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E35B9" w14:textId="7C3DB930" w:rsidR="00CD172E" w:rsidRDefault="00CD172E" w:rsidP="00EF5FE3">
      <w:pPr>
        <w:keepNext/>
        <w:keepLines/>
        <w:spacing w:before="40" w:after="0"/>
        <w:outlineLvl w:val="1"/>
        <w:rPr>
          <w:rFonts w:asciiTheme="majorHAnsi" w:eastAsiaTheme="majorEastAsia" w:hAnsiTheme="majorHAnsi" w:cstheme="majorBidi"/>
          <w:color w:val="2F5496" w:themeColor="accent1" w:themeShade="BF"/>
          <w:sz w:val="26"/>
          <w:szCs w:val="26"/>
        </w:rPr>
      </w:pPr>
    </w:p>
    <w:p w14:paraId="3716FB10" w14:textId="49FF8FA8" w:rsidR="00EF5FE3" w:rsidRDefault="0092195D" w:rsidP="00EF5FE3">
      <w:pPr>
        <w:keepNext/>
        <w:keepLines/>
        <w:spacing w:before="40" w:after="0"/>
        <w:outlineLvl w:val="1"/>
        <w:rPr>
          <w:rFonts w:asciiTheme="majorHAnsi" w:eastAsiaTheme="majorEastAsia" w:hAnsiTheme="majorHAnsi" w:cstheme="majorBidi"/>
          <w:color w:val="2F5496" w:themeColor="accent1" w:themeShade="BF"/>
          <w:sz w:val="26"/>
          <w:szCs w:val="26"/>
        </w:rPr>
      </w:pPr>
      <w:r w:rsidRPr="00EF5FE3">
        <w:rPr>
          <w:noProof/>
        </w:rPr>
        <w:drawing>
          <wp:anchor distT="0" distB="0" distL="114300" distR="114300" simplePos="0" relativeHeight="251692032" behindDoc="1" locked="0" layoutInCell="1" allowOverlap="1" wp14:anchorId="33DE087A" wp14:editId="4FEB0913">
            <wp:simplePos x="0" y="0"/>
            <wp:positionH relativeFrom="column">
              <wp:posOffset>1498600</wp:posOffset>
            </wp:positionH>
            <wp:positionV relativeFrom="paragraph">
              <wp:posOffset>52748</wp:posOffset>
            </wp:positionV>
            <wp:extent cx="2333340" cy="10382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3340" cy="1038225"/>
                    </a:xfrm>
                    <a:prstGeom prst="rect">
                      <a:avLst/>
                    </a:prstGeom>
                  </pic:spPr>
                </pic:pic>
              </a:graphicData>
            </a:graphic>
            <wp14:sizeRelH relativeFrom="page">
              <wp14:pctWidth>0</wp14:pctWidth>
            </wp14:sizeRelH>
            <wp14:sizeRelV relativeFrom="page">
              <wp14:pctHeight>0</wp14:pctHeight>
            </wp14:sizeRelV>
          </wp:anchor>
        </w:drawing>
      </w:r>
    </w:p>
    <w:p w14:paraId="30D6C92B" w14:textId="3AF0449F" w:rsidR="00EF5FE3" w:rsidRDefault="00EF5FE3" w:rsidP="00EF5FE3">
      <w:pPr>
        <w:keepNext/>
        <w:keepLines/>
        <w:spacing w:before="40" w:after="0"/>
        <w:outlineLvl w:val="1"/>
        <w:rPr>
          <w:rFonts w:asciiTheme="majorHAnsi" w:eastAsiaTheme="majorEastAsia" w:hAnsiTheme="majorHAnsi" w:cstheme="majorBidi"/>
          <w:color w:val="2F5496" w:themeColor="accent1" w:themeShade="BF"/>
          <w:sz w:val="26"/>
          <w:szCs w:val="26"/>
        </w:rPr>
      </w:pPr>
    </w:p>
    <w:p w14:paraId="2E8564F9" w14:textId="77777777" w:rsidR="00EF5FE3" w:rsidRDefault="00EF5FE3" w:rsidP="00EF5FE3">
      <w:pPr>
        <w:keepNext/>
        <w:keepLines/>
        <w:spacing w:before="40" w:after="0"/>
        <w:outlineLvl w:val="1"/>
        <w:rPr>
          <w:rFonts w:asciiTheme="majorHAnsi" w:eastAsiaTheme="majorEastAsia" w:hAnsiTheme="majorHAnsi" w:cstheme="majorBidi"/>
          <w:color w:val="2F5496" w:themeColor="accent1" w:themeShade="BF"/>
          <w:sz w:val="26"/>
          <w:szCs w:val="26"/>
        </w:rPr>
      </w:pPr>
    </w:p>
    <w:p w14:paraId="1C1B28A3" w14:textId="77777777" w:rsidR="00EF5FE3" w:rsidRDefault="00EF5FE3" w:rsidP="00EF5FE3">
      <w:pPr>
        <w:pStyle w:val="Heading1"/>
        <w:jc w:val="center"/>
      </w:pPr>
    </w:p>
    <w:p w14:paraId="6A6DA4E0" w14:textId="77777777" w:rsidR="0092195D" w:rsidRDefault="0092195D" w:rsidP="00EF5FE3">
      <w:pPr>
        <w:pStyle w:val="Heading1"/>
        <w:jc w:val="center"/>
      </w:pPr>
    </w:p>
    <w:p w14:paraId="2343F4B9" w14:textId="4A4609BA" w:rsidR="00CD172E" w:rsidRPr="00CD172E" w:rsidRDefault="00CD172E" w:rsidP="00703DC6">
      <w:pPr>
        <w:pStyle w:val="Heading1"/>
        <w:ind w:right="-53"/>
        <w:jc w:val="center"/>
      </w:pPr>
      <w:r>
        <w:t>‘</w:t>
      </w:r>
      <w:r w:rsidRPr="00CD172E">
        <w:t xml:space="preserve">Just Bead It’: </w:t>
      </w:r>
      <w:bookmarkStart w:id="0" w:name="_Hlk509132470"/>
      <w:r w:rsidR="007E2B81">
        <w:t>hearing</w:t>
      </w:r>
      <w:r w:rsidRPr="00CD172E">
        <w:t xml:space="preserve"> the voice of children with medical conditions to </w:t>
      </w:r>
      <w:r w:rsidR="007E2B81">
        <w:t>listen to</w:t>
      </w:r>
      <w:r w:rsidR="00085038">
        <w:t xml:space="preserve"> their</w:t>
      </w:r>
      <w:r w:rsidR="007E2B81">
        <w:t xml:space="preserve"> stories </w:t>
      </w:r>
      <w:r w:rsidR="00085038">
        <w:t xml:space="preserve">and </w:t>
      </w:r>
      <w:r w:rsidR="0092195D">
        <w:t xml:space="preserve">consider </w:t>
      </w:r>
      <w:r w:rsidR="00085038">
        <w:t xml:space="preserve">how </w:t>
      </w:r>
      <w:r w:rsidR="0080791A">
        <w:t>to</w:t>
      </w:r>
      <w:r w:rsidRPr="00CD172E">
        <w:t xml:space="preserve"> support their education</w:t>
      </w:r>
      <w:r w:rsidR="007E2B81">
        <w:t>al experience</w:t>
      </w:r>
    </w:p>
    <w:bookmarkEnd w:id="0"/>
    <w:p w14:paraId="0A5A9A06" w14:textId="17257B2E" w:rsidR="00CD172E" w:rsidRDefault="00CD172E" w:rsidP="00CD172E">
      <w:pPr>
        <w:jc w:val="center"/>
        <w:rPr>
          <w:lang w:val="en-US" w:eastAsia="ja-JP"/>
        </w:rPr>
      </w:pPr>
    </w:p>
    <w:p w14:paraId="13F35E45" w14:textId="077E93A6" w:rsidR="00EF5FE3" w:rsidRDefault="00EF5FE3" w:rsidP="00CD172E">
      <w:pPr>
        <w:jc w:val="center"/>
        <w:rPr>
          <w:lang w:val="en-US" w:eastAsia="ja-JP"/>
        </w:rPr>
      </w:pPr>
    </w:p>
    <w:p w14:paraId="1DF30247" w14:textId="0EAB0F66" w:rsidR="0092195D" w:rsidRDefault="0092195D" w:rsidP="00CD172E">
      <w:pPr>
        <w:jc w:val="center"/>
        <w:rPr>
          <w:lang w:val="en-US" w:eastAsia="ja-JP"/>
        </w:rPr>
      </w:pPr>
    </w:p>
    <w:p w14:paraId="537A78F8" w14:textId="77777777" w:rsidR="0092195D" w:rsidRDefault="0092195D" w:rsidP="00CD172E">
      <w:pPr>
        <w:jc w:val="center"/>
        <w:rPr>
          <w:lang w:val="en-US" w:eastAsia="ja-JP"/>
        </w:rPr>
      </w:pPr>
    </w:p>
    <w:p w14:paraId="37B19E78" w14:textId="77777777" w:rsidR="0092195D" w:rsidRDefault="0092195D" w:rsidP="00CD172E">
      <w:pPr>
        <w:jc w:val="center"/>
        <w:rPr>
          <w:lang w:val="en-US" w:eastAsia="ja-JP"/>
        </w:rPr>
      </w:pPr>
    </w:p>
    <w:p w14:paraId="62738331" w14:textId="7A742646" w:rsidR="00CD172E" w:rsidRDefault="00CD172E" w:rsidP="00EF5FE3">
      <w:pPr>
        <w:pStyle w:val="Heading1"/>
        <w:jc w:val="center"/>
        <w:rPr>
          <w:lang w:val="en-US" w:eastAsia="ja-JP"/>
        </w:rPr>
      </w:pPr>
      <w:r w:rsidRPr="00CD172E">
        <w:rPr>
          <w:lang w:val="en-US" w:eastAsia="ja-JP"/>
        </w:rPr>
        <w:t>Alex Wright</w:t>
      </w:r>
    </w:p>
    <w:p w14:paraId="69668937" w14:textId="77777777" w:rsidR="00CD172E" w:rsidRDefault="00CD172E" w:rsidP="00CD172E">
      <w:pPr>
        <w:pStyle w:val="Heading4"/>
        <w:jc w:val="center"/>
      </w:pPr>
    </w:p>
    <w:p w14:paraId="43895B41" w14:textId="518F2CA6" w:rsidR="0092195D" w:rsidRDefault="0092195D" w:rsidP="0092195D">
      <w:pPr>
        <w:pStyle w:val="Heading4"/>
        <w:jc w:val="center"/>
        <w:rPr>
          <w:sz w:val="24"/>
        </w:rPr>
      </w:pPr>
    </w:p>
    <w:p w14:paraId="7CB0BB76" w14:textId="231491EF" w:rsidR="007E2B81" w:rsidRDefault="007E2B81" w:rsidP="007E2B81"/>
    <w:p w14:paraId="672F3F3C" w14:textId="1A99D098" w:rsidR="007E2B81" w:rsidRDefault="007E2B81" w:rsidP="007E2B81"/>
    <w:p w14:paraId="19E40AFF" w14:textId="5C869FD1" w:rsidR="007E2B81" w:rsidRDefault="007E2B81" w:rsidP="007E2B81"/>
    <w:p w14:paraId="33AE0432" w14:textId="77777777" w:rsidR="007E2B81" w:rsidRPr="007E2B81" w:rsidRDefault="007E2B81" w:rsidP="007E2B81"/>
    <w:p w14:paraId="403BEB82" w14:textId="55C6B7E3" w:rsidR="0092195D" w:rsidRDefault="00CD172E" w:rsidP="0092195D">
      <w:pPr>
        <w:pStyle w:val="Heading4"/>
        <w:jc w:val="center"/>
        <w:rPr>
          <w:sz w:val="24"/>
        </w:rPr>
      </w:pPr>
      <w:r w:rsidRPr="00EF5FE3">
        <w:rPr>
          <w:sz w:val="24"/>
        </w:rPr>
        <w:t xml:space="preserve">Research thesis submitted in part requirement for the </w:t>
      </w:r>
    </w:p>
    <w:p w14:paraId="7457400C" w14:textId="2ACE1D04" w:rsidR="00CD172E" w:rsidRPr="00EF5FE3" w:rsidRDefault="00CD172E" w:rsidP="0092195D">
      <w:pPr>
        <w:pStyle w:val="Heading4"/>
        <w:jc w:val="center"/>
        <w:rPr>
          <w:sz w:val="24"/>
        </w:rPr>
      </w:pPr>
      <w:r w:rsidRPr="00EF5FE3">
        <w:rPr>
          <w:sz w:val="24"/>
        </w:rPr>
        <w:t>Doctor of Educational and Child Psychology</w:t>
      </w:r>
    </w:p>
    <w:p w14:paraId="5240FDA6" w14:textId="77777777" w:rsidR="00CD172E" w:rsidRPr="00EF5FE3" w:rsidRDefault="00CD172E" w:rsidP="00CD172E">
      <w:pPr>
        <w:pStyle w:val="Heading4"/>
        <w:jc w:val="center"/>
        <w:rPr>
          <w:sz w:val="24"/>
        </w:rPr>
      </w:pPr>
    </w:p>
    <w:p w14:paraId="224FBBB9" w14:textId="24905941" w:rsidR="00CD172E" w:rsidRPr="00EF5FE3" w:rsidRDefault="00CD172E" w:rsidP="00CD172E">
      <w:pPr>
        <w:pStyle w:val="Heading4"/>
        <w:jc w:val="center"/>
        <w:rPr>
          <w:sz w:val="24"/>
        </w:rPr>
      </w:pPr>
      <w:r w:rsidRPr="00EF5FE3">
        <w:rPr>
          <w:sz w:val="24"/>
        </w:rPr>
        <w:t>Department of Educational Studies</w:t>
      </w:r>
      <w:r w:rsidR="00EF5FE3" w:rsidRPr="00EF5FE3">
        <w:rPr>
          <w:sz w:val="24"/>
        </w:rPr>
        <w:t>, University of Sheffield</w:t>
      </w:r>
    </w:p>
    <w:p w14:paraId="67E169B1" w14:textId="074B3DF2" w:rsidR="00CD172E" w:rsidRPr="00EF5FE3" w:rsidRDefault="00CD172E" w:rsidP="00CD172E">
      <w:pPr>
        <w:pStyle w:val="Heading4"/>
        <w:jc w:val="center"/>
        <w:rPr>
          <w:sz w:val="24"/>
        </w:rPr>
      </w:pPr>
      <w:r w:rsidRPr="00EF5FE3">
        <w:rPr>
          <w:sz w:val="24"/>
        </w:rPr>
        <w:t>May 2018</w:t>
      </w:r>
    </w:p>
    <w:p w14:paraId="33B943C6" w14:textId="77777777" w:rsidR="00CD172E" w:rsidRDefault="00CD172E" w:rsidP="00CD172E">
      <w:pPr>
        <w:jc w:val="center"/>
        <w:rPr>
          <w:lang w:val="en-US" w:eastAsia="ja-JP"/>
        </w:rPr>
      </w:pPr>
    </w:p>
    <w:p w14:paraId="620EF887" w14:textId="77777777" w:rsidR="00CD172E" w:rsidRDefault="00CD172E">
      <w:pPr>
        <w:rPr>
          <w:lang w:val="en-US" w:eastAsia="ja-JP"/>
        </w:rPr>
      </w:pPr>
      <w:r>
        <w:rPr>
          <w:lang w:val="en-US" w:eastAsia="ja-JP"/>
        </w:rPr>
        <w:br w:type="page"/>
      </w:r>
    </w:p>
    <w:p w14:paraId="6E311ECF" w14:textId="77777777" w:rsidR="001F2476" w:rsidRDefault="001F2476" w:rsidP="001F2476">
      <w:pPr>
        <w:pStyle w:val="Heading2"/>
        <w:spacing w:line="360" w:lineRule="auto"/>
      </w:pPr>
      <w:r>
        <w:lastRenderedPageBreak/>
        <w:t>Abstract</w:t>
      </w:r>
    </w:p>
    <w:p w14:paraId="6D77CBC8" w14:textId="689CA853" w:rsidR="001F2476" w:rsidRDefault="001F2476" w:rsidP="00B06AC4">
      <w:pPr>
        <w:spacing w:line="360" w:lineRule="auto"/>
      </w:pPr>
      <w:r w:rsidRPr="00173287">
        <w:t xml:space="preserve">Research indicates a rise in children with </w:t>
      </w:r>
      <w:r w:rsidR="0065027A">
        <w:t xml:space="preserve">medical conditions (CMC) </w:t>
      </w:r>
      <w:r w:rsidRPr="00173287">
        <w:t>(Canter &amp; Roberts, 2012; Jackson, 2013).</w:t>
      </w:r>
      <w:r w:rsidR="0065027A" w:rsidRPr="0065027A">
        <w:t xml:space="preserve"> </w:t>
      </w:r>
      <w:r w:rsidR="0065027A">
        <w:t>Chronic illness and healthcare needs</w:t>
      </w:r>
      <w:r w:rsidRPr="00173287">
        <w:t xml:space="preserve"> </w:t>
      </w:r>
      <w:r>
        <w:t xml:space="preserve">can </w:t>
      </w:r>
      <w:r w:rsidRPr="00CE5D1A">
        <w:t>impede access to daily life</w:t>
      </w:r>
      <w:r w:rsidR="00BA5CC8">
        <w:t xml:space="preserve"> and </w:t>
      </w:r>
      <w:r w:rsidRPr="00CE5D1A">
        <w:t>disrup</w:t>
      </w:r>
      <w:r>
        <w:t>t school attendance, impacting academic, emotional and psychosocial development (</w:t>
      </w:r>
      <w:r w:rsidRPr="0076719E">
        <w:t xml:space="preserve">Yeo &amp; Sawyer, 2005; </w:t>
      </w:r>
      <w:r>
        <w:t xml:space="preserve">Edwards, 2010; </w:t>
      </w:r>
      <w:r w:rsidRPr="0076719E">
        <w:t>Kazak &amp; Noll, 2015</w:t>
      </w:r>
      <w:r>
        <w:t xml:space="preserve">). As discourse around </w:t>
      </w:r>
      <w:r w:rsidR="0065027A">
        <w:t>CMC</w:t>
      </w:r>
      <w:r>
        <w:t xml:space="preserve"> is often dominated by illness, </w:t>
      </w:r>
      <w:r w:rsidR="00BA5CC8">
        <w:t>I considered it</w:t>
      </w:r>
      <w:r>
        <w:t xml:space="preserve"> important to hear the</w:t>
      </w:r>
      <w:r w:rsidR="003A16F4">
        <w:t xml:space="preserve"> child’s</w:t>
      </w:r>
      <w:r>
        <w:t xml:space="preserve"> voice to appreciate their subjective </w:t>
      </w:r>
      <w:r w:rsidR="00BA5CC8">
        <w:t>experience</w:t>
      </w:r>
      <w:r>
        <w:t xml:space="preserve"> and preferred identity. This study employed a narrative approach from a social constructionist perspective to hear</w:t>
      </w:r>
      <w:r w:rsidRPr="00922BCF">
        <w:t xml:space="preserve"> </w:t>
      </w:r>
      <w:r>
        <w:t>CMCs</w:t>
      </w:r>
      <w:r w:rsidR="00723B5A">
        <w:t>’</w:t>
      </w:r>
      <w:r w:rsidRPr="00922BCF">
        <w:t xml:space="preserve"> multi-stranded</w:t>
      </w:r>
      <w:r>
        <w:t xml:space="preserve"> stories. Participants included two children with identified medical needs (</w:t>
      </w:r>
      <w:r w:rsidR="002C2380" w:rsidRPr="002C2380">
        <w:rPr>
          <w:shd w:val="clear" w:color="auto" w:fill="FFD966" w:themeFill="accent4" w:themeFillTint="99"/>
        </w:rPr>
        <w:t>c</w:t>
      </w:r>
      <w:r w:rsidRPr="002C2380">
        <w:rPr>
          <w:shd w:val="clear" w:color="auto" w:fill="FFD966" w:themeFill="accent4" w:themeFillTint="99"/>
        </w:rPr>
        <w:t xml:space="preserve">hronic </w:t>
      </w:r>
      <w:r w:rsidR="002C2380" w:rsidRPr="002C2380">
        <w:rPr>
          <w:shd w:val="clear" w:color="auto" w:fill="FFD966" w:themeFill="accent4" w:themeFillTint="99"/>
        </w:rPr>
        <w:t>f</w:t>
      </w:r>
      <w:r w:rsidRPr="002C2380">
        <w:rPr>
          <w:shd w:val="clear" w:color="auto" w:fill="FFD966" w:themeFill="accent4" w:themeFillTint="99"/>
        </w:rPr>
        <w:t xml:space="preserve">atigue </w:t>
      </w:r>
      <w:r w:rsidR="002C2380" w:rsidRPr="002C2380">
        <w:rPr>
          <w:shd w:val="clear" w:color="auto" w:fill="FFD966" w:themeFill="accent4" w:themeFillTint="99"/>
        </w:rPr>
        <w:t>s</w:t>
      </w:r>
      <w:r w:rsidRPr="002C2380">
        <w:rPr>
          <w:shd w:val="clear" w:color="auto" w:fill="FFD966" w:themeFill="accent4" w:themeFillTint="99"/>
        </w:rPr>
        <w:t>yndrome</w:t>
      </w:r>
      <w:r w:rsidRPr="00C31635">
        <w:t xml:space="preserve"> and </w:t>
      </w:r>
      <w:r w:rsidR="002C2380" w:rsidRPr="00D0633E">
        <w:rPr>
          <w:shd w:val="clear" w:color="auto" w:fill="FFD966" w:themeFill="accent4" w:themeFillTint="99"/>
        </w:rPr>
        <w:t>m</w:t>
      </w:r>
      <w:r w:rsidRPr="00D0633E">
        <w:rPr>
          <w:shd w:val="clear" w:color="auto" w:fill="FFD966" w:themeFill="accent4" w:themeFillTint="99"/>
        </w:rPr>
        <w:t xml:space="preserve">uscular </w:t>
      </w:r>
      <w:r w:rsidR="002C2380" w:rsidRPr="00D0633E">
        <w:rPr>
          <w:shd w:val="clear" w:color="auto" w:fill="FFD966" w:themeFill="accent4" w:themeFillTint="99"/>
        </w:rPr>
        <w:t>d</w:t>
      </w:r>
      <w:r w:rsidRPr="00D0633E">
        <w:rPr>
          <w:shd w:val="clear" w:color="auto" w:fill="FFD966" w:themeFill="accent4" w:themeFillTint="99"/>
        </w:rPr>
        <w:t>ystrophy</w:t>
      </w:r>
      <w:r>
        <w:t xml:space="preserve">) who had experienced periods of </w:t>
      </w:r>
      <w:r w:rsidR="00E67D22">
        <w:t xml:space="preserve">school </w:t>
      </w:r>
      <w:r>
        <w:t>absence. Interviews were conducted using the ‘Beads of Life’ approach</w:t>
      </w:r>
      <w:r w:rsidR="00061D7C">
        <w:t>,</w:t>
      </w:r>
      <w:r>
        <w:t xml:space="preserve"> developed by </w:t>
      </w:r>
      <w:r w:rsidRPr="00837795">
        <w:rPr>
          <w:shd w:val="clear" w:color="auto" w:fill="FFD966" w:themeFill="accent4" w:themeFillTint="99"/>
        </w:rPr>
        <w:t>Portnoy</w:t>
      </w:r>
      <w:r w:rsidR="009C124D" w:rsidRPr="00837795">
        <w:rPr>
          <w:shd w:val="clear" w:color="auto" w:fill="FFD966" w:themeFill="accent4" w:themeFillTint="99"/>
        </w:rPr>
        <w:t xml:space="preserve">, Girling &amp; Fredman </w:t>
      </w:r>
      <w:r w:rsidRPr="00837795">
        <w:rPr>
          <w:shd w:val="clear" w:color="auto" w:fill="FFD966" w:themeFill="accent4" w:themeFillTint="99"/>
        </w:rPr>
        <w:t>(2016)</w:t>
      </w:r>
      <w:r w:rsidR="00061D7C" w:rsidRPr="00837795">
        <w:rPr>
          <w:shd w:val="clear" w:color="auto" w:fill="FFD966" w:themeFill="accent4" w:themeFillTint="99"/>
        </w:rPr>
        <w:t>,</w:t>
      </w:r>
      <w:r>
        <w:t xml:space="preserve"> to elicit the child’s ‘life story’ and ‘challenge story’. The approach uses</w:t>
      </w:r>
      <w:r w:rsidRPr="00C31635">
        <w:t xml:space="preserve"> beads as prompts to enable</w:t>
      </w:r>
      <w:r>
        <w:t xml:space="preserve"> children </w:t>
      </w:r>
      <w:r w:rsidRPr="00C31635">
        <w:t>to tell</w:t>
      </w:r>
      <w:r>
        <w:t xml:space="preserve"> their</w:t>
      </w:r>
      <w:r w:rsidRPr="00C31635">
        <w:t xml:space="preserve"> stories</w:t>
      </w:r>
      <w:r>
        <w:t xml:space="preserve"> in ways that make them stronger, repositioning the child as </w:t>
      </w:r>
      <w:r w:rsidR="00C1584C">
        <w:t xml:space="preserve">the </w:t>
      </w:r>
      <w:r>
        <w:t xml:space="preserve">expert in their own life. </w:t>
      </w:r>
    </w:p>
    <w:p w14:paraId="11F669F8" w14:textId="2964E230" w:rsidR="0065027A" w:rsidRDefault="001F2476" w:rsidP="00B06AC4">
      <w:pPr>
        <w:spacing w:line="360" w:lineRule="auto"/>
      </w:pPr>
      <w:r>
        <w:t>Stories were analysed using narrative holistic content, holistic form and categorical content perspectives to explore their experiences and the meaning ascribed to these. Findings from the research indicate that w</w:t>
      </w:r>
      <w:r w:rsidRPr="000A3202">
        <w:t xml:space="preserve">hilst </w:t>
      </w:r>
      <w:r>
        <w:t xml:space="preserve">risk and challenge is </w:t>
      </w:r>
      <w:r w:rsidR="00BA5CC8">
        <w:t>experienced</w:t>
      </w:r>
      <w:r>
        <w:t xml:space="preserve">, </w:t>
      </w:r>
      <w:r w:rsidR="00BA5CC8">
        <w:t>support from</w:t>
      </w:r>
      <w:r>
        <w:t xml:space="preserve"> school, family and peer</w:t>
      </w:r>
      <w:r w:rsidR="00DA583D">
        <w:t>s</w:t>
      </w:r>
      <w:r w:rsidR="00BA5CC8">
        <w:t xml:space="preserve"> can relieve the injurious outcomes associated with </w:t>
      </w:r>
      <w:r w:rsidR="0065027A">
        <w:t>medical conditions</w:t>
      </w:r>
      <w:r>
        <w:t xml:space="preserve">. A need for agency, social connectedness and a sense of ‘normalcy’ </w:t>
      </w:r>
      <w:r w:rsidR="0065027A">
        <w:t>is</w:t>
      </w:r>
      <w:r w:rsidR="00061D7C">
        <w:t xml:space="preserve"> </w:t>
      </w:r>
      <w:r>
        <w:t xml:space="preserve">also indicated. Implications for educational and psychological practice are discussed, valuing the ‘Beads of Life’ approach </w:t>
      </w:r>
      <w:r w:rsidR="00194751">
        <w:t xml:space="preserve">to elicit </w:t>
      </w:r>
      <w:r>
        <w:t>child voice</w:t>
      </w:r>
      <w:r w:rsidR="00C1584C">
        <w:t xml:space="preserve">, inform </w:t>
      </w:r>
      <w:r>
        <w:t xml:space="preserve">systemic </w:t>
      </w:r>
      <w:r w:rsidR="00C1584C">
        <w:t>practice</w:t>
      </w:r>
      <w:r w:rsidR="00061D7C">
        <w:t xml:space="preserve"> </w:t>
      </w:r>
      <w:r>
        <w:t xml:space="preserve">and </w:t>
      </w:r>
      <w:r w:rsidR="00C1584C">
        <w:t xml:space="preserve">enhance the </w:t>
      </w:r>
      <w:r>
        <w:t xml:space="preserve">school experience for CMC. </w:t>
      </w:r>
    </w:p>
    <w:p w14:paraId="6BCA596E" w14:textId="2E90BDD5" w:rsidR="001F2476" w:rsidRDefault="001F2476">
      <w:pPr>
        <w:rPr>
          <w:rFonts w:asciiTheme="majorHAnsi" w:eastAsiaTheme="minorEastAsia" w:hAnsiTheme="majorHAnsi" w:cstheme="majorBidi"/>
          <w:color w:val="2F5496" w:themeColor="accent1" w:themeShade="BF"/>
          <w:sz w:val="32"/>
          <w:szCs w:val="32"/>
          <w:lang w:val="en-US" w:eastAsia="ja-JP"/>
        </w:rPr>
      </w:pPr>
      <w:r>
        <w:rPr>
          <w:rFonts w:eastAsiaTheme="minorEastAsia"/>
          <w:lang w:val="en-US" w:eastAsia="ja-JP"/>
        </w:rPr>
        <w:br w:type="page"/>
      </w:r>
    </w:p>
    <w:p w14:paraId="3BC14314" w14:textId="2EB4DE8B" w:rsidR="006B6437" w:rsidRDefault="00CD172E" w:rsidP="00CD172E">
      <w:pPr>
        <w:pStyle w:val="Heading1"/>
        <w:rPr>
          <w:rFonts w:eastAsiaTheme="minorEastAsia"/>
          <w:lang w:val="en-US" w:eastAsia="ja-JP"/>
        </w:rPr>
      </w:pPr>
      <w:r>
        <w:rPr>
          <w:rFonts w:eastAsiaTheme="minorEastAsia"/>
          <w:lang w:val="en-US" w:eastAsia="ja-JP"/>
        </w:rPr>
        <w:lastRenderedPageBreak/>
        <w:t xml:space="preserve">Contents </w:t>
      </w:r>
    </w:p>
    <w:p w14:paraId="49B88EF0" w14:textId="77777777" w:rsidR="00A25B4F" w:rsidRPr="00A25B4F" w:rsidRDefault="00A25B4F" w:rsidP="00A25B4F">
      <w:pPr>
        <w:rPr>
          <w:lang w:val="en-US" w:eastAsia="ja-JP"/>
        </w:rPr>
      </w:pPr>
    </w:p>
    <w:tbl>
      <w:tblPr>
        <w:tblStyle w:val="PlainTable2"/>
        <w:tblW w:w="0" w:type="auto"/>
        <w:tblLook w:val="04A0" w:firstRow="1" w:lastRow="0" w:firstColumn="1" w:lastColumn="0" w:noHBand="0" w:noVBand="1"/>
      </w:tblPr>
      <w:tblGrid>
        <w:gridCol w:w="6379"/>
        <w:gridCol w:w="1621"/>
      </w:tblGrid>
      <w:tr w:rsidR="00E90706" w14:paraId="6A5580BA" w14:textId="77777777" w:rsidTr="00E90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top w:val="nil"/>
            </w:tcBorders>
          </w:tcPr>
          <w:p w14:paraId="3F09C54B" w14:textId="77777777" w:rsidR="00E90706" w:rsidRDefault="00E90706" w:rsidP="00A25B4F">
            <w:pPr>
              <w:spacing w:line="480" w:lineRule="auto"/>
              <w:rPr>
                <w:rFonts w:eastAsiaTheme="minorEastAsia"/>
                <w:lang w:val="en-US" w:eastAsia="ja-JP"/>
              </w:rPr>
            </w:pPr>
          </w:p>
        </w:tc>
        <w:tc>
          <w:tcPr>
            <w:tcW w:w="1621" w:type="dxa"/>
            <w:tcBorders>
              <w:top w:val="nil"/>
            </w:tcBorders>
          </w:tcPr>
          <w:p w14:paraId="32FE8C34" w14:textId="3D24E9C0" w:rsidR="00E90706" w:rsidRPr="00A25B4F" w:rsidRDefault="00E90706" w:rsidP="00FB06C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lang w:val="en-US" w:eastAsia="ja-JP"/>
              </w:rPr>
            </w:pPr>
            <w:r w:rsidRPr="00A25B4F">
              <w:rPr>
                <w:rFonts w:eastAsiaTheme="minorEastAsia"/>
                <w:b w:val="0"/>
                <w:lang w:val="en-US" w:eastAsia="ja-JP"/>
              </w:rPr>
              <w:t>Page</w:t>
            </w:r>
          </w:p>
        </w:tc>
      </w:tr>
      <w:tr w:rsidR="00E90706" w14:paraId="5D2479A5" w14:textId="77777777" w:rsidTr="00E9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279A242" w14:textId="1ACD4605" w:rsidR="00E90706" w:rsidRPr="00E90706" w:rsidRDefault="00E90706" w:rsidP="00A738E0">
            <w:pPr>
              <w:pStyle w:val="ListParagraph"/>
              <w:numPr>
                <w:ilvl w:val="0"/>
                <w:numId w:val="20"/>
              </w:numPr>
              <w:spacing w:line="480" w:lineRule="auto"/>
              <w:ind w:left="321" w:hanging="284"/>
              <w:rPr>
                <w:rFonts w:eastAsiaTheme="minorEastAsia"/>
                <w:b w:val="0"/>
                <w:bCs w:val="0"/>
                <w:lang w:val="en-US" w:eastAsia="ja-JP"/>
              </w:rPr>
            </w:pPr>
            <w:r w:rsidRPr="00E90706">
              <w:rPr>
                <w:rFonts w:eastAsiaTheme="minorEastAsia"/>
                <w:lang w:val="en-US" w:eastAsia="ja-JP"/>
              </w:rPr>
              <w:t>Introduction</w:t>
            </w:r>
          </w:p>
          <w:p w14:paraId="7265948F" w14:textId="3E0130F4" w:rsidR="00E90706" w:rsidRPr="00E90706" w:rsidRDefault="00E90706" w:rsidP="00A738E0">
            <w:pPr>
              <w:pStyle w:val="ListParagraph"/>
              <w:numPr>
                <w:ilvl w:val="1"/>
                <w:numId w:val="20"/>
              </w:numPr>
              <w:spacing w:line="480" w:lineRule="auto"/>
              <w:rPr>
                <w:rFonts w:eastAsiaTheme="minorEastAsia"/>
                <w:b w:val="0"/>
                <w:bCs w:val="0"/>
                <w:lang w:val="en-US" w:eastAsia="ja-JP"/>
              </w:rPr>
            </w:pPr>
            <w:r w:rsidRPr="00E90706">
              <w:rPr>
                <w:rFonts w:eastAsiaTheme="minorEastAsia"/>
                <w:b w:val="0"/>
                <w:lang w:val="en-US" w:eastAsia="ja-JP"/>
              </w:rPr>
              <w:t>Terminology</w:t>
            </w:r>
          </w:p>
          <w:p w14:paraId="7959115D" w14:textId="77777777" w:rsidR="00E90706" w:rsidRPr="00E90706" w:rsidRDefault="00E90706" w:rsidP="00A738E0">
            <w:pPr>
              <w:pStyle w:val="ListParagraph"/>
              <w:numPr>
                <w:ilvl w:val="1"/>
                <w:numId w:val="20"/>
              </w:numPr>
              <w:spacing w:line="480" w:lineRule="auto"/>
              <w:rPr>
                <w:rFonts w:eastAsiaTheme="minorEastAsia"/>
                <w:b w:val="0"/>
                <w:lang w:val="en-US" w:eastAsia="ja-JP"/>
              </w:rPr>
            </w:pPr>
            <w:r w:rsidRPr="00E90706">
              <w:rPr>
                <w:rFonts w:eastAsiaTheme="minorEastAsia"/>
                <w:b w:val="0"/>
                <w:lang w:val="en-US" w:eastAsia="ja-JP"/>
              </w:rPr>
              <w:t>Definitions and prevalence of medical conditions</w:t>
            </w:r>
          </w:p>
          <w:p w14:paraId="7F12101A" w14:textId="5CF150B4" w:rsidR="00E90706" w:rsidRPr="00E90706" w:rsidRDefault="00E90706" w:rsidP="00A738E0">
            <w:pPr>
              <w:pStyle w:val="ListParagraph"/>
              <w:numPr>
                <w:ilvl w:val="1"/>
                <w:numId w:val="20"/>
              </w:numPr>
              <w:spacing w:line="480" w:lineRule="auto"/>
              <w:rPr>
                <w:rFonts w:eastAsiaTheme="minorEastAsia"/>
                <w:lang w:val="en-US" w:eastAsia="ja-JP"/>
              </w:rPr>
            </w:pPr>
            <w:r w:rsidRPr="00E90706">
              <w:rPr>
                <w:rFonts w:eastAsiaTheme="minorEastAsia"/>
                <w:b w:val="0"/>
                <w:lang w:val="en-US" w:eastAsia="ja-JP"/>
              </w:rPr>
              <w:t>Positionality</w:t>
            </w:r>
          </w:p>
        </w:tc>
        <w:tc>
          <w:tcPr>
            <w:tcW w:w="1621" w:type="dxa"/>
          </w:tcPr>
          <w:p w14:paraId="12D6EC2F" w14:textId="77777777" w:rsidR="00E90706" w:rsidRDefault="00E90706"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w:t>
            </w:r>
          </w:p>
          <w:p w14:paraId="0822EEDE" w14:textId="77777777" w:rsidR="00E90706" w:rsidRDefault="00E90706"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w:t>
            </w:r>
          </w:p>
          <w:p w14:paraId="5E01423F" w14:textId="77777777" w:rsidR="00E90706" w:rsidRDefault="00E90706"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w:t>
            </w:r>
          </w:p>
          <w:p w14:paraId="7A09984B" w14:textId="71576577" w:rsidR="00E90706" w:rsidRPr="00A25B4F" w:rsidRDefault="00E90706"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2</w:t>
            </w:r>
          </w:p>
        </w:tc>
      </w:tr>
      <w:tr w:rsidR="00E90706" w14:paraId="7CB4E373" w14:textId="77777777" w:rsidTr="00E90706">
        <w:tc>
          <w:tcPr>
            <w:cnfStyle w:val="001000000000" w:firstRow="0" w:lastRow="0" w:firstColumn="1" w:lastColumn="0" w:oddVBand="0" w:evenVBand="0" w:oddHBand="0" w:evenHBand="0" w:firstRowFirstColumn="0" w:firstRowLastColumn="0" w:lastRowFirstColumn="0" w:lastRowLastColumn="0"/>
            <w:tcW w:w="6379" w:type="dxa"/>
          </w:tcPr>
          <w:p w14:paraId="3FFBF951" w14:textId="77777777" w:rsidR="00E90706" w:rsidRPr="00E90706" w:rsidRDefault="00E90706" w:rsidP="00A738E0">
            <w:pPr>
              <w:pStyle w:val="ListParagraph"/>
              <w:numPr>
                <w:ilvl w:val="0"/>
                <w:numId w:val="20"/>
              </w:numPr>
              <w:spacing w:line="480" w:lineRule="auto"/>
              <w:ind w:left="321" w:hanging="284"/>
              <w:rPr>
                <w:rFonts w:eastAsiaTheme="minorEastAsia"/>
                <w:lang w:val="en-US" w:eastAsia="ja-JP"/>
              </w:rPr>
            </w:pPr>
            <w:r w:rsidRPr="00E90706">
              <w:rPr>
                <w:rFonts w:eastAsiaTheme="minorEastAsia"/>
                <w:lang w:val="en-US" w:eastAsia="ja-JP"/>
              </w:rPr>
              <w:t>Literature Review</w:t>
            </w:r>
          </w:p>
          <w:p w14:paraId="7BDA0F52" w14:textId="778AA563" w:rsidR="00E90706" w:rsidRPr="00E90706" w:rsidRDefault="00E90706" w:rsidP="00A738E0">
            <w:pPr>
              <w:pStyle w:val="ListParagraph"/>
              <w:numPr>
                <w:ilvl w:val="1"/>
                <w:numId w:val="20"/>
              </w:numPr>
              <w:spacing w:line="480" w:lineRule="auto"/>
              <w:rPr>
                <w:rFonts w:eastAsiaTheme="minorEastAsia"/>
                <w:b w:val="0"/>
                <w:bCs w:val="0"/>
                <w:lang w:val="en-US" w:eastAsia="ja-JP"/>
              </w:rPr>
            </w:pPr>
            <w:r w:rsidRPr="00E90706">
              <w:rPr>
                <w:rFonts w:eastAsiaTheme="minorEastAsia"/>
                <w:b w:val="0"/>
                <w:lang w:val="en-US" w:eastAsia="ja-JP"/>
              </w:rPr>
              <w:t xml:space="preserve">Educational Implications of medical conditions </w:t>
            </w:r>
          </w:p>
          <w:p w14:paraId="27C03437" w14:textId="77777777" w:rsidR="00E90706" w:rsidRPr="00E90706" w:rsidRDefault="00E90706" w:rsidP="00A738E0">
            <w:pPr>
              <w:pStyle w:val="ListParagraph"/>
              <w:numPr>
                <w:ilvl w:val="1"/>
                <w:numId w:val="20"/>
              </w:numPr>
              <w:spacing w:line="480" w:lineRule="auto"/>
              <w:rPr>
                <w:rFonts w:eastAsiaTheme="minorEastAsia"/>
                <w:b w:val="0"/>
                <w:lang w:val="en-US" w:eastAsia="ja-JP"/>
              </w:rPr>
            </w:pPr>
            <w:r w:rsidRPr="00E90706">
              <w:rPr>
                <w:rFonts w:eastAsiaTheme="minorEastAsia"/>
                <w:b w:val="0"/>
                <w:lang w:val="en-US" w:eastAsia="ja-JP"/>
              </w:rPr>
              <w:t xml:space="preserve">Adjustment to medical conditions </w:t>
            </w:r>
          </w:p>
          <w:p w14:paraId="1E54A82A" w14:textId="77777777" w:rsidR="00E90706" w:rsidRPr="00E90706" w:rsidRDefault="00E90706" w:rsidP="00A738E0">
            <w:pPr>
              <w:pStyle w:val="ListParagraph"/>
              <w:numPr>
                <w:ilvl w:val="1"/>
                <w:numId w:val="20"/>
              </w:numPr>
              <w:spacing w:line="480" w:lineRule="auto"/>
              <w:rPr>
                <w:rFonts w:eastAsiaTheme="minorEastAsia"/>
                <w:b w:val="0"/>
                <w:lang w:val="en-US" w:eastAsia="ja-JP"/>
              </w:rPr>
            </w:pPr>
            <w:r w:rsidRPr="00E90706">
              <w:rPr>
                <w:rFonts w:eastAsiaTheme="minorEastAsia"/>
                <w:b w:val="0"/>
                <w:lang w:val="en-US" w:eastAsia="ja-JP"/>
              </w:rPr>
              <w:t>Systemic consider; the influence of educational policy and practice on the child’s experience</w:t>
            </w:r>
          </w:p>
          <w:p w14:paraId="5B5B8748" w14:textId="6517448F" w:rsidR="00E90706" w:rsidRPr="00E90706" w:rsidRDefault="00E90706" w:rsidP="00A738E0">
            <w:pPr>
              <w:pStyle w:val="ListParagraph"/>
              <w:numPr>
                <w:ilvl w:val="1"/>
                <w:numId w:val="20"/>
              </w:numPr>
              <w:spacing w:line="480" w:lineRule="auto"/>
              <w:rPr>
                <w:rFonts w:eastAsiaTheme="minorEastAsia"/>
                <w:lang w:val="en-US" w:eastAsia="ja-JP"/>
              </w:rPr>
            </w:pPr>
            <w:r w:rsidRPr="00E90706">
              <w:rPr>
                <w:rFonts w:eastAsiaTheme="minorEastAsia"/>
                <w:b w:val="0"/>
                <w:lang w:val="en-US" w:eastAsia="ja-JP"/>
              </w:rPr>
              <w:t>The need to elicit child voice; understanding need through a preferred identity</w:t>
            </w:r>
          </w:p>
        </w:tc>
        <w:tc>
          <w:tcPr>
            <w:tcW w:w="1621" w:type="dxa"/>
          </w:tcPr>
          <w:p w14:paraId="4500843F" w14:textId="77777777" w:rsidR="00E90706" w:rsidRDefault="00E90706"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w:t>
            </w:r>
          </w:p>
          <w:p w14:paraId="4B9FB513" w14:textId="77777777" w:rsidR="00E90706" w:rsidRDefault="00E90706"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w:t>
            </w:r>
          </w:p>
          <w:p w14:paraId="1050DCE1" w14:textId="1550A96D" w:rsidR="00E90706" w:rsidRDefault="00837795"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6</w:t>
            </w:r>
          </w:p>
          <w:p w14:paraId="059FE06F" w14:textId="02762B7C" w:rsidR="00E90706" w:rsidRDefault="00862A3C"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10</w:t>
            </w:r>
          </w:p>
          <w:p w14:paraId="00A2FDF7" w14:textId="77777777" w:rsidR="00E90706" w:rsidRDefault="00E90706"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p>
          <w:p w14:paraId="7C665417" w14:textId="72DC7C46" w:rsidR="00E90706" w:rsidRPr="00A25B4F" w:rsidRDefault="00E90706"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16</w:t>
            </w:r>
          </w:p>
        </w:tc>
      </w:tr>
      <w:tr w:rsidR="00E90706" w14:paraId="14B5053E" w14:textId="77777777" w:rsidTr="00E9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37EC33A" w14:textId="77777777" w:rsidR="00E90706" w:rsidRPr="00E024CB" w:rsidRDefault="00E90706" w:rsidP="00A738E0">
            <w:pPr>
              <w:pStyle w:val="ListParagraph"/>
              <w:numPr>
                <w:ilvl w:val="0"/>
                <w:numId w:val="20"/>
              </w:numPr>
              <w:spacing w:line="480" w:lineRule="auto"/>
              <w:ind w:left="321" w:hanging="284"/>
              <w:rPr>
                <w:rFonts w:eastAsiaTheme="minorEastAsia"/>
                <w:lang w:val="en-US" w:eastAsia="ja-JP"/>
              </w:rPr>
            </w:pPr>
            <w:r w:rsidRPr="00E024CB">
              <w:rPr>
                <w:rFonts w:eastAsiaTheme="minorEastAsia"/>
                <w:lang w:val="en-US" w:eastAsia="ja-JP"/>
              </w:rPr>
              <w:t xml:space="preserve">Methodology </w:t>
            </w:r>
          </w:p>
          <w:p w14:paraId="3A42BEE8" w14:textId="2DA2AE3D" w:rsidR="00E024CB" w:rsidRPr="00E024CB" w:rsidRDefault="00E024CB" w:rsidP="00A738E0">
            <w:pPr>
              <w:pStyle w:val="ListParagraph"/>
              <w:numPr>
                <w:ilvl w:val="1"/>
                <w:numId w:val="20"/>
              </w:numPr>
              <w:spacing w:line="480" w:lineRule="auto"/>
              <w:rPr>
                <w:rFonts w:eastAsiaTheme="minorEastAsia"/>
                <w:b w:val="0"/>
                <w:bCs w:val="0"/>
                <w:lang w:val="en-US" w:eastAsia="ja-JP"/>
              </w:rPr>
            </w:pPr>
            <w:r w:rsidRPr="00E024CB">
              <w:rPr>
                <w:rFonts w:eastAsiaTheme="minorEastAsia"/>
                <w:b w:val="0"/>
                <w:lang w:val="en-US" w:eastAsia="ja-JP"/>
              </w:rPr>
              <w:t>Ontological and epistemological positionality</w:t>
            </w:r>
          </w:p>
          <w:p w14:paraId="1B674D69" w14:textId="77777777" w:rsidR="00E024CB" w:rsidRPr="00E024CB" w:rsidRDefault="00E024CB" w:rsidP="00A738E0">
            <w:pPr>
              <w:pStyle w:val="ListParagraph"/>
              <w:numPr>
                <w:ilvl w:val="1"/>
                <w:numId w:val="20"/>
              </w:numPr>
              <w:spacing w:line="480" w:lineRule="auto"/>
              <w:rPr>
                <w:rFonts w:eastAsiaTheme="minorEastAsia"/>
                <w:b w:val="0"/>
                <w:lang w:val="en-US" w:eastAsia="ja-JP"/>
              </w:rPr>
            </w:pPr>
            <w:r w:rsidRPr="00E024CB">
              <w:rPr>
                <w:rFonts w:eastAsiaTheme="minorEastAsia"/>
                <w:b w:val="0"/>
                <w:lang w:val="en-US" w:eastAsia="ja-JP"/>
              </w:rPr>
              <w:t xml:space="preserve">Selecting a methodology </w:t>
            </w:r>
          </w:p>
          <w:p w14:paraId="42869E99" w14:textId="7FBB32B8" w:rsidR="00E024CB" w:rsidRPr="00E024CB" w:rsidRDefault="00E024CB" w:rsidP="00A738E0">
            <w:pPr>
              <w:pStyle w:val="ListParagraph"/>
              <w:numPr>
                <w:ilvl w:val="1"/>
                <w:numId w:val="20"/>
              </w:numPr>
              <w:spacing w:line="480" w:lineRule="auto"/>
              <w:rPr>
                <w:rFonts w:eastAsiaTheme="minorEastAsia"/>
                <w:lang w:val="en-US" w:eastAsia="ja-JP"/>
              </w:rPr>
            </w:pPr>
            <w:r w:rsidRPr="00E024CB">
              <w:rPr>
                <w:rFonts w:eastAsiaTheme="minorEastAsia"/>
                <w:b w:val="0"/>
                <w:lang w:val="en-US" w:eastAsia="ja-JP"/>
              </w:rPr>
              <w:t>Quality in research</w:t>
            </w:r>
          </w:p>
        </w:tc>
        <w:tc>
          <w:tcPr>
            <w:tcW w:w="1621" w:type="dxa"/>
          </w:tcPr>
          <w:p w14:paraId="2A5EE40C" w14:textId="77777777" w:rsidR="00E90706" w:rsidRDefault="0054061D"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20</w:t>
            </w:r>
          </w:p>
          <w:p w14:paraId="2A6C065E" w14:textId="77777777" w:rsidR="0054061D" w:rsidRDefault="0054061D"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20</w:t>
            </w:r>
          </w:p>
          <w:p w14:paraId="4DCFE088" w14:textId="77777777" w:rsidR="0054061D" w:rsidRDefault="0054061D"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22</w:t>
            </w:r>
          </w:p>
          <w:p w14:paraId="4931C08F" w14:textId="13624A01" w:rsidR="0054061D" w:rsidRPr="00A25B4F" w:rsidRDefault="0054061D"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25</w:t>
            </w:r>
          </w:p>
        </w:tc>
      </w:tr>
      <w:tr w:rsidR="00E90706" w14:paraId="4B2835F0" w14:textId="77777777" w:rsidTr="00E90706">
        <w:tc>
          <w:tcPr>
            <w:cnfStyle w:val="001000000000" w:firstRow="0" w:lastRow="0" w:firstColumn="1" w:lastColumn="0" w:oddVBand="0" w:evenVBand="0" w:oddHBand="0" w:evenHBand="0" w:firstRowFirstColumn="0" w:firstRowLastColumn="0" w:lastRowFirstColumn="0" w:lastRowLastColumn="0"/>
            <w:tcW w:w="6379" w:type="dxa"/>
          </w:tcPr>
          <w:p w14:paraId="6E25F732" w14:textId="77777777" w:rsidR="00E90706" w:rsidRPr="00D851BC" w:rsidRDefault="00E90706" w:rsidP="00A738E0">
            <w:pPr>
              <w:pStyle w:val="ListParagraph"/>
              <w:numPr>
                <w:ilvl w:val="0"/>
                <w:numId w:val="20"/>
              </w:numPr>
              <w:spacing w:line="480" w:lineRule="auto"/>
              <w:ind w:left="321" w:hanging="284"/>
              <w:rPr>
                <w:rFonts w:eastAsiaTheme="minorEastAsia"/>
                <w:lang w:val="en-US" w:eastAsia="ja-JP"/>
              </w:rPr>
            </w:pPr>
            <w:r w:rsidRPr="00D851BC">
              <w:rPr>
                <w:rFonts w:eastAsiaTheme="minorEastAsia"/>
                <w:lang w:val="en-US" w:eastAsia="ja-JP"/>
              </w:rPr>
              <w:t>Procedure</w:t>
            </w:r>
          </w:p>
          <w:p w14:paraId="7A65D300" w14:textId="2F5CA3AF" w:rsidR="00D851BC" w:rsidRPr="00D851BC" w:rsidRDefault="00D851BC" w:rsidP="00A738E0">
            <w:pPr>
              <w:pStyle w:val="ListParagraph"/>
              <w:numPr>
                <w:ilvl w:val="1"/>
                <w:numId w:val="20"/>
              </w:numPr>
              <w:spacing w:line="480" w:lineRule="auto"/>
              <w:rPr>
                <w:rFonts w:eastAsiaTheme="minorEastAsia"/>
                <w:b w:val="0"/>
                <w:bCs w:val="0"/>
                <w:lang w:val="en-US" w:eastAsia="ja-JP"/>
              </w:rPr>
            </w:pPr>
            <w:r w:rsidRPr="00D851BC">
              <w:rPr>
                <w:rFonts w:eastAsiaTheme="minorEastAsia"/>
                <w:b w:val="0"/>
                <w:lang w:val="en-US" w:eastAsia="ja-JP"/>
              </w:rPr>
              <w:t>Ethical considerations</w:t>
            </w:r>
          </w:p>
          <w:p w14:paraId="161EC1A3" w14:textId="40EB08DF" w:rsidR="00D851BC" w:rsidRPr="00D851BC" w:rsidRDefault="00D851BC" w:rsidP="00A738E0">
            <w:pPr>
              <w:pStyle w:val="ListParagraph"/>
              <w:numPr>
                <w:ilvl w:val="1"/>
                <w:numId w:val="20"/>
              </w:numPr>
              <w:spacing w:line="480" w:lineRule="auto"/>
              <w:rPr>
                <w:rFonts w:eastAsiaTheme="minorEastAsia"/>
                <w:b w:val="0"/>
                <w:lang w:val="en-US" w:eastAsia="ja-JP"/>
              </w:rPr>
            </w:pPr>
            <w:r w:rsidRPr="00D851BC">
              <w:rPr>
                <w:rFonts w:eastAsiaTheme="minorEastAsia"/>
                <w:b w:val="0"/>
                <w:lang w:val="en-US" w:eastAsia="ja-JP"/>
              </w:rPr>
              <w:t>Narrative interviews</w:t>
            </w:r>
          </w:p>
          <w:p w14:paraId="221D080B" w14:textId="77777777" w:rsidR="00D851BC" w:rsidRPr="00D851BC" w:rsidRDefault="00D851BC" w:rsidP="00A738E0">
            <w:pPr>
              <w:pStyle w:val="ListParagraph"/>
              <w:numPr>
                <w:ilvl w:val="1"/>
                <w:numId w:val="20"/>
              </w:numPr>
              <w:spacing w:line="480" w:lineRule="auto"/>
              <w:rPr>
                <w:rFonts w:eastAsiaTheme="minorEastAsia"/>
                <w:b w:val="0"/>
                <w:lang w:val="en-US" w:eastAsia="ja-JP"/>
              </w:rPr>
            </w:pPr>
            <w:r w:rsidRPr="00D851BC">
              <w:rPr>
                <w:rFonts w:eastAsiaTheme="minorEastAsia"/>
                <w:b w:val="0"/>
                <w:lang w:val="en-US" w:eastAsia="ja-JP"/>
              </w:rPr>
              <w:t>Pilot study</w:t>
            </w:r>
          </w:p>
          <w:p w14:paraId="0137115D" w14:textId="77777777" w:rsidR="00D851BC" w:rsidRPr="00D851BC" w:rsidRDefault="00D851BC" w:rsidP="00A738E0">
            <w:pPr>
              <w:pStyle w:val="ListParagraph"/>
              <w:numPr>
                <w:ilvl w:val="1"/>
                <w:numId w:val="20"/>
              </w:numPr>
              <w:spacing w:line="480" w:lineRule="auto"/>
              <w:rPr>
                <w:rFonts w:eastAsiaTheme="minorEastAsia"/>
                <w:b w:val="0"/>
                <w:lang w:val="en-US" w:eastAsia="ja-JP"/>
              </w:rPr>
            </w:pPr>
            <w:r w:rsidRPr="00D851BC">
              <w:rPr>
                <w:rFonts w:eastAsiaTheme="minorEastAsia"/>
                <w:b w:val="0"/>
                <w:lang w:val="en-US" w:eastAsia="ja-JP"/>
              </w:rPr>
              <w:t>Sample</w:t>
            </w:r>
          </w:p>
          <w:p w14:paraId="7BABF3DA" w14:textId="77777777" w:rsidR="00D851BC" w:rsidRPr="00D851BC" w:rsidRDefault="00D851BC" w:rsidP="00A738E0">
            <w:pPr>
              <w:pStyle w:val="ListParagraph"/>
              <w:numPr>
                <w:ilvl w:val="1"/>
                <w:numId w:val="20"/>
              </w:numPr>
              <w:spacing w:line="480" w:lineRule="auto"/>
              <w:rPr>
                <w:rFonts w:eastAsiaTheme="minorEastAsia"/>
                <w:b w:val="0"/>
                <w:lang w:val="en-US" w:eastAsia="ja-JP"/>
              </w:rPr>
            </w:pPr>
            <w:r w:rsidRPr="00D851BC">
              <w:rPr>
                <w:rFonts w:eastAsiaTheme="minorEastAsia"/>
                <w:b w:val="0"/>
                <w:lang w:val="en-US" w:eastAsia="ja-JP"/>
              </w:rPr>
              <w:t>Data collection procedures</w:t>
            </w:r>
          </w:p>
          <w:p w14:paraId="41962C1F" w14:textId="77777777" w:rsidR="00D851BC" w:rsidRPr="00D851BC" w:rsidRDefault="00D851BC" w:rsidP="00A738E0">
            <w:pPr>
              <w:pStyle w:val="ListParagraph"/>
              <w:numPr>
                <w:ilvl w:val="1"/>
                <w:numId w:val="20"/>
              </w:numPr>
              <w:spacing w:line="480" w:lineRule="auto"/>
              <w:rPr>
                <w:rFonts w:eastAsiaTheme="minorEastAsia"/>
                <w:b w:val="0"/>
                <w:lang w:val="en-US" w:eastAsia="ja-JP"/>
              </w:rPr>
            </w:pPr>
            <w:r w:rsidRPr="00D851BC">
              <w:rPr>
                <w:rFonts w:eastAsiaTheme="minorEastAsia"/>
                <w:b w:val="0"/>
                <w:lang w:val="en-US" w:eastAsia="ja-JP"/>
              </w:rPr>
              <w:t xml:space="preserve">Transcription of data </w:t>
            </w:r>
          </w:p>
          <w:p w14:paraId="7F96E673" w14:textId="749E018C" w:rsidR="00D851BC" w:rsidRPr="00D851BC" w:rsidRDefault="00D851BC" w:rsidP="00A738E0">
            <w:pPr>
              <w:pStyle w:val="ListParagraph"/>
              <w:numPr>
                <w:ilvl w:val="1"/>
                <w:numId w:val="20"/>
              </w:numPr>
              <w:spacing w:line="480" w:lineRule="auto"/>
              <w:rPr>
                <w:rFonts w:eastAsiaTheme="minorEastAsia"/>
                <w:lang w:val="en-US" w:eastAsia="ja-JP"/>
              </w:rPr>
            </w:pPr>
            <w:r w:rsidRPr="00D851BC">
              <w:rPr>
                <w:rFonts w:eastAsiaTheme="minorEastAsia"/>
                <w:b w:val="0"/>
                <w:lang w:val="en-US" w:eastAsia="ja-JP"/>
              </w:rPr>
              <w:t>Analysis of data; a narrative approach</w:t>
            </w:r>
            <w:r>
              <w:rPr>
                <w:rFonts w:eastAsiaTheme="minorEastAsia"/>
                <w:lang w:val="en-US" w:eastAsia="ja-JP"/>
              </w:rPr>
              <w:t xml:space="preserve"> </w:t>
            </w:r>
          </w:p>
        </w:tc>
        <w:tc>
          <w:tcPr>
            <w:tcW w:w="1621" w:type="dxa"/>
          </w:tcPr>
          <w:p w14:paraId="61530025" w14:textId="77777777" w:rsidR="00E90706"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28</w:t>
            </w:r>
          </w:p>
          <w:p w14:paraId="6B6C456A"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28</w:t>
            </w:r>
          </w:p>
          <w:p w14:paraId="5FD47482"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31</w:t>
            </w:r>
          </w:p>
          <w:p w14:paraId="5226C1A2"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34</w:t>
            </w:r>
          </w:p>
          <w:p w14:paraId="484FAE53"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34</w:t>
            </w:r>
          </w:p>
          <w:p w14:paraId="1DD96F9E"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37</w:t>
            </w:r>
          </w:p>
          <w:p w14:paraId="1DFE91B5" w14:textId="77777777" w:rsidR="00E770B0"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38</w:t>
            </w:r>
          </w:p>
          <w:p w14:paraId="1F278BBB" w14:textId="0FD49D36" w:rsidR="00E770B0" w:rsidRPr="00A25B4F" w:rsidRDefault="00E770B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38</w:t>
            </w:r>
          </w:p>
        </w:tc>
      </w:tr>
      <w:tr w:rsidR="00E90706" w14:paraId="69C0D851" w14:textId="77777777" w:rsidTr="00E9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00F77F1" w14:textId="77777777" w:rsidR="00E90706" w:rsidRPr="00BD7285" w:rsidRDefault="00E90706" w:rsidP="00A738E0">
            <w:pPr>
              <w:pStyle w:val="ListParagraph"/>
              <w:numPr>
                <w:ilvl w:val="0"/>
                <w:numId w:val="20"/>
              </w:numPr>
              <w:spacing w:line="480" w:lineRule="auto"/>
              <w:ind w:left="321" w:hanging="284"/>
              <w:rPr>
                <w:rFonts w:eastAsiaTheme="minorEastAsia"/>
                <w:lang w:val="en-US" w:eastAsia="ja-JP"/>
              </w:rPr>
            </w:pPr>
            <w:r w:rsidRPr="00BD7285">
              <w:rPr>
                <w:rFonts w:eastAsiaTheme="minorEastAsia"/>
                <w:lang w:val="en-US" w:eastAsia="ja-JP"/>
              </w:rPr>
              <w:lastRenderedPageBreak/>
              <w:t>Findings and Interpretation</w:t>
            </w:r>
            <w:r w:rsidR="00BD7285" w:rsidRPr="00BD7285">
              <w:rPr>
                <w:rFonts w:eastAsiaTheme="minorEastAsia"/>
                <w:lang w:val="en-US" w:eastAsia="ja-JP"/>
              </w:rPr>
              <w:t>s</w:t>
            </w:r>
          </w:p>
          <w:p w14:paraId="0E808C36" w14:textId="748FA24B" w:rsidR="00BD7285" w:rsidRPr="00BD7285" w:rsidRDefault="00BD7285" w:rsidP="00A738E0">
            <w:pPr>
              <w:pStyle w:val="ListParagraph"/>
              <w:numPr>
                <w:ilvl w:val="1"/>
                <w:numId w:val="20"/>
              </w:numPr>
              <w:spacing w:line="480" w:lineRule="auto"/>
              <w:rPr>
                <w:rFonts w:eastAsiaTheme="minorEastAsia"/>
                <w:b w:val="0"/>
                <w:bCs w:val="0"/>
                <w:lang w:val="en-US" w:eastAsia="ja-JP"/>
              </w:rPr>
            </w:pPr>
            <w:r w:rsidRPr="00BD7285">
              <w:rPr>
                <w:rFonts w:eastAsiaTheme="minorEastAsia"/>
                <w:b w:val="0"/>
                <w:lang w:val="en-US" w:eastAsia="ja-JP"/>
              </w:rPr>
              <w:t xml:space="preserve">A narrative summary </w:t>
            </w:r>
          </w:p>
          <w:p w14:paraId="168E1574" w14:textId="77777777" w:rsidR="00BD7285" w:rsidRPr="00BD7285" w:rsidRDefault="00BD7285" w:rsidP="00A738E0">
            <w:pPr>
              <w:pStyle w:val="ListParagraph"/>
              <w:numPr>
                <w:ilvl w:val="1"/>
                <w:numId w:val="20"/>
              </w:numPr>
              <w:spacing w:line="480" w:lineRule="auto"/>
              <w:rPr>
                <w:rFonts w:eastAsiaTheme="minorEastAsia"/>
                <w:b w:val="0"/>
                <w:lang w:val="en-US" w:eastAsia="ja-JP"/>
              </w:rPr>
            </w:pPr>
            <w:r w:rsidRPr="00BD7285">
              <w:rPr>
                <w:rFonts w:eastAsiaTheme="minorEastAsia"/>
                <w:b w:val="0"/>
                <w:lang w:val="en-US" w:eastAsia="ja-JP"/>
              </w:rPr>
              <w:t>Lizzie’s Beads of Life</w:t>
            </w:r>
          </w:p>
          <w:p w14:paraId="60AA0A15" w14:textId="1B58DBBA" w:rsidR="00BD7285" w:rsidRPr="00BD7285" w:rsidRDefault="00BD7285" w:rsidP="00A738E0">
            <w:pPr>
              <w:pStyle w:val="ListParagraph"/>
              <w:numPr>
                <w:ilvl w:val="1"/>
                <w:numId w:val="20"/>
              </w:numPr>
              <w:spacing w:line="480" w:lineRule="auto"/>
              <w:rPr>
                <w:rFonts w:eastAsiaTheme="minorEastAsia"/>
                <w:lang w:val="en-US" w:eastAsia="ja-JP"/>
              </w:rPr>
            </w:pPr>
            <w:r w:rsidRPr="00BD7285">
              <w:rPr>
                <w:rFonts w:eastAsiaTheme="minorEastAsia"/>
                <w:b w:val="0"/>
                <w:lang w:val="en-US" w:eastAsia="ja-JP"/>
              </w:rPr>
              <w:t>Bonnie’s Beads of Life</w:t>
            </w:r>
          </w:p>
        </w:tc>
        <w:tc>
          <w:tcPr>
            <w:tcW w:w="1621" w:type="dxa"/>
          </w:tcPr>
          <w:p w14:paraId="0F9DB90C" w14:textId="77777777" w:rsidR="00E90706" w:rsidRDefault="00BD7285"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45</w:t>
            </w:r>
          </w:p>
          <w:p w14:paraId="180A763C" w14:textId="77777777" w:rsidR="00BD7285" w:rsidRDefault="00BD7285"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45</w:t>
            </w:r>
          </w:p>
          <w:p w14:paraId="226F84F7" w14:textId="77777777" w:rsidR="00BD7285" w:rsidRDefault="00BD7285"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47</w:t>
            </w:r>
          </w:p>
          <w:p w14:paraId="37BD06F6" w14:textId="3A39606E" w:rsidR="00BD7285" w:rsidRPr="00A25B4F" w:rsidRDefault="00BD7285"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71</w:t>
            </w:r>
          </w:p>
        </w:tc>
      </w:tr>
      <w:tr w:rsidR="00E90706" w14:paraId="58170E80" w14:textId="77777777" w:rsidTr="00E90706">
        <w:tc>
          <w:tcPr>
            <w:cnfStyle w:val="001000000000" w:firstRow="0" w:lastRow="0" w:firstColumn="1" w:lastColumn="0" w:oddVBand="0" w:evenVBand="0" w:oddHBand="0" w:evenHBand="0" w:firstRowFirstColumn="0" w:firstRowLastColumn="0" w:lastRowFirstColumn="0" w:lastRowLastColumn="0"/>
            <w:tcW w:w="6379" w:type="dxa"/>
          </w:tcPr>
          <w:p w14:paraId="7FF52A06" w14:textId="77777777" w:rsidR="00E90706" w:rsidRPr="009F59B7" w:rsidRDefault="00E90706" w:rsidP="00A738E0">
            <w:pPr>
              <w:pStyle w:val="ListParagraph"/>
              <w:numPr>
                <w:ilvl w:val="0"/>
                <w:numId w:val="20"/>
              </w:numPr>
              <w:spacing w:line="480" w:lineRule="auto"/>
              <w:ind w:left="321" w:hanging="284"/>
              <w:rPr>
                <w:rFonts w:eastAsiaTheme="minorEastAsia"/>
                <w:lang w:val="en-US" w:eastAsia="ja-JP"/>
              </w:rPr>
            </w:pPr>
            <w:r w:rsidRPr="009F59B7">
              <w:rPr>
                <w:rFonts w:eastAsiaTheme="minorEastAsia"/>
                <w:lang w:val="en-US" w:eastAsia="ja-JP"/>
              </w:rPr>
              <w:t>Discussion</w:t>
            </w:r>
          </w:p>
          <w:p w14:paraId="2AD4B6C8" w14:textId="1BB83242" w:rsidR="009F59B7" w:rsidRPr="009F59B7" w:rsidRDefault="009F59B7" w:rsidP="00A738E0">
            <w:pPr>
              <w:pStyle w:val="ListParagraph"/>
              <w:numPr>
                <w:ilvl w:val="1"/>
                <w:numId w:val="20"/>
              </w:numPr>
              <w:spacing w:line="480" w:lineRule="auto"/>
              <w:rPr>
                <w:rFonts w:eastAsiaTheme="minorEastAsia"/>
                <w:b w:val="0"/>
                <w:bCs w:val="0"/>
                <w:lang w:val="en-US" w:eastAsia="ja-JP"/>
              </w:rPr>
            </w:pPr>
            <w:r w:rsidRPr="009F59B7">
              <w:rPr>
                <w:rFonts w:eastAsiaTheme="minorEastAsia"/>
                <w:b w:val="0"/>
                <w:lang w:val="en-US" w:eastAsia="ja-JP"/>
              </w:rPr>
              <w:t>Stories of resilience and resistance; what can we learn from these?</w:t>
            </w:r>
          </w:p>
          <w:p w14:paraId="26378A2C" w14:textId="7C75AD46" w:rsidR="009F59B7" w:rsidRPr="009F59B7" w:rsidRDefault="009F59B7" w:rsidP="00A738E0">
            <w:pPr>
              <w:pStyle w:val="ListParagraph"/>
              <w:numPr>
                <w:ilvl w:val="1"/>
                <w:numId w:val="20"/>
              </w:numPr>
              <w:spacing w:line="480" w:lineRule="auto"/>
              <w:rPr>
                <w:rFonts w:eastAsiaTheme="minorEastAsia"/>
                <w:lang w:val="en-US" w:eastAsia="ja-JP"/>
              </w:rPr>
            </w:pPr>
            <w:r w:rsidRPr="009F59B7">
              <w:rPr>
                <w:rFonts w:eastAsiaTheme="minorEastAsia"/>
                <w:b w:val="0"/>
                <w:lang w:val="en-US" w:eastAsia="ja-JP"/>
              </w:rPr>
              <w:t>Stories of risk and challenge; what can we learn from these?</w:t>
            </w:r>
          </w:p>
        </w:tc>
        <w:tc>
          <w:tcPr>
            <w:tcW w:w="1621" w:type="dxa"/>
          </w:tcPr>
          <w:p w14:paraId="32B6C0E5" w14:textId="77777777" w:rsidR="00E90706" w:rsidRDefault="009F59B7"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95</w:t>
            </w:r>
          </w:p>
          <w:p w14:paraId="77A47106" w14:textId="6801C9CC" w:rsidR="009F59B7" w:rsidRDefault="009F59B7"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98</w:t>
            </w:r>
          </w:p>
          <w:p w14:paraId="27A786E7" w14:textId="60EF260E" w:rsidR="009F59B7" w:rsidRDefault="009F59B7"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p>
          <w:p w14:paraId="496C3AC2" w14:textId="5F868D8E" w:rsidR="009F59B7" w:rsidRPr="00A25B4F" w:rsidRDefault="009F59B7"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102</w:t>
            </w:r>
          </w:p>
        </w:tc>
      </w:tr>
      <w:tr w:rsidR="00E90706" w14:paraId="6DC23D87" w14:textId="77777777" w:rsidTr="00E9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B6C57C7" w14:textId="77777777" w:rsidR="00E90706" w:rsidRPr="00B91380" w:rsidRDefault="00E90706" w:rsidP="00A738E0">
            <w:pPr>
              <w:pStyle w:val="ListParagraph"/>
              <w:numPr>
                <w:ilvl w:val="0"/>
                <w:numId w:val="20"/>
              </w:numPr>
              <w:spacing w:line="480" w:lineRule="auto"/>
              <w:ind w:left="321" w:hanging="284"/>
              <w:rPr>
                <w:rFonts w:eastAsiaTheme="minorEastAsia"/>
                <w:lang w:val="en-US" w:eastAsia="ja-JP"/>
              </w:rPr>
            </w:pPr>
            <w:r w:rsidRPr="00B91380">
              <w:rPr>
                <w:rFonts w:eastAsiaTheme="minorEastAsia"/>
                <w:lang w:val="en-US" w:eastAsia="ja-JP"/>
              </w:rPr>
              <w:t>Further discussion and conclusion</w:t>
            </w:r>
          </w:p>
          <w:p w14:paraId="5B7AC6F6" w14:textId="102FB6E4" w:rsidR="00B91380" w:rsidRPr="00B91380" w:rsidRDefault="00B91380" w:rsidP="00A738E0">
            <w:pPr>
              <w:pStyle w:val="ListParagraph"/>
              <w:numPr>
                <w:ilvl w:val="1"/>
                <w:numId w:val="20"/>
              </w:numPr>
              <w:spacing w:line="480" w:lineRule="auto"/>
              <w:rPr>
                <w:rFonts w:eastAsiaTheme="minorEastAsia"/>
                <w:b w:val="0"/>
                <w:bCs w:val="0"/>
                <w:lang w:val="en-US" w:eastAsia="ja-JP"/>
              </w:rPr>
            </w:pPr>
            <w:r w:rsidRPr="00B91380">
              <w:rPr>
                <w:rFonts w:eastAsiaTheme="minorEastAsia"/>
                <w:b w:val="0"/>
                <w:lang w:val="en-US" w:eastAsia="ja-JP"/>
              </w:rPr>
              <w:t xml:space="preserve">What implications do these findings have for EP practice? </w:t>
            </w:r>
          </w:p>
          <w:p w14:paraId="0D377E65" w14:textId="77777777" w:rsidR="00B91380" w:rsidRPr="00B91380" w:rsidRDefault="00B91380" w:rsidP="00A738E0">
            <w:pPr>
              <w:pStyle w:val="ListParagraph"/>
              <w:numPr>
                <w:ilvl w:val="1"/>
                <w:numId w:val="20"/>
              </w:numPr>
              <w:spacing w:line="480" w:lineRule="auto"/>
              <w:rPr>
                <w:rFonts w:eastAsiaTheme="minorEastAsia"/>
                <w:b w:val="0"/>
                <w:lang w:val="en-US" w:eastAsia="ja-JP"/>
              </w:rPr>
            </w:pPr>
            <w:r w:rsidRPr="00B91380">
              <w:rPr>
                <w:rFonts w:eastAsiaTheme="minorEastAsia"/>
                <w:b w:val="0"/>
                <w:lang w:val="en-US" w:eastAsia="ja-JP"/>
              </w:rPr>
              <w:t>Reflections on the quality of research</w:t>
            </w:r>
          </w:p>
          <w:p w14:paraId="413FD761" w14:textId="4A841774" w:rsidR="00B91380" w:rsidRPr="00B91380" w:rsidRDefault="00B91380" w:rsidP="00A738E0">
            <w:pPr>
              <w:pStyle w:val="ListParagraph"/>
              <w:numPr>
                <w:ilvl w:val="1"/>
                <w:numId w:val="20"/>
              </w:numPr>
              <w:spacing w:line="480" w:lineRule="auto"/>
              <w:rPr>
                <w:rFonts w:eastAsiaTheme="minorEastAsia"/>
                <w:b w:val="0"/>
                <w:lang w:val="en-US" w:eastAsia="ja-JP"/>
              </w:rPr>
            </w:pPr>
            <w:r w:rsidRPr="00B91380">
              <w:rPr>
                <w:rFonts w:eastAsiaTheme="minorEastAsia"/>
                <w:b w:val="0"/>
                <w:lang w:val="en-US" w:eastAsia="ja-JP"/>
              </w:rPr>
              <w:t>Limitations</w:t>
            </w:r>
          </w:p>
          <w:p w14:paraId="79AD5CE5" w14:textId="77777777" w:rsidR="00B91380" w:rsidRPr="00B91380" w:rsidRDefault="00B91380" w:rsidP="00A738E0">
            <w:pPr>
              <w:pStyle w:val="ListParagraph"/>
              <w:numPr>
                <w:ilvl w:val="1"/>
                <w:numId w:val="20"/>
              </w:numPr>
              <w:spacing w:line="480" w:lineRule="auto"/>
              <w:rPr>
                <w:rFonts w:eastAsiaTheme="minorEastAsia"/>
                <w:b w:val="0"/>
                <w:lang w:val="en-US" w:eastAsia="ja-JP"/>
              </w:rPr>
            </w:pPr>
            <w:r w:rsidRPr="00B91380">
              <w:rPr>
                <w:rFonts w:eastAsiaTheme="minorEastAsia"/>
                <w:b w:val="0"/>
                <w:lang w:val="en-US" w:eastAsia="ja-JP"/>
              </w:rPr>
              <w:t>Recommendations for future research</w:t>
            </w:r>
          </w:p>
          <w:p w14:paraId="07941F2B" w14:textId="4AC743FF" w:rsidR="00B91380" w:rsidRPr="00B91380" w:rsidRDefault="00B91380" w:rsidP="00A738E0">
            <w:pPr>
              <w:pStyle w:val="ListParagraph"/>
              <w:numPr>
                <w:ilvl w:val="1"/>
                <w:numId w:val="20"/>
              </w:numPr>
              <w:spacing w:line="480" w:lineRule="auto"/>
              <w:rPr>
                <w:rFonts w:eastAsiaTheme="minorEastAsia"/>
                <w:lang w:val="en-US" w:eastAsia="ja-JP"/>
              </w:rPr>
            </w:pPr>
            <w:r w:rsidRPr="00B91380">
              <w:rPr>
                <w:rFonts w:eastAsiaTheme="minorEastAsia"/>
                <w:b w:val="0"/>
                <w:lang w:val="en-US" w:eastAsia="ja-JP"/>
              </w:rPr>
              <w:t>Concluding comments</w:t>
            </w:r>
          </w:p>
        </w:tc>
        <w:tc>
          <w:tcPr>
            <w:tcW w:w="1621" w:type="dxa"/>
          </w:tcPr>
          <w:p w14:paraId="65698E5B" w14:textId="77777777" w:rsidR="00E90706"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106</w:t>
            </w:r>
          </w:p>
          <w:p w14:paraId="04BD506D" w14:textId="77777777" w:rsidR="00B91380"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106</w:t>
            </w:r>
          </w:p>
          <w:p w14:paraId="33109E49" w14:textId="235C4877" w:rsidR="00B91380"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10</w:t>
            </w:r>
            <w:r w:rsidR="00837795">
              <w:rPr>
                <w:rFonts w:eastAsiaTheme="minorEastAsia"/>
                <w:lang w:val="en-US" w:eastAsia="ja-JP"/>
              </w:rPr>
              <w:t>7</w:t>
            </w:r>
          </w:p>
          <w:p w14:paraId="4B72A82E" w14:textId="77777777" w:rsidR="00B91380"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108</w:t>
            </w:r>
          </w:p>
          <w:p w14:paraId="31CFE93D" w14:textId="77777777" w:rsidR="00B91380"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109</w:t>
            </w:r>
          </w:p>
          <w:p w14:paraId="367626FB" w14:textId="4F00C46E" w:rsidR="00B91380" w:rsidRPr="00A25B4F" w:rsidRDefault="00B91380"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110</w:t>
            </w:r>
          </w:p>
        </w:tc>
      </w:tr>
      <w:tr w:rsidR="00E90706" w14:paraId="133B862D" w14:textId="77777777" w:rsidTr="00E90706">
        <w:tc>
          <w:tcPr>
            <w:cnfStyle w:val="001000000000" w:firstRow="0" w:lastRow="0" w:firstColumn="1" w:lastColumn="0" w:oddVBand="0" w:evenVBand="0" w:oddHBand="0" w:evenHBand="0" w:firstRowFirstColumn="0" w:firstRowLastColumn="0" w:lastRowFirstColumn="0" w:lastRowLastColumn="0"/>
            <w:tcW w:w="6379" w:type="dxa"/>
          </w:tcPr>
          <w:p w14:paraId="175D2B49" w14:textId="0113B615" w:rsidR="00E90706" w:rsidRPr="00B91380" w:rsidRDefault="00E90706" w:rsidP="00A738E0">
            <w:pPr>
              <w:pStyle w:val="ListParagraph"/>
              <w:numPr>
                <w:ilvl w:val="0"/>
                <w:numId w:val="20"/>
              </w:numPr>
              <w:spacing w:line="480" w:lineRule="auto"/>
              <w:ind w:left="321" w:hanging="284"/>
              <w:rPr>
                <w:rFonts w:eastAsiaTheme="minorEastAsia"/>
                <w:b w:val="0"/>
                <w:bCs w:val="0"/>
                <w:lang w:val="en-US" w:eastAsia="ja-JP"/>
              </w:rPr>
            </w:pPr>
            <w:r w:rsidRPr="00B91380">
              <w:rPr>
                <w:rFonts w:eastAsiaTheme="minorEastAsia"/>
                <w:lang w:val="en-US" w:eastAsia="ja-JP"/>
              </w:rPr>
              <w:t>References</w:t>
            </w:r>
          </w:p>
        </w:tc>
        <w:tc>
          <w:tcPr>
            <w:tcW w:w="1621" w:type="dxa"/>
          </w:tcPr>
          <w:p w14:paraId="2A7986F7" w14:textId="732FBAE3" w:rsidR="00E90706" w:rsidRDefault="00B91380" w:rsidP="00FB06C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r>
              <w:rPr>
                <w:rFonts w:eastAsiaTheme="minorEastAsia"/>
                <w:lang w:val="en-US" w:eastAsia="ja-JP"/>
              </w:rPr>
              <w:t>111</w:t>
            </w:r>
          </w:p>
        </w:tc>
      </w:tr>
      <w:tr w:rsidR="00E90706" w14:paraId="6D354D93" w14:textId="77777777" w:rsidTr="00E9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831DAF3" w14:textId="13963F3F" w:rsidR="00E90706" w:rsidRPr="00B91380" w:rsidRDefault="00E90706" w:rsidP="00A738E0">
            <w:pPr>
              <w:pStyle w:val="ListParagraph"/>
              <w:numPr>
                <w:ilvl w:val="0"/>
                <w:numId w:val="20"/>
              </w:numPr>
              <w:spacing w:line="480" w:lineRule="auto"/>
              <w:ind w:left="321" w:hanging="284"/>
              <w:rPr>
                <w:rFonts w:eastAsiaTheme="minorEastAsia"/>
                <w:lang w:val="en-US" w:eastAsia="ja-JP"/>
              </w:rPr>
            </w:pPr>
            <w:r w:rsidRPr="00B91380">
              <w:rPr>
                <w:rFonts w:eastAsiaTheme="minorEastAsia"/>
                <w:lang w:val="en-US" w:eastAsia="ja-JP"/>
              </w:rPr>
              <w:t>Appendices</w:t>
            </w:r>
          </w:p>
        </w:tc>
        <w:tc>
          <w:tcPr>
            <w:tcW w:w="1621" w:type="dxa"/>
          </w:tcPr>
          <w:p w14:paraId="6C900C50" w14:textId="73957DA5" w:rsidR="00E90706" w:rsidRDefault="00332AB2" w:rsidP="00FB06C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r>
              <w:rPr>
                <w:rFonts w:eastAsiaTheme="minorEastAsia"/>
                <w:lang w:val="en-US" w:eastAsia="ja-JP"/>
              </w:rPr>
              <w:t>128</w:t>
            </w:r>
          </w:p>
        </w:tc>
      </w:tr>
    </w:tbl>
    <w:p w14:paraId="7D4E3C01" w14:textId="77777777" w:rsidR="00496888" w:rsidRDefault="00496888">
      <w:pPr>
        <w:rPr>
          <w:rFonts w:asciiTheme="majorHAnsi" w:eastAsiaTheme="majorEastAsia" w:hAnsiTheme="majorHAnsi" w:cstheme="majorBidi"/>
          <w:color w:val="2F5496" w:themeColor="accent1" w:themeShade="BF"/>
          <w:sz w:val="26"/>
          <w:szCs w:val="26"/>
        </w:rPr>
      </w:pPr>
      <w:r>
        <w:br w:type="page"/>
      </w:r>
    </w:p>
    <w:p w14:paraId="6DB00120" w14:textId="77777777" w:rsidR="0017396B" w:rsidRPr="00496888" w:rsidRDefault="0017396B" w:rsidP="0017396B">
      <w:pPr>
        <w:pStyle w:val="Heading2"/>
        <w:spacing w:line="360" w:lineRule="auto"/>
      </w:pPr>
      <w:r>
        <w:lastRenderedPageBreak/>
        <w:t>L</w:t>
      </w:r>
      <w:r w:rsidRPr="00496888">
        <w:t>ist of appendices</w:t>
      </w:r>
    </w:p>
    <w:tbl>
      <w:tblPr>
        <w:tblStyle w:val="TableGrid"/>
        <w:tblW w:w="0" w:type="auto"/>
        <w:tblLook w:val="04A0" w:firstRow="1" w:lastRow="0" w:firstColumn="1" w:lastColumn="0" w:noHBand="0" w:noVBand="1"/>
      </w:tblPr>
      <w:tblGrid>
        <w:gridCol w:w="1413"/>
        <w:gridCol w:w="5812"/>
        <w:gridCol w:w="1076"/>
      </w:tblGrid>
      <w:tr w:rsidR="0017396B" w14:paraId="01F80D40" w14:textId="77777777" w:rsidTr="008442CD">
        <w:tc>
          <w:tcPr>
            <w:tcW w:w="7225" w:type="dxa"/>
            <w:gridSpan w:val="2"/>
            <w:shd w:val="clear" w:color="auto" w:fill="FFCC99"/>
          </w:tcPr>
          <w:p w14:paraId="14280EC1"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Appendices</w:t>
            </w:r>
          </w:p>
        </w:tc>
        <w:tc>
          <w:tcPr>
            <w:tcW w:w="1076" w:type="dxa"/>
            <w:shd w:val="clear" w:color="auto" w:fill="FFCC99"/>
          </w:tcPr>
          <w:p w14:paraId="5FCACBC4" w14:textId="77777777" w:rsidR="0017396B" w:rsidRPr="00086579" w:rsidRDefault="0017396B" w:rsidP="008442CD">
            <w:pPr>
              <w:rPr>
                <w:rFonts w:asciiTheme="majorHAnsi" w:hAnsiTheme="majorHAnsi" w:cstheme="majorHAnsi"/>
                <w:color w:val="2F5496" w:themeColor="accent1" w:themeShade="BF"/>
                <w:lang w:eastAsia="ja-JP"/>
              </w:rPr>
            </w:pPr>
            <w:r>
              <w:rPr>
                <w:rFonts w:asciiTheme="majorHAnsi" w:hAnsiTheme="majorHAnsi" w:cstheme="majorHAnsi"/>
                <w:color w:val="2F5496" w:themeColor="accent1" w:themeShade="BF"/>
                <w:lang w:eastAsia="ja-JP"/>
              </w:rPr>
              <w:t>Page</w:t>
            </w:r>
          </w:p>
        </w:tc>
      </w:tr>
      <w:tr w:rsidR="0017396B" w14:paraId="66B2CA66" w14:textId="77777777" w:rsidTr="0017396B">
        <w:tc>
          <w:tcPr>
            <w:tcW w:w="1413" w:type="dxa"/>
          </w:tcPr>
          <w:p w14:paraId="24210B12" w14:textId="77777777" w:rsidR="0017396B" w:rsidRPr="00086579" w:rsidRDefault="0017396B" w:rsidP="008442CD">
            <w:pPr>
              <w:rPr>
                <w:rFonts w:asciiTheme="majorHAnsi" w:hAnsiTheme="majorHAnsi" w:cstheme="majorHAnsi"/>
                <w:color w:val="2F5496" w:themeColor="accent1" w:themeShade="BF"/>
                <w:lang w:eastAsia="ja-JP"/>
              </w:rPr>
            </w:pPr>
            <w:bookmarkStart w:id="1" w:name="_Hlk513643190"/>
            <w:r w:rsidRPr="00086579">
              <w:rPr>
                <w:rFonts w:asciiTheme="majorHAnsi" w:hAnsiTheme="majorHAnsi" w:cstheme="majorHAnsi"/>
                <w:color w:val="2F5496" w:themeColor="accent1" w:themeShade="BF"/>
                <w:lang w:eastAsia="ja-JP"/>
              </w:rPr>
              <w:t>Appendix 1</w:t>
            </w:r>
          </w:p>
        </w:tc>
        <w:tc>
          <w:tcPr>
            <w:tcW w:w="5812" w:type="dxa"/>
          </w:tcPr>
          <w:p w14:paraId="22B27B93" w14:textId="77777777" w:rsidR="0017396B" w:rsidRDefault="0017396B" w:rsidP="008442CD">
            <w:pPr>
              <w:spacing w:line="360" w:lineRule="auto"/>
              <w:rPr>
                <w:rFonts w:eastAsiaTheme="minorEastAsia"/>
                <w:lang w:eastAsia="ja-JP"/>
              </w:rPr>
            </w:pPr>
            <w:r>
              <w:rPr>
                <w:rFonts w:eastAsiaTheme="minorEastAsia"/>
                <w:lang w:eastAsia="ja-JP"/>
              </w:rPr>
              <w:t>A table with e</w:t>
            </w:r>
            <w:r w:rsidRPr="00EE6D7C">
              <w:rPr>
                <w:rFonts w:eastAsiaTheme="minorEastAsia"/>
                <w:lang w:eastAsia="ja-JP"/>
              </w:rPr>
              <w:t xml:space="preserve">xamples of medical conditions, </w:t>
            </w:r>
            <w:r>
              <w:rPr>
                <w:rFonts w:eastAsiaTheme="minorEastAsia"/>
                <w:lang w:eastAsia="ja-JP"/>
              </w:rPr>
              <w:t xml:space="preserve">outlining the </w:t>
            </w:r>
            <w:r w:rsidRPr="00EE6D7C">
              <w:rPr>
                <w:rFonts w:eastAsiaTheme="minorEastAsia"/>
                <w:lang w:eastAsia="ja-JP"/>
              </w:rPr>
              <w:t xml:space="preserve">implications of illness and </w:t>
            </w:r>
            <w:r>
              <w:rPr>
                <w:rFonts w:eastAsiaTheme="minorEastAsia"/>
                <w:lang w:eastAsia="ja-JP"/>
              </w:rPr>
              <w:t xml:space="preserve">average range of </w:t>
            </w:r>
            <w:r w:rsidRPr="00EE6D7C">
              <w:rPr>
                <w:rFonts w:eastAsiaTheme="minorEastAsia"/>
                <w:lang w:eastAsia="ja-JP"/>
              </w:rPr>
              <w:t>school absence</w:t>
            </w:r>
          </w:p>
        </w:tc>
        <w:tc>
          <w:tcPr>
            <w:tcW w:w="1076" w:type="dxa"/>
          </w:tcPr>
          <w:p w14:paraId="343B6C34" w14:textId="77777777" w:rsidR="0017396B" w:rsidRDefault="0017396B" w:rsidP="008442CD">
            <w:pPr>
              <w:spacing w:line="360" w:lineRule="auto"/>
              <w:rPr>
                <w:rFonts w:eastAsiaTheme="minorEastAsia"/>
                <w:lang w:eastAsia="ja-JP"/>
              </w:rPr>
            </w:pPr>
            <w:r>
              <w:rPr>
                <w:rFonts w:eastAsiaTheme="minorEastAsia"/>
                <w:lang w:eastAsia="ja-JP"/>
              </w:rPr>
              <w:t>128</w:t>
            </w:r>
          </w:p>
        </w:tc>
      </w:tr>
      <w:bookmarkEnd w:id="1"/>
      <w:tr w:rsidR="0017396B" w14:paraId="3671305A" w14:textId="77777777" w:rsidTr="0017396B">
        <w:tc>
          <w:tcPr>
            <w:tcW w:w="1413" w:type="dxa"/>
          </w:tcPr>
          <w:p w14:paraId="740B9E24"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2</w:t>
            </w:r>
          </w:p>
        </w:tc>
        <w:tc>
          <w:tcPr>
            <w:tcW w:w="5812" w:type="dxa"/>
          </w:tcPr>
          <w:p w14:paraId="7CBECB47" w14:textId="77777777" w:rsidR="0017396B" w:rsidRDefault="0017396B" w:rsidP="008442CD">
            <w:pPr>
              <w:spacing w:line="360" w:lineRule="auto"/>
              <w:rPr>
                <w:rFonts w:eastAsiaTheme="minorEastAsia"/>
                <w:lang w:eastAsia="ja-JP"/>
              </w:rPr>
            </w:pPr>
            <w:r>
              <w:rPr>
                <w:rFonts w:eastAsiaTheme="minorEastAsia"/>
                <w:lang w:eastAsia="ja-JP"/>
              </w:rPr>
              <w:t>A table with e</w:t>
            </w:r>
            <w:r w:rsidRPr="00594566">
              <w:rPr>
                <w:rFonts w:eastAsiaTheme="minorEastAsia"/>
                <w:lang w:eastAsia="ja-JP"/>
              </w:rPr>
              <w:t xml:space="preserve">xamples of </w:t>
            </w:r>
            <w:r>
              <w:rPr>
                <w:rFonts w:eastAsiaTheme="minorEastAsia"/>
                <w:lang w:eastAsia="ja-JP"/>
              </w:rPr>
              <w:t xml:space="preserve">school reintegration </w:t>
            </w:r>
            <w:r w:rsidRPr="00594566">
              <w:rPr>
                <w:rFonts w:eastAsiaTheme="minorEastAsia"/>
                <w:lang w:eastAsia="ja-JP"/>
              </w:rPr>
              <w:t xml:space="preserve">programmes </w:t>
            </w:r>
          </w:p>
        </w:tc>
        <w:tc>
          <w:tcPr>
            <w:tcW w:w="1076" w:type="dxa"/>
          </w:tcPr>
          <w:p w14:paraId="3E895AE7" w14:textId="77777777" w:rsidR="0017396B" w:rsidRDefault="0017396B" w:rsidP="008442CD">
            <w:pPr>
              <w:spacing w:line="360" w:lineRule="auto"/>
              <w:rPr>
                <w:rFonts w:eastAsiaTheme="minorEastAsia"/>
                <w:lang w:eastAsia="ja-JP"/>
              </w:rPr>
            </w:pPr>
            <w:r>
              <w:rPr>
                <w:rFonts w:eastAsiaTheme="minorEastAsia"/>
                <w:lang w:eastAsia="ja-JP"/>
              </w:rPr>
              <w:t>129</w:t>
            </w:r>
          </w:p>
        </w:tc>
      </w:tr>
      <w:tr w:rsidR="0017396B" w14:paraId="2B0E7C8E" w14:textId="77777777" w:rsidTr="0017396B">
        <w:tc>
          <w:tcPr>
            <w:tcW w:w="1413" w:type="dxa"/>
          </w:tcPr>
          <w:p w14:paraId="2F58BDC5"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3</w:t>
            </w:r>
          </w:p>
        </w:tc>
        <w:tc>
          <w:tcPr>
            <w:tcW w:w="5812" w:type="dxa"/>
          </w:tcPr>
          <w:p w14:paraId="7A74F692" w14:textId="77777777" w:rsidR="0017396B" w:rsidRDefault="0017396B" w:rsidP="008442CD">
            <w:pPr>
              <w:spacing w:line="360" w:lineRule="auto"/>
              <w:rPr>
                <w:rFonts w:eastAsiaTheme="minorEastAsia"/>
                <w:lang w:eastAsia="ja-JP"/>
              </w:rPr>
            </w:pPr>
            <w:r>
              <w:rPr>
                <w:rFonts w:eastAsiaTheme="minorEastAsia"/>
                <w:lang w:eastAsia="ja-JP"/>
              </w:rPr>
              <w:t>Ethical approval letter</w:t>
            </w:r>
          </w:p>
        </w:tc>
        <w:tc>
          <w:tcPr>
            <w:tcW w:w="1076" w:type="dxa"/>
          </w:tcPr>
          <w:p w14:paraId="74242E3B" w14:textId="77777777" w:rsidR="0017396B" w:rsidRDefault="0017396B" w:rsidP="008442CD">
            <w:pPr>
              <w:spacing w:line="360" w:lineRule="auto"/>
              <w:rPr>
                <w:rFonts w:eastAsiaTheme="minorEastAsia"/>
                <w:lang w:eastAsia="ja-JP"/>
              </w:rPr>
            </w:pPr>
            <w:r>
              <w:rPr>
                <w:rFonts w:eastAsiaTheme="minorEastAsia"/>
                <w:lang w:eastAsia="ja-JP"/>
              </w:rPr>
              <w:t>130</w:t>
            </w:r>
          </w:p>
        </w:tc>
      </w:tr>
      <w:tr w:rsidR="0017396B" w14:paraId="0C1F05D9" w14:textId="77777777" w:rsidTr="0017396B">
        <w:tc>
          <w:tcPr>
            <w:tcW w:w="1413" w:type="dxa"/>
          </w:tcPr>
          <w:p w14:paraId="65CD1572"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4</w:t>
            </w:r>
          </w:p>
        </w:tc>
        <w:tc>
          <w:tcPr>
            <w:tcW w:w="5812" w:type="dxa"/>
          </w:tcPr>
          <w:p w14:paraId="07BCA9A8" w14:textId="77777777" w:rsidR="0017396B" w:rsidRDefault="0017396B" w:rsidP="008442CD">
            <w:pPr>
              <w:spacing w:line="360" w:lineRule="auto"/>
              <w:rPr>
                <w:rFonts w:eastAsiaTheme="minorEastAsia"/>
                <w:lang w:eastAsia="ja-JP"/>
              </w:rPr>
            </w:pPr>
            <w:r>
              <w:rPr>
                <w:rFonts w:eastAsiaTheme="minorEastAsia"/>
                <w:lang w:eastAsia="ja-JP"/>
              </w:rPr>
              <w:t>Reflections on ethical decisions and procedures</w:t>
            </w:r>
          </w:p>
        </w:tc>
        <w:tc>
          <w:tcPr>
            <w:tcW w:w="1076" w:type="dxa"/>
          </w:tcPr>
          <w:p w14:paraId="6BC55371" w14:textId="77777777" w:rsidR="0017396B" w:rsidRDefault="0017396B" w:rsidP="008442CD">
            <w:pPr>
              <w:spacing w:line="360" w:lineRule="auto"/>
              <w:rPr>
                <w:rFonts w:eastAsiaTheme="minorEastAsia"/>
                <w:lang w:eastAsia="ja-JP"/>
              </w:rPr>
            </w:pPr>
            <w:r>
              <w:rPr>
                <w:rFonts w:eastAsiaTheme="minorEastAsia"/>
                <w:lang w:eastAsia="ja-JP"/>
              </w:rPr>
              <w:t>131</w:t>
            </w:r>
          </w:p>
        </w:tc>
      </w:tr>
      <w:tr w:rsidR="0017396B" w14:paraId="43722194" w14:textId="77777777" w:rsidTr="0017396B">
        <w:tc>
          <w:tcPr>
            <w:tcW w:w="1413" w:type="dxa"/>
          </w:tcPr>
          <w:p w14:paraId="1D30099C"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5</w:t>
            </w:r>
          </w:p>
        </w:tc>
        <w:tc>
          <w:tcPr>
            <w:tcW w:w="5812" w:type="dxa"/>
          </w:tcPr>
          <w:p w14:paraId="56ED6CDA" w14:textId="77777777" w:rsidR="0017396B" w:rsidRDefault="0017396B" w:rsidP="008442CD">
            <w:pPr>
              <w:spacing w:line="360" w:lineRule="auto"/>
              <w:rPr>
                <w:rFonts w:eastAsiaTheme="minorEastAsia"/>
                <w:lang w:eastAsia="ja-JP"/>
              </w:rPr>
            </w:pPr>
            <w:r>
              <w:rPr>
                <w:rFonts w:eastAsiaTheme="minorEastAsia"/>
                <w:lang w:eastAsia="ja-JP"/>
              </w:rPr>
              <w:t>Information sheets: 5a) CYP flyer; 5b) parent information sheet; 5c) CYP information sheet</w:t>
            </w:r>
          </w:p>
          <w:p w14:paraId="6D75D676" w14:textId="77777777" w:rsidR="0017396B" w:rsidRDefault="0017396B" w:rsidP="008442CD">
            <w:pPr>
              <w:spacing w:line="360" w:lineRule="auto"/>
              <w:rPr>
                <w:rFonts w:eastAsiaTheme="minorEastAsia"/>
                <w:lang w:eastAsia="ja-JP"/>
              </w:rPr>
            </w:pPr>
            <w:r>
              <w:rPr>
                <w:rFonts w:eastAsiaTheme="minorEastAsia"/>
                <w:lang w:eastAsia="ja-JP"/>
              </w:rPr>
              <w:t>Consent forms: 5d) CYP consent form 5e) Parental consent form</w:t>
            </w:r>
          </w:p>
        </w:tc>
        <w:tc>
          <w:tcPr>
            <w:tcW w:w="1076" w:type="dxa"/>
          </w:tcPr>
          <w:p w14:paraId="5CB162F4" w14:textId="77777777" w:rsidR="0017396B" w:rsidRDefault="0017396B" w:rsidP="008442CD">
            <w:pPr>
              <w:spacing w:line="360" w:lineRule="auto"/>
              <w:rPr>
                <w:rFonts w:eastAsiaTheme="minorEastAsia"/>
                <w:lang w:eastAsia="ja-JP"/>
              </w:rPr>
            </w:pPr>
            <w:r>
              <w:rPr>
                <w:rFonts w:eastAsiaTheme="minorEastAsia"/>
                <w:lang w:eastAsia="ja-JP"/>
              </w:rPr>
              <w:t>132</w:t>
            </w:r>
          </w:p>
          <w:p w14:paraId="1C2E0EAC" w14:textId="77777777" w:rsidR="0017396B" w:rsidRDefault="0017396B" w:rsidP="008442CD">
            <w:pPr>
              <w:spacing w:line="360" w:lineRule="auto"/>
              <w:rPr>
                <w:rFonts w:eastAsiaTheme="minorEastAsia"/>
                <w:lang w:eastAsia="ja-JP"/>
              </w:rPr>
            </w:pPr>
          </w:p>
          <w:p w14:paraId="2DF5A2C5" w14:textId="77777777" w:rsidR="0017396B" w:rsidRDefault="0017396B" w:rsidP="008442CD">
            <w:pPr>
              <w:spacing w:line="360" w:lineRule="auto"/>
              <w:rPr>
                <w:rFonts w:eastAsiaTheme="minorEastAsia"/>
                <w:lang w:eastAsia="ja-JP"/>
              </w:rPr>
            </w:pPr>
            <w:r>
              <w:rPr>
                <w:rFonts w:eastAsiaTheme="minorEastAsia"/>
                <w:lang w:eastAsia="ja-JP"/>
              </w:rPr>
              <w:t>140</w:t>
            </w:r>
          </w:p>
        </w:tc>
      </w:tr>
      <w:tr w:rsidR="0017396B" w14:paraId="0AE27D45" w14:textId="77777777" w:rsidTr="0017396B">
        <w:tc>
          <w:tcPr>
            <w:tcW w:w="1413" w:type="dxa"/>
          </w:tcPr>
          <w:p w14:paraId="0C7F0595"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6</w:t>
            </w:r>
          </w:p>
        </w:tc>
        <w:tc>
          <w:tcPr>
            <w:tcW w:w="5812" w:type="dxa"/>
          </w:tcPr>
          <w:p w14:paraId="0005DE4E" w14:textId="77777777" w:rsidR="0017396B" w:rsidRDefault="0017396B" w:rsidP="008442CD">
            <w:pPr>
              <w:spacing w:line="360" w:lineRule="auto"/>
              <w:rPr>
                <w:rFonts w:eastAsiaTheme="minorEastAsia"/>
                <w:lang w:eastAsia="ja-JP"/>
              </w:rPr>
            </w:pPr>
            <w:r w:rsidRPr="00B12655">
              <w:rPr>
                <w:rFonts w:eastAsiaTheme="minorEastAsia"/>
                <w:lang w:eastAsia="ja-JP"/>
              </w:rPr>
              <w:t>The Beads of Life interview protocol by Portnoy et al. (2016), with additional research and reflections</w:t>
            </w:r>
          </w:p>
        </w:tc>
        <w:tc>
          <w:tcPr>
            <w:tcW w:w="1076" w:type="dxa"/>
          </w:tcPr>
          <w:p w14:paraId="7C2DFA26" w14:textId="77777777" w:rsidR="0017396B" w:rsidRPr="00B12655" w:rsidRDefault="0017396B" w:rsidP="008442CD">
            <w:pPr>
              <w:spacing w:line="360" w:lineRule="auto"/>
              <w:rPr>
                <w:rFonts w:eastAsiaTheme="minorEastAsia"/>
                <w:lang w:eastAsia="ja-JP"/>
              </w:rPr>
            </w:pPr>
            <w:r>
              <w:rPr>
                <w:rFonts w:eastAsiaTheme="minorEastAsia"/>
                <w:lang w:eastAsia="ja-JP"/>
              </w:rPr>
              <w:t>142</w:t>
            </w:r>
          </w:p>
        </w:tc>
      </w:tr>
      <w:tr w:rsidR="0017396B" w14:paraId="653920A2" w14:textId="77777777" w:rsidTr="0017396B">
        <w:tc>
          <w:tcPr>
            <w:tcW w:w="1413" w:type="dxa"/>
          </w:tcPr>
          <w:p w14:paraId="2DEC6BE7"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7</w:t>
            </w:r>
          </w:p>
        </w:tc>
        <w:tc>
          <w:tcPr>
            <w:tcW w:w="5812" w:type="dxa"/>
          </w:tcPr>
          <w:p w14:paraId="61F43A5C" w14:textId="77777777" w:rsidR="0017396B" w:rsidRDefault="0017396B" w:rsidP="008442CD">
            <w:pPr>
              <w:spacing w:line="360" w:lineRule="auto"/>
              <w:rPr>
                <w:rFonts w:eastAsiaTheme="minorEastAsia"/>
                <w:lang w:eastAsia="ja-JP"/>
              </w:rPr>
            </w:pPr>
            <w:r w:rsidRPr="00B56A19">
              <w:rPr>
                <w:rFonts w:eastAsiaTheme="minorEastAsia"/>
                <w:lang w:eastAsia="ja-JP"/>
              </w:rPr>
              <w:t>Adapt</w:t>
            </w:r>
            <w:r>
              <w:rPr>
                <w:rFonts w:eastAsiaTheme="minorEastAsia"/>
                <w:lang w:eastAsia="ja-JP"/>
              </w:rPr>
              <w:t>at</w:t>
            </w:r>
            <w:r w:rsidRPr="00B56A19">
              <w:rPr>
                <w:rFonts w:eastAsiaTheme="minorEastAsia"/>
                <w:lang w:eastAsia="ja-JP"/>
              </w:rPr>
              <w:t>ions of the Beads of Life interview structure for my study</w:t>
            </w:r>
          </w:p>
        </w:tc>
        <w:tc>
          <w:tcPr>
            <w:tcW w:w="1076" w:type="dxa"/>
          </w:tcPr>
          <w:p w14:paraId="716FB329" w14:textId="77777777" w:rsidR="0017396B" w:rsidRPr="00B56A19" w:rsidRDefault="0017396B" w:rsidP="008442CD">
            <w:pPr>
              <w:spacing w:line="360" w:lineRule="auto"/>
              <w:rPr>
                <w:rFonts w:eastAsiaTheme="minorEastAsia"/>
                <w:lang w:eastAsia="ja-JP"/>
              </w:rPr>
            </w:pPr>
            <w:r>
              <w:rPr>
                <w:rFonts w:eastAsiaTheme="minorEastAsia"/>
                <w:lang w:eastAsia="ja-JP"/>
              </w:rPr>
              <w:t>147</w:t>
            </w:r>
          </w:p>
        </w:tc>
      </w:tr>
      <w:tr w:rsidR="0017396B" w14:paraId="3CD7470F" w14:textId="77777777" w:rsidTr="0017396B">
        <w:tc>
          <w:tcPr>
            <w:tcW w:w="1413" w:type="dxa"/>
          </w:tcPr>
          <w:p w14:paraId="5BA5C0B0"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8</w:t>
            </w:r>
          </w:p>
        </w:tc>
        <w:tc>
          <w:tcPr>
            <w:tcW w:w="5812" w:type="dxa"/>
          </w:tcPr>
          <w:p w14:paraId="00DE17FA" w14:textId="77777777" w:rsidR="0017396B" w:rsidRDefault="0017396B" w:rsidP="008442CD">
            <w:pPr>
              <w:spacing w:line="360" w:lineRule="auto"/>
              <w:rPr>
                <w:rFonts w:eastAsiaTheme="minorEastAsia"/>
                <w:lang w:eastAsia="ja-JP"/>
              </w:rPr>
            </w:pPr>
            <w:r w:rsidRPr="00B56A19">
              <w:rPr>
                <w:rFonts w:eastAsiaTheme="minorEastAsia"/>
                <w:lang w:eastAsia="ja-JP"/>
              </w:rPr>
              <w:t>Interview materials</w:t>
            </w:r>
            <w:r>
              <w:rPr>
                <w:rFonts w:eastAsiaTheme="minorEastAsia"/>
                <w:lang w:eastAsia="ja-JP"/>
              </w:rPr>
              <w:t>-</w:t>
            </w:r>
            <w:r w:rsidRPr="00B56A19">
              <w:rPr>
                <w:rFonts w:eastAsiaTheme="minorEastAsia"/>
                <w:lang w:eastAsia="ja-JP"/>
              </w:rPr>
              <w:t xml:space="preserve"> life story and challenge story beading sheet</w:t>
            </w:r>
          </w:p>
        </w:tc>
        <w:tc>
          <w:tcPr>
            <w:tcW w:w="1076" w:type="dxa"/>
          </w:tcPr>
          <w:p w14:paraId="634A84D8" w14:textId="77777777" w:rsidR="0017396B" w:rsidRPr="00B56A19" w:rsidRDefault="0017396B" w:rsidP="008442CD">
            <w:pPr>
              <w:spacing w:line="360" w:lineRule="auto"/>
              <w:rPr>
                <w:rFonts w:eastAsiaTheme="minorEastAsia"/>
                <w:lang w:eastAsia="ja-JP"/>
              </w:rPr>
            </w:pPr>
            <w:r>
              <w:rPr>
                <w:rFonts w:eastAsiaTheme="minorEastAsia"/>
                <w:lang w:eastAsia="ja-JP"/>
              </w:rPr>
              <w:t>149</w:t>
            </w:r>
          </w:p>
        </w:tc>
      </w:tr>
      <w:tr w:rsidR="0017396B" w14:paraId="2F1B89F3" w14:textId="77777777" w:rsidTr="0017396B">
        <w:tc>
          <w:tcPr>
            <w:tcW w:w="1413" w:type="dxa"/>
          </w:tcPr>
          <w:p w14:paraId="29CDE1AB"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9</w:t>
            </w:r>
          </w:p>
        </w:tc>
        <w:tc>
          <w:tcPr>
            <w:tcW w:w="5812" w:type="dxa"/>
          </w:tcPr>
          <w:p w14:paraId="5A572114" w14:textId="77777777" w:rsidR="0017396B" w:rsidRDefault="0017396B" w:rsidP="008442CD">
            <w:pPr>
              <w:spacing w:line="360" w:lineRule="auto"/>
              <w:rPr>
                <w:rFonts w:eastAsiaTheme="minorEastAsia"/>
                <w:lang w:eastAsia="ja-JP"/>
              </w:rPr>
            </w:pPr>
            <w:r>
              <w:rPr>
                <w:rFonts w:eastAsiaTheme="minorEastAsia"/>
                <w:lang w:eastAsia="ja-JP"/>
              </w:rPr>
              <w:t>Full Beads of Life interview schedule as implemented in the data collection</w:t>
            </w:r>
          </w:p>
        </w:tc>
        <w:tc>
          <w:tcPr>
            <w:tcW w:w="1076" w:type="dxa"/>
          </w:tcPr>
          <w:p w14:paraId="5B9CF2CD" w14:textId="77777777" w:rsidR="0017396B" w:rsidRDefault="0017396B" w:rsidP="008442CD">
            <w:pPr>
              <w:spacing w:line="360" w:lineRule="auto"/>
              <w:rPr>
                <w:rFonts w:eastAsiaTheme="minorEastAsia"/>
                <w:lang w:eastAsia="ja-JP"/>
              </w:rPr>
            </w:pPr>
            <w:r>
              <w:rPr>
                <w:rFonts w:eastAsiaTheme="minorEastAsia"/>
                <w:lang w:eastAsia="ja-JP"/>
              </w:rPr>
              <w:t>154</w:t>
            </w:r>
          </w:p>
        </w:tc>
      </w:tr>
      <w:tr w:rsidR="0017396B" w14:paraId="0D22192C" w14:textId="77777777" w:rsidTr="0017396B">
        <w:tc>
          <w:tcPr>
            <w:tcW w:w="1413" w:type="dxa"/>
          </w:tcPr>
          <w:p w14:paraId="4E880332"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10</w:t>
            </w:r>
          </w:p>
        </w:tc>
        <w:tc>
          <w:tcPr>
            <w:tcW w:w="5812" w:type="dxa"/>
          </w:tcPr>
          <w:p w14:paraId="52EF7FC9" w14:textId="77777777" w:rsidR="0017396B" w:rsidRDefault="0017396B" w:rsidP="008442CD">
            <w:pPr>
              <w:spacing w:line="360" w:lineRule="auto"/>
              <w:rPr>
                <w:rFonts w:eastAsiaTheme="minorEastAsia"/>
                <w:lang w:eastAsia="ja-JP"/>
              </w:rPr>
            </w:pPr>
            <w:r>
              <w:rPr>
                <w:rFonts w:eastAsiaTheme="minorEastAsia"/>
                <w:lang w:eastAsia="ja-JP"/>
              </w:rPr>
              <w:t>Questions addressed in the pilot study</w:t>
            </w:r>
          </w:p>
        </w:tc>
        <w:tc>
          <w:tcPr>
            <w:tcW w:w="1076" w:type="dxa"/>
          </w:tcPr>
          <w:p w14:paraId="49062E11" w14:textId="21374F8F" w:rsidR="0017396B" w:rsidRDefault="00837795" w:rsidP="008442CD">
            <w:pPr>
              <w:spacing w:line="360" w:lineRule="auto"/>
              <w:rPr>
                <w:rFonts w:eastAsiaTheme="minorEastAsia"/>
                <w:lang w:eastAsia="ja-JP"/>
              </w:rPr>
            </w:pPr>
            <w:r>
              <w:rPr>
                <w:rFonts w:eastAsiaTheme="minorEastAsia"/>
                <w:lang w:eastAsia="ja-JP"/>
              </w:rPr>
              <w:t>161</w:t>
            </w:r>
          </w:p>
        </w:tc>
      </w:tr>
      <w:tr w:rsidR="0017396B" w14:paraId="7915B1E2" w14:textId="77777777" w:rsidTr="0017396B">
        <w:tc>
          <w:tcPr>
            <w:tcW w:w="1413" w:type="dxa"/>
          </w:tcPr>
          <w:p w14:paraId="702C5C09"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11</w:t>
            </w:r>
          </w:p>
        </w:tc>
        <w:tc>
          <w:tcPr>
            <w:tcW w:w="5812" w:type="dxa"/>
          </w:tcPr>
          <w:p w14:paraId="70D3C82B" w14:textId="77777777" w:rsidR="0017396B" w:rsidRDefault="0017396B" w:rsidP="008442CD">
            <w:pPr>
              <w:spacing w:line="360" w:lineRule="auto"/>
              <w:rPr>
                <w:rFonts w:eastAsiaTheme="minorEastAsia"/>
                <w:lang w:eastAsia="ja-JP"/>
              </w:rPr>
            </w:pPr>
            <w:r w:rsidRPr="00E52304">
              <w:rPr>
                <w:rFonts w:eastAsiaTheme="minorEastAsia"/>
                <w:lang w:eastAsia="ja-JP"/>
              </w:rPr>
              <w:t>Additional information of the selection criteria</w:t>
            </w:r>
          </w:p>
        </w:tc>
        <w:tc>
          <w:tcPr>
            <w:tcW w:w="1076" w:type="dxa"/>
          </w:tcPr>
          <w:p w14:paraId="07B3000D" w14:textId="22EACE3C" w:rsidR="0017396B" w:rsidRPr="00E52304" w:rsidRDefault="00837795" w:rsidP="008442CD">
            <w:pPr>
              <w:spacing w:line="360" w:lineRule="auto"/>
              <w:rPr>
                <w:rFonts w:eastAsiaTheme="minorEastAsia"/>
                <w:lang w:eastAsia="ja-JP"/>
              </w:rPr>
            </w:pPr>
            <w:r>
              <w:rPr>
                <w:rFonts w:eastAsiaTheme="minorEastAsia"/>
                <w:lang w:eastAsia="ja-JP"/>
              </w:rPr>
              <w:t>164</w:t>
            </w:r>
          </w:p>
        </w:tc>
      </w:tr>
      <w:tr w:rsidR="0017396B" w14:paraId="3F4F94AE" w14:textId="77777777" w:rsidTr="0017396B">
        <w:tc>
          <w:tcPr>
            <w:tcW w:w="1413" w:type="dxa"/>
          </w:tcPr>
          <w:p w14:paraId="50563006"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12</w:t>
            </w:r>
          </w:p>
        </w:tc>
        <w:tc>
          <w:tcPr>
            <w:tcW w:w="5812" w:type="dxa"/>
          </w:tcPr>
          <w:p w14:paraId="157D3903" w14:textId="77777777" w:rsidR="0017396B" w:rsidRDefault="0017396B" w:rsidP="008442CD">
            <w:pPr>
              <w:spacing w:line="360" w:lineRule="auto"/>
              <w:rPr>
                <w:rFonts w:eastAsiaTheme="minorEastAsia"/>
                <w:lang w:eastAsia="ja-JP"/>
              </w:rPr>
            </w:pPr>
            <w:r w:rsidRPr="00CF0762">
              <w:rPr>
                <w:rFonts w:eastAsiaTheme="minorEastAsia"/>
                <w:lang w:eastAsia="ja-JP"/>
              </w:rPr>
              <w:t>Further information of Lizzie’s medical condition</w:t>
            </w:r>
          </w:p>
        </w:tc>
        <w:tc>
          <w:tcPr>
            <w:tcW w:w="1076" w:type="dxa"/>
          </w:tcPr>
          <w:p w14:paraId="0000F1F9" w14:textId="16A4BD9F" w:rsidR="0017396B" w:rsidRPr="00CF0762" w:rsidRDefault="00837795" w:rsidP="008442CD">
            <w:pPr>
              <w:spacing w:line="360" w:lineRule="auto"/>
              <w:rPr>
                <w:rFonts w:eastAsiaTheme="minorEastAsia"/>
                <w:lang w:eastAsia="ja-JP"/>
              </w:rPr>
            </w:pPr>
            <w:r>
              <w:rPr>
                <w:rFonts w:eastAsiaTheme="minorEastAsia"/>
                <w:lang w:eastAsia="ja-JP"/>
              </w:rPr>
              <w:t>165</w:t>
            </w:r>
          </w:p>
        </w:tc>
      </w:tr>
      <w:tr w:rsidR="0017396B" w14:paraId="5F02D705" w14:textId="77777777" w:rsidTr="0017396B">
        <w:tc>
          <w:tcPr>
            <w:tcW w:w="1413" w:type="dxa"/>
          </w:tcPr>
          <w:p w14:paraId="6B07AC07"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13</w:t>
            </w:r>
          </w:p>
        </w:tc>
        <w:tc>
          <w:tcPr>
            <w:tcW w:w="5812" w:type="dxa"/>
          </w:tcPr>
          <w:p w14:paraId="205F87D9" w14:textId="77777777" w:rsidR="0017396B" w:rsidRDefault="0017396B" w:rsidP="008442CD">
            <w:pPr>
              <w:spacing w:line="360" w:lineRule="auto"/>
              <w:rPr>
                <w:rFonts w:eastAsiaTheme="minorEastAsia"/>
                <w:lang w:eastAsia="ja-JP"/>
              </w:rPr>
            </w:pPr>
            <w:r>
              <w:rPr>
                <w:rFonts w:eastAsiaTheme="minorEastAsia"/>
                <w:lang w:eastAsia="ja-JP"/>
              </w:rPr>
              <w:t>Further information of Bonnie’s medical condition</w:t>
            </w:r>
          </w:p>
        </w:tc>
        <w:tc>
          <w:tcPr>
            <w:tcW w:w="1076" w:type="dxa"/>
          </w:tcPr>
          <w:p w14:paraId="0BEB5AB0" w14:textId="02DFD8A3" w:rsidR="0017396B" w:rsidRDefault="00837795" w:rsidP="008442CD">
            <w:pPr>
              <w:spacing w:line="360" w:lineRule="auto"/>
              <w:rPr>
                <w:rFonts w:eastAsiaTheme="minorEastAsia"/>
                <w:lang w:eastAsia="ja-JP"/>
              </w:rPr>
            </w:pPr>
            <w:r>
              <w:rPr>
                <w:rFonts w:eastAsiaTheme="minorEastAsia"/>
                <w:lang w:eastAsia="ja-JP"/>
              </w:rPr>
              <w:t>166</w:t>
            </w:r>
          </w:p>
        </w:tc>
      </w:tr>
      <w:tr w:rsidR="0017396B" w14:paraId="379CD3E5" w14:textId="77777777" w:rsidTr="0017396B">
        <w:tc>
          <w:tcPr>
            <w:tcW w:w="1413" w:type="dxa"/>
          </w:tcPr>
          <w:p w14:paraId="0AFFC6CB"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14</w:t>
            </w:r>
          </w:p>
        </w:tc>
        <w:tc>
          <w:tcPr>
            <w:tcW w:w="5812" w:type="dxa"/>
          </w:tcPr>
          <w:p w14:paraId="117A0369" w14:textId="77777777" w:rsidR="0017396B" w:rsidRDefault="0017396B" w:rsidP="008442CD">
            <w:pPr>
              <w:spacing w:line="360" w:lineRule="auto"/>
              <w:rPr>
                <w:rFonts w:eastAsiaTheme="minorEastAsia"/>
                <w:lang w:eastAsia="ja-JP"/>
              </w:rPr>
            </w:pPr>
            <w:r>
              <w:rPr>
                <w:rFonts w:eastAsiaTheme="minorEastAsia"/>
                <w:lang w:eastAsia="ja-JP"/>
              </w:rPr>
              <w:t>Reflections on Bonnie’s data collection process</w:t>
            </w:r>
          </w:p>
          <w:p w14:paraId="10E18653" w14:textId="77777777" w:rsidR="0017396B" w:rsidRDefault="0017396B" w:rsidP="008442CD">
            <w:pPr>
              <w:spacing w:line="360" w:lineRule="auto"/>
              <w:rPr>
                <w:rFonts w:eastAsiaTheme="minorEastAsia"/>
                <w:lang w:eastAsia="ja-JP"/>
              </w:rPr>
            </w:pPr>
            <w:r>
              <w:rPr>
                <w:rFonts w:eastAsiaTheme="minorEastAsia"/>
                <w:lang w:eastAsia="ja-JP"/>
              </w:rPr>
              <w:t xml:space="preserve">14a) The presence of her sister during the interviews </w:t>
            </w:r>
          </w:p>
          <w:p w14:paraId="36EAD3F4" w14:textId="77777777" w:rsidR="0017396B" w:rsidRDefault="0017396B" w:rsidP="008442CD">
            <w:pPr>
              <w:spacing w:line="360" w:lineRule="auto"/>
              <w:rPr>
                <w:rFonts w:eastAsiaTheme="minorEastAsia"/>
                <w:lang w:eastAsia="ja-JP"/>
              </w:rPr>
            </w:pPr>
            <w:r>
              <w:rPr>
                <w:rFonts w:eastAsiaTheme="minorEastAsia"/>
                <w:lang w:eastAsia="ja-JP"/>
              </w:rPr>
              <w:t>14b) Delays in the interviews</w:t>
            </w:r>
          </w:p>
        </w:tc>
        <w:tc>
          <w:tcPr>
            <w:tcW w:w="1076" w:type="dxa"/>
          </w:tcPr>
          <w:p w14:paraId="69D1FB26" w14:textId="78823D1B" w:rsidR="0017396B" w:rsidRDefault="00837795" w:rsidP="008442CD">
            <w:pPr>
              <w:spacing w:line="360" w:lineRule="auto"/>
              <w:rPr>
                <w:rFonts w:eastAsiaTheme="minorEastAsia"/>
                <w:lang w:eastAsia="ja-JP"/>
              </w:rPr>
            </w:pPr>
            <w:r>
              <w:rPr>
                <w:rFonts w:eastAsiaTheme="minorEastAsia"/>
                <w:lang w:eastAsia="ja-JP"/>
              </w:rPr>
              <w:t>167</w:t>
            </w:r>
          </w:p>
        </w:tc>
      </w:tr>
      <w:tr w:rsidR="0017396B" w14:paraId="6F3C95C1" w14:textId="77777777" w:rsidTr="0017396B">
        <w:tc>
          <w:tcPr>
            <w:tcW w:w="1413" w:type="dxa"/>
          </w:tcPr>
          <w:p w14:paraId="1679D209"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15</w:t>
            </w:r>
          </w:p>
        </w:tc>
        <w:tc>
          <w:tcPr>
            <w:tcW w:w="5812" w:type="dxa"/>
          </w:tcPr>
          <w:p w14:paraId="5A7B4E94" w14:textId="76E906B8" w:rsidR="00837795" w:rsidRDefault="00837795" w:rsidP="008442CD">
            <w:pPr>
              <w:spacing w:line="360" w:lineRule="auto"/>
              <w:rPr>
                <w:rFonts w:eastAsiaTheme="minorEastAsia"/>
                <w:lang w:eastAsia="ja-JP"/>
              </w:rPr>
            </w:pPr>
            <w:r>
              <w:rPr>
                <w:rFonts w:eastAsiaTheme="minorEastAsia"/>
                <w:lang w:eastAsia="ja-JP"/>
              </w:rPr>
              <w:t xml:space="preserve">Transcription Conventions </w:t>
            </w:r>
          </w:p>
        </w:tc>
        <w:tc>
          <w:tcPr>
            <w:tcW w:w="1076" w:type="dxa"/>
          </w:tcPr>
          <w:p w14:paraId="47825D28" w14:textId="5CEDF31B" w:rsidR="0017396B" w:rsidRDefault="0017396B" w:rsidP="008442CD">
            <w:pPr>
              <w:spacing w:line="360" w:lineRule="auto"/>
              <w:rPr>
                <w:rFonts w:eastAsiaTheme="minorEastAsia"/>
                <w:lang w:eastAsia="ja-JP"/>
              </w:rPr>
            </w:pPr>
            <w:r>
              <w:rPr>
                <w:rFonts w:eastAsiaTheme="minorEastAsia"/>
                <w:lang w:eastAsia="ja-JP"/>
              </w:rPr>
              <w:t>16</w:t>
            </w:r>
            <w:r w:rsidR="00837795">
              <w:rPr>
                <w:rFonts w:eastAsiaTheme="minorEastAsia"/>
                <w:lang w:eastAsia="ja-JP"/>
              </w:rPr>
              <w:t>8</w:t>
            </w:r>
          </w:p>
        </w:tc>
      </w:tr>
      <w:tr w:rsidR="0017396B" w14:paraId="04056109" w14:textId="77777777" w:rsidTr="0017396B">
        <w:tc>
          <w:tcPr>
            <w:tcW w:w="1413" w:type="dxa"/>
          </w:tcPr>
          <w:p w14:paraId="0249FF3C"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16</w:t>
            </w:r>
          </w:p>
        </w:tc>
        <w:tc>
          <w:tcPr>
            <w:tcW w:w="5812" w:type="dxa"/>
          </w:tcPr>
          <w:p w14:paraId="56A4C423" w14:textId="77777777" w:rsidR="0017396B" w:rsidRDefault="00837795" w:rsidP="008442CD">
            <w:pPr>
              <w:spacing w:line="360" w:lineRule="auto"/>
              <w:rPr>
                <w:rFonts w:eastAsiaTheme="minorEastAsia"/>
                <w:lang w:eastAsia="ja-JP"/>
              </w:rPr>
            </w:pPr>
            <w:r>
              <w:rPr>
                <w:rFonts w:eastAsiaTheme="minorEastAsia"/>
                <w:lang w:eastAsia="ja-JP"/>
              </w:rPr>
              <w:t>Interview transcripts</w:t>
            </w:r>
          </w:p>
          <w:p w14:paraId="6AE69FB8" w14:textId="77777777" w:rsidR="00837795" w:rsidRDefault="00837795" w:rsidP="008442CD">
            <w:pPr>
              <w:spacing w:line="360" w:lineRule="auto"/>
              <w:rPr>
                <w:rFonts w:eastAsiaTheme="minorEastAsia"/>
                <w:lang w:eastAsia="ja-JP"/>
              </w:rPr>
            </w:pPr>
            <w:r>
              <w:rPr>
                <w:rFonts w:eastAsiaTheme="minorEastAsia"/>
                <w:lang w:eastAsia="ja-JP"/>
              </w:rPr>
              <w:t>16a) Transcript of Bonnie’s interview</w:t>
            </w:r>
          </w:p>
          <w:p w14:paraId="6BD1467C" w14:textId="084BEAA7" w:rsidR="00837795" w:rsidRDefault="00837795" w:rsidP="008442CD">
            <w:pPr>
              <w:spacing w:line="360" w:lineRule="auto"/>
              <w:rPr>
                <w:rFonts w:eastAsiaTheme="minorEastAsia"/>
                <w:lang w:eastAsia="ja-JP"/>
              </w:rPr>
            </w:pPr>
            <w:r>
              <w:rPr>
                <w:rFonts w:eastAsiaTheme="minorEastAsia"/>
                <w:lang w:eastAsia="ja-JP"/>
              </w:rPr>
              <w:t>16b) Transcript of Lizzie’s interview</w:t>
            </w:r>
          </w:p>
        </w:tc>
        <w:tc>
          <w:tcPr>
            <w:tcW w:w="1076" w:type="dxa"/>
          </w:tcPr>
          <w:p w14:paraId="16C44FE4" w14:textId="77777777" w:rsidR="0017396B" w:rsidRDefault="0017396B" w:rsidP="008442CD">
            <w:pPr>
              <w:spacing w:line="360" w:lineRule="auto"/>
              <w:rPr>
                <w:rFonts w:eastAsiaTheme="minorEastAsia"/>
                <w:lang w:eastAsia="ja-JP"/>
              </w:rPr>
            </w:pPr>
          </w:p>
          <w:p w14:paraId="7C2DB6FA" w14:textId="77777777" w:rsidR="00837795" w:rsidRDefault="00837795" w:rsidP="008442CD">
            <w:pPr>
              <w:spacing w:line="360" w:lineRule="auto"/>
              <w:rPr>
                <w:rFonts w:eastAsiaTheme="minorEastAsia"/>
                <w:lang w:eastAsia="ja-JP"/>
              </w:rPr>
            </w:pPr>
            <w:r>
              <w:rPr>
                <w:rFonts w:eastAsiaTheme="minorEastAsia"/>
                <w:lang w:eastAsia="ja-JP"/>
              </w:rPr>
              <w:t>169</w:t>
            </w:r>
          </w:p>
          <w:p w14:paraId="5689EAE6" w14:textId="2A099392" w:rsidR="00837795" w:rsidRDefault="00837795" w:rsidP="008442CD">
            <w:pPr>
              <w:spacing w:line="360" w:lineRule="auto"/>
              <w:rPr>
                <w:rFonts w:eastAsiaTheme="minorEastAsia"/>
                <w:lang w:eastAsia="ja-JP"/>
              </w:rPr>
            </w:pPr>
            <w:r>
              <w:rPr>
                <w:rFonts w:eastAsiaTheme="minorEastAsia"/>
                <w:lang w:eastAsia="ja-JP"/>
              </w:rPr>
              <w:t>233</w:t>
            </w:r>
          </w:p>
        </w:tc>
      </w:tr>
      <w:tr w:rsidR="0017396B" w14:paraId="5AB42450" w14:textId="77777777" w:rsidTr="0017396B">
        <w:tc>
          <w:tcPr>
            <w:tcW w:w="1413" w:type="dxa"/>
          </w:tcPr>
          <w:p w14:paraId="5D6843D3"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17</w:t>
            </w:r>
          </w:p>
        </w:tc>
        <w:tc>
          <w:tcPr>
            <w:tcW w:w="5812" w:type="dxa"/>
          </w:tcPr>
          <w:p w14:paraId="03FEE047" w14:textId="77777777" w:rsidR="0017396B" w:rsidRDefault="0017396B" w:rsidP="008442CD">
            <w:pPr>
              <w:spacing w:line="360" w:lineRule="auto"/>
              <w:rPr>
                <w:rFonts w:eastAsiaTheme="minorEastAsia"/>
                <w:lang w:eastAsia="ja-JP"/>
              </w:rPr>
            </w:pPr>
            <w:r>
              <w:rPr>
                <w:rFonts w:eastAsiaTheme="minorEastAsia"/>
                <w:lang w:eastAsia="ja-JP"/>
              </w:rPr>
              <w:t>Reflections on narrative analysis</w:t>
            </w:r>
          </w:p>
        </w:tc>
        <w:tc>
          <w:tcPr>
            <w:tcW w:w="1076" w:type="dxa"/>
          </w:tcPr>
          <w:p w14:paraId="63EEC979" w14:textId="39EE30DF" w:rsidR="0017396B" w:rsidRDefault="00CE6583" w:rsidP="008442CD">
            <w:pPr>
              <w:spacing w:line="360" w:lineRule="auto"/>
              <w:rPr>
                <w:rFonts w:eastAsiaTheme="minorEastAsia"/>
                <w:lang w:eastAsia="ja-JP"/>
              </w:rPr>
            </w:pPr>
            <w:r>
              <w:rPr>
                <w:rFonts w:eastAsiaTheme="minorEastAsia"/>
                <w:lang w:eastAsia="ja-JP"/>
              </w:rPr>
              <w:t>299</w:t>
            </w:r>
          </w:p>
        </w:tc>
      </w:tr>
      <w:tr w:rsidR="0017396B" w14:paraId="7EE9CE25" w14:textId="77777777" w:rsidTr="0017396B">
        <w:tc>
          <w:tcPr>
            <w:tcW w:w="1413" w:type="dxa"/>
          </w:tcPr>
          <w:p w14:paraId="4BE1E67B"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18</w:t>
            </w:r>
          </w:p>
        </w:tc>
        <w:tc>
          <w:tcPr>
            <w:tcW w:w="5812" w:type="dxa"/>
          </w:tcPr>
          <w:p w14:paraId="3453D939" w14:textId="77777777" w:rsidR="0017396B" w:rsidRDefault="0017396B" w:rsidP="008442CD">
            <w:pPr>
              <w:spacing w:line="360" w:lineRule="auto"/>
              <w:rPr>
                <w:rFonts w:eastAsiaTheme="minorEastAsia"/>
                <w:lang w:eastAsia="ja-JP"/>
              </w:rPr>
            </w:pPr>
            <w:r>
              <w:rPr>
                <w:rFonts w:eastAsiaTheme="minorEastAsia"/>
                <w:lang w:eastAsia="ja-JP"/>
              </w:rPr>
              <w:t>A</w:t>
            </w:r>
            <w:r w:rsidRPr="00384588">
              <w:rPr>
                <w:rFonts w:eastAsiaTheme="minorEastAsia"/>
                <w:lang w:eastAsia="ja-JP"/>
              </w:rPr>
              <w:t>dditional information on the stages of holistic content analysis</w:t>
            </w:r>
            <w:r>
              <w:rPr>
                <w:rFonts w:eastAsiaTheme="minorEastAsia"/>
                <w:lang w:eastAsia="ja-JP"/>
              </w:rPr>
              <w:t xml:space="preserve"> (life story)</w:t>
            </w:r>
          </w:p>
        </w:tc>
        <w:tc>
          <w:tcPr>
            <w:tcW w:w="1076" w:type="dxa"/>
          </w:tcPr>
          <w:p w14:paraId="0FC11FB3" w14:textId="3EAF5ED6" w:rsidR="0017396B" w:rsidRDefault="00CE6583" w:rsidP="008442CD">
            <w:pPr>
              <w:spacing w:line="360" w:lineRule="auto"/>
              <w:rPr>
                <w:rFonts w:eastAsiaTheme="minorEastAsia"/>
                <w:lang w:eastAsia="ja-JP"/>
              </w:rPr>
            </w:pPr>
            <w:r>
              <w:rPr>
                <w:rFonts w:eastAsiaTheme="minorEastAsia"/>
                <w:lang w:eastAsia="ja-JP"/>
              </w:rPr>
              <w:t>300</w:t>
            </w:r>
          </w:p>
        </w:tc>
      </w:tr>
      <w:tr w:rsidR="0017396B" w14:paraId="70D8E0E4" w14:textId="77777777" w:rsidTr="0017396B">
        <w:tc>
          <w:tcPr>
            <w:tcW w:w="1413" w:type="dxa"/>
          </w:tcPr>
          <w:p w14:paraId="6A966384"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19</w:t>
            </w:r>
          </w:p>
        </w:tc>
        <w:tc>
          <w:tcPr>
            <w:tcW w:w="5812" w:type="dxa"/>
          </w:tcPr>
          <w:p w14:paraId="2674A562" w14:textId="77777777" w:rsidR="0017396B" w:rsidRDefault="0017396B" w:rsidP="008442CD">
            <w:pPr>
              <w:spacing w:line="360" w:lineRule="auto"/>
              <w:rPr>
                <w:rFonts w:eastAsiaTheme="minorEastAsia"/>
                <w:lang w:eastAsia="ja-JP"/>
              </w:rPr>
            </w:pPr>
            <w:r w:rsidRPr="00542C70">
              <w:rPr>
                <w:rFonts w:eastAsiaTheme="minorEastAsia"/>
                <w:lang w:eastAsia="ja-JP"/>
              </w:rPr>
              <w:t>Categorical content analysis of the challenge story</w:t>
            </w:r>
          </w:p>
        </w:tc>
        <w:tc>
          <w:tcPr>
            <w:tcW w:w="1076" w:type="dxa"/>
          </w:tcPr>
          <w:p w14:paraId="63F95FB0" w14:textId="2CA5037B" w:rsidR="0017396B" w:rsidRPr="00542C70" w:rsidRDefault="00CE6583" w:rsidP="008442CD">
            <w:pPr>
              <w:spacing w:line="360" w:lineRule="auto"/>
              <w:rPr>
                <w:rFonts w:eastAsiaTheme="minorEastAsia"/>
                <w:lang w:eastAsia="ja-JP"/>
              </w:rPr>
            </w:pPr>
            <w:r>
              <w:rPr>
                <w:rFonts w:eastAsiaTheme="minorEastAsia"/>
                <w:lang w:eastAsia="ja-JP"/>
              </w:rPr>
              <w:t>304</w:t>
            </w:r>
          </w:p>
        </w:tc>
      </w:tr>
      <w:tr w:rsidR="0017396B" w14:paraId="146FFE06" w14:textId="77777777" w:rsidTr="0017396B">
        <w:tc>
          <w:tcPr>
            <w:tcW w:w="1413" w:type="dxa"/>
          </w:tcPr>
          <w:p w14:paraId="4B3871A1"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lastRenderedPageBreak/>
              <w:t>Appendix 20</w:t>
            </w:r>
          </w:p>
        </w:tc>
        <w:tc>
          <w:tcPr>
            <w:tcW w:w="5812" w:type="dxa"/>
          </w:tcPr>
          <w:p w14:paraId="4F6C0F6B" w14:textId="77777777" w:rsidR="0017396B" w:rsidRDefault="0017396B" w:rsidP="008442CD">
            <w:pPr>
              <w:spacing w:line="360" w:lineRule="auto"/>
              <w:rPr>
                <w:rFonts w:eastAsiaTheme="minorEastAsia"/>
                <w:lang w:eastAsia="ja-JP"/>
              </w:rPr>
            </w:pPr>
            <w:r>
              <w:rPr>
                <w:rFonts w:eastAsiaTheme="minorEastAsia"/>
                <w:lang w:eastAsia="ja-JP"/>
              </w:rPr>
              <w:t>Photographic evidence of the theme identification process for the holistic content analysis of the life story</w:t>
            </w:r>
          </w:p>
        </w:tc>
        <w:tc>
          <w:tcPr>
            <w:tcW w:w="1076" w:type="dxa"/>
          </w:tcPr>
          <w:p w14:paraId="7F986537" w14:textId="40B79E0C" w:rsidR="0017396B" w:rsidRDefault="00CE6583" w:rsidP="008442CD">
            <w:pPr>
              <w:spacing w:line="360" w:lineRule="auto"/>
              <w:rPr>
                <w:rFonts w:eastAsiaTheme="minorEastAsia"/>
                <w:lang w:eastAsia="ja-JP"/>
              </w:rPr>
            </w:pPr>
            <w:r>
              <w:rPr>
                <w:rFonts w:eastAsiaTheme="minorEastAsia"/>
                <w:lang w:eastAsia="ja-JP"/>
              </w:rPr>
              <w:t>305</w:t>
            </w:r>
          </w:p>
        </w:tc>
      </w:tr>
      <w:tr w:rsidR="0017396B" w14:paraId="62056055" w14:textId="77777777" w:rsidTr="0017396B">
        <w:tc>
          <w:tcPr>
            <w:tcW w:w="1413" w:type="dxa"/>
          </w:tcPr>
          <w:p w14:paraId="2770D637"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21</w:t>
            </w:r>
          </w:p>
        </w:tc>
        <w:tc>
          <w:tcPr>
            <w:tcW w:w="5812" w:type="dxa"/>
          </w:tcPr>
          <w:p w14:paraId="2ED6D200" w14:textId="77777777" w:rsidR="0017396B" w:rsidRDefault="0017396B" w:rsidP="008442CD">
            <w:pPr>
              <w:spacing w:line="360" w:lineRule="auto"/>
              <w:rPr>
                <w:rFonts w:eastAsiaTheme="minorEastAsia"/>
                <w:lang w:eastAsia="ja-JP"/>
              </w:rPr>
            </w:pPr>
            <w:r w:rsidRPr="00301F07">
              <w:rPr>
                <w:rFonts w:eastAsiaTheme="minorEastAsia"/>
                <w:lang w:eastAsia="ja-JP"/>
              </w:rPr>
              <w:t xml:space="preserve">Quotations to support theme identification </w:t>
            </w:r>
            <w:r>
              <w:rPr>
                <w:rFonts w:eastAsiaTheme="minorEastAsia"/>
                <w:lang w:eastAsia="ja-JP"/>
              </w:rPr>
              <w:t>of</w:t>
            </w:r>
            <w:r w:rsidRPr="00301F07">
              <w:rPr>
                <w:rFonts w:eastAsiaTheme="minorEastAsia"/>
                <w:lang w:eastAsia="ja-JP"/>
              </w:rPr>
              <w:t xml:space="preserve"> Lizzie’s life story</w:t>
            </w:r>
          </w:p>
        </w:tc>
        <w:tc>
          <w:tcPr>
            <w:tcW w:w="1076" w:type="dxa"/>
          </w:tcPr>
          <w:p w14:paraId="02431190" w14:textId="5D52E9B5" w:rsidR="0017396B" w:rsidRPr="00301F07" w:rsidRDefault="00CE6583" w:rsidP="008442CD">
            <w:pPr>
              <w:spacing w:line="360" w:lineRule="auto"/>
              <w:rPr>
                <w:rFonts w:eastAsiaTheme="minorEastAsia"/>
                <w:lang w:eastAsia="ja-JP"/>
              </w:rPr>
            </w:pPr>
            <w:r>
              <w:rPr>
                <w:rFonts w:eastAsiaTheme="minorEastAsia"/>
                <w:lang w:eastAsia="ja-JP"/>
              </w:rPr>
              <w:t>307</w:t>
            </w:r>
          </w:p>
        </w:tc>
      </w:tr>
      <w:tr w:rsidR="0017396B" w14:paraId="73F1554F" w14:textId="77777777" w:rsidTr="0017396B">
        <w:tc>
          <w:tcPr>
            <w:tcW w:w="1413" w:type="dxa"/>
          </w:tcPr>
          <w:p w14:paraId="034D7E5E"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22</w:t>
            </w:r>
          </w:p>
        </w:tc>
        <w:tc>
          <w:tcPr>
            <w:tcW w:w="5812" w:type="dxa"/>
          </w:tcPr>
          <w:p w14:paraId="4EF58C54" w14:textId="77777777" w:rsidR="0017396B" w:rsidRDefault="0017396B" w:rsidP="008442CD">
            <w:pPr>
              <w:spacing w:line="360" w:lineRule="auto"/>
              <w:rPr>
                <w:rFonts w:eastAsiaTheme="minorEastAsia"/>
                <w:lang w:eastAsia="ja-JP"/>
              </w:rPr>
            </w:pPr>
            <w:r w:rsidRPr="002D1602">
              <w:rPr>
                <w:rFonts w:eastAsiaTheme="minorEastAsia"/>
                <w:lang w:eastAsia="ja-JP"/>
              </w:rPr>
              <w:t>Reflective comments on the analysis of ‘opposites’</w:t>
            </w:r>
          </w:p>
        </w:tc>
        <w:tc>
          <w:tcPr>
            <w:tcW w:w="1076" w:type="dxa"/>
          </w:tcPr>
          <w:p w14:paraId="3D15447D" w14:textId="7DA46626" w:rsidR="0017396B" w:rsidRPr="002D1602" w:rsidRDefault="00CE6583" w:rsidP="008442CD">
            <w:pPr>
              <w:spacing w:line="360" w:lineRule="auto"/>
              <w:rPr>
                <w:rFonts w:eastAsiaTheme="minorEastAsia"/>
                <w:lang w:eastAsia="ja-JP"/>
              </w:rPr>
            </w:pPr>
            <w:r>
              <w:rPr>
                <w:rFonts w:eastAsiaTheme="minorEastAsia"/>
                <w:lang w:eastAsia="ja-JP"/>
              </w:rPr>
              <w:t>311</w:t>
            </w:r>
          </w:p>
        </w:tc>
      </w:tr>
      <w:tr w:rsidR="0017396B" w14:paraId="3E37B83F" w14:textId="77777777" w:rsidTr="0017396B">
        <w:tc>
          <w:tcPr>
            <w:tcW w:w="1413" w:type="dxa"/>
          </w:tcPr>
          <w:p w14:paraId="0C62B91B" w14:textId="77777777" w:rsidR="0017396B" w:rsidRPr="00086579" w:rsidRDefault="0017396B" w:rsidP="008442CD">
            <w:pPr>
              <w:rPr>
                <w:rFonts w:asciiTheme="majorHAnsi" w:hAnsiTheme="majorHAnsi" w:cstheme="majorHAnsi"/>
                <w:color w:val="2F5496" w:themeColor="accent1" w:themeShade="BF"/>
                <w:lang w:eastAsia="ja-JP"/>
              </w:rPr>
            </w:pPr>
            <w:r w:rsidRPr="00086579">
              <w:rPr>
                <w:rFonts w:asciiTheme="majorHAnsi" w:hAnsiTheme="majorHAnsi" w:cstheme="majorHAnsi"/>
                <w:color w:val="2F5496" w:themeColor="accent1" w:themeShade="BF"/>
                <w:lang w:eastAsia="ja-JP"/>
              </w:rPr>
              <w:t>Appendix 23</w:t>
            </w:r>
          </w:p>
        </w:tc>
        <w:tc>
          <w:tcPr>
            <w:tcW w:w="5812" w:type="dxa"/>
          </w:tcPr>
          <w:p w14:paraId="4263E898" w14:textId="77777777" w:rsidR="0017396B" w:rsidRDefault="0017396B" w:rsidP="008442CD">
            <w:pPr>
              <w:spacing w:line="360" w:lineRule="auto"/>
              <w:rPr>
                <w:rFonts w:eastAsiaTheme="minorEastAsia"/>
                <w:lang w:eastAsia="ja-JP"/>
              </w:rPr>
            </w:pPr>
            <w:r w:rsidRPr="00086579">
              <w:rPr>
                <w:rFonts w:eastAsiaTheme="minorEastAsia"/>
                <w:lang w:eastAsia="ja-JP"/>
              </w:rPr>
              <w:t>An example of the selected subtext from Lizzie’s challenge story</w:t>
            </w:r>
            <w:r>
              <w:rPr>
                <w:rFonts w:eastAsiaTheme="minorEastAsia"/>
                <w:lang w:eastAsia="ja-JP"/>
              </w:rPr>
              <w:t xml:space="preserve"> for the categorical content analysis</w:t>
            </w:r>
          </w:p>
        </w:tc>
        <w:tc>
          <w:tcPr>
            <w:tcW w:w="1076" w:type="dxa"/>
          </w:tcPr>
          <w:p w14:paraId="0DDEFA5F" w14:textId="7300FF17" w:rsidR="0017396B" w:rsidRPr="00086579" w:rsidRDefault="00CE6583" w:rsidP="008442CD">
            <w:pPr>
              <w:spacing w:line="360" w:lineRule="auto"/>
              <w:rPr>
                <w:rFonts w:eastAsiaTheme="minorEastAsia"/>
                <w:lang w:eastAsia="ja-JP"/>
              </w:rPr>
            </w:pPr>
            <w:r>
              <w:rPr>
                <w:rFonts w:eastAsiaTheme="minorEastAsia"/>
                <w:lang w:eastAsia="ja-JP"/>
              </w:rPr>
              <w:t>312</w:t>
            </w:r>
          </w:p>
        </w:tc>
      </w:tr>
      <w:tr w:rsidR="0017396B" w14:paraId="735BFB26" w14:textId="77777777" w:rsidTr="0017396B">
        <w:tc>
          <w:tcPr>
            <w:tcW w:w="1413" w:type="dxa"/>
          </w:tcPr>
          <w:p w14:paraId="7AA42964" w14:textId="77777777" w:rsidR="0017396B" w:rsidRPr="00086579" w:rsidRDefault="0017396B" w:rsidP="008442CD">
            <w:pPr>
              <w:rPr>
                <w:rFonts w:asciiTheme="majorHAnsi" w:hAnsiTheme="majorHAnsi" w:cstheme="majorHAnsi"/>
                <w:color w:val="2F5496" w:themeColor="accent1" w:themeShade="BF"/>
                <w:lang w:eastAsia="ja-JP"/>
              </w:rPr>
            </w:pPr>
            <w:r>
              <w:rPr>
                <w:rFonts w:asciiTheme="majorHAnsi" w:hAnsiTheme="majorHAnsi" w:cstheme="majorHAnsi"/>
                <w:color w:val="2F5496" w:themeColor="accent1" w:themeShade="BF"/>
                <w:lang w:eastAsia="ja-JP"/>
              </w:rPr>
              <w:t>Appendix 24</w:t>
            </w:r>
          </w:p>
        </w:tc>
        <w:tc>
          <w:tcPr>
            <w:tcW w:w="5812" w:type="dxa"/>
          </w:tcPr>
          <w:p w14:paraId="06D4DFBC" w14:textId="77777777" w:rsidR="0017396B" w:rsidRPr="00086579" w:rsidRDefault="0017396B" w:rsidP="008442CD">
            <w:pPr>
              <w:spacing w:line="360" w:lineRule="auto"/>
              <w:rPr>
                <w:rFonts w:eastAsiaTheme="minorEastAsia"/>
                <w:lang w:eastAsia="ja-JP"/>
              </w:rPr>
            </w:pPr>
            <w:r>
              <w:rPr>
                <w:rFonts w:eastAsiaTheme="minorEastAsia"/>
                <w:lang w:eastAsia="ja-JP"/>
              </w:rPr>
              <w:t>Photographic evidence of the theme identification process for the categorical content analysis of the challenge story</w:t>
            </w:r>
          </w:p>
        </w:tc>
        <w:tc>
          <w:tcPr>
            <w:tcW w:w="1076" w:type="dxa"/>
          </w:tcPr>
          <w:p w14:paraId="2F97F342" w14:textId="0C65512C" w:rsidR="0017396B" w:rsidRDefault="00CE6583" w:rsidP="008442CD">
            <w:pPr>
              <w:spacing w:line="360" w:lineRule="auto"/>
              <w:rPr>
                <w:rFonts w:eastAsiaTheme="minorEastAsia"/>
                <w:lang w:eastAsia="ja-JP"/>
              </w:rPr>
            </w:pPr>
            <w:r>
              <w:rPr>
                <w:rFonts w:eastAsiaTheme="minorEastAsia"/>
                <w:lang w:eastAsia="ja-JP"/>
              </w:rPr>
              <w:t>314</w:t>
            </w:r>
          </w:p>
        </w:tc>
      </w:tr>
      <w:tr w:rsidR="0017396B" w14:paraId="063E379F" w14:textId="77777777" w:rsidTr="0017396B">
        <w:tc>
          <w:tcPr>
            <w:tcW w:w="1413" w:type="dxa"/>
          </w:tcPr>
          <w:p w14:paraId="2ABEC848" w14:textId="77777777" w:rsidR="0017396B" w:rsidRPr="00086579" w:rsidRDefault="0017396B" w:rsidP="008442CD">
            <w:pPr>
              <w:rPr>
                <w:rFonts w:asciiTheme="majorHAnsi" w:hAnsiTheme="majorHAnsi" w:cstheme="majorHAnsi"/>
                <w:color w:val="2F5496" w:themeColor="accent1" w:themeShade="BF"/>
                <w:lang w:eastAsia="ja-JP"/>
              </w:rPr>
            </w:pPr>
            <w:r>
              <w:rPr>
                <w:rFonts w:asciiTheme="majorHAnsi" w:hAnsiTheme="majorHAnsi" w:cstheme="majorHAnsi"/>
                <w:color w:val="2F5496" w:themeColor="accent1" w:themeShade="BF"/>
                <w:lang w:eastAsia="ja-JP"/>
              </w:rPr>
              <w:t>Appendix 25</w:t>
            </w:r>
          </w:p>
        </w:tc>
        <w:tc>
          <w:tcPr>
            <w:tcW w:w="5812" w:type="dxa"/>
          </w:tcPr>
          <w:p w14:paraId="74164626" w14:textId="77777777" w:rsidR="0017396B" w:rsidRPr="00086579" w:rsidRDefault="0017396B" w:rsidP="008442CD">
            <w:pPr>
              <w:spacing w:line="360" w:lineRule="auto"/>
              <w:rPr>
                <w:rFonts w:eastAsiaTheme="minorEastAsia"/>
                <w:lang w:eastAsia="ja-JP"/>
              </w:rPr>
            </w:pPr>
            <w:r w:rsidRPr="008E4AA8">
              <w:rPr>
                <w:rFonts w:eastAsiaTheme="minorEastAsia"/>
                <w:lang w:eastAsia="ja-JP"/>
              </w:rPr>
              <w:t>Quotations to support</w:t>
            </w:r>
            <w:r>
              <w:rPr>
                <w:rFonts w:eastAsiaTheme="minorEastAsia"/>
                <w:lang w:eastAsia="ja-JP"/>
              </w:rPr>
              <w:t xml:space="preserve"> </w:t>
            </w:r>
            <w:r w:rsidRPr="008E4AA8">
              <w:rPr>
                <w:rFonts w:eastAsiaTheme="minorEastAsia"/>
                <w:lang w:eastAsia="ja-JP"/>
              </w:rPr>
              <w:t xml:space="preserve">theme identification </w:t>
            </w:r>
            <w:r>
              <w:rPr>
                <w:rFonts w:eastAsiaTheme="minorEastAsia"/>
                <w:lang w:eastAsia="ja-JP"/>
              </w:rPr>
              <w:t xml:space="preserve">of </w:t>
            </w:r>
            <w:r w:rsidRPr="008E4AA8">
              <w:rPr>
                <w:rFonts w:eastAsiaTheme="minorEastAsia"/>
                <w:lang w:eastAsia="ja-JP"/>
              </w:rPr>
              <w:t>Lizzie’s challenge stor</w:t>
            </w:r>
            <w:r>
              <w:rPr>
                <w:rFonts w:eastAsiaTheme="minorEastAsia"/>
                <w:lang w:eastAsia="ja-JP"/>
              </w:rPr>
              <w:t xml:space="preserve">y </w:t>
            </w:r>
          </w:p>
        </w:tc>
        <w:tc>
          <w:tcPr>
            <w:tcW w:w="1076" w:type="dxa"/>
          </w:tcPr>
          <w:p w14:paraId="158E1166" w14:textId="1261EF45" w:rsidR="0017396B" w:rsidRPr="008E4AA8" w:rsidRDefault="00CE6583" w:rsidP="008442CD">
            <w:pPr>
              <w:spacing w:line="360" w:lineRule="auto"/>
              <w:rPr>
                <w:rFonts w:eastAsiaTheme="minorEastAsia"/>
                <w:lang w:eastAsia="ja-JP"/>
              </w:rPr>
            </w:pPr>
            <w:r>
              <w:rPr>
                <w:rFonts w:eastAsiaTheme="minorEastAsia"/>
                <w:lang w:eastAsia="ja-JP"/>
              </w:rPr>
              <w:t>315</w:t>
            </w:r>
          </w:p>
        </w:tc>
      </w:tr>
      <w:tr w:rsidR="0017396B" w14:paraId="4EE8181A" w14:textId="77777777" w:rsidTr="0017396B">
        <w:tc>
          <w:tcPr>
            <w:tcW w:w="1413" w:type="dxa"/>
          </w:tcPr>
          <w:p w14:paraId="1BE87FC4" w14:textId="77777777" w:rsidR="0017396B" w:rsidRPr="00086579" w:rsidRDefault="0017396B" w:rsidP="008442CD">
            <w:pPr>
              <w:rPr>
                <w:rFonts w:asciiTheme="majorHAnsi" w:hAnsiTheme="majorHAnsi" w:cstheme="majorHAnsi"/>
                <w:color w:val="2F5496" w:themeColor="accent1" w:themeShade="BF"/>
                <w:lang w:eastAsia="ja-JP"/>
              </w:rPr>
            </w:pPr>
            <w:r>
              <w:rPr>
                <w:rFonts w:asciiTheme="majorHAnsi" w:hAnsiTheme="majorHAnsi" w:cstheme="majorHAnsi"/>
                <w:color w:val="2F5496" w:themeColor="accent1" w:themeShade="BF"/>
                <w:lang w:eastAsia="ja-JP"/>
              </w:rPr>
              <w:t>Appendix 26</w:t>
            </w:r>
          </w:p>
        </w:tc>
        <w:tc>
          <w:tcPr>
            <w:tcW w:w="5812" w:type="dxa"/>
          </w:tcPr>
          <w:p w14:paraId="417A541A" w14:textId="77777777" w:rsidR="0017396B" w:rsidRPr="00086579" w:rsidRDefault="0017396B" w:rsidP="008442CD">
            <w:pPr>
              <w:spacing w:line="360" w:lineRule="auto"/>
              <w:rPr>
                <w:rFonts w:eastAsiaTheme="minorEastAsia"/>
                <w:lang w:eastAsia="ja-JP"/>
              </w:rPr>
            </w:pPr>
            <w:r w:rsidRPr="00F34CAE">
              <w:rPr>
                <w:rFonts w:eastAsiaTheme="minorEastAsia"/>
                <w:lang w:eastAsia="ja-JP"/>
              </w:rPr>
              <w:t xml:space="preserve">Quotations to support theme identification </w:t>
            </w:r>
            <w:r>
              <w:rPr>
                <w:rFonts w:eastAsiaTheme="minorEastAsia"/>
                <w:lang w:eastAsia="ja-JP"/>
              </w:rPr>
              <w:t>of</w:t>
            </w:r>
            <w:r w:rsidRPr="00F34CAE">
              <w:rPr>
                <w:rFonts w:eastAsiaTheme="minorEastAsia"/>
                <w:lang w:eastAsia="ja-JP"/>
              </w:rPr>
              <w:t xml:space="preserve"> Bonnie</w:t>
            </w:r>
            <w:r>
              <w:rPr>
                <w:rFonts w:eastAsiaTheme="minorEastAsia"/>
                <w:lang w:eastAsia="ja-JP"/>
              </w:rPr>
              <w:t>’s</w:t>
            </w:r>
            <w:r w:rsidRPr="00F34CAE">
              <w:rPr>
                <w:rFonts w:eastAsiaTheme="minorEastAsia"/>
                <w:lang w:eastAsia="ja-JP"/>
              </w:rPr>
              <w:t xml:space="preserve"> life story</w:t>
            </w:r>
          </w:p>
        </w:tc>
        <w:tc>
          <w:tcPr>
            <w:tcW w:w="1076" w:type="dxa"/>
          </w:tcPr>
          <w:p w14:paraId="0CF93161" w14:textId="5BBAE787" w:rsidR="0017396B" w:rsidRPr="00F34CAE" w:rsidRDefault="00CE6583" w:rsidP="008442CD">
            <w:pPr>
              <w:spacing w:line="360" w:lineRule="auto"/>
              <w:rPr>
                <w:rFonts w:eastAsiaTheme="minorEastAsia"/>
                <w:lang w:eastAsia="ja-JP"/>
              </w:rPr>
            </w:pPr>
            <w:r>
              <w:rPr>
                <w:rFonts w:eastAsiaTheme="minorEastAsia"/>
                <w:lang w:eastAsia="ja-JP"/>
              </w:rPr>
              <w:t>319</w:t>
            </w:r>
          </w:p>
        </w:tc>
      </w:tr>
      <w:tr w:rsidR="0017396B" w14:paraId="1AAE64F3" w14:textId="77777777" w:rsidTr="0017396B">
        <w:tc>
          <w:tcPr>
            <w:tcW w:w="1413" w:type="dxa"/>
          </w:tcPr>
          <w:p w14:paraId="38F16A53" w14:textId="77777777" w:rsidR="0017396B" w:rsidRDefault="0017396B" w:rsidP="008442CD">
            <w:pPr>
              <w:rPr>
                <w:rFonts w:asciiTheme="majorHAnsi" w:hAnsiTheme="majorHAnsi" w:cstheme="majorHAnsi"/>
                <w:color w:val="2F5496" w:themeColor="accent1" w:themeShade="BF"/>
                <w:lang w:eastAsia="ja-JP"/>
              </w:rPr>
            </w:pPr>
            <w:r>
              <w:rPr>
                <w:rFonts w:asciiTheme="majorHAnsi" w:hAnsiTheme="majorHAnsi" w:cstheme="majorHAnsi"/>
                <w:color w:val="2F5496" w:themeColor="accent1" w:themeShade="BF"/>
                <w:lang w:eastAsia="ja-JP"/>
              </w:rPr>
              <w:t>Appendix 27</w:t>
            </w:r>
          </w:p>
        </w:tc>
        <w:tc>
          <w:tcPr>
            <w:tcW w:w="5812" w:type="dxa"/>
          </w:tcPr>
          <w:p w14:paraId="2088B391" w14:textId="77777777" w:rsidR="0017396B" w:rsidRPr="00F34CAE" w:rsidRDefault="0017396B" w:rsidP="008442CD">
            <w:pPr>
              <w:spacing w:line="360" w:lineRule="auto"/>
              <w:rPr>
                <w:rFonts w:eastAsiaTheme="minorEastAsia"/>
                <w:lang w:eastAsia="ja-JP"/>
              </w:rPr>
            </w:pPr>
            <w:r>
              <w:rPr>
                <w:rFonts w:eastAsiaTheme="minorEastAsia"/>
                <w:lang w:eastAsia="ja-JP"/>
              </w:rPr>
              <w:t>Quotations to support theme identification of Bonnie’s challenge story</w:t>
            </w:r>
          </w:p>
        </w:tc>
        <w:tc>
          <w:tcPr>
            <w:tcW w:w="1076" w:type="dxa"/>
          </w:tcPr>
          <w:p w14:paraId="375D8B1B" w14:textId="77BCD94E" w:rsidR="0017396B" w:rsidRDefault="00CE6583" w:rsidP="008442CD">
            <w:pPr>
              <w:spacing w:line="360" w:lineRule="auto"/>
              <w:rPr>
                <w:rFonts w:eastAsiaTheme="minorEastAsia"/>
                <w:lang w:eastAsia="ja-JP"/>
              </w:rPr>
            </w:pPr>
            <w:r>
              <w:rPr>
                <w:rFonts w:eastAsiaTheme="minorEastAsia"/>
                <w:lang w:eastAsia="ja-JP"/>
              </w:rPr>
              <w:t>323</w:t>
            </w:r>
          </w:p>
        </w:tc>
      </w:tr>
    </w:tbl>
    <w:p w14:paraId="56A0915B" w14:textId="24CD1081" w:rsidR="006B6437" w:rsidRPr="006B6437" w:rsidRDefault="006B6437" w:rsidP="005B619B">
      <w:pPr>
        <w:pStyle w:val="Heading2"/>
        <w:spacing w:line="360" w:lineRule="auto"/>
      </w:pPr>
      <w:r w:rsidRPr="006B6437">
        <w:lastRenderedPageBreak/>
        <w:t>List of tables</w:t>
      </w:r>
      <w:r w:rsidR="005B619B">
        <w:t xml:space="preserve">, </w:t>
      </w:r>
      <w:r w:rsidRPr="006B6437">
        <w:t xml:space="preserve">figures </w:t>
      </w:r>
      <w:r w:rsidR="005B619B">
        <w:t>and images</w:t>
      </w:r>
      <w:bookmarkStart w:id="2" w:name="_GoBack"/>
      <w:bookmarkEnd w:id="2"/>
    </w:p>
    <w:tbl>
      <w:tblPr>
        <w:tblStyle w:val="TableGrid"/>
        <w:tblW w:w="0" w:type="auto"/>
        <w:tblLook w:val="04A0" w:firstRow="1" w:lastRow="0" w:firstColumn="1" w:lastColumn="0" w:noHBand="0" w:noVBand="1"/>
      </w:tblPr>
      <w:tblGrid>
        <w:gridCol w:w="1055"/>
        <w:gridCol w:w="6170"/>
        <w:gridCol w:w="1076"/>
      </w:tblGrid>
      <w:tr w:rsidR="00AD6C33" w14:paraId="39864C92" w14:textId="77634693" w:rsidTr="0017396B">
        <w:tc>
          <w:tcPr>
            <w:tcW w:w="7225" w:type="dxa"/>
            <w:gridSpan w:val="2"/>
            <w:shd w:val="clear" w:color="auto" w:fill="D5DCE4" w:themeFill="text2" w:themeFillTint="33"/>
          </w:tcPr>
          <w:p w14:paraId="2C28EFDA" w14:textId="48C92CC7" w:rsidR="00AD6C33" w:rsidRDefault="00AD6C33" w:rsidP="00E52304">
            <w:pPr>
              <w:pStyle w:val="Heading5"/>
              <w:outlineLvl w:val="4"/>
            </w:pPr>
            <w:r>
              <w:t>Tables</w:t>
            </w:r>
          </w:p>
        </w:tc>
        <w:tc>
          <w:tcPr>
            <w:tcW w:w="1076" w:type="dxa"/>
            <w:shd w:val="clear" w:color="auto" w:fill="D5DCE4" w:themeFill="text2" w:themeFillTint="33"/>
          </w:tcPr>
          <w:p w14:paraId="369778E7" w14:textId="55946233" w:rsidR="00AD6C33" w:rsidRDefault="00AD6C33" w:rsidP="00E52304">
            <w:pPr>
              <w:pStyle w:val="Heading5"/>
              <w:outlineLvl w:val="4"/>
            </w:pPr>
            <w:r>
              <w:t xml:space="preserve">Page </w:t>
            </w:r>
          </w:p>
        </w:tc>
      </w:tr>
      <w:tr w:rsidR="00AD6C33" w14:paraId="6D630CC0" w14:textId="6C06075D" w:rsidTr="0017396B">
        <w:tc>
          <w:tcPr>
            <w:tcW w:w="1055" w:type="dxa"/>
          </w:tcPr>
          <w:p w14:paraId="703456BA" w14:textId="7B46B156" w:rsidR="00AD6C33" w:rsidRDefault="00AD6C33" w:rsidP="00E52304">
            <w:pPr>
              <w:pStyle w:val="Heading5"/>
              <w:outlineLvl w:val="4"/>
            </w:pPr>
            <w:r>
              <w:t xml:space="preserve">Table 1 </w:t>
            </w:r>
          </w:p>
        </w:tc>
        <w:tc>
          <w:tcPr>
            <w:tcW w:w="6170" w:type="dxa"/>
          </w:tcPr>
          <w:p w14:paraId="22F007AC" w14:textId="546FAF7F" w:rsidR="00AD6C33" w:rsidRDefault="00AD6C33" w:rsidP="006B6437">
            <w:pPr>
              <w:spacing w:line="360" w:lineRule="auto"/>
            </w:pPr>
            <w:r>
              <w:t xml:space="preserve">Summary of the Beads of Life approach </w:t>
            </w:r>
          </w:p>
        </w:tc>
        <w:tc>
          <w:tcPr>
            <w:tcW w:w="1076" w:type="dxa"/>
          </w:tcPr>
          <w:p w14:paraId="3E5565A2" w14:textId="77DF9B6B" w:rsidR="00AD6C33" w:rsidRDefault="0017396B" w:rsidP="006B6437">
            <w:pPr>
              <w:spacing w:line="360" w:lineRule="auto"/>
            </w:pPr>
            <w:r>
              <w:t>33</w:t>
            </w:r>
          </w:p>
        </w:tc>
      </w:tr>
      <w:tr w:rsidR="00AD6C33" w14:paraId="4AC4D93C" w14:textId="6D28D296" w:rsidTr="0017396B">
        <w:tc>
          <w:tcPr>
            <w:tcW w:w="1055" w:type="dxa"/>
          </w:tcPr>
          <w:p w14:paraId="0BED1598" w14:textId="37A1B914" w:rsidR="00AD6C33" w:rsidRDefault="00AD6C33" w:rsidP="00E52304">
            <w:pPr>
              <w:pStyle w:val="Heading5"/>
              <w:outlineLvl w:val="4"/>
            </w:pPr>
            <w:r>
              <w:t>Table 2</w:t>
            </w:r>
          </w:p>
        </w:tc>
        <w:tc>
          <w:tcPr>
            <w:tcW w:w="6170" w:type="dxa"/>
          </w:tcPr>
          <w:p w14:paraId="216214CE" w14:textId="08523912" w:rsidR="00AD6C33" w:rsidRDefault="00AD6C33" w:rsidP="006B6437">
            <w:pPr>
              <w:spacing w:line="360" w:lineRule="auto"/>
            </w:pPr>
            <w:r>
              <w:t xml:space="preserve">Selection criteria for participants </w:t>
            </w:r>
          </w:p>
        </w:tc>
        <w:tc>
          <w:tcPr>
            <w:tcW w:w="1076" w:type="dxa"/>
          </w:tcPr>
          <w:p w14:paraId="5223C36C" w14:textId="1E84108C" w:rsidR="00AD6C33" w:rsidRDefault="0017396B" w:rsidP="006B6437">
            <w:pPr>
              <w:spacing w:line="360" w:lineRule="auto"/>
            </w:pPr>
            <w:r>
              <w:t>35</w:t>
            </w:r>
          </w:p>
        </w:tc>
      </w:tr>
      <w:tr w:rsidR="00AD6C33" w14:paraId="26780D6D" w14:textId="410CD4AF" w:rsidTr="0017396B">
        <w:tc>
          <w:tcPr>
            <w:tcW w:w="1055" w:type="dxa"/>
          </w:tcPr>
          <w:p w14:paraId="2BFF3794" w14:textId="0D0D27BA" w:rsidR="00AD6C33" w:rsidRDefault="00AD6C33" w:rsidP="00E52304">
            <w:pPr>
              <w:pStyle w:val="Heading5"/>
              <w:outlineLvl w:val="4"/>
            </w:pPr>
            <w:r>
              <w:t>Table 3</w:t>
            </w:r>
          </w:p>
        </w:tc>
        <w:tc>
          <w:tcPr>
            <w:tcW w:w="6170" w:type="dxa"/>
          </w:tcPr>
          <w:p w14:paraId="7903EBC0" w14:textId="64E32854" w:rsidR="00AD6C33" w:rsidRDefault="00AD6C33" w:rsidP="006B6437">
            <w:pPr>
              <w:spacing w:line="360" w:lineRule="auto"/>
            </w:pPr>
            <w:r>
              <w:t>Summary of Lizzie’s re-storied life story</w:t>
            </w:r>
          </w:p>
        </w:tc>
        <w:tc>
          <w:tcPr>
            <w:tcW w:w="1076" w:type="dxa"/>
          </w:tcPr>
          <w:p w14:paraId="24481E3C" w14:textId="5C6B123F" w:rsidR="00AD6C33" w:rsidRDefault="0017396B" w:rsidP="006B6437">
            <w:pPr>
              <w:spacing w:line="360" w:lineRule="auto"/>
            </w:pPr>
            <w:r>
              <w:t>48</w:t>
            </w:r>
          </w:p>
        </w:tc>
      </w:tr>
      <w:tr w:rsidR="00AD6C33" w14:paraId="6ECFDDDC" w14:textId="7DBCA368" w:rsidTr="0017396B">
        <w:tc>
          <w:tcPr>
            <w:tcW w:w="1055" w:type="dxa"/>
          </w:tcPr>
          <w:p w14:paraId="6C5E5C61" w14:textId="5F29A921" w:rsidR="00AD6C33" w:rsidRDefault="00AD6C33" w:rsidP="00E52304">
            <w:pPr>
              <w:pStyle w:val="Heading5"/>
              <w:outlineLvl w:val="4"/>
            </w:pPr>
            <w:r>
              <w:t>Table 4</w:t>
            </w:r>
          </w:p>
        </w:tc>
        <w:tc>
          <w:tcPr>
            <w:tcW w:w="6170" w:type="dxa"/>
          </w:tcPr>
          <w:p w14:paraId="7B0AF7C3" w14:textId="01FF1181" w:rsidR="00AD6C33" w:rsidRDefault="00AD6C33" w:rsidP="006B6437">
            <w:pPr>
              <w:spacing w:line="360" w:lineRule="auto"/>
            </w:pPr>
            <w:r>
              <w:t>Summary of Lizzie’s re-storied challenge story</w:t>
            </w:r>
          </w:p>
        </w:tc>
        <w:tc>
          <w:tcPr>
            <w:tcW w:w="1076" w:type="dxa"/>
          </w:tcPr>
          <w:p w14:paraId="48D5D527" w14:textId="5024E0DD" w:rsidR="00AD6C33" w:rsidRDefault="0017396B" w:rsidP="006B6437">
            <w:pPr>
              <w:spacing w:line="360" w:lineRule="auto"/>
            </w:pPr>
            <w:r>
              <w:t>61</w:t>
            </w:r>
          </w:p>
        </w:tc>
      </w:tr>
      <w:tr w:rsidR="00AD6C33" w14:paraId="2921DEF0" w14:textId="4E5F031F" w:rsidTr="0017396B">
        <w:tc>
          <w:tcPr>
            <w:tcW w:w="1055" w:type="dxa"/>
          </w:tcPr>
          <w:p w14:paraId="49A75850" w14:textId="0FE04762" w:rsidR="00AD6C33" w:rsidRDefault="00AD6C33" w:rsidP="00E52304">
            <w:pPr>
              <w:pStyle w:val="Heading5"/>
              <w:outlineLvl w:val="4"/>
            </w:pPr>
            <w:r>
              <w:t>Table 5</w:t>
            </w:r>
          </w:p>
        </w:tc>
        <w:tc>
          <w:tcPr>
            <w:tcW w:w="6170" w:type="dxa"/>
          </w:tcPr>
          <w:p w14:paraId="33F3C037" w14:textId="4587AA3F" w:rsidR="00AD6C33" w:rsidRDefault="00AD6C33" w:rsidP="006B6437">
            <w:pPr>
              <w:spacing w:line="360" w:lineRule="auto"/>
            </w:pPr>
            <w:r>
              <w:t>Holistic form analysis of Lizzie’s challenge story</w:t>
            </w:r>
          </w:p>
        </w:tc>
        <w:tc>
          <w:tcPr>
            <w:tcW w:w="1076" w:type="dxa"/>
          </w:tcPr>
          <w:p w14:paraId="2E07A0D1" w14:textId="3DE50196" w:rsidR="00AD6C33" w:rsidRDefault="0017396B" w:rsidP="006B6437">
            <w:pPr>
              <w:spacing w:line="360" w:lineRule="auto"/>
            </w:pPr>
            <w:r>
              <w:t>6</w:t>
            </w:r>
            <w:r w:rsidR="00DE5B12">
              <w:t>9</w:t>
            </w:r>
          </w:p>
        </w:tc>
      </w:tr>
      <w:tr w:rsidR="00AD6C33" w14:paraId="106708A1" w14:textId="75B1429F" w:rsidTr="0017396B">
        <w:tc>
          <w:tcPr>
            <w:tcW w:w="1055" w:type="dxa"/>
          </w:tcPr>
          <w:p w14:paraId="4F42BF09" w14:textId="29128F2B" w:rsidR="00AD6C33" w:rsidRDefault="00AD6C33" w:rsidP="00E52304">
            <w:pPr>
              <w:pStyle w:val="Heading5"/>
              <w:outlineLvl w:val="4"/>
            </w:pPr>
            <w:r>
              <w:t>Table 6</w:t>
            </w:r>
          </w:p>
        </w:tc>
        <w:tc>
          <w:tcPr>
            <w:tcW w:w="6170" w:type="dxa"/>
          </w:tcPr>
          <w:p w14:paraId="4EA7A4B8" w14:textId="585AE0B2" w:rsidR="00AD6C33" w:rsidRDefault="00AD6C33" w:rsidP="006B6437">
            <w:pPr>
              <w:spacing w:line="360" w:lineRule="auto"/>
            </w:pPr>
            <w:r>
              <w:t>Summary of Bonnie’s re-storied life story</w:t>
            </w:r>
          </w:p>
        </w:tc>
        <w:tc>
          <w:tcPr>
            <w:tcW w:w="1076" w:type="dxa"/>
          </w:tcPr>
          <w:p w14:paraId="2C55BFA7" w14:textId="3D28564F" w:rsidR="00AD6C33" w:rsidRDefault="0017396B" w:rsidP="006B6437">
            <w:pPr>
              <w:spacing w:line="360" w:lineRule="auto"/>
            </w:pPr>
            <w:r>
              <w:t>71</w:t>
            </w:r>
          </w:p>
        </w:tc>
      </w:tr>
      <w:tr w:rsidR="00AD6C33" w14:paraId="48391CA4" w14:textId="70A6471A" w:rsidTr="0017396B">
        <w:tc>
          <w:tcPr>
            <w:tcW w:w="1055" w:type="dxa"/>
          </w:tcPr>
          <w:p w14:paraId="38BEACD6" w14:textId="1600C2C3" w:rsidR="00AD6C33" w:rsidRDefault="00AD6C33" w:rsidP="00E52304">
            <w:pPr>
              <w:pStyle w:val="Heading5"/>
              <w:outlineLvl w:val="4"/>
            </w:pPr>
            <w:r>
              <w:t>Table 7</w:t>
            </w:r>
          </w:p>
        </w:tc>
        <w:tc>
          <w:tcPr>
            <w:tcW w:w="6170" w:type="dxa"/>
          </w:tcPr>
          <w:p w14:paraId="05F94E2F" w14:textId="705E3A5D" w:rsidR="00AD6C33" w:rsidRDefault="00AD6C33" w:rsidP="006B6437">
            <w:pPr>
              <w:spacing w:line="360" w:lineRule="auto"/>
            </w:pPr>
            <w:r>
              <w:t>Summary of Bonnie’s re-storied challenge story</w:t>
            </w:r>
          </w:p>
        </w:tc>
        <w:tc>
          <w:tcPr>
            <w:tcW w:w="1076" w:type="dxa"/>
          </w:tcPr>
          <w:p w14:paraId="36029DB1" w14:textId="13269886" w:rsidR="00AD6C33" w:rsidRDefault="0017396B" w:rsidP="006B6437">
            <w:pPr>
              <w:spacing w:line="360" w:lineRule="auto"/>
            </w:pPr>
            <w:r>
              <w:t>84</w:t>
            </w:r>
          </w:p>
        </w:tc>
      </w:tr>
      <w:tr w:rsidR="00AD6C33" w14:paraId="3A590EFA" w14:textId="1D6862D9" w:rsidTr="0017396B">
        <w:tc>
          <w:tcPr>
            <w:tcW w:w="1055" w:type="dxa"/>
          </w:tcPr>
          <w:p w14:paraId="497C0181" w14:textId="7E80024B" w:rsidR="00AD6C33" w:rsidRDefault="00AD6C33" w:rsidP="00E52304">
            <w:pPr>
              <w:pStyle w:val="Heading5"/>
              <w:outlineLvl w:val="4"/>
            </w:pPr>
            <w:r>
              <w:t>Table 8</w:t>
            </w:r>
          </w:p>
        </w:tc>
        <w:tc>
          <w:tcPr>
            <w:tcW w:w="6170" w:type="dxa"/>
          </w:tcPr>
          <w:p w14:paraId="355288DB" w14:textId="017FF87A" w:rsidR="00AD6C33" w:rsidRDefault="00AD6C33" w:rsidP="006B6437">
            <w:pPr>
              <w:spacing w:line="360" w:lineRule="auto"/>
            </w:pPr>
            <w:r>
              <w:t>H</w:t>
            </w:r>
            <w:r w:rsidRPr="00050F75">
              <w:t>olistic form analysis of Bonnie’s challenge story</w:t>
            </w:r>
          </w:p>
        </w:tc>
        <w:tc>
          <w:tcPr>
            <w:tcW w:w="1076" w:type="dxa"/>
          </w:tcPr>
          <w:p w14:paraId="48A4E69D" w14:textId="4498200A" w:rsidR="00AD6C33" w:rsidRDefault="0017396B" w:rsidP="006B6437">
            <w:pPr>
              <w:spacing w:line="360" w:lineRule="auto"/>
            </w:pPr>
            <w:r>
              <w:t>92</w:t>
            </w:r>
          </w:p>
        </w:tc>
      </w:tr>
      <w:tr w:rsidR="00AD6C33" w14:paraId="78042311" w14:textId="792FEF52" w:rsidTr="0017396B">
        <w:tc>
          <w:tcPr>
            <w:tcW w:w="7225" w:type="dxa"/>
            <w:gridSpan w:val="2"/>
            <w:shd w:val="clear" w:color="auto" w:fill="DBDBDB" w:themeFill="accent3" w:themeFillTint="66"/>
          </w:tcPr>
          <w:p w14:paraId="1F04036D" w14:textId="14D702BF" w:rsidR="00AD6C33" w:rsidRDefault="00AD6C33" w:rsidP="00E52304">
            <w:pPr>
              <w:pStyle w:val="Heading5"/>
              <w:outlineLvl w:val="4"/>
            </w:pPr>
            <w:r>
              <w:t>Figures</w:t>
            </w:r>
          </w:p>
        </w:tc>
        <w:tc>
          <w:tcPr>
            <w:tcW w:w="1076" w:type="dxa"/>
            <w:shd w:val="clear" w:color="auto" w:fill="DBDBDB" w:themeFill="accent3" w:themeFillTint="66"/>
          </w:tcPr>
          <w:p w14:paraId="3EFD1845" w14:textId="77777777" w:rsidR="00AD6C33" w:rsidRDefault="00AD6C33" w:rsidP="00E52304">
            <w:pPr>
              <w:pStyle w:val="Heading5"/>
              <w:outlineLvl w:val="4"/>
            </w:pPr>
          </w:p>
        </w:tc>
      </w:tr>
      <w:tr w:rsidR="00AD6C33" w14:paraId="3EEBFBD3" w14:textId="0E98F619" w:rsidTr="0017396B">
        <w:tc>
          <w:tcPr>
            <w:tcW w:w="1055" w:type="dxa"/>
          </w:tcPr>
          <w:p w14:paraId="51C24567" w14:textId="3A49CEFE" w:rsidR="00AD6C33" w:rsidRDefault="00AD6C33" w:rsidP="00E52304">
            <w:pPr>
              <w:pStyle w:val="Heading5"/>
              <w:outlineLvl w:val="4"/>
            </w:pPr>
            <w:r>
              <w:t xml:space="preserve">Figure 1 </w:t>
            </w:r>
          </w:p>
        </w:tc>
        <w:tc>
          <w:tcPr>
            <w:tcW w:w="6170" w:type="dxa"/>
          </w:tcPr>
          <w:p w14:paraId="24ED4E92" w14:textId="76620BDB" w:rsidR="00AD6C33" w:rsidRDefault="00AD6C33" w:rsidP="006B6437">
            <w:pPr>
              <w:spacing w:line="360" w:lineRule="auto"/>
            </w:pPr>
            <w:r>
              <w:t>Wallander et al.’s (1989) risk-resistance model</w:t>
            </w:r>
          </w:p>
        </w:tc>
        <w:tc>
          <w:tcPr>
            <w:tcW w:w="1076" w:type="dxa"/>
          </w:tcPr>
          <w:p w14:paraId="1D25C732" w14:textId="342D3C33" w:rsidR="00AD6C33" w:rsidRDefault="0017396B" w:rsidP="006B6437">
            <w:pPr>
              <w:spacing w:line="360" w:lineRule="auto"/>
            </w:pPr>
            <w:r>
              <w:t>7</w:t>
            </w:r>
          </w:p>
        </w:tc>
      </w:tr>
      <w:tr w:rsidR="00AD6C33" w14:paraId="54A84F04" w14:textId="4D577FC9" w:rsidTr="0017396B">
        <w:tc>
          <w:tcPr>
            <w:tcW w:w="1055" w:type="dxa"/>
          </w:tcPr>
          <w:p w14:paraId="7E289DBF" w14:textId="4D5995BC" w:rsidR="00AD6C33" w:rsidRDefault="00AD6C33" w:rsidP="00E52304">
            <w:pPr>
              <w:pStyle w:val="Heading5"/>
              <w:outlineLvl w:val="4"/>
            </w:pPr>
            <w:r>
              <w:t xml:space="preserve">Figure 2 </w:t>
            </w:r>
          </w:p>
        </w:tc>
        <w:tc>
          <w:tcPr>
            <w:tcW w:w="6170" w:type="dxa"/>
          </w:tcPr>
          <w:p w14:paraId="7738AF41" w14:textId="251D352B" w:rsidR="00AD6C33" w:rsidRDefault="00AD6C33" w:rsidP="006B6437">
            <w:pPr>
              <w:spacing w:line="360" w:lineRule="auto"/>
            </w:pPr>
            <w:r>
              <w:t>Bronfenbrenner’s (1979; 2005) ecological systems framework</w:t>
            </w:r>
          </w:p>
        </w:tc>
        <w:tc>
          <w:tcPr>
            <w:tcW w:w="1076" w:type="dxa"/>
          </w:tcPr>
          <w:p w14:paraId="30CE2BD2" w14:textId="1DE2A062" w:rsidR="00AD6C33" w:rsidRDefault="0017396B" w:rsidP="006B6437">
            <w:pPr>
              <w:spacing w:line="360" w:lineRule="auto"/>
            </w:pPr>
            <w:r>
              <w:t>10</w:t>
            </w:r>
          </w:p>
        </w:tc>
      </w:tr>
      <w:tr w:rsidR="00AD6C33" w14:paraId="54559FAD" w14:textId="7073DD0B" w:rsidTr="0017396B">
        <w:tc>
          <w:tcPr>
            <w:tcW w:w="1055" w:type="dxa"/>
          </w:tcPr>
          <w:p w14:paraId="1BEEA3A8" w14:textId="069E4A52" w:rsidR="00AD6C33" w:rsidRDefault="00AD6C33" w:rsidP="00E52304">
            <w:pPr>
              <w:pStyle w:val="Heading5"/>
              <w:outlineLvl w:val="4"/>
            </w:pPr>
            <w:r>
              <w:t>Figure 3</w:t>
            </w:r>
          </w:p>
        </w:tc>
        <w:tc>
          <w:tcPr>
            <w:tcW w:w="6170" w:type="dxa"/>
          </w:tcPr>
          <w:p w14:paraId="2D092ED0" w14:textId="5A81EEBC" w:rsidR="00AD6C33" w:rsidRDefault="00AD6C33" w:rsidP="006B6437">
            <w:pPr>
              <w:spacing w:line="360" w:lineRule="auto"/>
            </w:pPr>
            <w:r>
              <w:t>S</w:t>
            </w:r>
            <w:r w:rsidRPr="00384588">
              <w:t xml:space="preserve">tages of holistic content analysis for the life story  </w:t>
            </w:r>
          </w:p>
        </w:tc>
        <w:tc>
          <w:tcPr>
            <w:tcW w:w="1076" w:type="dxa"/>
          </w:tcPr>
          <w:p w14:paraId="27F3F352" w14:textId="2C9BFE3D" w:rsidR="00AD6C33" w:rsidRDefault="0017396B" w:rsidP="006B6437">
            <w:pPr>
              <w:spacing w:line="360" w:lineRule="auto"/>
            </w:pPr>
            <w:r>
              <w:t>40</w:t>
            </w:r>
          </w:p>
        </w:tc>
      </w:tr>
      <w:tr w:rsidR="00AD6C33" w14:paraId="7C80A892" w14:textId="54CA623C" w:rsidTr="0017396B">
        <w:tc>
          <w:tcPr>
            <w:tcW w:w="1055" w:type="dxa"/>
          </w:tcPr>
          <w:p w14:paraId="359E3614" w14:textId="14567583" w:rsidR="00AD6C33" w:rsidRDefault="00AD6C33" w:rsidP="00E52304">
            <w:pPr>
              <w:pStyle w:val="Heading5"/>
              <w:outlineLvl w:val="4"/>
            </w:pPr>
            <w:r>
              <w:t>Figure 4</w:t>
            </w:r>
          </w:p>
        </w:tc>
        <w:tc>
          <w:tcPr>
            <w:tcW w:w="6170" w:type="dxa"/>
          </w:tcPr>
          <w:p w14:paraId="118D8053" w14:textId="6AE602D6" w:rsidR="00AD6C33" w:rsidRDefault="00AD6C33" w:rsidP="006B6437">
            <w:pPr>
              <w:spacing w:line="360" w:lineRule="auto"/>
            </w:pPr>
            <w:r>
              <w:t>S</w:t>
            </w:r>
            <w:r w:rsidRPr="00542C70">
              <w:t>tages of analysis</w:t>
            </w:r>
            <w:r>
              <w:t xml:space="preserve"> for the challenge story</w:t>
            </w:r>
          </w:p>
        </w:tc>
        <w:tc>
          <w:tcPr>
            <w:tcW w:w="1076" w:type="dxa"/>
          </w:tcPr>
          <w:p w14:paraId="732782A4" w14:textId="6859EA32" w:rsidR="00AD6C33" w:rsidRDefault="0017396B" w:rsidP="006B6437">
            <w:pPr>
              <w:spacing w:line="360" w:lineRule="auto"/>
            </w:pPr>
            <w:r>
              <w:t>42</w:t>
            </w:r>
          </w:p>
        </w:tc>
      </w:tr>
      <w:tr w:rsidR="00AD6C33" w14:paraId="1A4E0161" w14:textId="4DCBCE87" w:rsidTr="0017396B">
        <w:tc>
          <w:tcPr>
            <w:tcW w:w="1055" w:type="dxa"/>
          </w:tcPr>
          <w:p w14:paraId="2085DD01" w14:textId="09EB4D7D" w:rsidR="00AD6C33" w:rsidRDefault="00AD6C33" w:rsidP="00E52304">
            <w:pPr>
              <w:pStyle w:val="Heading5"/>
              <w:outlineLvl w:val="4"/>
            </w:pPr>
            <w:r>
              <w:t>Figure 5</w:t>
            </w:r>
          </w:p>
        </w:tc>
        <w:tc>
          <w:tcPr>
            <w:tcW w:w="6170" w:type="dxa"/>
          </w:tcPr>
          <w:p w14:paraId="4A7C36C5" w14:textId="1AAFFD3F" w:rsidR="00AD6C33" w:rsidRDefault="00AD6C33" w:rsidP="006B6437">
            <w:pPr>
              <w:spacing w:line="360" w:lineRule="auto"/>
            </w:pPr>
            <w:r>
              <w:t>Thematic map of stories of resilience and resistance</w:t>
            </w:r>
          </w:p>
        </w:tc>
        <w:tc>
          <w:tcPr>
            <w:tcW w:w="1076" w:type="dxa"/>
          </w:tcPr>
          <w:p w14:paraId="1EBF021D" w14:textId="612B785F" w:rsidR="00AD6C33" w:rsidRDefault="0017396B" w:rsidP="006B6437">
            <w:pPr>
              <w:spacing w:line="360" w:lineRule="auto"/>
            </w:pPr>
            <w:r>
              <w:t>96</w:t>
            </w:r>
          </w:p>
        </w:tc>
      </w:tr>
      <w:tr w:rsidR="00AD6C33" w14:paraId="2416DB76" w14:textId="20C0C9AF" w:rsidTr="0017396B">
        <w:tc>
          <w:tcPr>
            <w:tcW w:w="1055" w:type="dxa"/>
          </w:tcPr>
          <w:p w14:paraId="67B0E96C" w14:textId="69ED1F27" w:rsidR="00AD6C33" w:rsidRDefault="00AD6C33" w:rsidP="00E52304">
            <w:pPr>
              <w:pStyle w:val="Heading5"/>
              <w:outlineLvl w:val="4"/>
            </w:pPr>
            <w:r>
              <w:t>Figure 6</w:t>
            </w:r>
          </w:p>
        </w:tc>
        <w:tc>
          <w:tcPr>
            <w:tcW w:w="6170" w:type="dxa"/>
          </w:tcPr>
          <w:p w14:paraId="08F7C395" w14:textId="39171B8A" w:rsidR="00AD6C33" w:rsidRDefault="00AD6C33" w:rsidP="006B6437">
            <w:pPr>
              <w:spacing w:line="360" w:lineRule="auto"/>
            </w:pPr>
            <w:r>
              <w:t>Thematic map of stories of risk and challenge</w:t>
            </w:r>
          </w:p>
        </w:tc>
        <w:tc>
          <w:tcPr>
            <w:tcW w:w="1076" w:type="dxa"/>
          </w:tcPr>
          <w:p w14:paraId="1F060C6D" w14:textId="682D137B" w:rsidR="00AD6C33" w:rsidRDefault="0017396B" w:rsidP="006B6437">
            <w:pPr>
              <w:spacing w:line="360" w:lineRule="auto"/>
            </w:pPr>
            <w:r>
              <w:t>97</w:t>
            </w:r>
          </w:p>
        </w:tc>
      </w:tr>
      <w:tr w:rsidR="00AD6C33" w14:paraId="03FBFCB6" w14:textId="461780DF" w:rsidTr="0017396B">
        <w:tc>
          <w:tcPr>
            <w:tcW w:w="7225" w:type="dxa"/>
            <w:gridSpan w:val="2"/>
            <w:shd w:val="clear" w:color="auto" w:fill="C5E0B3" w:themeFill="accent6" w:themeFillTint="66"/>
          </w:tcPr>
          <w:p w14:paraId="1BFE4078" w14:textId="6AFDDF4A" w:rsidR="00AD6C33" w:rsidRDefault="00AD6C33" w:rsidP="00E52304">
            <w:pPr>
              <w:pStyle w:val="Heading5"/>
              <w:outlineLvl w:val="4"/>
            </w:pPr>
            <w:r>
              <w:t>Images</w:t>
            </w:r>
          </w:p>
        </w:tc>
        <w:tc>
          <w:tcPr>
            <w:tcW w:w="1076" w:type="dxa"/>
            <w:shd w:val="clear" w:color="auto" w:fill="C5E0B3" w:themeFill="accent6" w:themeFillTint="66"/>
          </w:tcPr>
          <w:p w14:paraId="0EB7CB99" w14:textId="77777777" w:rsidR="00AD6C33" w:rsidRDefault="00AD6C33" w:rsidP="00E52304">
            <w:pPr>
              <w:pStyle w:val="Heading5"/>
              <w:outlineLvl w:val="4"/>
            </w:pPr>
          </w:p>
        </w:tc>
      </w:tr>
      <w:tr w:rsidR="00AD6C33" w14:paraId="78F5FBED" w14:textId="3C0A653A" w:rsidTr="0017396B">
        <w:tc>
          <w:tcPr>
            <w:tcW w:w="1055" w:type="dxa"/>
          </w:tcPr>
          <w:p w14:paraId="751A7FAC" w14:textId="53B51A3D" w:rsidR="00AD6C33" w:rsidRDefault="00AD6C33" w:rsidP="00E52304">
            <w:pPr>
              <w:pStyle w:val="Heading5"/>
              <w:outlineLvl w:val="4"/>
            </w:pPr>
            <w:r>
              <w:t>Image 1</w:t>
            </w:r>
          </w:p>
        </w:tc>
        <w:tc>
          <w:tcPr>
            <w:tcW w:w="6170" w:type="dxa"/>
          </w:tcPr>
          <w:p w14:paraId="14A0D41C" w14:textId="5C2FD0DE" w:rsidR="00AD6C33" w:rsidRDefault="00AD6C33" w:rsidP="006B6437">
            <w:pPr>
              <w:spacing w:line="360" w:lineRule="auto"/>
            </w:pPr>
            <w:r>
              <w:t>Lizzie’s life story sheet</w:t>
            </w:r>
          </w:p>
        </w:tc>
        <w:tc>
          <w:tcPr>
            <w:tcW w:w="1076" w:type="dxa"/>
          </w:tcPr>
          <w:p w14:paraId="75DA4832" w14:textId="5BCC6001" w:rsidR="00AD6C33" w:rsidRDefault="0017396B" w:rsidP="006B6437">
            <w:pPr>
              <w:spacing w:line="360" w:lineRule="auto"/>
            </w:pPr>
            <w:r>
              <w:t>47</w:t>
            </w:r>
          </w:p>
        </w:tc>
      </w:tr>
      <w:tr w:rsidR="00AD6C33" w14:paraId="7C7086E2" w14:textId="5210961B" w:rsidTr="0017396B">
        <w:tc>
          <w:tcPr>
            <w:tcW w:w="1055" w:type="dxa"/>
          </w:tcPr>
          <w:p w14:paraId="21565E5D" w14:textId="6D8675A0" w:rsidR="00AD6C33" w:rsidRDefault="00AD6C33" w:rsidP="00E52304">
            <w:pPr>
              <w:pStyle w:val="Heading5"/>
              <w:outlineLvl w:val="4"/>
            </w:pPr>
            <w:r>
              <w:t>Image 2</w:t>
            </w:r>
          </w:p>
        </w:tc>
        <w:tc>
          <w:tcPr>
            <w:tcW w:w="6170" w:type="dxa"/>
          </w:tcPr>
          <w:p w14:paraId="096ED866" w14:textId="58D791B8" w:rsidR="00AD6C33" w:rsidRDefault="00AD6C33" w:rsidP="006B6437">
            <w:pPr>
              <w:spacing w:line="360" w:lineRule="auto"/>
            </w:pPr>
            <w:r>
              <w:t xml:space="preserve">Lizzie’s challenge story sheet </w:t>
            </w:r>
          </w:p>
        </w:tc>
        <w:tc>
          <w:tcPr>
            <w:tcW w:w="1076" w:type="dxa"/>
          </w:tcPr>
          <w:p w14:paraId="615B7208" w14:textId="72C340F5" w:rsidR="00AD6C33" w:rsidRDefault="0017396B" w:rsidP="006B6437">
            <w:pPr>
              <w:spacing w:line="360" w:lineRule="auto"/>
            </w:pPr>
            <w:r>
              <w:t>60</w:t>
            </w:r>
          </w:p>
        </w:tc>
      </w:tr>
      <w:tr w:rsidR="00AD6C33" w14:paraId="6F5D5711" w14:textId="0C329026" w:rsidTr="0017396B">
        <w:tc>
          <w:tcPr>
            <w:tcW w:w="1055" w:type="dxa"/>
          </w:tcPr>
          <w:p w14:paraId="4FDAA33D" w14:textId="78B5FEC6" w:rsidR="00AD6C33" w:rsidRDefault="00AD6C33" w:rsidP="00E52304">
            <w:pPr>
              <w:pStyle w:val="Heading5"/>
              <w:outlineLvl w:val="4"/>
            </w:pPr>
            <w:r>
              <w:t>Image 3</w:t>
            </w:r>
          </w:p>
        </w:tc>
        <w:tc>
          <w:tcPr>
            <w:tcW w:w="6170" w:type="dxa"/>
          </w:tcPr>
          <w:p w14:paraId="11B53274" w14:textId="79F6CFCD" w:rsidR="00AD6C33" w:rsidRDefault="00AD6C33" w:rsidP="006B6437">
            <w:pPr>
              <w:spacing w:line="360" w:lineRule="auto"/>
            </w:pPr>
            <w:r>
              <w:t>Bonnie’s life story sheet</w:t>
            </w:r>
          </w:p>
        </w:tc>
        <w:tc>
          <w:tcPr>
            <w:tcW w:w="1076" w:type="dxa"/>
          </w:tcPr>
          <w:p w14:paraId="0AD0C338" w14:textId="5CCA95CC" w:rsidR="00AD6C33" w:rsidRDefault="0017396B" w:rsidP="006B6437">
            <w:pPr>
              <w:spacing w:line="360" w:lineRule="auto"/>
            </w:pPr>
            <w:r>
              <w:t>71</w:t>
            </w:r>
          </w:p>
        </w:tc>
      </w:tr>
      <w:tr w:rsidR="00AD6C33" w14:paraId="1EB9287F" w14:textId="05DE04C7" w:rsidTr="0017396B">
        <w:tc>
          <w:tcPr>
            <w:tcW w:w="1055" w:type="dxa"/>
          </w:tcPr>
          <w:p w14:paraId="5B477D5C" w14:textId="6182BA4C" w:rsidR="00AD6C33" w:rsidRDefault="00AD6C33" w:rsidP="00E52304">
            <w:pPr>
              <w:pStyle w:val="Heading5"/>
              <w:outlineLvl w:val="4"/>
            </w:pPr>
            <w:r>
              <w:t>Image 4</w:t>
            </w:r>
          </w:p>
        </w:tc>
        <w:tc>
          <w:tcPr>
            <w:tcW w:w="6170" w:type="dxa"/>
          </w:tcPr>
          <w:p w14:paraId="60A11540" w14:textId="0D9BA558" w:rsidR="00AD6C33" w:rsidRDefault="00AD6C33" w:rsidP="006B6437">
            <w:pPr>
              <w:spacing w:line="360" w:lineRule="auto"/>
            </w:pPr>
            <w:r>
              <w:t>Bonnie’s threaded life story beads</w:t>
            </w:r>
          </w:p>
        </w:tc>
        <w:tc>
          <w:tcPr>
            <w:tcW w:w="1076" w:type="dxa"/>
          </w:tcPr>
          <w:p w14:paraId="3169FA12" w14:textId="018A3C39" w:rsidR="00AD6C33" w:rsidRDefault="0017396B" w:rsidP="006B6437">
            <w:pPr>
              <w:spacing w:line="360" w:lineRule="auto"/>
            </w:pPr>
            <w:r>
              <w:t>82</w:t>
            </w:r>
          </w:p>
        </w:tc>
      </w:tr>
      <w:tr w:rsidR="00AD6C33" w14:paraId="3A2E4E69" w14:textId="49AB4BB8" w:rsidTr="0017396B">
        <w:tc>
          <w:tcPr>
            <w:tcW w:w="1055" w:type="dxa"/>
          </w:tcPr>
          <w:p w14:paraId="10CEF4C3" w14:textId="07EBBE3C" w:rsidR="00AD6C33" w:rsidRDefault="00AD6C33" w:rsidP="00E52304">
            <w:pPr>
              <w:pStyle w:val="Heading5"/>
              <w:outlineLvl w:val="4"/>
            </w:pPr>
            <w:r>
              <w:t>Image 5</w:t>
            </w:r>
          </w:p>
        </w:tc>
        <w:tc>
          <w:tcPr>
            <w:tcW w:w="6170" w:type="dxa"/>
          </w:tcPr>
          <w:p w14:paraId="6E908AEB" w14:textId="31FA1CEE" w:rsidR="00AD6C33" w:rsidRDefault="00AD6C33" w:rsidP="006B6437">
            <w:pPr>
              <w:spacing w:line="360" w:lineRule="auto"/>
            </w:pPr>
            <w:r>
              <w:t>Bonnie’s challenge story sheet</w:t>
            </w:r>
          </w:p>
        </w:tc>
        <w:tc>
          <w:tcPr>
            <w:tcW w:w="1076" w:type="dxa"/>
          </w:tcPr>
          <w:p w14:paraId="4B84C11D" w14:textId="1E257DA9" w:rsidR="00AD6C33" w:rsidRDefault="0017396B" w:rsidP="006B6437">
            <w:pPr>
              <w:spacing w:line="360" w:lineRule="auto"/>
            </w:pPr>
            <w:r>
              <w:t>83</w:t>
            </w:r>
          </w:p>
        </w:tc>
      </w:tr>
      <w:tr w:rsidR="00AD6C33" w14:paraId="25D6DE24" w14:textId="3EF14542" w:rsidTr="0017396B">
        <w:tc>
          <w:tcPr>
            <w:tcW w:w="1055" w:type="dxa"/>
          </w:tcPr>
          <w:p w14:paraId="0ADCDC74" w14:textId="62CABC06" w:rsidR="00AD6C33" w:rsidRDefault="00AD6C33" w:rsidP="00E52304">
            <w:pPr>
              <w:pStyle w:val="Heading5"/>
              <w:outlineLvl w:val="4"/>
            </w:pPr>
            <w:r>
              <w:t>Image 6</w:t>
            </w:r>
          </w:p>
        </w:tc>
        <w:tc>
          <w:tcPr>
            <w:tcW w:w="6170" w:type="dxa"/>
          </w:tcPr>
          <w:p w14:paraId="5602006B" w14:textId="7F836E8D" w:rsidR="00AD6C33" w:rsidRDefault="00AD6C33" w:rsidP="006B6437">
            <w:pPr>
              <w:spacing w:line="360" w:lineRule="auto"/>
            </w:pPr>
            <w:r w:rsidRPr="00ED2949">
              <w:t>Bonnie’s threaded challenge story beads</w:t>
            </w:r>
          </w:p>
        </w:tc>
        <w:tc>
          <w:tcPr>
            <w:tcW w:w="1076" w:type="dxa"/>
          </w:tcPr>
          <w:p w14:paraId="48FAD901" w14:textId="38628235" w:rsidR="00AD6C33" w:rsidRPr="00ED2949" w:rsidRDefault="0017396B" w:rsidP="006B6437">
            <w:pPr>
              <w:spacing w:line="360" w:lineRule="auto"/>
            </w:pPr>
            <w:r>
              <w:t>91</w:t>
            </w:r>
          </w:p>
        </w:tc>
      </w:tr>
    </w:tbl>
    <w:p w14:paraId="599C6E2A" w14:textId="613B3073" w:rsidR="00496888" w:rsidRDefault="00496888" w:rsidP="006B6437">
      <w:pPr>
        <w:spacing w:line="360" w:lineRule="auto"/>
      </w:pPr>
    </w:p>
    <w:p w14:paraId="3FE4C624" w14:textId="77777777" w:rsidR="00FB06CB" w:rsidRPr="00FB06CB" w:rsidRDefault="00FB06CB" w:rsidP="006B6437">
      <w:pPr>
        <w:spacing w:line="360" w:lineRule="auto"/>
        <w:rPr>
          <w:rFonts w:eastAsiaTheme="minorEastAsia"/>
          <w:lang w:eastAsia="ja-JP"/>
        </w:rPr>
      </w:pPr>
    </w:p>
    <w:p w14:paraId="35E850D4" w14:textId="77777777" w:rsidR="00CD172E" w:rsidRDefault="00CD172E" w:rsidP="006B6437">
      <w:pPr>
        <w:spacing w:line="360" w:lineRule="auto"/>
        <w:rPr>
          <w:rFonts w:eastAsiaTheme="minorEastAsia" w:cstheme="majorBidi"/>
          <w:color w:val="2F5496" w:themeColor="accent1" w:themeShade="BF"/>
          <w:sz w:val="32"/>
          <w:szCs w:val="32"/>
          <w:lang w:val="en-US" w:eastAsia="ja-JP"/>
        </w:rPr>
      </w:pPr>
      <w:r>
        <w:rPr>
          <w:rFonts w:eastAsiaTheme="minorEastAsia"/>
          <w:lang w:val="en-US" w:eastAsia="ja-JP"/>
        </w:rPr>
        <w:br w:type="page"/>
      </w:r>
    </w:p>
    <w:p w14:paraId="253BA554" w14:textId="77777777" w:rsidR="00CD172E" w:rsidRPr="00CD172E" w:rsidRDefault="00CD172E" w:rsidP="00CD172E">
      <w:pPr>
        <w:pStyle w:val="Heading1"/>
      </w:pPr>
      <w:r w:rsidRPr="00CD172E">
        <w:lastRenderedPageBreak/>
        <w:t>Abbreviations</w:t>
      </w:r>
    </w:p>
    <w:p w14:paraId="7C424853" w14:textId="77777777" w:rsidR="00CD172E" w:rsidRDefault="00CD172E" w:rsidP="00CD172E"/>
    <w:tbl>
      <w:tblPr>
        <w:tblStyle w:val="PlainTable4"/>
        <w:tblW w:w="0" w:type="auto"/>
        <w:tblInd w:w="284" w:type="dxa"/>
        <w:tblLook w:val="04A0" w:firstRow="1" w:lastRow="0" w:firstColumn="1" w:lastColumn="0" w:noHBand="0" w:noVBand="1"/>
      </w:tblPr>
      <w:tblGrid>
        <w:gridCol w:w="2024"/>
        <w:gridCol w:w="6003"/>
      </w:tblGrid>
      <w:tr w:rsidR="00CD172E" w14:paraId="53F896A7" w14:textId="77777777" w:rsidTr="0035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15DD9CEE" w14:textId="77777777" w:rsidR="00CD172E" w:rsidRDefault="00CD172E" w:rsidP="00A6560C">
            <w:pPr>
              <w:spacing w:line="360" w:lineRule="auto"/>
              <w:ind w:firstLine="0"/>
            </w:pPr>
          </w:p>
        </w:tc>
        <w:tc>
          <w:tcPr>
            <w:tcW w:w="6003" w:type="dxa"/>
          </w:tcPr>
          <w:p w14:paraId="71DA04D7" w14:textId="77777777" w:rsidR="00CD172E" w:rsidRPr="00ED1F4B" w:rsidRDefault="00CD172E" w:rsidP="00A6560C">
            <w:pPr>
              <w:spacing w:line="360" w:lineRule="auto"/>
              <w:ind w:firstLine="0"/>
              <w:cnfStyle w:val="100000000000" w:firstRow="1" w:lastRow="0" w:firstColumn="0" w:lastColumn="0" w:oddVBand="0" w:evenVBand="0" w:oddHBand="0" w:evenHBand="0" w:firstRowFirstColumn="0" w:firstRowLastColumn="0" w:lastRowFirstColumn="0" w:lastRowLastColumn="0"/>
              <w:rPr>
                <w:b w:val="0"/>
              </w:rPr>
            </w:pPr>
          </w:p>
        </w:tc>
      </w:tr>
      <w:tr w:rsidR="00CD172E" w14:paraId="1D299A54"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02B869E6" w14:textId="77777777" w:rsidR="00CD172E" w:rsidRPr="00CD172E" w:rsidRDefault="00CD172E" w:rsidP="00CD172E">
            <w:pPr>
              <w:spacing w:line="480" w:lineRule="auto"/>
              <w:ind w:firstLine="0"/>
              <w:rPr>
                <w:sz w:val="22"/>
                <w:szCs w:val="22"/>
              </w:rPr>
            </w:pPr>
            <w:r w:rsidRPr="00CD172E">
              <w:rPr>
                <w:sz w:val="22"/>
                <w:szCs w:val="22"/>
              </w:rPr>
              <w:t>BoL</w:t>
            </w:r>
          </w:p>
        </w:tc>
        <w:tc>
          <w:tcPr>
            <w:tcW w:w="6003" w:type="dxa"/>
          </w:tcPr>
          <w:p w14:paraId="77C35F3D" w14:textId="77777777"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 xml:space="preserve">Beads of Life </w:t>
            </w:r>
          </w:p>
        </w:tc>
      </w:tr>
      <w:tr w:rsidR="00CD172E" w14:paraId="16B891CF"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76FE28AA" w14:textId="77777777" w:rsidR="00CD172E" w:rsidRPr="00CD172E" w:rsidRDefault="00CD172E" w:rsidP="00CD172E">
            <w:pPr>
              <w:spacing w:line="480" w:lineRule="auto"/>
              <w:ind w:firstLine="0"/>
              <w:rPr>
                <w:sz w:val="22"/>
                <w:szCs w:val="22"/>
              </w:rPr>
            </w:pPr>
            <w:r w:rsidRPr="00CD172E">
              <w:rPr>
                <w:sz w:val="22"/>
                <w:szCs w:val="22"/>
              </w:rPr>
              <w:t>CFS</w:t>
            </w:r>
          </w:p>
        </w:tc>
        <w:tc>
          <w:tcPr>
            <w:tcW w:w="6003" w:type="dxa"/>
          </w:tcPr>
          <w:p w14:paraId="0F6AFEAB" w14:textId="122313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 xml:space="preserve">Chronic </w:t>
            </w:r>
            <w:r w:rsidR="002C2380">
              <w:rPr>
                <w:sz w:val="22"/>
                <w:szCs w:val="22"/>
              </w:rPr>
              <w:t>f</w:t>
            </w:r>
            <w:r w:rsidRPr="00CD172E">
              <w:rPr>
                <w:sz w:val="22"/>
                <w:szCs w:val="22"/>
              </w:rPr>
              <w:t xml:space="preserve">atigue </w:t>
            </w:r>
            <w:r w:rsidR="002C2380">
              <w:rPr>
                <w:sz w:val="22"/>
                <w:szCs w:val="22"/>
              </w:rPr>
              <w:t>s</w:t>
            </w:r>
            <w:r w:rsidRPr="00CD172E">
              <w:rPr>
                <w:sz w:val="22"/>
                <w:szCs w:val="22"/>
              </w:rPr>
              <w:t>yndrome</w:t>
            </w:r>
          </w:p>
        </w:tc>
      </w:tr>
      <w:tr w:rsidR="00CD172E" w14:paraId="6DE22E80"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1BE61B4" w14:textId="77777777" w:rsidR="00CD172E" w:rsidRPr="00CD172E" w:rsidRDefault="00CD172E" w:rsidP="00CD172E">
            <w:pPr>
              <w:tabs>
                <w:tab w:val="center" w:pos="988"/>
              </w:tabs>
              <w:spacing w:line="480" w:lineRule="auto"/>
              <w:ind w:firstLine="0"/>
              <w:rPr>
                <w:sz w:val="22"/>
                <w:szCs w:val="22"/>
              </w:rPr>
            </w:pPr>
            <w:r w:rsidRPr="00CD172E">
              <w:rPr>
                <w:sz w:val="22"/>
                <w:szCs w:val="22"/>
              </w:rPr>
              <w:t>CMC</w:t>
            </w:r>
          </w:p>
        </w:tc>
        <w:tc>
          <w:tcPr>
            <w:tcW w:w="6003" w:type="dxa"/>
          </w:tcPr>
          <w:p w14:paraId="3FB71660" w14:textId="77777777"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Child(ren) (with) medical conditions</w:t>
            </w:r>
          </w:p>
        </w:tc>
      </w:tr>
      <w:tr w:rsidR="00CD172E" w14:paraId="18B827FF"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191EC53C" w14:textId="77777777" w:rsidR="00CD172E" w:rsidRPr="00CD172E" w:rsidRDefault="00CD172E" w:rsidP="00CD172E">
            <w:pPr>
              <w:tabs>
                <w:tab w:val="center" w:pos="988"/>
              </w:tabs>
              <w:spacing w:line="480" w:lineRule="auto"/>
              <w:ind w:firstLine="0"/>
              <w:rPr>
                <w:sz w:val="22"/>
                <w:szCs w:val="22"/>
              </w:rPr>
            </w:pPr>
            <w:r w:rsidRPr="00CD172E">
              <w:rPr>
                <w:sz w:val="22"/>
                <w:szCs w:val="22"/>
              </w:rPr>
              <w:t>CYP</w:t>
            </w:r>
          </w:p>
        </w:tc>
        <w:tc>
          <w:tcPr>
            <w:tcW w:w="6003" w:type="dxa"/>
          </w:tcPr>
          <w:p w14:paraId="4C815574" w14:textId="777777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Child(ren) and/or young people/ person</w:t>
            </w:r>
          </w:p>
        </w:tc>
      </w:tr>
      <w:tr w:rsidR="00CD172E" w14:paraId="6CAB2376"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55889FDB" w14:textId="77777777" w:rsidR="00CD172E" w:rsidRPr="00CD172E" w:rsidRDefault="00CD172E" w:rsidP="00CD172E">
            <w:pPr>
              <w:tabs>
                <w:tab w:val="center" w:pos="988"/>
              </w:tabs>
              <w:spacing w:line="480" w:lineRule="auto"/>
              <w:ind w:firstLine="0"/>
              <w:rPr>
                <w:sz w:val="22"/>
                <w:szCs w:val="22"/>
              </w:rPr>
            </w:pPr>
            <w:r w:rsidRPr="00CD172E">
              <w:rPr>
                <w:sz w:val="22"/>
                <w:szCs w:val="22"/>
              </w:rPr>
              <w:t>DfE</w:t>
            </w:r>
          </w:p>
        </w:tc>
        <w:tc>
          <w:tcPr>
            <w:tcW w:w="6003" w:type="dxa"/>
          </w:tcPr>
          <w:p w14:paraId="7569889F" w14:textId="77777777"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Department for Education</w:t>
            </w:r>
          </w:p>
        </w:tc>
      </w:tr>
      <w:tr w:rsidR="00CD172E" w14:paraId="3703486F"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5676D473" w14:textId="77777777" w:rsidR="00CD172E" w:rsidRPr="00CD172E" w:rsidRDefault="00CD172E" w:rsidP="00CD172E">
            <w:pPr>
              <w:spacing w:line="480" w:lineRule="auto"/>
              <w:ind w:firstLine="0"/>
              <w:rPr>
                <w:sz w:val="22"/>
                <w:szCs w:val="22"/>
              </w:rPr>
            </w:pPr>
            <w:r w:rsidRPr="00CD172E">
              <w:rPr>
                <w:sz w:val="22"/>
                <w:szCs w:val="22"/>
              </w:rPr>
              <w:t>EP</w:t>
            </w:r>
          </w:p>
        </w:tc>
        <w:tc>
          <w:tcPr>
            <w:tcW w:w="6003" w:type="dxa"/>
          </w:tcPr>
          <w:p w14:paraId="27C1205D" w14:textId="65723DF2"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 xml:space="preserve">Educational </w:t>
            </w:r>
            <w:r w:rsidR="00FF768F">
              <w:rPr>
                <w:sz w:val="22"/>
                <w:szCs w:val="22"/>
              </w:rPr>
              <w:t>p</w:t>
            </w:r>
            <w:r w:rsidRPr="00CD172E">
              <w:rPr>
                <w:sz w:val="22"/>
                <w:szCs w:val="22"/>
              </w:rPr>
              <w:t>sychologist</w:t>
            </w:r>
            <w:r w:rsidR="00896A7E">
              <w:rPr>
                <w:sz w:val="22"/>
                <w:szCs w:val="22"/>
              </w:rPr>
              <w:t>(s)</w:t>
            </w:r>
            <w:r w:rsidRPr="00CD172E">
              <w:rPr>
                <w:sz w:val="22"/>
                <w:szCs w:val="22"/>
              </w:rPr>
              <w:t xml:space="preserve">/ </w:t>
            </w:r>
            <w:r w:rsidR="00FF768F">
              <w:rPr>
                <w:sz w:val="22"/>
                <w:szCs w:val="22"/>
              </w:rPr>
              <w:t>e</w:t>
            </w:r>
            <w:r w:rsidRPr="00CD172E">
              <w:rPr>
                <w:sz w:val="22"/>
                <w:szCs w:val="22"/>
              </w:rPr>
              <w:t xml:space="preserve">ducational </w:t>
            </w:r>
            <w:r w:rsidR="00FF768F">
              <w:rPr>
                <w:sz w:val="22"/>
                <w:szCs w:val="22"/>
              </w:rPr>
              <w:t>p</w:t>
            </w:r>
            <w:r w:rsidRPr="00CD172E">
              <w:rPr>
                <w:sz w:val="22"/>
                <w:szCs w:val="22"/>
              </w:rPr>
              <w:t>sychology</w:t>
            </w:r>
          </w:p>
        </w:tc>
      </w:tr>
      <w:tr w:rsidR="00CD172E" w14:paraId="3431D486"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754839DB" w14:textId="77777777" w:rsidR="00CD172E" w:rsidRPr="00CD172E" w:rsidRDefault="00CD172E" w:rsidP="00CD172E">
            <w:pPr>
              <w:spacing w:line="480" w:lineRule="auto"/>
              <w:ind w:firstLine="0"/>
              <w:rPr>
                <w:sz w:val="22"/>
                <w:szCs w:val="22"/>
              </w:rPr>
            </w:pPr>
            <w:r w:rsidRPr="00CD172E">
              <w:rPr>
                <w:sz w:val="22"/>
                <w:szCs w:val="22"/>
              </w:rPr>
              <w:t>IHP</w:t>
            </w:r>
          </w:p>
        </w:tc>
        <w:tc>
          <w:tcPr>
            <w:tcW w:w="6003" w:type="dxa"/>
          </w:tcPr>
          <w:p w14:paraId="6EE07693" w14:textId="0C678822"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 xml:space="preserve">Individual </w:t>
            </w:r>
            <w:r w:rsidR="00357DF9">
              <w:rPr>
                <w:sz w:val="22"/>
                <w:szCs w:val="22"/>
              </w:rPr>
              <w:t>h</w:t>
            </w:r>
            <w:r w:rsidRPr="00CD172E">
              <w:rPr>
                <w:sz w:val="22"/>
                <w:szCs w:val="22"/>
              </w:rPr>
              <w:t>ealthcare plan</w:t>
            </w:r>
            <w:r w:rsidR="006A6E21">
              <w:rPr>
                <w:sz w:val="22"/>
                <w:szCs w:val="22"/>
              </w:rPr>
              <w:t>(s)</w:t>
            </w:r>
          </w:p>
        </w:tc>
      </w:tr>
      <w:tr w:rsidR="00CD172E" w14:paraId="5797CB70"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76B2DA8A" w14:textId="77777777" w:rsidR="00CD172E" w:rsidRPr="00CD172E" w:rsidRDefault="00CD172E" w:rsidP="00CD172E">
            <w:pPr>
              <w:spacing w:line="480" w:lineRule="auto"/>
              <w:ind w:firstLine="0"/>
              <w:rPr>
                <w:sz w:val="22"/>
                <w:szCs w:val="22"/>
              </w:rPr>
            </w:pPr>
            <w:r w:rsidRPr="00CD172E">
              <w:rPr>
                <w:sz w:val="22"/>
                <w:szCs w:val="22"/>
              </w:rPr>
              <w:t>IPA</w:t>
            </w:r>
          </w:p>
        </w:tc>
        <w:tc>
          <w:tcPr>
            <w:tcW w:w="6003" w:type="dxa"/>
          </w:tcPr>
          <w:p w14:paraId="4676D35F" w14:textId="777777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Interpretative Phenomenological Analysis</w:t>
            </w:r>
          </w:p>
        </w:tc>
      </w:tr>
      <w:tr w:rsidR="00272274" w14:paraId="233E7F51"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3D56733" w14:textId="35D34D50" w:rsidR="00272274" w:rsidRPr="00CD172E" w:rsidRDefault="00272274" w:rsidP="00272274">
            <w:pPr>
              <w:spacing w:line="480" w:lineRule="auto"/>
              <w:ind w:firstLine="0"/>
            </w:pPr>
            <w:r>
              <w:t>LA</w:t>
            </w:r>
          </w:p>
        </w:tc>
        <w:tc>
          <w:tcPr>
            <w:tcW w:w="6003" w:type="dxa"/>
          </w:tcPr>
          <w:p w14:paraId="6CE4DEA6" w14:textId="73B3C57E" w:rsidR="00272274" w:rsidRPr="00CD172E" w:rsidRDefault="00272274" w:rsidP="00272274">
            <w:pPr>
              <w:spacing w:line="480" w:lineRule="auto"/>
              <w:ind w:firstLine="0"/>
              <w:cnfStyle w:val="000000100000" w:firstRow="0" w:lastRow="0" w:firstColumn="0" w:lastColumn="0" w:oddVBand="0" w:evenVBand="0" w:oddHBand="1" w:evenHBand="0" w:firstRowFirstColumn="0" w:firstRowLastColumn="0" w:lastRowFirstColumn="0" w:lastRowLastColumn="0"/>
            </w:pPr>
            <w:r w:rsidRPr="00E94007">
              <w:rPr>
                <w:sz w:val="22"/>
              </w:rPr>
              <w:t>Local Authority</w:t>
            </w:r>
          </w:p>
        </w:tc>
      </w:tr>
      <w:tr w:rsidR="00CD172E" w14:paraId="4D4B248D"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75645F0D" w14:textId="77777777" w:rsidR="00CD172E" w:rsidRPr="00CD172E" w:rsidRDefault="00CD172E" w:rsidP="00CD172E">
            <w:pPr>
              <w:spacing w:line="480" w:lineRule="auto"/>
              <w:ind w:firstLine="0"/>
              <w:rPr>
                <w:sz w:val="22"/>
                <w:szCs w:val="22"/>
              </w:rPr>
            </w:pPr>
            <w:r w:rsidRPr="00CD172E">
              <w:rPr>
                <w:sz w:val="22"/>
                <w:szCs w:val="22"/>
              </w:rPr>
              <w:t>MC</w:t>
            </w:r>
          </w:p>
        </w:tc>
        <w:tc>
          <w:tcPr>
            <w:tcW w:w="6003" w:type="dxa"/>
          </w:tcPr>
          <w:p w14:paraId="269F6DFC" w14:textId="777777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Medical condition(s)</w:t>
            </w:r>
          </w:p>
        </w:tc>
      </w:tr>
      <w:tr w:rsidR="00CD172E" w14:paraId="01C91348"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56C6246A" w14:textId="77777777" w:rsidR="00CD172E" w:rsidRPr="00CD172E" w:rsidRDefault="00CD172E" w:rsidP="00CD172E">
            <w:pPr>
              <w:spacing w:line="480" w:lineRule="auto"/>
              <w:ind w:firstLine="0"/>
              <w:rPr>
                <w:sz w:val="22"/>
                <w:szCs w:val="22"/>
              </w:rPr>
            </w:pPr>
            <w:r w:rsidRPr="00CD172E">
              <w:rPr>
                <w:sz w:val="22"/>
                <w:szCs w:val="22"/>
              </w:rPr>
              <w:t>MD</w:t>
            </w:r>
          </w:p>
        </w:tc>
        <w:tc>
          <w:tcPr>
            <w:tcW w:w="6003" w:type="dxa"/>
          </w:tcPr>
          <w:p w14:paraId="0A6FE5A1" w14:textId="58E94E62"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 xml:space="preserve">Muscular </w:t>
            </w:r>
            <w:r w:rsidR="00D0633E">
              <w:rPr>
                <w:sz w:val="22"/>
                <w:szCs w:val="22"/>
              </w:rPr>
              <w:t>d</w:t>
            </w:r>
            <w:r w:rsidRPr="00CD172E">
              <w:rPr>
                <w:sz w:val="22"/>
                <w:szCs w:val="22"/>
              </w:rPr>
              <w:t>ystrophy</w:t>
            </w:r>
          </w:p>
        </w:tc>
      </w:tr>
      <w:tr w:rsidR="00CD172E" w14:paraId="3A5C93E6"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2E43E547" w14:textId="77777777" w:rsidR="00CD172E" w:rsidRPr="00CD172E" w:rsidRDefault="00CD172E" w:rsidP="00CD172E">
            <w:pPr>
              <w:spacing w:line="480" w:lineRule="auto"/>
              <w:ind w:firstLine="0"/>
              <w:rPr>
                <w:sz w:val="22"/>
                <w:szCs w:val="22"/>
              </w:rPr>
            </w:pPr>
            <w:r w:rsidRPr="00CD172E">
              <w:rPr>
                <w:sz w:val="22"/>
                <w:szCs w:val="22"/>
              </w:rPr>
              <w:t>OOST</w:t>
            </w:r>
          </w:p>
        </w:tc>
        <w:tc>
          <w:tcPr>
            <w:tcW w:w="6003" w:type="dxa"/>
          </w:tcPr>
          <w:p w14:paraId="7DBF98F9" w14:textId="777777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Out of School Tuition (Service)</w:t>
            </w:r>
          </w:p>
        </w:tc>
      </w:tr>
      <w:tr w:rsidR="00CD172E" w14:paraId="31085735"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0CA2B9BF" w14:textId="77777777" w:rsidR="00CD172E" w:rsidRPr="00CD172E" w:rsidRDefault="00CD172E" w:rsidP="00CD172E">
            <w:pPr>
              <w:spacing w:line="480" w:lineRule="auto"/>
              <w:ind w:firstLine="0"/>
              <w:rPr>
                <w:sz w:val="22"/>
                <w:szCs w:val="22"/>
              </w:rPr>
            </w:pPr>
            <w:r w:rsidRPr="00CD172E">
              <w:rPr>
                <w:sz w:val="22"/>
                <w:szCs w:val="22"/>
              </w:rPr>
              <w:t>OW</w:t>
            </w:r>
          </w:p>
        </w:tc>
        <w:tc>
          <w:tcPr>
            <w:tcW w:w="6003" w:type="dxa"/>
          </w:tcPr>
          <w:p w14:paraId="59BC8A09" w14:textId="3DF6AEDC"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Outsider Witness</w:t>
            </w:r>
            <w:r w:rsidR="00F30B63">
              <w:rPr>
                <w:sz w:val="22"/>
                <w:szCs w:val="22"/>
              </w:rPr>
              <w:t>(es)</w:t>
            </w:r>
          </w:p>
        </w:tc>
      </w:tr>
      <w:tr w:rsidR="0017119F" w14:paraId="05BC3A01"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65D9B6BA" w14:textId="2872F600" w:rsidR="0017119F" w:rsidRPr="00CD172E" w:rsidRDefault="0017119F" w:rsidP="0017119F">
            <w:pPr>
              <w:spacing w:line="480" w:lineRule="auto"/>
              <w:ind w:firstLine="0"/>
            </w:pPr>
            <w:r>
              <w:t>PCP</w:t>
            </w:r>
          </w:p>
        </w:tc>
        <w:tc>
          <w:tcPr>
            <w:tcW w:w="6003" w:type="dxa"/>
          </w:tcPr>
          <w:p w14:paraId="6C43F288" w14:textId="56AF7D94" w:rsidR="0017119F" w:rsidRPr="00CD172E" w:rsidRDefault="0017119F" w:rsidP="0017119F">
            <w:pPr>
              <w:spacing w:line="480" w:lineRule="auto"/>
              <w:ind w:firstLine="0"/>
              <w:cnfStyle w:val="000000000000" w:firstRow="0" w:lastRow="0" w:firstColumn="0" w:lastColumn="0" w:oddVBand="0" w:evenVBand="0" w:oddHBand="0" w:evenHBand="0" w:firstRowFirstColumn="0" w:firstRowLastColumn="0" w:lastRowFirstColumn="0" w:lastRowLastColumn="0"/>
            </w:pPr>
            <w:r w:rsidRPr="00E94007">
              <w:rPr>
                <w:sz w:val="22"/>
              </w:rPr>
              <w:t>Person-centred plan</w:t>
            </w:r>
            <w:r w:rsidR="000948C1" w:rsidRPr="00E94007">
              <w:rPr>
                <w:sz w:val="22"/>
              </w:rPr>
              <w:t>(</w:t>
            </w:r>
            <w:r w:rsidRPr="00E94007">
              <w:rPr>
                <w:sz w:val="22"/>
              </w:rPr>
              <w:t>s</w:t>
            </w:r>
            <w:r w:rsidR="000948C1" w:rsidRPr="00E94007">
              <w:rPr>
                <w:sz w:val="22"/>
              </w:rPr>
              <w:t>)</w:t>
            </w:r>
          </w:p>
        </w:tc>
      </w:tr>
      <w:tr w:rsidR="00CD172E" w14:paraId="389B1C4E"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0D779CE4" w14:textId="77777777" w:rsidR="00CD172E" w:rsidRPr="00CD172E" w:rsidRDefault="00CD172E" w:rsidP="00CD172E">
            <w:pPr>
              <w:spacing w:line="480" w:lineRule="auto"/>
              <w:ind w:firstLine="0"/>
              <w:rPr>
                <w:sz w:val="22"/>
                <w:szCs w:val="22"/>
              </w:rPr>
            </w:pPr>
            <w:r w:rsidRPr="00CD172E">
              <w:rPr>
                <w:sz w:val="22"/>
                <w:szCs w:val="22"/>
              </w:rPr>
              <w:t>RQ</w:t>
            </w:r>
          </w:p>
        </w:tc>
        <w:tc>
          <w:tcPr>
            <w:tcW w:w="6003" w:type="dxa"/>
          </w:tcPr>
          <w:p w14:paraId="40CAA14F" w14:textId="77777777"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Research Question(s)</w:t>
            </w:r>
          </w:p>
        </w:tc>
      </w:tr>
      <w:tr w:rsidR="00CD172E" w14:paraId="36F6E0A9"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3199B68D" w14:textId="77777777" w:rsidR="00CD172E" w:rsidRPr="00CD172E" w:rsidRDefault="00CD172E" w:rsidP="00CD172E">
            <w:pPr>
              <w:spacing w:line="480" w:lineRule="auto"/>
              <w:ind w:firstLine="0"/>
              <w:rPr>
                <w:sz w:val="22"/>
                <w:szCs w:val="22"/>
              </w:rPr>
            </w:pPr>
            <w:r w:rsidRPr="00CD172E">
              <w:rPr>
                <w:sz w:val="22"/>
                <w:szCs w:val="22"/>
              </w:rPr>
              <w:t>SEMH</w:t>
            </w:r>
          </w:p>
        </w:tc>
        <w:tc>
          <w:tcPr>
            <w:tcW w:w="6003" w:type="dxa"/>
          </w:tcPr>
          <w:p w14:paraId="70FD0D5F" w14:textId="3C82B92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 xml:space="preserve">Social, </w:t>
            </w:r>
            <w:r w:rsidR="00357DF9">
              <w:rPr>
                <w:sz w:val="22"/>
                <w:szCs w:val="22"/>
              </w:rPr>
              <w:t>E</w:t>
            </w:r>
            <w:r w:rsidRPr="00CD172E">
              <w:rPr>
                <w:sz w:val="22"/>
                <w:szCs w:val="22"/>
              </w:rPr>
              <w:t xml:space="preserve">motional and </w:t>
            </w:r>
            <w:r w:rsidR="00357DF9">
              <w:rPr>
                <w:sz w:val="22"/>
                <w:szCs w:val="22"/>
              </w:rPr>
              <w:t>M</w:t>
            </w:r>
            <w:r w:rsidRPr="00CD172E">
              <w:rPr>
                <w:sz w:val="22"/>
                <w:szCs w:val="22"/>
              </w:rPr>
              <w:t xml:space="preserve">ental </w:t>
            </w:r>
            <w:r w:rsidR="00357DF9">
              <w:rPr>
                <w:sz w:val="22"/>
                <w:szCs w:val="22"/>
              </w:rPr>
              <w:t>H</w:t>
            </w:r>
            <w:r w:rsidRPr="00CD172E">
              <w:rPr>
                <w:sz w:val="22"/>
                <w:szCs w:val="22"/>
              </w:rPr>
              <w:t>ealth</w:t>
            </w:r>
          </w:p>
        </w:tc>
      </w:tr>
      <w:tr w:rsidR="00CD172E" w14:paraId="24AE5187" w14:textId="77777777" w:rsidTr="0035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573BC3D1" w14:textId="77777777" w:rsidR="00CD172E" w:rsidRPr="00CD172E" w:rsidRDefault="00CD172E" w:rsidP="00CD172E">
            <w:pPr>
              <w:spacing w:line="480" w:lineRule="auto"/>
              <w:ind w:firstLine="0"/>
              <w:rPr>
                <w:sz w:val="22"/>
                <w:szCs w:val="22"/>
              </w:rPr>
            </w:pPr>
            <w:r w:rsidRPr="00CD172E">
              <w:rPr>
                <w:sz w:val="22"/>
                <w:szCs w:val="22"/>
              </w:rPr>
              <w:t>TA</w:t>
            </w:r>
          </w:p>
        </w:tc>
        <w:tc>
          <w:tcPr>
            <w:tcW w:w="6003" w:type="dxa"/>
          </w:tcPr>
          <w:p w14:paraId="2AD41174" w14:textId="443CA0BC" w:rsidR="00CD172E" w:rsidRPr="00CD172E" w:rsidRDefault="00CD172E" w:rsidP="00CD172E">
            <w:pPr>
              <w:spacing w:line="480" w:lineRule="auto"/>
              <w:ind w:firstLine="0"/>
              <w:cnfStyle w:val="000000100000" w:firstRow="0" w:lastRow="0" w:firstColumn="0" w:lastColumn="0" w:oddVBand="0" w:evenVBand="0" w:oddHBand="1" w:evenHBand="0" w:firstRowFirstColumn="0" w:firstRowLastColumn="0" w:lastRowFirstColumn="0" w:lastRowLastColumn="0"/>
              <w:rPr>
                <w:sz w:val="22"/>
                <w:szCs w:val="22"/>
              </w:rPr>
            </w:pPr>
            <w:r w:rsidRPr="00CD172E">
              <w:rPr>
                <w:sz w:val="22"/>
                <w:szCs w:val="22"/>
              </w:rPr>
              <w:t xml:space="preserve">Teaching </w:t>
            </w:r>
            <w:r w:rsidR="00357DF9">
              <w:rPr>
                <w:sz w:val="22"/>
                <w:szCs w:val="22"/>
              </w:rPr>
              <w:t>A</w:t>
            </w:r>
            <w:r w:rsidRPr="00CD172E">
              <w:rPr>
                <w:sz w:val="22"/>
                <w:szCs w:val="22"/>
              </w:rPr>
              <w:t>ssistant</w:t>
            </w:r>
          </w:p>
        </w:tc>
      </w:tr>
      <w:tr w:rsidR="00CD172E" w14:paraId="122C510A" w14:textId="77777777" w:rsidTr="00357DF9">
        <w:tc>
          <w:tcPr>
            <w:cnfStyle w:val="001000000000" w:firstRow="0" w:lastRow="0" w:firstColumn="1" w:lastColumn="0" w:oddVBand="0" w:evenVBand="0" w:oddHBand="0" w:evenHBand="0" w:firstRowFirstColumn="0" w:firstRowLastColumn="0" w:lastRowFirstColumn="0" w:lastRowLastColumn="0"/>
            <w:tcW w:w="2024" w:type="dxa"/>
          </w:tcPr>
          <w:p w14:paraId="4E7A7F55" w14:textId="77777777" w:rsidR="00CD172E" w:rsidRPr="00CD172E" w:rsidRDefault="00CD172E" w:rsidP="00CD172E">
            <w:pPr>
              <w:spacing w:line="480" w:lineRule="auto"/>
              <w:ind w:firstLine="0"/>
              <w:rPr>
                <w:sz w:val="22"/>
                <w:szCs w:val="22"/>
              </w:rPr>
            </w:pPr>
            <w:r w:rsidRPr="00CD172E">
              <w:rPr>
                <w:sz w:val="22"/>
                <w:szCs w:val="22"/>
              </w:rPr>
              <w:t>UK</w:t>
            </w:r>
          </w:p>
        </w:tc>
        <w:tc>
          <w:tcPr>
            <w:tcW w:w="6003" w:type="dxa"/>
          </w:tcPr>
          <w:p w14:paraId="4C73D12C" w14:textId="77777777" w:rsidR="00CD172E" w:rsidRPr="00CD172E" w:rsidRDefault="00CD172E" w:rsidP="00CD172E">
            <w:pPr>
              <w:spacing w:line="480" w:lineRule="auto"/>
              <w:ind w:firstLine="0"/>
              <w:cnfStyle w:val="000000000000" w:firstRow="0" w:lastRow="0" w:firstColumn="0" w:lastColumn="0" w:oddVBand="0" w:evenVBand="0" w:oddHBand="0" w:evenHBand="0" w:firstRowFirstColumn="0" w:firstRowLastColumn="0" w:lastRowFirstColumn="0" w:lastRowLastColumn="0"/>
              <w:rPr>
                <w:sz w:val="22"/>
                <w:szCs w:val="22"/>
              </w:rPr>
            </w:pPr>
            <w:r w:rsidRPr="00CD172E">
              <w:rPr>
                <w:sz w:val="22"/>
                <w:szCs w:val="22"/>
              </w:rPr>
              <w:t xml:space="preserve">United Kingdom </w:t>
            </w:r>
          </w:p>
        </w:tc>
      </w:tr>
    </w:tbl>
    <w:p w14:paraId="4BA8AB7F" w14:textId="77777777" w:rsidR="00CD172E" w:rsidRDefault="00CD172E" w:rsidP="00CD172E">
      <w:pPr>
        <w:pStyle w:val="Heading1"/>
        <w:rPr>
          <w:rFonts w:eastAsiaTheme="minorEastAsia"/>
          <w:lang w:val="en-US" w:eastAsia="ja-JP"/>
        </w:rPr>
      </w:pPr>
    </w:p>
    <w:p w14:paraId="649A091D" w14:textId="77777777" w:rsidR="00DE53E5" w:rsidRDefault="00DE53E5" w:rsidP="00CD172E">
      <w:pPr>
        <w:jc w:val="center"/>
        <w:rPr>
          <w:lang w:val="en-US" w:eastAsia="ja-JP"/>
        </w:rPr>
        <w:sectPr w:rsidR="00DE53E5" w:rsidSect="001F2476">
          <w:footerReference w:type="default" r:id="rId9"/>
          <w:pgSz w:w="11906" w:h="16838"/>
          <w:pgMar w:top="1440" w:right="1440" w:bottom="1440" w:left="2155" w:header="709" w:footer="709" w:gutter="0"/>
          <w:cols w:space="708"/>
          <w:docGrid w:linePitch="360"/>
        </w:sectPr>
      </w:pPr>
    </w:p>
    <w:p w14:paraId="5543F5BF" w14:textId="7C9E8955" w:rsidR="00A25B4F" w:rsidRPr="00E90706" w:rsidRDefault="00A25B4F" w:rsidP="00A738E0">
      <w:pPr>
        <w:pStyle w:val="Heading1"/>
        <w:numPr>
          <w:ilvl w:val="0"/>
          <w:numId w:val="21"/>
        </w:numPr>
        <w:spacing w:line="360" w:lineRule="auto"/>
      </w:pPr>
      <w:r w:rsidRPr="00E90706">
        <w:lastRenderedPageBreak/>
        <w:t>Introduction</w:t>
      </w:r>
    </w:p>
    <w:p w14:paraId="41E042B3" w14:textId="798F27A3" w:rsidR="00BA5CC8" w:rsidRPr="00A233F6" w:rsidRDefault="00A233F6" w:rsidP="00E90706">
      <w:pPr>
        <w:spacing w:line="360" w:lineRule="auto"/>
      </w:pPr>
      <w:r w:rsidRPr="00A233F6">
        <w:t>T</w:t>
      </w:r>
      <w:r w:rsidR="00061D7C" w:rsidRPr="00A233F6">
        <w:t xml:space="preserve">his research seeks to </w:t>
      </w:r>
      <w:r w:rsidR="00BA5CC8" w:rsidRPr="00A233F6">
        <w:t xml:space="preserve">understand </w:t>
      </w:r>
      <w:r w:rsidR="003C39B9">
        <w:t>the educational</w:t>
      </w:r>
      <w:r w:rsidR="00BA5CC8" w:rsidRPr="00A233F6">
        <w:t xml:space="preserve"> experiences</w:t>
      </w:r>
      <w:r w:rsidR="003C39B9">
        <w:t xml:space="preserve"> of children with medical conditions (</w:t>
      </w:r>
      <w:r w:rsidR="003C39B9" w:rsidRPr="00A2099C">
        <w:rPr>
          <w:shd w:val="clear" w:color="auto" w:fill="FFD966" w:themeFill="accent4" w:themeFillTint="99"/>
        </w:rPr>
        <w:t>CMC</w:t>
      </w:r>
      <w:r w:rsidR="00723B5A" w:rsidRPr="00A2099C">
        <w:rPr>
          <w:shd w:val="clear" w:color="auto" w:fill="FFD966" w:themeFill="accent4" w:themeFillTint="99"/>
        </w:rPr>
        <w:t>s</w:t>
      </w:r>
      <w:r w:rsidR="003C39B9">
        <w:t>)</w:t>
      </w:r>
      <w:r w:rsidR="00BA5CC8" w:rsidRPr="00A233F6">
        <w:t xml:space="preserve"> and how to support their needs.</w:t>
      </w:r>
      <w:r w:rsidR="00061D7C" w:rsidRPr="00A233F6">
        <w:t xml:space="preserve"> </w:t>
      </w:r>
      <w:r w:rsidRPr="00A233F6">
        <w:t>E</w:t>
      </w:r>
      <w:r w:rsidR="00061D7C" w:rsidRPr="00A233F6">
        <w:t>ngaging with issues of power and inclusion, I considered it important</w:t>
      </w:r>
      <w:r w:rsidR="00BA5CC8" w:rsidRPr="00A233F6">
        <w:t xml:space="preserve"> </w:t>
      </w:r>
      <w:r w:rsidR="00061D7C" w:rsidRPr="00A233F6">
        <w:t xml:space="preserve">to gain </w:t>
      </w:r>
      <w:r w:rsidRPr="00A2099C">
        <w:rPr>
          <w:shd w:val="clear" w:color="auto" w:fill="FFD966" w:themeFill="accent4" w:themeFillTint="99"/>
        </w:rPr>
        <w:t>CMCs</w:t>
      </w:r>
      <w:r w:rsidR="00614B17">
        <w:rPr>
          <w:shd w:val="clear" w:color="auto" w:fill="FFD966" w:themeFill="accent4" w:themeFillTint="99"/>
        </w:rPr>
        <w:t>’</w:t>
      </w:r>
      <w:r w:rsidR="00061D7C" w:rsidRPr="00A233F6">
        <w:t xml:space="preserve"> voice</w:t>
      </w:r>
      <w:r w:rsidRPr="00A233F6">
        <w:t>,</w:t>
      </w:r>
      <w:r w:rsidR="00061D7C" w:rsidRPr="00A233F6">
        <w:t xml:space="preserve"> to hear the story of the child behind the illness. </w:t>
      </w:r>
    </w:p>
    <w:p w14:paraId="0DB72DF3" w14:textId="77777777" w:rsidR="00A25B4F" w:rsidRPr="00A25B4F" w:rsidRDefault="00A25B4F" w:rsidP="00A25B4F">
      <w:pPr>
        <w:spacing w:after="0" w:line="360" w:lineRule="auto"/>
        <w:rPr>
          <w:rFonts w:eastAsiaTheme="minorEastAsia"/>
          <w:kern w:val="24"/>
          <w:u w:val="single"/>
          <w:lang w:val="en-US" w:eastAsia="ja-JP"/>
        </w:rPr>
      </w:pPr>
    </w:p>
    <w:p w14:paraId="476A6D9D" w14:textId="40D9BB6A" w:rsidR="00A25B4F" w:rsidRPr="00A25B4F" w:rsidRDefault="00E90706" w:rsidP="00E90706">
      <w:pPr>
        <w:pStyle w:val="Heading2"/>
        <w:spacing w:line="360" w:lineRule="auto"/>
        <w:rPr>
          <w:rFonts w:eastAsiaTheme="minorEastAsia"/>
          <w:lang w:val="en-US" w:eastAsia="ja-JP"/>
        </w:rPr>
      </w:pPr>
      <w:r>
        <w:rPr>
          <w:rFonts w:eastAsiaTheme="minorEastAsia"/>
          <w:lang w:val="en-US" w:eastAsia="ja-JP"/>
        </w:rPr>
        <w:t xml:space="preserve">1.1 </w:t>
      </w:r>
      <w:r w:rsidR="00A25B4F" w:rsidRPr="00A25B4F">
        <w:rPr>
          <w:rFonts w:eastAsiaTheme="minorEastAsia"/>
          <w:lang w:val="en-US" w:eastAsia="ja-JP"/>
        </w:rPr>
        <w:t xml:space="preserve">Terminology </w:t>
      </w:r>
    </w:p>
    <w:p w14:paraId="4285C96B" w14:textId="45778324" w:rsidR="00A233F6" w:rsidRPr="00A25B4F" w:rsidRDefault="00A233F6" w:rsidP="00E90706">
      <w:pPr>
        <w:spacing w:line="360" w:lineRule="auto"/>
      </w:pPr>
      <w:r w:rsidRPr="00A25B4F">
        <w:t xml:space="preserve">Medical conditions (MC) are comprehensive, encapsulating a host of healthcare needs. MCs may include (but are not limited to) </w:t>
      </w:r>
      <w:r w:rsidR="002C2380" w:rsidRPr="00D0633E">
        <w:rPr>
          <w:shd w:val="clear" w:color="auto" w:fill="FFD966" w:themeFill="accent4" w:themeFillTint="99"/>
        </w:rPr>
        <w:t>a</w:t>
      </w:r>
      <w:r w:rsidRPr="00D0633E">
        <w:rPr>
          <w:shd w:val="clear" w:color="auto" w:fill="FFD966" w:themeFill="accent4" w:themeFillTint="99"/>
        </w:rPr>
        <w:t xml:space="preserve">sthma, </w:t>
      </w:r>
      <w:r w:rsidR="002C2380" w:rsidRPr="00D0633E">
        <w:rPr>
          <w:shd w:val="clear" w:color="auto" w:fill="FFD966" w:themeFill="accent4" w:themeFillTint="99"/>
        </w:rPr>
        <w:t>d</w:t>
      </w:r>
      <w:r w:rsidRPr="00D0633E">
        <w:rPr>
          <w:shd w:val="clear" w:color="auto" w:fill="FFD966" w:themeFill="accent4" w:themeFillTint="99"/>
        </w:rPr>
        <w:t xml:space="preserve">iabetes, </w:t>
      </w:r>
      <w:r w:rsidR="002C2380" w:rsidRPr="00D0633E">
        <w:rPr>
          <w:shd w:val="clear" w:color="auto" w:fill="FFD966" w:themeFill="accent4" w:themeFillTint="99"/>
        </w:rPr>
        <w:t>e</w:t>
      </w:r>
      <w:r w:rsidRPr="00D0633E">
        <w:rPr>
          <w:shd w:val="clear" w:color="auto" w:fill="FFD966" w:themeFill="accent4" w:themeFillTint="99"/>
        </w:rPr>
        <w:t xml:space="preserve">pilepsy, </w:t>
      </w:r>
      <w:r w:rsidR="002C2380" w:rsidRPr="00D0633E">
        <w:rPr>
          <w:shd w:val="clear" w:color="auto" w:fill="FFD966" w:themeFill="accent4" w:themeFillTint="99"/>
        </w:rPr>
        <w:t>c</w:t>
      </w:r>
      <w:r w:rsidRPr="00D0633E">
        <w:rPr>
          <w:shd w:val="clear" w:color="auto" w:fill="FFD966" w:themeFill="accent4" w:themeFillTint="99"/>
        </w:rPr>
        <w:t xml:space="preserve">ancer, </w:t>
      </w:r>
      <w:r w:rsidR="002C2380" w:rsidRPr="00D0633E">
        <w:rPr>
          <w:shd w:val="clear" w:color="auto" w:fill="FFD966" w:themeFill="accent4" w:themeFillTint="99"/>
        </w:rPr>
        <w:t>c</w:t>
      </w:r>
      <w:r w:rsidRPr="00D0633E">
        <w:rPr>
          <w:shd w:val="clear" w:color="auto" w:fill="FFD966" w:themeFill="accent4" w:themeFillTint="99"/>
        </w:rPr>
        <w:t xml:space="preserve">hronic </w:t>
      </w:r>
      <w:r w:rsidR="002C2380" w:rsidRPr="00D0633E">
        <w:rPr>
          <w:shd w:val="clear" w:color="auto" w:fill="FFD966" w:themeFill="accent4" w:themeFillTint="99"/>
        </w:rPr>
        <w:t>f</w:t>
      </w:r>
      <w:r w:rsidRPr="00D0633E">
        <w:rPr>
          <w:shd w:val="clear" w:color="auto" w:fill="FFD966" w:themeFill="accent4" w:themeFillTint="99"/>
        </w:rPr>
        <w:t xml:space="preserve">atigue </w:t>
      </w:r>
      <w:r w:rsidR="002C2380" w:rsidRPr="00D0633E">
        <w:rPr>
          <w:shd w:val="clear" w:color="auto" w:fill="FFD966" w:themeFill="accent4" w:themeFillTint="99"/>
        </w:rPr>
        <w:t>s</w:t>
      </w:r>
      <w:r w:rsidRPr="00D0633E">
        <w:rPr>
          <w:shd w:val="clear" w:color="auto" w:fill="FFD966" w:themeFill="accent4" w:themeFillTint="99"/>
        </w:rPr>
        <w:t xml:space="preserve">yndrome, </w:t>
      </w:r>
      <w:r w:rsidR="002C2380" w:rsidRPr="00D0633E">
        <w:rPr>
          <w:shd w:val="clear" w:color="auto" w:fill="FFD966" w:themeFill="accent4" w:themeFillTint="99"/>
        </w:rPr>
        <w:t>c</w:t>
      </w:r>
      <w:r w:rsidRPr="00D0633E">
        <w:rPr>
          <w:shd w:val="clear" w:color="auto" w:fill="FFD966" w:themeFill="accent4" w:themeFillTint="99"/>
        </w:rPr>
        <w:t xml:space="preserve">ystic </w:t>
      </w:r>
      <w:r w:rsidR="002C2380" w:rsidRPr="00D0633E">
        <w:rPr>
          <w:shd w:val="clear" w:color="auto" w:fill="FFD966" w:themeFill="accent4" w:themeFillTint="99"/>
        </w:rPr>
        <w:t>f</w:t>
      </w:r>
      <w:r w:rsidRPr="00D0633E">
        <w:rPr>
          <w:shd w:val="clear" w:color="auto" w:fill="FFD966" w:themeFill="accent4" w:themeFillTint="99"/>
        </w:rPr>
        <w:t xml:space="preserve">ibrosis, </w:t>
      </w:r>
      <w:r w:rsidR="002C2380" w:rsidRPr="00D0633E">
        <w:rPr>
          <w:shd w:val="clear" w:color="auto" w:fill="FFD966" w:themeFill="accent4" w:themeFillTint="99"/>
        </w:rPr>
        <w:t>k</w:t>
      </w:r>
      <w:r w:rsidRPr="00D0633E">
        <w:rPr>
          <w:shd w:val="clear" w:color="auto" w:fill="FFD966" w:themeFill="accent4" w:themeFillTint="99"/>
        </w:rPr>
        <w:t xml:space="preserve">idney disease, </w:t>
      </w:r>
      <w:r w:rsidR="002C2380" w:rsidRPr="00D0633E">
        <w:rPr>
          <w:shd w:val="clear" w:color="auto" w:fill="FFD966" w:themeFill="accent4" w:themeFillTint="99"/>
        </w:rPr>
        <w:t>c</w:t>
      </w:r>
      <w:r w:rsidRPr="00D0633E">
        <w:rPr>
          <w:shd w:val="clear" w:color="auto" w:fill="FFD966" w:themeFill="accent4" w:themeFillTint="99"/>
        </w:rPr>
        <w:t xml:space="preserve">erebral </w:t>
      </w:r>
      <w:r w:rsidR="002C2380" w:rsidRPr="00D0633E">
        <w:rPr>
          <w:shd w:val="clear" w:color="auto" w:fill="FFD966" w:themeFill="accent4" w:themeFillTint="99"/>
        </w:rPr>
        <w:t>p</w:t>
      </w:r>
      <w:r w:rsidRPr="00D0633E">
        <w:rPr>
          <w:shd w:val="clear" w:color="auto" w:fill="FFD966" w:themeFill="accent4" w:themeFillTint="99"/>
        </w:rPr>
        <w:t xml:space="preserve">alsy, </w:t>
      </w:r>
      <w:r w:rsidR="002C2380" w:rsidRPr="00D0633E">
        <w:rPr>
          <w:shd w:val="clear" w:color="auto" w:fill="FFD966" w:themeFill="accent4" w:themeFillTint="99"/>
        </w:rPr>
        <w:t>m</w:t>
      </w:r>
      <w:r w:rsidRPr="00D0633E">
        <w:rPr>
          <w:shd w:val="clear" w:color="auto" w:fill="FFD966" w:themeFill="accent4" w:themeFillTint="99"/>
        </w:rPr>
        <w:t xml:space="preserve">uscular </w:t>
      </w:r>
      <w:r w:rsidR="002C2380" w:rsidRPr="00D0633E">
        <w:rPr>
          <w:shd w:val="clear" w:color="auto" w:fill="FFD966" w:themeFill="accent4" w:themeFillTint="99"/>
        </w:rPr>
        <w:t>d</w:t>
      </w:r>
      <w:r w:rsidRPr="00D0633E">
        <w:rPr>
          <w:shd w:val="clear" w:color="auto" w:fill="FFD966" w:themeFill="accent4" w:themeFillTint="99"/>
        </w:rPr>
        <w:t xml:space="preserve">ystrophy and </w:t>
      </w:r>
      <w:r w:rsidR="002C2380" w:rsidRPr="00D0633E">
        <w:rPr>
          <w:shd w:val="clear" w:color="auto" w:fill="FFD966" w:themeFill="accent4" w:themeFillTint="99"/>
        </w:rPr>
        <w:t>s</w:t>
      </w:r>
      <w:r w:rsidRPr="00D0633E">
        <w:rPr>
          <w:shd w:val="clear" w:color="auto" w:fill="FFD966" w:themeFill="accent4" w:themeFillTint="99"/>
        </w:rPr>
        <w:t xml:space="preserve">pina </w:t>
      </w:r>
      <w:r w:rsidR="002C2380" w:rsidRPr="00D0633E">
        <w:rPr>
          <w:shd w:val="clear" w:color="auto" w:fill="FFD966" w:themeFill="accent4" w:themeFillTint="99"/>
        </w:rPr>
        <w:t>b</w:t>
      </w:r>
      <w:r w:rsidRPr="00D0633E">
        <w:rPr>
          <w:shd w:val="clear" w:color="auto" w:fill="FFD966" w:themeFill="accent4" w:themeFillTint="99"/>
        </w:rPr>
        <w:t>ifida</w:t>
      </w:r>
      <w:r w:rsidRPr="00A25B4F">
        <w:t xml:space="preserve"> (Beresford &amp; Sloper, 2003; </w:t>
      </w:r>
      <w:r w:rsidR="009E5798" w:rsidRPr="00A25B4F">
        <w:t>Shaw &amp; McCabe, 2008;</w:t>
      </w:r>
      <w:r w:rsidR="009E5798">
        <w:t xml:space="preserve"> </w:t>
      </w:r>
      <w:r w:rsidRPr="00A25B4F">
        <w:t xml:space="preserve">Edwards, 2010; National Health Service (NHS), 2015a; </w:t>
      </w:r>
      <w:r w:rsidRPr="00D0633E">
        <w:rPr>
          <w:shd w:val="clear" w:color="auto" w:fill="FFD966" w:themeFill="accent4" w:themeFillTint="99"/>
        </w:rPr>
        <w:t>Tollit</w:t>
      </w:r>
      <w:r w:rsidR="00D0633E" w:rsidRPr="00D0633E">
        <w:rPr>
          <w:shd w:val="clear" w:color="auto" w:fill="FFD966" w:themeFill="accent4" w:themeFillTint="99"/>
        </w:rPr>
        <w:t>, Politis &amp; Knight</w:t>
      </w:r>
      <w:r w:rsidRPr="00D0633E">
        <w:rPr>
          <w:shd w:val="clear" w:color="auto" w:fill="FFD966" w:themeFill="accent4" w:themeFillTint="99"/>
        </w:rPr>
        <w:t>, 2018</w:t>
      </w:r>
      <w:r w:rsidRPr="00A25B4F">
        <w:t xml:space="preserve">). </w:t>
      </w:r>
    </w:p>
    <w:p w14:paraId="58FBEB90" w14:textId="239489F6" w:rsidR="00A25B4F" w:rsidRPr="00A25B4F" w:rsidRDefault="00A25B4F" w:rsidP="00E90706">
      <w:pPr>
        <w:spacing w:after="0" w:line="360" w:lineRule="auto"/>
        <w:rPr>
          <w:rFonts w:eastAsiaTheme="minorEastAsia"/>
          <w:kern w:val="24"/>
          <w:lang w:val="en-US" w:eastAsia="ja-JP"/>
        </w:rPr>
      </w:pPr>
      <w:r w:rsidRPr="00A25B4F">
        <w:rPr>
          <w:rFonts w:eastAsiaTheme="minorEastAsia"/>
          <w:kern w:val="24"/>
          <w:lang w:val="en-US" w:eastAsia="ja-JP"/>
        </w:rPr>
        <w:t xml:space="preserve">A multitude of terminologies present when researching CMC. Chronic illness, prolonged illness, chronic health conditions and critical illness </w:t>
      </w:r>
      <w:r w:rsidR="007972FD">
        <w:rPr>
          <w:rFonts w:eastAsiaTheme="minorEastAsia"/>
          <w:kern w:val="24"/>
          <w:lang w:val="en-US" w:eastAsia="ja-JP"/>
        </w:rPr>
        <w:t>are</w:t>
      </w:r>
      <w:r w:rsidRPr="00A25B4F">
        <w:rPr>
          <w:rFonts w:eastAsiaTheme="minorEastAsia"/>
          <w:kern w:val="24"/>
          <w:lang w:val="en-US" w:eastAsia="ja-JP"/>
        </w:rPr>
        <w:t xml:space="preserve"> used when citing children experiencing a form of </w:t>
      </w:r>
      <w:r w:rsidR="00D0633E" w:rsidRPr="00D0633E">
        <w:rPr>
          <w:rFonts w:eastAsiaTheme="minorEastAsia"/>
          <w:kern w:val="24"/>
          <w:shd w:val="clear" w:color="auto" w:fill="FFD966" w:themeFill="accent4" w:themeFillTint="99"/>
          <w:lang w:val="en-US" w:eastAsia="ja-JP"/>
        </w:rPr>
        <w:t xml:space="preserve">medical </w:t>
      </w:r>
      <w:r w:rsidRPr="00D0633E">
        <w:rPr>
          <w:rFonts w:eastAsiaTheme="minorEastAsia"/>
          <w:kern w:val="24"/>
          <w:shd w:val="clear" w:color="auto" w:fill="FFD966" w:themeFill="accent4" w:themeFillTint="99"/>
          <w:lang w:val="en-US" w:eastAsia="ja-JP"/>
        </w:rPr>
        <w:t>illness</w:t>
      </w:r>
      <w:r w:rsidRPr="00A25B4F">
        <w:rPr>
          <w:rFonts w:eastAsiaTheme="minorEastAsia"/>
          <w:kern w:val="24"/>
          <w:lang w:val="en-US" w:eastAsia="ja-JP"/>
        </w:rPr>
        <w:t xml:space="preserve"> (</w:t>
      </w:r>
      <w:r w:rsidR="003C39B9" w:rsidRPr="00D0633E">
        <w:rPr>
          <w:rFonts w:eastAsiaTheme="minorEastAsia"/>
          <w:kern w:val="24"/>
          <w:shd w:val="clear" w:color="auto" w:fill="FFD966" w:themeFill="accent4" w:themeFillTint="99"/>
          <w:lang w:val="en-US" w:eastAsia="ja-JP"/>
        </w:rPr>
        <w:t>Power</w:t>
      </w:r>
      <w:r w:rsidR="00D0633E" w:rsidRPr="00D0633E">
        <w:rPr>
          <w:rFonts w:eastAsiaTheme="minorEastAsia"/>
          <w:kern w:val="24"/>
          <w:shd w:val="clear" w:color="auto" w:fill="FFD966" w:themeFill="accent4" w:themeFillTint="99"/>
          <w:lang w:val="en-US" w:eastAsia="ja-JP"/>
        </w:rPr>
        <w:t>, DuPaul, Shapiro &amp; Kazak,</w:t>
      </w:r>
      <w:r w:rsidR="003C39B9">
        <w:rPr>
          <w:rFonts w:eastAsiaTheme="minorEastAsia"/>
          <w:kern w:val="24"/>
          <w:lang w:val="en-US" w:eastAsia="ja-JP"/>
        </w:rPr>
        <w:t xml:space="preserve"> </w:t>
      </w:r>
      <w:r w:rsidR="003C39B9" w:rsidRPr="00A25B4F">
        <w:rPr>
          <w:rFonts w:eastAsiaTheme="minorEastAsia"/>
          <w:kern w:val="24"/>
          <w:lang w:val="en-US" w:eastAsia="ja-JP"/>
        </w:rPr>
        <w:t>2003</w:t>
      </w:r>
      <w:r w:rsidR="003C39B9">
        <w:rPr>
          <w:rFonts w:eastAsiaTheme="minorEastAsia"/>
          <w:kern w:val="24"/>
          <w:lang w:val="en-US" w:eastAsia="ja-JP"/>
        </w:rPr>
        <w:t>;</w:t>
      </w:r>
      <w:r w:rsidRPr="00A25B4F">
        <w:rPr>
          <w:rFonts w:eastAsiaTheme="minorEastAsia"/>
          <w:kern w:val="24"/>
          <w:lang w:val="en-US" w:eastAsia="ja-JP"/>
        </w:rPr>
        <w:t xml:space="preserve"> Canter &amp; Roberts 2012; </w:t>
      </w:r>
      <w:r w:rsidRPr="00D0633E">
        <w:rPr>
          <w:rFonts w:eastAsiaTheme="minorEastAsia"/>
          <w:kern w:val="24"/>
          <w:shd w:val="clear" w:color="auto" w:fill="FFD966" w:themeFill="accent4" w:themeFillTint="99"/>
          <w:lang w:val="en-US" w:eastAsia="ja-JP"/>
        </w:rPr>
        <w:t>Manning</w:t>
      </w:r>
      <w:r w:rsidR="00D0633E" w:rsidRPr="00D0633E">
        <w:rPr>
          <w:rFonts w:eastAsiaTheme="minorEastAsia"/>
          <w:kern w:val="24"/>
          <w:shd w:val="clear" w:color="auto" w:fill="FFD966" w:themeFill="accent4" w:themeFillTint="99"/>
          <w:lang w:val="en-US" w:eastAsia="ja-JP"/>
        </w:rPr>
        <w:t>, Hemingway &amp; Redsell,</w:t>
      </w:r>
      <w:r w:rsidRPr="00D0633E">
        <w:rPr>
          <w:rFonts w:eastAsiaTheme="minorEastAsia"/>
          <w:kern w:val="24"/>
          <w:shd w:val="clear" w:color="auto" w:fill="FFD966" w:themeFill="accent4" w:themeFillTint="99"/>
          <w:lang w:val="en-US" w:eastAsia="ja-JP"/>
        </w:rPr>
        <w:t xml:space="preserve"> 2014;</w:t>
      </w:r>
      <w:r w:rsidR="003C39B9" w:rsidRPr="00D0633E">
        <w:rPr>
          <w:rFonts w:eastAsiaTheme="minorEastAsia"/>
          <w:kern w:val="24"/>
          <w:shd w:val="clear" w:color="auto" w:fill="FFD966" w:themeFill="accent4" w:themeFillTint="99"/>
          <w:lang w:val="en-US" w:eastAsia="ja-JP"/>
        </w:rPr>
        <w:t xml:space="preserve"> Finch</w:t>
      </w:r>
      <w:r w:rsidR="00A13D6B">
        <w:rPr>
          <w:rFonts w:eastAsiaTheme="minorEastAsia"/>
          <w:kern w:val="24"/>
          <w:shd w:val="clear" w:color="auto" w:fill="FFD966" w:themeFill="accent4" w:themeFillTint="99"/>
          <w:lang w:val="en-US" w:eastAsia="ja-JP"/>
        </w:rPr>
        <w:t>, Finch, McIntosh, Thomas &amp; Maughan</w:t>
      </w:r>
      <w:r w:rsidR="003C39B9" w:rsidRPr="00D0633E">
        <w:rPr>
          <w:rFonts w:eastAsiaTheme="minorEastAsia"/>
          <w:kern w:val="24"/>
          <w:shd w:val="clear" w:color="auto" w:fill="FFD966" w:themeFill="accent4" w:themeFillTint="99"/>
          <w:lang w:val="en-US" w:eastAsia="ja-JP"/>
        </w:rPr>
        <w:t>, 2015</w:t>
      </w:r>
      <w:r w:rsidRPr="00A25B4F">
        <w:rPr>
          <w:rFonts w:eastAsiaTheme="minorEastAsia"/>
          <w:kern w:val="24"/>
          <w:lang w:val="en-US" w:eastAsia="ja-JP"/>
        </w:rPr>
        <w:t xml:space="preserve">). In a systematic review, </w:t>
      </w:r>
      <w:r w:rsidRPr="00A13D6B">
        <w:rPr>
          <w:rFonts w:eastAsiaTheme="minorEastAsia"/>
          <w:kern w:val="24"/>
          <w:shd w:val="clear" w:color="auto" w:fill="FFD966" w:themeFill="accent4" w:themeFillTint="99"/>
          <w:lang w:val="en-US" w:eastAsia="ja-JP"/>
        </w:rPr>
        <w:t>Van Der Lee</w:t>
      </w:r>
      <w:r w:rsidR="00A13D6B" w:rsidRPr="00A13D6B">
        <w:rPr>
          <w:rFonts w:eastAsiaTheme="minorEastAsia"/>
          <w:kern w:val="24"/>
          <w:shd w:val="clear" w:color="auto" w:fill="FFD966" w:themeFill="accent4" w:themeFillTint="99"/>
          <w:lang w:val="en-US" w:eastAsia="ja-JP"/>
        </w:rPr>
        <w:t>, Mokkink, Grootenhuis, Heymans &amp; Offringa</w:t>
      </w:r>
      <w:r w:rsidRPr="00A25B4F">
        <w:rPr>
          <w:rFonts w:eastAsiaTheme="minorEastAsia"/>
          <w:kern w:val="24"/>
          <w:lang w:val="en-US" w:eastAsia="ja-JP"/>
        </w:rPr>
        <w:t xml:space="preserve"> (2007) found that the most commonly used terms were chronic (health) conditions, chronic illness and children with special health care needs. Despite conducting a review of global epidemiological research, only three papers were based on research conducted in the United Kingdom (UK). In recent UK </w:t>
      </w:r>
      <w:r w:rsidR="003C39B9">
        <w:rPr>
          <w:rFonts w:eastAsiaTheme="minorEastAsia"/>
          <w:kern w:val="24"/>
          <w:lang w:val="en-US" w:eastAsia="ja-JP"/>
        </w:rPr>
        <w:t>policy</w:t>
      </w:r>
      <w:r w:rsidRPr="00A25B4F">
        <w:rPr>
          <w:rFonts w:eastAsiaTheme="minorEastAsia"/>
          <w:kern w:val="24"/>
          <w:lang w:val="en-US" w:eastAsia="ja-JP"/>
        </w:rPr>
        <w:t xml:space="preserve">, the Department for Education (DfE) (2015) </w:t>
      </w:r>
      <w:r w:rsidR="00723B5A" w:rsidRPr="00723B5A">
        <w:rPr>
          <w:rFonts w:eastAsiaTheme="minorEastAsia"/>
          <w:kern w:val="24"/>
          <w:shd w:val="clear" w:color="auto" w:fill="FFD966" w:themeFill="accent4" w:themeFillTint="99"/>
          <w:lang w:val="en-US" w:eastAsia="ja-JP"/>
        </w:rPr>
        <w:t>used</w:t>
      </w:r>
      <w:r w:rsidR="00723B5A">
        <w:rPr>
          <w:rFonts w:eastAsiaTheme="minorEastAsia"/>
          <w:kern w:val="24"/>
          <w:lang w:val="en-US" w:eastAsia="ja-JP"/>
        </w:rPr>
        <w:t xml:space="preserve"> </w:t>
      </w:r>
      <w:r w:rsidRPr="00A25B4F">
        <w:rPr>
          <w:rFonts w:eastAsiaTheme="minorEastAsia"/>
          <w:kern w:val="24"/>
          <w:lang w:val="en-US" w:eastAsia="ja-JP"/>
        </w:rPr>
        <w:t>the term ‘</w:t>
      </w:r>
      <w:r w:rsidRPr="00A25B4F">
        <w:rPr>
          <w:rFonts w:eastAsiaTheme="minorEastAsia"/>
          <w:i/>
          <w:kern w:val="24"/>
          <w:lang w:val="en-US" w:eastAsia="ja-JP"/>
        </w:rPr>
        <w:t xml:space="preserve">medical condition’ </w:t>
      </w:r>
      <w:r w:rsidRPr="00A25B4F">
        <w:rPr>
          <w:rFonts w:eastAsiaTheme="minorEastAsia"/>
          <w:kern w:val="24"/>
          <w:lang w:val="en-US" w:eastAsia="ja-JP"/>
        </w:rPr>
        <w:t xml:space="preserve">in their statutory guidance for supporting pupils at school. In accordance with </w:t>
      </w:r>
      <w:r w:rsidR="007972FD">
        <w:rPr>
          <w:rFonts w:eastAsiaTheme="minorEastAsia"/>
          <w:kern w:val="24"/>
          <w:lang w:val="en-US" w:eastAsia="ja-JP"/>
        </w:rPr>
        <w:t>this</w:t>
      </w:r>
      <w:r w:rsidRPr="00A25B4F">
        <w:rPr>
          <w:rFonts w:eastAsiaTheme="minorEastAsia"/>
          <w:kern w:val="24"/>
          <w:lang w:val="en-US" w:eastAsia="ja-JP"/>
        </w:rPr>
        <w:t xml:space="preserve"> guidance and considering the educational orientation of this research, </w:t>
      </w:r>
      <w:r w:rsidR="000B7F21">
        <w:rPr>
          <w:rFonts w:eastAsiaTheme="minorEastAsia"/>
          <w:kern w:val="24"/>
          <w:lang w:val="en-US" w:eastAsia="ja-JP"/>
        </w:rPr>
        <w:t xml:space="preserve">I use the term </w:t>
      </w:r>
      <w:r w:rsidR="003C39B9">
        <w:rPr>
          <w:rFonts w:eastAsiaTheme="minorEastAsia"/>
          <w:kern w:val="24"/>
          <w:lang w:val="en-US" w:eastAsia="ja-JP"/>
        </w:rPr>
        <w:t>CMC</w:t>
      </w:r>
      <w:r w:rsidR="000B7F21">
        <w:rPr>
          <w:rFonts w:eastAsiaTheme="minorEastAsia"/>
          <w:kern w:val="24"/>
          <w:lang w:val="en-US" w:eastAsia="ja-JP"/>
        </w:rPr>
        <w:t xml:space="preserve"> through </w:t>
      </w:r>
      <w:r w:rsidRPr="00A25B4F">
        <w:rPr>
          <w:rFonts w:eastAsiaTheme="minorEastAsia"/>
          <w:kern w:val="24"/>
          <w:lang w:val="en-US" w:eastAsia="ja-JP"/>
        </w:rPr>
        <w:t xml:space="preserve">this thesis. </w:t>
      </w:r>
    </w:p>
    <w:p w14:paraId="5388D0BF" w14:textId="77777777" w:rsidR="00A25B4F" w:rsidRPr="00A25B4F" w:rsidRDefault="00A25B4F" w:rsidP="00E90706">
      <w:pPr>
        <w:spacing w:after="0" w:line="360" w:lineRule="auto"/>
        <w:rPr>
          <w:rFonts w:eastAsiaTheme="minorEastAsia"/>
          <w:kern w:val="24"/>
          <w:lang w:val="en-US" w:eastAsia="ja-JP"/>
        </w:rPr>
      </w:pPr>
    </w:p>
    <w:p w14:paraId="42BD1CA2" w14:textId="49713749" w:rsidR="00A25B4F" w:rsidRPr="00A25B4F" w:rsidRDefault="00E90706" w:rsidP="00E90706">
      <w:pPr>
        <w:pStyle w:val="Heading2"/>
        <w:spacing w:line="360" w:lineRule="auto"/>
        <w:rPr>
          <w:rFonts w:eastAsiaTheme="minorEastAsia"/>
          <w:lang w:val="en-US" w:eastAsia="ja-JP"/>
        </w:rPr>
      </w:pPr>
      <w:r>
        <w:rPr>
          <w:rFonts w:eastAsiaTheme="minorEastAsia"/>
          <w:lang w:val="en-US" w:eastAsia="ja-JP"/>
        </w:rPr>
        <w:t xml:space="preserve">1.2 </w:t>
      </w:r>
      <w:r w:rsidR="00A25B4F" w:rsidRPr="00A25B4F">
        <w:rPr>
          <w:rFonts w:eastAsiaTheme="minorEastAsia"/>
          <w:lang w:val="en-US" w:eastAsia="ja-JP"/>
        </w:rPr>
        <w:t>Definitions and prevalence of medical conditions</w:t>
      </w:r>
    </w:p>
    <w:p w14:paraId="6C00463F" w14:textId="10221C00" w:rsidR="00A25B4F" w:rsidRPr="00A25B4F" w:rsidRDefault="00A25B4F" w:rsidP="00E90706">
      <w:pPr>
        <w:spacing w:after="0" w:line="360" w:lineRule="auto"/>
        <w:rPr>
          <w:rFonts w:eastAsiaTheme="minorEastAsia"/>
          <w:kern w:val="24"/>
          <w:lang w:val="en-US" w:eastAsia="ja-JP"/>
        </w:rPr>
      </w:pPr>
      <w:r w:rsidRPr="00A25B4F">
        <w:rPr>
          <w:rFonts w:eastAsiaTheme="minorEastAsia"/>
          <w:kern w:val="24"/>
          <w:lang w:val="en-US" w:eastAsia="ja-JP"/>
        </w:rPr>
        <w:t xml:space="preserve">Determining prevalence rates of CMC is problematic, not only due to the </w:t>
      </w:r>
      <w:r w:rsidR="00A605D2">
        <w:rPr>
          <w:rFonts w:eastAsiaTheme="minorEastAsia"/>
          <w:kern w:val="24"/>
          <w:lang w:val="en-US" w:eastAsia="ja-JP"/>
        </w:rPr>
        <w:t>extent of different</w:t>
      </w:r>
      <w:r w:rsidR="00A605D2" w:rsidRPr="00A25B4F">
        <w:rPr>
          <w:rFonts w:eastAsiaTheme="minorEastAsia"/>
          <w:kern w:val="24"/>
          <w:lang w:val="en-US" w:eastAsia="ja-JP"/>
        </w:rPr>
        <w:t xml:space="preserve"> </w:t>
      </w:r>
      <w:r w:rsidRPr="00A25B4F">
        <w:rPr>
          <w:rFonts w:eastAsiaTheme="minorEastAsia"/>
          <w:kern w:val="24"/>
          <w:lang w:val="en-US" w:eastAsia="ja-JP"/>
        </w:rPr>
        <w:t xml:space="preserve">MCs, but </w:t>
      </w:r>
      <w:r w:rsidR="00A605D2">
        <w:rPr>
          <w:rFonts w:eastAsiaTheme="minorEastAsia"/>
          <w:kern w:val="24"/>
          <w:lang w:val="en-US" w:eastAsia="ja-JP"/>
        </w:rPr>
        <w:t xml:space="preserve">also </w:t>
      </w:r>
      <w:r w:rsidRPr="00A25B4F">
        <w:rPr>
          <w:rFonts w:eastAsiaTheme="minorEastAsia"/>
          <w:kern w:val="24"/>
          <w:lang w:val="en-US" w:eastAsia="ja-JP"/>
        </w:rPr>
        <w:t>variations in the inclusion criteria as to what constitutes a MC. Pless &amp; Douglas (1971) defined CMC as a condition lasting longer than three months</w:t>
      </w:r>
      <w:r w:rsidR="009E311A">
        <w:rPr>
          <w:rFonts w:eastAsiaTheme="minorEastAsia"/>
          <w:kern w:val="24"/>
          <w:lang w:val="en-US" w:eastAsia="ja-JP"/>
        </w:rPr>
        <w:t>,</w:t>
      </w:r>
      <w:r w:rsidRPr="00A25B4F">
        <w:rPr>
          <w:rFonts w:eastAsiaTheme="minorEastAsia"/>
          <w:kern w:val="24"/>
          <w:lang w:val="en-US" w:eastAsia="ja-JP"/>
        </w:rPr>
        <w:t xml:space="preserve"> that interferes with the child’s day to day activity. There is common consensus </w:t>
      </w:r>
      <w:r w:rsidR="00723B5A" w:rsidRPr="00723B5A">
        <w:rPr>
          <w:rFonts w:eastAsiaTheme="minorEastAsia"/>
          <w:kern w:val="24"/>
          <w:shd w:val="clear" w:color="auto" w:fill="FFD966" w:themeFill="accent4" w:themeFillTint="99"/>
          <w:lang w:val="en-US" w:eastAsia="ja-JP"/>
        </w:rPr>
        <w:t>about</w:t>
      </w:r>
      <w:r w:rsidR="00723B5A">
        <w:rPr>
          <w:rFonts w:eastAsiaTheme="minorEastAsia"/>
          <w:kern w:val="24"/>
          <w:lang w:val="en-US" w:eastAsia="ja-JP"/>
        </w:rPr>
        <w:t xml:space="preserve"> </w:t>
      </w:r>
      <w:r w:rsidRPr="00A25B4F">
        <w:rPr>
          <w:rFonts w:eastAsiaTheme="minorEastAsia"/>
          <w:kern w:val="24"/>
          <w:lang w:val="en-US" w:eastAsia="ja-JP"/>
        </w:rPr>
        <w:t xml:space="preserve">this definition, </w:t>
      </w:r>
      <w:r w:rsidR="00E34635" w:rsidRPr="00E34635">
        <w:rPr>
          <w:rFonts w:eastAsiaTheme="minorEastAsia"/>
          <w:kern w:val="24"/>
          <w:shd w:val="clear" w:color="auto" w:fill="FFD966" w:themeFill="accent4" w:themeFillTint="99"/>
          <w:lang w:val="en-US" w:eastAsia="ja-JP"/>
        </w:rPr>
        <w:t>defined</w:t>
      </w:r>
      <w:r w:rsidRPr="00A25B4F">
        <w:rPr>
          <w:rFonts w:eastAsiaTheme="minorEastAsia"/>
          <w:kern w:val="24"/>
          <w:lang w:val="en-US" w:eastAsia="ja-JP"/>
        </w:rPr>
        <w:t xml:space="preserve"> by a minimum three-month illness presentation, associated with impairment or disability impacting the child’s quality of life (Van Der Lee et al., 2007). </w:t>
      </w:r>
    </w:p>
    <w:p w14:paraId="6193BF18" w14:textId="77777777" w:rsidR="00A25B4F" w:rsidRPr="00A25B4F" w:rsidRDefault="00A25B4F" w:rsidP="00E90706">
      <w:pPr>
        <w:spacing w:after="0" w:line="360" w:lineRule="auto"/>
        <w:rPr>
          <w:rFonts w:eastAsiaTheme="minorEastAsia"/>
          <w:kern w:val="24"/>
          <w:lang w:val="en-US" w:eastAsia="ja-JP"/>
        </w:rPr>
      </w:pPr>
    </w:p>
    <w:p w14:paraId="0879E569" w14:textId="182A7A36" w:rsidR="003C39B9" w:rsidRPr="00A25B4F" w:rsidRDefault="003A16F4" w:rsidP="003C39B9">
      <w:pPr>
        <w:spacing w:after="0" w:line="360" w:lineRule="auto"/>
        <w:rPr>
          <w:rFonts w:eastAsiaTheme="minorEastAsia"/>
          <w:kern w:val="24"/>
          <w:lang w:val="en-US" w:eastAsia="ja-JP"/>
        </w:rPr>
      </w:pPr>
      <w:r>
        <w:rPr>
          <w:rFonts w:eastAsiaTheme="minorEastAsia"/>
          <w:kern w:val="24"/>
          <w:lang w:val="en-US" w:eastAsia="ja-JP"/>
        </w:rPr>
        <w:t>M</w:t>
      </w:r>
      <w:r w:rsidR="00A25B4F" w:rsidRPr="00A25B4F">
        <w:rPr>
          <w:rFonts w:eastAsiaTheme="minorEastAsia"/>
          <w:kern w:val="24"/>
          <w:lang w:val="en-US" w:eastAsia="ja-JP"/>
        </w:rPr>
        <w:t>ore than a million</w:t>
      </w:r>
      <w:r>
        <w:rPr>
          <w:rFonts w:eastAsiaTheme="minorEastAsia"/>
          <w:kern w:val="24"/>
          <w:lang w:val="en-US" w:eastAsia="ja-JP"/>
        </w:rPr>
        <w:t xml:space="preserve"> children and young people (CYP) </w:t>
      </w:r>
      <w:r w:rsidR="00A25B4F" w:rsidRPr="00A25B4F">
        <w:rPr>
          <w:rFonts w:eastAsiaTheme="minorEastAsia"/>
          <w:kern w:val="24"/>
          <w:lang w:val="en-US" w:eastAsia="ja-JP"/>
        </w:rPr>
        <w:t>in the UK have a long-term, or lifelong MC</w:t>
      </w:r>
      <w:r>
        <w:rPr>
          <w:rFonts w:eastAsiaTheme="minorEastAsia"/>
          <w:kern w:val="24"/>
          <w:lang w:val="en-US" w:eastAsia="ja-JP"/>
        </w:rPr>
        <w:t xml:space="preserve"> (NHS, 2015b)</w:t>
      </w:r>
      <w:r w:rsidR="00A25B4F" w:rsidRPr="00A25B4F">
        <w:rPr>
          <w:rFonts w:eastAsiaTheme="minorEastAsia"/>
          <w:kern w:val="24"/>
          <w:lang w:val="en-US" w:eastAsia="ja-JP"/>
        </w:rPr>
        <w:t xml:space="preserve">. Advances in modern medicine and sophistication in technology </w:t>
      </w:r>
      <w:r w:rsidR="00A25B4F" w:rsidRPr="00E34635">
        <w:rPr>
          <w:rFonts w:eastAsiaTheme="minorEastAsia"/>
          <w:kern w:val="24"/>
          <w:shd w:val="clear" w:color="auto" w:fill="FFD966" w:themeFill="accent4" w:themeFillTint="99"/>
          <w:lang w:val="en-US" w:eastAsia="ja-JP"/>
        </w:rPr>
        <w:t>ha</w:t>
      </w:r>
      <w:r w:rsidR="00E34635" w:rsidRPr="00E34635">
        <w:rPr>
          <w:rFonts w:eastAsiaTheme="minorEastAsia"/>
          <w:kern w:val="24"/>
          <w:shd w:val="clear" w:color="auto" w:fill="FFD966" w:themeFill="accent4" w:themeFillTint="99"/>
          <w:lang w:val="en-US" w:eastAsia="ja-JP"/>
        </w:rPr>
        <w:t>ve</w:t>
      </w:r>
      <w:r w:rsidR="00A25B4F" w:rsidRPr="00A25B4F">
        <w:rPr>
          <w:rFonts w:eastAsiaTheme="minorEastAsia"/>
          <w:kern w:val="24"/>
          <w:lang w:val="en-US" w:eastAsia="ja-JP"/>
        </w:rPr>
        <w:t xml:space="preserve"> given rise to </w:t>
      </w:r>
      <w:r w:rsidR="00E34635" w:rsidRPr="00E34635">
        <w:rPr>
          <w:rFonts w:eastAsiaTheme="minorEastAsia"/>
          <w:kern w:val="24"/>
          <w:shd w:val="clear" w:color="auto" w:fill="FFD966" w:themeFill="accent4" w:themeFillTint="99"/>
          <w:lang w:val="en-US" w:eastAsia="ja-JP"/>
        </w:rPr>
        <w:t>increased</w:t>
      </w:r>
      <w:r w:rsidR="00E34635">
        <w:rPr>
          <w:rFonts w:eastAsiaTheme="minorEastAsia"/>
          <w:kern w:val="24"/>
          <w:lang w:val="en-US" w:eastAsia="ja-JP"/>
        </w:rPr>
        <w:t xml:space="preserve"> </w:t>
      </w:r>
      <w:r w:rsidR="00A25B4F" w:rsidRPr="00A25B4F">
        <w:rPr>
          <w:rFonts w:eastAsiaTheme="minorEastAsia"/>
          <w:kern w:val="24"/>
          <w:lang w:val="en-US" w:eastAsia="ja-JP"/>
        </w:rPr>
        <w:t>survival rates of CMC (Melnyk</w:t>
      </w:r>
      <w:r w:rsidR="001E4E7D">
        <w:rPr>
          <w:rFonts w:eastAsiaTheme="minorEastAsia"/>
          <w:kern w:val="24"/>
          <w:lang w:val="en-US" w:eastAsia="ja-JP"/>
        </w:rPr>
        <w:t>, Crean, Feinstein, Fairbanks &amp; Alpert-Gillis</w:t>
      </w:r>
      <w:r w:rsidR="00A25B4F" w:rsidRPr="00A25B4F">
        <w:rPr>
          <w:rFonts w:eastAsiaTheme="minorEastAsia"/>
          <w:kern w:val="24"/>
          <w:lang w:val="en-US" w:eastAsia="ja-JP"/>
        </w:rPr>
        <w:t>, 200</w:t>
      </w:r>
      <w:r w:rsidR="009E5798">
        <w:rPr>
          <w:rFonts w:eastAsiaTheme="minorEastAsia"/>
          <w:kern w:val="24"/>
          <w:lang w:val="en-US" w:eastAsia="ja-JP"/>
        </w:rPr>
        <w:t>7</w:t>
      </w:r>
      <w:r w:rsidR="003C39B9">
        <w:rPr>
          <w:rFonts w:eastAsiaTheme="minorEastAsia"/>
          <w:kern w:val="24"/>
          <w:lang w:val="en-US" w:eastAsia="ja-JP"/>
        </w:rPr>
        <w:t>;</w:t>
      </w:r>
      <w:r w:rsidR="003C39B9" w:rsidRPr="003C39B9">
        <w:rPr>
          <w:rFonts w:eastAsiaTheme="minorEastAsia"/>
          <w:kern w:val="24"/>
          <w:lang w:val="en-US" w:eastAsia="ja-JP"/>
        </w:rPr>
        <w:t xml:space="preserve"> </w:t>
      </w:r>
      <w:r w:rsidR="003C39B9" w:rsidRPr="00A25B4F">
        <w:rPr>
          <w:rFonts w:eastAsiaTheme="minorEastAsia"/>
          <w:kern w:val="24"/>
          <w:lang w:val="en-US" w:eastAsia="ja-JP"/>
        </w:rPr>
        <w:t>Mannin</w:t>
      </w:r>
      <w:r w:rsidR="003C39B9">
        <w:rPr>
          <w:rFonts w:eastAsiaTheme="minorEastAsia"/>
          <w:kern w:val="24"/>
          <w:lang w:val="en-US" w:eastAsia="ja-JP"/>
        </w:rPr>
        <w:t xml:space="preserve">g et al., </w:t>
      </w:r>
      <w:r w:rsidR="003C39B9" w:rsidRPr="00A25B4F">
        <w:rPr>
          <w:rFonts w:eastAsiaTheme="minorEastAsia"/>
          <w:kern w:val="24"/>
          <w:lang w:val="en-US" w:eastAsia="ja-JP"/>
        </w:rPr>
        <w:t>2014</w:t>
      </w:r>
      <w:r w:rsidR="00A25B4F" w:rsidRPr="00A25B4F">
        <w:rPr>
          <w:rFonts w:eastAsiaTheme="minorEastAsia"/>
          <w:kern w:val="24"/>
          <w:lang w:val="en-US" w:eastAsia="ja-JP"/>
        </w:rPr>
        <w:t xml:space="preserve">). Despite improved medical outcomes, these advances are accompanied </w:t>
      </w:r>
      <w:r>
        <w:rPr>
          <w:rFonts w:eastAsiaTheme="minorEastAsia"/>
          <w:kern w:val="24"/>
          <w:lang w:val="en-US" w:eastAsia="ja-JP"/>
        </w:rPr>
        <w:t>by</w:t>
      </w:r>
      <w:r w:rsidR="00A25B4F" w:rsidRPr="00A25B4F">
        <w:rPr>
          <w:rFonts w:eastAsiaTheme="minorEastAsia"/>
          <w:kern w:val="24"/>
          <w:lang w:val="en-US" w:eastAsia="ja-JP"/>
        </w:rPr>
        <w:t xml:space="preserve"> intensive and demanding treatment phases, affecting multiple facets of the child’s daily life (Edwards, 2010), including risk of psychosocial difficulty and interrupted schooling. I</w:t>
      </w:r>
      <w:r w:rsidR="000B7F21">
        <w:rPr>
          <w:rFonts w:eastAsiaTheme="minorEastAsia"/>
          <w:kern w:val="24"/>
          <w:lang w:val="en-US" w:eastAsia="ja-JP"/>
        </w:rPr>
        <w:t xml:space="preserve"> </w:t>
      </w:r>
      <w:r w:rsidR="003C39B9">
        <w:rPr>
          <w:rFonts w:eastAsiaTheme="minorEastAsia"/>
          <w:kern w:val="24"/>
          <w:lang w:val="en-US" w:eastAsia="ja-JP"/>
        </w:rPr>
        <w:t>therefore considered</w:t>
      </w:r>
      <w:r w:rsidR="000B7F21">
        <w:rPr>
          <w:rFonts w:eastAsiaTheme="minorEastAsia"/>
          <w:kern w:val="24"/>
          <w:lang w:val="en-US" w:eastAsia="ja-JP"/>
        </w:rPr>
        <w:t xml:space="preserve"> it necessary </w:t>
      </w:r>
      <w:r w:rsidR="00A25B4F" w:rsidRPr="00A25B4F">
        <w:rPr>
          <w:rFonts w:eastAsiaTheme="minorEastAsia"/>
          <w:kern w:val="24"/>
          <w:lang w:val="en-US" w:eastAsia="ja-JP"/>
        </w:rPr>
        <w:t xml:space="preserve">to </w:t>
      </w:r>
      <w:r w:rsidR="00A22072">
        <w:rPr>
          <w:rFonts w:eastAsiaTheme="minorEastAsia"/>
          <w:kern w:val="24"/>
          <w:lang w:val="en-US" w:eastAsia="ja-JP"/>
        </w:rPr>
        <w:t>hear</w:t>
      </w:r>
      <w:r w:rsidR="00A25B4F" w:rsidRPr="00A25B4F">
        <w:rPr>
          <w:rFonts w:eastAsiaTheme="minorEastAsia"/>
          <w:kern w:val="24"/>
          <w:lang w:val="en-US" w:eastAsia="ja-JP"/>
        </w:rPr>
        <w:t xml:space="preserve"> th</w:t>
      </w:r>
      <w:r w:rsidR="003C39B9">
        <w:rPr>
          <w:rFonts w:eastAsiaTheme="minorEastAsia"/>
          <w:kern w:val="24"/>
          <w:lang w:val="en-US" w:eastAsia="ja-JP"/>
        </w:rPr>
        <w:t>e experiences of this growing</w:t>
      </w:r>
      <w:r w:rsidR="003C39B9" w:rsidRPr="00A25B4F">
        <w:rPr>
          <w:rFonts w:eastAsiaTheme="minorEastAsia"/>
          <w:kern w:val="24"/>
          <w:lang w:val="en-US" w:eastAsia="ja-JP"/>
        </w:rPr>
        <w:t xml:space="preserve"> ‘survivor’ population, or ‘remission society’ (Frank, 1995) </w:t>
      </w:r>
      <w:r w:rsidR="003C39B9">
        <w:rPr>
          <w:rFonts w:eastAsiaTheme="minorEastAsia"/>
          <w:kern w:val="24"/>
          <w:lang w:val="en-US" w:eastAsia="ja-JP"/>
        </w:rPr>
        <w:t xml:space="preserve">so as </w:t>
      </w:r>
      <w:r w:rsidR="003C39B9" w:rsidRPr="00A25B4F">
        <w:rPr>
          <w:rFonts w:eastAsiaTheme="minorEastAsia"/>
          <w:kern w:val="24"/>
          <w:lang w:val="en-US" w:eastAsia="ja-JP"/>
        </w:rPr>
        <w:t xml:space="preserve">to support their </w:t>
      </w:r>
      <w:r w:rsidR="00A22072">
        <w:rPr>
          <w:rFonts w:eastAsiaTheme="minorEastAsia"/>
          <w:kern w:val="24"/>
          <w:lang w:val="en-US" w:eastAsia="ja-JP"/>
        </w:rPr>
        <w:t xml:space="preserve">educational </w:t>
      </w:r>
      <w:r w:rsidR="003C39B9">
        <w:rPr>
          <w:rFonts w:eastAsiaTheme="minorEastAsia"/>
          <w:kern w:val="24"/>
          <w:lang w:val="en-US" w:eastAsia="ja-JP"/>
        </w:rPr>
        <w:t>needs</w:t>
      </w:r>
      <w:r w:rsidR="003C39B9" w:rsidRPr="00A25B4F">
        <w:rPr>
          <w:rFonts w:eastAsiaTheme="minorEastAsia"/>
          <w:kern w:val="24"/>
          <w:lang w:val="en-US" w:eastAsia="ja-JP"/>
        </w:rPr>
        <w:t xml:space="preserve">. </w:t>
      </w:r>
    </w:p>
    <w:p w14:paraId="49D6F638" w14:textId="77777777" w:rsidR="003C39B9" w:rsidRPr="00A25B4F" w:rsidRDefault="003C39B9" w:rsidP="00E90706">
      <w:pPr>
        <w:spacing w:after="0" w:line="360" w:lineRule="auto"/>
        <w:rPr>
          <w:rFonts w:eastAsiaTheme="minorEastAsia"/>
          <w:kern w:val="24"/>
          <w:lang w:val="en-US" w:eastAsia="ja-JP"/>
        </w:rPr>
      </w:pPr>
    </w:p>
    <w:p w14:paraId="1459119F" w14:textId="77777777" w:rsidR="00A25B4F" w:rsidRPr="00A25B4F" w:rsidRDefault="00A25B4F" w:rsidP="00E90706">
      <w:pPr>
        <w:spacing w:after="0" w:line="360" w:lineRule="auto"/>
        <w:rPr>
          <w:rFonts w:eastAsiaTheme="minorEastAsia"/>
          <w:kern w:val="24"/>
          <w:lang w:val="en-US" w:eastAsia="ja-JP"/>
        </w:rPr>
      </w:pPr>
    </w:p>
    <w:p w14:paraId="50EE36A8" w14:textId="30550BFA" w:rsidR="00A25B4F" w:rsidRPr="00A25B4F" w:rsidRDefault="00E90706" w:rsidP="00E90706">
      <w:pPr>
        <w:pStyle w:val="Heading2"/>
        <w:spacing w:line="360" w:lineRule="auto"/>
      </w:pPr>
      <w:r>
        <w:t xml:space="preserve">1.3 </w:t>
      </w:r>
      <w:r w:rsidR="00A25B4F" w:rsidRPr="00A25B4F">
        <w:t xml:space="preserve">Positionality </w:t>
      </w:r>
    </w:p>
    <w:p w14:paraId="5DB39C07" w14:textId="2FE31B10" w:rsidR="00A25B4F" w:rsidRPr="00A25B4F" w:rsidRDefault="00A25B4F" w:rsidP="00E90706">
      <w:pPr>
        <w:spacing w:line="360" w:lineRule="auto"/>
      </w:pPr>
      <w:r w:rsidRPr="00A25B4F">
        <w:t xml:space="preserve">In promoting transparency, I declare my positionality to the reader.  My interest in this research stems from my cousin having Leukaemia when we were children. Comparisons of life quality and educational experiences were inevitable. Whilst I attended school, her childhood was consumed by hospitalisation, side effects and symptoms. I was a witness to her educational </w:t>
      </w:r>
      <w:r w:rsidRPr="00E34635">
        <w:rPr>
          <w:shd w:val="clear" w:color="auto" w:fill="FFD966" w:themeFill="accent4" w:themeFillTint="99"/>
        </w:rPr>
        <w:t>disrupt</w:t>
      </w:r>
      <w:r w:rsidR="00E34635" w:rsidRPr="00E34635">
        <w:rPr>
          <w:shd w:val="clear" w:color="auto" w:fill="FFD966" w:themeFill="accent4" w:themeFillTint="99"/>
        </w:rPr>
        <w:t>ion</w:t>
      </w:r>
      <w:r w:rsidRPr="00A25B4F">
        <w:t xml:space="preserve"> and her social and emotional decline, during the illness and following remission. </w:t>
      </w:r>
    </w:p>
    <w:p w14:paraId="4E759FF2" w14:textId="3F031471" w:rsidR="00A25B4F" w:rsidRPr="00A25B4F" w:rsidRDefault="00A25B4F" w:rsidP="00E90706">
      <w:pPr>
        <w:spacing w:line="360" w:lineRule="auto"/>
      </w:pPr>
      <w:r w:rsidRPr="00A25B4F">
        <w:t>Prior to my doctorate training, I worked as a primary school teacher</w:t>
      </w:r>
      <w:r w:rsidR="0062467D">
        <w:t xml:space="preserve"> and taught a child with a MC</w:t>
      </w:r>
      <w:r w:rsidR="003D542C">
        <w:t xml:space="preserve">. The child’s MC affected his </w:t>
      </w:r>
      <w:r w:rsidRPr="00A25B4F">
        <w:t>school attendance</w:t>
      </w:r>
      <w:r w:rsidR="003D542C">
        <w:t xml:space="preserve"> </w:t>
      </w:r>
      <w:r w:rsidRPr="00A25B4F">
        <w:t xml:space="preserve">and impacted multiple strands of </w:t>
      </w:r>
      <w:r w:rsidR="003D542C">
        <w:t xml:space="preserve">his </w:t>
      </w:r>
      <w:r w:rsidRPr="00A25B4F">
        <w:t>education</w:t>
      </w:r>
      <w:r w:rsidR="0062467D">
        <w:t xml:space="preserve">, </w:t>
      </w:r>
      <w:r w:rsidR="00C91F7A" w:rsidRPr="00C91F7A">
        <w:rPr>
          <w:shd w:val="clear" w:color="auto" w:fill="FFD966" w:themeFill="accent4" w:themeFillTint="99"/>
        </w:rPr>
        <w:t>but</w:t>
      </w:r>
      <w:r w:rsidR="0062467D">
        <w:t xml:space="preserve"> t</w:t>
      </w:r>
      <w:r w:rsidRPr="00A25B4F">
        <w:t xml:space="preserve">he label of </w:t>
      </w:r>
      <w:r w:rsidR="003D542C">
        <w:t>his</w:t>
      </w:r>
      <w:r w:rsidRPr="00A25B4F">
        <w:t xml:space="preserve"> illness somewhat dominated conversations of need</w:t>
      </w:r>
      <w:r w:rsidR="007972FD">
        <w:t>. D</w:t>
      </w:r>
      <w:r w:rsidRPr="00A25B4F">
        <w:t xml:space="preserve">iscourse </w:t>
      </w:r>
      <w:r w:rsidR="007972FD">
        <w:t>between</w:t>
      </w:r>
      <w:r w:rsidRPr="00A25B4F">
        <w:t xml:space="preserve"> </w:t>
      </w:r>
      <w:r w:rsidR="003D542C">
        <w:t xml:space="preserve">health and education </w:t>
      </w:r>
      <w:r w:rsidRPr="00A25B4F">
        <w:t xml:space="preserve">systems failed to appreciate </w:t>
      </w:r>
      <w:r w:rsidR="0062467D">
        <w:t xml:space="preserve">the </w:t>
      </w:r>
      <w:r w:rsidRPr="00A25B4F">
        <w:t>wider implications of illness</w:t>
      </w:r>
      <w:r w:rsidR="007972FD">
        <w:t xml:space="preserve">, </w:t>
      </w:r>
      <w:r w:rsidR="007972FD" w:rsidRPr="007972FD">
        <w:t xml:space="preserve">denying subjectivity of </w:t>
      </w:r>
      <w:r w:rsidR="003D542C">
        <w:t>his</w:t>
      </w:r>
      <w:r w:rsidR="007972FD" w:rsidRPr="007972FD">
        <w:t xml:space="preserve"> lived experience</w:t>
      </w:r>
      <w:r w:rsidR="003D542C">
        <w:t>.</w:t>
      </w:r>
      <w:r w:rsidR="007972FD">
        <w:t xml:space="preserve"> </w:t>
      </w:r>
      <w:r w:rsidRPr="00A25B4F">
        <w:t xml:space="preserve">Only as a trainee Educational Psychologist </w:t>
      </w:r>
      <w:r w:rsidR="00905FDA">
        <w:t xml:space="preserve">(EP) </w:t>
      </w:r>
      <w:r w:rsidRPr="00A25B4F">
        <w:t xml:space="preserve">did I come to </w:t>
      </w:r>
      <w:r w:rsidR="007972FD">
        <w:t>appreciate</w:t>
      </w:r>
      <w:r w:rsidRPr="00A25B4F">
        <w:t xml:space="preserve"> the lack of ‘person-centred’ planning, failing to elicit the</w:t>
      </w:r>
      <w:r w:rsidR="007972FD">
        <w:t xml:space="preserve"> child’s</w:t>
      </w:r>
      <w:r w:rsidRPr="00A25B4F">
        <w:t xml:space="preserve"> voice in decisions made about </w:t>
      </w:r>
      <w:r w:rsidR="003D542C">
        <w:t>his</w:t>
      </w:r>
      <w:r w:rsidRPr="00A25B4F">
        <w:t xml:space="preserve"> education. </w:t>
      </w:r>
    </w:p>
    <w:p w14:paraId="1185D3DE" w14:textId="77777777" w:rsidR="00A25B4F" w:rsidRPr="00A25B4F" w:rsidRDefault="00A25B4F" w:rsidP="00A25B4F">
      <w:pPr>
        <w:spacing w:after="0" w:line="360" w:lineRule="auto"/>
        <w:rPr>
          <w:rFonts w:asciiTheme="majorHAnsi" w:eastAsiaTheme="minorEastAsia" w:hAnsiTheme="majorHAnsi" w:cstheme="majorHAnsi"/>
          <w:kern w:val="24"/>
          <w:lang w:val="en-US" w:eastAsia="ja-JP"/>
        </w:rPr>
      </w:pPr>
    </w:p>
    <w:p w14:paraId="561DB407" w14:textId="77777777" w:rsidR="00A25B4F" w:rsidRPr="00A25B4F" w:rsidRDefault="00A25B4F" w:rsidP="00A25B4F">
      <w:pPr>
        <w:rPr>
          <w:b/>
        </w:rPr>
      </w:pPr>
      <w:r w:rsidRPr="00A25B4F">
        <w:rPr>
          <w:b/>
        </w:rPr>
        <w:br w:type="page"/>
      </w:r>
    </w:p>
    <w:p w14:paraId="4C905C37" w14:textId="38D10893" w:rsidR="00A25B4F" w:rsidRPr="00A25B4F" w:rsidRDefault="00A25B4F" w:rsidP="00A738E0">
      <w:pPr>
        <w:pStyle w:val="Heading1"/>
        <w:numPr>
          <w:ilvl w:val="0"/>
          <w:numId w:val="21"/>
        </w:numPr>
        <w:spacing w:line="360" w:lineRule="auto"/>
      </w:pPr>
      <w:r w:rsidRPr="00A25B4F">
        <w:lastRenderedPageBreak/>
        <w:t>Literature Review</w:t>
      </w:r>
    </w:p>
    <w:p w14:paraId="592E847E" w14:textId="3EF1BFC1" w:rsidR="00A25B4F" w:rsidRPr="00A25B4F" w:rsidRDefault="00C25204" w:rsidP="009B18C5">
      <w:pPr>
        <w:spacing w:line="360" w:lineRule="auto"/>
      </w:pPr>
      <w:r>
        <w:t xml:space="preserve">In </w:t>
      </w:r>
      <w:r w:rsidR="005A42F2">
        <w:t>this chapter</w:t>
      </w:r>
      <w:r>
        <w:t>, I</w:t>
      </w:r>
      <w:r w:rsidR="00A25B4F" w:rsidRPr="00A25B4F">
        <w:t xml:space="preserve"> research </w:t>
      </w:r>
      <w:r w:rsidR="005A42F2">
        <w:t xml:space="preserve">the literature </w:t>
      </w:r>
      <w:r w:rsidR="00A25B4F" w:rsidRPr="00A25B4F">
        <w:t xml:space="preserve">concerning CMC from an educational perspective. </w:t>
      </w:r>
      <w:r w:rsidR="003D542C">
        <w:t>I</w:t>
      </w:r>
      <w:r w:rsidR="00A25B4F" w:rsidRPr="00A25B4F">
        <w:t xml:space="preserve">mplications of MCs are first explored, </w:t>
      </w:r>
      <w:r w:rsidR="003D542C">
        <w:t xml:space="preserve">before identifying factors which support adjustment </w:t>
      </w:r>
      <w:r w:rsidR="005A42F2">
        <w:t xml:space="preserve">and resilience </w:t>
      </w:r>
      <w:r w:rsidR="003D542C">
        <w:t>to illness</w:t>
      </w:r>
      <w:r w:rsidR="00A25B4F" w:rsidRPr="00A25B4F">
        <w:t>.</w:t>
      </w:r>
      <w:r w:rsidR="000B7F21">
        <w:t xml:space="preserve"> </w:t>
      </w:r>
      <w:r w:rsidR="005A42F2">
        <w:t>E</w:t>
      </w:r>
      <w:r w:rsidR="00A25B4F" w:rsidRPr="00A25B4F">
        <w:t>ducational polic</w:t>
      </w:r>
      <w:r w:rsidR="00A22072">
        <w:t>ies</w:t>
      </w:r>
      <w:r w:rsidR="00A25B4F" w:rsidRPr="00A25B4F">
        <w:t xml:space="preserve"> and practice</w:t>
      </w:r>
      <w:r w:rsidR="00A22072">
        <w:t>s</w:t>
      </w:r>
      <w:r w:rsidR="00A25B4F" w:rsidRPr="00A25B4F">
        <w:t xml:space="preserve"> </w:t>
      </w:r>
      <w:r w:rsidR="00A22072">
        <w:t>are</w:t>
      </w:r>
      <w:r w:rsidR="005A42F2">
        <w:t xml:space="preserve"> then reviewed, </w:t>
      </w:r>
      <w:r w:rsidR="00A25B4F" w:rsidRPr="00A25B4F">
        <w:t>using Bronfenbrenner’s (1979</w:t>
      </w:r>
      <w:r w:rsidR="00236455">
        <w:t>; 2005</w:t>
      </w:r>
      <w:r w:rsidR="00A25B4F" w:rsidRPr="00A25B4F">
        <w:t>) ecological systems theory</w:t>
      </w:r>
      <w:r w:rsidR="005A42F2">
        <w:t xml:space="preserve"> as a framework to explore CMC</w:t>
      </w:r>
      <w:r w:rsidR="00A22072">
        <w:t>s</w:t>
      </w:r>
      <w:r w:rsidR="005A42F2">
        <w:t xml:space="preserve"> experience</w:t>
      </w:r>
      <w:r w:rsidR="00A25B4F" w:rsidRPr="00A25B4F">
        <w:t xml:space="preserve">. </w:t>
      </w:r>
      <w:r>
        <w:t>I</w:t>
      </w:r>
      <w:r w:rsidR="00A25B4F" w:rsidRPr="00A25B4F">
        <w:t xml:space="preserve"> then draw attention to </w:t>
      </w:r>
      <w:r w:rsidR="00A605D2">
        <w:t>the</w:t>
      </w:r>
      <w:r w:rsidR="005A42F2">
        <w:t xml:space="preserve"> need to elicit chi</w:t>
      </w:r>
      <w:r w:rsidR="00A25B4F" w:rsidRPr="00A25B4F">
        <w:t>ld</w:t>
      </w:r>
      <w:r w:rsidR="00A605D2">
        <w:t>’s</w:t>
      </w:r>
      <w:r w:rsidR="00A25B4F" w:rsidRPr="00A25B4F">
        <w:t xml:space="preserve"> voice</w:t>
      </w:r>
      <w:r w:rsidR="005A42F2">
        <w:t xml:space="preserve"> to understand their educational </w:t>
      </w:r>
      <w:r w:rsidR="00A25B4F" w:rsidRPr="00A25B4F">
        <w:t>need</w:t>
      </w:r>
      <w:r w:rsidR="005A42F2">
        <w:t>s</w:t>
      </w:r>
      <w:r>
        <w:t xml:space="preserve">, leading to my aims and rationale for research. </w:t>
      </w:r>
    </w:p>
    <w:p w14:paraId="689DBFCB" w14:textId="77777777" w:rsidR="00A25B4F" w:rsidRPr="00A25B4F" w:rsidRDefault="00A25B4F" w:rsidP="009B18C5">
      <w:pPr>
        <w:spacing w:line="360" w:lineRule="auto"/>
        <w:rPr>
          <w:b/>
        </w:rPr>
      </w:pPr>
    </w:p>
    <w:p w14:paraId="06D3CFC7" w14:textId="7434022C" w:rsidR="00A25B4F" w:rsidRPr="00A25B4F" w:rsidRDefault="00A22072" w:rsidP="009B18C5">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2.1 </w:t>
      </w:r>
      <w:r w:rsidR="00A25B4F" w:rsidRPr="00A25B4F">
        <w:rPr>
          <w:rFonts w:asciiTheme="majorHAnsi" w:eastAsiaTheme="majorEastAsia" w:hAnsiTheme="majorHAnsi" w:cstheme="majorBidi"/>
          <w:color w:val="2F5496" w:themeColor="accent1" w:themeShade="BF"/>
          <w:sz w:val="26"/>
          <w:szCs w:val="26"/>
        </w:rPr>
        <w:t xml:space="preserve">Educational implications of </w:t>
      </w:r>
      <w:r w:rsidR="00A25B4F" w:rsidRPr="00C91F7A">
        <w:rPr>
          <w:rFonts w:asciiTheme="majorHAnsi" w:eastAsiaTheme="majorEastAsia" w:hAnsiTheme="majorHAnsi" w:cstheme="majorBidi"/>
          <w:color w:val="2F5496" w:themeColor="accent1" w:themeShade="BF"/>
          <w:sz w:val="26"/>
          <w:szCs w:val="26"/>
          <w:shd w:val="clear" w:color="auto" w:fill="FFD966" w:themeFill="accent4" w:themeFillTint="99"/>
        </w:rPr>
        <w:t>medical conditions</w:t>
      </w:r>
    </w:p>
    <w:p w14:paraId="753EFD76" w14:textId="012317DE"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Despite advances in modern medicine, CMC are at increased risk of educational disadvantage (McDonagh &amp; Hackett, 2008). Beyond the immediate physical implications of illness, MCs </w:t>
      </w:r>
      <w:r w:rsidR="00A22072">
        <w:rPr>
          <w:rFonts w:eastAsiaTheme="minorEastAsia"/>
          <w:kern w:val="24"/>
          <w:lang w:val="en-US" w:eastAsia="ja-JP"/>
        </w:rPr>
        <w:t xml:space="preserve">can </w:t>
      </w:r>
      <w:r w:rsidRPr="00A25B4F">
        <w:rPr>
          <w:rFonts w:eastAsiaTheme="minorEastAsia"/>
          <w:kern w:val="24"/>
          <w:lang w:val="en-US" w:eastAsia="ja-JP"/>
        </w:rPr>
        <w:t>provoke a multidimensional crisis (Crossley, 2000), with secondary psychological, social, emotional and educational consequences recognised (</w:t>
      </w:r>
      <w:r w:rsidR="00EE6D7C" w:rsidRPr="00A25B4F">
        <w:rPr>
          <w:rFonts w:eastAsiaTheme="minorEastAsia"/>
          <w:kern w:val="24"/>
          <w:lang w:val="en-US" w:eastAsia="ja-JP"/>
        </w:rPr>
        <w:t>Yeo &amp; Sawyer, 2005; Stam</w:t>
      </w:r>
      <w:r w:rsidR="001E4E7D">
        <w:rPr>
          <w:rFonts w:eastAsiaTheme="minorEastAsia"/>
          <w:kern w:val="24"/>
          <w:lang w:val="en-US" w:eastAsia="ja-JP"/>
        </w:rPr>
        <w:t>, Hartman, Duerloo, Groothoff &amp; Grootenhuis</w:t>
      </w:r>
      <w:r w:rsidR="00EE6D7C" w:rsidRPr="00A25B4F">
        <w:rPr>
          <w:rFonts w:eastAsiaTheme="minorEastAsia"/>
          <w:kern w:val="24"/>
          <w:lang w:val="en-US" w:eastAsia="ja-JP"/>
        </w:rPr>
        <w:t>, 2006; Maslo</w:t>
      </w:r>
      <w:r w:rsidR="001E4E7D">
        <w:rPr>
          <w:rFonts w:eastAsiaTheme="minorEastAsia"/>
          <w:kern w:val="24"/>
          <w:lang w:val="en-US" w:eastAsia="ja-JP"/>
        </w:rPr>
        <w:t>w, Haydon, McRee, Ford &amp; Halpern</w:t>
      </w:r>
      <w:r w:rsidR="00EE6D7C" w:rsidRPr="00A25B4F">
        <w:rPr>
          <w:rFonts w:eastAsiaTheme="minorEastAsia"/>
          <w:kern w:val="24"/>
          <w:lang w:val="en-US" w:eastAsia="ja-JP"/>
        </w:rPr>
        <w:t>, 2011</w:t>
      </w:r>
      <w:r w:rsidR="00EE6D7C">
        <w:rPr>
          <w:rFonts w:eastAsiaTheme="minorEastAsia"/>
          <w:kern w:val="24"/>
          <w:lang w:val="en-US" w:eastAsia="ja-JP"/>
        </w:rPr>
        <w:t xml:space="preserve">; </w:t>
      </w:r>
      <w:r w:rsidRPr="00A25B4F">
        <w:rPr>
          <w:rFonts w:eastAsiaTheme="minorEastAsia"/>
          <w:kern w:val="24"/>
          <w:lang w:val="en-US" w:eastAsia="ja-JP"/>
        </w:rPr>
        <w:t xml:space="preserve">Uzark et al., 2012; Kazak &amp; Noll, 2015).  </w:t>
      </w:r>
    </w:p>
    <w:p w14:paraId="0C8E9095" w14:textId="77777777" w:rsidR="00A25B4F" w:rsidRPr="00A25B4F" w:rsidRDefault="00A25B4F" w:rsidP="009B18C5">
      <w:pPr>
        <w:spacing w:after="0" w:line="360" w:lineRule="auto"/>
        <w:rPr>
          <w:rFonts w:eastAsiaTheme="minorEastAsia"/>
          <w:kern w:val="24"/>
          <w:lang w:val="en-US" w:eastAsia="ja-JP"/>
        </w:rPr>
      </w:pPr>
    </w:p>
    <w:p w14:paraId="544D4938" w14:textId="7AD76538"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2.1.1 </w:t>
      </w:r>
      <w:r w:rsidR="00A25B4F" w:rsidRPr="00A25B4F">
        <w:rPr>
          <w:rFonts w:asciiTheme="majorHAnsi" w:eastAsiaTheme="majorEastAsia" w:hAnsiTheme="majorHAnsi" w:cstheme="majorBidi"/>
          <w:i/>
          <w:iCs/>
          <w:color w:val="2F5496" w:themeColor="accent1" w:themeShade="BF"/>
        </w:rPr>
        <w:t xml:space="preserve">Access and </w:t>
      </w:r>
      <w:r w:rsidR="00C91F7A" w:rsidRPr="00C91F7A">
        <w:rPr>
          <w:rFonts w:asciiTheme="majorHAnsi" w:eastAsiaTheme="majorEastAsia" w:hAnsiTheme="majorHAnsi" w:cstheme="majorBidi"/>
          <w:i/>
          <w:iCs/>
          <w:color w:val="2F5496" w:themeColor="accent1" w:themeShade="BF"/>
          <w:shd w:val="clear" w:color="auto" w:fill="FFD966" w:themeFill="accent4" w:themeFillTint="99"/>
        </w:rPr>
        <w:t>school absence</w:t>
      </w:r>
    </w:p>
    <w:p w14:paraId="33FEBFD0" w14:textId="1932148A" w:rsidR="00A25B4F" w:rsidRPr="00A25B4F" w:rsidRDefault="00A25B4F" w:rsidP="009B18C5">
      <w:pPr>
        <w:spacing w:after="0" w:line="360" w:lineRule="auto"/>
        <w:rPr>
          <w:rFonts w:eastAsiaTheme="minorEastAsia"/>
          <w:kern w:val="24"/>
          <w:lang w:eastAsia="ja-JP"/>
        </w:rPr>
      </w:pPr>
      <w:r w:rsidRPr="00C91F7A">
        <w:rPr>
          <w:rFonts w:eastAsiaTheme="minorEastAsia"/>
          <w:kern w:val="24"/>
          <w:shd w:val="clear" w:color="auto" w:fill="FFD966" w:themeFill="accent4" w:themeFillTint="99"/>
          <w:lang w:val="en-US" w:eastAsia="ja-JP"/>
        </w:rPr>
        <w:t>MCs</w:t>
      </w:r>
      <w:r w:rsidRPr="00A25B4F">
        <w:rPr>
          <w:rFonts w:eastAsiaTheme="minorEastAsia"/>
          <w:kern w:val="24"/>
          <w:lang w:val="en-US" w:eastAsia="ja-JP"/>
        </w:rPr>
        <w:t xml:space="preserve"> can constrain daily functioning, where the child may experience physical limitations, mobility restrictions and accessibility difficulty, in addition to prolonged periods of ill health. Functional impairment is reported in many conditions,</w:t>
      </w:r>
      <w:r w:rsidR="00E20A81">
        <w:rPr>
          <w:rFonts w:eastAsiaTheme="minorEastAsia"/>
          <w:kern w:val="24"/>
          <w:lang w:val="en-US" w:eastAsia="ja-JP"/>
        </w:rPr>
        <w:t xml:space="preserve"> such as</w:t>
      </w:r>
      <w:r w:rsidRPr="00A25B4F">
        <w:rPr>
          <w:rFonts w:eastAsiaTheme="minorEastAsia"/>
          <w:kern w:val="24"/>
          <w:lang w:val="en-US" w:eastAsia="ja-JP"/>
        </w:rPr>
        <w:t xml:space="preserve"> </w:t>
      </w:r>
      <w:r w:rsidR="002C2380">
        <w:rPr>
          <w:rFonts w:eastAsiaTheme="minorEastAsia"/>
          <w:kern w:val="24"/>
          <w:lang w:val="en-US" w:eastAsia="ja-JP"/>
        </w:rPr>
        <w:t>c</w:t>
      </w:r>
      <w:r w:rsidRPr="00A25B4F">
        <w:rPr>
          <w:rFonts w:eastAsiaTheme="minorEastAsia"/>
          <w:kern w:val="24"/>
          <w:lang w:val="en-US" w:eastAsia="ja-JP"/>
        </w:rPr>
        <w:t xml:space="preserve">hronic </w:t>
      </w:r>
      <w:r w:rsidR="002C2380">
        <w:rPr>
          <w:rFonts w:eastAsiaTheme="minorEastAsia"/>
          <w:kern w:val="24"/>
          <w:lang w:val="en-US" w:eastAsia="ja-JP"/>
        </w:rPr>
        <w:t>f</w:t>
      </w:r>
      <w:r w:rsidRPr="00A25B4F">
        <w:rPr>
          <w:rFonts w:eastAsiaTheme="minorEastAsia"/>
          <w:kern w:val="24"/>
          <w:lang w:val="en-US" w:eastAsia="ja-JP"/>
        </w:rPr>
        <w:t xml:space="preserve">atigue </w:t>
      </w:r>
      <w:r w:rsidR="002C2380">
        <w:rPr>
          <w:rFonts w:eastAsiaTheme="minorEastAsia"/>
          <w:kern w:val="24"/>
          <w:lang w:val="en-US" w:eastAsia="ja-JP"/>
        </w:rPr>
        <w:t>s</w:t>
      </w:r>
      <w:r w:rsidRPr="00A25B4F">
        <w:rPr>
          <w:rFonts w:eastAsiaTheme="minorEastAsia"/>
          <w:kern w:val="24"/>
          <w:lang w:val="en-US" w:eastAsia="ja-JP"/>
        </w:rPr>
        <w:t xml:space="preserve">yndrome (CFS) and </w:t>
      </w:r>
      <w:r w:rsidR="002C2380">
        <w:rPr>
          <w:rFonts w:eastAsiaTheme="minorEastAsia"/>
          <w:kern w:val="24"/>
          <w:lang w:val="en-US" w:eastAsia="ja-JP"/>
        </w:rPr>
        <w:t>m</w:t>
      </w:r>
      <w:r w:rsidRPr="00A25B4F">
        <w:rPr>
          <w:rFonts w:eastAsiaTheme="minorEastAsia"/>
          <w:kern w:val="24"/>
          <w:lang w:val="en-US" w:eastAsia="ja-JP"/>
        </w:rPr>
        <w:t xml:space="preserve">uscular </w:t>
      </w:r>
      <w:r w:rsidR="002C2380">
        <w:rPr>
          <w:rFonts w:eastAsiaTheme="minorEastAsia"/>
          <w:kern w:val="24"/>
          <w:lang w:val="en-US" w:eastAsia="ja-JP"/>
        </w:rPr>
        <w:t>d</w:t>
      </w:r>
      <w:r w:rsidRPr="00A25B4F">
        <w:rPr>
          <w:rFonts w:eastAsiaTheme="minorEastAsia"/>
          <w:kern w:val="24"/>
          <w:lang w:val="en-US" w:eastAsia="ja-JP"/>
        </w:rPr>
        <w:t xml:space="preserve">ystophy (MD), </w:t>
      </w:r>
      <w:r w:rsidRPr="00A25B4F">
        <w:rPr>
          <w:rFonts w:eastAsiaTheme="minorEastAsia"/>
          <w:kern w:val="24"/>
          <w:lang w:eastAsia="ja-JP"/>
        </w:rPr>
        <w:t>restricting activity and socialisation opportunity</w:t>
      </w:r>
      <w:r w:rsidRPr="00A25B4F">
        <w:rPr>
          <w:rFonts w:eastAsiaTheme="minorEastAsia"/>
          <w:kern w:val="24"/>
          <w:lang w:val="en-US" w:eastAsia="ja-JP"/>
        </w:rPr>
        <w:t xml:space="preserve"> (</w:t>
      </w:r>
      <w:r w:rsidR="00EE6D7C" w:rsidRPr="00A25B4F">
        <w:rPr>
          <w:rFonts w:eastAsiaTheme="minorEastAsia"/>
          <w:kern w:val="24"/>
          <w:lang w:eastAsia="ja-JP"/>
        </w:rPr>
        <w:t>Rangel</w:t>
      </w:r>
      <w:r w:rsidR="001E4E7D">
        <w:rPr>
          <w:rFonts w:eastAsiaTheme="minorEastAsia"/>
          <w:kern w:val="24"/>
          <w:lang w:eastAsia="ja-JP"/>
        </w:rPr>
        <w:t>, Garralda, Levin &amp; Roberts</w:t>
      </w:r>
      <w:r w:rsidR="00EE6D7C" w:rsidRPr="00A25B4F">
        <w:rPr>
          <w:rFonts w:eastAsiaTheme="minorEastAsia"/>
          <w:kern w:val="24"/>
          <w:lang w:eastAsia="ja-JP"/>
        </w:rPr>
        <w:t>, 2000</w:t>
      </w:r>
      <w:r w:rsidR="00EE6D7C">
        <w:rPr>
          <w:rFonts w:eastAsiaTheme="minorEastAsia"/>
          <w:kern w:val="24"/>
          <w:lang w:eastAsia="ja-JP"/>
        </w:rPr>
        <w:t xml:space="preserve">; </w:t>
      </w:r>
      <w:r w:rsidRPr="00A25B4F">
        <w:rPr>
          <w:rFonts w:eastAsiaTheme="minorEastAsia"/>
          <w:kern w:val="24"/>
          <w:lang w:val="en-US" w:eastAsia="ja-JP"/>
        </w:rPr>
        <w:t>G</w:t>
      </w:r>
      <w:r w:rsidRPr="00A25B4F">
        <w:rPr>
          <w:rFonts w:eastAsiaTheme="minorEastAsia"/>
          <w:kern w:val="24"/>
          <w:lang w:eastAsia="ja-JP"/>
        </w:rPr>
        <w:t xml:space="preserve">arralda &amp; Rangel, 2004; Uzark et al., 2012). </w:t>
      </w:r>
      <w:bookmarkStart w:id="3" w:name="_Hlk513121970"/>
      <w:r w:rsidRPr="00A25B4F">
        <w:rPr>
          <w:rFonts w:eastAsiaTheme="minorEastAsia"/>
          <w:kern w:val="24"/>
          <w:lang w:eastAsia="ja-JP"/>
        </w:rPr>
        <w:t xml:space="preserve">In Uzark et al.’s (2012) study, increased disability and muscle weakening in MD led to decreased independence. Implicating autonomy and agency, </w:t>
      </w:r>
      <w:r w:rsidR="000B7F21">
        <w:rPr>
          <w:rFonts w:eastAsiaTheme="minorEastAsia"/>
          <w:kern w:val="24"/>
          <w:lang w:eastAsia="ja-JP"/>
        </w:rPr>
        <w:t xml:space="preserve">I recognise how </w:t>
      </w:r>
      <w:r w:rsidRPr="00A25B4F">
        <w:rPr>
          <w:rFonts w:eastAsiaTheme="minorEastAsia"/>
          <w:kern w:val="24"/>
          <w:lang w:eastAsia="ja-JP"/>
        </w:rPr>
        <w:t xml:space="preserve">the </w:t>
      </w:r>
      <w:r w:rsidRPr="00C91F7A">
        <w:rPr>
          <w:rFonts w:eastAsiaTheme="minorEastAsia"/>
          <w:kern w:val="24"/>
          <w:shd w:val="clear" w:color="auto" w:fill="FFD966" w:themeFill="accent4" w:themeFillTint="99"/>
          <w:lang w:eastAsia="ja-JP"/>
        </w:rPr>
        <w:t xml:space="preserve">child’s wellbeing </w:t>
      </w:r>
      <w:r w:rsidR="00C91F7A" w:rsidRPr="00C91F7A">
        <w:rPr>
          <w:rFonts w:eastAsiaTheme="minorEastAsia"/>
          <w:kern w:val="24"/>
          <w:shd w:val="clear" w:color="auto" w:fill="FFD966" w:themeFill="accent4" w:themeFillTint="99"/>
          <w:lang w:eastAsia="ja-JP"/>
        </w:rPr>
        <w:t>may be affected</w:t>
      </w:r>
      <w:r w:rsidR="00C91F7A">
        <w:rPr>
          <w:rFonts w:eastAsiaTheme="minorEastAsia"/>
          <w:kern w:val="24"/>
          <w:lang w:eastAsia="ja-JP"/>
        </w:rPr>
        <w:t xml:space="preserve">, </w:t>
      </w:r>
      <w:r w:rsidRPr="00A25B4F">
        <w:rPr>
          <w:rFonts w:eastAsiaTheme="minorEastAsia"/>
          <w:kern w:val="24"/>
          <w:lang w:eastAsia="ja-JP"/>
        </w:rPr>
        <w:t xml:space="preserve">with </w:t>
      </w:r>
      <w:r w:rsidR="001E5AC7">
        <w:rPr>
          <w:rFonts w:eastAsiaTheme="minorEastAsia"/>
          <w:kern w:val="24"/>
          <w:lang w:eastAsia="ja-JP"/>
        </w:rPr>
        <w:t xml:space="preserve">a </w:t>
      </w:r>
      <w:r w:rsidRPr="00A25B4F">
        <w:rPr>
          <w:rFonts w:eastAsiaTheme="minorEastAsia"/>
          <w:kern w:val="24"/>
          <w:lang w:eastAsia="ja-JP"/>
        </w:rPr>
        <w:t xml:space="preserve">dependency on adults and specialist equipment.   </w:t>
      </w:r>
    </w:p>
    <w:bookmarkEnd w:id="3"/>
    <w:p w14:paraId="4F115991" w14:textId="77777777" w:rsidR="00A25B4F" w:rsidRPr="00A25B4F" w:rsidRDefault="00A25B4F" w:rsidP="009B18C5">
      <w:pPr>
        <w:spacing w:after="0" w:line="360" w:lineRule="auto"/>
        <w:rPr>
          <w:rFonts w:eastAsiaTheme="minorEastAsia"/>
          <w:color w:val="C45911" w:themeColor="accent2" w:themeShade="BF"/>
          <w:kern w:val="24"/>
          <w:lang w:eastAsia="ja-JP"/>
        </w:rPr>
      </w:pPr>
    </w:p>
    <w:p w14:paraId="67A5E2B2" w14:textId="27F1BEB9" w:rsidR="00A25B4F" w:rsidRPr="00A25B4F" w:rsidRDefault="00A25B4F" w:rsidP="009B18C5">
      <w:pPr>
        <w:spacing w:after="0" w:line="360" w:lineRule="auto"/>
        <w:rPr>
          <w:rFonts w:eastAsiaTheme="minorEastAsia"/>
          <w:kern w:val="24"/>
          <w:lang w:eastAsia="ja-JP"/>
        </w:rPr>
      </w:pPr>
      <w:r w:rsidRPr="00A25B4F">
        <w:rPr>
          <w:rFonts w:eastAsiaTheme="minorEastAsia"/>
          <w:kern w:val="24"/>
          <w:lang w:eastAsia="ja-JP"/>
        </w:rPr>
        <w:t>Depending on the nature of the MC, treatment plans, medical procedures and hospital appointment</w:t>
      </w:r>
      <w:r w:rsidR="00A605D2">
        <w:rPr>
          <w:rFonts w:eastAsiaTheme="minorEastAsia"/>
          <w:kern w:val="24"/>
          <w:lang w:eastAsia="ja-JP"/>
        </w:rPr>
        <w:t>s</w:t>
      </w:r>
      <w:r w:rsidRPr="00A25B4F">
        <w:rPr>
          <w:rFonts w:eastAsiaTheme="minorEastAsia"/>
          <w:kern w:val="24"/>
          <w:lang w:eastAsia="ja-JP"/>
        </w:rPr>
        <w:t xml:space="preserve"> can cause further interference, resulting in school disruption or </w:t>
      </w:r>
      <w:r w:rsidR="00C91F7A" w:rsidRPr="00C91F7A">
        <w:rPr>
          <w:rFonts w:eastAsiaTheme="minorEastAsia"/>
          <w:kern w:val="24"/>
          <w:shd w:val="clear" w:color="auto" w:fill="FFD966" w:themeFill="accent4" w:themeFillTint="99"/>
          <w:lang w:eastAsia="ja-JP"/>
        </w:rPr>
        <w:t>absence</w:t>
      </w:r>
      <w:r w:rsidRPr="00A25B4F">
        <w:rPr>
          <w:rFonts w:eastAsiaTheme="minorEastAsia"/>
          <w:kern w:val="24"/>
          <w:lang w:eastAsia="ja-JP"/>
        </w:rPr>
        <w:t xml:space="preserve">. </w:t>
      </w:r>
      <w:r w:rsidRPr="00A25B4F">
        <w:rPr>
          <w:rFonts w:eastAsiaTheme="minorEastAsia"/>
          <w:kern w:val="24"/>
          <w:lang w:val="en-US" w:eastAsia="ja-JP"/>
        </w:rPr>
        <w:t>For example, children with CFS were found to have over 50% school days absence over a six-month period (</w:t>
      </w:r>
      <w:r w:rsidRPr="00A25B4F">
        <w:rPr>
          <w:rFonts w:eastAsiaTheme="minorEastAsia"/>
          <w:kern w:val="24"/>
          <w:lang w:eastAsia="ja-JP"/>
        </w:rPr>
        <w:t xml:space="preserve">Nijhof et al., 2011). </w:t>
      </w:r>
      <w:r w:rsidR="00E20A81" w:rsidRPr="00EE6D7C">
        <w:rPr>
          <w:rFonts w:eastAsiaTheme="minorEastAsia"/>
          <w:kern w:val="24"/>
          <w:lang w:eastAsia="ja-JP"/>
        </w:rPr>
        <w:t xml:space="preserve">In </w:t>
      </w:r>
      <w:r w:rsidRPr="00EE6D7C">
        <w:rPr>
          <w:rFonts w:eastAsiaTheme="minorEastAsia"/>
          <w:kern w:val="24"/>
          <w:lang w:eastAsia="ja-JP"/>
        </w:rPr>
        <w:t>Appendix 1</w:t>
      </w:r>
      <w:r w:rsidR="00E20A81" w:rsidRPr="00EE6D7C">
        <w:rPr>
          <w:rFonts w:eastAsiaTheme="minorEastAsia"/>
          <w:kern w:val="24"/>
          <w:lang w:eastAsia="ja-JP"/>
        </w:rPr>
        <w:t xml:space="preserve">, I </w:t>
      </w:r>
      <w:r w:rsidR="00E20A81">
        <w:rPr>
          <w:rFonts w:eastAsiaTheme="minorEastAsia"/>
          <w:kern w:val="24"/>
          <w:lang w:eastAsia="ja-JP"/>
        </w:rPr>
        <w:t xml:space="preserve">present a table which </w:t>
      </w:r>
      <w:r w:rsidRPr="00A25B4F">
        <w:rPr>
          <w:rFonts w:eastAsiaTheme="minorEastAsia"/>
          <w:kern w:val="24"/>
          <w:lang w:eastAsia="ja-JP"/>
        </w:rPr>
        <w:t>indicat</w:t>
      </w:r>
      <w:r w:rsidR="00E20A81">
        <w:rPr>
          <w:rFonts w:eastAsiaTheme="minorEastAsia"/>
          <w:kern w:val="24"/>
          <w:lang w:eastAsia="ja-JP"/>
        </w:rPr>
        <w:t xml:space="preserve">es the implications of MCs, </w:t>
      </w:r>
      <w:r w:rsidRPr="00A25B4F">
        <w:rPr>
          <w:rFonts w:eastAsiaTheme="minorEastAsia"/>
          <w:kern w:val="24"/>
          <w:lang w:eastAsia="ja-JP"/>
        </w:rPr>
        <w:t>interrupti</w:t>
      </w:r>
      <w:r w:rsidR="00E20A81">
        <w:rPr>
          <w:rFonts w:eastAsiaTheme="minorEastAsia"/>
          <w:kern w:val="24"/>
          <w:lang w:eastAsia="ja-JP"/>
        </w:rPr>
        <w:t xml:space="preserve">ng </w:t>
      </w:r>
      <w:r w:rsidRPr="00A25B4F">
        <w:rPr>
          <w:rFonts w:eastAsiaTheme="minorEastAsia"/>
          <w:kern w:val="24"/>
          <w:lang w:eastAsia="ja-JP"/>
        </w:rPr>
        <w:t>a child’s access to education</w:t>
      </w:r>
      <w:r w:rsidR="00E20A81">
        <w:rPr>
          <w:rFonts w:eastAsiaTheme="minorEastAsia"/>
          <w:kern w:val="24"/>
          <w:lang w:eastAsia="ja-JP"/>
        </w:rPr>
        <w:t xml:space="preserve">. </w:t>
      </w:r>
    </w:p>
    <w:p w14:paraId="61F6AA64" w14:textId="77777777" w:rsidR="00A25B4F" w:rsidRPr="00A25B4F" w:rsidRDefault="00A25B4F" w:rsidP="009B18C5">
      <w:pPr>
        <w:spacing w:after="0" w:line="360" w:lineRule="auto"/>
        <w:rPr>
          <w:rFonts w:eastAsiaTheme="minorEastAsia"/>
          <w:kern w:val="24"/>
          <w:lang w:val="en-US" w:eastAsia="ja-JP"/>
        </w:rPr>
      </w:pPr>
    </w:p>
    <w:p w14:paraId="4EF3B577" w14:textId="0756E787"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lastRenderedPageBreak/>
        <w:t>School attendance is seen to foster children’s development. Not only does it facilitate academic attainment and educational skills for adulthood, but it also plays an important role in promoting emotional growth and socialisation opportunities (Shui, 2004; Glaab</w:t>
      </w:r>
      <w:r w:rsidR="001E4E7D">
        <w:rPr>
          <w:rFonts w:eastAsiaTheme="minorEastAsia"/>
          <w:kern w:val="24"/>
          <w:lang w:val="en-US" w:eastAsia="ja-JP"/>
        </w:rPr>
        <w:t>, Brown &amp; Daneman</w:t>
      </w:r>
      <w:r w:rsidR="003F2B21">
        <w:rPr>
          <w:rFonts w:eastAsiaTheme="minorEastAsia"/>
          <w:kern w:val="24"/>
          <w:lang w:val="en-US" w:eastAsia="ja-JP"/>
        </w:rPr>
        <w:t>.</w:t>
      </w:r>
      <w:r w:rsidRPr="00A25B4F">
        <w:rPr>
          <w:rFonts w:eastAsiaTheme="minorEastAsia"/>
          <w:kern w:val="24"/>
          <w:lang w:val="en-US" w:eastAsia="ja-JP"/>
        </w:rPr>
        <w:t>, 2005; Edwards, 2010</w:t>
      </w:r>
      <w:r w:rsidR="005B619B">
        <w:rPr>
          <w:rFonts w:eastAsiaTheme="minorEastAsia"/>
          <w:kern w:val="24"/>
          <w:lang w:val="en-US" w:eastAsia="ja-JP"/>
        </w:rPr>
        <w:t>;</w:t>
      </w:r>
      <w:r w:rsidR="005B619B" w:rsidRPr="005B619B">
        <w:rPr>
          <w:rFonts w:eastAsiaTheme="minorEastAsia"/>
          <w:kern w:val="24"/>
          <w:lang w:val="en-US" w:eastAsia="ja-JP"/>
        </w:rPr>
        <w:t xml:space="preserve"> </w:t>
      </w:r>
      <w:r w:rsidR="005B619B" w:rsidRPr="00A25B4F">
        <w:rPr>
          <w:rFonts w:eastAsiaTheme="minorEastAsia"/>
          <w:kern w:val="24"/>
          <w:lang w:val="en-US" w:eastAsia="ja-JP"/>
        </w:rPr>
        <w:t>Jackson, 2013</w:t>
      </w:r>
      <w:r w:rsidRPr="00A25B4F">
        <w:rPr>
          <w:rFonts w:eastAsiaTheme="minorEastAsia"/>
          <w:kern w:val="24"/>
          <w:lang w:val="en-US" w:eastAsia="ja-JP"/>
        </w:rPr>
        <w:t xml:space="preserve">). </w:t>
      </w:r>
      <w:r w:rsidR="00AA3BEC">
        <w:rPr>
          <w:rFonts w:eastAsiaTheme="minorEastAsia"/>
          <w:kern w:val="24"/>
          <w:lang w:val="en-US" w:eastAsia="ja-JP"/>
        </w:rPr>
        <w:t xml:space="preserve">Recognising </w:t>
      </w:r>
      <w:r w:rsidR="00EF229D">
        <w:rPr>
          <w:rFonts w:eastAsiaTheme="minorEastAsia"/>
          <w:kern w:val="24"/>
          <w:lang w:val="en-US" w:eastAsia="ja-JP"/>
        </w:rPr>
        <w:t>the</w:t>
      </w:r>
      <w:r w:rsidR="00AA3BEC">
        <w:rPr>
          <w:rFonts w:eastAsiaTheme="minorEastAsia"/>
          <w:kern w:val="24"/>
          <w:lang w:val="en-US" w:eastAsia="ja-JP"/>
        </w:rPr>
        <w:t xml:space="preserve"> multifaceted benefits</w:t>
      </w:r>
      <w:r w:rsidR="00EF229D">
        <w:rPr>
          <w:rFonts w:eastAsiaTheme="minorEastAsia"/>
          <w:kern w:val="24"/>
          <w:lang w:val="en-US" w:eastAsia="ja-JP"/>
        </w:rPr>
        <w:t xml:space="preserve"> of school</w:t>
      </w:r>
      <w:r w:rsidR="00AA3BEC">
        <w:rPr>
          <w:rFonts w:eastAsiaTheme="minorEastAsia"/>
          <w:kern w:val="24"/>
          <w:lang w:val="en-US" w:eastAsia="ja-JP"/>
        </w:rPr>
        <w:t xml:space="preserve">, </w:t>
      </w:r>
      <w:r w:rsidR="001E5AC7" w:rsidRPr="00AA3BEC">
        <w:rPr>
          <w:rFonts w:eastAsiaTheme="minorEastAsia"/>
          <w:kern w:val="24"/>
          <w:lang w:val="en-US" w:eastAsia="ja-JP"/>
        </w:rPr>
        <w:t>I</w:t>
      </w:r>
      <w:r w:rsidR="00EF229D">
        <w:rPr>
          <w:rFonts w:eastAsiaTheme="minorEastAsia"/>
          <w:kern w:val="24"/>
          <w:lang w:val="en-US" w:eastAsia="ja-JP"/>
        </w:rPr>
        <w:t xml:space="preserve"> regard a</w:t>
      </w:r>
      <w:r w:rsidR="00B356F8">
        <w:rPr>
          <w:rFonts w:eastAsiaTheme="minorEastAsia"/>
          <w:kern w:val="24"/>
          <w:lang w:val="en-US" w:eastAsia="ja-JP"/>
        </w:rPr>
        <w:t xml:space="preserve"> CMCs </w:t>
      </w:r>
      <w:r w:rsidRPr="00AA3BEC">
        <w:rPr>
          <w:rFonts w:eastAsiaTheme="minorEastAsia"/>
          <w:kern w:val="24"/>
          <w:lang w:val="en-US" w:eastAsia="ja-JP"/>
        </w:rPr>
        <w:t xml:space="preserve">reduced access to education </w:t>
      </w:r>
      <w:r w:rsidR="001E5AC7" w:rsidRPr="00AA3BEC">
        <w:rPr>
          <w:rFonts w:eastAsiaTheme="minorEastAsia"/>
          <w:kern w:val="24"/>
          <w:lang w:val="en-US" w:eastAsia="ja-JP"/>
        </w:rPr>
        <w:t xml:space="preserve">as </w:t>
      </w:r>
      <w:r w:rsidRPr="00AA3BEC">
        <w:rPr>
          <w:rFonts w:eastAsiaTheme="minorEastAsia"/>
          <w:kern w:val="24"/>
          <w:lang w:val="en-US" w:eastAsia="ja-JP"/>
        </w:rPr>
        <w:t>problematic</w:t>
      </w:r>
      <w:r w:rsidR="005B619B">
        <w:rPr>
          <w:rFonts w:eastAsiaTheme="minorEastAsia"/>
          <w:kern w:val="24"/>
          <w:lang w:val="en-US" w:eastAsia="ja-JP"/>
        </w:rPr>
        <w:t xml:space="preserve">, </w:t>
      </w:r>
      <w:r w:rsidR="001F7E8C">
        <w:rPr>
          <w:rFonts w:eastAsiaTheme="minorEastAsia"/>
          <w:kern w:val="24"/>
          <w:lang w:val="en-US" w:eastAsia="ja-JP"/>
        </w:rPr>
        <w:t>restricting opportunity to meet their</w:t>
      </w:r>
      <w:r w:rsidR="005B619B">
        <w:rPr>
          <w:rFonts w:eastAsiaTheme="minorEastAsia"/>
          <w:kern w:val="24"/>
          <w:lang w:val="en-US" w:eastAsia="ja-JP"/>
        </w:rPr>
        <w:t xml:space="preserve"> </w:t>
      </w:r>
      <w:r w:rsidR="001F7E8C">
        <w:rPr>
          <w:rFonts w:eastAsiaTheme="minorEastAsia"/>
          <w:kern w:val="24"/>
          <w:lang w:val="en-US" w:eastAsia="ja-JP"/>
        </w:rPr>
        <w:t>emotional, social and academic</w:t>
      </w:r>
      <w:r w:rsidR="005B619B">
        <w:rPr>
          <w:rFonts w:eastAsiaTheme="minorEastAsia"/>
          <w:kern w:val="24"/>
          <w:lang w:val="en-US" w:eastAsia="ja-JP"/>
        </w:rPr>
        <w:t xml:space="preserve"> potential</w:t>
      </w:r>
      <w:r w:rsidR="00B356F8">
        <w:rPr>
          <w:rFonts w:eastAsiaTheme="minorEastAsia"/>
          <w:kern w:val="24"/>
          <w:lang w:val="en-US" w:eastAsia="ja-JP"/>
        </w:rPr>
        <w:t xml:space="preserve"> </w:t>
      </w:r>
      <w:r w:rsidRPr="00AA3BEC">
        <w:rPr>
          <w:rFonts w:eastAsiaTheme="minorEastAsia"/>
          <w:kern w:val="24"/>
          <w:lang w:val="en-US" w:eastAsia="ja-JP"/>
        </w:rPr>
        <w:t>(Christie &amp; Viner, 2009; Wilkie, 2012</w:t>
      </w:r>
      <w:r w:rsidR="001F7E8C">
        <w:rPr>
          <w:rFonts w:eastAsiaTheme="minorEastAsia"/>
          <w:kern w:val="24"/>
          <w:lang w:val="en-US" w:eastAsia="ja-JP"/>
        </w:rPr>
        <w:t xml:space="preserve">; </w:t>
      </w:r>
      <w:r w:rsidR="001F7E8C" w:rsidRPr="00AA3BEC">
        <w:rPr>
          <w:rFonts w:eastAsiaTheme="minorEastAsia"/>
          <w:kern w:val="24"/>
          <w:lang w:val="en-US" w:eastAsia="ja-JP"/>
        </w:rPr>
        <w:t>Layte &amp; McCrory, 2013</w:t>
      </w:r>
      <w:r w:rsidR="001F7E8C">
        <w:rPr>
          <w:rFonts w:eastAsiaTheme="minorEastAsia"/>
          <w:kern w:val="24"/>
          <w:lang w:val="en-US" w:eastAsia="ja-JP"/>
        </w:rPr>
        <w:t xml:space="preserve">; </w:t>
      </w:r>
      <w:r w:rsidR="001F7E8C" w:rsidRPr="00AA3BEC">
        <w:rPr>
          <w:rFonts w:eastAsiaTheme="minorEastAsia"/>
          <w:kern w:val="24"/>
          <w:lang w:val="en-US" w:eastAsia="ja-JP"/>
        </w:rPr>
        <w:t>Caes, &amp; Jordan, 2017</w:t>
      </w:r>
      <w:r w:rsidRPr="00AA3BEC">
        <w:rPr>
          <w:rFonts w:eastAsiaTheme="minorEastAsia"/>
          <w:kern w:val="24"/>
          <w:lang w:val="en-US" w:eastAsia="ja-JP"/>
        </w:rPr>
        <w:t>)</w:t>
      </w:r>
      <w:r w:rsidRPr="00A25B4F">
        <w:rPr>
          <w:rFonts w:eastAsiaTheme="minorEastAsia"/>
          <w:kern w:val="24"/>
          <w:lang w:val="en-US" w:eastAsia="ja-JP"/>
        </w:rPr>
        <w:t xml:space="preserve">. </w:t>
      </w:r>
    </w:p>
    <w:p w14:paraId="768568B9" w14:textId="77777777" w:rsidR="00A25B4F" w:rsidRPr="00A25B4F" w:rsidRDefault="00A25B4F" w:rsidP="009B18C5">
      <w:pPr>
        <w:spacing w:after="0" w:line="360" w:lineRule="auto"/>
        <w:rPr>
          <w:rFonts w:eastAsiaTheme="minorEastAsia"/>
          <w:kern w:val="24"/>
          <w:lang w:eastAsia="ja-JP"/>
        </w:rPr>
      </w:pPr>
    </w:p>
    <w:p w14:paraId="770F80E2" w14:textId="3F7009A4"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2.1.2 </w:t>
      </w:r>
      <w:r w:rsidR="00A25B4F" w:rsidRPr="00A25B4F">
        <w:rPr>
          <w:rFonts w:asciiTheme="majorHAnsi" w:eastAsiaTheme="majorEastAsia" w:hAnsiTheme="majorHAnsi" w:cstheme="majorBidi"/>
          <w:i/>
          <w:iCs/>
          <w:color w:val="2F5496" w:themeColor="accent1" w:themeShade="BF"/>
        </w:rPr>
        <w:t>Social, Emotional and Mental Health (SEMH)</w:t>
      </w:r>
    </w:p>
    <w:p w14:paraId="28D04BB9" w14:textId="14358B80" w:rsidR="00A25B4F" w:rsidRPr="00EF229D"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A MC may be </w:t>
      </w:r>
      <w:r w:rsidR="001F7E8C">
        <w:rPr>
          <w:rFonts w:eastAsiaTheme="minorEastAsia"/>
          <w:kern w:val="24"/>
          <w:lang w:val="en-US" w:eastAsia="ja-JP"/>
        </w:rPr>
        <w:t>present</w:t>
      </w:r>
      <w:r w:rsidRPr="00A25B4F">
        <w:rPr>
          <w:rFonts w:eastAsiaTheme="minorEastAsia"/>
          <w:kern w:val="24"/>
          <w:lang w:val="en-US" w:eastAsia="ja-JP"/>
        </w:rPr>
        <w:t xml:space="preserve"> from birth or </w:t>
      </w:r>
      <w:r w:rsidR="008F1466" w:rsidRPr="008F1466">
        <w:rPr>
          <w:rFonts w:eastAsiaTheme="minorEastAsia"/>
          <w:kern w:val="24"/>
          <w:shd w:val="clear" w:color="auto" w:fill="FFD966" w:themeFill="accent4" w:themeFillTint="99"/>
          <w:lang w:val="en-US" w:eastAsia="ja-JP"/>
        </w:rPr>
        <w:t>develop</w:t>
      </w:r>
      <w:r w:rsidRPr="00A25B4F">
        <w:rPr>
          <w:rFonts w:eastAsiaTheme="minorEastAsia"/>
          <w:kern w:val="24"/>
          <w:lang w:val="en-US" w:eastAsia="ja-JP"/>
        </w:rPr>
        <w:t xml:space="preserve"> at any point in a child’s life. A child can abruptly go from engaging in the unimpeded freedom of healthy life</w:t>
      </w:r>
      <w:r w:rsidR="00630356">
        <w:rPr>
          <w:rFonts w:eastAsiaTheme="minorEastAsia"/>
          <w:kern w:val="24"/>
          <w:lang w:val="en-US" w:eastAsia="ja-JP"/>
        </w:rPr>
        <w:t>,</w:t>
      </w:r>
      <w:r w:rsidRPr="00A25B4F">
        <w:rPr>
          <w:rFonts w:eastAsiaTheme="minorEastAsia"/>
          <w:kern w:val="24"/>
          <w:lang w:val="en-US" w:eastAsia="ja-JP"/>
        </w:rPr>
        <w:t xml:space="preserve"> to enduring a myriad of invasive treatments</w:t>
      </w:r>
      <w:r w:rsidR="00F56887">
        <w:rPr>
          <w:rFonts w:eastAsiaTheme="minorEastAsia"/>
          <w:kern w:val="24"/>
          <w:lang w:val="en-US" w:eastAsia="ja-JP"/>
        </w:rPr>
        <w:t xml:space="preserve"> </w:t>
      </w:r>
      <w:r w:rsidRPr="00A25B4F">
        <w:rPr>
          <w:rFonts w:eastAsiaTheme="minorEastAsia"/>
          <w:kern w:val="24"/>
          <w:lang w:val="en-US" w:eastAsia="ja-JP"/>
        </w:rPr>
        <w:t>(Portno</w:t>
      </w:r>
      <w:r w:rsidR="001F7E8C">
        <w:rPr>
          <w:rFonts w:eastAsiaTheme="minorEastAsia"/>
          <w:kern w:val="24"/>
          <w:lang w:val="en-US" w:eastAsia="ja-JP"/>
        </w:rPr>
        <w:t>y et al.,</w:t>
      </w:r>
      <w:r w:rsidRPr="00A25B4F">
        <w:rPr>
          <w:rFonts w:eastAsiaTheme="minorEastAsia"/>
          <w:kern w:val="24"/>
          <w:lang w:val="en-US" w:eastAsia="ja-JP"/>
        </w:rPr>
        <w:t xml:space="preserve"> 2016). </w:t>
      </w:r>
      <w:r w:rsidR="00EF229D">
        <w:rPr>
          <w:rFonts w:eastAsiaTheme="minorEastAsia"/>
          <w:kern w:val="24"/>
          <w:lang w:val="en-US" w:eastAsia="ja-JP"/>
        </w:rPr>
        <w:t>S</w:t>
      </w:r>
      <w:r w:rsidRPr="00A25B4F">
        <w:rPr>
          <w:rFonts w:eastAsiaTheme="minorEastAsia"/>
          <w:kern w:val="24"/>
          <w:lang w:val="en-US" w:eastAsia="ja-JP"/>
        </w:rPr>
        <w:t xml:space="preserve">ocial and emotional side effects of </w:t>
      </w:r>
      <w:r w:rsidR="00237E24">
        <w:rPr>
          <w:rFonts w:eastAsiaTheme="minorEastAsia"/>
          <w:kern w:val="24"/>
          <w:lang w:val="en-US" w:eastAsia="ja-JP"/>
        </w:rPr>
        <w:t>MCs</w:t>
      </w:r>
      <w:r w:rsidR="00EA2C8C">
        <w:rPr>
          <w:rFonts w:eastAsiaTheme="minorEastAsia"/>
          <w:kern w:val="24"/>
          <w:lang w:val="en-US" w:eastAsia="ja-JP"/>
        </w:rPr>
        <w:t xml:space="preserve"> </w:t>
      </w:r>
      <w:r w:rsidR="00EF229D">
        <w:rPr>
          <w:rFonts w:eastAsiaTheme="minorEastAsia"/>
          <w:kern w:val="24"/>
          <w:lang w:val="en-US" w:eastAsia="ja-JP"/>
        </w:rPr>
        <w:t>are thus important to consider</w:t>
      </w:r>
      <w:r w:rsidR="008F1466">
        <w:rPr>
          <w:rFonts w:eastAsiaTheme="minorEastAsia"/>
          <w:kern w:val="24"/>
          <w:lang w:val="en-US" w:eastAsia="ja-JP"/>
        </w:rPr>
        <w:t xml:space="preserve"> </w:t>
      </w:r>
      <w:r w:rsidR="008F1466" w:rsidRPr="008F1466">
        <w:rPr>
          <w:rFonts w:eastAsiaTheme="minorEastAsia"/>
          <w:kern w:val="24"/>
          <w:shd w:val="clear" w:color="auto" w:fill="FFD966" w:themeFill="accent4" w:themeFillTint="99"/>
          <w:lang w:val="en-US" w:eastAsia="ja-JP"/>
        </w:rPr>
        <w:t>and may be associated with a medical process</w:t>
      </w:r>
      <w:r w:rsidR="008F1466">
        <w:rPr>
          <w:rFonts w:eastAsiaTheme="minorEastAsia"/>
          <w:kern w:val="24"/>
          <w:lang w:val="en-US" w:eastAsia="ja-JP"/>
        </w:rPr>
        <w:t xml:space="preserve">. </w:t>
      </w:r>
      <w:r w:rsidR="001F7E8C">
        <w:rPr>
          <w:rFonts w:eastAsiaTheme="minorEastAsia"/>
          <w:kern w:val="24"/>
          <w:lang w:val="en-US" w:eastAsia="ja-JP"/>
        </w:rPr>
        <w:t xml:space="preserve"> </w:t>
      </w:r>
    </w:p>
    <w:p w14:paraId="59F5C827" w14:textId="77777777" w:rsidR="00A25B4F" w:rsidRPr="00A25B4F" w:rsidRDefault="00A25B4F" w:rsidP="009B18C5">
      <w:pPr>
        <w:spacing w:after="0" w:line="360" w:lineRule="auto"/>
        <w:rPr>
          <w:rFonts w:eastAsiaTheme="minorEastAsia"/>
          <w:kern w:val="24"/>
          <w:lang w:val="en-US" w:eastAsia="ja-JP"/>
        </w:rPr>
      </w:pPr>
    </w:p>
    <w:p w14:paraId="450C791A" w14:textId="628C73B4" w:rsidR="00A25B4F" w:rsidRPr="00A25B4F" w:rsidRDefault="00EF229D" w:rsidP="009B18C5">
      <w:pPr>
        <w:spacing w:after="0" w:line="360" w:lineRule="auto"/>
        <w:rPr>
          <w:rFonts w:eastAsiaTheme="minorEastAsia"/>
          <w:kern w:val="24"/>
          <w:lang w:val="en-US" w:eastAsia="ja-JP"/>
        </w:rPr>
      </w:pPr>
      <w:r>
        <w:rPr>
          <w:rFonts w:eastAsiaTheme="minorEastAsia"/>
          <w:kern w:val="24"/>
          <w:lang w:val="en-US" w:eastAsia="ja-JP"/>
        </w:rPr>
        <w:t>I</w:t>
      </w:r>
      <w:r w:rsidR="00A25B4F" w:rsidRPr="00A25B4F">
        <w:rPr>
          <w:rFonts w:eastAsiaTheme="minorEastAsia"/>
          <w:kern w:val="24"/>
          <w:lang w:val="en-US" w:eastAsia="ja-JP"/>
        </w:rPr>
        <w:t>solation</w:t>
      </w:r>
      <w:r w:rsidR="001F7E8C">
        <w:rPr>
          <w:rFonts w:eastAsiaTheme="minorEastAsia"/>
          <w:kern w:val="24"/>
          <w:lang w:val="en-US" w:eastAsia="ja-JP"/>
        </w:rPr>
        <w:t xml:space="preserve"> and</w:t>
      </w:r>
      <w:r w:rsidR="00A25B4F" w:rsidRPr="00A25B4F">
        <w:rPr>
          <w:rFonts w:eastAsiaTheme="minorEastAsia"/>
          <w:kern w:val="24"/>
          <w:lang w:val="en-US" w:eastAsia="ja-JP"/>
        </w:rPr>
        <w:t xml:space="preserve"> exclusion </w:t>
      </w:r>
      <w:r w:rsidR="008D41A6">
        <w:rPr>
          <w:rFonts w:eastAsiaTheme="minorEastAsia"/>
          <w:kern w:val="24"/>
          <w:lang w:val="en-US" w:eastAsia="ja-JP"/>
        </w:rPr>
        <w:t>are</w:t>
      </w:r>
      <w:r w:rsidR="00A25B4F" w:rsidRPr="00A25B4F">
        <w:rPr>
          <w:rFonts w:eastAsiaTheme="minorEastAsia"/>
          <w:kern w:val="24"/>
          <w:lang w:val="en-US" w:eastAsia="ja-JP"/>
        </w:rPr>
        <w:t xml:space="preserve"> often encountered</w:t>
      </w:r>
      <w:r w:rsidR="00237E24">
        <w:rPr>
          <w:rFonts w:eastAsiaTheme="minorEastAsia"/>
          <w:kern w:val="24"/>
          <w:lang w:val="en-US" w:eastAsia="ja-JP"/>
        </w:rPr>
        <w:t xml:space="preserve"> by CMC</w:t>
      </w:r>
      <w:r w:rsidR="00A25B4F" w:rsidRPr="00A25B4F">
        <w:rPr>
          <w:rFonts w:eastAsiaTheme="minorEastAsia"/>
          <w:kern w:val="24"/>
          <w:lang w:val="en-US" w:eastAsia="ja-JP"/>
        </w:rPr>
        <w:t xml:space="preserve">, </w:t>
      </w:r>
      <w:r w:rsidR="00A25B4F" w:rsidRPr="00A25B4F">
        <w:rPr>
          <w:rFonts w:eastAsiaTheme="minorEastAsia"/>
          <w:kern w:val="24"/>
          <w:lang w:eastAsia="ja-JP"/>
        </w:rPr>
        <w:t>denying socialisation experiences that foster positive wellbeing</w:t>
      </w:r>
      <w:r w:rsidR="00237E24">
        <w:rPr>
          <w:rFonts w:eastAsiaTheme="minorEastAsia"/>
          <w:kern w:val="24"/>
          <w:lang w:eastAsia="ja-JP"/>
        </w:rPr>
        <w:t xml:space="preserve"> and development</w:t>
      </w:r>
      <w:r w:rsidR="00A25B4F" w:rsidRPr="00A25B4F">
        <w:rPr>
          <w:rFonts w:eastAsiaTheme="minorEastAsia"/>
          <w:kern w:val="24"/>
          <w:lang w:eastAsia="ja-JP"/>
        </w:rPr>
        <w:t xml:space="preserve"> (Osterman, 2000; Wilkie, 2012). With hindered access to peer support, CMC have an increas</w:t>
      </w:r>
      <w:r w:rsidR="008D41A6">
        <w:rPr>
          <w:rFonts w:eastAsiaTheme="minorEastAsia"/>
          <w:kern w:val="24"/>
          <w:lang w:eastAsia="ja-JP"/>
        </w:rPr>
        <w:t>ed</w:t>
      </w:r>
      <w:r w:rsidR="00A25B4F" w:rsidRPr="00A25B4F">
        <w:rPr>
          <w:rFonts w:eastAsiaTheme="minorEastAsia"/>
          <w:kern w:val="24"/>
          <w:lang w:eastAsia="ja-JP"/>
        </w:rPr>
        <w:t xml:space="preserve"> dependence on their family (Christie &amp; Khatun, 2012)</w:t>
      </w:r>
      <w:r w:rsidR="00237E24">
        <w:rPr>
          <w:rFonts w:eastAsiaTheme="minorEastAsia"/>
          <w:kern w:val="24"/>
          <w:lang w:eastAsia="ja-JP"/>
        </w:rPr>
        <w:t>. S</w:t>
      </w:r>
      <w:r w:rsidR="00F56887">
        <w:rPr>
          <w:rFonts w:eastAsiaTheme="minorEastAsia"/>
          <w:kern w:val="24"/>
          <w:lang w:eastAsia="ja-JP"/>
        </w:rPr>
        <w:t xml:space="preserve">ocial interactions </w:t>
      </w:r>
      <w:r>
        <w:rPr>
          <w:rFonts w:eastAsiaTheme="minorEastAsia"/>
          <w:kern w:val="24"/>
          <w:lang w:eastAsia="ja-JP"/>
        </w:rPr>
        <w:t xml:space="preserve">with </w:t>
      </w:r>
      <w:r w:rsidR="00237E24">
        <w:rPr>
          <w:rFonts w:eastAsiaTheme="minorEastAsia"/>
          <w:kern w:val="24"/>
          <w:lang w:eastAsia="ja-JP"/>
        </w:rPr>
        <w:t xml:space="preserve">and around </w:t>
      </w:r>
      <w:r>
        <w:rPr>
          <w:rFonts w:eastAsiaTheme="minorEastAsia"/>
          <w:kern w:val="24"/>
          <w:lang w:eastAsia="ja-JP"/>
        </w:rPr>
        <w:t xml:space="preserve">the child </w:t>
      </w:r>
      <w:r w:rsidR="001F7E8C">
        <w:rPr>
          <w:rFonts w:eastAsiaTheme="minorEastAsia"/>
          <w:kern w:val="24"/>
          <w:lang w:eastAsia="ja-JP"/>
        </w:rPr>
        <w:t>may</w:t>
      </w:r>
      <w:r w:rsidR="00F56887">
        <w:rPr>
          <w:rFonts w:eastAsiaTheme="minorEastAsia"/>
          <w:kern w:val="24"/>
          <w:lang w:eastAsia="ja-JP"/>
        </w:rPr>
        <w:t xml:space="preserve"> </w:t>
      </w:r>
      <w:r w:rsidR="00237E24">
        <w:rPr>
          <w:rFonts w:eastAsiaTheme="minorEastAsia"/>
          <w:kern w:val="24"/>
          <w:lang w:eastAsia="ja-JP"/>
        </w:rPr>
        <w:t xml:space="preserve">also </w:t>
      </w:r>
      <w:r w:rsidR="00F56887">
        <w:rPr>
          <w:rFonts w:eastAsiaTheme="minorEastAsia"/>
          <w:kern w:val="24"/>
          <w:lang w:eastAsia="ja-JP"/>
        </w:rPr>
        <w:t xml:space="preserve">become </w:t>
      </w:r>
      <w:r>
        <w:rPr>
          <w:rFonts w:eastAsiaTheme="minorEastAsia"/>
          <w:kern w:val="24"/>
          <w:lang w:eastAsia="ja-JP"/>
        </w:rPr>
        <w:t xml:space="preserve">dominated </w:t>
      </w:r>
      <w:r w:rsidR="00F56887">
        <w:rPr>
          <w:rFonts w:eastAsiaTheme="minorEastAsia"/>
          <w:kern w:val="24"/>
          <w:lang w:eastAsia="ja-JP"/>
        </w:rPr>
        <w:t xml:space="preserve">by medical discourse </w:t>
      </w:r>
      <w:r w:rsidR="00A25B4F" w:rsidRPr="00A25B4F">
        <w:rPr>
          <w:rFonts w:eastAsiaTheme="minorEastAsia"/>
          <w:kern w:val="24"/>
          <w:lang w:eastAsia="ja-JP"/>
        </w:rPr>
        <w:t xml:space="preserve">(Edwards, 2010). Separation and difference </w:t>
      </w:r>
      <w:r w:rsidR="00F56887">
        <w:rPr>
          <w:rFonts w:eastAsiaTheme="minorEastAsia"/>
          <w:kern w:val="24"/>
          <w:lang w:eastAsia="ja-JP"/>
        </w:rPr>
        <w:t xml:space="preserve">can </w:t>
      </w:r>
      <w:r w:rsidR="00A25B4F" w:rsidRPr="00A25B4F">
        <w:rPr>
          <w:rFonts w:eastAsiaTheme="minorEastAsia"/>
          <w:kern w:val="24"/>
          <w:lang w:eastAsia="ja-JP"/>
        </w:rPr>
        <w:t xml:space="preserve">be further emphasised </w:t>
      </w:r>
      <w:r w:rsidR="00237E24">
        <w:rPr>
          <w:rFonts w:eastAsiaTheme="minorEastAsia"/>
          <w:kern w:val="24"/>
          <w:lang w:eastAsia="ja-JP"/>
        </w:rPr>
        <w:t xml:space="preserve">to the CYP through their increased visibility, where </w:t>
      </w:r>
      <w:r w:rsidR="00A25B4F" w:rsidRPr="00A25B4F">
        <w:rPr>
          <w:rFonts w:eastAsiaTheme="minorEastAsia"/>
          <w:kern w:val="24"/>
          <w:lang w:eastAsia="ja-JP"/>
        </w:rPr>
        <w:t>specialist equipment and changes in body image</w:t>
      </w:r>
      <w:r w:rsidR="00F56887">
        <w:rPr>
          <w:rFonts w:eastAsiaTheme="minorEastAsia"/>
          <w:kern w:val="24"/>
          <w:lang w:eastAsia="ja-JP"/>
        </w:rPr>
        <w:t xml:space="preserve"> </w:t>
      </w:r>
      <w:r w:rsidR="001F7E8C">
        <w:rPr>
          <w:rFonts w:eastAsiaTheme="minorEastAsia"/>
          <w:kern w:val="24"/>
          <w:lang w:eastAsia="ja-JP"/>
        </w:rPr>
        <w:t>can</w:t>
      </w:r>
      <w:r w:rsidR="00A25B4F" w:rsidRPr="00A25B4F">
        <w:rPr>
          <w:rFonts w:eastAsiaTheme="minorEastAsia"/>
          <w:kern w:val="24"/>
          <w:lang w:eastAsia="ja-JP"/>
        </w:rPr>
        <w:t xml:space="preserve"> </w:t>
      </w:r>
      <w:r w:rsidR="00237E24">
        <w:rPr>
          <w:rFonts w:eastAsiaTheme="minorEastAsia"/>
          <w:kern w:val="24"/>
          <w:lang w:eastAsia="ja-JP"/>
        </w:rPr>
        <w:t xml:space="preserve">lead to </w:t>
      </w:r>
      <w:r w:rsidR="00A25B4F" w:rsidRPr="00A25B4F">
        <w:rPr>
          <w:rFonts w:eastAsiaTheme="minorEastAsia"/>
          <w:kern w:val="24"/>
          <w:lang w:eastAsia="ja-JP"/>
        </w:rPr>
        <w:t xml:space="preserve">perceived difference, stigmatization and estrangement </w:t>
      </w:r>
      <w:r w:rsidR="00237E24">
        <w:rPr>
          <w:rFonts w:eastAsiaTheme="minorEastAsia"/>
          <w:kern w:val="24"/>
          <w:lang w:eastAsia="ja-JP"/>
        </w:rPr>
        <w:t>from</w:t>
      </w:r>
      <w:r w:rsidR="00A25B4F" w:rsidRPr="00A25B4F">
        <w:rPr>
          <w:rFonts w:eastAsiaTheme="minorEastAsia"/>
          <w:kern w:val="24"/>
          <w:lang w:eastAsia="ja-JP"/>
        </w:rPr>
        <w:t xml:space="preserve"> healthy peers (Jackson, 2013).</w:t>
      </w:r>
      <w:r w:rsidR="00A25B4F" w:rsidRPr="00A25B4F">
        <w:rPr>
          <w:rFonts w:eastAsiaTheme="minorEastAsia"/>
          <w:kern w:val="24"/>
          <w:lang w:val="en-US" w:eastAsia="ja-JP"/>
        </w:rPr>
        <w:t xml:space="preserve"> </w:t>
      </w:r>
      <w:r w:rsidR="00EA2C8C">
        <w:rPr>
          <w:rFonts w:eastAsiaTheme="minorEastAsia"/>
          <w:kern w:val="24"/>
          <w:lang w:val="en-US" w:eastAsia="ja-JP"/>
        </w:rPr>
        <w:t xml:space="preserve"> </w:t>
      </w:r>
    </w:p>
    <w:p w14:paraId="0A8EBABB" w14:textId="77777777" w:rsidR="00A25B4F" w:rsidRPr="00A25B4F" w:rsidRDefault="00A25B4F" w:rsidP="009B18C5">
      <w:pPr>
        <w:spacing w:after="0" w:line="360" w:lineRule="auto"/>
        <w:rPr>
          <w:rFonts w:eastAsiaTheme="minorEastAsia"/>
          <w:kern w:val="24"/>
          <w:lang w:eastAsia="ja-JP"/>
        </w:rPr>
      </w:pPr>
    </w:p>
    <w:p w14:paraId="209E5B12" w14:textId="4E01D178" w:rsidR="00A25B4F" w:rsidRPr="00A25B4F" w:rsidRDefault="00EE72D3" w:rsidP="009B18C5">
      <w:pPr>
        <w:spacing w:after="0" w:line="360" w:lineRule="auto"/>
        <w:rPr>
          <w:rFonts w:eastAsiaTheme="minorEastAsia"/>
          <w:kern w:val="24"/>
          <w:lang w:val="en-US" w:eastAsia="ja-JP"/>
        </w:rPr>
      </w:pPr>
      <w:r>
        <w:rPr>
          <w:rFonts w:eastAsiaTheme="minorEastAsia"/>
          <w:kern w:val="24"/>
          <w:lang w:val="en-US" w:eastAsia="ja-JP"/>
        </w:rPr>
        <w:t>M</w:t>
      </w:r>
      <w:r w:rsidR="00A25B4F" w:rsidRPr="00A25B4F">
        <w:rPr>
          <w:rFonts w:eastAsiaTheme="minorEastAsia"/>
          <w:kern w:val="24"/>
          <w:lang w:val="en-US" w:eastAsia="ja-JP"/>
        </w:rPr>
        <w:t xml:space="preserve">edical stressors and social disruptions have the potential to </w:t>
      </w:r>
      <w:r w:rsidR="00237E24">
        <w:rPr>
          <w:rFonts w:eastAsiaTheme="minorEastAsia"/>
          <w:kern w:val="24"/>
          <w:lang w:val="en-US" w:eastAsia="ja-JP"/>
        </w:rPr>
        <w:t>cause</w:t>
      </w:r>
      <w:r w:rsidR="00A25B4F" w:rsidRPr="00A25B4F">
        <w:rPr>
          <w:rFonts w:eastAsiaTheme="minorEastAsia"/>
          <w:kern w:val="24"/>
          <w:lang w:val="en-US" w:eastAsia="ja-JP"/>
        </w:rPr>
        <w:t xml:space="preserve"> psychological difficult</w:t>
      </w:r>
      <w:r>
        <w:rPr>
          <w:rFonts w:eastAsiaTheme="minorEastAsia"/>
          <w:kern w:val="24"/>
          <w:lang w:val="en-US" w:eastAsia="ja-JP"/>
        </w:rPr>
        <w:t>ies</w:t>
      </w:r>
      <w:r w:rsidR="005B553F">
        <w:rPr>
          <w:rFonts w:eastAsiaTheme="minorEastAsia"/>
          <w:kern w:val="24"/>
          <w:lang w:val="en-US" w:eastAsia="ja-JP"/>
        </w:rPr>
        <w:t xml:space="preserve">, </w:t>
      </w:r>
      <w:r w:rsidR="00A25B4F" w:rsidRPr="00A25B4F">
        <w:rPr>
          <w:rFonts w:eastAsiaTheme="minorEastAsia"/>
          <w:kern w:val="24"/>
          <w:lang w:val="en-US" w:eastAsia="ja-JP"/>
        </w:rPr>
        <w:t xml:space="preserve">including negative thoughts, lowered self-esteem, </w:t>
      </w:r>
      <w:r>
        <w:rPr>
          <w:rFonts w:eastAsiaTheme="minorEastAsia"/>
          <w:kern w:val="24"/>
          <w:lang w:val="en-US" w:eastAsia="ja-JP"/>
        </w:rPr>
        <w:t>poor</w:t>
      </w:r>
      <w:r w:rsidR="00A25B4F" w:rsidRPr="00A25B4F">
        <w:rPr>
          <w:rFonts w:eastAsiaTheme="minorEastAsia"/>
          <w:kern w:val="24"/>
          <w:lang w:val="en-US" w:eastAsia="ja-JP"/>
        </w:rPr>
        <w:t xml:space="preserve"> self-image and decreased perceptions of control (Crossley, 2000; </w:t>
      </w:r>
      <w:r w:rsidR="001F7E8C" w:rsidRPr="00A25B4F">
        <w:rPr>
          <w:rFonts w:eastAsiaTheme="minorEastAsia"/>
          <w:kern w:val="24"/>
          <w:lang w:val="en-US" w:eastAsia="ja-JP"/>
        </w:rPr>
        <w:t>Yeo &amp; Sawyer, 2005</w:t>
      </w:r>
      <w:r w:rsidR="00A25B4F" w:rsidRPr="00A25B4F">
        <w:rPr>
          <w:rFonts w:eastAsiaTheme="minorEastAsia"/>
          <w:kern w:val="24"/>
          <w:lang w:val="en-US" w:eastAsia="ja-JP"/>
        </w:rPr>
        <w:t>; Manning</w:t>
      </w:r>
      <w:r w:rsidR="001F7E8C">
        <w:rPr>
          <w:rFonts w:eastAsiaTheme="minorEastAsia"/>
          <w:kern w:val="24"/>
          <w:lang w:val="en-US" w:eastAsia="ja-JP"/>
        </w:rPr>
        <w:t xml:space="preserve"> et al.</w:t>
      </w:r>
      <w:r w:rsidR="00A25B4F" w:rsidRPr="00A25B4F">
        <w:rPr>
          <w:rFonts w:eastAsiaTheme="minorEastAsia"/>
          <w:kern w:val="24"/>
          <w:lang w:val="en-US" w:eastAsia="ja-JP"/>
        </w:rPr>
        <w:t>, 2014; Muscular Dystrophy UK</w:t>
      </w:r>
      <w:r w:rsidR="00F56887">
        <w:rPr>
          <w:rFonts w:eastAsiaTheme="minorEastAsia"/>
          <w:kern w:val="24"/>
          <w:lang w:val="en-US" w:eastAsia="ja-JP"/>
        </w:rPr>
        <w:t>,</w:t>
      </w:r>
      <w:r w:rsidR="00A25B4F" w:rsidRPr="00A25B4F">
        <w:rPr>
          <w:rFonts w:eastAsiaTheme="minorEastAsia"/>
          <w:kern w:val="24"/>
          <w:lang w:val="en-US" w:eastAsia="ja-JP"/>
        </w:rPr>
        <w:t xml:space="preserve"> 2016). Eames</w:t>
      </w:r>
      <w:r w:rsidR="001E4E7D">
        <w:rPr>
          <w:rFonts w:eastAsiaTheme="minorEastAsia"/>
          <w:kern w:val="24"/>
          <w:lang w:val="en-US" w:eastAsia="ja-JP"/>
        </w:rPr>
        <w:t xml:space="preserve">, Shippen </w:t>
      </w:r>
      <w:r w:rsidR="00AE2822">
        <w:rPr>
          <w:rFonts w:eastAsiaTheme="minorEastAsia"/>
          <w:kern w:val="24"/>
          <w:lang w:val="en-US" w:eastAsia="ja-JP"/>
        </w:rPr>
        <w:t>&amp;</w:t>
      </w:r>
      <w:r w:rsidR="001E4E7D">
        <w:rPr>
          <w:rFonts w:eastAsiaTheme="minorEastAsia"/>
          <w:kern w:val="24"/>
          <w:lang w:val="en-US" w:eastAsia="ja-JP"/>
        </w:rPr>
        <w:t xml:space="preserve"> Sharp</w:t>
      </w:r>
      <w:r w:rsidR="003F2B21">
        <w:rPr>
          <w:rFonts w:eastAsiaTheme="minorEastAsia"/>
          <w:kern w:val="24"/>
          <w:lang w:val="en-US" w:eastAsia="ja-JP"/>
        </w:rPr>
        <w:t xml:space="preserve"> </w:t>
      </w:r>
      <w:r w:rsidR="00A25B4F" w:rsidRPr="00A25B4F">
        <w:rPr>
          <w:rFonts w:eastAsiaTheme="minorEastAsia"/>
          <w:kern w:val="24"/>
          <w:lang w:val="en-US" w:eastAsia="ja-JP"/>
        </w:rPr>
        <w:t xml:space="preserve">(2016) </w:t>
      </w:r>
      <w:r>
        <w:rPr>
          <w:rFonts w:eastAsiaTheme="minorEastAsia"/>
          <w:kern w:val="24"/>
          <w:lang w:val="en-US" w:eastAsia="ja-JP"/>
        </w:rPr>
        <w:t xml:space="preserve">identify </w:t>
      </w:r>
      <w:r w:rsidR="005B553F">
        <w:rPr>
          <w:rFonts w:eastAsiaTheme="minorEastAsia"/>
          <w:kern w:val="24"/>
          <w:lang w:val="en-US" w:eastAsia="ja-JP"/>
        </w:rPr>
        <w:t xml:space="preserve">social </w:t>
      </w:r>
      <w:r w:rsidR="00A25B4F" w:rsidRPr="00A25B4F">
        <w:rPr>
          <w:rFonts w:eastAsiaTheme="minorEastAsia"/>
          <w:kern w:val="24"/>
          <w:lang w:val="en-US" w:eastAsia="ja-JP"/>
        </w:rPr>
        <w:t>connectivity, activity, learning and giving as factors</w:t>
      </w:r>
      <w:r>
        <w:rPr>
          <w:rFonts w:eastAsiaTheme="minorEastAsia"/>
          <w:kern w:val="24"/>
          <w:lang w:val="en-US" w:eastAsia="ja-JP"/>
        </w:rPr>
        <w:t xml:space="preserve"> contributing to </w:t>
      </w:r>
      <w:r w:rsidR="00A25B4F" w:rsidRPr="00A25B4F">
        <w:rPr>
          <w:rFonts w:eastAsiaTheme="minorEastAsia"/>
          <w:kern w:val="24"/>
          <w:lang w:val="en-US" w:eastAsia="ja-JP"/>
        </w:rPr>
        <w:t xml:space="preserve">positive wellbeing. Considering that these </w:t>
      </w:r>
      <w:r w:rsidR="00237E24">
        <w:rPr>
          <w:rFonts w:eastAsiaTheme="minorEastAsia"/>
          <w:kern w:val="24"/>
          <w:lang w:val="en-US" w:eastAsia="ja-JP"/>
        </w:rPr>
        <w:t xml:space="preserve">may be </w:t>
      </w:r>
      <w:r w:rsidR="00A25B4F" w:rsidRPr="00A25B4F">
        <w:rPr>
          <w:rFonts w:eastAsiaTheme="minorEastAsia"/>
          <w:kern w:val="24"/>
          <w:lang w:val="en-US" w:eastAsia="ja-JP"/>
        </w:rPr>
        <w:t xml:space="preserve">restricted </w:t>
      </w:r>
      <w:r w:rsidR="00237E24">
        <w:rPr>
          <w:rFonts w:eastAsiaTheme="minorEastAsia"/>
          <w:kern w:val="24"/>
          <w:lang w:val="en-US" w:eastAsia="ja-JP"/>
        </w:rPr>
        <w:t>by</w:t>
      </w:r>
      <w:r w:rsidR="00A25B4F" w:rsidRPr="00A25B4F">
        <w:rPr>
          <w:rFonts w:eastAsiaTheme="minorEastAsia"/>
          <w:kern w:val="24"/>
          <w:lang w:val="en-US" w:eastAsia="ja-JP"/>
        </w:rPr>
        <w:t xml:space="preserve"> a MC, </w:t>
      </w:r>
      <w:r w:rsidR="00A605D2">
        <w:rPr>
          <w:rFonts w:eastAsiaTheme="minorEastAsia"/>
          <w:kern w:val="24"/>
          <w:lang w:val="en-US" w:eastAsia="ja-JP"/>
        </w:rPr>
        <w:t xml:space="preserve">I </w:t>
      </w:r>
      <w:r>
        <w:rPr>
          <w:rFonts w:eastAsiaTheme="minorEastAsia"/>
          <w:kern w:val="24"/>
          <w:lang w:val="en-US" w:eastAsia="ja-JP"/>
        </w:rPr>
        <w:t xml:space="preserve">see how the </w:t>
      </w:r>
      <w:r w:rsidR="00F56887">
        <w:rPr>
          <w:rFonts w:eastAsiaTheme="minorEastAsia"/>
          <w:kern w:val="24"/>
          <w:lang w:val="en-US" w:eastAsia="ja-JP"/>
        </w:rPr>
        <w:t>emotional repercussions</w:t>
      </w:r>
      <w:r w:rsidR="00A605D2">
        <w:rPr>
          <w:rFonts w:eastAsiaTheme="minorEastAsia"/>
          <w:kern w:val="24"/>
          <w:lang w:val="en-US" w:eastAsia="ja-JP"/>
        </w:rPr>
        <w:t xml:space="preserve"> </w:t>
      </w:r>
      <w:r>
        <w:rPr>
          <w:rFonts w:eastAsiaTheme="minorEastAsia"/>
          <w:kern w:val="24"/>
          <w:lang w:val="en-US" w:eastAsia="ja-JP"/>
        </w:rPr>
        <w:t xml:space="preserve">of MCs have the potential to develop into </w:t>
      </w:r>
      <w:r w:rsidR="00A25B4F" w:rsidRPr="00A25B4F">
        <w:rPr>
          <w:rFonts w:eastAsiaTheme="minorEastAsia"/>
          <w:kern w:val="24"/>
          <w:lang w:val="en-US" w:eastAsia="ja-JP"/>
        </w:rPr>
        <w:t>mental health difficulties such as anxiety and depression (</w:t>
      </w:r>
      <w:r w:rsidR="005A1F05" w:rsidRPr="00A25B4F">
        <w:rPr>
          <w:rFonts w:eastAsiaTheme="minorEastAsia"/>
          <w:kern w:val="24"/>
          <w:lang w:val="en-US" w:eastAsia="ja-JP"/>
        </w:rPr>
        <w:t>Garralda &amp; Rangel, 2004</w:t>
      </w:r>
      <w:r w:rsidR="005A1F05">
        <w:rPr>
          <w:rFonts w:eastAsiaTheme="minorEastAsia"/>
          <w:kern w:val="24"/>
          <w:lang w:val="en-US" w:eastAsia="ja-JP"/>
        </w:rPr>
        <w:t xml:space="preserve">; </w:t>
      </w:r>
      <w:r w:rsidR="00EE1375" w:rsidRPr="00A25B4F">
        <w:rPr>
          <w:rFonts w:eastAsiaTheme="minorEastAsia"/>
          <w:kern w:val="24"/>
          <w:lang w:val="en-US" w:eastAsia="ja-JP"/>
        </w:rPr>
        <w:t>Curtis &amp; Luby, 2008</w:t>
      </w:r>
      <w:r w:rsidR="00EE1375">
        <w:rPr>
          <w:rFonts w:eastAsiaTheme="minorEastAsia"/>
          <w:kern w:val="24"/>
          <w:lang w:val="en-US" w:eastAsia="ja-JP"/>
        </w:rPr>
        <w:t xml:space="preserve">; </w:t>
      </w:r>
      <w:r w:rsidR="001F7E8C" w:rsidRPr="00A25B4F">
        <w:rPr>
          <w:rFonts w:eastAsiaTheme="minorEastAsia"/>
          <w:kern w:val="24"/>
          <w:lang w:val="en-US" w:eastAsia="ja-JP"/>
        </w:rPr>
        <w:t>Shaw &amp; McCabe, 200</w:t>
      </w:r>
      <w:r w:rsidR="003F2B21">
        <w:rPr>
          <w:rFonts w:eastAsiaTheme="minorEastAsia"/>
          <w:kern w:val="24"/>
          <w:lang w:val="en-US" w:eastAsia="ja-JP"/>
        </w:rPr>
        <w:t>8</w:t>
      </w:r>
      <w:r w:rsidR="005A1F05" w:rsidRPr="00A25B4F">
        <w:rPr>
          <w:rFonts w:eastAsiaTheme="minorEastAsia"/>
          <w:kern w:val="24"/>
          <w:lang w:val="en-US" w:eastAsia="ja-JP"/>
        </w:rPr>
        <w:t xml:space="preserve">; Pinquart &amp; Shen, 2011a, 2011b; </w:t>
      </w:r>
      <w:r w:rsidR="00A25B4F" w:rsidRPr="00A25B4F">
        <w:rPr>
          <w:rFonts w:eastAsiaTheme="minorEastAsia"/>
          <w:kern w:val="24"/>
          <w:lang w:val="en-US" w:eastAsia="ja-JP"/>
        </w:rPr>
        <w:t>Bos</w:t>
      </w:r>
      <w:r w:rsidR="00AE2822">
        <w:rPr>
          <w:rFonts w:eastAsiaTheme="minorEastAsia"/>
          <w:kern w:val="24"/>
          <w:lang w:val="en-US" w:eastAsia="ja-JP"/>
        </w:rPr>
        <w:t>, Huijding, Muris, Vogel &amp; Bieshueval</w:t>
      </w:r>
      <w:r w:rsidR="00A25B4F" w:rsidRPr="00A25B4F">
        <w:rPr>
          <w:rFonts w:eastAsiaTheme="minorEastAsia"/>
          <w:kern w:val="24"/>
          <w:lang w:val="en-US" w:eastAsia="ja-JP"/>
        </w:rPr>
        <w:t>, 2010</w:t>
      </w:r>
      <w:r w:rsidR="005A1F05">
        <w:rPr>
          <w:rFonts w:eastAsiaTheme="minorEastAsia"/>
          <w:kern w:val="24"/>
          <w:lang w:val="en-US" w:eastAsia="ja-JP"/>
        </w:rPr>
        <w:t xml:space="preserve">; </w:t>
      </w:r>
      <w:r w:rsidR="001F7E8C" w:rsidRPr="00A25B4F">
        <w:rPr>
          <w:rFonts w:eastAsiaTheme="minorEastAsia"/>
          <w:kern w:val="24"/>
          <w:lang w:val="en-US" w:eastAsia="ja-JP"/>
        </w:rPr>
        <w:t xml:space="preserve">DfE, 2015; </w:t>
      </w:r>
      <w:r w:rsidR="00A25B4F" w:rsidRPr="00A25B4F">
        <w:rPr>
          <w:rFonts w:eastAsiaTheme="minorEastAsia"/>
          <w:kern w:val="24"/>
          <w:lang w:val="en-US" w:eastAsia="ja-JP"/>
        </w:rPr>
        <w:t>Thabrew,</w:t>
      </w:r>
      <w:r w:rsidR="00AE2822">
        <w:rPr>
          <w:rFonts w:eastAsiaTheme="minorEastAsia"/>
          <w:kern w:val="24"/>
          <w:lang w:val="en-US" w:eastAsia="ja-JP"/>
        </w:rPr>
        <w:t xml:space="preserve"> Stasiak, Garcia-Hoyos &amp; Merry,</w:t>
      </w:r>
      <w:r w:rsidR="00A25B4F" w:rsidRPr="00A25B4F">
        <w:rPr>
          <w:rFonts w:eastAsiaTheme="minorEastAsia"/>
          <w:kern w:val="24"/>
          <w:lang w:val="en-US" w:eastAsia="ja-JP"/>
        </w:rPr>
        <w:t xml:space="preserve"> 2016). Gallagher</w:t>
      </w:r>
      <w:r w:rsidR="00AE2822">
        <w:rPr>
          <w:rFonts w:eastAsiaTheme="minorEastAsia"/>
          <w:kern w:val="24"/>
          <w:lang w:val="en-US" w:eastAsia="ja-JP"/>
        </w:rPr>
        <w:t xml:space="preserve">, Bentley &amp; Barlow </w:t>
      </w:r>
      <w:r w:rsidR="00A25B4F" w:rsidRPr="00A25B4F">
        <w:rPr>
          <w:rFonts w:eastAsiaTheme="minorEastAsia"/>
          <w:kern w:val="24"/>
          <w:lang w:val="en-US" w:eastAsia="ja-JP"/>
        </w:rPr>
        <w:t xml:space="preserve">(2014) suggest that anxiety </w:t>
      </w:r>
      <w:r>
        <w:rPr>
          <w:rFonts w:eastAsiaTheme="minorEastAsia"/>
          <w:kern w:val="24"/>
          <w:lang w:val="en-US" w:eastAsia="ja-JP"/>
        </w:rPr>
        <w:t xml:space="preserve">is caused by the </w:t>
      </w:r>
      <w:r>
        <w:rPr>
          <w:rFonts w:eastAsiaTheme="minorEastAsia"/>
          <w:kern w:val="24"/>
          <w:lang w:val="en-US" w:eastAsia="ja-JP"/>
        </w:rPr>
        <w:lastRenderedPageBreak/>
        <w:t xml:space="preserve">experience of uncertainty and lack of control </w:t>
      </w:r>
      <w:r w:rsidR="00A25B4F" w:rsidRPr="00A25B4F">
        <w:rPr>
          <w:rFonts w:eastAsiaTheme="minorEastAsia"/>
          <w:kern w:val="24"/>
          <w:lang w:val="en-US" w:eastAsia="ja-JP"/>
        </w:rPr>
        <w:t>over circumstances in one’s life</w:t>
      </w:r>
      <w:r>
        <w:rPr>
          <w:rFonts w:eastAsiaTheme="minorEastAsia"/>
          <w:kern w:val="24"/>
          <w:lang w:val="en-US" w:eastAsia="ja-JP"/>
        </w:rPr>
        <w:t xml:space="preserve">. This explanation is </w:t>
      </w:r>
      <w:r w:rsidR="00A25B4F" w:rsidRPr="00A25B4F">
        <w:rPr>
          <w:rFonts w:eastAsiaTheme="minorEastAsia"/>
          <w:kern w:val="24"/>
          <w:lang w:val="en-US" w:eastAsia="ja-JP"/>
        </w:rPr>
        <w:t xml:space="preserve">plausible with the unpredictable nature of many MCs. </w:t>
      </w:r>
    </w:p>
    <w:p w14:paraId="761891C9" w14:textId="77777777" w:rsidR="00A25B4F" w:rsidRPr="00A25B4F" w:rsidRDefault="00A25B4F" w:rsidP="009B18C5">
      <w:pPr>
        <w:spacing w:after="0" w:line="360" w:lineRule="auto"/>
        <w:rPr>
          <w:rFonts w:eastAsiaTheme="minorEastAsia"/>
          <w:kern w:val="24"/>
          <w:lang w:val="en-US" w:eastAsia="ja-JP"/>
        </w:rPr>
      </w:pPr>
    </w:p>
    <w:p w14:paraId="279DBA77" w14:textId="488935D6"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The host of emotional implications become</w:t>
      </w:r>
      <w:r w:rsidR="00440CEC">
        <w:rPr>
          <w:rFonts w:eastAsiaTheme="minorEastAsia"/>
          <w:kern w:val="24"/>
          <w:lang w:val="en-US" w:eastAsia="ja-JP"/>
        </w:rPr>
        <w:t xml:space="preserve"> particularly prominent </w:t>
      </w:r>
      <w:r w:rsidRPr="00A25B4F">
        <w:rPr>
          <w:rFonts w:eastAsiaTheme="minorEastAsia"/>
          <w:kern w:val="24"/>
          <w:lang w:val="en-US" w:eastAsia="ja-JP"/>
        </w:rPr>
        <w:t xml:space="preserve">when </w:t>
      </w:r>
      <w:r w:rsidR="009C03EC">
        <w:rPr>
          <w:rFonts w:eastAsiaTheme="minorEastAsia"/>
          <w:kern w:val="24"/>
          <w:lang w:val="en-US" w:eastAsia="ja-JP"/>
        </w:rPr>
        <w:t xml:space="preserve">a child is </w:t>
      </w:r>
      <w:r w:rsidRPr="00A25B4F">
        <w:rPr>
          <w:rFonts w:eastAsiaTheme="minorEastAsia"/>
          <w:kern w:val="24"/>
          <w:lang w:val="en-US" w:eastAsia="ja-JP"/>
        </w:rPr>
        <w:t>first accustoming to life with a MC and its prognosis; the onset of illness is recognised as a time when children are at most risk of developing anxiety symptoms (</w:t>
      </w:r>
      <w:r w:rsidR="004D107C" w:rsidRPr="00A25B4F">
        <w:rPr>
          <w:rFonts w:eastAsiaTheme="minorEastAsia"/>
          <w:kern w:val="24"/>
          <w:lang w:val="en-US" w:eastAsia="ja-JP"/>
        </w:rPr>
        <w:t>Pao &amp; Bosk, 2011</w:t>
      </w:r>
      <w:r w:rsidR="004D107C">
        <w:rPr>
          <w:rFonts w:eastAsiaTheme="minorEastAsia"/>
          <w:kern w:val="24"/>
          <w:lang w:val="en-US" w:eastAsia="ja-JP"/>
        </w:rPr>
        <w:t xml:space="preserve">; </w:t>
      </w:r>
      <w:r w:rsidRPr="00A25B4F">
        <w:rPr>
          <w:rFonts w:eastAsiaTheme="minorEastAsia"/>
          <w:kern w:val="24"/>
          <w:lang w:val="en-US" w:eastAsia="ja-JP"/>
        </w:rPr>
        <w:t xml:space="preserve">Pinquart &amp; Shen, 2011b). </w:t>
      </w:r>
      <w:r w:rsidR="00EA2C8C">
        <w:rPr>
          <w:rFonts w:eastAsiaTheme="minorEastAsia"/>
          <w:kern w:val="24"/>
          <w:lang w:val="en-US" w:eastAsia="ja-JP"/>
        </w:rPr>
        <w:t xml:space="preserve">I </w:t>
      </w:r>
      <w:r w:rsidR="00F04622">
        <w:rPr>
          <w:rFonts w:eastAsiaTheme="minorEastAsia"/>
          <w:kern w:val="24"/>
          <w:lang w:val="en-US" w:eastAsia="ja-JP"/>
        </w:rPr>
        <w:t>am cautious</w:t>
      </w:r>
      <w:r w:rsidR="00EA2C8C">
        <w:rPr>
          <w:rFonts w:eastAsiaTheme="minorEastAsia"/>
          <w:kern w:val="24"/>
          <w:lang w:val="en-US" w:eastAsia="ja-JP"/>
        </w:rPr>
        <w:t xml:space="preserve"> however of </w:t>
      </w:r>
      <w:r w:rsidRPr="00A25B4F">
        <w:rPr>
          <w:rFonts w:eastAsiaTheme="minorEastAsia"/>
          <w:kern w:val="24"/>
          <w:lang w:val="en-US" w:eastAsia="ja-JP"/>
        </w:rPr>
        <w:t>drawing conclusive results from</w:t>
      </w:r>
      <w:r w:rsidR="005B772C">
        <w:rPr>
          <w:rFonts w:eastAsiaTheme="minorEastAsia"/>
          <w:kern w:val="24"/>
          <w:lang w:val="en-US" w:eastAsia="ja-JP"/>
        </w:rPr>
        <w:t xml:space="preserve"> the</w:t>
      </w:r>
      <w:r w:rsidR="00F04622">
        <w:rPr>
          <w:rFonts w:eastAsiaTheme="minorEastAsia"/>
          <w:kern w:val="24"/>
          <w:lang w:val="en-US" w:eastAsia="ja-JP"/>
        </w:rPr>
        <w:t xml:space="preserve"> </w:t>
      </w:r>
      <w:r w:rsidR="00F04622" w:rsidRPr="008F1466">
        <w:rPr>
          <w:rFonts w:eastAsiaTheme="minorEastAsia"/>
          <w:kern w:val="24"/>
          <w:shd w:val="clear" w:color="auto" w:fill="FFD966" w:themeFill="accent4" w:themeFillTint="99"/>
          <w:lang w:val="en-US" w:eastAsia="ja-JP"/>
        </w:rPr>
        <w:t>meta-analysis</w:t>
      </w:r>
      <w:r w:rsidR="008F1466">
        <w:rPr>
          <w:rFonts w:eastAsiaTheme="minorEastAsia"/>
          <w:kern w:val="24"/>
          <w:lang w:val="en-US" w:eastAsia="ja-JP"/>
        </w:rPr>
        <w:t xml:space="preserve"> </w:t>
      </w:r>
      <w:r w:rsidR="00F04622" w:rsidRPr="008F1466">
        <w:rPr>
          <w:rFonts w:eastAsiaTheme="minorEastAsia"/>
          <w:kern w:val="24"/>
          <w:shd w:val="clear" w:color="auto" w:fill="FFD966" w:themeFill="accent4" w:themeFillTint="99"/>
          <w:lang w:val="en-US" w:eastAsia="ja-JP"/>
        </w:rPr>
        <w:t>by Pinquart &amp; Shen</w:t>
      </w:r>
      <w:r w:rsidR="00F04622">
        <w:rPr>
          <w:rFonts w:eastAsiaTheme="minorEastAsia"/>
          <w:kern w:val="24"/>
          <w:lang w:val="en-US" w:eastAsia="ja-JP"/>
        </w:rPr>
        <w:t xml:space="preserve"> (2011a; 2011b)</w:t>
      </w:r>
      <w:r w:rsidR="008F1466">
        <w:rPr>
          <w:rFonts w:eastAsiaTheme="minorEastAsia"/>
          <w:kern w:val="24"/>
          <w:lang w:val="en-US" w:eastAsia="ja-JP"/>
        </w:rPr>
        <w:t xml:space="preserve">. </w:t>
      </w:r>
      <w:r w:rsidRPr="00A25B4F">
        <w:rPr>
          <w:rFonts w:eastAsiaTheme="minorEastAsia"/>
          <w:kern w:val="24"/>
          <w:lang w:val="en-US" w:eastAsia="ja-JP"/>
        </w:rPr>
        <w:t xml:space="preserve"> </w:t>
      </w:r>
      <w:r w:rsidR="008F1466" w:rsidRPr="008F1466">
        <w:rPr>
          <w:rFonts w:eastAsiaTheme="minorEastAsia"/>
          <w:kern w:val="24"/>
          <w:lang w:val="en-US" w:eastAsia="ja-JP"/>
        </w:rPr>
        <w:t xml:space="preserve">The results reported </w:t>
      </w:r>
      <w:r w:rsidRPr="00A25B4F">
        <w:rPr>
          <w:rFonts w:eastAsiaTheme="minorEastAsia"/>
          <w:kern w:val="24"/>
          <w:lang w:val="en-US" w:eastAsia="ja-JP"/>
        </w:rPr>
        <w:t xml:space="preserve">omit consideration of variables such as illness </w:t>
      </w:r>
      <w:r w:rsidRPr="00A25B4F">
        <w:rPr>
          <w:rFonts w:eastAsiaTheme="minorEastAsia"/>
          <w:kern w:val="24"/>
          <w:lang w:eastAsia="ja-JP"/>
        </w:rPr>
        <w:t>symptoms and socio-cultural and environmental influences</w:t>
      </w:r>
      <w:r w:rsidR="00F04622">
        <w:rPr>
          <w:rFonts w:eastAsiaTheme="minorEastAsia"/>
          <w:kern w:val="24"/>
          <w:lang w:val="en-US" w:eastAsia="ja-JP"/>
        </w:rPr>
        <w:t>. This a</w:t>
      </w:r>
      <w:r w:rsidRPr="00A25B4F">
        <w:rPr>
          <w:rFonts w:eastAsiaTheme="minorEastAsia"/>
          <w:kern w:val="24"/>
          <w:lang w:val="en-US" w:eastAsia="ja-JP"/>
        </w:rPr>
        <w:t>ssum</w:t>
      </w:r>
      <w:r w:rsidR="00F04622">
        <w:rPr>
          <w:rFonts w:eastAsiaTheme="minorEastAsia"/>
          <w:kern w:val="24"/>
          <w:lang w:val="en-US" w:eastAsia="ja-JP"/>
        </w:rPr>
        <w:t xml:space="preserve">es </w:t>
      </w:r>
      <w:r w:rsidRPr="00A25B4F">
        <w:rPr>
          <w:rFonts w:eastAsiaTheme="minorEastAsia"/>
          <w:kern w:val="24"/>
          <w:lang w:val="en-US" w:eastAsia="ja-JP"/>
        </w:rPr>
        <w:t>CMC as a homogenous group</w:t>
      </w:r>
      <w:r w:rsidR="00F04622">
        <w:rPr>
          <w:rFonts w:eastAsiaTheme="minorEastAsia"/>
          <w:kern w:val="24"/>
          <w:lang w:val="en-US" w:eastAsia="ja-JP"/>
        </w:rPr>
        <w:t xml:space="preserve">, making </w:t>
      </w:r>
      <w:r w:rsidRPr="00A25B4F">
        <w:rPr>
          <w:rFonts w:eastAsiaTheme="minorEastAsia"/>
          <w:kern w:val="24"/>
          <w:lang w:val="en-US" w:eastAsia="ja-JP"/>
        </w:rPr>
        <w:t xml:space="preserve">somewhat generalised and reductionist claims. </w:t>
      </w:r>
    </w:p>
    <w:p w14:paraId="6907372D" w14:textId="77777777" w:rsidR="00A25B4F" w:rsidRPr="00A25B4F" w:rsidRDefault="00A25B4F" w:rsidP="009B18C5">
      <w:pPr>
        <w:spacing w:after="0" w:line="360" w:lineRule="auto"/>
        <w:rPr>
          <w:rFonts w:eastAsiaTheme="minorEastAsia"/>
          <w:kern w:val="24"/>
          <w:lang w:val="en-US" w:eastAsia="ja-JP"/>
        </w:rPr>
      </w:pPr>
    </w:p>
    <w:p w14:paraId="2097B187" w14:textId="1A0E165D" w:rsidR="009A5850"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Where psychological </w:t>
      </w:r>
      <w:r w:rsidR="001F3FBC">
        <w:rPr>
          <w:rFonts w:eastAsiaTheme="minorEastAsia"/>
          <w:kern w:val="24"/>
          <w:lang w:val="en-US" w:eastAsia="ja-JP"/>
        </w:rPr>
        <w:t>involvement</w:t>
      </w:r>
      <w:r w:rsidRPr="00A25B4F">
        <w:rPr>
          <w:rFonts w:eastAsiaTheme="minorEastAsia"/>
          <w:kern w:val="24"/>
          <w:lang w:val="en-US" w:eastAsia="ja-JP"/>
        </w:rPr>
        <w:t xml:space="preserve"> is warranted to support CMCs SEMH needs, intervention </w:t>
      </w:r>
      <w:r w:rsidR="00F04622">
        <w:rPr>
          <w:rFonts w:eastAsiaTheme="minorEastAsia"/>
          <w:kern w:val="24"/>
          <w:lang w:val="en-US" w:eastAsia="ja-JP"/>
        </w:rPr>
        <w:t xml:space="preserve">is often </w:t>
      </w:r>
      <w:r w:rsidR="001F3FBC">
        <w:rPr>
          <w:rFonts w:eastAsiaTheme="minorEastAsia"/>
          <w:kern w:val="24"/>
          <w:lang w:val="en-US" w:eastAsia="ja-JP"/>
        </w:rPr>
        <w:t>implemented</w:t>
      </w:r>
      <w:r w:rsidR="00F04622">
        <w:rPr>
          <w:rFonts w:eastAsiaTheme="minorEastAsia"/>
          <w:kern w:val="24"/>
          <w:lang w:val="en-US" w:eastAsia="ja-JP"/>
        </w:rPr>
        <w:t xml:space="preserve"> by p</w:t>
      </w:r>
      <w:r w:rsidRPr="00A25B4F">
        <w:rPr>
          <w:rFonts w:eastAsiaTheme="minorEastAsia"/>
          <w:kern w:val="24"/>
          <w:lang w:val="en-US" w:eastAsia="ja-JP"/>
        </w:rPr>
        <w:t xml:space="preserve">aediatric psychologists (Kazak; 2006). </w:t>
      </w:r>
      <w:r w:rsidR="001F3FBC" w:rsidRPr="008F1466">
        <w:rPr>
          <w:rFonts w:eastAsiaTheme="minorEastAsia"/>
          <w:kern w:val="24"/>
          <w:shd w:val="clear" w:color="auto" w:fill="FFD966" w:themeFill="accent4" w:themeFillTint="99"/>
          <w:lang w:val="en-US" w:eastAsia="ja-JP"/>
        </w:rPr>
        <w:t xml:space="preserve">My exploration of </w:t>
      </w:r>
      <w:r w:rsidR="008F1466" w:rsidRPr="008F1466">
        <w:rPr>
          <w:rFonts w:eastAsiaTheme="minorEastAsia"/>
          <w:kern w:val="24"/>
          <w:shd w:val="clear" w:color="auto" w:fill="FFD966" w:themeFill="accent4" w:themeFillTint="99"/>
          <w:lang w:val="en-US" w:eastAsia="ja-JP"/>
        </w:rPr>
        <w:t xml:space="preserve">the literature regarding </w:t>
      </w:r>
      <w:r w:rsidRPr="008F1466">
        <w:rPr>
          <w:rFonts w:eastAsiaTheme="minorEastAsia"/>
          <w:kern w:val="24"/>
          <w:shd w:val="clear" w:color="auto" w:fill="FFD966" w:themeFill="accent4" w:themeFillTint="99"/>
          <w:lang w:eastAsia="ja-JP"/>
        </w:rPr>
        <w:t xml:space="preserve">paediatric psychology </w:t>
      </w:r>
      <w:r w:rsidR="001F3FBC" w:rsidRPr="008F1466">
        <w:rPr>
          <w:rFonts w:eastAsiaTheme="minorEastAsia"/>
          <w:kern w:val="24"/>
          <w:shd w:val="clear" w:color="auto" w:fill="FFD966" w:themeFill="accent4" w:themeFillTint="99"/>
          <w:lang w:eastAsia="ja-JP"/>
        </w:rPr>
        <w:t>practice</w:t>
      </w:r>
      <w:r w:rsidR="001F3FBC">
        <w:rPr>
          <w:rFonts w:eastAsiaTheme="minorEastAsia"/>
          <w:kern w:val="24"/>
          <w:lang w:eastAsia="ja-JP"/>
        </w:rPr>
        <w:t xml:space="preserve"> indicates that </w:t>
      </w:r>
      <w:r w:rsidRPr="00A25B4F">
        <w:rPr>
          <w:rFonts w:eastAsiaTheme="minorEastAsia"/>
          <w:kern w:val="24"/>
          <w:lang w:eastAsia="ja-JP"/>
        </w:rPr>
        <w:t xml:space="preserve">intervention </w:t>
      </w:r>
      <w:r w:rsidR="00F878F7">
        <w:rPr>
          <w:rFonts w:eastAsiaTheme="minorEastAsia"/>
          <w:kern w:val="24"/>
          <w:lang w:eastAsia="ja-JP"/>
        </w:rPr>
        <w:t xml:space="preserve">predominantly </w:t>
      </w:r>
      <w:r w:rsidRPr="00A25B4F">
        <w:rPr>
          <w:rFonts w:eastAsiaTheme="minorEastAsia"/>
          <w:kern w:val="24"/>
          <w:lang w:eastAsia="ja-JP"/>
        </w:rPr>
        <w:t>supports: adherence to medication; anxiety</w:t>
      </w:r>
      <w:r w:rsidR="00F878F7">
        <w:rPr>
          <w:rFonts w:eastAsiaTheme="minorEastAsia"/>
          <w:kern w:val="24"/>
          <w:lang w:eastAsia="ja-JP"/>
        </w:rPr>
        <w:t xml:space="preserve"> management</w:t>
      </w:r>
      <w:r w:rsidRPr="00A25B4F">
        <w:rPr>
          <w:rFonts w:eastAsiaTheme="minorEastAsia"/>
          <w:kern w:val="24"/>
          <w:lang w:eastAsia="ja-JP"/>
        </w:rPr>
        <w:t xml:space="preserve"> around treatment; pain reduction, </w:t>
      </w:r>
      <w:r w:rsidR="00F878F7">
        <w:rPr>
          <w:rFonts w:eastAsiaTheme="minorEastAsia"/>
          <w:kern w:val="24"/>
          <w:lang w:eastAsia="ja-JP"/>
        </w:rPr>
        <w:t xml:space="preserve">knowledge development of </w:t>
      </w:r>
      <w:r w:rsidRPr="00A25B4F">
        <w:rPr>
          <w:rFonts w:eastAsiaTheme="minorEastAsia"/>
          <w:kern w:val="24"/>
          <w:lang w:eastAsia="ja-JP"/>
        </w:rPr>
        <w:t xml:space="preserve">the illness and family therapy interventions (Colville; 2001; </w:t>
      </w:r>
      <w:r w:rsidR="005A1F05" w:rsidRPr="00A25B4F">
        <w:rPr>
          <w:rFonts w:eastAsiaTheme="minorEastAsia"/>
          <w:kern w:val="24"/>
          <w:lang w:eastAsia="ja-JP"/>
        </w:rPr>
        <w:t>Power et al</w:t>
      </w:r>
      <w:r w:rsidR="005A1F05">
        <w:rPr>
          <w:rFonts w:eastAsiaTheme="minorEastAsia"/>
          <w:kern w:val="24"/>
          <w:lang w:eastAsia="ja-JP"/>
        </w:rPr>
        <w:t>.</w:t>
      </w:r>
      <w:r w:rsidR="005A1F05" w:rsidRPr="00A25B4F">
        <w:rPr>
          <w:rFonts w:eastAsiaTheme="minorEastAsia"/>
          <w:kern w:val="24"/>
          <w:lang w:eastAsia="ja-JP"/>
        </w:rPr>
        <w:t>, 2003</w:t>
      </w:r>
      <w:r w:rsidR="005A1F05">
        <w:rPr>
          <w:rFonts w:eastAsiaTheme="minorEastAsia"/>
          <w:kern w:val="24"/>
          <w:lang w:eastAsia="ja-JP"/>
        </w:rPr>
        <w:t xml:space="preserve">; </w:t>
      </w:r>
      <w:r w:rsidRPr="00A25B4F">
        <w:rPr>
          <w:rFonts w:eastAsiaTheme="minorEastAsia"/>
          <w:kern w:val="24"/>
          <w:lang w:eastAsia="ja-JP"/>
        </w:rPr>
        <w:t xml:space="preserve">Palermo, 2014). </w:t>
      </w:r>
      <w:r w:rsidR="00440CEC">
        <w:rPr>
          <w:rFonts w:eastAsiaTheme="minorEastAsia"/>
          <w:kern w:val="24"/>
          <w:lang w:eastAsia="ja-JP"/>
        </w:rPr>
        <w:t xml:space="preserve">Orientated </w:t>
      </w:r>
      <w:r w:rsidRPr="00A25B4F">
        <w:rPr>
          <w:rFonts w:eastAsiaTheme="minorEastAsia"/>
          <w:kern w:val="24"/>
          <w:lang w:val="en-US" w:eastAsia="ja-JP"/>
        </w:rPr>
        <w:t xml:space="preserve">around health concerns, </w:t>
      </w:r>
      <w:r w:rsidR="00F878F7">
        <w:rPr>
          <w:rFonts w:eastAsiaTheme="minorEastAsia"/>
          <w:kern w:val="24"/>
          <w:lang w:val="en-US" w:eastAsia="ja-JP"/>
        </w:rPr>
        <w:t xml:space="preserve">I </w:t>
      </w:r>
      <w:r w:rsidR="00570A61">
        <w:rPr>
          <w:rFonts w:eastAsiaTheme="minorEastAsia"/>
          <w:kern w:val="24"/>
          <w:lang w:val="en-US" w:eastAsia="ja-JP"/>
        </w:rPr>
        <w:t>speculate th</w:t>
      </w:r>
      <w:r w:rsidR="001F3FBC">
        <w:rPr>
          <w:rFonts w:eastAsiaTheme="minorEastAsia"/>
          <w:kern w:val="24"/>
          <w:lang w:val="en-US" w:eastAsia="ja-JP"/>
        </w:rPr>
        <w:t xml:space="preserve">at </w:t>
      </w:r>
      <w:r w:rsidR="00570A61">
        <w:rPr>
          <w:rFonts w:eastAsiaTheme="minorEastAsia"/>
          <w:kern w:val="24"/>
          <w:lang w:val="en-US" w:eastAsia="ja-JP"/>
        </w:rPr>
        <w:t xml:space="preserve">such </w:t>
      </w:r>
      <w:r w:rsidRPr="00A25B4F">
        <w:rPr>
          <w:rFonts w:eastAsiaTheme="minorEastAsia"/>
          <w:kern w:val="24"/>
          <w:lang w:val="en-US" w:eastAsia="ja-JP"/>
        </w:rPr>
        <w:t xml:space="preserve">interventions </w:t>
      </w:r>
      <w:r w:rsidR="00440CEC">
        <w:rPr>
          <w:rFonts w:eastAsiaTheme="minorEastAsia"/>
          <w:kern w:val="24"/>
          <w:lang w:val="en-US" w:eastAsia="ja-JP"/>
        </w:rPr>
        <w:t xml:space="preserve">overlook the </w:t>
      </w:r>
      <w:r w:rsidRPr="00A25B4F">
        <w:rPr>
          <w:rFonts w:eastAsiaTheme="minorEastAsia"/>
          <w:kern w:val="24"/>
          <w:lang w:val="en-US" w:eastAsia="ja-JP"/>
        </w:rPr>
        <w:t>wider</w:t>
      </w:r>
      <w:r w:rsidR="00570A61">
        <w:rPr>
          <w:rFonts w:eastAsiaTheme="minorEastAsia"/>
          <w:kern w:val="24"/>
          <w:lang w:val="en-US" w:eastAsia="ja-JP"/>
        </w:rPr>
        <w:t xml:space="preserve"> </w:t>
      </w:r>
      <w:r w:rsidRPr="00A25B4F">
        <w:rPr>
          <w:rFonts w:eastAsiaTheme="minorEastAsia"/>
          <w:kern w:val="24"/>
          <w:lang w:val="en-US" w:eastAsia="ja-JP"/>
        </w:rPr>
        <w:t xml:space="preserve">implications of </w:t>
      </w:r>
      <w:r w:rsidR="00724428">
        <w:rPr>
          <w:rFonts w:eastAsiaTheme="minorEastAsia"/>
          <w:kern w:val="24"/>
          <w:lang w:val="en-US" w:eastAsia="ja-JP"/>
        </w:rPr>
        <w:t>illness</w:t>
      </w:r>
      <w:r w:rsidRPr="00A25B4F">
        <w:rPr>
          <w:rFonts w:eastAsiaTheme="minorEastAsia"/>
          <w:kern w:val="24"/>
          <w:lang w:val="en-US" w:eastAsia="ja-JP"/>
        </w:rPr>
        <w:t xml:space="preserve"> beyond healthcare needs</w:t>
      </w:r>
      <w:r w:rsidR="001F3FBC">
        <w:rPr>
          <w:rFonts w:eastAsiaTheme="minorEastAsia"/>
          <w:kern w:val="24"/>
          <w:lang w:val="en-US" w:eastAsia="ja-JP"/>
        </w:rPr>
        <w:t xml:space="preserve">, including </w:t>
      </w:r>
      <w:r w:rsidR="009A5850">
        <w:rPr>
          <w:rFonts w:eastAsiaTheme="minorEastAsia"/>
          <w:kern w:val="24"/>
          <w:lang w:val="en-US" w:eastAsia="ja-JP"/>
        </w:rPr>
        <w:t>how to support CMC in school</w:t>
      </w:r>
      <w:r w:rsidRPr="00A25B4F">
        <w:rPr>
          <w:rFonts w:eastAsiaTheme="minorEastAsia"/>
          <w:kern w:val="24"/>
          <w:lang w:val="en-US" w:eastAsia="ja-JP"/>
        </w:rPr>
        <w:t xml:space="preserve">. </w:t>
      </w:r>
    </w:p>
    <w:p w14:paraId="00E3E472" w14:textId="77777777" w:rsidR="009A5850" w:rsidRDefault="009A5850" w:rsidP="009B18C5">
      <w:pPr>
        <w:spacing w:after="0" w:line="360" w:lineRule="auto"/>
        <w:rPr>
          <w:rFonts w:eastAsiaTheme="minorEastAsia"/>
          <w:kern w:val="24"/>
          <w:lang w:val="en-US" w:eastAsia="ja-JP"/>
        </w:rPr>
      </w:pPr>
    </w:p>
    <w:p w14:paraId="54DCB248" w14:textId="5C651898" w:rsidR="00A25B4F" w:rsidRDefault="00440CEC" w:rsidP="009B18C5">
      <w:pPr>
        <w:spacing w:after="0" w:line="360" w:lineRule="auto"/>
        <w:rPr>
          <w:rFonts w:eastAsiaTheme="minorEastAsia"/>
          <w:kern w:val="24"/>
          <w:lang w:val="en-US" w:eastAsia="ja-JP"/>
        </w:rPr>
      </w:pPr>
      <w:r>
        <w:rPr>
          <w:rFonts w:eastAsiaTheme="minorEastAsia"/>
          <w:kern w:val="24"/>
          <w:lang w:val="en-US" w:eastAsia="ja-JP"/>
        </w:rPr>
        <w:t>Researching l</w:t>
      </w:r>
      <w:r w:rsidR="008A4717" w:rsidRPr="00A25B4F">
        <w:rPr>
          <w:rFonts w:eastAsiaTheme="minorEastAsia"/>
          <w:kern w:val="24"/>
          <w:lang w:val="en-US" w:eastAsia="ja-JP"/>
        </w:rPr>
        <w:t>iterature in the field</w:t>
      </w:r>
      <w:r>
        <w:rPr>
          <w:rFonts w:eastAsiaTheme="minorEastAsia"/>
          <w:kern w:val="24"/>
          <w:lang w:val="en-US" w:eastAsia="ja-JP"/>
        </w:rPr>
        <w:t xml:space="preserve">, I </w:t>
      </w:r>
      <w:r w:rsidR="001F3FBC">
        <w:rPr>
          <w:rFonts w:eastAsiaTheme="minorEastAsia"/>
          <w:kern w:val="24"/>
          <w:lang w:val="en-US" w:eastAsia="ja-JP"/>
        </w:rPr>
        <w:t xml:space="preserve">have come </w:t>
      </w:r>
      <w:r>
        <w:rPr>
          <w:rFonts w:eastAsiaTheme="minorEastAsia"/>
          <w:kern w:val="24"/>
          <w:lang w:val="en-US" w:eastAsia="ja-JP"/>
        </w:rPr>
        <w:t>to recognise that it</w:t>
      </w:r>
      <w:r w:rsidR="008A4717" w:rsidRPr="00A25B4F">
        <w:rPr>
          <w:rFonts w:eastAsiaTheme="minorEastAsia"/>
          <w:kern w:val="24"/>
          <w:lang w:val="en-US" w:eastAsia="ja-JP"/>
        </w:rPr>
        <w:t xml:space="preserve"> is dominated by the problematisation of MCs</w:t>
      </w:r>
      <w:r w:rsidR="006209CA">
        <w:rPr>
          <w:rFonts w:eastAsiaTheme="minorEastAsia"/>
          <w:kern w:val="24"/>
          <w:lang w:val="en-US" w:eastAsia="ja-JP"/>
        </w:rPr>
        <w:t>.</w:t>
      </w:r>
      <w:r w:rsidR="006209CA" w:rsidRPr="006209CA">
        <w:rPr>
          <w:rFonts w:eastAsiaTheme="minorEastAsia"/>
          <w:kern w:val="24"/>
          <w:lang w:val="en-US" w:eastAsia="ja-JP"/>
        </w:rPr>
        <w:t xml:space="preserve"> </w:t>
      </w:r>
      <w:r w:rsidR="009A5850">
        <w:rPr>
          <w:rFonts w:eastAsiaTheme="minorEastAsia"/>
          <w:kern w:val="24"/>
          <w:lang w:val="en-US" w:eastAsia="ja-JP"/>
        </w:rPr>
        <w:t>W</w:t>
      </w:r>
      <w:r w:rsidR="00A25B4F" w:rsidRPr="00A25B4F">
        <w:rPr>
          <w:rFonts w:eastAsiaTheme="minorEastAsia"/>
          <w:kern w:val="24"/>
          <w:lang w:val="en-US" w:eastAsia="ja-JP"/>
        </w:rPr>
        <w:t xml:space="preserve">hilst it is important to </w:t>
      </w:r>
      <w:r w:rsidR="009A5850">
        <w:rPr>
          <w:rFonts w:eastAsiaTheme="minorEastAsia"/>
          <w:kern w:val="24"/>
          <w:lang w:val="en-US" w:eastAsia="ja-JP"/>
        </w:rPr>
        <w:t xml:space="preserve">be conscious of the </w:t>
      </w:r>
      <w:r w:rsidR="008A4717">
        <w:rPr>
          <w:rFonts w:eastAsiaTheme="minorEastAsia"/>
          <w:kern w:val="24"/>
          <w:lang w:val="en-US" w:eastAsia="ja-JP"/>
        </w:rPr>
        <w:t xml:space="preserve">risk and </w:t>
      </w:r>
      <w:r w:rsidR="00691752">
        <w:rPr>
          <w:rFonts w:eastAsiaTheme="minorEastAsia"/>
          <w:kern w:val="24"/>
          <w:lang w:val="en-US" w:eastAsia="ja-JP"/>
        </w:rPr>
        <w:t xml:space="preserve">consequences </w:t>
      </w:r>
      <w:r w:rsidR="00A25B4F" w:rsidRPr="00A25B4F">
        <w:rPr>
          <w:rFonts w:eastAsiaTheme="minorEastAsia"/>
          <w:kern w:val="24"/>
          <w:lang w:val="en-US" w:eastAsia="ja-JP"/>
        </w:rPr>
        <w:t>of illness</w:t>
      </w:r>
      <w:r w:rsidR="00691752">
        <w:rPr>
          <w:rFonts w:eastAsiaTheme="minorEastAsia"/>
          <w:kern w:val="24"/>
          <w:lang w:val="en-US" w:eastAsia="ja-JP"/>
        </w:rPr>
        <w:t xml:space="preserve">, </w:t>
      </w:r>
      <w:r w:rsidR="005B772C" w:rsidRPr="005B772C">
        <w:rPr>
          <w:rFonts w:eastAsiaTheme="minorEastAsia"/>
          <w:kern w:val="24"/>
          <w:shd w:val="clear" w:color="auto" w:fill="FFD966" w:themeFill="accent4" w:themeFillTint="99"/>
          <w:lang w:val="en-US" w:eastAsia="ja-JP"/>
        </w:rPr>
        <w:t>I feel that</w:t>
      </w:r>
      <w:r w:rsidR="005B772C">
        <w:rPr>
          <w:rFonts w:eastAsiaTheme="minorEastAsia"/>
          <w:kern w:val="24"/>
          <w:lang w:val="en-US" w:eastAsia="ja-JP"/>
        </w:rPr>
        <w:t xml:space="preserve"> </w:t>
      </w:r>
      <w:r w:rsidR="00691752">
        <w:rPr>
          <w:rFonts w:eastAsiaTheme="minorEastAsia"/>
          <w:kern w:val="24"/>
          <w:lang w:val="en-US" w:eastAsia="ja-JP"/>
        </w:rPr>
        <w:t>a</w:t>
      </w:r>
      <w:r w:rsidR="00691752" w:rsidRPr="00A25B4F">
        <w:rPr>
          <w:rFonts w:eastAsiaTheme="minorEastAsia"/>
          <w:kern w:val="24"/>
          <w:lang w:val="en-US" w:eastAsia="ja-JP"/>
        </w:rPr>
        <w:t>ssuming only adverse implication</w:t>
      </w:r>
      <w:r w:rsidR="006209CA">
        <w:rPr>
          <w:rFonts w:eastAsiaTheme="minorEastAsia"/>
          <w:kern w:val="24"/>
          <w:lang w:val="en-US" w:eastAsia="ja-JP"/>
        </w:rPr>
        <w:t xml:space="preserve"> and injurious outcomes</w:t>
      </w:r>
      <w:r w:rsidR="001E566B">
        <w:rPr>
          <w:rFonts w:eastAsiaTheme="minorEastAsia"/>
          <w:kern w:val="24"/>
          <w:lang w:val="en-US" w:eastAsia="ja-JP"/>
        </w:rPr>
        <w:t xml:space="preserve"> </w:t>
      </w:r>
      <w:r w:rsidR="00691752" w:rsidRPr="00A25B4F">
        <w:rPr>
          <w:rFonts w:eastAsiaTheme="minorEastAsia"/>
          <w:kern w:val="24"/>
          <w:lang w:val="en-US" w:eastAsia="ja-JP"/>
        </w:rPr>
        <w:t xml:space="preserve">is a somewhat </w:t>
      </w:r>
      <w:r w:rsidR="001E48B5">
        <w:rPr>
          <w:rFonts w:eastAsiaTheme="minorEastAsia"/>
          <w:kern w:val="24"/>
          <w:lang w:val="en-US" w:eastAsia="ja-JP"/>
        </w:rPr>
        <w:t>totali</w:t>
      </w:r>
      <w:r w:rsidR="00E75729">
        <w:rPr>
          <w:rFonts w:eastAsiaTheme="minorEastAsia"/>
          <w:kern w:val="24"/>
          <w:lang w:val="en-US" w:eastAsia="ja-JP"/>
        </w:rPr>
        <w:t>sing</w:t>
      </w:r>
      <w:r w:rsidR="00691752" w:rsidRPr="00A25B4F">
        <w:rPr>
          <w:rFonts w:eastAsiaTheme="minorEastAsia"/>
          <w:kern w:val="24"/>
          <w:lang w:val="en-US" w:eastAsia="ja-JP"/>
        </w:rPr>
        <w:t xml:space="preserve"> perspective</w:t>
      </w:r>
      <w:r w:rsidR="00BC6CC2">
        <w:rPr>
          <w:rFonts w:eastAsiaTheme="minorEastAsia"/>
          <w:kern w:val="24"/>
          <w:lang w:val="en-US" w:eastAsia="ja-JP"/>
        </w:rPr>
        <w:t>. Depreciating the power</w:t>
      </w:r>
      <w:r w:rsidR="008A4717">
        <w:rPr>
          <w:rFonts w:eastAsiaTheme="minorEastAsia"/>
          <w:kern w:val="24"/>
          <w:lang w:val="en-US" w:eastAsia="ja-JP"/>
        </w:rPr>
        <w:t xml:space="preserve"> </w:t>
      </w:r>
      <w:r w:rsidR="00BC6CC2">
        <w:rPr>
          <w:rFonts w:eastAsiaTheme="minorEastAsia"/>
          <w:kern w:val="24"/>
          <w:lang w:val="en-US" w:eastAsia="ja-JP"/>
        </w:rPr>
        <w:t>and capability of CMC, th</w:t>
      </w:r>
      <w:r w:rsidR="008A4717">
        <w:rPr>
          <w:rFonts w:eastAsiaTheme="minorEastAsia"/>
          <w:kern w:val="24"/>
          <w:lang w:val="en-US" w:eastAsia="ja-JP"/>
        </w:rPr>
        <w:t>ese</w:t>
      </w:r>
      <w:r w:rsidR="00BC6CC2">
        <w:rPr>
          <w:rFonts w:eastAsiaTheme="minorEastAsia"/>
          <w:kern w:val="24"/>
          <w:lang w:val="en-US" w:eastAsia="ja-JP"/>
        </w:rPr>
        <w:t xml:space="preserve"> </w:t>
      </w:r>
      <w:r w:rsidR="008A4717">
        <w:rPr>
          <w:rFonts w:eastAsiaTheme="minorEastAsia"/>
          <w:kern w:val="24"/>
          <w:lang w:val="en-US" w:eastAsia="ja-JP"/>
        </w:rPr>
        <w:t>claims</w:t>
      </w:r>
      <w:r w:rsidR="00BC6CC2">
        <w:rPr>
          <w:rFonts w:eastAsiaTheme="minorEastAsia"/>
          <w:kern w:val="24"/>
          <w:lang w:val="en-US" w:eastAsia="ja-JP"/>
        </w:rPr>
        <w:t xml:space="preserve"> neglect the possibility </w:t>
      </w:r>
      <w:r w:rsidR="00DA5BE5">
        <w:rPr>
          <w:rFonts w:eastAsiaTheme="minorEastAsia"/>
          <w:kern w:val="24"/>
          <w:lang w:val="en-US" w:eastAsia="ja-JP"/>
        </w:rPr>
        <w:t>that a child may grow or flourish in some ways despite their illness</w:t>
      </w:r>
      <w:r w:rsidR="00BC6CC2">
        <w:rPr>
          <w:rFonts w:eastAsiaTheme="minorEastAsia"/>
          <w:kern w:val="24"/>
          <w:lang w:val="en-US" w:eastAsia="ja-JP"/>
        </w:rPr>
        <w:t xml:space="preserve">. </w:t>
      </w:r>
      <w:r w:rsidR="00691752" w:rsidRPr="00A25B4F">
        <w:rPr>
          <w:rFonts w:eastAsiaTheme="minorEastAsia"/>
          <w:kern w:val="24"/>
          <w:lang w:val="en-US" w:eastAsia="ja-JP"/>
        </w:rPr>
        <w:t xml:space="preserve"> </w:t>
      </w:r>
      <w:r w:rsidR="005A1F05">
        <w:rPr>
          <w:rFonts w:eastAsiaTheme="minorEastAsia"/>
          <w:kern w:val="24"/>
          <w:lang w:val="en-US" w:eastAsia="ja-JP"/>
        </w:rPr>
        <w:t xml:space="preserve">These conclusions </w:t>
      </w:r>
      <w:r w:rsidR="00B1368C">
        <w:rPr>
          <w:rFonts w:eastAsiaTheme="minorEastAsia"/>
          <w:kern w:val="24"/>
          <w:lang w:val="en-US" w:eastAsia="ja-JP"/>
        </w:rPr>
        <w:t xml:space="preserve">also fail to appreciate </w:t>
      </w:r>
      <w:r w:rsidR="005224B2">
        <w:rPr>
          <w:rFonts w:eastAsiaTheme="minorEastAsia"/>
          <w:kern w:val="24"/>
          <w:lang w:val="en-US" w:eastAsia="ja-JP"/>
        </w:rPr>
        <w:t xml:space="preserve">social </w:t>
      </w:r>
      <w:r w:rsidR="00C35BC8">
        <w:rPr>
          <w:rFonts w:eastAsiaTheme="minorEastAsia"/>
          <w:kern w:val="24"/>
          <w:lang w:val="en-US" w:eastAsia="ja-JP"/>
        </w:rPr>
        <w:t xml:space="preserve">and environmental </w:t>
      </w:r>
      <w:r w:rsidR="005A1F05">
        <w:rPr>
          <w:rFonts w:eastAsiaTheme="minorEastAsia"/>
          <w:kern w:val="24"/>
          <w:lang w:val="en-US" w:eastAsia="ja-JP"/>
        </w:rPr>
        <w:t xml:space="preserve">contributions </w:t>
      </w:r>
      <w:r w:rsidR="00C35BC8">
        <w:rPr>
          <w:rFonts w:eastAsiaTheme="minorEastAsia"/>
          <w:kern w:val="24"/>
          <w:lang w:val="en-US" w:eastAsia="ja-JP"/>
        </w:rPr>
        <w:t>that may influence a child’s illness experience (</w:t>
      </w:r>
      <w:r w:rsidR="00C35BC8" w:rsidRPr="00C35BC8">
        <w:rPr>
          <w:rFonts w:eastAsiaTheme="minorEastAsia"/>
          <w:kern w:val="24"/>
          <w:lang w:val="en-US" w:eastAsia="ja-JP"/>
        </w:rPr>
        <w:t>Kralik</w:t>
      </w:r>
      <w:r w:rsidR="00AE2822">
        <w:rPr>
          <w:rFonts w:eastAsiaTheme="minorEastAsia"/>
          <w:kern w:val="24"/>
          <w:lang w:val="en-US" w:eastAsia="ja-JP"/>
        </w:rPr>
        <w:t>, Van Loon &amp; Visentin</w:t>
      </w:r>
      <w:r w:rsidR="00C35BC8" w:rsidRPr="00C35BC8">
        <w:rPr>
          <w:rFonts w:eastAsiaTheme="minorEastAsia"/>
          <w:kern w:val="24"/>
          <w:lang w:val="en-US" w:eastAsia="ja-JP"/>
        </w:rPr>
        <w:t>, 2006; Manning</w:t>
      </w:r>
      <w:r w:rsidR="005A1F05">
        <w:rPr>
          <w:rFonts w:eastAsiaTheme="minorEastAsia"/>
          <w:kern w:val="24"/>
          <w:lang w:val="en-US" w:eastAsia="ja-JP"/>
        </w:rPr>
        <w:t xml:space="preserve"> et al.,</w:t>
      </w:r>
      <w:r w:rsidR="00C35BC8" w:rsidRPr="00C35BC8">
        <w:rPr>
          <w:rFonts w:eastAsiaTheme="minorEastAsia"/>
          <w:kern w:val="24"/>
          <w:lang w:val="en-US" w:eastAsia="ja-JP"/>
        </w:rPr>
        <w:t xml:space="preserve"> 2014</w:t>
      </w:r>
      <w:r w:rsidR="00C35BC8">
        <w:rPr>
          <w:rFonts w:eastAsiaTheme="minorEastAsia"/>
          <w:kern w:val="24"/>
          <w:lang w:val="en-US" w:eastAsia="ja-JP"/>
        </w:rPr>
        <w:t xml:space="preserve">). Recognising these inadequacies, </w:t>
      </w:r>
      <w:r w:rsidR="00691752">
        <w:rPr>
          <w:rFonts w:eastAsiaTheme="minorEastAsia"/>
          <w:kern w:val="24"/>
          <w:lang w:val="en-US" w:eastAsia="ja-JP"/>
        </w:rPr>
        <w:t xml:space="preserve">I </w:t>
      </w:r>
      <w:r w:rsidR="00444083">
        <w:rPr>
          <w:rFonts w:eastAsiaTheme="minorEastAsia"/>
          <w:kern w:val="24"/>
          <w:lang w:val="en-US" w:eastAsia="ja-JP"/>
        </w:rPr>
        <w:t>thought</w:t>
      </w:r>
      <w:r w:rsidR="00691752">
        <w:rPr>
          <w:rFonts w:eastAsiaTheme="minorEastAsia"/>
          <w:kern w:val="24"/>
          <w:lang w:val="en-US" w:eastAsia="ja-JP"/>
        </w:rPr>
        <w:t xml:space="preserve"> it </w:t>
      </w:r>
      <w:r w:rsidR="00444083">
        <w:rPr>
          <w:rFonts w:eastAsiaTheme="minorEastAsia"/>
          <w:kern w:val="24"/>
          <w:lang w:val="en-US" w:eastAsia="ja-JP"/>
        </w:rPr>
        <w:t xml:space="preserve">was important to attend to </w:t>
      </w:r>
      <w:r w:rsidR="00691752" w:rsidRPr="00A25B4F">
        <w:rPr>
          <w:rFonts w:eastAsiaTheme="minorEastAsia"/>
          <w:kern w:val="24"/>
          <w:lang w:val="en-US" w:eastAsia="ja-JP"/>
        </w:rPr>
        <w:t>strength</w:t>
      </w:r>
      <w:r w:rsidR="00444083">
        <w:rPr>
          <w:rFonts w:eastAsiaTheme="minorEastAsia"/>
          <w:kern w:val="24"/>
          <w:lang w:val="en-US" w:eastAsia="ja-JP"/>
        </w:rPr>
        <w:t xml:space="preserve">-based aspects </w:t>
      </w:r>
      <w:r w:rsidR="00691752">
        <w:rPr>
          <w:rFonts w:eastAsiaTheme="minorEastAsia"/>
          <w:kern w:val="24"/>
          <w:lang w:val="en-US" w:eastAsia="ja-JP"/>
        </w:rPr>
        <w:t>in</w:t>
      </w:r>
      <w:r w:rsidR="00691752" w:rsidRPr="00A25B4F">
        <w:rPr>
          <w:rFonts w:eastAsiaTheme="minorEastAsia"/>
          <w:kern w:val="24"/>
          <w:lang w:val="en-US" w:eastAsia="ja-JP"/>
        </w:rPr>
        <w:t xml:space="preserve"> overcom</w:t>
      </w:r>
      <w:r w:rsidR="00691752">
        <w:rPr>
          <w:rFonts w:eastAsiaTheme="minorEastAsia"/>
          <w:kern w:val="24"/>
          <w:lang w:val="en-US" w:eastAsia="ja-JP"/>
        </w:rPr>
        <w:t>ing</w:t>
      </w:r>
      <w:r w:rsidR="00691752" w:rsidRPr="00A25B4F">
        <w:rPr>
          <w:rFonts w:eastAsiaTheme="minorEastAsia"/>
          <w:kern w:val="24"/>
          <w:lang w:val="en-US" w:eastAsia="ja-JP"/>
        </w:rPr>
        <w:t xml:space="preserve"> such undesirable </w:t>
      </w:r>
      <w:r w:rsidR="00980173">
        <w:rPr>
          <w:rFonts w:eastAsiaTheme="minorEastAsia"/>
          <w:kern w:val="24"/>
          <w:lang w:val="en-US" w:eastAsia="ja-JP"/>
        </w:rPr>
        <w:t>conclusions</w:t>
      </w:r>
      <w:r w:rsidR="00D06544">
        <w:rPr>
          <w:rFonts w:eastAsiaTheme="minorEastAsia"/>
          <w:kern w:val="24"/>
          <w:lang w:val="en-US" w:eastAsia="ja-JP"/>
        </w:rPr>
        <w:t xml:space="preserve">. </w:t>
      </w:r>
      <w:r w:rsidR="00691752">
        <w:rPr>
          <w:rFonts w:eastAsiaTheme="minorEastAsia"/>
          <w:kern w:val="24"/>
          <w:lang w:val="en-US" w:eastAsia="ja-JP"/>
        </w:rPr>
        <w:t xml:space="preserve"> </w:t>
      </w:r>
      <w:r w:rsidR="009A5850">
        <w:rPr>
          <w:rFonts w:eastAsiaTheme="minorEastAsia"/>
          <w:kern w:val="24"/>
          <w:lang w:val="en-US" w:eastAsia="ja-JP"/>
        </w:rPr>
        <w:t>I</w:t>
      </w:r>
      <w:r w:rsidR="00691752">
        <w:rPr>
          <w:rFonts w:eastAsiaTheme="minorEastAsia"/>
          <w:kern w:val="24"/>
          <w:lang w:val="en-US" w:eastAsia="ja-JP"/>
        </w:rPr>
        <w:t xml:space="preserve"> </w:t>
      </w:r>
      <w:r w:rsidR="009A5850">
        <w:rPr>
          <w:rFonts w:eastAsiaTheme="minorEastAsia"/>
          <w:kern w:val="24"/>
          <w:lang w:val="en-US" w:eastAsia="ja-JP"/>
        </w:rPr>
        <w:t>draw on the concept of a</w:t>
      </w:r>
      <w:r w:rsidR="00A25B4F" w:rsidRPr="00A25B4F">
        <w:rPr>
          <w:rFonts w:eastAsiaTheme="minorEastAsia"/>
          <w:kern w:val="24"/>
          <w:lang w:val="en-US" w:eastAsia="ja-JP"/>
        </w:rPr>
        <w:t>djustment</w:t>
      </w:r>
      <w:r w:rsidR="00444083">
        <w:rPr>
          <w:rFonts w:eastAsiaTheme="minorEastAsia"/>
          <w:kern w:val="24"/>
          <w:lang w:val="en-US" w:eastAsia="ja-JP"/>
        </w:rPr>
        <w:t xml:space="preserve"> and resilience</w:t>
      </w:r>
      <w:r w:rsidR="00A25B4F" w:rsidRPr="00A25B4F">
        <w:rPr>
          <w:rFonts w:eastAsiaTheme="minorEastAsia"/>
          <w:kern w:val="24"/>
          <w:lang w:val="en-US" w:eastAsia="ja-JP"/>
        </w:rPr>
        <w:t xml:space="preserve"> </w:t>
      </w:r>
      <w:r w:rsidR="00980173">
        <w:rPr>
          <w:rFonts w:eastAsiaTheme="minorEastAsia"/>
          <w:kern w:val="24"/>
          <w:lang w:val="en-US" w:eastAsia="ja-JP"/>
        </w:rPr>
        <w:t xml:space="preserve">to explore this, </w:t>
      </w:r>
      <w:r w:rsidR="009A5850">
        <w:rPr>
          <w:rFonts w:eastAsiaTheme="minorEastAsia"/>
          <w:kern w:val="24"/>
          <w:lang w:val="en-US" w:eastAsia="ja-JP"/>
        </w:rPr>
        <w:t>in</w:t>
      </w:r>
      <w:r w:rsidR="00980173">
        <w:rPr>
          <w:rFonts w:eastAsiaTheme="minorEastAsia"/>
          <w:kern w:val="24"/>
          <w:lang w:val="en-US" w:eastAsia="ja-JP"/>
        </w:rPr>
        <w:t xml:space="preserve"> an attempt to </w:t>
      </w:r>
      <w:r w:rsidR="00A25B4F" w:rsidRPr="00A25B4F">
        <w:rPr>
          <w:rFonts w:eastAsiaTheme="minorEastAsia"/>
          <w:kern w:val="24"/>
          <w:lang w:val="en-US" w:eastAsia="ja-JP"/>
        </w:rPr>
        <w:t xml:space="preserve">relieve the adversities dominating discourse around </w:t>
      </w:r>
      <w:r w:rsidR="00BC6CC2">
        <w:rPr>
          <w:rFonts w:eastAsiaTheme="minorEastAsia"/>
          <w:kern w:val="24"/>
          <w:lang w:val="en-US" w:eastAsia="ja-JP"/>
        </w:rPr>
        <w:t>C</w:t>
      </w:r>
      <w:r w:rsidR="00A25B4F" w:rsidRPr="00A25B4F">
        <w:rPr>
          <w:rFonts w:eastAsiaTheme="minorEastAsia"/>
          <w:kern w:val="24"/>
          <w:lang w:val="en-US" w:eastAsia="ja-JP"/>
        </w:rPr>
        <w:t>MC</w:t>
      </w:r>
      <w:r w:rsidR="000F1280">
        <w:rPr>
          <w:rFonts w:eastAsiaTheme="minorEastAsia"/>
          <w:kern w:val="24"/>
          <w:lang w:val="en-US" w:eastAsia="ja-JP"/>
        </w:rPr>
        <w:t xml:space="preserve"> and allow </w:t>
      </w:r>
      <w:r w:rsidR="00980173">
        <w:rPr>
          <w:rFonts w:eastAsiaTheme="minorEastAsia"/>
          <w:kern w:val="24"/>
          <w:lang w:val="en-US" w:eastAsia="ja-JP"/>
        </w:rPr>
        <w:t>for</w:t>
      </w:r>
      <w:r w:rsidR="00A25B4F" w:rsidRPr="00A25B4F">
        <w:rPr>
          <w:rFonts w:eastAsiaTheme="minorEastAsia"/>
          <w:kern w:val="24"/>
          <w:lang w:val="en-US" w:eastAsia="ja-JP"/>
        </w:rPr>
        <w:t xml:space="preserve"> </w:t>
      </w:r>
      <w:r w:rsidR="00980173">
        <w:rPr>
          <w:rFonts w:eastAsiaTheme="minorEastAsia"/>
          <w:kern w:val="24"/>
          <w:lang w:val="en-US" w:eastAsia="ja-JP"/>
        </w:rPr>
        <w:t>a sense</w:t>
      </w:r>
      <w:r w:rsidR="00BC6CC2">
        <w:rPr>
          <w:rFonts w:eastAsiaTheme="minorEastAsia"/>
          <w:kern w:val="24"/>
          <w:lang w:val="en-US" w:eastAsia="ja-JP"/>
        </w:rPr>
        <w:t xml:space="preserve"> </w:t>
      </w:r>
      <w:r w:rsidR="00980173">
        <w:rPr>
          <w:rFonts w:eastAsiaTheme="minorEastAsia"/>
          <w:kern w:val="24"/>
          <w:lang w:val="en-US" w:eastAsia="ja-JP"/>
        </w:rPr>
        <w:t xml:space="preserve">of </w:t>
      </w:r>
      <w:r w:rsidR="00A25B4F" w:rsidRPr="00A25B4F">
        <w:rPr>
          <w:rFonts w:eastAsiaTheme="minorEastAsia"/>
          <w:kern w:val="24"/>
          <w:lang w:val="en-US" w:eastAsia="ja-JP"/>
        </w:rPr>
        <w:t xml:space="preserve">hope, </w:t>
      </w:r>
      <w:r w:rsidR="00980173">
        <w:rPr>
          <w:rFonts w:eastAsiaTheme="minorEastAsia"/>
          <w:kern w:val="24"/>
          <w:lang w:val="en-US" w:eastAsia="ja-JP"/>
        </w:rPr>
        <w:t xml:space="preserve">optimism </w:t>
      </w:r>
      <w:r w:rsidR="00A25B4F" w:rsidRPr="00A25B4F">
        <w:rPr>
          <w:rFonts w:eastAsiaTheme="minorEastAsia"/>
          <w:kern w:val="24"/>
          <w:lang w:val="en-US" w:eastAsia="ja-JP"/>
        </w:rPr>
        <w:t>and</w:t>
      </w:r>
      <w:r w:rsidR="00980173">
        <w:rPr>
          <w:rFonts w:eastAsiaTheme="minorEastAsia"/>
          <w:kern w:val="24"/>
          <w:lang w:val="en-US" w:eastAsia="ja-JP"/>
        </w:rPr>
        <w:t xml:space="preserve"> </w:t>
      </w:r>
      <w:r w:rsidR="000F1280">
        <w:rPr>
          <w:rFonts w:eastAsiaTheme="minorEastAsia"/>
          <w:kern w:val="24"/>
          <w:lang w:val="en-US" w:eastAsia="ja-JP"/>
        </w:rPr>
        <w:t>positivity to e</w:t>
      </w:r>
      <w:r w:rsidR="00444083">
        <w:rPr>
          <w:rFonts w:eastAsiaTheme="minorEastAsia"/>
          <w:kern w:val="24"/>
          <w:lang w:val="en-US" w:eastAsia="ja-JP"/>
        </w:rPr>
        <w:t>nsue</w:t>
      </w:r>
      <w:r w:rsidR="005A1F05">
        <w:rPr>
          <w:rFonts w:eastAsiaTheme="minorEastAsia"/>
          <w:kern w:val="24"/>
          <w:lang w:val="en-US" w:eastAsia="ja-JP"/>
        </w:rPr>
        <w:t xml:space="preserve">. </w:t>
      </w:r>
      <w:r w:rsidR="00C35BC8">
        <w:rPr>
          <w:rFonts w:eastAsiaTheme="minorEastAsia"/>
          <w:kern w:val="24"/>
          <w:lang w:val="en-US" w:eastAsia="ja-JP"/>
        </w:rPr>
        <w:t xml:space="preserve"> </w:t>
      </w:r>
    </w:p>
    <w:p w14:paraId="0D9DB755" w14:textId="7AAB4C90" w:rsidR="00B1368C" w:rsidRDefault="00B1368C" w:rsidP="009B18C5">
      <w:pPr>
        <w:spacing w:after="0" w:line="360" w:lineRule="auto"/>
        <w:rPr>
          <w:rFonts w:eastAsiaTheme="minorEastAsia"/>
          <w:kern w:val="24"/>
          <w:lang w:val="en-US" w:eastAsia="ja-JP"/>
        </w:rPr>
      </w:pPr>
    </w:p>
    <w:p w14:paraId="3ABF9FB0" w14:textId="1D3E7D0A" w:rsidR="00A25B4F" w:rsidRPr="00A25B4F" w:rsidRDefault="00A22072" w:rsidP="009B18C5">
      <w:pPr>
        <w:keepNext/>
        <w:keepLines/>
        <w:spacing w:before="40" w:after="0" w:line="360" w:lineRule="auto"/>
        <w:outlineLvl w:val="1"/>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sz w:val="26"/>
          <w:szCs w:val="26"/>
        </w:rPr>
        <w:lastRenderedPageBreak/>
        <w:t xml:space="preserve">2.2 </w:t>
      </w:r>
      <w:r w:rsidR="00A25B4F" w:rsidRPr="00A25B4F">
        <w:rPr>
          <w:rFonts w:asciiTheme="majorHAnsi" w:eastAsiaTheme="majorEastAsia" w:hAnsiTheme="majorHAnsi" w:cstheme="majorBidi"/>
          <w:color w:val="2F5496" w:themeColor="accent1" w:themeShade="BF"/>
          <w:sz w:val="26"/>
          <w:szCs w:val="26"/>
        </w:rPr>
        <w:t>Adjustment to medical conditions</w:t>
      </w:r>
    </w:p>
    <w:p w14:paraId="020DEE9F" w14:textId="715F8573" w:rsidR="00A25B4F" w:rsidRPr="00D06544" w:rsidRDefault="00920E87" w:rsidP="009B18C5">
      <w:pPr>
        <w:spacing w:after="0" w:line="360" w:lineRule="auto"/>
        <w:rPr>
          <w:rFonts w:eastAsiaTheme="minorEastAsia"/>
          <w:kern w:val="24"/>
          <w:lang w:eastAsia="ja-JP"/>
        </w:rPr>
      </w:pPr>
      <w:r>
        <w:rPr>
          <w:rFonts w:eastAsiaTheme="minorEastAsia"/>
          <w:kern w:val="24"/>
          <w:lang w:val="en-US" w:eastAsia="ja-JP"/>
        </w:rPr>
        <w:t xml:space="preserve">Adjustment is recognised as a central construct when </w:t>
      </w:r>
      <w:r w:rsidR="00902C77">
        <w:rPr>
          <w:rFonts w:eastAsiaTheme="minorEastAsia"/>
          <w:kern w:val="24"/>
          <w:lang w:val="en-US" w:eastAsia="ja-JP"/>
        </w:rPr>
        <w:t>considering the impact of a</w:t>
      </w:r>
      <w:r>
        <w:rPr>
          <w:rFonts w:eastAsiaTheme="minorEastAsia"/>
          <w:kern w:val="24"/>
          <w:lang w:val="en-US" w:eastAsia="ja-JP"/>
        </w:rPr>
        <w:t xml:space="preserve"> MC (Wallander &amp; Varni, 1998).</w:t>
      </w:r>
      <w:r w:rsidR="00F72ECA">
        <w:rPr>
          <w:rFonts w:eastAsiaTheme="minorEastAsia"/>
          <w:kern w:val="24"/>
          <w:lang w:val="en-US" w:eastAsia="ja-JP"/>
        </w:rPr>
        <w:t xml:space="preserve"> </w:t>
      </w:r>
      <w:bookmarkStart w:id="4" w:name="_Hlk513214058"/>
      <w:r w:rsidR="00F554B8">
        <w:rPr>
          <w:rFonts w:eastAsiaTheme="minorEastAsia"/>
          <w:kern w:val="24"/>
          <w:lang w:val="en-US" w:eastAsia="ja-JP"/>
        </w:rPr>
        <w:t xml:space="preserve">Christie &amp; Khatun (2012) define positive adjustment as </w:t>
      </w:r>
      <w:r w:rsidR="009B18C5">
        <w:rPr>
          <w:rFonts w:eastAsiaTheme="minorEastAsia"/>
          <w:kern w:val="24"/>
          <w:lang w:val="en-US" w:eastAsia="ja-JP"/>
        </w:rPr>
        <w:t>“</w:t>
      </w:r>
      <w:r w:rsidR="00F72ECA" w:rsidRPr="009B18C5">
        <w:rPr>
          <w:rFonts w:eastAsiaTheme="minorEastAsia"/>
          <w:kern w:val="24"/>
          <w:lang w:val="en-US" w:eastAsia="ja-JP"/>
        </w:rPr>
        <w:t>the maintenance of positive emotional well-being, age appropriate behaviour and developmentally appropriate self-esteem/self-worth</w:t>
      </w:r>
      <w:r w:rsidR="00F554B8" w:rsidRPr="009B18C5">
        <w:rPr>
          <w:rFonts w:eastAsiaTheme="minorEastAsia"/>
          <w:kern w:val="24"/>
          <w:lang w:val="en-US" w:eastAsia="ja-JP"/>
        </w:rPr>
        <w:t>…</w:t>
      </w:r>
      <w:r w:rsidR="009B18C5">
        <w:rPr>
          <w:rFonts w:eastAsiaTheme="minorEastAsia"/>
          <w:kern w:val="24"/>
          <w:lang w:val="en-US" w:eastAsia="ja-JP"/>
        </w:rPr>
        <w:t>”</w:t>
      </w:r>
      <w:r w:rsidR="00F554B8">
        <w:rPr>
          <w:rFonts w:eastAsiaTheme="minorEastAsia"/>
          <w:kern w:val="24"/>
          <w:lang w:val="en-US" w:eastAsia="ja-JP"/>
        </w:rPr>
        <w:t xml:space="preserve"> </w:t>
      </w:r>
      <w:r w:rsidR="006209CA">
        <w:rPr>
          <w:rFonts w:eastAsiaTheme="minorEastAsia"/>
          <w:kern w:val="24"/>
          <w:lang w:val="en-US" w:eastAsia="ja-JP"/>
        </w:rPr>
        <w:t>when faced with</w:t>
      </w:r>
      <w:r w:rsidR="00F554B8">
        <w:rPr>
          <w:rFonts w:eastAsiaTheme="minorEastAsia"/>
          <w:kern w:val="24"/>
          <w:lang w:val="en-US" w:eastAsia="ja-JP"/>
        </w:rPr>
        <w:t xml:space="preserve"> illness</w:t>
      </w:r>
      <w:r w:rsidR="005224B2">
        <w:rPr>
          <w:rFonts w:eastAsiaTheme="minorEastAsia"/>
          <w:kern w:val="24"/>
          <w:lang w:val="en-US" w:eastAsia="ja-JP"/>
        </w:rPr>
        <w:t xml:space="preserve"> (p.194)</w:t>
      </w:r>
      <w:r w:rsidR="00F554B8">
        <w:rPr>
          <w:rFonts w:eastAsiaTheme="minorEastAsia"/>
          <w:kern w:val="24"/>
          <w:lang w:val="en-US" w:eastAsia="ja-JP"/>
        </w:rPr>
        <w:t xml:space="preserve">. </w:t>
      </w:r>
      <w:bookmarkEnd w:id="4"/>
      <w:r w:rsidR="00F554B8">
        <w:rPr>
          <w:rFonts w:eastAsiaTheme="minorEastAsia"/>
          <w:kern w:val="24"/>
          <w:lang w:val="en-US" w:eastAsia="ja-JP"/>
        </w:rPr>
        <w:t>However, c</w:t>
      </w:r>
      <w:r w:rsidR="00F554B8" w:rsidRPr="00F554B8">
        <w:rPr>
          <w:rFonts w:eastAsiaTheme="minorEastAsia"/>
          <w:kern w:val="24"/>
          <w:lang w:val="en-US" w:eastAsia="ja-JP"/>
        </w:rPr>
        <w:t xml:space="preserve">oming to terms </w:t>
      </w:r>
      <w:r w:rsidR="00F554B8">
        <w:rPr>
          <w:rFonts w:eastAsiaTheme="minorEastAsia"/>
          <w:kern w:val="24"/>
          <w:lang w:val="en-US" w:eastAsia="ja-JP"/>
        </w:rPr>
        <w:t xml:space="preserve">of a </w:t>
      </w:r>
      <w:r w:rsidR="00F554B8" w:rsidRPr="00F554B8">
        <w:rPr>
          <w:rFonts w:eastAsiaTheme="minorEastAsia"/>
          <w:kern w:val="24"/>
          <w:lang w:val="en-US" w:eastAsia="ja-JP"/>
        </w:rPr>
        <w:t>life with illness can be a complex, confusing and demanding process</w:t>
      </w:r>
      <w:r w:rsidR="00F554B8">
        <w:rPr>
          <w:rFonts w:eastAsiaTheme="minorEastAsia"/>
          <w:kern w:val="24"/>
          <w:lang w:val="en-US" w:eastAsia="ja-JP"/>
        </w:rPr>
        <w:t xml:space="preserve">, where numerous </w:t>
      </w:r>
      <w:r w:rsidR="004126D8">
        <w:rPr>
          <w:rFonts w:eastAsiaTheme="minorEastAsia"/>
          <w:kern w:val="24"/>
          <w:lang w:val="en-US" w:eastAsia="ja-JP"/>
        </w:rPr>
        <w:t>influences</w:t>
      </w:r>
      <w:r w:rsidR="00902C77">
        <w:rPr>
          <w:rFonts w:eastAsiaTheme="minorEastAsia"/>
          <w:kern w:val="24"/>
          <w:lang w:val="en-US" w:eastAsia="ja-JP"/>
        </w:rPr>
        <w:t xml:space="preserve"> may</w:t>
      </w:r>
      <w:r w:rsidR="004126D8">
        <w:rPr>
          <w:rFonts w:eastAsiaTheme="minorEastAsia"/>
          <w:kern w:val="24"/>
          <w:lang w:val="en-US" w:eastAsia="ja-JP"/>
        </w:rPr>
        <w:t xml:space="preserve"> </w:t>
      </w:r>
      <w:r w:rsidR="00F554B8">
        <w:rPr>
          <w:rFonts w:eastAsiaTheme="minorEastAsia"/>
          <w:kern w:val="24"/>
          <w:lang w:val="en-US" w:eastAsia="ja-JP"/>
        </w:rPr>
        <w:t xml:space="preserve">support or impede </w:t>
      </w:r>
      <w:r w:rsidR="004126D8">
        <w:rPr>
          <w:rFonts w:eastAsiaTheme="minorEastAsia"/>
          <w:kern w:val="24"/>
          <w:lang w:val="en-US" w:eastAsia="ja-JP"/>
        </w:rPr>
        <w:t xml:space="preserve">adjustment. </w:t>
      </w:r>
      <w:r w:rsidR="001E566B" w:rsidRPr="00A25B4F">
        <w:rPr>
          <w:rFonts w:eastAsiaTheme="minorEastAsia"/>
          <w:kern w:val="24"/>
          <w:lang w:val="en-US" w:eastAsia="ja-JP"/>
        </w:rPr>
        <w:t xml:space="preserve">Children are positioned in socio-cultural settings and have </w:t>
      </w:r>
      <w:r w:rsidR="00902C77">
        <w:rPr>
          <w:rFonts w:eastAsiaTheme="minorEastAsia"/>
          <w:kern w:val="24"/>
          <w:lang w:val="en-US" w:eastAsia="ja-JP"/>
        </w:rPr>
        <w:t>different levels of</w:t>
      </w:r>
      <w:r w:rsidR="001E566B" w:rsidRPr="00A25B4F">
        <w:rPr>
          <w:rFonts w:eastAsiaTheme="minorEastAsia"/>
          <w:kern w:val="24"/>
          <w:lang w:val="en-US" w:eastAsia="ja-JP"/>
        </w:rPr>
        <w:t xml:space="preserve"> access to resource</w:t>
      </w:r>
      <w:r w:rsidR="00B37DEE">
        <w:rPr>
          <w:rFonts w:eastAsiaTheme="minorEastAsia"/>
          <w:kern w:val="24"/>
          <w:lang w:val="en-US" w:eastAsia="ja-JP"/>
        </w:rPr>
        <w:t>s</w:t>
      </w:r>
      <w:r w:rsidR="001E566B" w:rsidRPr="00A25B4F">
        <w:rPr>
          <w:rFonts w:eastAsiaTheme="minorEastAsia"/>
          <w:kern w:val="24"/>
          <w:lang w:val="en-US" w:eastAsia="ja-JP"/>
        </w:rPr>
        <w:t xml:space="preserve"> that may help mediate a stressful situation (Lazarus &amp; Folkman, 1984). As such, </w:t>
      </w:r>
      <w:r w:rsidR="00902C77">
        <w:rPr>
          <w:rFonts w:eastAsiaTheme="minorEastAsia"/>
          <w:kern w:val="24"/>
          <w:lang w:val="en-US" w:eastAsia="ja-JP"/>
        </w:rPr>
        <w:t xml:space="preserve">it is important to recognise that </w:t>
      </w:r>
      <w:r w:rsidR="008A4717">
        <w:rPr>
          <w:rFonts w:eastAsiaTheme="minorEastAsia"/>
          <w:kern w:val="24"/>
          <w:lang w:val="en-US" w:eastAsia="ja-JP"/>
        </w:rPr>
        <w:t xml:space="preserve">a MC </w:t>
      </w:r>
      <w:r w:rsidR="00902C77">
        <w:rPr>
          <w:rFonts w:eastAsiaTheme="minorEastAsia"/>
          <w:kern w:val="24"/>
          <w:lang w:val="en-US" w:eastAsia="ja-JP"/>
        </w:rPr>
        <w:t xml:space="preserve">will not </w:t>
      </w:r>
      <w:r w:rsidR="008A4717">
        <w:rPr>
          <w:rFonts w:eastAsiaTheme="minorEastAsia"/>
          <w:kern w:val="24"/>
          <w:lang w:val="en-US" w:eastAsia="ja-JP"/>
        </w:rPr>
        <w:t xml:space="preserve">affect all children in the same way, </w:t>
      </w:r>
      <w:r w:rsidR="00570A61">
        <w:rPr>
          <w:rFonts w:eastAsiaTheme="minorEastAsia"/>
          <w:kern w:val="24"/>
          <w:lang w:val="en-US" w:eastAsia="ja-JP"/>
        </w:rPr>
        <w:t xml:space="preserve">as their experience is </w:t>
      </w:r>
      <w:r w:rsidR="001E566B" w:rsidRPr="00A25B4F">
        <w:rPr>
          <w:rFonts w:eastAsiaTheme="minorEastAsia"/>
          <w:kern w:val="24"/>
          <w:lang w:val="en-US" w:eastAsia="ja-JP"/>
        </w:rPr>
        <w:t>dependent on many interrelated factors (Christie &amp; Khatun, 2012)</w:t>
      </w:r>
      <w:r w:rsidR="008A4717">
        <w:rPr>
          <w:rFonts w:eastAsiaTheme="minorEastAsia"/>
          <w:kern w:val="24"/>
          <w:lang w:val="en-US" w:eastAsia="ja-JP"/>
        </w:rPr>
        <w:t xml:space="preserve">. </w:t>
      </w:r>
    </w:p>
    <w:p w14:paraId="6B87E808" w14:textId="77777777" w:rsidR="00A25B4F" w:rsidRPr="00A25B4F" w:rsidRDefault="00A25B4F" w:rsidP="009B18C5">
      <w:pPr>
        <w:spacing w:after="0" w:line="360" w:lineRule="auto"/>
        <w:rPr>
          <w:rFonts w:eastAsiaTheme="minorEastAsia"/>
          <w:kern w:val="24"/>
          <w:lang w:val="en-US" w:eastAsia="ja-JP"/>
        </w:rPr>
      </w:pPr>
    </w:p>
    <w:p w14:paraId="57DD636F" w14:textId="79CBC874"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2.2.1 </w:t>
      </w:r>
      <w:r w:rsidR="00A25B4F" w:rsidRPr="00A25B4F">
        <w:rPr>
          <w:rFonts w:asciiTheme="majorHAnsi" w:eastAsiaTheme="majorEastAsia" w:hAnsiTheme="majorHAnsi" w:cstheme="majorBidi"/>
          <w:i/>
          <w:iCs/>
          <w:color w:val="2F5496" w:themeColor="accent1" w:themeShade="BF"/>
        </w:rPr>
        <w:t>Risk- resistance framework</w:t>
      </w:r>
    </w:p>
    <w:p w14:paraId="633C72B6" w14:textId="7F333AC4" w:rsidR="00A25B4F" w:rsidRPr="00A25B4F" w:rsidRDefault="00B37DEE" w:rsidP="009B18C5">
      <w:pPr>
        <w:spacing w:after="0" w:line="360" w:lineRule="auto"/>
        <w:rPr>
          <w:rFonts w:eastAsiaTheme="minorEastAsia"/>
          <w:kern w:val="24"/>
          <w:lang w:val="en-US" w:eastAsia="ja-JP"/>
        </w:rPr>
      </w:pPr>
      <w:r>
        <w:rPr>
          <w:rFonts w:eastAsiaTheme="minorEastAsia"/>
          <w:kern w:val="24"/>
          <w:lang w:val="en-US" w:eastAsia="ja-JP"/>
        </w:rPr>
        <w:t xml:space="preserve">I </w:t>
      </w:r>
      <w:r w:rsidR="00902C77">
        <w:rPr>
          <w:rFonts w:eastAsiaTheme="minorEastAsia"/>
          <w:kern w:val="24"/>
          <w:lang w:val="en-US" w:eastAsia="ja-JP"/>
        </w:rPr>
        <w:t xml:space="preserve">have </w:t>
      </w:r>
      <w:r>
        <w:rPr>
          <w:rFonts w:eastAsiaTheme="minorEastAsia"/>
          <w:kern w:val="24"/>
          <w:lang w:val="en-US" w:eastAsia="ja-JP"/>
        </w:rPr>
        <w:t>found it helpful to conceptualise t</w:t>
      </w:r>
      <w:r w:rsidR="00A25B4F" w:rsidRPr="00A25B4F">
        <w:rPr>
          <w:rFonts w:eastAsiaTheme="minorEastAsia"/>
          <w:kern w:val="24"/>
          <w:lang w:val="en-US" w:eastAsia="ja-JP"/>
        </w:rPr>
        <w:t>he</w:t>
      </w:r>
      <w:r>
        <w:rPr>
          <w:rFonts w:eastAsiaTheme="minorEastAsia"/>
          <w:kern w:val="24"/>
          <w:lang w:val="en-US" w:eastAsia="ja-JP"/>
        </w:rPr>
        <w:t xml:space="preserve"> notion of </w:t>
      </w:r>
      <w:r w:rsidR="00A25B4F" w:rsidRPr="00A25B4F">
        <w:rPr>
          <w:rFonts w:eastAsiaTheme="minorEastAsia"/>
          <w:kern w:val="24"/>
          <w:lang w:val="en-US" w:eastAsia="ja-JP"/>
        </w:rPr>
        <w:t>adjustment through Wallander</w:t>
      </w:r>
      <w:r w:rsidR="00AE2822">
        <w:rPr>
          <w:rFonts w:eastAsiaTheme="minorEastAsia"/>
          <w:kern w:val="24"/>
          <w:lang w:val="en-US" w:eastAsia="ja-JP"/>
        </w:rPr>
        <w:t>, Varni, Babani, Banis &amp; Wilcox</w:t>
      </w:r>
      <w:r w:rsidR="00A25B4F" w:rsidRPr="00A25B4F">
        <w:rPr>
          <w:rFonts w:eastAsiaTheme="minorEastAsia"/>
          <w:kern w:val="24"/>
          <w:lang w:val="en-US" w:eastAsia="ja-JP"/>
        </w:rPr>
        <w:t xml:space="preserve">’s (1989) risk-resistance framework, which has been employed in supporting CMC (Christie &amp; Khatun, 2012). </w:t>
      </w:r>
      <w:r w:rsidR="00AC71BA">
        <w:rPr>
          <w:rFonts w:eastAsiaTheme="minorEastAsia"/>
          <w:kern w:val="24"/>
          <w:lang w:val="en-US" w:eastAsia="ja-JP"/>
        </w:rPr>
        <w:t xml:space="preserve">Resistance </w:t>
      </w:r>
      <w:r w:rsidR="00920E87">
        <w:rPr>
          <w:rFonts w:eastAsiaTheme="minorEastAsia"/>
          <w:kern w:val="24"/>
          <w:lang w:val="en-US" w:eastAsia="ja-JP"/>
        </w:rPr>
        <w:t xml:space="preserve">is here understood </w:t>
      </w:r>
      <w:r w:rsidR="00AC71BA">
        <w:rPr>
          <w:rFonts w:eastAsiaTheme="minorEastAsia"/>
          <w:kern w:val="24"/>
          <w:lang w:val="en-US" w:eastAsia="ja-JP"/>
        </w:rPr>
        <w:t xml:space="preserve">as </w:t>
      </w:r>
      <w:r w:rsidR="009E00E0">
        <w:rPr>
          <w:rFonts w:eastAsiaTheme="minorEastAsia"/>
          <w:kern w:val="24"/>
          <w:lang w:val="en-US" w:eastAsia="ja-JP"/>
        </w:rPr>
        <w:t>a</w:t>
      </w:r>
      <w:r w:rsidR="00D7081D">
        <w:rPr>
          <w:rFonts w:eastAsiaTheme="minorEastAsia"/>
          <w:kern w:val="24"/>
          <w:lang w:val="en-US" w:eastAsia="ja-JP"/>
        </w:rPr>
        <w:t xml:space="preserve"> </w:t>
      </w:r>
      <w:r w:rsidR="00AC71BA">
        <w:rPr>
          <w:rFonts w:eastAsiaTheme="minorEastAsia"/>
          <w:kern w:val="24"/>
          <w:lang w:val="en-US" w:eastAsia="ja-JP"/>
        </w:rPr>
        <w:t>protective</w:t>
      </w:r>
      <w:r w:rsidR="00920E87">
        <w:rPr>
          <w:rFonts w:eastAsiaTheme="minorEastAsia"/>
          <w:kern w:val="24"/>
          <w:lang w:val="en-US" w:eastAsia="ja-JP"/>
        </w:rPr>
        <w:t xml:space="preserve"> influence</w:t>
      </w:r>
      <w:r w:rsidR="009E00E0">
        <w:rPr>
          <w:rFonts w:eastAsiaTheme="minorEastAsia"/>
          <w:kern w:val="24"/>
          <w:lang w:val="en-US" w:eastAsia="ja-JP"/>
        </w:rPr>
        <w:t xml:space="preserve">, </w:t>
      </w:r>
      <w:r w:rsidR="00473F72">
        <w:rPr>
          <w:rFonts w:eastAsiaTheme="minorEastAsia"/>
          <w:kern w:val="24"/>
          <w:lang w:val="en-US" w:eastAsia="ja-JP"/>
        </w:rPr>
        <w:t xml:space="preserve">withstanding and </w:t>
      </w:r>
      <w:r w:rsidR="00920E87">
        <w:rPr>
          <w:rFonts w:eastAsiaTheme="minorEastAsia"/>
          <w:kern w:val="24"/>
          <w:lang w:val="en-US" w:eastAsia="ja-JP"/>
        </w:rPr>
        <w:t>defend</w:t>
      </w:r>
      <w:r w:rsidR="009E00E0">
        <w:rPr>
          <w:rFonts w:eastAsiaTheme="minorEastAsia"/>
          <w:kern w:val="24"/>
          <w:lang w:val="en-US" w:eastAsia="ja-JP"/>
        </w:rPr>
        <w:t>ing</w:t>
      </w:r>
      <w:r w:rsidR="00920E87">
        <w:rPr>
          <w:rFonts w:eastAsiaTheme="minorEastAsia"/>
          <w:kern w:val="24"/>
          <w:lang w:val="en-US" w:eastAsia="ja-JP"/>
        </w:rPr>
        <w:t xml:space="preserve"> against the adversities, hardship</w:t>
      </w:r>
      <w:r w:rsidR="005A1F05">
        <w:rPr>
          <w:rFonts w:eastAsiaTheme="minorEastAsia"/>
          <w:kern w:val="24"/>
          <w:lang w:val="en-US" w:eastAsia="ja-JP"/>
        </w:rPr>
        <w:t>s</w:t>
      </w:r>
      <w:r w:rsidR="00920E87">
        <w:rPr>
          <w:rFonts w:eastAsiaTheme="minorEastAsia"/>
          <w:kern w:val="24"/>
          <w:lang w:val="en-US" w:eastAsia="ja-JP"/>
        </w:rPr>
        <w:t xml:space="preserve"> and challenges of </w:t>
      </w:r>
      <w:r w:rsidR="00473F72">
        <w:rPr>
          <w:rFonts w:eastAsiaTheme="minorEastAsia"/>
          <w:kern w:val="24"/>
          <w:lang w:val="en-US" w:eastAsia="ja-JP"/>
        </w:rPr>
        <w:t>a MC</w:t>
      </w:r>
      <w:r w:rsidR="009E00E0">
        <w:rPr>
          <w:rFonts w:eastAsiaTheme="minorEastAsia"/>
          <w:kern w:val="24"/>
          <w:lang w:val="en-US" w:eastAsia="ja-JP"/>
        </w:rPr>
        <w:t xml:space="preserve">. Regarded as a </w:t>
      </w:r>
      <w:r w:rsidR="00902C77">
        <w:rPr>
          <w:rFonts w:eastAsiaTheme="minorEastAsia"/>
          <w:kern w:val="24"/>
          <w:lang w:val="en-US" w:eastAsia="ja-JP"/>
        </w:rPr>
        <w:t>‘</w:t>
      </w:r>
      <w:r w:rsidR="009E00E0" w:rsidRPr="009B18C5">
        <w:rPr>
          <w:rFonts w:eastAsiaTheme="minorEastAsia"/>
          <w:kern w:val="24"/>
          <w:lang w:val="en-US" w:eastAsia="ja-JP"/>
        </w:rPr>
        <w:t>buffer</w:t>
      </w:r>
      <w:r w:rsidR="00902C77">
        <w:rPr>
          <w:rFonts w:eastAsiaTheme="minorEastAsia"/>
          <w:kern w:val="24"/>
          <w:lang w:val="en-US" w:eastAsia="ja-JP"/>
        </w:rPr>
        <w:t>’</w:t>
      </w:r>
      <w:r w:rsidR="009E00E0">
        <w:rPr>
          <w:rFonts w:eastAsiaTheme="minorEastAsia"/>
          <w:kern w:val="24"/>
          <w:lang w:val="en-US" w:eastAsia="ja-JP"/>
        </w:rPr>
        <w:t xml:space="preserve"> to the stresses of illness (Manuel, 2001), resistance supports adaption in</w:t>
      </w:r>
      <w:r w:rsidR="00F554B8">
        <w:rPr>
          <w:rFonts w:eastAsiaTheme="minorEastAsia"/>
          <w:kern w:val="24"/>
          <w:lang w:val="en-US" w:eastAsia="ja-JP"/>
        </w:rPr>
        <w:t xml:space="preserve"> </w:t>
      </w:r>
      <w:r w:rsidR="009E00E0">
        <w:rPr>
          <w:rFonts w:eastAsiaTheme="minorEastAsia"/>
          <w:kern w:val="24"/>
          <w:lang w:val="en-US" w:eastAsia="ja-JP"/>
        </w:rPr>
        <w:t xml:space="preserve">managing the MC. </w:t>
      </w:r>
      <w:r w:rsidR="00A25B4F" w:rsidRPr="00A25B4F">
        <w:rPr>
          <w:rFonts w:eastAsiaTheme="minorEastAsia"/>
          <w:kern w:val="24"/>
          <w:lang w:val="en-US" w:eastAsia="ja-JP"/>
        </w:rPr>
        <w:t>Within th</w:t>
      </w:r>
      <w:r w:rsidR="00DF1187">
        <w:rPr>
          <w:rFonts w:eastAsiaTheme="minorEastAsia"/>
          <w:kern w:val="24"/>
          <w:lang w:val="en-US" w:eastAsia="ja-JP"/>
        </w:rPr>
        <w:t>is</w:t>
      </w:r>
      <w:r w:rsidR="00A25B4F" w:rsidRPr="00A25B4F">
        <w:rPr>
          <w:rFonts w:eastAsiaTheme="minorEastAsia"/>
          <w:kern w:val="24"/>
          <w:lang w:val="en-US" w:eastAsia="ja-JP"/>
        </w:rPr>
        <w:t xml:space="preserve"> model, resistance factors are seen to facilitate positive psychosocial adjustment to a MC, outweighing indicators of risk. Yet, if risk factors are elevated, and resistance factors are low, </w:t>
      </w:r>
      <w:r w:rsidR="00920E87">
        <w:rPr>
          <w:rFonts w:eastAsiaTheme="minorEastAsia"/>
          <w:kern w:val="24"/>
          <w:lang w:val="en-US" w:eastAsia="ja-JP"/>
        </w:rPr>
        <w:t>vulnerability to psychosocial</w:t>
      </w:r>
      <w:r w:rsidR="00A25B4F" w:rsidRPr="00A25B4F">
        <w:rPr>
          <w:rFonts w:eastAsiaTheme="minorEastAsia"/>
          <w:kern w:val="24"/>
          <w:lang w:val="en-US" w:eastAsia="ja-JP"/>
        </w:rPr>
        <w:t xml:space="preserve"> difficulties </w:t>
      </w:r>
      <w:r w:rsidR="00FC3666">
        <w:rPr>
          <w:rFonts w:eastAsiaTheme="minorEastAsia"/>
          <w:kern w:val="24"/>
          <w:lang w:val="en-US" w:eastAsia="ja-JP"/>
        </w:rPr>
        <w:t xml:space="preserve">can </w:t>
      </w:r>
      <w:r w:rsidR="001C068A">
        <w:rPr>
          <w:rFonts w:eastAsiaTheme="minorEastAsia"/>
          <w:kern w:val="24"/>
          <w:lang w:val="en-US" w:eastAsia="ja-JP"/>
        </w:rPr>
        <w:t>present</w:t>
      </w:r>
      <w:r w:rsidR="00A25B4F" w:rsidRPr="00A25B4F">
        <w:rPr>
          <w:rFonts w:eastAsiaTheme="minorEastAsia"/>
          <w:kern w:val="24"/>
          <w:lang w:val="en-US" w:eastAsia="ja-JP"/>
        </w:rPr>
        <w:t xml:space="preserve"> and impede adjustment (Brown</w:t>
      </w:r>
      <w:r w:rsidR="00AE2822">
        <w:rPr>
          <w:rFonts w:eastAsiaTheme="minorEastAsia"/>
          <w:kern w:val="24"/>
          <w:lang w:val="en-US" w:eastAsia="ja-JP"/>
        </w:rPr>
        <w:t>, Doepke &amp; Kaslow</w:t>
      </w:r>
      <w:r w:rsidR="00A25B4F" w:rsidRPr="00A25B4F">
        <w:rPr>
          <w:rFonts w:eastAsiaTheme="minorEastAsia"/>
          <w:kern w:val="24"/>
          <w:lang w:val="en-US" w:eastAsia="ja-JP"/>
        </w:rPr>
        <w:t xml:space="preserve">, 1993; Snell &amp; DeMaso, 2010). The framework is </w:t>
      </w:r>
      <w:r w:rsidR="005B772C" w:rsidRPr="005B772C">
        <w:rPr>
          <w:rFonts w:eastAsiaTheme="minorEastAsia"/>
          <w:kern w:val="24"/>
          <w:shd w:val="clear" w:color="auto" w:fill="FFD966" w:themeFill="accent4" w:themeFillTint="99"/>
          <w:lang w:val="en-US" w:eastAsia="ja-JP"/>
        </w:rPr>
        <w:t>given</w:t>
      </w:r>
      <w:r w:rsidR="00A25B4F" w:rsidRPr="00A25B4F">
        <w:rPr>
          <w:rFonts w:eastAsiaTheme="minorEastAsia"/>
          <w:kern w:val="24"/>
          <w:lang w:val="en-US" w:eastAsia="ja-JP"/>
        </w:rPr>
        <w:t xml:space="preserve"> in </w:t>
      </w:r>
      <w:r w:rsidR="00A25B4F" w:rsidRPr="005A1F05">
        <w:rPr>
          <w:rFonts w:eastAsiaTheme="minorEastAsia"/>
          <w:kern w:val="24"/>
          <w:shd w:val="clear" w:color="auto" w:fill="FFFFFF" w:themeFill="background1"/>
          <w:lang w:val="en-US" w:eastAsia="ja-JP"/>
        </w:rPr>
        <w:t>figure 1</w:t>
      </w:r>
      <w:r w:rsidR="00A25B4F" w:rsidRPr="00A25B4F">
        <w:rPr>
          <w:rFonts w:eastAsiaTheme="minorEastAsia"/>
          <w:kern w:val="24"/>
          <w:lang w:val="en-US" w:eastAsia="ja-JP"/>
        </w:rPr>
        <w:t xml:space="preserve">. </w:t>
      </w:r>
    </w:p>
    <w:p w14:paraId="2109A4B5" w14:textId="7B9A5611" w:rsidR="00A25B4F" w:rsidRDefault="00A25B4F" w:rsidP="009B18C5">
      <w:pPr>
        <w:spacing w:after="0" w:line="360" w:lineRule="auto"/>
        <w:rPr>
          <w:rFonts w:eastAsiaTheme="minorEastAsia"/>
          <w:kern w:val="24"/>
          <w:lang w:val="en-US" w:eastAsia="ja-JP"/>
        </w:rPr>
      </w:pPr>
    </w:p>
    <w:p w14:paraId="6AE4CFD8" w14:textId="02D4095D" w:rsidR="00AC71BA" w:rsidRPr="00A25B4F" w:rsidRDefault="00AC71BA" w:rsidP="009B18C5">
      <w:pPr>
        <w:spacing w:after="0" w:line="360" w:lineRule="auto"/>
        <w:rPr>
          <w:rFonts w:eastAsiaTheme="minorEastAsia"/>
          <w:kern w:val="24"/>
          <w:lang w:val="en-US" w:eastAsia="ja-JP"/>
        </w:rPr>
      </w:pPr>
    </w:p>
    <w:p w14:paraId="397F2DC6" w14:textId="20C8FB7D" w:rsidR="00A25B4F" w:rsidRPr="004A3626" w:rsidRDefault="00A25B4F" w:rsidP="009B18C5">
      <w:pPr>
        <w:spacing w:after="0" w:line="360" w:lineRule="auto"/>
        <w:jc w:val="center"/>
        <w:rPr>
          <w:rFonts w:eastAsiaTheme="minorEastAsia"/>
          <w:i/>
          <w:kern w:val="24"/>
          <w:lang w:val="en-US" w:eastAsia="ja-JP"/>
        </w:rPr>
      </w:pPr>
      <w:r w:rsidRPr="004A3626">
        <w:rPr>
          <w:rFonts w:eastAsiaTheme="minorEastAsia"/>
          <w:b/>
          <w:i/>
          <w:noProof/>
          <w:kern w:val="24"/>
          <w:sz w:val="20"/>
          <w:lang w:val="en-US" w:eastAsia="ja-JP"/>
        </w:rPr>
        <w:lastRenderedPageBreak/>
        <w:drawing>
          <wp:anchor distT="0" distB="0" distL="114300" distR="114300" simplePos="0" relativeHeight="251660288" behindDoc="0" locked="0" layoutInCell="1" allowOverlap="1" wp14:anchorId="2A15BA15" wp14:editId="10075863">
            <wp:simplePos x="0" y="0"/>
            <wp:positionH relativeFrom="column">
              <wp:posOffset>-133350</wp:posOffset>
            </wp:positionH>
            <wp:positionV relativeFrom="paragraph">
              <wp:posOffset>0</wp:posOffset>
            </wp:positionV>
            <wp:extent cx="5731510" cy="5688330"/>
            <wp:effectExtent l="0" t="0" r="0" b="2667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4A3626">
        <w:rPr>
          <w:rFonts w:eastAsiaTheme="minorEastAsia"/>
          <w:b/>
          <w:i/>
          <w:kern w:val="24"/>
          <w:sz w:val="20"/>
          <w:lang w:val="en-US" w:eastAsia="ja-JP"/>
        </w:rPr>
        <w:t>Figure 1</w:t>
      </w:r>
      <w:r w:rsidRPr="004A3626">
        <w:rPr>
          <w:rFonts w:eastAsiaTheme="minorEastAsia"/>
          <w:i/>
          <w:kern w:val="24"/>
          <w:sz w:val="20"/>
          <w:lang w:val="en-US" w:eastAsia="ja-JP"/>
        </w:rPr>
        <w:t xml:space="preserve"> Wallander et al.</w:t>
      </w:r>
      <w:r w:rsidR="00724428">
        <w:rPr>
          <w:rFonts w:eastAsiaTheme="minorEastAsia"/>
          <w:i/>
          <w:kern w:val="24"/>
          <w:sz w:val="20"/>
          <w:lang w:val="en-US" w:eastAsia="ja-JP"/>
        </w:rPr>
        <w:t>’s</w:t>
      </w:r>
      <w:r w:rsidRPr="004A3626">
        <w:rPr>
          <w:rFonts w:eastAsiaTheme="minorEastAsia"/>
          <w:i/>
          <w:kern w:val="24"/>
          <w:sz w:val="20"/>
          <w:lang w:val="en-US" w:eastAsia="ja-JP"/>
        </w:rPr>
        <w:t xml:space="preserve"> (1989) risk-resistance model, also discussed by Christie &amp; Khatun (2012</w:t>
      </w:r>
      <w:r w:rsidRPr="004A3626">
        <w:rPr>
          <w:rFonts w:eastAsiaTheme="minorEastAsia"/>
          <w:i/>
          <w:kern w:val="24"/>
          <w:lang w:val="en-US" w:eastAsia="ja-JP"/>
        </w:rPr>
        <w:t>)</w:t>
      </w:r>
    </w:p>
    <w:p w14:paraId="5F0BD972" w14:textId="77777777" w:rsidR="00A25B4F" w:rsidRPr="00A25B4F" w:rsidRDefault="00A25B4F" w:rsidP="009B18C5">
      <w:pPr>
        <w:spacing w:after="0" w:line="360" w:lineRule="auto"/>
        <w:rPr>
          <w:rFonts w:eastAsiaTheme="minorEastAsia"/>
          <w:kern w:val="24"/>
          <w:lang w:val="en-US" w:eastAsia="ja-JP"/>
        </w:rPr>
      </w:pPr>
    </w:p>
    <w:p w14:paraId="64A1E66B" w14:textId="537E314E" w:rsid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As demonstrated in the model, if a child has access to resistance factors supporting adjustment, </w:t>
      </w:r>
      <w:r w:rsidR="00EB1E7C">
        <w:rPr>
          <w:rFonts w:eastAsiaTheme="minorEastAsia"/>
          <w:kern w:val="24"/>
          <w:lang w:val="en-US" w:eastAsia="ja-JP"/>
        </w:rPr>
        <w:t>their</w:t>
      </w:r>
      <w:r w:rsidRPr="00A25B4F">
        <w:rPr>
          <w:rFonts w:eastAsiaTheme="minorEastAsia"/>
          <w:kern w:val="24"/>
          <w:lang w:val="en-US" w:eastAsia="ja-JP"/>
        </w:rPr>
        <w:t xml:space="preserve"> vulnerability to risk can be reduced</w:t>
      </w:r>
      <w:r w:rsidR="00B37DEE">
        <w:rPr>
          <w:rFonts w:eastAsiaTheme="minorEastAsia"/>
          <w:kern w:val="24"/>
          <w:lang w:val="en-US" w:eastAsia="ja-JP"/>
        </w:rPr>
        <w:t xml:space="preserve"> </w:t>
      </w:r>
      <w:r w:rsidRPr="00A25B4F">
        <w:rPr>
          <w:rFonts w:eastAsiaTheme="minorEastAsia"/>
          <w:kern w:val="24"/>
          <w:lang w:val="en-US" w:eastAsia="ja-JP"/>
        </w:rPr>
        <w:t>(Kazak &amp; Noll, 2015). The framework emphasises the importance of socio-ecological factors in supporting the illness experience</w:t>
      </w:r>
      <w:r w:rsidR="005A1F05">
        <w:rPr>
          <w:rFonts w:eastAsiaTheme="minorEastAsia"/>
          <w:kern w:val="24"/>
          <w:lang w:val="en-US" w:eastAsia="ja-JP"/>
        </w:rPr>
        <w:t>, where peers and families</w:t>
      </w:r>
      <w:r w:rsidRPr="00A25B4F">
        <w:rPr>
          <w:rFonts w:eastAsiaTheme="minorEastAsia"/>
          <w:kern w:val="24"/>
          <w:lang w:val="en-US" w:eastAsia="ja-JP"/>
        </w:rPr>
        <w:t xml:space="preserve"> </w:t>
      </w:r>
      <w:r w:rsidR="00EB1E7C">
        <w:rPr>
          <w:rFonts w:eastAsiaTheme="minorEastAsia"/>
          <w:kern w:val="24"/>
          <w:lang w:val="en-US" w:eastAsia="ja-JP"/>
        </w:rPr>
        <w:t>can contribute to a CMCs</w:t>
      </w:r>
      <w:r w:rsidR="00614B17">
        <w:rPr>
          <w:rFonts w:eastAsiaTheme="minorEastAsia"/>
          <w:kern w:val="24"/>
          <w:lang w:val="en-US" w:eastAsia="ja-JP"/>
        </w:rPr>
        <w:t>’</w:t>
      </w:r>
      <w:r w:rsidR="00EB1E7C">
        <w:rPr>
          <w:rFonts w:eastAsiaTheme="minorEastAsia"/>
          <w:kern w:val="24"/>
          <w:lang w:val="en-US" w:eastAsia="ja-JP"/>
        </w:rPr>
        <w:t xml:space="preserve"> resistance. </w:t>
      </w:r>
      <w:r w:rsidRPr="00A25B4F">
        <w:rPr>
          <w:rFonts w:eastAsiaTheme="minorEastAsia"/>
          <w:kern w:val="24"/>
          <w:lang w:val="en-US" w:eastAsia="ja-JP"/>
        </w:rPr>
        <w:t xml:space="preserve">According to Eiser (1993), the most beneficial family contexts are those that promote the child’s need for independence and encourage some responsibility for their own self-care. </w:t>
      </w:r>
      <w:r w:rsidR="00EB1E7C">
        <w:rPr>
          <w:rFonts w:eastAsiaTheme="minorEastAsia"/>
          <w:kern w:val="24"/>
          <w:lang w:val="en-US" w:eastAsia="ja-JP"/>
        </w:rPr>
        <w:t>C</w:t>
      </w:r>
      <w:r w:rsidRPr="00A25B4F">
        <w:rPr>
          <w:rFonts w:eastAsiaTheme="minorEastAsia"/>
          <w:kern w:val="24"/>
          <w:lang w:val="en-US" w:eastAsia="ja-JP"/>
        </w:rPr>
        <w:t>onversely</w:t>
      </w:r>
      <w:r w:rsidR="00EB1E7C">
        <w:rPr>
          <w:rFonts w:eastAsiaTheme="minorEastAsia"/>
          <w:kern w:val="24"/>
          <w:lang w:val="en-US" w:eastAsia="ja-JP"/>
        </w:rPr>
        <w:t xml:space="preserve">, </w:t>
      </w:r>
      <w:r w:rsidRPr="00A25B4F">
        <w:rPr>
          <w:rFonts w:eastAsiaTheme="minorEastAsia"/>
          <w:kern w:val="24"/>
          <w:lang w:val="en-US" w:eastAsia="ja-JP"/>
        </w:rPr>
        <w:t xml:space="preserve">over-protective parents who exercise a high level of control </w:t>
      </w:r>
      <w:r w:rsidR="00EB1E7C">
        <w:rPr>
          <w:rFonts w:eastAsiaTheme="minorEastAsia"/>
          <w:kern w:val="24"/>
          <w:lang w:val="en-US" w:eastAsia="ja-JP"/>
        </w:rPr>
        <w:t>can inadvertently undermine their child’s wellbeing</w:t>
      </w:r>
      <w:r w:rsidR="0090651A">
        <w:rPr>
          <w:rFonts w:eastAsiaTheme="minorEastAsia"/>
          <w:kern w:val="24"/>
          <w:lang w:val="en-US" w:eastAsia="ja-JP"/>
        </w:rPr>
        <w:t>,</w:t>
      </w:r>
      <w:r w:rsidRPr="00A25B4F">
        <w:rPr>
          <w:rFonts w:eastAsiaTheme="minorEastAsia"/>
          <w:kern w:val="24"/>
          <w:lang w:val="en-US" w:eastAsia="ja-JP"/>
        </w:rPr>
        <w:t xml:space="preserve"> </w:t>
      </w:r>
      <w:r w:rsidR="0090651A">
        <w:rPr>
          <w:rFonts w:eastAsiaTheme="minorEastAsia"/>
          <w:kern w:val="24"/>
          <w:lang w:val="en-US" w:eastAsia="ja-JP"/>
        </w:rPr>
        <w:t xml:space="preserve">as it has the effect of </w:t>
      </w:r>
      <w:r w:rsidRPr="00A25B4F">
        <w:rPr>
          <w:rFonts w:eastAsiaTheme="minorEastAsia"/>
          <w:kern w:val="24"/>
          <w:lang w:val="en-US" w:eastAsia="ja-JP"/>
        </w:rPr>
        <w:t>marginalis</w:t>
      </w:r>
      <w:r w:rsidR="0090651A">
        <w:rPr>
          <w:rFonts w:eastAsiaTheme="minorEastAsia"/>
          <w:kern w:val="24"/>
          <w:lang w:val="en-US" w:eastAsia="ja-JP"/>
        </w:rPr>
        <w:t>ing</w:t>
      </w:r>
      <w:r w:rsidRPr="00A25B4F">
        <w:rPr>
          <w:rFonts w:eastAsiaTheme="minorEastAsia"/>
          <w:kern w:val="24"/>
          <w:lang w:val="en-US" w:eastAsia="ja-JP"/>
        </w:rPr>
        <w:t xml:space="preserve"> voice</w:t>
      </w:r>
      <w:r w:rsidR="0090651A">
        <w:rPr>
          <w:rFonts w:eastAsiaTheme="minorEastAsia"/>
          <w:kern w:val="24"/>
          <w:lang w:val="en-US" w:eastAsia="ja-JP"/>
        </w:rPr>
        <w:t xml:space="preserve"> and </w:t>
      </w:r>
      <w:r w:rsidR="005B772C">
        <w:rPr>
          <w:rFonts w:eastAsiaTheme="minorEastAsia"/>
          <w:kern w:val="24"/>
          <w:lang w:val="en-US" w:eastAsia="ja-JP"/>
        </w:rPr>
        <w:t>discouraging</w:t>
      </w:r>
      <w:r w:rsidR="0090651A">
        <w:rPr>
          <w:rFonts w:eastAsiaTheme="minorEastAsia"/>
          <w:kern w:val="24"/>
          <w:lang w:val="en-US" w:eastAsia="ja-JP"/>
        </w:rPr>
        <w:t xml:space="preserve"> </w:t>
      </w:r>
      <w:r w:rsidRPr="00A25B4F">
        <w:rPr>
          <w:rFonts w:eastAsiaTheme="minorEastAsia"/>
          <w:kern w:val="24"/>
          <w:lang w:val="en-US" w:eastAsia="ja-JP"/>
        </w:rPr>
        <w:t>independence (</w:t>
      </w:r>
      <w:r w:rsidR="0090651A">
        <w:rPr>
          <w:rFonts w:eastAsiaTheme="minorEastAsia"/>
          <w:kern w:val="24"/>
          <w:lang w:val="en-US" w:eastAsia="ja-JP"/>
        </w:rPr>
        <w:t xml:space="preserve">Pinquart, 2013; </w:t>
      </w:r>
      <w:r w:rsidRPr="00A25B4F">
        <w:rPr>
          <w:rFonts w:eastAsiaTheme="minorEastAsia"/>
          <w:kern w:val="24"/>
          <w:lang w:val="en-US" w:eastAsia="ja-JP"/>
        </w:rPr>
        <w:t>Caes &amp; Jordan, 2017).</w:t>
      </w:r>
    </w:p>
    <w:p w14:paraId="1D7D6926" w14:textId="6B9509AD" w:rsidR="001C068A" w:rsidRDefault="001C068A" w:rsidP="009B18C5">
      <w:pPr>
        <w:spacing w:after="0" w:line="360" w:lineRule="auto"/>
        <w:rPr>
          <w:rFonts w:eastAsiaTheme="minorEastAsia"/>
          <w:kern w:val="24"/>
          <w:lang w:val="en-US" w:eastAsia="ja-JP"/>
        </w:rPr>
      </w:pPr>
    </w:p>
    <w:p w14:paraId="6CE4A7CF" w14:textId="0B94CCB3" w:rsidR="003209D7" w:rsidRPr="00A25B4F" w:rsidRDefault="003209D7" w:rsidP="009B18C5">
      <w:pPr>
        <w:spacing w:after="0" w:line="360" w:lineRule="auto"/>
        <w:rPr>
          <w:rFonts w:eastAsiaTheme="minorEastAsia"/>
          <w:kern w:val="24"/>
          <w:lang w:val="en-US" w:eastAsia="ja-JP"/>
        </w:rPr>
      </w:pPr>
      <w:r>
        <w:rPr>
          <w:rFonts w:eastAsiaTheme="minorEastAsia"/>
          <w:kern w:val="24"/>
          <w:lang w:val="en-US" w:eastAsia="ja-JP"/>
        </w:rPr>
        <w:lastRenderedPageBreak/>
        <w:t xml:space="preserve">As </w:t>
      </w:r>
      <w:r w:rsidR="007D3513">
        <w:rPr>
          <w:rFonts w:eastAsiaTheme="minorEastAsia"/>
          <w:kern w:val="24"/>
          <w:lang w:val="en-US" w:eastAsia="ja-JP"/>
        </w:rPr>
        <w:t xml:space="preserve">positive </w:t>
      </w:r>
      <w:r>
        <w:rPr>
          <w:rFonts w:eastAsiaTheme="minorEastAsia"/>
          <w:kern w:val="24"/>
          <w:lang w:val="en-US" w:eastAsia="ja-JP"/>
        </w:rPr>
        <w:t>adjustment</w:t>
      </w:r>
      <w:r w:rsidR="007D3513">
        <w:rPr>
          <w:rFonts w:eastAsiaTheme="minorEastAsia"/>
          <w:kern w:val="24"/>
          <w:lang w:val="en-US" w:eastAsia="ja-JP"/>
        </w:rPr>
        <w:t xml:space="preserve"> </w:t>
      </w:r>
      <w:r w:rsidR="0090651A">
        <w:rPr>
          <w:rFonts w:eastAsiaTheme="minorEastAsia"/>
          <w:kern w:val="24"/>
          <w:lang w:val="en-US" w:eastAsia="ja-JP"/>
        </w:rPr>
        <w:t xml:space="preserve">has the potential </w:t>
      </w:r>
      <w:r w:rsidR="007D3513">
        <w:rPr>
          <w:rFonts w:eastAsiaTheme="minorEastAsia"/>
          <w:kern w:val="24"/>
          <w:lang w:val="en-US" w:eastAsia="ja-JP"/>
        </w:rPr>
        <w:t>to reduce</w:t>
      </w:r>
      <w:r w:rsidR="008C427C">
        <w:rPr>
          <w:rFonts w:eastAsiaTheme="minorEastAsia"/>
          <w:kern w:val="24"/>
          <w:lang w:val="en-US" w:eastAsia="ja-JP"/>
        </w:rPr>
        <w:t xml:space="preserve"> </w:t>
      </w:r>
      <w:r w:rsidR="004809B6">
        <w:rPr>
          <w:rFonts w:eastAsiaTheme="minorEastAsia"/>
          <w:kern w:val="24"/>
          <w:lang w:val="en-US" w:eastAsia="ja-JP"/>
        </w:rPr>
        <w:t xml:space="preserve">risk </w:t>
      </w:r>
      <w:r>
        <w:rPr>
          <w:rFonts w:eastAsiaTheme="minorEastAsia"/>
          <w:kern w:val="24"/>
          <w:lang w:val="en-US" w:eastAsia="ja-JP"/>
        </w:rPr>
        <w:t>and promote wellbeing, I dr</w:t>
      </w:r>
      <w:r w:rsidR="00570A61">
        <w:rPr>
          <w:rFonts w:eastAsiaTheme="minorEastAsia"/>
          <w:kern w:val="24"/>
          <w:lang w:val="en-US" w:eastAsia="ja-JP"/>
        </w:rPr>
        <w:t>aw</w:t>
      </w:r>
      <w:r>
        <w:rPr>
          <w:rFonts w:eastAsiaTheme="minorEastAsia"/>
          <w:kern w:val="24"/>
          <w:lang w:val="en-US" w:eastAsia="ja-JP"/>
        </w:rPr>
        <w:t xml:space="preserve"> </w:t>
      </w:r>
      <w:r w:rsidR="007028D1">
        <w:rPr>
          <w:rFonts w:eastAsiaTheme="minorEastAsia"/>
          <w:kern w:val="24"/>
          <w:lang w:val="en-US" w:eastAsia="ja-JP"/>
        </w:rPr>
        <w:t>comparisons</w:t>
      </w:r>
      <w:r>
        <w:rPr>
          <w:rFonts w:eastAsiaTheme="minorEastAsia"/>
          <w:kern w:val="24"/>
          <w:lang w:val="en-US" w:eastAsia="ja-JP"/>
        </w:rPr>
        <w:t xml:space="preserve"> from </w:t>
      </w:r>
      <w:r w:rsidR="007D3513">
        <w:rPr>
          <w:rFonts w:eastAsiaTheme="minorEastAsia"/>
          <w:kern w:val="24"/>
          <w:lang w:val="en-US" w:eastAsia="ja-JP"/>
        </w:rPr>
        <w:t>Wallander et al.’s (1989)</w:t>
      </w:r>
      <w:r>
        <w:rPr>
          <w:rFonts w:eastAsiaTheme="minorEastAsia"/>
          <w:kern w:val="24"/>
          <w:lang w:val="en-US" w:eastAsia="ja-JP"/>
        </w:rPr>
        <w:t xml:space="preserve"> theoretical model to the concept of resilience. </w:t>
      </w:r>
    </w:p>
    <w:p w14:paraId="08E6A760" w14:textId="77777777" w:rsidR="003209D7" w:rsidRDefault="003209D7" w:rsidP="009B18C5">
      <w:pPr>
        <w:spacing w:after="0" w:line="360" w:lineRule="auto"/>
        <w:rPr>
          <w:rFonts w:eastAsiaTheme="minorEastAsia"/>
          <w:kern w:val="24"/>
          <w:lang w:val="en-US" w:eastAsia="ja-JP"/>
        </w:rPr>
      </w:pPr>
    </w:p>
    <w:p w14:paraId="6D7B4F06" w14:textId="3373DD6F"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2.2.2 </w:t>
      </w:r>
      <w:r w:rsidR="00A25B4F" w:rsidRPr="00A25B4F">
        <w:rPr>
          <w:rFonts w:asciiTheme="majorHAnsi" w:eastAsiaTheme="majorEastAsia" w:hAnsiTheme="majorHAnsi" w:cstheme="majorBidi"/>
          <w:i/>
          <w:iCs/>
          <w:color w:val="2F5496" w:themeColor="accent1" w:themeShade="BF"/>
        </w:rPr>
        <w:t>Resilience</w:t>
      </w:r>
    </w:p>
    <w:p w14:paraId="7BAADCDB" w14:textId="21DB6C4B" w:rsidR="000302BC"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Resilience can be defined as an individual’s resource, ability and capacity to overcome </w:t>
      </w:r>
      <w:r w:rsidR="00B0255A">
        <w:rPr>
          <w:rFonts w:eastAsiaTheme="minorEastAsia"/>
          <w:kern w:val="24"/>
          <w:lang w:val="en-US" w:eastAsia="ja-JP"/>
        </w:rPr>
        <w:t xml:space="preserve">vulnerability, </w:t>
      </w:r>
      <w:r w:rsidRPr="00A25B4F">
        <w:rPr>
          <w:rFonts w:eastAsiaTheme="minorEastAsia"/>
          <w:kern w:val="24"/>
          <w:lang w:val="en-US" w:eastAsia="ja-JP"/>
        </w:rPr>
        <w:t xml:space="preserve">difficulty </w:t>
      </w:r>
      <w:r w:rsidR="004E0AAB">
        <w:rPr>
          <w:rFonts w:eastAsiaTheme="minorEastAsia"/>
          <w:kern w:val="24"/>
          <w:lang w:val="en-US" w:eastAsia="ja-JP"/>
        </w:rPr>
        <w:t>and</w:t>
      </w:r>
      <w:r w:rsidRPr="00A25B4F">
        <w:rPr>
          <w:rFonts w:eastAsiaTheme="minorEastAsia"/>
          <w:kern w:val="24"/>
          <w:lang w:val="en-US" w:eastAsia="ja-JP"/>
        </w:rPr>
        <w:t xml:space="preserve"> </w:t>
      </w:r>
      <w:r w:rsidR="00747102">
        <w:rPr>
          <w:rFonts w:eastAsiaTheme="minorEastAsia"/>
          <w:kern w:val="24"/>
          <w:lang w:val="en-US" w:eastAsia="ja-JP"/>
        </w:rPr>
        <w:t>risk</w:t>
      </w:r>
      <w:r w:rsidRPr="00A25B4F">
        <w:rPr>
          <w:rFonts w:eastAsiaTheme="minorEastAsia"/>
          <w:kern w:val="24"/>
          <w:lang w:val="en-US" w:eastAsia="ja-JP"/>
        </w:rPr>
        <w:t xml:space="preserve"> (Jackson, 2013</w:t>
      </w:r>
      <w:r w:rsidR="00302D4D">
        <w:rPr>
          <w:rFonts w:eastAsiaTheme="minorEastAsia"/>
          <w:kern w:val="24"/>
          <w:lang w:val="en-US" w:eastAsia="ja-JP"/>
        </w:rPr>
        <w:t>;</w:t>
      </w:r>
      <w:r w:rsidR="00302D4D" w:rsidRPr="00302D4D">
        <w:rPr>
          <w:rFonts w:eastAsiaTheme="minorEastAsia"/>
          <w:kern w:val="24"/>
          <w:lang w:val="en-US" w:eastAsia="ja-JP"/>
        </w:rPr>
        <w:t xml:space="preserve"> </w:t>
      </w:r>
      <w:r w:rsidR="00302D4D" w:rsidRPr="00A25B4F">
        <w:rPr>
          <w:rFonts w:eastAsiaTheme="minorEastAsia"/>
          <w:kern w:val="24"/>
          <w:lang w:val="en-US" w:eastAsia="ja-JP"/>
        </w:rPr>
        <w:t>Eames et al., 2016</w:t>
      </w:r>
      <w:r w:rsidRPr="00A25B4F">
        <w:rPr>
          <w:rFonts w:eastAsiaTheme="minorEastAsia"/>
          <w:kern w:val="24"/>
          <w:lang w:val="en-US" w:eastAsia="ja-JP"/>
        </w:rPr>
        <w:t xml:space="preserve">). </w:t>
      </w:r>
      <w:r w:rsidR="000302BC" w:rsidRPr="00A25B4F">
        <w:rPr>
          <w:rFonts w:eastAsiaTheme="minorEastAsia"/>
          <w:kern w:val="24"/>
          <w:lang w:val="en-US" w:eastAsia="ja-JP"/>
        </w:rPr>
        <w:t>Eames et al</w:t>
      </w:r>
      <w:r w:rsidR="00DF1187">
        <w:rPr>
          <w:rFonts w:eastAsiaTheme="minorEastAsia"/>
          <w:kern w:val="24"/>
          <w:lang w:val="en-US" w:eastAsia="ja-JP"/>
        </w:rPr>
        <w:t>.</w:t>
      </w:r>
      <w:r w:rsidR="000302BC" w:rsidRPr="00A25B4F">
        <w:rPr>
          <w:rFonts w:eastAsiaTheme="minorEastAsia"/>
          <w:kern w:val="24"/>
          <w:lang w:val="en-US" w:eastAsia="ja-JP"/>
        </w:rPr>
        <w:t xml:space="preserve"> (2016) claim resilience </w:t>
      </w:r>
      <w:r w:rsidR="00DF1187">
        <w:rPr>
          <w:rFonts w:eastAsiaTheme="minorEastAsia"/>
          <w:kern w:val="24"/>
          <w:lang w:val="en-US" w:eastAsia="ja-JP"/>
        </w:rPr>
        <w:t>a</w:t>
      </w:r>
      <w:r w:rsidR="000302BC" w:rsidRPr="00A25B4F">
        <w:rPr>
          <w:rFonts w:eastAsiaTheme="minorEastAsia"/>
          <w:kern w:val="24"/>
          <w:lang w:val="en-US" w:eastAsia="ja-JP"/>
        </w:rPr>
        <w:t xml:space="preserve">s an important concept in promoting wellbeing and protecting against </w:t>
      </w:r>
      <w:r w:rsidR="00747102">
        <w:rPr>
          <w:rFonts w:eastAsiaTheme="minorEastAsia"/>
          <w:kern w:val="24"/>
          <w:lang w:val="en-US" w:eastAsia="ja-JP"/>
        </w:rPr>
        <w:t>adversity</w:t>
      </w:r>
      <w:r w:rsidR="000302BC" w:rsidRPr="00A25B4F">
        <w:rPr>
          <w:rFonts w:eastAsiaTheme="minorEastAsia"/>
          <w:kern w:val="24"/>
          <w:lang w:val="en-US" w:eastAsia="ja-JP"/>
        </w:rPr>
        <w:t>.</w:t>
      </w:r>
    </w:p>
    <w:p w14:paraId="2995B185" w14:textId="0E197615" w:rsidR="000302BC" w:rsidRDefault="000302BC" w:rsidP="009B18C5">
      <w:pPr>
        <w:spacing w:after="0" w:line="360" w:lineRule="auto"/>
        <w:rPr>
          <w:rFonts w:eastAsiaTheme="minorEastAsia"/>
          <w:kern w:val="24"/>
          <w:lang w:val="en-US" w:eastAsia="ja-JP"/>
        </w:rPr>
      </w:pPr>
    </w:p>
    <w:p w14:paraId="0BC28597" w14:textId="670CF95D" w:rsidR="00E21483" w:rsidRDefault="00302D4D" w:rsidP="009B18C5">
      <w:pPr>
        <w:spacing w:after="0" w:line="360" w:lineRule="auto"/>
        <w:rPr>
          <w:rFonts w:eastAsiaTheme="minorEastAsia"/>
          <w:kern w:val="24"/>
          <w:lang w:val="en-US" w:eastAsia="ja-JP"/>
        </w:rPr>
      </w:pPr>
      <w:r>
        <w:rPr>
          <w:rFonts w:eastAsiaTheme="minorEastAsia"/>
          <w:kern w:val="24"/>
          <w:lang w:val="en-US" w:eastAsia="ja-JP"/>
        </w:rPr>
        <w:t>I</w:t>
      </w:r>
      <w:r w:rsidR="000302BC">
        <w:rPr>
          <w:rFonts w:eastAsiaTheme="minorEastAsia"/>
          <w:kern w:val="24"/>
          <w:lang w:val="en-US" w:eastAsia="ja-JP"/>
        </w:rPr>
        <w:t xml:space="preserve">t </w:t>
      </w:r>
      <w:r w:rsidR="00724428">
        <w:rPr>
          <w:rFonts w:eastAsiaTheme="minorEastAsia"/>
          <w:kern w:val="24"/>
          <w:lang w:val="en-US" w:eastAsia="ja-JP"/>
        </w:rPr>
        <w:t xml:space="preserve">is </w:t>
      </w:r>
      <w:r w:rsidR="000302BC">
        <w:rPr>
          <w:rFonts w:eastAsiaTheme="minorEastAsia"/>
          <w:kern w:val="24"/>
          <w:lang w:val="en-US" w:eastAsia="ja-JP"/>
        </w:rPr>
        <w:t>necessary</w:t>
      </w:r>
      <w:r>
        <w:rPr>
          <w:rFonts w:eastAsiaTheme="minorEastAsia"/>
          <w:kern w:val="24"/>
          <w:lang w:val="en-US" w:eastAsia="ja-JP"/>
        </w:rPr>
        <w:t xml:space="preserve"> that I </w:t>
      </w:r>
      <w:r w:rsidR="000302BC">
        <w:rPr>
          <w:rFonts w:eastAsiaTheme="minorEastAsia"/>
          <w:kern w:val="24"/>
          <w:lang w:val="en-US" w:eastAsia="ja-JP"/>
        </w:rPr>
        <w:t xml:space="preserve">differentiate between </w:t>
      </w:r>
      <w:r w:rsidR="00E21483">
        <w:rPr>
          <w:rFonts w:eastAsiaTheme="minorEastAsia"/>
          <w:kern w:val="24"/>
          <w:lang w:val="en-US" w:eastAsia="ja-JP"/>
        </w:rPr>
        <w:t xml:space="preserve">the </w:t>
      </w:r>
      <w:r w:rsidR="000302BC">
        <w:rPr>
          <w:rFonts w:eastAsiaTheme="minorEastAsia"/>
          <w:kern w:val="24"/>
          <w:lang w:val="en-US" w:eastAsia="ja-JP"/>
        </w:rPr>
        <w:t>contra</w:t>
      </w:r>
      <w:r w:rsidR="00E04FFB">
        <w:rPr>
          <w:rFonts w:eastAsiaTheme="minorEastAsia"/>
          <w:kern w:val="24"/>
          <w:lang w:val="en-US" w:eastAsia="ja-JP"/>
        </w:rPr>
        <w:t>sting</w:t>
      </w:r>
      <w:r w:rsidR="000302BC">
        <w:rPr>
          <w:rFonts w:eastAsiaTheme="minorEastAsia"/>
          <w:kern w:val="24"/>
          <w:lang w:val="en-US" w:eastAsia="ja-JP"/>
        </w:rPr>
        <w:t xml:space="preserve"> </w:t>
      </w:r>
      <w:r w:rsidR="00562BF9">
        <w:rPr>
          <w:rFonts w:eastAsiaTheme="minorEastAsia"/>
          <w:kern w:val="24"/>
          <w:lang w:val="en-US" w:eastAsia="ja-JP"/>
        </w:rPr>
        <w:t>perspectives</w:t>
      </w:r>
      <w:r w:rsidR="000302BC">
        <w:rPr>
          <w:rFonts w:eastAsiaTheme="minorEastAsia"/>
          <w:kern w:val="24"/>
          <w:lang w:val="en-US" w:eastAsia="ja-JP"/>
        </w:rPr>
        <w:t xml:space="preserve"> of resilience available in the literature</w:t>
      </w:r>
      <w:r w:rsidR="00E21483">
        <w:rPr>
          <w:rFonts w:eastAsiaTheme="minorEastAsia"/>
          <w:kern w:val="24"/>
          <w:lang w:val="en-US" w:eastAsia="ja-JP"/>
        </w:rPr>
        <w:t>. A</w:t>
      </w:r>
      <w:r w:rsidR="00B064D4">
        <w:rPr>
          <w:rFonts w:eastAsiaTheme="minorEastAsia"/>
          <w:kern w:val="24"/>
          <w:lang w:val="en-US" w:eastAsia="ja-JP"/>
        </w:rPr>
        <w:t xml:space="preserve">s </w:t>
      </w:r>
      <w:r w:rsidR="00742892">
        <w:rPr>
          <w:rFonts w:eastAsiaTheme="minorEastAsia"/>
          <w:kern w:val="24"/>
          <w:lang w:val="en-US" w:eastAsia="ja-JP"/>
        </w:rPr>
        <w:t xml:space="preserve">studied </w:t>
      </w:r>
      <w:r w:rsidR="00B064D4">
        <w:rPr>
          <w:rFonts w:eastAsiaTheme="minorEastAsia"/>
          <w:kern w:val="24"/>
          <w:lang w:val="en-US" w:eastAsia="ja-JP"/>
        </w:rPr>
        <w:t>by Kolar (2011</w:t>
      </w:r>
      <w:r w:rsidR="00E04FFB">
        <w:rPr>
          <w:rFonts w:eastAsiaTheme="minorEastAsia"/>
          <w:kern w:val="24"/>
          <w:lang w:val="en-US" w:eastAsia="ja-JP"/>
        </w:rPr>
        <w:t>, p.422</w:t>
      </w:r>
      <w:r w:rsidR="00B064D4">
        <w:rPr>
          <w:rFonts w:eastAsiaTheme="minorEastAsia"/>
          <w:kern w:val="24"/>
          <w:lang w:val="en-US" w:eastAsia="ja-JP"/>
        </w:rPr>
        <w:t>)</w:t>
      </w:r>
      <w:r w:rsidR="00E21483">
        <w:rPr>
          <w:rFonts w:eastAsiaTheme="minorEastAsia"/>
          <w:kern w:val="24"/>
          <w:lang w:val="en-US" w:eastAsia="ja-JP"/>
        </w:rPr>
        <w:t>,</w:t>
      </w:r>
      <w:r w:rsidR="00562BF9">
        <w:rPr>
          <w:rFonts w:eastAsiaTheme="minorEastAsia"/>
          <w:kern w:val="24"/>
          <w:lang w:val="en-US" w:eastAsia="ja-JP"/>
        </w:rPr>
        <w:t xml:space="preserve"> resilience</w:t>
      </w:r>
      <w:r w:rsidR="00E21483">
        <w:rPr>
          <w:rFonts w:eastAsiaTheme="minorEastAsia"/>
          <w:kern w:val="24"/>
          <w:lang w:val="en-US" w:eastAsia="ja-JP"/>
        </w:rPr>
        <w:t xml:space="preserve"> i</w:t>
      </w:r>
      <w:r w:rsidR="00E04FFB">
        <w:rPr>
          <w:rFonts w:eastAsiaTheme="minorEastAsia"/>
          <w:kern w:val="24"/>
          <w:lang w:val="en-US" w:eastAsia="ja-JP"/>
        </w:rPr>
        <w:t>n t</w:t>
      </w:r>
      <w:r w:rsidR="00B064D4">
        <w:rPr>
          <w:rFonts w:eastAsiaTheme="minorEastAsia"/>
          <w:kern w:val="24"/>
          <w:lang w:val="en-US" w:eastAsia="ja-JP"/>
        </w:rPr>
        <w:t xml:space="preserve">he “first wave” is </w:t>
      </w:r>
      <w:r w:rsidR="00E04FFB">
        <w:rPr>
          <w:rFonts w:eastAsiaTheme="minorEastAsia"/>
          <w:kern w:val="24"/>
          <w:lang w:val="en-US" w:eastAsia="ja-JP"/>
        </w:rPr>
        <w:t xml:space="preserve">defined </w:t>
      </w:r>
      <w:r w:rsidR="000302BC">
        <w:rPr>
          <w:rFonts w:eastAsiaTheme="minorEastAsia"/>
          <w:kern w:val="24"/>
          <w:lang w:val="en-US" w:eastAsia="ja-JP"/>
        </w:rPr>
        <w:t xml:space="preserve">as an inherent trait, considered </w:t>
      </w:r>
      <w:r w:rsidR="009A44D4">
        <w:rPr>
          <w:rFonts w:eastAsiaTheme="minorEastAsia"/>
          <w:kern w:val="24"/>
          <w:lang w:val="en-US" w:eastAsia="ja-JP"/>
        </w:rPr>
        <w:t xml:space="preserve">an </w:t>
      </w:r>
      <w:r w:rsidR="000302BC">
        <w:rPr>
          <w:rFonts w:eastAsiaTheme="minorEastAsia"/>
          <w:kern w:val="24"/>
          <w:lang w:val="en-US" w:eastAsia="ja-JP"/>
        </w:rPr>
        <w:t>objective</w:t>
      </w:r>
      <w:r w:rsidR="00562BF9">
        <w:rPr>
          <w:rFonts w:eastAsiaTheme="minorEastAsia"/>
          <w:kern w:val="24"/>
          <w:lang w:val="en-US" w:eastAsia="ja-JP"/>
        </w:rPr>
        <w:t>, within-child</w:t>
      </w:r>
      <w:r w:rsidR="000302BC">
        <w:rPr>
          <w:rFonts w:eastAsiaTheme="minorEastAsia"/>
          <w:kern w:val="24"/>
          <w:lang w:val="en-US" w:eastAsia="ja-JP"/>
        </w:rPr>
        <w:t xml:space="preserve"> attribute</w:t>
      </w:r>
      <w:r w:rsidR="00562BF9">
        <w:rPr>
          <w:rFonts w:eastAsiaTheme="minorEastAsia"/>
          <w:kern w:val="24"/>
          <w:lang w:val="en-US" w:eastAsia="ja-JP"/>
        </w:rPr>
        <w:t xml:space="preserve"> from a realist approach. </w:t>
      </w:r>
      <w:r w:rsidR="00E04FFB">
        <w:rPr>
          <w:rFonts w:eastAsiaTheme="minorEastAsia"/>
          <w:kern w:val="24"/>
          <w:lang w:val="en-US" w:eastAsia="ja-JP"/>
        </w:rPr>
        <w:t>The “second wave” promotes a c</w:t>
      </w:r>
      <w:r w:rsidR="00B064D4">
        <w:rPr>
          <w:rFonts w:eastAsiaTheme="minorEastAsia"/>
          <w:kern w:val="24"/>
          <w:lang w:val="en-US" w:eastAsia="ja-JP"/>
        </w:rPr>
        <w:t>onstructivist- interpretivist</w:t>
      </w:r>
      <w:r w:rsidR="000302BC">
        <w:rPr>
          <w:rFonts w:eastAsiaTheme="minorEastAsia"/>
          <w:kern w:val="24"/>
          <w:lang w:val="en-US" w:eastAsia="ja-JP"/>
        </w:rPr>
        <w:t xml:space="preserve"> understanding</w:t>
      </w:r>
      <w:r w:rsidR="00E04FFB">
        <w:rPr>
          <w:rFonts w:eastAsiaTheme="minorEastAsia"/>
          <w:kern w:val="24"/>
          <w:lang w:val="en-US" w:eastAsia="ja-JP"/>
        </w:rPr>
        <w:t xml:space="preserve"> </w:t>
      </w:r>
      <w:r w:rsidR="000302BC">
        <w:rPr>
          <w:rFonts w:eastAsiaTheme="minorEastAsia"/>
          <w:kern w:val="24"/>
          <w:lang w:val="en-US" w:eastAsia="ja-JP"/>
        </w:rPr>
        <w:t>of resilience</w:t>
      </w:r>
      <w:r w:rsidR="00E04FFB">
        <w:rPr>
          <w:rFonts w:eastAsiaTheme="minorEastAsia"/>
          <w:kern w:val="24"/>
          <w:lang w:val="en-US" w:eastAsia="ja-JP"/>
        </w:rPr>
        <w:t>,</w:t>
      </w:r>
      <w:r w:rsidR="000302BC">
        <w:rPr>
          <w:rFonts w:eastAsiaTheme="minorEastAsia"/>
          <w:kern w:val="24"/>
          <w:lang w:val="en-US" w:eastAsia="ja-JP"/>
        </w:rPr>
        <w:t xml:space="preserve"> assuming</w:t>
      </w:r>
      <w:r w:rsidR="00E04FFB" w:rsidRPr="00E04FFB">
        <w:t xml:space="preserve"> </w:t>
      </w:r>
      <w:r w:rsidR="00E04FFB">
        <w:t xml:space="preserve">the role of different processes and interactions that </w:t>
      </w:r>
      <w:r w:rsidR="00E21483">
        <w:t>function as</w:t>
      </w:r>
      <w:r w:rsidR="00E04FFB">
        <w:t xml:space="preserve"> protective factors. </w:t>
      </w:r>
      <w:r w:rsidR="000302BC">
        <w:rPr>
          <w:rFonts w:eastAsiaTheme="minorEastAsia"/>
          <w:kern w:val="24"/>
          <w:lang w:val="en-US" w:eastAsia="ja-JP"/>
        </w:rPr>
        <w:t>My research aligns with th</w:t>
      </w:r>
      <w:r w:rsidR="00E04FFB">
        <w:rPr>
          <w:rFonts w:eastAsiaTheme="minorEastAsia"/>
          <w:kern w:val="24"/>
          <w:lang w:val="en-US" w:eastAsia="ja-JP"/>
        </w:rPr>
        <w:t>is</w:t>
      </w:r>
      <w:r w:rsidR="000302BC">
        <w:rPr>
          <w:rFonts w:eastAsiaTheme="minorEastAsia"/>
          <w:kern w:val="24"/>
          <w:lang w:val="en-US" w:eastAsia="ja-JP"/>
        </w:rPr>
        <w:t xml:space="preserve"> relativist perspective, </w:t>
      </w:r>
      <w:r w:rsidR="00E04FFB">
        <w:rPr>
          <w:rFonts w:eastAsiaTheme="minorEastAsia"/>
          <w:kern w:val="24"/>
          <w:lang w:val="en-US" w:eastAsia="ja-JP"/>
        </w:rPr>
        <w:t xml:space="preserve">promoting </w:t>
      </w:r>
      <w:r w:rsidR="00742892">
        <w:rPr>
          <w:rFonts w:eastAsiaTheme="minorEastAsia"/>
          <w:kern w:val="24"/>
          <w:lang w:val="en-US" w:eastAsia="ja-JP"/>
        </w:rPr>
        <w:t xml:space="preserve">an ecological understanding of resilience, where quality </w:t>
      </w:r>
      <w:r w:rsidR="00742892" w:rsidRPr="00742892">
        <w:rPr>
          <w:rFonts w:eastAsiaTheme="minorEastAsia"/>
          <w:kern w:val="24"/>
          <w:lang w:val="en-US" w:eastAsia="ja-JP"/>
        </w:rPr>
        <w:t>environments, socio-ecological processes and systemic</w:t>
      </w:r>
      <w:r w:rsidR="00742892">
        <w:rPr>
          <w:rFonts w:eastAsiaTheme="minorEastAsia"/>
          <w:kern w:val="24"/>
          <w:lang w:val="en-US" w:eastAsia="ja-JP"/>
        </w:rPr>
        <w:t xml:space="preserve"> </w:t>
      </w:r>
      <w:r w:rsidR="00742892" w:rsidRPr="00742892">
        <w:rPr>
          <w:rFonts w:eastAsiaTheme="minorEastAsia"/>
          <w:kern w:val="24"/>
          <w:lang w:val="en-US" w:eastAsia="ja-JP"/>
        </w:rPr>
        <w:t>interactions contribute to enhanced positive wellbeing.</w:t>
      </w:r>
      <w:r w:rsidR="00742892">
        <w:rPr>
          <w:rFonts w:eastAsiaTheme="minorEastAsia"/>
          <w:kern w:val="24"/>
          <w:lang w:val="en-US" w:eastAsia="ja-JP"/>
        </w:rPr>
        <w:t xml:space="preserve"> </w:t>
      </w:r>
      <w:r w:rsidR="00E21483" w:rsidRPr="00E21483">
        <w:rPr>
          <w:rFonts w:eastAsiaTheme="minorEastAsia"/>
          <w:kern w:val="24"/>
          <w:lang w:val="en-US" w:eastAsia="ja-JP"/>
        </w:rPr>
        <w:t>Ungar</w:t>
      </w:r>
      <w:r>
        <w:rPr>
          <w:rFonts w:eastAsiaTheme="minorEastAsia"/>
          <w:kern w:val="24"/>
          <w:lang w:val="en-US" w:eastAsia="ja-JP"/>
        </w:rPr>
        <w:t>,</w:t>
      </w:r>
      <w:r w:rsidR="00AE2822">
        <w:rPr>
          <w:rFonts w:eastAsiaTheme="minorEastAsia"/>
          <w:kern w:val="24"/>
          <w:lang w:val="en-US" w:eastAsia="ja-JP"/>
        </w:rPr>
        <w:t xml:space="preserve"> Ghazinour &amp; Richte,</w:t>
      </w:r>
      <w:r>
        <w:rPr>
          <w:rFonts w:eastAsiaTheme="minorEastAsia"/>
          <w:kern w:val="24"/>
          <w:lang w:val="en-US" w:eastAsia="ja-JP"/>
        </w:rPr>
        <w:t xml:space="preserve"> </w:t>
      </w:r>
      <w:r w:rsidR="00E21483" w:rsidRPr="00E21483">
        <w:rPr>
          <w:rFonts w:eastAsiaTheme="minorEastAsia"/>
          <w:kern w:val="24"/>
          <w:lang w:val="en-US" w:eastAsia="ja-JP"/>
        </w:rPr>
        <w:t xml:space="preserve">(2013) </w:t>
      </w:r>
      <w:r w:rsidR="00742892">
        <w:rPr>
          <w:rFonts w:eastAsiaTheme="minorEastAsia"/>
          <w:kern w:val="24"/>
          <w:lang w:val="en-US" w:eastAsia="ja-JP"/>
        </w:rPr>
        <w:t>define this</w:t>
      </w:r>
      <w:r w:rsidR="00E21483" w:rsidRPr="00E21483">
        <w:rPr>
          <w:rFonts w:eastAsiaTheme="minorEastAsia"/>
          <w:kern w:val="24"/>
          <w:lang w:val="en-US" w:eastAsia="ja-JP"/>
        </w:rPr>
        <w:t xml:space="preserve"> as the </w:t>
      </w:r>
      <w:r>
        <w:rPr>
          <w:rFonts w:eastAsiaTheme="minorEastAsia"/>
          <w:kern w:val="24"/>
          <w:lang w:val="en-US" w:eastAsia="ja-JP"/>
        </w:rPr>
        <w:t>‘</w:t>
      </w:r>
      <w:r w:rsidR="00E21483" w:rsidRPr="00E21483">
        <w:rPr>
          <w:rFonts w:eastAsiaTheme="minorEastAsia"/>
          <w:kern w:val="24"/>
          <w:lang w:val="en-US" w:eastAsia="ja-JP"/>
        </w:rPr>
        <w:t xml:space="preserve">person x environment interaction’ (p.348).  </w:t>
      </w:r>
      <w:r w:rsidR="00B064D4">
        <w:rPr>
          <w:rFonts w:eastAsiaTheme="minorEastAsia"/>
          <w:kern w:val="24"/>
          <w:lang w:val="en-US" w:eastAsia="ja-JP"/>
        </w:rPr>
        <w:t xml:space="preserve">From this perspective, </w:t>
      </w:r>
      <w:r w:rsidR="000302BC">
        <w:rPr>
          <w:rFonts w:eastAsiaTheme="minorEastAsia"/>
          <w:kern w:val="24"/>
          <w:lang w:val="en-US" w:eastAsia="ja-JP"/>
        </w:rPr>
        <w:t>Eames et al. (2016)</w:t>
      </w:r>
      <w:r w:rsidR="00A25B4F" w:rsidRPr="00A25B4F">
        <w:rPr>
          <w:rFonts w:eastAsiaTheme="minorEastAsia"/>
          <w:kern w:val="24"/>
          <w:lang w:val="en-US" w:eastAsia="ja-JP"/>
        </w:rPr>
        <w:t xml:space="preserve"> </w:t>
      </w:r>
      <w:r w:rsidR="000F1280">
        <w:rPr>
          <w:rFonts w:eastAsiaTheme="minorEastAsia"/>
          <w:kern w:val="24"/>
          <w:lang w:val="en-US" w:eastAsia="ja-JP"/>
        </w:rPr>
        <w:t xml:space="preserve">suggest </w:t>
      </w:r>
      <w:r w:rsidR="00A25B4F" w:rsidRPr="00A25B4F">
        <w:rPr>
          <w:rFonts w:eastAsiaTheme="minorEastAsia"/>
          <w:kern w:val="24"/>
          <w:lang w:val="en-US" w:eastAsia="ja-JP"/>
        </w:rPr>
        <w:t xml:space="preserve">that peers, social networks and </w:t>
      </w:r>
      <w:r w:rsidR="000F1280">
        <w:rPr>
          <w:rFonts w:eastAsiaTheme="minorEastAsia"/>
          <w:kern w:val="24"/>
          <w:lang w:val="en-US" w:eastAsia="ja-JP"/>
        </w:rPr>
        <w:t>systemic</w:t>
      </w:r>
      <w:r w:rsidR="00A25B4F" w:rsidRPr="00A25B4F">
        <w:rPr>
          <w:rFonts w:eastAsiaTheme="minorEastAsia"/>
          <w:kern w:val="24"/>
          <w:lang w:val="en-US" w:eastAsia="ja-JP"/>
        </w:rPr>
        <w:t xml:space="preserve"> contribution</w:t>
      </w:r>
      <w:r w:rsidR="00C25B1C">
        <w:rPr>
          <w:rFonts w:eastAsiaTheme="minorEastAsia"/>
          <w:kern w:val="24"/>
          <w:lang w:val="en-US" w:eastAsia="ja-JP"/>
        </w:rPr>
        <w:t>s</w:t>
      </w:r>
      <w:r w:rsidR="00A25B4F" w:rsidRPr="00A25B4F">
        <w:rPr>
          <w:rFonts w:eastAsiaTheme="minorEastAsia"/>
          <w:kern w:val="24"/>
          <w:lang w:val="en-US" w:eastAsia="ja-JP"/>
        </w:rPr>
        <w:t xml:space="preserve"> </w:t>
      </w:r>
      <w:r w:rsidR="000F1280">
        <w:rPr>
          <w:rFonts w:eastAsiaTheme="minorEastAsia"/>
          <w:kern w:val="24"/>
          <w:lang w:val="en-US" w:eastAsia="ja-JP"/>
        </w:rPr>
        <w:t>are</w:t>
      </w:r>
      <w:r w:rsidR="00A25B4F" w:rsidRPr="00A25B4F">
        <w:rPr>
          <w:rFonts w:eastAsiaTheme="minorEastAsia"/>
          <w:kern w:val="24"/>
          <w:lang w:val="en-US" w:eastAsia="ja-JP"/>
        </w:rPr>
        <w:t xml:space="preserve"> key factors in promoting resilience, </w:t>
      </w:r>
      <w:r w:rsidR="00562BF9">
        <w:rPr>
          <w:rFonts w:eastAsiaTheme="minorEastAsia"/>
          <w:kern w:val="24"/>
          <w:lang w:val="en-US" w:eastAsia="ja-JP"/>
        </w:rPr>
        <w:t>with</w:t>
      </w:r>
      <w:r w:rsidR="00742892">
        <w:rPr>
          <w:rFonts w:eastAsiaTheme="minorEastAsia"/>
          <w:kern w:val="24"/>
          <w:lang w:val="en-US" w:eastAsia="ja-JP"/>
        </w:rPr>
        <w:t xml:space="preserve"> </w:t>
      </w:r>
      <w:r w:rsidR="007028D1">
        <w:rPr>
          <w:rFonts w:eastAsiaTheme="minorEastAsia"/>
          <w:kern w:val="24"/>
          <w:lang w:val="en-US" w:eastAsia="ja-JP"/>
        </w:rPr>
        <w:t>similarities</w:t>
      </w:r>
      <w:r w:rsidR="00A25B4F" w:rsidRPr="00A25B4F">
        <w:rPr>
          <w:rFonts w:eastAsiaTheme="minorEastAsia"/>
          <w:kern w:val="24"/>
          <w:lang w:val="en-US" w:eastAsia="ja-JP"/>
        </w:rPr>
        <w:t xml:space="preserve"> to </w:t>
      </w:r>
      <w:r w:rsidR="00E21483">
        <w:rPr>
          <w:rFonts w:eastAsiaTheme="minorEastAsia"/>
          <w:kern w:val="24"/>
          <w:lang w:val="en-US" w:eastAsia="ja-JP"/>
        </w:rPr>
        <w:t xml:space="preserve">the </w:t>
      </w:r>
      <w:r w:rsidR="00A25B4F" w:rsidRPr="00A25B4F">
        <w:rPr>
          <w:rFonts w:eastAsiaTheme="minorEastAsia"/>
          <w:kern w:val="24"/>
          <w:lang w:val="en-US" w:eastAsia="ja-JP"/>
        </w:rPr>
        <w:t>resistance factors</w:t>
      </w:r>
      <w:r w:rsidR="00E21483">
        <w:rPr>
          <w:rFonts w:eastAsiaTheme="minorEastAsia"/>
          <w:kern w:val="24"/>
          <w:lang w:val="en-US" w:eastAsia="ja-JP"/>
        </w:rPr>
        <w:t xml:space="preserve"> </w:t>
      </w:r>
      <w:r w:rsidR="00742892">
        <w:rPr>
          <w:rFonts w:eastAsiaTheme="minorEastAsia"/>
          <w:kern w:val="24"/>
          <w:lang w:val="en-US" w:eastAsia="ja-JP"/>
        </w:rPr>
        <w:t xml:space="preserve">identified </w:t>
      </w:r>
      <w:r w:rsidR="00562BF9">
        <w:rPr>
          <w:rFonts w:eastAsiaTheme="minorEastAsia"/>
          <w:kern w:val="24"/>
          <w:lang w:val="en-US" w:eastAsia="ja-JP"/>
        </w:rPr>
        <w:t>by</w:t>
      </w:r>
      <w:r w:rsidR="00742892">
        <w:rPr>
          <w:rFonts w:eastAsiaTheme="minorEastAsia"/>
          <w:kern w:val="24"/>
          <w:lang w:val="en-US" w:eastAsia="ja-JP"/>
        </w:rPr>
        <w:t xml:space="preserve"> Wallander et al. (1989)</w:t>
      </w:r>
      <w:r w:rsidR="00A25B4F" w:rsidRPr="00A25B4F">
        <w:rPr>
          <w:rFonts w:eastAsiaTheme="minorEastAsia"/>
          <w:kern w:val="24"/>
          <w:lang w:val="en-US" w:eastAsia="ja-JP"/>
        </w:rPr>
        <w:t xml:space="preserve">. </w:t>
      </w:r>
      <w:r w:rsidR="000F1280">
        <w:rPr>
          <w:rFonts w:eastAsiaTheme="minorEastAsia"/>
          <w:kern w:val="24"/>
          <w:lang w:val="en-US" w:eastAsia="ja-JP"/>
        </w:rPr>
        <w:t xml:space="preserve"> </w:t>
      </w:r>
    </w:p>
    <w:p w14:paraId="48134265" w14:textId="77777777" w:rsidR="00E21483" w:rsidRDefault="00E21483" w:rsidP="009B18C5">
      <w:pPr>
        <w:spacing w:after="0" w:line="360" w:lineRule="auto"/>
        <w:rPr>
          <w:rFonts w:eastAsiaTheme="minorEastAsia"/>
          <w:kern w:val="24"/>
          <w:lang w:val="en-US" w:eastAsia="ja-JP"/>
        </w:rPr>
      </w:pPr>
    </w:p>
    <w:p w14:paraId="2E938E85" w14:textId="329A55B2"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Placing the child within multiple systems in which they interact, Runswick- Cole &amp; Goodley (2013) adopt a social constructionist approach in the negotiations between ‘person x environment’</w:t>
      </w:r>
      <w:r w:rsidR="00B16603">
        <w:rPr>
          <w:rFonts w:eastAsiaTheme="minorEastAsia"/>
          <w:kern w:val="24"/>
          <w:lang w:val="en-US" w:eastAsia="ja-JP"/>
        </w:rPr>
        <w:t xml:space="preserve"> </w:t>
      </w:r>
      <w:r w:rsidRPr="00A25B4F">
        <w:rPr>
          <w:rFonts w:eastAsiaTheme="minorEastAsia"/>
          <w:kern w:val="24"/>
          <w:lang w:val="en-US" w:eastAsia="ja-JP"/>
        </w:rPr>
        <w:t xml:space="preserve">to determine resources drawn upon to overcome adversity. Entitled the ‘network of resilience’, eight interrelated resources are identified </w:t>
      </w:r>
      <w:r w:rsidR="007028D1">
        <w:rPr>
          <w:rFonts w:eastAsiaTheme="minorEastAsia"/>
          <w:kern w:val="24"/>
          <w:lang w:val="en-US" w:eastAsia="ja-JP"/>
        </w:rPr>
        <w:t>to</w:t>
      </w:r>
      <w:r w:rsidRPr="00A25B4F">
        <w:rPr>
          <w:rFonts w:eastAsiaTheme="minorEastAsia"/>
          <w:kern w:val="24"/>
          <w:lang w:val="en-US" w:eastAsia="ja-JP"/>
        </w:rPr>
        <w:t xml:space="preserve"> build resilience (Goodley &amp; Runswick-Cole, 2015</w:t>
      </w:r>
      <w:r w:rsidR="003279E0">
        <w:rPr>
          <w:rFonts w:eastAsiaTheme="minorEastAsia"/>
          <w:kern w:val="24"/>
          <w:lang w:val="en-US" w:eastAsia="ja-JP"/>
        </w:rPr>
        <w:t>, p.286</w:t>
      </w:r>
      <w:r w:rsidRPr="00A25B4F">
        <w:rPr>
          <w:rFonts w:eastAsiaTheme="minorEastAsia"/>
          <w:kern w:val="24"/>
          <w:lang w:val="en-US" w:eastAsia="ja-JP"/>
        </w:rPr>
        <w:t xml:space="preserve">), drawn from research of critical disability studies: </w:t>
      </w:r>
    </w:p>
    <w:p w14:paraId="6DCF492C" w14:textId="77777777" w:rsidR="00A25B4F" w:rsidRPr="00A25B4F" w:rsidRDefault="00A25B4F" w:rsidP="009B18C5">
      <w:pPr>
        <w:spacing w:after="0" w:line="360" w:lineRule="auto"/>
        <w:rPr>
          <w:rFonts w:eastAsiaTheme="minorEastAsia"/>
          <w:kern w:val="24"/>
          <w:lang w:val="en-US" w:eastAsia="ja-JP"/>
        </w:rPr>
      </w:pPr>
    </w:p>
    <w:p w14:paraId="44371A6A"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Material resources; availability of educational opportunities and assistance, meeting basic needs including medical needs</w:t>
      </w:r>
    </w:p>
    <w:p w14:paraId="10FD310C"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Relationships; with important others in terms of family, peers and adults</w:t>
      </w:r>
    </w:p>
    <w:p w14:paraId="5C4F5959"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Identity; sense of self, purpose, personal strength and weakness, aspiration, belief and values</w:t>
      </w:r>
    </w:p>
    <w:p w14:paraId="6B2389D0"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Bodies and mind; its influence on mobility, impairment and access</w:t>
      </w:r>
    </w:p>
    <w:p w14:paraId="4D6AF2A3"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lastRenderedPageBreak/>
        <w:t xml:space="preserve">Power and control; responsibility, agency and care for the self and others, including the ability to influence change </w:t>
      </w:r>
    </w:p>
    <w:p w14:paraId="1AEB3DA5" w14:textId="77777777" w:rsidR="00A25B4F" w:rsidRPr="00A25B4F" w:rsidRDefault="00A25B4F" w:rsidP="009B18C5">
      <w:pPr>
        <w:numPr>
          <w:ilvl w:val="0"/>
          <w:numId w:val="1"/>
        </w:numPr>
        <w:spacing w:after="0" w:line="360" w:lineRule="auto"/>
        <w:rPr>
          <w:rFonts w:eastAsiaTheme="minorEastAsia"/>
          <w:kern w:val="24"/>
          <w:lang w:val="en-US" w:eastAsia="ja-JP"/>
        </w:rPr>
      </w:pPr>
      <w:bookmarkStart w:id="5" w:name="_Hlk512517803"/>
      <w:r w:rsidRPr="00A25B4F">
        <w:rPr>
          <w:rFonts w:eastAsiaTheme="minorEastAsia"/>
          <w:kern w:val="24"/>
          <w:lang w:val="en-US" w:eastAsia="ja-JP"/>
        </w:rPr>
        <w:t>Community participation; meaningful activity and engagement</w:t>
      </w:r>
    </w:p>
    <w:p w14:paraId="4DA8A208"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Social justice; securing a meaningful role and a sense of equality</w:t>
      </w:r>
    </w:p>
    <w:bookmarkEnd w:id="5"/>
    <w:p w14:paraId="595CE47F" w14:textId="77777777" w:rsidR="00A25B4F" w:rsidRPr="00A25B4F" w:rsidRDefault="00A25B4F" w:rsidP="009B18C5">
      <w:pPr>
        <w:numPr>
          <w:ilvl w:val="0"/>
          <w:numId w:val="1"/>
        </w:numPr>
        <w:spacing w:after="0" w:line="360" w:lineRule="auto"/>
        <w:rPr>
          <w:rFonts w:eastAsiaTheme="minorEastAsia"/>
          <w:kern w:val="24"/>
          <w:lang w:val="en-US" w:eastAsia="ja-JP"/>
        </w:rPr>
      </w:pPr>
      <w:r w:rsidRPr="00A25B4F">
        <w:rPr>
          <w:rFonts w:eastAsiaTheme="minorEastAsia"/>
          <w:kern w:val="24"/>
          <w:lang w:val="en-US" w:eastAsia="ja-JP"/>
        </w:rPr>
        <w:t>Community cohesion; responsibility for the greater good, beyond the self</w:t>
      </w:r>
    </w:p>
    <w:p w14:paraId="5BB6C2F0" w14:textId="77777777" w:rsidR="00A25B4F" w:rsidRPr="00A25B4F" w:rsidRDefault="00A25B4F" w:rsidP="009B18C5">
      <w:pPr>
        <w:spacing w:after="0" w:line="360" w:lineRule="auto"/>
        <w:rPr>
          <w:rFonts w:eastAsiaTheme="minorEastAsia"/>
          <w:kern w:val="24"/>
          <w:lang w:val="en-US" w:eastAsia="ja-JP"/>
        </w:rPr>
      </w:pPr>
    </w:p>
    <w:p w14:paraId="25109CFD" w14:textId="545E280D" w:rsidR="007C38E9"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T</w:t>
      </w:r>
      <w:r w:rsidR="00C25B1C">
        <w:rPr>
          <w:rFonts w:eastAsiaTheme="minorEastAsia"/>
          <w:kern w:val="24"/>
          <w:lang w:val="en-US" w:eastAsia="ja-JP"/>
        </w:rPr>
        <w:t>hemes</w:t>
      </w:r>
      <w:r w:rsidRPr="00A25B4F">
        <w:rPr>
          <w:rFonts w:eastAsiaTheme="minorEastAsia"/>
          <w:kern w:val="24"/>
          <w:lang w:val="en-US" w:eastAsia="ja-JP"/>
        </w:rPr>
        <w:t xml:space="preserve"> of equality, inclusion, opportunity and access can be seen across th</w:t>
      </w:r>
      <w:r w:rsidR="00C25B1C">
        <w:rPr>
          <w:rFonts w:eastAsiaTheme="minorEastAsia"/>
          <w:kern w:val="24"/>
          <w:lang w:val="en-US" w:eastAsia="ja-JP"/>
        </w:rPr>
        <w:t xml:space="preserve">is </w:t>
      </w:r>
      <w:r w:rsidR="00742892">
        <w:rPr>
          <w:rFonts w:eastAsiaTheme="minorEastAsia"/>
          <w:kern w:val="24"/>
          <w:lang w:val="en-US" w:eastAsia="ja-JP"/>
        </w:rPr>
        <w:t>conceptualisation</w:t>
      </w:r>
      <w:r w:rsidR="00C25B1C">
        <w:rPr>
          <w:rFonts w:eastAsiaTheme="minorEastAsia"/>
          <w:kern w:val="24"/>
          <w:lang w:val="en-US" w:eastAsia="ja-JP"/>
        </w:rPr>
        <w:t xml:space="preserve"> of </w:t>
      </w:r>
      <w:r w:rsidR="007C38E9">
        <w:rPr>
          <w:rFonts w:eastAsiaTheme="minorEastAsia"/>
          <w:kern w:val="24"/>
          <w:lang w:val="en-US" w:eastAsia="ja-JP"/>
        </w:rPr>
        <w:t>resilience</w:t>
      </w:r>
      <w:r w:rsidRPr="00A25B4F">
        <w:rPr>
          <w:rFonts w:eastAsiaTheme="minorEastAsia"/>
          <w:kern w:val="24"/>
          <w:lang w:val="en-US" w:eastAsia="ja-JP"/>
        </w:rPr>
        <w:t>, removing barriers</w:t>
      </w:r>
      <w:r w:rsidR="00562BF9">
        <w:rPr>
          <w:rFonts w:eastAsiaTheme="minorEastAsia"/>
          <w:kern w:val="24"/>
          <w:lang w:val="en-US" w:eastAsia="ja-JP"/>
        </w:rPr>
        <w:t xml:space="preserve"> </w:t>
      </w:r>
      <w:r w:rsidR="00371C06">
        <w:rPr>
          <w:rFonts w:eastAsiaTheme="minorEastAsia"/>
          <w:kern w:val="24"/>
          <w:lang w:val="en-US" w:eastAsia="ja-JP"/>
        </w:rPr>
        <w:t>to</w:t>
      </w:r>
      <w:r w:rsidRPr="00A25B4F">
        <w:rPr>
          <w:rFonts w:eastAsiaTheme="minorEastAsia"/>
          <w:kern w:val="24"/>
          <w:lang w:val="en-US" w:eastAsia="ja-JP"/>
        </w:rPr>
        <w:t xml:space="preserve"> ‘normalise’ aspects of life. Ferguson &amp; Walker (2014) </w:t>
      </w:r>
      <w:r w:rsidR="00562BF9">
        <w:rPr>
          <w:rFonts w:eastAsiaTheme="minorEastAsia"/>
          <w:kern w:val="24"/>
          <w:lang w:val="en-US" w:eastAsia="ja-JP"/>
        </w:rPr>
        <w:t>apply</w:t>
      </w:r>
      <w:r w:rsidR="00DF1187">
        <w:rPr>
          <w:rFonts w:eastAsiaTheme="minorEastAsia"/>
          <w:kern w:val="24"/>
          <w:lang w:val="en-US" w:eastAsia="ja-JP"/>
        </w:rPr>
        <w:t xml:space="preserve"> th</w:t>
      </w:r>
      <w:r w:rsidR="0076310A">
        <w:rPr>
          <w:rFonts w:eastAsiaTheme="minorEastAsia"/>
          <w:kern w:val="24"/>
          <w:lang w:val="en-US" w:eastAsia="ja-JP"/>
        </w:rPr>
        <w:t>is</w:t>
      </w:r>
      <w:r w:rsidR="00DF1187">
        <w:rPr>
          <w:rFonts w:eastAsiaTheme="minorEastAsia"/>
          <w:kern w:val="24"/>
          <w:lang w:val="en-US" w:eastAsia="ja-JP"/>
        </w:rPr>
        <w:t xml:space="preserve"> notion of normalcy to understand resilience</w:t>
      </w:r>
      <w:r w:rsidRPr="00A25B4F">
        <w:rPr>
          <w:rFonts w:eastAsiaTheme="minorEastAsia"/>
          <w:kern w:val="24"/>
          <w:lang w:val="en-US" w:eastAsia="ja-JP"/>
        </w:rPr>
        <w:t xml:space="preserve"> in young people with MC</w:t>
      </w:r>
      <w:r w:rsidR="007C38E9">
        <w:rPr>
          <w:rFonts w:eastAsiaTheme="minorEastAsia"/>
          <w:kern w:val="24"/>
          <w:lang w:val="en-US" w:eastAsia="ja-JP"/>
        </w:rPr>
        <w:t>. They</w:t>
      </w:r>
      <w:r w:rsidR="000A40E7">
        <w:rPr>
          <w:rFonts w:eastAsiaTheme="minorEastAsia"/>
          <w:kern w:val="24"/>
          <w:lang w:val="en-US" w:eastAsia="ja-JP"/>
        </w:rPr>
        <w:t xml:space="preserve"> define</w:t>
      </w:r>
      <w:r w:rsidR="007C38E9">
        <w:rPr>
          <w:rFonts w:eastAsiaTheme="minorEastAsia"/>
          <w:kern w:val="24"/>
          <w:lang w:val="en-US" w:eastAsia="ja-JP"/>
        </w:rPr>
        <w:t xml:space="preserve"> this</w:t>
      </w:r>
      <w:r w:rsidR="000A40E7">
        <w:rPr>
          <w:rFonts w:eastAsiaTheme="minorEastAsia"/>
          <w:kern w:val="24"/>
          <w:lang w:val="en-US" w:eastAsia="ja-JP"/>
        </w:rPr>
        <w:t xml:space="preserve"> as</w:t>
      </w:r>
      <w:r w:rsidRPr="00A25B4F">
        <w:rPr>
          <w:rFonts w:eastAsiaTheme="minorEastAsia"/>
          <w:kern w:val="24"/>
          <w:lang w:val="en-US" w:eastAsia="ja-JP"/>
        </w:rPr>
        <w:t xml:space="preserve">; </w:t>
      </w:r>
      <w:r w:rsidR="001B51E1">
        <w:rPr>
          <w:rFonts w:eastAsiaTheme="minorEastAsia"/>
          <w:kern w:val="24"/>
          <w:lang w:val="en-US" w:eastAsia="ja-JP"/>
        </w:rPr>
        <w:t>“</w:t>
      </w:r>
      <w:r w:rsidRPr="001B51E1">
        <w:rPr>
          <w:rFonts w:eastAsiaTheme="minorEastAsia"/>
          <w:kern w:val="24"/>
          <w:lang w:val="en-US" w:eastAsia="ja-JP"/>
        </w:rPr>
        <w:t>the effective ways they negotiate adolescence</w:t>
      </w:r>
      <w:r w:rsidR="007C38E9" w:rsidRPr="001B51E1">
        <w:rPr>
          <w:rFonts w:eastAsiaTheme="minorEastAsia"/>
          <w:kern w:val="24"/>
          <w:lang w:val="en-US" w:eastAsia="ja-JP"/>
        </w:rPr>
        <w:t>…</w:t>
      </w:r>
      <w:r w:rsidRPr="001B51E1">
        <w:rPr>
          <w:rFonts w:eastAsiaTheme="minorEastAsia"/>
          <w:kern w:val="24"/>
          <w:lang w:val="en-US" w:eastAsia="ja-JP"/>
        </w:rPr>
        <w:t>and their willingness and capability to strive for a ‘normal’ life despite the unpredictability of their situations</w:t>
      </w:r>
      <w:r w:rsidR="001B51E1">
        <w:rPr>
          <w:rFonts w:eastAsiaTheme="minorEastAsia"/>
          <w:i/>
          <w:kern w:val="24"/>
          <w:lang w:val="en-US" w:eastAsia="ja-JP"/>
        </w:rPr>
        <w:t>”</w:t>
      </w:r>
      <w:r w:rsidRPr="00A25B4F">
        <w:rPr>
          <w:rFonts w:eastAsiaTheme="minorEastAsia"/>
          <w:kern w:val="24"/>
          <w:lang w:val="en-US" w:eastAsia="ja-JP"/>
        </w:rPr>
        <w:t xml:space="preserve"> (p.229). </w:t>
      </w:r>
      <w:r w:rsidR="0076310A">
        <w:rPr>
          <w:rFonts w:eastAsiaTheme="minorEastAsia"/>
          <w:kern w:val="24"/>
          <w:lang w:val="en-US" w:eastAsia="ja-JP"/>
        </w:rPr>
        <w:t>Orientating my thinking towards a social model of disability (Jackson, 2013)</w:t>
      </w:r>
      <w:r w:rsidRPr="00A25B4F">
        <w:rPr>
          <w:rFonts w:eastAsiaTheme="minorEastAsia"/>
          <w:kern w:val="24"/>
          <w:lang w:val="en-US" w:eastAsia="ja-JP"/>
        </w:rPr>
        <w:t xml:space="preserve">, </w:t>
      </w:r>
      <w:r w:rsidR="0076310A">
        <w:rPr>
          <w:rFonts w:eastAsiaTheme="minorEastAsia"/>
          <w:kern w:val="24"/>
          <w:lang w:val="en-US" w:eastAsia="ja-JP"/>
        </w:rPr>
        <w:t>education systems could support</w:t>
      </w:r>
      <w:r w:rsidR="0076310A" w:rsidRPr="00A25B4F">
        <w:rPr>
          <w:rFonts w:eastAsiaTheme="minorEastAsia"/>
          <w:kern w:val="24"/>
          <w:lang w:val="en-US" w:eastAsia="ja-JP"/>
        </w:rPr>
        <w:t xml:space="preserve"> </w:t>
      </w:r>
      <w:r w:rsidR="0076310A">
        <w:rPr>
          <w:rFonts w:eastAsiaTheme="minorEastAsia"/>
          <w:kern w:val="24"/>
          <w:lang w:val="en-US" w:eastAsia="ja-JP"/>
        </w:rPr>
        <w:t>‘</w:t>
      </w:r>
      <w:r w:rsidR="0076310A" w:rsidRPr="00A25B4F">
        <w:rPr>
          <w:rFonts w:eastAsiaTheme="minorEastAsia"/>
          <w:kern w:val="24"/>
          <w:lang w:val="en-US" w:eastAsia="ja-JP"/>
        </w:rPr>
        <w:t>normalcy</w:t>
      </w:r>
      <w:r w:rsidR="0076310A">
        <w:rPr>
          <w:rFonts w:eastAsiaTheme="minorEastAsia"/>
          <w:kern w:val="24"/>
          <w:lang w:val="en-US" w:eastAsia="ja-JP"/>
        </w:rPr>
        <w:t xml:space="preserve">’ through school </w:t>
      </w:r>
      <w:r w:rsidR="0076310A" w:rsidRPr="00A25B4F">
        <w:rPr>
          <w:rFonts w:eastAsiaTheme="minorEastAsia"/>
          <w:kern w:val="24"/>
          <w:lang w:val="en-US" w:eastAsia="ja-JP"/>
        </w:rPr>
        <w:t>connectedness</w:t>
      </w:r>
      <w:r w:rsidR="0076310A">
        <w:rPr>
          <w:rFonts w:eastAsiaTheme="minorEastAsia"/>
          <w:kern w:val="24"/>
          <w:lang w:val="en-US" w:eastAsia="ja-JP"/>
        </w:rPr>
        <w:t xml:space="preserve"> and access</w:t>
      </w:r>
      <w:r w:rsidR="0076310A" w:rsidRPr="00A25B4F">
        <w:rPr>
          <w:rFonts w:eastAsiaTheme="minorEastAsia"/>
          <w:kern w:val="24"/>
          <w:lang w:val="en-US" w:eastAsia="ja-JP"/>
        </w:rPr>
        <w:t xml:space="preserve"> during </w:t>
      </w:r>
      <w:r w:rsidR="0076310A">
        <w:rPr>
          <w:rFonts w:eastAsiaTheme="minorEastAsia"/>
          <w:kern w:val="24"/>
          <w:lang w:val="en-US" w:eastAsia="ja-JP"/>
        </w:rPr>
        <w:t>periods of</w:t>
      </w:r>
      <w:r w:rsidR="0076310A" w:rsidRPr="00A25B4F">
        <w:rPr>
          <w:rFonts w:eastAsiaTheme="minorEastAsia"/>
          <w:kern w:val="24"/>
          <w:lang w:val="en-US" w:eastAsia="ja-JP"/>
        </w:rPr>
        <w:t xml:space="preserve"> </w:t>
      </w:r>
      <w:r w:rsidR="0076310A">
        <w:rPr>
          <w:rFonts w:eastAsiaTheme="minorEastAsia"/>
          <w:kern w:val="24"/>
          <w:lang w:val="en-US" w:eastAsia="ja-JP"/>
        </w:rPr>
        <w:t>illness</w:t>
      </w:r>
      <w:r w:rsidR="0076310A" w:rsidRPr="00A25B4F">
        <w:rPr>
          <w:rFonts w:eastAsiaTheme="minorEastAsia"/>
          <w:kern w:val="24"/>
          <w:lang w:val="en-US" w:eastAsia="ja-JP"/>
        </w:rPr>
        <w:t xml:space="preserve"> (Wilkie, 2012)</w:t>
      </w:r>
      <w:r w:rsidR="0076310A">
        <w:rPr>
          <w:rFonts w:eastAsiaTheme="minorEastAsia"/>
          <w:kern w:val="24"/>
          <w:lang w:val="en-US" w:eastAsia="ja-JP"/>
        </w:rPr>
        <w:t>. M</w:t>
      </w:r>
      <w:r w:rsidR="000A40E7">
        <w:rPr>
          <w:rFonts w:eastAsiaTheme="minorEastAsia"/>
          <w:kern w:val="24"/>
          <w:lang w:val="en-US" w:eastAsia="ja-JP"/>
        </w:rPr>
        <w:t>aintaining a sense of ordinariness, familiarity and routine</w:t>
      </w:r>
      <w:r w:rsidR="0076310A">
        <w:rPr>
          <w:rFonts w:eastAsiaTheme="minorEastAsia"/>
          <w:kern w:val="24"/>
          <w:lang w:val="en-US" w:eastAsia="ja-JP"/>
        </w:rPr>
        <w:t xml:space="preserve"> has been seen to</w:t>
      </w:r>
      <w:r w:rsidR="000A40E7">
        <w:rPr>
          <w:rFonts w:eastAsiaTheme="minorEastAsia"/>
          <w:kern w:val="24"/>
          <w:lang w:val="en-US" w:eastAsia="ja-JP"/>
        </w:rPr>
        <w:t xml:space="preserve"> </w:t>
      </w:r>
      <w:r w:rsidRPr="00A25B4F">
        <w:rPr>
          <w:rFonts w:eastAsiaTheme="minorEastAsia"/>
          <w:kern w:val="24"/>
          <w:lang w:val="en-US" w:eastAsia="ja-JP"/>
        </w:rPr>
        <w:t>increas</w:t>
      </w:r>
      <w:r w:rsidR="0076310A">
        <w:rPr>
          <w:rFonts w:eastAsiaTheme="minorEastAsia"/>
          <w:kern w:val="24"/>
          <w:lang w:val="en-US" w:eastAsia="ja-JP"/>
        </w:rPr>
        <w:t>e</w:t>
      </w:r>
      <w:r w:rsidRPr="00A25B4F">
        <w:rPr>
          <w:rFonts w:eastAsiaTheme="minorEastAsia"/>
          <w:kern w:val="24"/>
          <w:lang w:val="en-US" w:eastAsia="ja-JP"/>
        </w:rPr>
        <w:t xml:space="preserve"> </w:t>
      </w:r>
      <w:r w:rsidR="007C38E9">
        <w:rPr>
          <w:rFonts w:eastAsiaTheme="minorEastAsia"/>
          <w:kern w:val="24"/>
          <w:lang w:val="en-US" w:eastAsia="ja-JP"/>
        </w:rPr>
        <w:t>a child’s</w:t>
      </w:r>
      <w:r w:rsidRPr="00A25B4F">
        <w:rPr>
          <w:rFonts w:eastAsiaTheme="minorEastAsia"/>
          <w:kern w:val="24"/>
          <w:lang w:val="en-US" w:eastAsia="ja-JP"/>
        </w:rPr>
        <w:t xml:space="preserve"> sense of control</w:t>
      </w:r>
      <w:r w:rsidR="00FB5E89">
        <w:rPr>
          <w:rFonts w:eastAsiaTheme="minorEastAsia"/>
          <w:kern w:val="24"/>
          <w:lang w:val="en-US" w:eastAsia="ja-JP"/>
        </w:rPr>
        <w:t>,</w:t>
      </w:r>
      <w:r w:rsidRPr="00A25B4F">
        <w:rPr>
          <w:rFonts w:eastAsiaTheme="minorEastAsia"/>
          <w:kern w:val="24"/>
          <w:lang w:val="en-US" w:eastAsia="ja-JP"/>
        </w:rPr>
        <w:t xml:space="preserve"> decreasing </w:t>
      </w:r>
      <w:r w:rsidR="00562BF9">
        <w:rPr>
          <w:rFonts w:eastAsiaTheme="minorEastAsia"/>
          <w:kern w:val="24"/>
          <w:lang w:val="en-US" w:eastAsia="ja-JP"/>
        </w:rPr>
        <w:t xml:space="preserve">their </w:t>
      </w:r>
      <w:r w:rsidRPr="00A25B4F">
        <w:rPr>
          <w:rFonts w:eastAsiaTheme="minorEastAsia"/>
          <w:kern w:val="24"/>
          <w:lang w:val="en-US" w:eastAsia="ja-JP"/>
        </w:rPr>
        <w:t>anxiety (Sartai</w:t>
      </w:r>
      <w:r w:rsidR="00AF63EE">
        <w:rPr>
          <w:rFonts w:eastAsiaTheme="minorEastAsia"/>
          <w:kern w:val="24"/>
          <w:lang w:val="en-US" w:eastAsia="ja-JP"/>
        </w:rPr>
        <w:t>n, Clake &amp; Heyman</w:t>
      </w:r>
      <w:r w:rsidRPr="00A25B4F">
        <w:rPr>
          <w:rFonts w:eastAsiaTheme="minorEastAsia"/>
          <w:kern w:val="24"/>
          <w:lang w:val="en-US" w:eastAsia="ja-JP"/>
        </w:rPr>
        <w:t>, 2000</w:t>
      </w:r>
      <w:r w:rsidR="00AF63EE">
        <w:rPr>
          <w:rFonts w:eastAsiaTheme="minorEastAsia"/>
          <w:kern w:val="24"/>
          <w:lang w:val="en-US" w:eastAsia="ja-JP"/>
        </w:rPr>
        <w:t>;</w:t>
      </w:r>
      <w:r w:rsidRPr="00A25B4F">
        <w:rPr>
          <w:rFonts w:eastAsiaTheme="minorEastAsia"/>
          <w:kern w:val="24"/>
          <w:lang w:val="en-US" w:eastAsia="ja-JP"/>
        </w:rPr>
        <w:t xml:space="preserve"> Wilkie, 2012).</w:t>
      </w:r>
      <w:r w:rsidR="007C38E9">
        <w:rPr>
          <w:rFonts w:eastAsiaTheme="minorEastAsia"/>
          <w:kern w:val="24"/>
          <w:lang w:val="en-US" w:eastAsia="ja-JP"/>
        </w:rPr>
        <w:t xml:space="preserve"> </w:t>
      </w:r>
      <w:r w:rsidR="0076310A">
        <w:rPr>
          <w:rFonts w:eastAsiaTheme="minorEastAsia"/>
          <w:kern w:val="24"/>
          <w:lang w:val="en-US" w:eastAsia="ja-JP"/>
        </w:rPr>
        <w:t xml:space="preserve">Furthermore, </w:t>
      </w:r>
      <w:r w:rsidR="007C38E9" w:rsidRPr="00A25B4F">
        <w:rPr>
          <w:rFonts w:eastAsiaTheme="minorEastAsia"/>
          <w:kern w:val="24"/>
          <w:lang w:val="en-US" w:eastAsia="ja-JP"/>
        </w:rPr>
        <w:t xml:space="preserve">Ungar et al. (2013) advocate that </w:t>
      </w:r>
      <w:r w:rsidR="001B51E1">
        <w:rPr>
          <w:rFonts w:eastAsiaTheme="minorEastAsia"/>
          <w:kern w:val="24"/>
          <w:lang w:val="en-US" w:eastAsia="ja-JP"/>
        </w:rPr>
        <w:t>“</w:t>
      </w:r>
      <w:r w:rsidR="007C38E9" w:rsidRPr="001B51E1">
        <w:rPr>
          <w:rFonts w:eastAsiaTheme="minorEastAsia"/>
          <w:kern w:val="24"/>
          <w:lang w:val="en-US" w:eastAsia="ja-JP"/>
        </w:rPr>
        <w:t>resilience is more likely to occur when individuals are successful at navigating to resources that support them</w:t>
      </w:r>
      <w:r w:rsidR="007C38E9">
        <w:rPr>
          <w:rFonts w:eastAsiaTheme="minorEastAsia"/>
          <w:i/>
          <w:kern w:val="24"/>
          <w:lang w:val="en-US" w:eastAsia="ja-JP"/>
        </w:rPr>
        <w:t>…</w:t>
      </w:r>
      <w:r w:rsidR="001B51E1">
        <w:rPr>
          <w:rFonts w:eastAsiaTheme="minorEastAsia"/>
          <w:kern w:val="24"/>
          <w:lang w:val="en-US" w:eastAsia="ja-JP"/>
        </w:rPr>
        <w:t xml:space="preserve">” </w:t>
      </w:r>
      <w:r w:rsidR="007C38E9" w:rsidRPr="00A25B4F">
        <w:rPr>
          <w:rFonts w:eastAsiaTheme="minorEastAsia"/>
          <w:kern w:val="24"/>
          <w:lang w:val="en-US" w:eastAsia="ja-JP"/>
        </w:rPr>
        <w:t xml:space="preserve">(p.361). </w:t>
      </w:r>
      <w:r w:rsidR="007C38E9">
        <w:rPr>
          <w:rFonts w:eastAsiaTheme="minorEastAsia"/>
          <w:kern w:val="24"/>
          <w:lang w:val="en-US" w:eastAsia="ja-JP"/>
        </w:rPr>
        <w:t xml:space="preserve">I feel this </w:t>
      </w:r>
      <w:r w:rsidR="007C38E9" w:rsidRPr="00A25B4F">
        <w:rPr>
          <w:rFonts w:eastAsiaTheme="minorEastAsia"/>
          <w:kern w:val="24"/>
          <w:lang w:val="en-US" w:eastAsia="ja-JP"/>
        </w:rPr>
        <w:t xml:space="preserve">becomes particularly relevant when considering </w:t>
      </w:r>
      <w:r w:rsidR="001B51E1">
        <w:rPr>
          <w:rFonts w:eastAsiaTheme="minorEastAsia"/>
          <w:kern w:val="24"/>
          <w:lang w:val="en-US" w:eastAsia="ja-JP"/>
        </w:rPr>
        <w:t xml:space="preserve">the </w:t>
      </w:r>
      <w:r w:rsidR="007C38E9" w:rsidRPr="005B772C">
        <w:rPr>
          <w:rFonts w:eastAsiaTheme="minorEastAsia"/>
          <w:kern w:val="24"/>
          <w:shd w:val="clear" w:color="auto" w:fill="FFD966" w:themeFill="accent4" w:themeFillTint="99"/>
          <w:lang w:val="en-US" w:eastAsia="ja-JP"/>
        </w:rPr>
        <w:t>educationalists</w:t>
      </w:r>
      <w:r w:rsidR="005B772C" w:rsidRPr="005B772C">
        <w:rPr>
          <w:rFonts w:eastAsiaTheme="minorEastAsia"/>
          <w:kern w:val="24"/>
          <w:shd w:val="clear" w:color="auto" w:fill="FFD966" w:themeFill="accent4" w:themeFillTint="99"/>
          <w:lang w:val="en-US" w:eastAsia="ja-JP"/>
        </w:rPr>
        <w:t>’</w:t>
      </w:r>
      <w:r w:rsidR="007C38E9" w:rsidRPr="00A25B4F">
        <w:rPr>
          <w:rFonts w:eastAsiaTheme="minorEastAsia"/>
          <w:kern w:val="24"/>
          <w:lang w:val="en-US" w:eastAsia="ja-JP"/>
        </w:rPr>
        <w:t xml:space="preserve"> </w:t>
      </w:r>
      <w:r w:rsidR="001B51E1">
        <w:rPr>
          <w:rFonts w:eastAsiaTheme="minorEastAsia"/>
          <w:kern w:val="24"/>
          <w:lang w:val="en-US" w:eastAsia="ja-JP"/>
        </w:rPr>
        <w:t xml:space="preserve">role; to provide </w:t>
      </w:r>
      <w:r w:rsidR="007C38E9">
        <w:rPr>
          <w:rFonts w:eastAsiaTheme="minorEastAsia"/>
          <w:kern w:val="24"/>
          <w:lang w:val="en-US" w:eastAsia="ja-JP"/>
        </w:rPr>
        <w:t>necessary</w:t>
      </w:r>
      <w:r w:rsidR="007C38E9" w:rsidRPr="00A25B4F">
        <w:rPr>
          <w:rFonts w:eastAsiaTheme="minorEastAsia"/>
          <w:kern w:val="24"/>
          <w:lang w:val="en-US" w:eastAsia="ja-JP"/>
        </w:rPr>
        <w:t xml:space="preserve"> resources and support</w:t>
      </w:r>
      <w:r w:rsidR="001B51E1">
        <w:rPr>
          <w:rFonts w:eastAsiaTheme="minorEastAsia"/>
          <w:kern w:val="24"/>
          <w:lang w:val="en-US" w:eastAsia="ja-JP"/>
        </w:rPr>
        <w:t xml:space="preserve"> for CMC</w:t>
      </w:r>
      <w:r w:rsidR="007C38E9">
        <w:rPr>
          <w:rFonts w:eastAsiaTheme="minorEastAsia"/>
          <w:kern w:val="24"/>
          <w:lang w:val="en-US" w:eastAsia="ja-JP"/>
        </w:rPr>
        <w:t>. T</w:t>
      </w:r>
      <w:r w:rsidR="00371C06">
        <w:rPr>
          <w:rFonts w:eastAsiaTheme="minorEastAsia"/>
          <w:kern w:val="24"/>
          <w:lang w:val="en-US" w:eastAsia="ja-JP"/>
        </w:rPr>
        <w:t xml:space="preserve">he </w:t>
      </w:r>
      <w:r w:rsidR="00371C06" w:rsidRPr="00A25B4F">
        <w:rPr>
          <w:rFonts w:eastAsiaTheme="minorEastAsia"/>
          <w:kern w:val="24"/>
          <w:lang w:val="en-US" w:eastAsia="ja-JP"/>
        </w:rPr>
        <w:t>risk-resistance model</w:t>
      </w:r>
      <w:r w:rsidR="00371C06">
        <w:rPr>
          <w:rFonts w:eastAsiaTheme="minorEastAsia"/>
          <w:kern w:val="24"/>
          <w:lang w:val="en-US" w:eastAsia="ja-JP"/>
        </w:rPr>
        <w:t xml:space="preserve"> and resilience framework</w:t>
      </w:r>
      <w:r w:rsidR="001B51E1">
        <w:rPr>
          <w:rFonts w:eastAsiaTheme="minorEastAsia"/>
          <w:kern w:val="24"/>
          <w:lang w:val="en-US" w:eastAsia="ja-JP"/>
        </w:rPr>
        <w:t xml:space="preserve"> may have</w:t>
      </w:r>
      <w:r w:rsidR="00B16603">
        <w:rPr>
          <w:rFonts w:eastAsiaTheme="minorEastAsia"/>
          <w:kern w:val="24"/>
          <w:lang w:val="en-US" w:eastAsia="ja-JP"/>
        </w:rPr>
        <w:t xml:space="preserve"> </w:t>
      </w:r>
      <w:r w:rsidR="001B51E1">
        <w:rPr>
          <w:rFonts w:eastAsiaTheme="minorEastAsia"/>
          <w:kern w:val="24"/>
          <w:lang w:val="en-US" w:eastAsia="ja-JP"/>
        </w:rPr>
        <w:t xml:space="preserve">functional value in </w:t>
      </w:r>
      <w:r w:rsidR="00B16603">
        <w:rPr>
          <w:rFonts w:eastAsiaTheme="minorEastAsia"/>
          <w:kern w:val="24"/>
          <w:lang w:val="en-US" w:eastAsia="ja-JP"/>
        </w:rPr>
        <w:t>offering</w:t>
      </w:r>
      <w:r w:rsidR="001B51E1">
        <w:rPr>
          <w:rFonts w:eastAsiaTheme="minorEastAsia"/>
          <w:kern w:val="24"/>
          <w:lang w:val="en-US" w:eastAsia="ja-JP"/>
        </w:rPr>
        <w:t xml:space="preserve"> this</w:t>
      </w:r>
      <w:r w:rsidR="00371C06">
        <w:rPr>
          <w:rFonts w:eastAsiaTheme="minorEastAsia"/>
          <w:kern w:val="24"/>
          <w:lang w:val="en-US" w:eastAsia="ja-JP"/>
        </w:rPr>
        <w:t xml:space="preserve">, </w:t>
      </w:r>
      <w:r w:rsidR="00B0255A">
        <w:rPr>
          <w:rFonts w:eastAsiaTheme="minorEastAsia"/>
          <w:kern w:val="24"/>
          <w:lang w:val="en-US" w:eastAsia="ja-JP"/>
        </w:rPr>
        <w:t xml:space="preserve">minimising risk </w:t>
      </w:r>
      <w:r w:rsidR="00371C06">
        <w:rPr>
          <w:rFonts w:eastAsiaTheme="minorEastAsia"/>
          <w:kern w:val="24"/>
          <w:lang w:val="en-US" w:eastAsia="ja-JP"/>
        </w:rPr>
        <w:t xml:space="preserve">and barriers to learning, whilst </w:t>
      </w:r>
      <w:r w:rsidR="00B0255A">
        <w:rPr>
          <w:rFonts w:eastAsiaTheme="minorEastAsia"/>
          <w:kern w:val="24"/>
          <w:lang w:val="en-US" w:eastAsia="ja-JP"/>
        </w:rPr>
        <w:t xml:space="preserve">exploiting resistance and resilience factors to enhance </w:t>
      </w:r>
      <w:r w:rsidR="00371C06">
        <w:rPr>
          <w:rFonts w:eastAsiaTheme="minorEastAsia"/>
          <w:kern w:val="24"/>
          <w:lang w:val="en-US" w:eastAsia="ja-JP"/>
        </w:rPr>
        <w:t>a CMCs</w:t>
      </w:r>
      <w:r w:rsidR="00B0255A">
        <w:rPr>
          <w:rFonts w:eastAsiaTheme="minorEastAsia"/>
          <w:kern w:val="24"/>
          <w:lang w:val="en-US" w:eastAsia="ja-JP"/>
        </w:rPr>
        <w:t xml:space="preserve"> educational experience. </w:t>
      </w:r>
      <w:r w:rsidR="001B51E1">
        <w:rPr>
          <w:rFonts w:eastAsiaTheme="minorEastAsia"/>
          <w:kern w:val="24"/>
          <w:lang w:val="en-US" w:eastAsia="ja-JP"/>
        </w:rPr>
        <w:t xml:space="preserve"> </w:t>
      </w:r>
    </w:p>
    <w:p w14:paraId="1A14DF2D" w14:textId="77777777" w:rsidR="00C25B1C" w:rsidRDefault="00C25B1C" w:rsidP="009B18C5">
      <w:pPr>
        <w:spacing w:after="0" w:line="360" w:lineRule="auto"/>
        <w:rPr>
          <w:rFonts w:eastAsiaTheme="minorEastAsia"/>
          <w:kern w:val="24"/>
          <w:lang w:val="en-US" w:eastAsia="ja-JP"/>
        </w:rPr>
      </w:pPr>
    </w:p>
    <w:p w14:paraId="5FD0566E" w14:textId="7A02D5B1" w:rsidR="007028D1" w:rsidRDefault="00742892" w:rsidP="009B18C5">
      <w:pPr>
        <w:spacing w:after="0" w:line="360" w:lineRule="auto"/>
        <w:rPr>
          <w:rFonts w:eastAsiaTheme="minorEastAsia"/>
          <w:kern w:val="24"/>
          <w:lang w:val="en-US" w:eastAsia="ja-JP"/>
        </w:rPr>
      </w:pPr>
      <w:r>
        <w:rPr>
          <w:rFonts w:eastAsiaTheme="minorEastAsia"/>
          <w:kern w:val="24"/>
          <w:lang w:val="en-US" w:eastAsia="ja-JP"/>
        </w:rPr>
        <w:t xml:space="preserve">Exploring the </w:t>
      </w:r>
      <w:r w:rsidR="00A514DB">
        <w:rPr>
          <w:rFonts w:eastAsiaTheme="minorEastAsia"/>
          <w:kern w:val="24"/>
          <w:lang w:val="en-US" w:eastAsia="ja-JP"/>
        </w:rPr>
        <w:t>concepts</w:t>
      </w:r>
      <w:r>
        <w:rPr>
          <w:rFonts w:eastAsiaTheme="minorEastAsia"/>
          <w:kern w:val="24"/>
          <w:lang w:val="en-US" w:eastAsia="ja-JP"/>
        </w:rPr>
        <w:t xml:space="preserve"> of </w:t>
      </w:r>
      <w:r w:rsidR="007750C6">
        <w:rPr>
          <w:rFonts w:eastAsiaTheme="minorEastAsia"/>
          <w:kern w:val="24"/>
          <w:lang w:val="en-US" w:eastAsia="ja-JP"/>
        </w:rPr>
        <w:t>resistance</w:t>
      </w:r>
      <w:r>
        <w:rPr>
          <w:rFonts w:eastAsiaTheme="minorEastAsia"/>
          <w:kern w:val="24"/>
          <w:lang w:val="en-US" w:eastAsia="ja-JP"/>
        </w:rPr>
        <w:t xml:space="preserve"> and resilience, </w:t>
      </w:r>
      <w:r w:rsidR="006209CA">
        <w:rPr>
          <w:rFonts w:eastAsiaTheme="minorEastAsia"/>
          <w:kern w:val="24"/>
          <w:lang w:val="en-US" w:eastAsia="ja-JP"/>
        </w:rPr>
        <w:t>it</w:t>
      </w:r>
      <w:r w:rsidR="00B07BB3">
        <w:rPr>
          <w:rFonts w:eastAsiaTheme="minorEastAsia"/>
          <w:kern w:val="24"/>
          <w:lang w:val="en-US" w:eastAsia="ja-JP"/>
        </w:rPr>
        <w:t xml:space="preserve"> seems</w:t>
      </w:r>
      <w:r w:rsidR="006209CA">
        <w:rPr>
          <w:rFonts w:eastAsiaTheme="minorEastAsia"/>
          <w:kern w:val="24"/>
          <w:lang w:val="en-US" w:eastAsia="ja-JP"/>
        </w:rPr>
        <w:t xml:space="preserve"> </w:t>
      </w:r>
      <w:r w:rsidR="00361562">
        <w:rPr>
          <w:rFonts w:eastAsiaTheme="minorEastAsia"/>
          <w:kern w:val="24"/>
          <w:lang w:val="en-US" w:eastAsia="ja-JP"/>
        </w:rPr>
        <w:t>unhelpful</w:t>
      </w:r>
      <w:r w:rsidR="00A25B4F" w:rsidRPr="00A25B4F">
        <w:rPr>
          <w:rFonts w:eastAsiaTheme="minorEastAsia"/>
          <w:kern w:val="24"/>
          <w:lang w:val="en-US" w:eastAsia="ja-JP"/>
        </w:rPr>
        <w:t xml:space="preserve"> to regard CMC as a homogenous group. Instead, </w:t>
      </w:r>
      <w:r w:rsidR="006209CA">
        <w:rPr>
          <w:rFonts w:eastAsiaTheme="minorEastAsia"/>
          <w:kern w:val="24"/>
          <w:lang w:val="en-US" w:eastAsia="ja-JP"/>
        </w:rPr>
        <w:t xml:space="preserve">I </w:t>
      </w:r>
      <w:r w:rsidR="007028D1">
        <w:rPr>
          <w:rFonts w:eastAsiaTheme="minorEastAsia"/>
          <w:kern w:val="24"/>
          <w:lang w:val="en-US" w:eastAsia="ja-JP"/>
        </w:rPr>
        <w:t xml:space="preserve">propose </w:t>
      </w:r>
      <w:r w:rsidR="00444083">
        <w:rPr>
          <w:rFonts w:eastAsiaTheme="minorEastAsia"/>
          <w:kern w:val="24"/>
          <w:lang w:val="en-US" w:eastAsia="ja-JP"/>
        </w:rPr>
        <w:t>an idiographic approach to understand the illness experience for the individual child</w:t>
      </w:r>
      <w:r w:rsidR="00361562">
        <w:rPr>
          <w:rFonts w:eastAsiaTheme="minorEastAsia"/>
          <w:kern w:val="24"/>
          <w:lang w:val="en-US" w:eastAsia="ja-JP"/>
        </w:rPr>
        <w:t xml:space="preserve">. </w:t>
      </w:r>
      <w:r w:rsidR="00EA2E0C">
        <w:rPr>
          <w:rFonts w:eastAsiaTheme="minorEastAsia"/>
          <w:kern w:val="24"/>
          <w:lang w:val="en-US" w:eastAsia="ja-JP"/>
        </w:rPr>
        <w:t>Appreciating the contribution of</w:t>
      </w:r>
      <w:r w:rsidR="0076310A">
        <w:rPr>
          <w:rFonts w:eastAsiaTheme="minorEastAsia"/>
          <w:kern w:val="24"/>
          <w:lang w:val="en-US" w:eastAsia="ja-JP"/>
        </w:rPr>
        <w:t xml:space="preserve"> </w:t>
      </w:r>
      <w:r w:rsidR="00EA2E0C">
        <w:rPr>
          <w:rFonts w:eastAsiaTheme="minorEastAsia"/>
          <w:kern w:val="24"/>
          <w:lang w:val="en-US" w:eastAsia="ja-JP"/>
        </w:rPr>
        <w:t xml:space="preserve">socio-ecological </w:t>
      </w:r>
      <w:r w:rsidR="00A06547">
        <w:rPr>
          <w:rFonts w:eastAsiaTheme="minorEastAsia"/>
          <w:kern w:val="24"/>
          <w:lang w:val="en-US" w:eastAsia="ja-JP"/>
        </w:rPr>
        <w:t xml:space="preserve">influences on the child’s experience, I </w:t>
      </w:r>
      <w:r w:rsidR="006A1323">
        <w:rPr>
          <w:rFonts w:eastAsiaTheme="minorEastAsia"/>
          <w:kern w:val="24"/>
          <w:lang w:val="en-US" w:eastAsia="ja-JP"/>
        </w:rPr>
        <w:t>consider</w:t>
      </w:r>
      <w:r w:rsidR="00A06547">
        <w:rPr>
          <w:rFonts w:eastAsiaTheme="minorEastAsia"/>
          <w:kern w:val="24"/>
          <w:lang w:val="en-US" w:eastAsia="ja-JP"/>
        </w:rPr>
        <w:t xml:space="preserve"> it necessary to further explore </w:t>
      </w:r>
      <w:r w:rsidR="006209CA">
        <w:rPr>
          <w:rFonts w:eastAsiaTheme="minorEastAsia"/>
          <w:kern w:val="24"/>
          <w:lang w:val="en-US" w:eastAsia="ja-JP"/>
        </w:rPr>
        <w:t>this</w:t>
      </w:r>
      <w:r w:rsidR="00A06547">
        <w:rPr>
          <w:rFonts w:eastAsiaTheme="minorEastAsia"/>
          <w:kern w:val="24"/>
          <w:lang w:val="en-US" w:eastAsia="ja-JP"/>
        </w:rPr>
        <w:t xml:space="preserve"> from a systemic perspective</w:t>
      </w:r>
      <w:r w:rsidR="00361562">
        <w:rPr>
          <w:rFonts w:eastAsiaTheme="minorEastAsia"/>
          <w:kern w:val="24"/>
          <w:lang w:val="en-US" w:eastAsia="ja-JP"/>
        </w:rPr>
        <w:t xml:space="preserve">, </w:t>
      </w:r>
      <w:r w:rsidR="00B0255A">
        <w:rPr>
          <w:rFonts w:eastAsiaTheme="minorEastAsia"/>
          <w:kern w:val="24"/>
          <w:lang w:val="en-US" w:eastAsia="ja-JP"/>
        </w:rPr>
        <w:t>examining</w:t>
      </w:r>
      <w:r w:rsidR="00361562">
        <w:rPr>
          <w:rFonts w:eastAsiaTheme="minorEastAsia"/>
          <w:kern w:val="24"/>
          <w:lang w:val="en-US" w:eastAsia="ja-JP"/>
        </w:rPr>
        <w:t xml:space="preserve"> wider</w:t>
      </w:r>
      <w:r w:rsidR="00B0255A">
        <w:rPr>
          <w:rFonts w:eastAsiaTheme="minorEastAsia"/>
          <w:kern w:val="24"/>
          <w:lang w:val="en-US" w:eastAsia="ja-JP"/>
        </w:rPr>
        <w:t xml:space="preserve"> policies and practices influencing CMCs</w:t>
      </w:r>
      <w:r w:rsidR="00614B17">
        <w:rPr>
          <w:rFonts w:eastAsiaTheme="minorEastAsia"/>
          <w:kern w:val="24"/>
          <w:lang w:val="en-US" w:eastAsia="ja-JP"/>
        </w:rPr>
        <w:t>’</w:t>
      </w:r>
      <w:r w:rsidR="00B0255A">
        <w:rPr>
          <w:rFonts w:eastAsiaTheme="minorEastAsia"/>
          <w:kern w:val="24"/>
          <w:lang w:val="en-US" w:eastAsia="ja-JP"/>
        </w:rPr>
        <w:t xml:space="preserve"> experience of</w:t>
      </w:r>
      <w:r w:rsidR="00361562">
        <w:rPr>
          <w:rFonts w:eastAsiaTheme="minorEastAsia"/>
          <w:kern w:val="24"/>
          <w:lang w:val="en-US" w:eastAsia="ja-JP"/>
        </w:rPr>
        <w:t xml:space="preserve"> education</w:t>
      </w:r>
      <w:r w:rsidR="006F0100">
        <w:rPr>
          <w:rFonts w:eastAsiaTheme="minorEastAsia"/>
          <w:kern w:val="24"/>
          <w:lang w:val="en-US" w:eastAsia="ja-JP"/>
        </w:rPr>
        <w:t xml:space="preserve">. </w:t>
      </w:r>
      <w:r w:rsidR="00444083">
        <w:rPr>
          <w:rFonts w:eastAsiaTheme="minorEastAsia"/>
          <w:kern w:val="24"/>
          <w:lang w:val="en-US" w:eastAsia="ja-JP"/>
        </w:rPr>
        <w:t xml:space="preserve"> </w:t>
      </w:r>
    </w:p>
    <w:p w14:paraId="0458C33C" w14:textId="5C4693E3" w:rsidR="0065027A" w:rsidRDefault="0065027A" w:rsidP="009B18C5">
      <w:pPr>
        <w:spacing w:after="0" w:line="360" w:lineRule="auto"/>
        <w:rPr>
          <w:rFonts w:eastAsiaTheme="minorEastAsia"/>
          <w:kern w:val="24"/>
          <w:lang w:val="en-US" w:eastAsia="ja-JP"/>
        </w:rPr>
      </w:pPr>
    </w:p>
    <w:p w14:paraId="1AA4430F" w14:textId="2AAD56E4" w:rsidR="0065027A" w:rsidRDefault="0065027A" w:rsidP="009B18C5">
      <w:pPr>
        <w:spacing w:after="0" w:line="360" w:lineRule="auto"/>
        <w:rPr>
          <w:rFonts w:eastAsiaTheme="minorEastAsia"/>
          <w:kern w:val="24"/>
          <w:lang w:val="en-US" w:eastAsia="ja-JP"/>
        </w:rPr>
      </w:pPr>
    </w:p>
    <w:p w14:paraId="56EB2465" w14:textId="77777777" w:rsidR="0065027A" w:rsidRDefault="0065027A" w:rsidP="009B18C5">
      <w:pPr>
        <w:spacing w:after="0" w:line="360" w:lineRule="auto"/>
        <w:rPr>
          <w:rFonts w:eastAsiaTheme="minorEastAsia"/>
          <w:kern w:val="24"/>
          <w:lang w:val="en-US" w:eastAsia="ja-JP"/>
        </w:rPr>
      </w:pPr>
    </w:p>
    <w:p w14:paraId="063D71B9" w14:textId="77777777" w:rsidR="007028D1" w:rsidRDefault="007028D1" w:rsidP="009B18C5">
      <w:pPr>
        <w:spacing w:after="0" w:line="360" w:lineRule="auto"/>
        <w:rPr>
          <w:rFonts w:eastAsiaTheme="minorEastAsia"/>
          <w:color w:val="FFC000"/>
          <w:kern w:val="24"/>
          <w:sz w:val="24"/>
          <w:szCs w:val="24"/>
          <w:lang w:val="en-US" w:eastAsia="ja-JP"/>
        </w:rPr>
      </w:pPr>
    </w:p>
    <w:p w14:paraId="0A2D3C45" w14:textId="70833DEF" w:rsidR="00A25B4F" w:rsidRPr="00A25B4F" w:rsidRDefault="00A22072" w:rsidP="009B18C5">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 xml:space="preserve">2.3 </w:t>
      </w:r>
      <w:r w:rsidR="00A25B4F" w:rsidRPr="00A25B4F">
        <w:rPr>
          <w:rFonts w:asciiTheme="majorHAnsi" w:eastAsiaTheme="majorEastAsia" w:hAnsiTheme="majorHAnsi" w:cstheme="majorBidi"/>
          <w:color w:val="2F5496" w:themeColor="accent1" w:themeShade="BF"/>
          <w:sz w:val="26"/>
          <w:szCs w:val="26"/>
        </w:rPr>
        <w:t xml:space="preserve">Systemic consideration; the influence of educational policy and practice on the child’s experience </w:t>
      </w:r>
    </w:p>
    <w:p w14:paraId="02AD1C9D" w14:textId="592CACD8"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As CMC </w:t>
      </w:r>
      <w:r w:rsidR="00FB5E89">
        <w:rPr>
          <w:rFonts w:eastAsiaTheme="minorEastAsia"/>
          <w:kern w:val="24"/>
          <w:lang w:val="en-US" w:eastAsia="ja-JP"/>
        </w:rPr>
        <w:t>access both</w:t>
      </w:r>
      <w:r w:rsidRPr="00A25B4F">
        <w:rPr>
          <w:rFonts w:eastAsiaTheme="minorEastAsia"/>
          <w:kern w:val="24"/>
          <w:lang w:val="en-US" w:eastAsia="ja-JP"/>
        </w:rPr>
        <w:t xml:space="preserve"> health and education systems, </w:t>
      </w:r>
      <w:r w:rsidR="007028D1">
        <w:rPr>
          <w:rFonts w:eastAsiaTheme="minorEastAsia"/>
          <w:kern w:val="24"/>
          <w:lang w:val="en-US" w:eastAsia="ja-JP"/>
        </w:rPr>
        <w:t xml:space="preserve">a more comprehensive understanding of </w:t>
      </w:r>
      <w:r w:rsidR="00FB5E89">
        <w:rPr>
          <w:rFonts w:eastAsiaTheme="minorEastAsia"/>
          <w:kern w:val="24"/>
          <w:lang w:val="en-US" w:eastAsia="ja-JP"/>
        </w:rPr>
        <w:t xml:space="preserve">the </w:t>
      </w:r>
      <w:r w:rsidRPr="00A25B4F">
        <w:rPr>
          <w:rFonts w:eastAsiaTheme="minorEastAsia"/>
          <w:kern w:val="24"/>
          <w:lang w:val="en-US" w:eastAsia="ja-JP"/>
        </w:rPr>
        <w:t xml:space="preserve">systemic interactions and influences that contribute to </w:t>
      </w:r>
      <w:r w:rsidR="00F775D7">
        <w:rPr>
          <w:rFonts w:eastAsiaTheme="minorEastAsia"/>
          <w:kern w:val="24"/>
          <w:lang w:val="en-US" w:eastAsia="ja-JP"/>
        </w:rPr>
        <w:t>their</w:t>
      </w:r>
      <w:r w:rsidRPr="00A25B4F">
        <w:rPr>
          <w:rFonts w:eastAsiaTheme="minorEastAsia"/>
          <w:kern w:val="24"/>
          <w:lang w:val="en-US" w:eastAsia="ja-JP"/>
        </w:rPr>
        <w:t xml:space="preserve"> experience</w:t>
      </w:r>
      <w:r w:rsidR="007028D1">
        <w:rPr>
          <w:rFonts w:eastAsiaTheme="minorEastAsia"/>
          <w:kern w:val="24"/>
          <w:lang w:val="en-US" w:eastAsia="ja-JP"/>
        </w:rPr>
        <w:t xml:space="preserve"> </w:t>
      </w:r>
      <w:r w:rsidR="00FB5E89">
        <w:rPr>
          <w:rFonts w:eastAsiaTheme="minorEastAsia"/>
          <w:kern w:val="24"/>
          <w:lang w:val="en-US" w:eastAsia="ja-JP"/>
        </w:rPr>
        <w:t xml:space="preserve">is </w:t>
      </w:r>
      <w:r w:rsidR="007028D1">
        <w:rPr>
          <w:rFonts w:eastAsiaTheme="minorEastAsia"/>
          <w:kern w:val="24"/>
          <w:lang w:val="en-US" w:eastAsia="ja-JP"/>
        </w:rPr>
        <w:t>needed</w:t>
      </w:r>
      <w:r w:rsidRPr="00A25B4F">
        <w:rPr>
          <w:rFonts w:eastAsiaTheme="minorEastAsia"/>
          <w:kern w:val="24"/>
          <w:lang w:val="en-US" w:eastAsia="ja-JP"/>
        </w:rPr>
        <w:t xml:space="preserve">. </w:t>
      </w:r>
      <w:r w:rsidR="00F775D7">
        <w:rPr>
          <w:rFonts w:eastAsiaTheme="minorEastAsia"/>
          <w:kern w:val="24"/>
          <w:lang w:val="en-US" w:eastAsia="ja-JP"/>
        </w:rPr>
        <w:t xml:space="preserve">Through this chapter, I question </w:t>
      </w:r>
      <w:bookmarkStart w:id="6" w:name="_Hlk507418996"/>
      <w:r w:rsidRPr="00A25B4F">
        <w:rPr>
          <w:rFonts w:eastAsiaTheme="minorEastAsia"/>
          <w:kern w:val="24"/>
          <w:lang w:val="en-US" w:eastAsia="ja-JP"/>
        </w:rPr>
        <w:t>whose agenda, authority and voice is acknowledged and prioritised when determi</w:t>
      </w:r>
      <w:bookmarkEnd w:id="6"/>
      <w:r w:rsidRPr="00A25B4F">
        <w:rPr>
          <w:rFonts w:eastAsiaTheme="minorEastAsia"/>
          <w:kern w:val="24"/>
          <w:lang w:val="en-US" w:eastAsia="ja-JP"/>
        </w:rPr>
        <w:t>ning the educational needs of CMC</w:t>
      </w:r>
      <w:r w:rsidR="00F775D7">
        <w:rPr>
          <w:rFonts w:eastAsiaTheme="minorEastAsia"/>
          <w:kern w:val="24"/>
          <w:lang w:val="en-US" w:eastAsia="ja-JP"/>
        </w:rPr>
        <w:t xml:space="preserve">. </w:t>
      </w:r>
      <w:r w:rsidRPr="00A25B4F">
        <w:rPr>
          <w:rFonts w:eastAsiaTheme="minorEastAsia"/>
          <w:kern w:val="24"/>
          <w:lang w:val="en-US" w:eastAsia="ja-JP"/>
        </w:rPr>
        <w:t xml:space="preserve"> </w:t>
      </w:r>
    </w:p>
    <w:p w14:paraId="462F71AD" w14:textId="77777777" w:rsidR="00A25B4F" w:rsidRPr="00A25B4F" w:rsidRDefault="00A25B4F" w:rsidP="009B18C5">
      <w:pPr>
        <w:spacing w:after="0" w:line="360" w:lineRule="auto"/>
        <w:rPr>
          <w:rFonts w:eastAsiaTheme="minorEastAsia"/>
          <w:kern w:val="24"/>
          <w:lang w:val="en-US" w:eastAsia="ja-JP"/>
        </w:rPr>
      </w:pPr>
    </w:p>
    <w:p w14:paraId="2528CDFF" w14:textId="64F123CD" w:rsid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Bronfenbrenner’s (</w:t>
      </w:r>
      <w:r w:rsidR="00236455">
        <w:rPr>
          <w:rFonts w:eastAsiaTheme="minorEastAsia"/>
          <w:kern w:val="24"/>
          <w:lang w:val="en-US" w:eastAsia="ja-JP"/>
        </w:rPr>
        <w:t xml:space="preserve">1979; </w:t>
      </w:r>
      <w:r w:rsidR="005F5B3D">
        <w:rPr>
          <w:rFonts w:eastAsiaTheme="minorEastAsia"/>
          <w:kern w:val="24"/>
          <w:lang w:val="en-US" w:eastAsia="ja-JP"/>
        </w:rPr>
        <w:t>2005</w:t>
      </w:r>
      <w:r w:rsidRPr="00A25B4F">
        <w:rPr>
          <w:rFonts w:eastAsiaTheme="minorEastAsia"/>
          <w:kern w:val="24"/>
          <w:lang w:val="en-US" w:eastAsia="ja-JP"/>
        </w:rPr>
        <w:t xml:space="preserve">) ecological systems </w:t>
      </w:r>
      <w:r w:rsidR="005F5B3D">
        <w:rPr>
          <w:rFonts w:eastAsiaTheme="minorEastAsia"/>
          <w:kern w:val="24"/>
          <w:lang w:val="en-US" w:eastAsia="ja-JP"/>
        </w:rPr>
        <w:t>framework</w:t>
      </w:r>
      <w:r w:rsidRPr="00A25B4F">
        <w:rPr>
          <w:rFonts w:eastAsiaTheme="minorEastAsia"/>
          <w:kern w:val="24"/>
          <w:lang w:val="en-US" w:eastAsia="ja-JP"/>
        </w:rPr>
        <w:t xml:space="preserve"> (figure 2) illustrates the influence and interrelation of systems around a CMC</w:t>
      </w:r>
      <w:r w:rsidR="00A514DB">
        <w:rPr>
          <w:rFonts w:eastAsiaTheme="minorEastAsia"/>
          <w:kern w:val="24"/>
          <w:lang w:val="en-US" w:eastAsia="ja-JP"/>
        </w:rPr>
        <w:t xml:space="preserve">, which helps us to </w:t>
      </w:r>
      <w:r w:rsidR="00236455">
        <w:rPr>
          <w:rFonts w:eastAsiaTheme="minorEastAsia"/>
          <w:kern w:val="24"/>
          <w:lang w:val="en-US" w:eastAsia="ja-JP"/>
        </w:rPr>
        <w:t xml:space="preserve">understand </w:t>
      </w:r>
      <w:r w:rsidRPr="00A25B4F">
        <w:rPr>
          <w:rFonts w:eastAsiaTheme="minorEastAsia"/>
          <w:kern w:val="24"/>
          <w:lang w:val="en-US" w:eastAsia="ja-JP"/>
        </w:rPr>
        <w:t>how characteristics of the external environment interact and ha</w:t>
      </w:r>
      <w:r w:rsidR="00236455">
        <w:rPr>
          <w:rFonts w:eastAsiaTheme="minorEastAsia"/>
          <w:kern w:val="24"/>
          <w:lang w:val="en-US" w:eastAsia="ja-JP"/>
        </w:rPr>
        <w:t>ve</w:t>
      </w:r>
      <w:r w:rsidRPr="00A25B4F">
        <w:rPr>
          <w:rFonts w:eastAsiaTheme="minorEastAsia"/>
          <w:kern w:val="24"/>
          <w:lang w:val="en-US" w:eastAsia="ja-JP"/>
        </w:rPr>
        <w:t xml:space="preserve"> bidirectional influences on the child, their experience and </w:t>
      </w:r>
      <w:r w:rsidR="00B16603">
        <w:rPr>
          <w:rFonts w:eastAsiaTheme="minorEastAsia"/>
          <w:kern w:val="24"/>
          <w:lang w:val="en-US" w:eastAsia="ja-JP"/>
        </w:rPr>
        <w:t xml:space="preserve">their </w:t>
      </w:r>
      <w:r w:rsidRPr="00A25B4F">
        <w:rPr>
          <w:rFonts w:eastAsiaTheme="minorEastAsia"/>
          <w:kern w:val="24"/>
          <w:lang w:val="en-US" w:eastAsia="ja-JP"/>
        </w:rPr>
        <w:t xml:space="preserve">development. </w:t>
      </w:r>
    </w:p>
    <w:p w14:paraId="3991C5DD" w14:textId="162D313B" w:rsidR="00FB5E89" w:rsidRDefault="00FB5E89" w:rsidP="009B18C5">
      <w:pPr>
        <w:spacing w:after="0" w:line="360" w:lineRule="auto"/>
        <w:rPr>
          <w:rFonts w:eastAsiaTheme="minorEastAsia"/>
          <w:kern w:val="24"/>
          <w:lang w:val="en-US" w:eastAsia="ja-JP"/>
        </w:rPr>
      </w:pPr>
      <w:r>
        <w:rPr>
          <w:noProof/>
        </w:rPr>
        <w:drawing>
          <wp:anchor distT="0" distB="0" distL="114300" distR="114300" simplePos="0" relativeHeight="251684864" behindDoc="1" locked="0" layoutInCell="1" allowOverlap="1" wp14:anchorId="0E6E433C" wp14:editId="3A5175B8">
            <wp:simplePos x="0" y="0"/>
            <wp:positionH relativeFrom="column">
              <wp:posOffset>647700</wp:posOffset>
            </wp:positionH>
            <wp:positionV relativeFrom="paragraph">
              <wp:posOffset>140335</wp:posOffset>
            </wp:positionV>
            <wp:extent cx="3924300" cy="37541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395" t="21380" r="24053" b="9162"/>
                    <a:stretch/>
                  </pic:blipFill>
                  <pic:spPr bwMode="auto">
                    <a:xfrm>
                      <a:off x="0" y="0"/>
                      <a:ext cx="3924300" cy="375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6E3DA" w14:textId="77777777" w:rsidR="00FB5E89" w:rsidRPr="00A25B4F" w:rsidRDefault="00FB5E89" w:rsidP="009B18C5">
      <w:pPr>
        <w:spacing w:after="0" w:line="360" w:lineRule="auto"/>
        <w:rPr>
          <w:rFonts w:eastAsiaTheme="minorEastAsia"/>
          <w:kern w:val="24"/>
          <w:lang w:val="en-US" w:eastAsia="ja-JP"/>
        </w:rPr>
      </w:pPr>
    </w:p>
    <w:p w14:paraId="29737971" w14:textId="1729B85C" w:rsidR="00A25B4F" w:rsidRPr="00A25B4F" w:rsidRDefault="00A25B4F" w:rsidP="009B18C5">
      <w:pPr>
        <w:spacing w:after="0" w:line="360" w:lineRule="auto"/>
        <w:rPr>
          <w:rFonts w:eastAsiaTheme="minorEastAsia"/>
          <w:kern w:val="24"/>
          <w:lang w:val="en-US" w:eastAsia="ja-JP"/>
        </w:rPr>
      </w:pPr>
    </w:p>
    <w:p w14:paraId="4E06BAAB" w14:textId="25634207" w:rsidR="00A25B4F" w:rsidRPr="00A25B4F" w:rsidRDefault="00A25B4F" w:rsidP="009B18C5">
      <w:pPr>
        <w:spacing w:after="0" w:line="360" w:lineRule="auto"/>
        <w:rPr>
          <w:rFonts w:eastAsiaTheme="minorEastAsia"/>
          <w:kern w:val="24"/>
          <w:lang w:val="en-US" w:eastAsia="ja-JP"/>
        </w:rPr>
      </w:pPr>
    </w:p>
    <w:p w14:paraId="73340B0F" w14:textId="4277BAFE" w:rsidR="00A25B4F" w:rsidRPr="00A25B4F" w:rsidRDefault="00A25B4F" w:rsidP="009B18C5">
      <w:pPr>
        <w:spacing w:after="0" w:line="360" w:lineRule="auto"/>
        <w:rPr>
          <w:rFonts w:eastAsiaTheme="minorEastAsia"/>
          <w:kern w:val="24"/>
          <w:lang w:val="en-US" w:eastAsia="ja-JP"/>
        </w:rPr>
      </w:pPr>
    </w:p>
    <w:p w14:paraId="2E992F98" w14:textId="77777777" w:rsidR="00A25B4F" w:rsidRPr="00A25B4F" w:rsidRDefault="00A25B4F" w:rsidP="009B18C5">
      <w:pPr>
        <w:spacing w:after="0" w:line="360" w:lineRule="auto"/>
        <w:rPr>
          <w:rFonts w:eastAsiaTheme="minorEastAsia"/>
          <w:kern w:val="24"/>
          <w:lang w:val="en-US" w:eastAsia="ja-JP"/>
        </w:rPr>
      </w:pPr>
    </w:p>
    <w:p w14:paraId="45C3987C" w14:textId="77777777" w:rsidR="00A25B4F" w:rsidRPr="00A25B4F" w:rsidRDefault="00A25B4F" w:rsidP="009B18C5">
      <w:pPr>
        <w:spacing w:after="0" w:line="360" w:lineRule="auto"/>
        <w:rPr>
          <w:rFonts w:eastAsiaTheme="minorEastAsia"/>
          <w:kern w:val="24"/>
          <w:lang w:val="en-US" w:eastAsia="ja-JP"/>
        </w:rPr>
      </w:pPr>
    </w:p>
    <w:p w14:paraId="7BBDA4B6" w14:textId="77777777" w:rsidR="00A25B4F" w:rsidRPr="00A25B4F" w:rsidRDefault="00A25B4F" w:rsidP="009B18C5">
      <w:pPr>
        <w:spacing w:after="0" w:line="360" w:lineRule="auto"/>
        <w:rPr>
          <w:rFonts w:eastAsiaTheme="minorEastAsia"/>
          <w:kern w:val="24"/>
          <w:lang w:val="en-US" w:eastAsia="ja-JP"/>
        </w:rPr>
      </w:pPr>
    </w:p>
    <w:p w14:paraId="3564C7E3" w14:textId="77777777" w:rsidR="00A25B4F" w:rsidRPr="00A25B4F" w:rsidRDefault="00A25B4F" w:rsidP="009B18C5">
      <w:pPr>
        <w:spacing w:after="0" w:line="360" w:lineRule="auto"/>
        <w:rPr>
          <w:rFonts w:eastAsiaTheme="minorEastAsia"/>
          <w:kern w:val="24"/>
          <w:lang w:val="en-US" w:eastAsia="ja-JP"/>
        </w:rPr>
      </w:pPr>
    </w:p>
    <w:p w14:paraId="76552D59" w14:textId="77777777" w:rsidR="00A25B4F" w:rsidRPr="00A25B4F" w:rsidRDefault="00A25B4F" w:rsidP="009B18C5">
      <w:pPr>
        <w:spacing w:after="0" w:line="360" w:lineRule="auto"/>
        <w:rPr>
          <w:rFonts w:eastAsiaTheme="minorEastAsia"/>
          <w:kern w:val="24"/>
          <w:lang w:val="en-US" w:eastAsia="ja-JP"/>
        </w:rPr>
      </w:pPr>
    </w:p>
    <w:p w14:paraId="3CB9A006" w14:textId="77777777" w:rsidR="00A25B4F" w:rsidRPr="00A25B4F" w:rsidRDefault="00A25B4F" w:rsidP="009B18C5">
      <w:pPr>
        <w:spacing w:after="0" w:line="360" w:lineRule="auto"/>
        <w:rPr>
          <w:rFonts w:eastAsiaTheme="minorEastAsia"/>
          <w:kern w:val="24"/>
          <w:lang w:val="en-US" w:eastAsia="ja-JP"/>
        </w:rPr>
      </w:pPr>
    </w:p>
    <w:p w14:paraId="383CE736" w14:textId="77777777" w:rsidR="00A25B4F" w:rsidRPr="00A25B4F" w:rsidRDefault="00A25B4F" w:rsidP="009B18C5">
      <w:pPr>
        <w:spacing w:after="0" w:line="360" w:lineRule="auto"/>
        <w:jc w:val="center"/>
        <w:rPr>
          <w:rFonts w:eastAsiaTheme="minorEastAsia"/>
          <w:kern w:val="24"/>
          <w:lang w:val="en-US" w:eastAsia="ja-JP"/>
        </w:rPr>
      </w:pPr>
    </w:p>
    <w:p w14:paraId="137EE513" w14:textId="77777777" w:rsidR="00A25B4F" w:rsidRPr="00A25B4F" w:rsidRDefault="00A25B4F" w:rsidP="009B18C5">
      <w:pPr>
        <w:spacing w:after="0" w:line="360" w:lineRule="auto"/>
        <w:jc w:val="center"/>
        <w:rPr>
          <w:rFonts w:eastAsiaTheme="minorEastAsia"/>
          <w:i/>
          <w:kern w:val="24"/>
          <w:lang w:val="en-US" w:eastAsia="ja-JP"/>
        </w:rPr>
      </w:pPr>
    </w:p>
    <w:p w14:paraId="0626D74F" w14:textId="77777777" w:rsidR="00A25B4F" w:rsidRPr="00A25B4F" w:rsidRDefault="00A25B4F" w:rsidP="009B18C5">
      <w:pPr>
        <w:spacing w:after="0" w:line="360" w:lineRule="auto"/>
        <w:jc w:val="center"/>
        <w:rPr>
          <w:rFonts w:eastAsiaTheme="minorEastAsia"/>
          <w:i/>
          <w:kern w:val="24"/>
          <w:lang w:val="en-US" w:eastAsia="ja-JP"/>
        </w:rPr>
      </w:pPr>
    </w:p>
    <w:p w14:paraId="1B1E972A" w14:textId="77777777" w:rsidR="00A25B4F" w:rsidRPr="00A25B4F" w:rsidRDefault="00A25B4F" w:rsidP="009B18C5">
      <w:pPr>
        <w:spacing w:after="0" w:line="360" w:lineRule="auto"/>
        <w:jc w:val="center"/>
        <w:rPr>
          <w:rFonts w:eastAsiaTheme="minorEastAsia"/>
          <w:i/>
          <w:kern w:val="24"/>
          <w:lang w:val="en-US" w:eastAsia="ja-JP"/>
        </w:rPr>
      </w:pPr>
    </w:p>
    <w:p w14:paraId="262A07B7" w14:textId="3C7EAF98" w:rsidR="00A25B4F" w:rsidRPr="00236455" w:rsidRDefault="00B765DC" w:rsidP="009B18C5">
      <w:pPr>
        <w:spacing w:after="0" w:line="360" w:lineRule="auto"/>
        <w:jc w:val="center"/>
        <w:rPr>
          <w:rFonts w:eastAsiaTheme="minorEastAsia"/>
          <w:i/>
          <w:kern w:val="24"/>
          <w:sz w:val="20"/>
          <w:lang w:val="en-US" w:eastAsia="ja-JP"/>
        </w:rPr>
      </w:pPr>
      <w:r w:rsidRPr="004A3626">
        <w:rPr>
          <w:rFonts w:eastAsiaTheme="minorEastAsia"/>
          <w:b/>
          <w:i/>
          <w:kern w:val="24"/>
          <w:sz w:val="20"/>
          <w:lang w:val="en-US" w:eastAsia="ja-JP"/>
        </w:rPr>
        <w:t>F</w:t>
      </w:r>
      <w:r w:rsidR="00A25B4F" w:rsidRPr="004A3626">
        <w:rPr>
          <w:rFonts w:eastAsiaTheme="minorEastAsia"/>
          <w:b/>
          <w:i/>
          <w:kern w:val="24"/>
          <w:sz w:val="20"/>
          <w:lang w:val="en-US" w:eastAsia="ja-JP"/>
        </w:rPr>
        <w:t xml:space="preserve">igure 2: </w:t>
      </w:r>
      <w:bookmarkStart w:id="7" w:name="_Hlk507770213"/>
      <w:r w:rsidR="00A25B4F" w:rsidRPr="00236455">
        <w:rPr>
          <w:rFonts w:eastAsiaTheme="minorEastAsia"/>
          <w:i/>
          <w:kern w:val="24"/>
          <w:sz w:val="20"/>
          <w:lang w:val="en-US" w:eastAsia="ja-JP"/>
        </w:rPr>
        <w:t>Bronfenbrenner’s (</w:t>
      </w:r>
      <w:r w:rsidR="00236455" w:rsidRPr="00236455">
        <w:rPr>
          <w:rFonts w:eastAsiaTheme="minorEastAsia"/>
          <w:i/>
          <w:kern w:val="24"/>
          <w:sz w:val="20"/>
          <w:lang w:val="en-US" w:eastAsia="ja-JP"/>
        </w:rPr>
        <w:t xml:space="preserve">1979; </w:t>
      </w:r>
      <w:r w:rsidR="005F5B3D" w:rsidRPr="00236455">
        <w:rPr>
          <w:rFonts w:eastAsiaTheme="minorEastAsia"/>
          <w:i/>
          <w:kern w:val="24"/>
          <w:sz w:val="20"/>
          <w:lang w:val="en-US" w:eastAsia="ja-JP"/>
        </w:rPr>
        <w:t>2005</w:t>
      </w:r>
      <w:r w:rsidR="00A25B4F" w:rsidRPr="00236455">
        <w:rPr>
          <w:rFonts w:eastAsiaTheme="minorEastAsia"/>
          <w:i/>
          <w:kern w:val="24"/>
          <w:sz w:val="20"/>
          <w:lang w:val="en-US" w:eastAsia="ja-JP"/>
        </w:rPr>
        <w:t xml:space="preserve">) ecological systems </w:t>
      </w:r>
      <w:bookmarkEnd w:id="7"/>
      <w:r w:rsidR="001B51E1">
        <w:rPr>
          <w:rFonts w:eastAsiaTheme="minorEastAsia"/>
          <w:i/>
          <w:kern w:val="24"/>
          <w:sz w:val="20"/>
          <w:lang w:val="en-US" w:eastAsia="ja-JP"/>
        </w:rPr>
        <w:t>framework</w:t>
      </w:r>
      <w:r w:rsidR="005F5B3D" w:rsidRPr="00236455">
        <w:rPr>
          <w:rFonts w:eastAsiaTheme="minorEastAsia"/>
          <w:i/>
          <w:kern w:val="24"/>
          <w:sz w:val="20"/>
          <w:lang w:val="en-US" w:eastAsia="ja-JP"/>
        </w:rPr>
        <w:t>, developed by the researcher</w:t>
      </w:r>
    </w:p>
    <w:p w14:paraId="06AC6791" w14:textId="77777777" w:rsidR="00FB5E89" w:rsidRDefault="00FB5E89" w:rsidP="009B18C5">
      <w:pPr>
        <w:spacing w:after="0" w:line="360" w:lineRule="auto"/>
        <w:rPr>
          <w:rFonts w:eastAsiaTheme="minorEastAsia"/>
          <w:kern w:val="24"/>
          <w:lang w:val="en-US" w:eastAsia="ja-JP"/>
        </w:rPr>
      </w:pPr>
    </w:p>
    <w:p w14:paraId="7D46338A" w14:textId="11907191" w:rsidR="006A6E21" w:rsidRDefault="00A25B4F" w:rsidP="006A6E21">
      <w:pPr>
        <w:spacing w:after="0" w:line="360" w:lineRule="auto"/>
        <w:rPr>
          <w:rFonts w:eastAsiaTheme="minorEastAsia"/>
          <w:kern w:val="24"/>
          <w:lang w:val="en-US" w:eastAsia="ja-JP"/>
        </w:rPr>
      </w:pPr>
      <w:r w:rsidRPr="00A25B4F">
        <w:rPr>
          <w:rFonts w:eastAsiaTheme="minorEastAsia"/>
          <w:kern w:val="24"/>
          <w:lang w:val="en-US" w:eastAsia="ja-JP"/>
        </w:rPr>
        <w:t>This theory places the child</w:t>
      </w:r>
      <w:r w:rsidR="004F6E22">
        <w:rPr>
          <w:rFonts w:eastAsiaTheme="minorEastAsia"/>
          <w:kern w:val="24"/>
          <w:lang w:val="en-US" w:eastAsia="ja-JP"/>
        </w:rPr>
        <w:t>, the individual,</w:t>
      </w:r>
      <w:r w:rsidRPr="00A25B4F">
        <w:rPr>
          <w:rFonts w:eastAsiaTheme="minorEastAsia"/>
          <w:kern w:val="24"/>
          <w:lang w:val="en-US" w:eastAsia="ja-JP"/>
        </w:rPr>
        <w:t xml:space="preserve"> at the core of different layers of </w:t>
      </w:r>
      <w:r w:rsidR="00FB5E89">
        <w:rPr>
          <w:rFonts w:eastAsiaTheme="minorEastAsia"/>
          <w:kern w:val="24"/>
          <w:lang w:val="en-US" w:eastAsia="ja-JP"/>
        </w:rPr>
        <w:t>eco</w:t>
      </w:r>
      <w:r w:rsidRPr="00A25B4F">
        <w:rPr>
          <w:rFonts w:eastAsiaTheme="minorEastAsia"/>
          <w:kern w:val="24"/>
          <w:lang w:val="en-US" w:eastAsia="ja-JP"/>
        </w:rPr>
        <w:t xml:space="preserve">systems. The ‘microsystem’ represents the child’s most immediate environment </w:t>
      </w:r>
      <w:r w:rsidR="004F6E22">
        <w:rPr>
          <w:rFonts w:eastAsiaTheme="minorEastAsia"/>
          <w:kern w:val="24"/>
          <w:lang w:val="en-US" w:eastAsia="ja-JP"/>
        </w:rPr>
        <w:t>that they directly and regularly interact with</w:t>
      </w:r>
      <w:r w:rsidRPr="00A25B4F">
        <w:rPr>
          <w:rFonts w:eastAsiaTheme="minorEastAsia"/>
          <w:kern w:val="24"/>
          <w:lang w:val="en-US" w:eastAsia="ja-JP"/>
        </w:rPr>
        <w:t xml:space="preserve">. </w:t>
      </w:r>
      <w:r w:rsidR="00CD4ACD">
        <w:rPr>
          <w:rFonts w:eastAsiaTheme="minorEastAsia"/>
          <w:kern w:val="24"/>
          <w:lang w:val="en-US" w:eastAsia="ja-JP"/>
        </w:rPr>
        <w:t>I</w:t>
      </w:r>
      <w:r w:rsidRPr="00A25B4F">
        <w:rPr>
          <w:rFonts w:eastAsiaTheme="minorEastAsia"/>
          <w:kern w:val="24"/>
          <w:lang w:val="en-US" w:eastAsia="ja-JP"/>
        </w:rPr>
        <w:t xml:space="preserve">nteraction </w:t>
      </w:r>
      <w:r w:rsidR="004F6E22">
        <w:rPr>
          <w:rFonts w:eastAsiaTheme="minorEastAsia"/>
          <w:kern w:val="24"/>
          <w:lang w:val="en-US" w:eastAsia="ja-JP"/>
        </w:rPr>
        <w:t xml:space="preserve">and interconnection </w:t>
      </w:r>
      <w:r w:rsidRPr="00A25B4F">
        <w:rPr>
          <w:rFonts w:eastAsiaTheme="minorEastAsia"/>
          <w:kern w:val="24"/>
          <w:lang w:val="en-US" w:eastAsia="ja-JP"/>
        </w:rPr>
        <w:t xml:space="preserve">between </w:t>
      </w:r>
      <w:r w:rsidR="00CD4ACD">
        <w:rPr>
          <w:rFonts w:eastAsiaTheme="minorEastAsia"/>
          <w:kern w:val="24"/>
          <w:lang w:val="en-US" w:eastAsia="ja-JP"/>
        </w:rPr>
        <w:t>different structures of the</w:t>
      </w:r>
      <w:r w:rsidRPr="00A25B4F">
        <w:rPr>
          <w:rFonts w:eastAsiaTheme="minorEastAsia"/>
          <w:kern w:val="24"/>
          <w:lang w:val="en-US" w:eastAsia="ja-JP"/>
        </w:rPr>
        <w:t xml:space="preserve"> microsystem</w:t>
      </w:r>
      <w:r w:rsidR="00CD4ACD">
        <w:rPr>
          <w:rFonts w:eastAsiaTheme="minorEastAsia"/>
          <w:kern w:val="24"/>
          <w:lang w:val="en-US" w:eastAsia="ja-JP"/>
        </w:rPr>
        <w:t>, for example communication between the child’s home and school,</w:t>
      </w:r>
      <w:r w:rsidRPr="00A25B4F">
        <w:rPr>
          <w:rFonts w:eastAsiaTheme="minorEastAsia"/>
          <w:kern w:val="24"/>
          <w:lang w:val="en-US" w:eastAsia="ja-JP"/>
        </w:rPr>
        <w:t xml:space="preserve"> creates the ‘mesosystem’</w:t>
      </w:r>
      <w:r w:rsidR="00CD4ACD">
        <w:rPr>
          <w:rFonts w:eastAsiaTheme="minorEastAsia"/>
          <w:kern w:val="24"/>
          <w:lang w:val="en-US" w:eastAsia="ja-JP"/>
        </w:rPr>
        <w:t xml:space="preserve">. </w:t>
      </w:r>
      <w:r w:rsidRPr="00A25B4F">
        <w:rPr>
          <w:rFonts w:eastAsiaTheme="minorEastAsia"/>
          <w:kern w:val="24"/>
          <w:lang w:val="en-US" w:eastAsia="ja-JP"/>
        </w:rPr>
        <w:t xml:space="preserve">The </w:t>
      </w:r>
      <w:r w:rsidR="001B51E1">
        <w:rPr>
          <w:rFonts w:eastAsiaTheme="minorEastAsia"/>
          <w:kern w:val="24"/>
          <w:lang w:val="en-US" w:eastAsia="ja-JP"/>
        </w:rPr>
        <w:t>‘</w:t>
      </w:r>
      <w:r w:rsidRPr="00A25B4F">
        <w:rPr>
          <w:rFonts w:eastAsiaTheme="minorEastAsia"/>
          <w:kern w:val="24"/>
          <w:lang w:val="en-US" w:eastAsia="ja-JP"/>
        </w:rPr>
        <w:t>exosystem</w:t>
      </w:r>
      <w:r w:rsidR="001B51E1">
        <w:rPr>
          <w:rFonts w:eastAsiaTheme="minorEastAsia"/>
          <w:kern w:val="24"/>
          <w:lang w:val="en-US" w:eastAsia="ja-JP"/>
        </w:rPr>
        <w:t>’</w:t>
      </w:r>
      <w:r w:rsidR="004F6E22">
        <w:rPr>
          <w:rFonts w:eastAsiaTheme="minorEastAsia"/>
          <w:kern w:val="24"/>
          <w:lang w:val="en-US" w:eastAsia="ja-JP"/>
        </w:rPr>
        <w:t xml:space="preserve"> </w:t>
      </w:r>
      <w:r w:rsidRPr="00A25B4F">
        <w:rPr>
          <w:rFonts w:eastAsiaTheme="minorEastAsia"/>
          <w:kern w:val="24"/>
          <w:lang w:val="en-US" w:eastAsia="ja-JP"/>
        </w:rPr>
        <w:t>consider</w:t>
      </w:r>
      <w:r w:rsidR="004F6E22">
        <w:rPr>
          <w:rFonts w:eastAsiaTheme="minorEastAsia"/>
          <w:kern w:val="24"/>
          <w:lang w:val="en-US" w:eastAsia="ja-JP"/>
        </w:rPr>
        <w:t xml:space="preserve">s interactions between systems, </w:t>
      </w:r>
      <w:r w:rsidR="004F6E22" w:rsidRPr="006A6E21">
        <w:rPr>
          <w:rFonts w:eastAsiaTheme="minorEastAsia"/>
          <w:kern w:val="24"/>
          <w:shd w:val="clear" w:color="auto" w:fill="FFD966" w:themeFill="accent4" w:themeFillTint="99"/>
          <w:lang w:val="en-US" w:eastAsia="ja-JP"/>
        </w:rPr>
        <w:t xml:space="preserve">however one of </w:t>
      </w:r>
      <w:r w:rsidR="006A6E21" w:rsidRPr="006A6E21">
        <w:rPr>
          <w:rFonts w:eastAsiaTheme="minorEastAsia"/>
          <w:kern w:val="24"/>
          <w:shd w:val="clear" w:color="auto" w:fill="FFD966" w:themeFill="accent4" w:themeFillTint="99"/>
          <w:lang w:val="en-US" w:eastAsia="ja-JP"/>
        </w:rPr>
        <w:t>the s</w:t>
      </w:r>
      <w:r w:rsidR="006A6E21">
        <w:rPr>
          <w:rFonts w:eastAsiaTheme="minorEastAsia"/>
          <w:kern w:val="24"/>
          <w:shd w:val="clear" w:color="auto" w:fill="FFD966" w:themeFill="accent4" w:themeFillTint="99"/>
          <w:lang w:val="en-US" w:eastAsia="ja-JP"/>
        </w:rPr>
        <w:t>ettings</w:t>
      </w:r>
      <w:r w:rsidR="006A6E21" w:rsidRPr="006A6E21">
        <w:rPr>
          <w:rFonts w:eastAsiaTheme="minorEastAsia"/>
          <w:kern w:val="24"/>
          <w:shd w:val="clear" w:color="auto" w:fill="FFD966" w:themeFill="accent4" w:themeFillTint="99"/>
          <w:lang w:val="en-US" w:eastAsia="ja-JP"/>
        </w:rPr>
        <w:t xml:space="preserve"> </w:t>
      </w:r>
      <w:r w:rsidR="004F6E22" w:rsidRPr="006A6E21">
        <w:rPr>
          <w:rFonts w:eastAsiaTheme="minorEastAsia"/>
          <w:kern w:val="24"/>
          <w:shd w:val="clear" w:color="auto" w:fill="FFD966" w:themeFill="accent4" w:themeFillTint="99"/>
          <w:lang w:val="en-US" w:eastAsia="ja-JP"/>
        </w:rPr>
        <w:t xml:space="preserve">will not include the child </w:t>
      </w:r>
      <w:r w:rsidR="006A6E21" w:rsidRPr="006A6E21">
        <w:rPr>
          <w:rFonts w:eastAsiaTheme="minorEastAsia"/>
          <w:kern w:val="24"/>
          <w:shd w:val="clear" w:color="auto" w:fill="FFD966" w:themeFill="accent4" w:themeFillTint="99"/>
          <w:lang w:val="en-US" w:eastAsia="ja-JP"/>
        </w:rPr>
        <w:t>directly but may affect them indirectly.</w:t>
      </w:r>
      <w:r w:rsidR="006A6E21">
        <w:rPr>
          <w:rFonts w:eastAsiaTheme="minorEastAsia"/>
          <w:kern w:val="24"/>
          <w:lang w:val="en-US" w:eastAsia="ja-JP"/>
        </w:rPr>
        <w:t xml:space="preserve"> </w:t>
      </w:r>
    </w:p>
    <w:p w14:paraId="2577DFF2" w14:textId="6D6176CE"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lastRenderedPageBreak/>
        <w:t xml:space="preserve">Further distant influences are those </w:t>
      </w:r>
      <w:r w:rsidRPr="006A6E21">
        <w:rPr>
          <w:rFonts w:eastAsiaTheme="minorEastAsia"/>
          <w:kern w:val="24"/>
          <w:shd w:val="clear" w:color="auto" w:fill="FFD966" w:themeFill="accent4" w:themeFillTint="99"/>
          <w:lang w:val="en-US" w:eastAsia="ja-JP"/>
        </w:rPr>
        <w:t xml:space="preserve">nested </w:t>
      </w:r>
      <w:r w:rsidRPr="00A25B4F">
        <w:rPr>
          <w:rFonts w:eastAsiaTheme="minorEastAsia"/>
          <w:kern w:val="24"/>
          <w:lang w:val="en-US" w:eastAsia="ja-JP"/>
        </w:rPr>
        <w:t xml:space="preserve">within the ‘macrosystem’, which contain wider social and cultural values, attitudes and ideologies. </w:t>
      </w:r>
      <w:r w:rsidR="00236455">
        <w:rPr>
          <w:rFonts w:eastAsiaTheme="minorEastAsia"/>
          <w:kern w:val="24"/>
          <w:lang w:val="en-US" w:eastAsia="ja-JP"/>
        </w:rPr>
        <w:t xml:space="preserve">The </w:t>
      </w:r>
      <w:r w:rsidR="001B51E1">
        <w:rPr>
          <w:rFonts w:eastAsiaTheme="minorEastAsia"/>
          <w:kern w:val="24"/>
          <w:lang w:val="en-US" w:eastAsia="ja-JP"/>
        </w:rPr>
        <w:t>‘</w:t>
      </w:r>
      <w:r w:rsidR="00236455">
        <w:rPr>
          <w:rFonts w:eastAsiaTheme="minorEastAsia"/>
          <w:kern w:val="24"/>
          <w:lang w:val="en-US" w:eastAsia="ja-JP"/>
        </w:rPr>
        <w:t>chronosystem</w:t>
      </w:r>
      <w:r w:rsidR="001B51E1">
        <w:rPr>
          <w:rFonts w:eastAsiaTheme="minorEastAsia"/>
          <w:kern w:val="24"/>
          <w:lang w:val="en-US" w:eastAsia="ja-JP"/>
        </w:rPr>
        <w:t>’</w:t>
      </w:r>
      <w:r w:rsidR="00236455">
        <w:rPr>
          <w:rFonts w:eastAsiaTheme="minorEastAsia"/>
          <w:kern w:val="24"/>
          <w:lang w:val="en-US" w:eastAsia="ja-JP"/>
        </w:rPr>
        <w:t xml:space="preserve"> concerns events, changes and transitions over time. I </w:t>
      </w:r>
      <w:r w:rsidR="006777B2">
        <w:rPr>
          <w:rFonts w:eastAsiaTheme="minorEastAsia"/>
          <w:kern w:val="24"/>
          <w:lang w:val="en-US" w:eastAsia="ja-JP"/>
        </w:rPr>
        <w:t xml:space="preserve">explore </w:t>
      </w:r>
      <w:r w:rsidRPr="00A25B4F">
        <w:rPr>
          <w:rFonts w:eastAsiaTheme="minorEastAsia"/>
          <w:kern w:val="24"/>
          <w:lang w:val="en-US" w:eastAsia="ja-JP"/>
        </w:rPr>
        <w:t>the exosystem, mesosystem</w:t>
      </w:r>
      <w:r w:rsidR="006777B2">
        <w:rPr>
          <w:rFonts w:eastAsiaTheme="minorEastAsia"/>
          <w:kern w:val="24"/>
          <w:lang w:val="en-US" w:eastAsia="ja-JP"/>
        </w:rPr>
        <w:t xml:space="preserve"> and </w:t>
      </w:r>
      <w:r w:rsidRPr="00A25B4F">
        <w:rPr>
          <w:rFonts w:eastAsiaTheme="minorEastAsia"/>
          <w:kern w:val="24"/>
          <w:lang w:val="en-US" w:eastAsia="ja-JP"/>
        </w:rPr>
        <w:t>microsystem</w:t>
      </w:r>
      <w:r w:rsidR="006777B2">
        <w:rPr>
          <w:rFonts w:eastAsiaTheme="minorEastAsia"/>
          <w:kern w:val="24"/>
          <w:lang w:val="en-US" w:eastAsia="ja-JP"/>
        </w:rPr>
        <w:t xml:space="preserve"> to </w:t>
      </w:r>
      <w:r w:rsidR="00890D6E">
        <w:rPr>
          <w:rFonts w:eastAsiaTheme="minorEastAsia"/>
          <w:kern w:val="24"/>
          <w:lang w:val="en-US" w:eastAsia="ja-JP"/>
        </w:rPr>
        <w:t>provide further</w:t>
      </w:r>
      <w:r w:rsidR="006777B2">
        <w:rPr>
          <w:rFonts w:eastAsiaTheme="minorEastAsia"/>
          <w:kern w:val="24"/>
          <w:lang w:val="en-US" w:eastAsia="ja-JP"/>
        </w:rPr>
        <w:t xml:space="preserve"> </w:t>
      </w:r>
      <w:r w:rsidR="00890D6E">
        <w:rPr>
          <w:rFonts w:eastAsiaTheme="minorEastAsia"/>
          <w:kern w:val="24"/>
          <w:lang w:val="en-US" w:eastAsia="ja-JP"/>
        </w:rPr>
        <w:t>insight</w:t>
      </w:r>
      <w:r w:rsidR="006777B2">
        <w:rPr>
          <w:rFonts w:eastAsiaTheme="minorEastAsia"/>
          <w:kern w:val="24"/>
          <w:lang w:val="en-US" w:eastAsia="ja-JP"/>
        </w:rPr>
        <w:t xml:space="preserve"> </w:t>
      </w:r>
      <w:r w:rsidR="00890D6E">
        <w:rPr>
          <w:rFonts w:eastAsiaTheme="minorEastAsia"/>
          <w:kern w:val="24"/>
          <w:lang w:val="en-US" w:eastAsia="ja-JP"/>
        </w:rPr>
        <w:t>to</w:t>
      </w:r>
      <w:r w:rsidR="006777B2">
        <w:rPr>
          <w:rFonts w:eastAsiaTheme="minorEastAsia"/>
          <w:kern w:val="24"/>
          <w:lang w:val="en-US" w:eastAsia="ja-JP"/>
        </w:rPr>
        <w:t xml:space="preserve"> the </w:t>
      </w:r>
      <w:r w:rsidR="00890D6E">
        <w:rPr>
          <w:rFonts w:eastAsiaTheme="minorEastAsia"/>
          <w:kern w:val="24"/>
          <w:lang w:val="en-US" w:eastAsia="ja-JP"/>
        </w:rPr>
        <w:t>procedures, policies and practices</w:t>
      </w:r>
      <w:r w:rsidR="006777B2">
        <w:rPr>
          <w:rFonts w:eastAsiaTheme="minorEastAsia"/>
          <w:kern w:val="24"/>
          <w:lang w:val="en-US" w:eastAsia="ja-JP"/>
        </w:rPr>
        <w:t xml:space="preserve"> that influence CMCs</w:t>
      </w:r>
      <w:r w:rsidR="00035CEC">
        <w:rPr>
          <w:rFonts w:eastAsiaTheme="minorEastAsia"/>
          <w:kern w:val="24"/>
          <w:lang w:val="en-US" w:eastAsia="ja-JP"/>
        </w:rPr>
        <w:t>’</w:t>
      </w:r>
      <w:r w:rsidR="005910C0">
        <w:rPr>
          <w:rFonts w:eastAsiaTheme="minorEastAsia"/>
          <w:kern w:val="24"/>
          <w:lang w:val="en-US" w:eastAsia="ja-JP"/>
        </w:rPr>
        <w:t xml:space="preserve"> day to day </w:t>
      </w:r>
      <w:r w:rsidR="006777B2">
        <w:rPr>
          <w:rFonts w:eastAsiaTheme="minorEastAsia"/>
          <w:kern w:val="24"/>
          <w:lang w:val="en-US" w:eastAsia="ja-JP"/>
        </w:rPr>
        <w:t xml:space="preserve">educational </w:t>
      </w:r>
      <w:r w:rsidR="005910C0">
        <w:rPr>
          <w:rFonts w:eastAsiaTheme="minorEastAsia"/>
          <w:kern w:val="24"/>
          <w:lang w:val="en-US" w:eastAsia="ja-JP"/>
        </w:rPr>
        <w:t xml:space="preserve">experience. </w:t>
      </w:r>
    </w:p>
    <w:p w14:paraId="02D6FD2B" w14:textId="77777777" w:rsidR="00A25B4F" w:rsidRPr="00A25B4F" w:rsidRDefault="00A25B4F" w:rsidP="009B18C5">
      <w:pPr>
        <w:spacing w:after="0" w:line="360" w:lineRule="auto"/>
        <w:rPr>
          <w:rFonts w:eastAsiaTheme="minorEastAsia"/>
          <w:kern w:val="24"/>
          <w:lang w:val="en-US" w:eastAsia="ja-JP"/>
        </w:rPr>
      </w:pPr>
    </w:p>
    <w:p w14:paraId="0CBAFB38" w14:textId="0FB89AA8"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2.3.1 </w:t>
      </w:r>
      <w:r w:rsidR="00A25B4F" w:rsidRPr="00A25B4F">
        <w:rPr>
          <w:rFonts w:asciiTheme="majorHAnsi" w:eastAsiaTheme="majorEastAsia" w:hAnsiTheme="majorHAnsi" w:cstheme="majorBidi"/>
          <w:i/>
          <w:iCs/>
          <w:color w:val="2F5496" w:themeColor="accent1" w:themeShade="BF"/>
        </w:rPr>
        <w:t>Exosystem level- educational policy</w:t>
      </w:r>
    </w:p>
    <w:p w14:paraId="7C444758" w14:textId="6356F8C1"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School provision is filtered from educational policy and legislation, indirectly but </w:t>
      </w:r>
      <w:r w:rsidRPr="006A6E21">
        <w:rPr>
          <w:rFonts w:eastAsiaTheme="minorEastAsia"/>
          <w:kern w:val="24"/>
          <w:shd w:val="clear" w:color="auto" w:fill="FFD966" w:themeFill="accent4" w:themeFillTint="99"/>
          <w:lang w:val="en-US" w:eastAsia="ja-JP"/>
        </w:rPr>
        <w:t>substanti</w:t>
      </w:r>
      <w:r w:rsidR="006A6E21" w:rsidRPr="006A6E21">
        <w:rPr>
          <w:rFonts w:eastAsiaTheme="minorEastAsia"/>
          <w:kern w:val="24"/>
          <w:shd w:val="clear" w:color="auto" w:fill="FFD966" w:themeFill="accent4" w:themeFillTint="99"/>
          <w:lang w:val="en-US" w:eastAsia="ja-JP"/>
        </w:rPr>
        <w:t>ally</w:t>
      </w:r>
      <w:r w:rsidR="006A6E21">
        <w:rPr>
          <w:rFonts w:eastAsiaTheme="minorEastAsia"/>
          <w:kern w:val="24"/>
          <w:lang w:val="en-US" w:eastAsia="ja-JP"/>
        </w:rPr>
        <w:t xml:space="preserve"> </w:t>
      </w:r>
      <w:r w:rsidRPr="00A25B4F">
        <w:rPr>
          <w:rFonts w:eastAsiaTheme="minorEastAsia"/>
          <w:kern w:val="24"/>
          <w:lang w:val="en-US" w:eastAsia="ja-JP"/>
        </w:rPr>
        <w:t>affecting the child’s experience. In the revision of government agendas, the DfE</w:t>
      </w:r>
      <w:r w:rsidR="001B51E1">
        <w:rPr>
          <w:rFonts w:eastAsiaTheme="minorEastAsia"/>
          <w:kern w:val="24"/>
          <w:lang w:val="en-US" w:eastAsia="ja-JP"/>
        </w:rPr>
        <w:t xml:space="preserve"> (</w:t>
      </w:r>
      <w:r w:rsidR="00A514DB">
        <w:rPr>
          <w:rFonts w:eastAsiaTheme="minorEastAsia"/>
          <w:kern w:val="24"/>
          <w:lang w:val="en-US" w:eastAsia="ja-JP"/>
        </w:rPr>
        <w:t>2015</w:t>
      </w:r>
      <w:r w:rsidRPr="00A25B4F">
        <w:rPr>
          <w:rFonts w:eastAsiaTheme="minorEastAsia"/>
          <w:kern w:val="24"/>
          <w:lang w:val="en-US" w:eastAsia="ja-JP"/>
        </w:rPr>
        <w:t xml:space="preserve">) developed specific guidance to support pupils with </w:t>
      </w:r>
      <w:r w:rsidR="001B51E1">
        <w:rPr>
          <w:rFonts w:eastAsiaTheme="minorEastAsia"/>
          <w:kern w:val="24"/>
          <w:lang w:val="en-US" w:eastAsia="ja-JP"/>
        </w:rPr>
        <w:t>MC</w:t>
      </w:r>
      <w:r w:rsidRPr="00A25B4F">
        <w:rPr>
          <w:rFonts w:eastAsiaTheme="minorEastAsia"/>
          <w:kern w:val="24"/>
          <w:lang w:val="en-US" w:eastAsia="ja-JP"/>
        </w:rPr>
        <w:t xml:space="preserve">. </w:t>
      </w:r>
      <w:r w:rsidR="006777B2">
        <w:rPr>
          <w:rFonts w:eastAsiaTheme="minorEastAsia"/>
          <w:kern w:val="24"/>
          <w:lang w:val="en-US" w:eastAsia="ja-JP"/>
        </w:rPr>
        <w:t>This guidance</w:t>
      </w:r>
      <w:r w:rsidRPr="00A25B4F">
        <w:rPr>
          <w:rFonts w:eastAsiaTheme="minorEastAsia"/>
          <w:kern w:val="24"/>
          <w:lang w:val="en-US" w:eastAsia="ja-JP"/>
        </w:rPr>
        <w:t xml:space="preserve"> advocates multi-agency working, equality and inclusive practice, promoting the rights of children and </w:t>
      </w:r>
      <w:r w:rsidR="006777B2">
        <w:rPr>
          <w:rFonts w:eastAsiaTheme="minorEastAsia"/>
          <w:kern w:val="24"/>
          <w:lang w:val="en-US" w:eastAsia="ja-JP"/>
        </w:rPr>
        <w:t>educationalists</w:t>
      </w:r>
      <w:r w:rsidR="005B772C">
        <w:rPr>
          <w:rFonts w:eastAsiaTheme="minorEastAsia"/>
          <w:kern w:val="24"/>
          <w:lang w:val="en-US" w:eastAsia="ja-JP"/>
        </w:rPr>
        <w:t>’</w:t>
      </w:r>
      <w:r w:rsidRPr="00A25B4F">
        <w:rPr>
          <w:rFonts w:eastAsiaTheme="minorEastAsia"/>
          <w:kern w:val="24"/>
          <w:lang w:val="en-US" w:eastAsia="ja-JP"/>
        </w:rPr>
        <w:t xml:space="preserve"> duty of care (Jackson, 2013). This requires schools to ensure appropriate support, arrangements, policy and provision is in place </w:t>
      </w:r>
      <w:r w:rsidR="00F4179A">
        <w:rPr>
          <w:rFonts w:eastAsiaTheme="minorEastAsia"/>
          <w:kern w:val="24"/>
          <w:lang w:val="en-US" w:eastAsia="ja-JP"/>
        </w:rPr>
        <w:t xml:space="preserve">for </w:t>
      </w:r>
      <w:r w:rsidRPr="00A25B4F">
        <w:rPr>
          <w:rFonts w:eastAsiaTheme="minorEastAsia"/>
          <w:kern w:val="24"/>
          <w:lang w:val="en-US" w:eastAsia="ja-JP"/>
        </w:rPr>
        <w:t xml:space="preserve">CMC </w:t>
      </w:r>
      <w:r w:rsidR="00F4179A">
        <w:rPr>
          <w:rFonts w:eastAsiaTheme="minorEastAsia"/>
          <w:kern w:val="24"/>
          <w:lang w:val="en-US" w:eastAsia="ja-JP"/>
        </w:rPr>
        <w:t xml:space="preserve">to </w:t>
      </w:r>
      <w:r w:rsidRPr="00A25B4F">
        <w:rPr>
          <w:rFonts w:eastAsiaTheme="minorEastAsia"/>
          <w:kern w:val="24"/>
          <w:lang w:val="en-US" w:eastAsia="ja-JP"/>
        </w:rPr>
        <w:t xml:space="preserve">have access and entitlement to the same educational opportunities as any other child. However, despite statutory requirement, only 11.5% of schools in </w:t>
      </w:r>
      <w:r w:rsidR="00B871C7">
        <w:rPr>
          <w:rFonts w:eastAsiaTheme="minorEastAsia"/>
          <w:kern w:val="24"/>
          <w:lang w:val="en-US" w:eastAsia="ja-JP"/>
        </w:rPr>
        <w:t>2017</w:t>
      </w:r>
      <w:r w:rsidRPr="00A25B4F">
        <w:rPr>
          <w:rFonts w:eastAsiaTheme="minorEastAsia"/>
          <w:kern w:val="24"/>
          <w:lang w:val="en-US" w:eastAsia="ja-JP"/>
        </w:rPr>
        <w:t xml:space="preserve"> </w:t>
      </w:r>
      <w:r w:rsidR="00B871C7">
        <w:rPr>
          <w:rFonts w:eastAsiaTheme="minorEastAsia"/>
          <w:kern w:val="24"/>
          <w:lang w:val="en-US" w:eastAsia="ja-JP"/>
        </w:rPr>
        <w:t xml:space="preserve">could </w:t>
      </w:r>
      <w:r w:rsidR="006B57CB">
        <w:rPr>
          <w:rFonts w:eastAsiaTheme="minorEastAsia"/>
          <w:kern w:val="24"/>
          <w:lang w:val="en-US" w:eastAsia="ja-JP"/>
        </w:rPr>
        <w:t>evidence</w:t>
      </w:r>
      <w:r w:rsidRPr="00A25B4F">
        <w:rPr>
          <w:rFonts w:eastAsiaTheme="minorEastAsia"/>
          <w:kern w:val="24"/>
          <w:lang w:val="en-US" w:eastAsia="ja-JP"/>
        </w:rPr>
        <w:t xml:space="preserve"> a </w:t>
      </w:r>
      <w:r w:rsidR="00767169">
        <w:rPr>
          <w:rFonts w:eastAsiaTheme="minorEastAsia"/>
          <w:kern w:val="24"/>
          <w:lang w:val="en-US" w:eastAsia="ja-JP"/>
        </w:rPr>
        <w:t>MC</w:t>
      </w:r>
      <w:r w:rsidRPr="00A25B4F">
        <w:rPr>
          <w:rFonts w:eastAsiaTheme="minorEastAsia"/>
          <w:kern w:val="24"/>
          <w:lang w:val="en-US" w:eastAsia="ja-JP"/>
        </w:rPr>
        <w:t xml:space="preserve"> policy that met statutory guidance (Health Conditions in Schools Alliance, </w:t>
      </w:r>
      <w:r w:rsidR="00CA6472">
        <w:rPr>
          <w:rFonts w:eastAsiaTheme="minorEastAsia"/>
          <w:kern w:val="24"/>
          <w:lang w:val="en-US" w:eastAsia="ja-JP"/>
        </w:rPr>
        <w:t>n.d</w:t>
      </w:r>
      <w:r w:rsidR="00B871C7">
        <w:rPr>
          <w:rFonts w:eastAsiaTheme="minorEastAsia"/>
          <w:kern w:val="24"/>
          <w:lang w:val="en-US" w:eastAsia="ja-JP"/>
        </w:rPr>
        <w:t>.</w:t>
      </w:r>
      <w:r w:rsidRPr="00A25B4F">
        <w:rPr>
          <w:rFonts w:eastAsiaTheme="minorEastAsia"/>
          <w:kern w:val="24"/>
          <w:lang w:val="en-US" w:eastAsia="ja-JP"/>
        </w:rPr>
        <w:t xml:space="preserve">), suggestive of a </w:t>
      </w:r>
      <w:r w:rsidR="00F4179A">
        <w:rPr>
          <w:rFonts w:eastAsiaTheme="minorEastAsia"/>
          <w:kern w:val="24"/>
          <w:lang w:val="en-US" w:eastAsia="ja-JP"/>
        </w:rPr>
        <w:t xml:space="preserve">lack of alignment </w:t>
      </w:r>
      <w:r w:rsidRPr="00A25B4F">
        <w:rPr>
          <w:rFonts w:eastAsiaTheme="minorEastAsia"/>
          <w:kern w:val="24"/>
          <w:lang w:val="en-US" w:eastAsia="ja-JP"/>
        </w:rPr>
        <w:t xml:space="preserve">between policy and practice.  </w:t>
      </w:r>
    </w:p>
    <w:p w14:paraId="6271EE0C" w14:textId="77777777" w:rsidR="00A25B4F" w:rsidRPr="00A25B4F" w:rsidRDefault="00A25B4F" w:rsidP="009B18C5">
      <w:pPr>
        <w:spacing w:after="0" w:line="360" w:lineRule="auto"/>
        <w:rPr>
          <w:rFonts w:eastAsiaTheme="minorEastAsia"/>
          <w:kern w:val="24"/>
          <w:lang w:val="en-US" w:eastAsia="ja-JP"/>
        </w:rPr>
      </w:pPr>
    </w:p>
    <w:p w14:paraId="597F33CB" w14:textId="06BD7520" w:rsidR="005B550B"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Individual healthcare plans (</w:t>
      </w:r>
      <w:r w:rsidRPr="006A6E21">
        <w:rPr>
          <w:rFonts w:eastAsiaTheme="minorEastAsia"/>
          <w:kern w:val="24"/>
          <w:shd w:val="clear" w:color="auto" w:fill="FFD966" w:themeFill="accent4" w:themeFillTint="99"/>
          <w:lang w:val="en-US" w:eastAsia="ja-JP"/>
        </w:rPr>
        <w:t>IHPs</w:t>
      </w:r>
      <w:r w:rsidRPr="00A25B4F">
        <w:rPr>
          <w:rFonts w:eastAsiaTheme="minorEastAsia"/>
          <w:kern w:val="24"/>
          <w:lang w:val="en-US" w:eastAsia="ja-JP"/>
        </w:rPr>
        <w:t xml:space="preserve">) are </w:t>
      </w:r>
      <w:r w:rsidR="00DE11C1">
        <w:rPr>
          <w:rFonts w:eastAsiaTheme="minorEastAsia"/>
          <w:kern w:val="24"/>
          <w:lang w:val="en-US" w:eastAsia="ja-JP"/>
        </w:rPr>
        <w:t xml:space="preserve">recommended in Government guidance, but </w:t>
      </w:r>
      <w:r w:rsidRPr="00A25B4F">
        <w:rPr>
          <w:rFonts w:eastAsiaTheme="minorEastAsia"/>
          <w:kern w:val="24"/>
          <w:lang w:val="en-US" w:eastAsia="ja-JP"/>
        </w:rPr>
        <w:t>as a non-statutory requirement</w:t>
      </w:r>
      <w:r w:rsidR="00767169">
        <w:rPr>
          <w:rFonts w:eastAsiaTheme="minorEastAsia"/>
          <w:kern w:val="24"/>
          <w:lang w:val="en-US" w:eastAsia="ja-JP"/>
        </w:rPr>
        <w:t>. These</w:t>
      </w:r>
      <w:r w:rsidRPr="00A25B4F">
        <w:rPr>
          <w:rFonts w:eastAsiaTheme="minorEastAsia"/>
          <w:kern w:val="24"/>
          <w:lang w:val="en-US" w:eastAsia="ja-JP"/>
        </w:rPr>
        <w:t xml:space="preserve"> outline the specific support required for CMC, clarifying what needs to be done, when and by whom (DfE 2015).  </w:t>
      </w:r>
      <w:r w:rsidR="00981632">
        <w:rPr>
          <w:rFonts w:eastAsiaTheme="minorEastAsia"/>
          <w:kern w:val="24"/>
          <w:lang w:val="en-US" w:eastAsia="ja-JP"/>
        </w:rPr>
        <w:t>T</w:t>
      </w:r>
      <w:r w:rsidRPr="00A25B4F">
        <w:rPr>
          <w:rFonts w:eastAsiaTheme="minorEastAsia"/>
          <w:kern w:val="24"/>
          <w:lang w:val="en-US" w:eastAsia="ja-JP"/>
        </w:rPr>
        <w:t>he DfE (2015)</w:t>
      </w:r>
      <w:r w:rsidR="006B57CB">
        <w:rPr>
          <w:rFonts w:eastAsiaTheme="minorEastAsia"/>
          <w:kern w:val="24"/>
          <w:lang w:val="en-US" w:eastAsia="ja-JP"/>
        </w:rPr>
        <w:t xml:space="preserve"> </w:t>
      </w:r>
      <w:r w:rsidR="00CA2886">
        <w:rPr>
          <w:rFonts w:eastAsiaTheme="minorEastAsia"/>
          <w:kern w:val="24"/>
          <w:lang w:val="en-US" w:eastAsia="ja-JP"/>
        </w:rPr>
        <w:t xml:space="preserve">offer recommendations </w:t>
      </w:r>
      <w:r w:rsidR="00024661">
        <w:rPr>
          <w:rFonts w:eastAsiaTheme="minorEastAsia"/>
          <w:kern w:val="24"/>
          <w:lang w:val="en-US" w:eastAsia="ja-JP"/>
        </w:rPr>
        <w:t xml:space="preserve">of the information to include when formulating </w:t>
      </w:r>
      <w:r w:rsidRPr="00A25B4F">
        <w:rPr>
          <w:rFonts w:eastAsiaTheme="minorEastAsia"/>
          <w:kern w:val="24"/>
          <w:lang w:val="en-US" w:eastAsia="ja-JP"/>
        </w:rPr>
        <w:t>an IHP</w:t>
      </w:r>
      <w:r w:rsidR="00981632">
        <w:rPr>
          <w:rFonts w:eastAsiaTheme="minorEastAsia"/>
          <w:kern w:val="24"/>
          <w:lang w:val="en-US" w:eastAsia="ja-JP"/>
        </w:rPr>
        <w:t xml:space="preserve">, </w:t>
      </w:r>
      <w:r w:rsidR="00981632" w:rsidRPr="00981632">
        <w:rPr>
          <w:rFonts w:eastAsiaTheme="minorEastAsia"/>
          <w:kern w:val="24"/>
          <w:shd w:val="clear" w:color="auto" w:fill="FFD966" w:themeFill="accent4" w:themeFillTint="99"/>
          <w:lang w:val="en-US" w:eastAsia="ja-JP"/>
        </w:rPr>
        <w:t xml:space="preserve">if </w:t>
      </w:r>
      <w:r w:rsidR="00981632">
        <w:rPr>
          <w:rFonts w:eastAsiaTheme="minorEastAsia"/>
          <w:kern w:val="24"/>
          <w:shd w:val="clear" w:color="auto" w:fill="FFD966" w:themeFill="accent4" w:themeFillTint="99"/>
          <w:lang w:val="en-US" w:eastAsia="ja-JP"/>
        </w:rPr>
        <w:t xml:space="preserve">a plan is </w:t>
      </w:r>
      <w:r w:rsidR="00981632" w:rsidRPr="00981632">
        <w:rPr>
          <w:rFonts w:eastAsiaTheme="minorEastAsia"/>
          <w:kern w:val="24"/>
          <w:shd w:val="clear" w:color="auto" w:fill="FFD966" w:themeFill="accent4" w:themeFillTint="99"/>
          <w:lang w:val="en-US" w:eastAsia="ja-JP"/>
        </w:rPr>
        <w:t>considered appropriate</w:t>
      </w:r>
      <w:r w:rsidR="005B550B">
        <w:rPr>
          <w:rFonts w:eastAsiaTheme="minorEastAsia"/>
          <w:kern w:val="24"/>
          <w:lang w:val="en-US" w:eastAsia="ja-JP"/>
        </w:rPr>
        <w:t>. This i</w:t>
      </w:r>
      <w:r w:rsidR="00F4179A">
        <w:rPr>
          <w:rFonts w:eastAsiaTheme="minorEastAsia"/>
          <w:kern w:val="24"/>
          <w:lang w:val="en-US" w:eastAsia="ja-JP"/>
        </w:rPr>
        <w:t>ncludes</w:t>
      </w:r>
      <w:r w:rsidR="00F4179A" w:rsidRPr="00F4179A">
        <w:rPr>
          <w:rFonts w:eastAsiaTheme="minorEastAsia"/>
          <w:kern w:val="24"/>
          <w:lang w:val="en-US" w:eastAsia="ja-JP"/>
        </w:rPr>
        <w:t xml:space="preserve">: the medical condition (symptoms and treatments); medication management; dietary requirements; emergency procedures; training needs of </w:t>
      </w:r>
      <w:r w:rsidR="005B550B">
        <w:rPr>
          <w:rFonts w:eastAsiaTheme="minorEastAsia"/>
          <w:kern w:val="24"/>
          <w:lang w:val="en-US" w:eastAsia="ja-JP"/>
        </w:rPr>
        <w:t>key support staff</w:t>
      </w:r>
      <w:r w:rsidR="00F4179A" w:rsidRPr="00F4179A">
        <w:rPr>
          <w:rFonts w:eastAsiaTheme="minorEastAsia"/>
          <w:kern w:val="24"/>
          <w:lang w:val="en-US" w:eastAsia="ja-JP"/>
        </w:rPr>
        <w:t xml:space="preserve">; </w:t>
      </w:r>
      <w:r w:rsidR="00565B9B">
        <w:rPr>
          <w:rFonts w:eastAsiaTheme="minorEastAsia"/>
          <w:kern w:val="24"/>
          <w:lang w:val="en-US" w:eastAsia="ja-JP"/>
        </w:rPr>
        <w:t>how</w:t>
      </w:r>
      <w:r w:rsidR="00F4179A">
        <w:rPr>
          <w:rFonts w:eastAsiaTheme="minorEastAsia"/>
          <w:kern w:val="24"/>
          <w:lang w:val="en-US" w:eastAsia="ja-JP"/>
        </w:rPr>
        <w:t xml:space="preserve"> </w:t>
      </w:r>
      <w:r w:rsidR="00F4179A" w:rsidRPr="00F4179A">
        <w:rPr>
          <w:rFonts w:eastAsiaTheme="minorEastAsia"/>
          <w:kern w:val="24"/>
          <w:lang w:val="en-US" w:eastAsia="ja-JP"/>
        </w:rPr>
        <w:t>absences</w:t>
      </w:r>
      <w:r w:rsidR="00565B9B">
        <w:rPr>
          <w:rFonts w:eastAsiaTheme="minorEastAsia"/>
          <w:kern w:val="24"/>
          <w:lang w:val="en-US" w:eastAsia="ja-JP"/>
        </w:rPr>
        <w:t xml:space="preserve"> will be managed</w:t>
      </w:r>
      <w:r w:rsidR="00F4179A" w:rsidRPr="00F4179A">
        <w:rPr>
          <w:rFonts w:eastAsiaTheme="minorEastAsia"/>
          <w:kern w:val="24"/>
          <w:lang w:val="en-US" w:eastAsia="ja-JP"/>
        </w:rPr>
        <w:t xml:space="preserve">; </w:t>
      </w:r>
      <w:r w:rsidR="007F7778">
        <w:rPr>
          <w:rFonts w:eastAsiaTheme="minorEastAsia"/>
          <w:kern w:val="24"/>
          <w:lang w:val="en-US" w:eastAsia="ja-JP"/>
        </w:rPr>
        <w:t xml:space="preserve">and </w:t>
      </w:r>
      <w:r w:rsidR="00F4179A" w:rsidRPr="00F4179A">
        <w:rPr>
          <w:rFonts w:eastAsiaTheme="minorEastAsia"/>
          <w:kern w:val="24"/>
          <w:lang w:val="en-US" w:eastAsia="ja-JP"/>
        </w:rPr>
        <w:t>use of rest periods.</w:t>
      </w:r>
      <w:r w:rsidR="00565B9B">
        <w:rPr>
          <w:rFonts w:eastAsiaTheme="minorEastAsia"/>
          <w:kern w:val="24"/>
          <w:lang w:val="en-US" w:eastAsia="ja-JP"/>
        </w:rPr>
        <w:t xml:space="preserve"> </w:t>
      </w:r>
      <w:r w:rsidR="005B550B">
        <w:rPr>
          <w:rFonts w:eastAsiaTheme="minorEastAsia"/>
          <w:kern w:val="24"/>
          <w:lang w:val="en-US" w:eastAsia="ja-JP"/>
        </w:rPr>
        <w:t>Saturated by a medical model of need and i</w:t>
      </w:r>
      <w:r w:rsidRPr="00A25B4F">
        <w:rPr>
          <w:rFonts w:eastAsiaTheme="minorEastAsia"/>
          <w:kern w:val="24"/>
          <w:lang w:val="en-US" w:eastAsia="ja-JP"/>
        </w:rPr>
        <w:t xml:space="preserve">mmersed </w:t>
      </w:r>
      <w:r w:rsidR="005B550B">
        <w:rPr>
          <w:rFonts w:eastAsiaTheme="minorEastAsia"/>
          <w:kern w:val="24"/>
          <w:lang w:val="en-US" w:eastAsia="ja-JP"/>
        </w:rPr>
        <w:t xml:space="preserve">in </w:t>
      </w:r>
      <w:r w:rsidRPr="00A25B4F">
        <w:rPr>
          <w:rFonts w:eastAsiaTheme="minorEastAsia"/>
          <w:kern w:val="24"/>
          <w:lang w:val="en-US" w:eastAsia="ja-JP"/>
        </w:rPr>
        <w:t>discourse of risk,</w:t>
      </w:r>
      <w:r w:rsidR="00F67828">
        <w:rPr>
          <w:rFonts w:eastAsiaTheme="minorEastAsia"/>
          <w:kern w:val="24"/>
          <w:lang w:val="en-US" w:eastAsia="ja-JP"/>
        </w:rPr>
        <w:t xml:space="preserve"> I locate a weakness in the document, as it</w:t>
      </w:r>
      <w:r w:rsidR="005B550B">
        <w:rPr>
          <w:rFonts w:eastAsiaTheme="minorEastAsia"/>
          <w:kern w:val="24"/>
          <w:lang w:val="en-US" w:eastAsia="ja-JP"/>
        </w:rPr>
        <w:t xml:space="preserve"> </w:t>
      </w:r>
      <w:r w:rsidR="00F67828">
        <w:rPr>
          <w:rFonts w:eastAsiaTheme="minorEastAsia"/>
          <w:kern w:val="24"/>
          <w:lang w:val="en-US" w:eastAsia="ja-JP"/>
        </w:rPr>
        <w:t>omits</w:t>
      </w:r>
      <w:r w:rsidR="005B550B">
        <w:rPr>
          <w:rFonts w:eastAsiaTheme="minorEastAsia"/>
          <w:kern w:val="24"/>
          <w:lang w:val="en-US" w:eastAsia="ja-JP"/>
        </w:rPr>
        <w:t xml:space="preserve"> a subjective understanding</w:t>
      </w:r>
      <w:r w:rsidR="00565B9B">
        <w:rPr>
          <w:rFonts w:eastAsiaTheme="minorEastAsia"/>
          <w:kern w:val="24"/>
          <w:lang w:val="en-US" w:eastAsia="ja-JP"/>
        </w:rPr>
        <w:t xml:space="preserve"> of</w:t>
      </w:r>
      <w:r w:rsidR="005B550B">
        <w:rPr>
          <w:rFonts w:eastAsiaTheme="minorEastAsia"/>
          <w:kern w:val="24"/>
          <w:lang w:val="en-US" w:eastAsia="ja-JP"/>
        </w:rPr>
        <w:t xml:space="preserve"> need and </w:t>
      </w:r>
      <w:r w:rsidR="00F67828">
        <w:rPr>
          <w:rFonts w:eastAsiaTheme="minorEastAsia"/>
          <w:kern w:val="24"/>
          <w:lang w:val="en-US" w:eastAsia="ja-JP"/>
        </w:rPr>
        <w:t>excludes</w:t>
      </w:r>
      <w:r w:rsidR="00F67828" w:rsidRPr="00A25B4F">
        <w:rPr>
          <w:rFonts w:eastAsiaTheme="minorEastAsia"/>
          <w:kern w:val="24"/>
          <w:lang w:val="en-US" w:eastAsia="ja-JP"/>
        </w:rPr>
        <w:t xml:space="preserve"> </w:t>
      </w:r>
      <w:r w:rsidR="00F67828">
        <w:rPr>
          <w:rFonts w:eastAsiaTheme="minorEastAsia"/>
          <w:kern w:val="24"/>
          <w:lang w:val="en-US" w:eastAsia="ja-JP"/>
        </w:rPr>
        <w:t xml:space="preserve">consideration of </w:t>
      </w:r>
      <w:r w:rsidRPr="00A25B4F">
        <w:rPr>
          <w:rFonts w:eastAsiaTheme="minorEastAsia"/>
          <w:kern w:val="24"/>
          <w:lang w:val="en-US" w:eastAsia="ja-JP"/>
        </w:rPr>
        <w:t>resistance</w:t>
      </w:r>
      <w:r w:rsidR="009D4CD9">
        <w:rPr>
          <w:rFonts w:eastAsiaTheme="minorEastAsia"/>
          <w:kern w:val="24"/>
          <w:lang w:val="en-US" w:eastAsia="ja-JP"/>
        </w:rPr>
        <w:t xml:space="preserve"> and resilience</w:t>
      </w:r>
      <w:r w:rsidRPr="00A25B4F">
        <w:rPr>
          <w:rFonts w:eastAsiaTheme="minorEastAsia"/>
          <w:kern w:val="24"/>
          <w:lang w:val="en-US" w:eastAsia="ja-JP"/>
        </w:rPr>
        <w:t xml:space="preserve"> factors. </w:t>
      </w:r>
    </w:p>
    <w:p w14:paraId="23CA03B2" w14:textId="77777777" w:rsidR="005B550B" w:rsidRDefault="005B550B" w:rsidP="009B18C5">
      <w:pPr>
        <w:spacing w:after="0" w:line="360" w:lineRule="auto"/>
        <w:rPr>
          <w:rFonts w:eastAsiaTheme="minorEastAsia"/>
          <w:kern w:val="24"/>
          <w:lang w:val="en-US" w:eastAsia="ja-JP"/>
        </w:rPr>
      </w:pPr>
    </w:p>
    <w:p w14:paraId="2385BF75" w14:textId="38616C4E"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2.3.2 </w:t>
      </w:r>
      <w:r w:rsidR="00A25B4F" w:rsidRPr="00A25B4F">
        <w:rPr>
          <w:rFonts w:asciiTheme="majorHAnsi" w:eastAsiaTheme="majorEastAsia" w:hAnsiTheme="majorHAnsi" w:cstheme="majorBidi"/>
          <w:i/>
          <w:iCs/>
          <w:color w:val="2F5496" w:themeColor="accent1" w:themeShade="BF"/>
        </w:rPr>
        <w:t>Mesosystem level- communication between systems</w:t>
      </w:r>
    </w:p>
    <w:p w14:paraId="675D2ECB" w14:textId="5FC6E126" w:rsidR="00E8393E"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The mesosystem </w:t>
      </w:r>
      <w:r w:rsidR="009D4CD9">
        <w:rPr>
          <w:rFonts w:eastAsiaTheme="minorEastAsia"/>
          <w:kern w:val="24"/>
          <w:lang w:val="en-US" w:eastAsia="ja-JP"/>
        </w:rPr>
        <w:t>involves the</w:t>
      </w:r>
      <w:r w:rsidRPr="00A25B4F">
        <w:rPr>
          <w:rFonts w:eastAsiaTheme="minorEastAsia"/>
          <w:kern w:val="24"/>
          <w:lang w:val="en-US" w:eastAsia="ja-JP"/>
        </w:rPr>
        <w:t xml:space="preserve"> interactions between microsystems and how these may directly affect the CYP. “</w:t>
      </w:r>
      <w:r w:rsidRPr="00767169">
        <w:rPr>
          <w:rFonts w:eastAsiaTheme="minorEastAsia"/>
          <w:kern w:val="24"/>
          <w:lang w:val="en-US" w:eastAsia="ja-JP"/>
        </w:rPr>
        <w:t>Schools, local authorities, health professionals, commissioners and other support services should work together to ensure that children with medical conditions receive a full education</w:t>
      </w:r>
      <w:r w:rsidR="006B6103">
        <w:rPr>
          <w:rFonts w:eastAsiaTheme="minorEastAsia"/>
          <w:kern w:val="24"/>
          <w:lang w:val="en-US" w:eastAsia="ja-JP"/>
        </w:rPr>
        <w:t>.</w:t>
      </w:r>
      <w:r w:rsidRPr="00A25B4F">
        <w:rPr>
          <w:rFonts w:eastAsiaTheme="minorEastAsia"/>
          <w:kern w:val="24"/>
          <w:lang w:val="en-US" w:eastAsia="ja-JP"/>
        </w:rPr>
        <w:t xml:space="preserve">” (DfE, 2015, p.7). In providing necessary support and provision, </w:t>
      </w:r>
      <w:r w:rsidRPr="00A25B4F">
        <w:rPr>
          <w:rFonts w:eastAsiaTheme="minorEastAsia"/>
          <w:kern w:val="24"/>
          <w:lang w:val="en-US" w:eastAsia="ja-JP"/>
        </w:rPr>
        <w:lastRenderedPageBreak/>
        <w:t xml:space="preserve">partnership is considered necessary between education and health systems, promoting the need for </w:t>
      </w:r>
      <w:r w:rsidR="007028D1">
        <w:rPr>
          <w:rFonts w:eastAsiaTheme="minorEastAsia"/>
          <w:kern w:val="24"/>
          <w:lang w:val="en-US" w:eastAsia="ja-JP"/>
        </w:rPr>
        <w:t>coordinated</w:t>
      </w:r>
      <w:r w:rsidRPr="00A25B4F">
        <w:rPr>
          <w:rFonts w:eastAsiaTheme="minorEastAsia"/>
          <w:kern w:val="24"/>
          <w:lang w:val="en-US" w:eastAsia="ja-JP"/>
        </w:rPr>
        <w:t xml:space="preserve"> planning, collaborative problem solving and integrated working (Power et al., 2003; </w:t>
      </w:r>
      <w:r w:rsidR="00767169" w:rsidRPr="00A25B4F">
        <w:rPr>
          <w:rFonts w:eastAsiaTheme="minorEastAsia"/>
          <w:kern w:val="24"/>
          <w:lang w:val="en-US" w:eastAsia="ja-JP"/>
        </w:rPr>
        <w:t xml:space="preserve">Boniauto, 2007; </w:t>
      </w:r>
      <w:r w:rsidRPr="00A25B4F">
        <w:rPr>
          <w:rFonts w:eastAsiaTheme="minorEastAsia"/>
          <w:kern w:val="24"/>
          <w:lang w:val="en-US" w:eastAsia="ja-JP"/>
        </w:rPr>
        <w:t>Jackson, 2013). The value of this systemic, multidisciplinary approach is to work towards a comprehensive system of continued care for CMC (Eiser, 1993). Although effective channels of communication are advised,</w:t>
      </w:r>
      <w:r w:rsidR="0058639E">
        <w:rPr>
          <w:rFonts w:eastAsiaTheme="minorEastAsia"/>
          <w:kern w:val="24"/>
          <w:lang w:val="en-US" w:eastAsia="ja-JP"/>
        </w:rPr>
        <w:t xml:space="preserve"> research suggests</w:t>
      </w:r>
      <w:r w:rsidRPr="00A25B4F">
        <w:rPr>
          <w:rFonts w:eastAsiaTheme="minorEastAsia"/>
          <w:kern w:val="24"/>
          <w:lang w:val="en-US" w:eastAsia="ja-JP"/>
        </w:rPr>
        <w:t xml:space="preserve"> interdisciplinary work </w:t>
      </w:r>
      <w:r w:rsidR="00767169">
        <w:rPr>
          <w:rFonts w:eastAsiaTheme="minorEastAsia"/>
          <w:kern w:val="24"/>
          <w:lang w:val="en-US" w:eastAsia="ja-JP"/>
        </w:rPr>
        <w:t>can be</w:t>
      </w:r>
      <w:r w:rsidR="001016B9" w:rsidRPr="001016B9">
        <w:rPr>
          <w:rFonts w:eastAsiaTheme="minorEastAsia"/>
          <w:kern w:val="24"/>
          <w:lang w:val="en-US" w:eastAsia="ja-JP"/>
        </w:rPr>
        <w:t xml:space="preserve"> </w:t>
      </w:r>
      <w:r w:rsidR="001016B9">
        <w:rPr>
          <w:rFonts w:eastAsiaTheme="minorEastAsia"/>
          <w:kern w:val="24"/>
          <w:lang w:val="en-US" w:eastAsia="ja-JP"/>
        </w:rPr>
        <w:t>problematic</w:t>
      </w:r>
      <w:r w:rsidRPr="00A25B4F">
        <w:rPr>
          <w:rFonts w:eastAsiaTheme="minorEastAsia"/>
          <w:kern w:val="24"/>
          <w:lang w:val="en-US" w:eastAsia="ja-JP"/>
        </w:rPr>
        <w:t xml:space="preserve">. According to Lown (2004) and Power et al. (2003), organisations fail to maximise the </w:t>
      </w:r>
      <w:r w:rsidR="009D4CD9">
        <w:rPr>
          <w:rFonts w:eastAsiaTheme="minorEastAsia"/>
          <w:kern w:val="24"/>
          <w:lang w:val="en-US" w:eastAsia="ja-JP"/>
        </w:rPr>
        <w:t xml:space="preserve">potential </w:t>
      </w:r>
      <w:r w:rsidRPr="00A25B4F">
        <w:rPr>
          <w:rFonts w:eastAsiaTheme="minorEastAsia"/>
          <w:kern w:val="24"/>
          <w:lang w:val="en-US" w:eastAsia="ja-JP"/>
        </w:rPr>
        <w:t>of inter-agency collaborati</w:t>
      </w:r>
      <w:r w:rsidR="0058639E">
        <w:rPr>
          <w:rFonts w:eastAsiaTheme="minorEastAsia"/>
          <w:kern w:val="24"/>
          <w:lang w:val="en-US" w:eastAsia="ja-JP"/>
        </w:rPr>
        <w:t>on</w:t>
      </w:r>
      <w:r w:rsidR="00E8393E">
        <w:rPr>
          <w:rFonts w:eastAsiaTheme="minorEastAsia"/>
          <w:kern w:val="24"/>
          <w:lang w:val="en-US" w:eastAsia="ja-JP"/>
        </w:rPr>
        <w:t>,</w:t>
      </w:r>
      <w:r w:rsidRPr="00A25B4F">
        <w:rPr>
          <w:rFonts w:eastAsiaTheme="minorEastAsia"/>
          <w:kern w:val="24"/>
          <w:lang w:val="en-US" w:eastAsia="ja-JP"/>
        </w:rPr>
        <w:t xml:space="preserve"> with incompatibility in organisational practice.</w:t>
      </w:r>
      <w:r w:rsidR="0058639E">
        <w:rPr>
          <w:rFonts w:eastAsiaTheme="minorEastAsia"/>
          <w:kern w:val="24"/>
          <w:lang w:val="en-US" w:eastAsia="ja-JP"/>
        </w:rPr>
        <w:t xml:space="preserve"> </w:t>
      </w:r>
      <w:r w:rsidR="000C375E">
        <w:rPr>
          <w:rFonts w:eastAsiaTheme="minorEastAsia"/>
          <w:kern w:val="24"/>
          <w:lang w:val="en-US" w:eastAsia="ja-JP"/>
        </w:rPr>
        <w:t xml:space="preserve">Considering the </w:t>
      </w:r>
      <w:r w:rsidR="006C2B75">
        <w:rPr>
          <w:rFonts w:eastAsiaTheme="minorEastAsia"/>
          <w:kern w:val="24"/>
          <w:lang w:val="en-US" w:eastAsia="ja-JP"/>
        </w:rPr>
        <w:t>organisational</w:t>
      </w:r>
      <w:r w:rsidR="000C375E">
        <w:rPr>
          <w:rFonts w:eastAsiaTheme="minorEastAsia"/>
          <w:kern w:val="24"/>
          <w:lang w:val="en-US" w:eastAsia="ja-JP"/>
        </w:rPr>
        <w:t xml:space="preserve"> culture of health and education systems</w:t>
      </w:r>
      <w:r w:rsidR="00DC1AEC">
        <w:rPr>
          <w:rFonts w:eastAsiaTheme="minorEastAsia"/>
          <w:kern w:val="24"/>
          <w:lang w:val="en-US" w:eastAsia="ja-JP"/>
        </w:rPr>
        <w:t xml:space="preserve">, I appreciate how </w:t>
      </w:r>
      <w:r w:rsidR="000C375E">
        <w:rPr>
          <w:rFonts w:eastAsiaTheme="minorEastAsia"/>
          <w:kern w:val="24"/>
          <w:lang w:val="en-US" w:eastAsia="ja-JP"/>
        </w:rPr>
        <w:t>the systems are embedded within differing theoretical frameworks that underpin service</w:t>
      </w:r>
      <w:r w:rsidR="00E8393E">
        <w:rPr>
          <w:rFonts w:eastAsiaTheme="minorEastAsia"/>
          <w:kern w:val="24"/>
          <w:lang w:val="en-US" w:eastAsia="ja-JP"/>
        </w:rPr>
        <w:t xml:space="preserve"> delivery</w:t>
      </w:r>
      <w:r w:rsidR="000C375E">
        <w:rPr>
          <w:rFonts w:eastAsiaTheme="minorEastAsia"/>
          <w:kern w:val="24"/>
          <w:lang w:val="en-US" w:eastAsia="ja-JP"/>
        </w:rPr>
        <w:t xml:space="preserve">. </w:t>
      </w:r>
      <w:r w:rsidRPr="00A25B4F">
        <w:rPr>
          <w:rFonts w:eastAsiaTheme="minorEastAsia"/>
          <w:kern w:val="24"/>
          <w:lang w:val="en-US" w:eastAsia="ja-JP"/>
        </w:rPr>
        <w:t xml:space="preserve">In this way, successful outcomes of multi-system working may be </w:t>
      </w:r>
      <w:r w:rsidR="001016B9">
        <w:rPr>
          <w:rFonts w:eastAsiaTheme="minorEastAsia"/>
          <w:kern w:val="24"/>
          <w:lang w:val="en-US" w:eastAsia="ja-JP"/>
        </w:rPr>
        <w:t>undermined</w:t>
      </w:r>
      <w:r w:rsidRPr="00A25B4F">
        <w:rPr>
          <w:rFonts w:eastAsiaTheme="minorEastAsia"/>
          <w:kern w:val="24"/>
          <w:lang w:val="en-US" w:eastAsia="ja-JP"/>
        </w:rPr>
        <w:t xml:space="preserve"> </w:t>
      </w:r>
      <w:r w:rsidR="001016B9">
        <w:rPr>
          <w:rFonts w:eastAsiaTheme="minorEastAsia"/>
          <w:kern w:val="24"/>
          <w:lang w:val="en-US" w:eastAsia="ja-JP"/>
        </w:rPr>
        <w:t>by</w:t>
      </w:r>
      <w:r w:rsidR="000C375E">
        <w:rPr>
          <w:rFonts w:eastAsiaTheme="minorEastAsia"/>
          <w:kern w:val="24"/>
          <w:lang w:val="en-US" w:eastAsia="ja-JP"/>
        </w:rPr>
        <w:t xml:space="preserve"> differing agendas</w:t>
      </w:r>
      <w:r w:rsidR="001016B9">
        <w:rPr>
          <w:rFonts w:eastAsiaTheme="minorEastAsia"/>
          <w:kern w:val="24"/>
          <w:lang w:val="en-US" w:eastAsia="ja-JP"/>
        </w:rPr>
        <w:t xml:space="preserve"> and disagreements </w:t>
      </w:r>
      <w:r w:rsidR="00DC1AEC">
        <w:rPr>
          <w:rFonts w:eastAsiaTheme="minorEastAsia"/>
          <w:kern w:val="24"/>
          <w:lang w:val="en-US" w:eastAsia="ja-JP"/>
        </w:rPr>
        <w:t>about what ‘needs’ should be prioritised. P</w:t>
      </w:r>
      <w:r w:rsidR="000C375E">
        <w:rPr>
          <w:rFonts w:eastAsiaTheme="minorEastAsia"/>
          <w:kern w:val="24"/>
          <w:lang w:val="en-US" w:eastAsia="ja-JP"/>
        </w:rPr>
        <w:t xml:space="preserve">ower differentials </w:t>
      </w:r>
      <w:r w:rsidR="00DC1AEC">
        <w:rPr>
          <w:rFonts w:eastAsiaTheme="minorEastAsia"/>
          <w:kern w:val="24"/>
          <w:lang w:val="en-US" w:eastAsia="ja-JP"/>
        </w:rPr>
        <w:t xml:space="preserve">may also be </w:t>
      </w:r>
      <w:r w:rsidR="00D950B0" w:rsidRPr="00D950B0">
        <w:rPr>
          <w:rFonts w:eastAsiaTheme="minorEastAsia"/>
          <w:kern w:val="24"/>
          <w:shd w:val="clear" w:color="auto" w:fill="FFD966" w:themeFill="accent4" w:themeFillTint="99"/>
          <w:lang w:val="en-US" w:eastAsia="ja-JP"/>
        </w:rPr>
        <w:t>encountered</w:t>
      </w:r>
      <w:r w:rsidR="00D950B0">
        <w:rPr>
          <w:rFonts w:eastAsiaTheme="minorEastAsia"/>
          <w:kern w:val="24"/>
          <w:lang w:val="en-US" w:eastAsia="ja-JP"/>
        </w:rPr>
        <w:t xml:space="preserve"> </w:t>
      </w:r>
      <w:r w:rsidR="00767169">
        <w:rPr>
          <w:rFonts w:eastAsiaTheme="minorEastAsia"/>
          <w:kern w:val="24"/>
          <w:lang w:val="en-US" w:eastAsia="ja-JP"/>
        </w:rPr>
        <w:t xml:space="preserve">and </w:t>
      </w:r>
      <w:r w:rsidR="00DC1AEC">
        <w:rPr>
          <w:rFonts w:eastAsiaTheme="minorEastAsia"/>
          <w:kern w:val="24"/>
          <w:lang w:val="en-US" w:eastAsia="ja-JP"/>
        </w:rPr>
        <w:t>a</w:t>
      </w:r>
      <w:r w:rsidR="000C375E" w:rsidRPr="000C375E">
        <w:rPr>
          <w:rFonts w:eastAsiaTheme="minorEastAsia"/>
          <w:kern w:val="24"/>
          <w:lang w:val="en-US" w:eastAsia="ja-JP"/>
        </w:rPr>
        <w:t xml:space="preserve">ssumptions </w:t>
      </w:r>
      <w:r w:rsidR="00DC1AEC">
        <w:rPr>
          <w:rFonts w:eastAsiaTheme="minorEastAsia"/>
          <w:kern w:val="24"/>
          <w:lang w:val="en-US" w:eastAsia="ja-JP"/>
        </w:rPr>
        <w:t>about</w:t>
      </w:r>
      <w:r w:rsidR="000C375E" w:rsidRPr="000C375E">
        <w:rPr>
          <w:rFonts w:eastAsiaTheme="minorEastAsia"/>
          <w:kern w:val="24"/>
          <w:lang w:val="en-US" w:eastAsia="ja-JP"/>
        </w:rPr>
        <w:t xml:space="preserve"> role boundaries and responsibilities</w:t>
      </w:r>
      <w:r w:rsidR="000C375E">
        <w:rPr>
          <w:rFonts w:eastAsiaTheme="minorEastAsia"/>
          <w:kern w:val="24"/>
          <w:lang w:val="en-US" w:eastAsia="ja-JP"/>
        </w:rPr>
        <w:t xml:space="preserve"> may </w:t>
      </w:r>
      <w:r w:rsidR="00E8393E">
        <w:rPr>
          <w:rFonts w:eastAsiaTheme="minorEastAsia"/>
          <w:kern w:val="24"/>
          <w:lang w:val="en-US" w:eastAsia="ja-JP"/>
        </w:rPr>
        <w:t xml:space="preserve">be </w:t>
      </w:r>
      <w:r w:rsidR="00DC1AEC">
        <w:rPr>
          <w:rFonts w:eastAsiaTheme="minorEastAsia"/>
          <w:kern w:val="24"/>
          <w:lang w:val="en-US" w:eastAsia="ja-JP"/>
        </w:rPr>
        <w:t>contentious</w:t>
      </w:r>
      <w:r w:rsidR="000C375E" w:rsidRPr="000C375E">
        <w:rPr>
          <w:rFonts w:eastAsiaTheme="minorEastAsia"/>
          <w:kern w:val="24"/>
          <w:lang w:val="en-US" w:eastAsia="ja-JP"/>
        </w:rPr>
        <w:t xml:space="preserve">, </w:t>
      </w:r>
      <w:r w:rsidR="00E8393E">
        <w:rPr>
          <w:rFonts w:eastAsiaTheme="minorEastAsia"/>
          <w:kern w:val="24"/>
          <w:lang w:val="en-US" w:eastAsia="ja-JP"/>
        </w:rPr>
        <w:t xml:space="preserve">often </w:t>
      </w:r>
      <w:r w:rsidR="000C375E" w:rsidRPr="000C375E">
        <w:rPr>
          <w:rFonts w:eastAsiaTheme="minorEastAsia"/>
          <w:kern w:val="24"/>
          <w:lang w:val="en-US" w:eastAsia="ja-JP"/>
        </w:rPr>
        <w:t xml:space="preserve">challenged or misunderstood </w:t>
      </w:r>
      <w:r w:rsidR="00DC1AEC">
        <w:rPr>
          <w:rFonts w:eastAsiaTheme="minorEastAsia"/>
          <w:kern w:val="24"/>
          <w:lang w:val="en-US" w:eastAsia="ja-JP"/>
        </w:rPr>
        <w:t>across</w:t>
      </w:r>
      <w:r w:rsidR="000C375E" w:rsidRPr="000C375E">
        <w:rPr>
          <w:rFonts w:eastAsiaTheme="minorEastAsia"/>
          <w:kern w:val="24"/>
          <w:lang w:val="en-US" w:eastAsia="ja-JP"/>
        </w:rPr>
        <w:t xml:space="preserve"> organisations.</w:t>
      </w:r>
      <w:r w:rsidR="006C2B75">
        <w:rPr>
          <w:rFonts w:eastAsiaTheme="minorEastAsia"/>
          <w:kern w:val="24"/>
          <w:lang w:val="en-US" w:eastAsia="ja-JP"/>
        </w:rPr>
        <w:t xml:space="preserve"> </w:t>
      </w:r>
    </w:p>
    <w:p w14:paraId="5A6709DB" w14:textId="77777777" w:rsidR="00E8393E" w:rsidRDefault="00E8393E" w:rsidP="009B18C5">
      <w:pPr>
        <w:spacing w:after="0" w:line="360" w:lineRule="auto"/>
        <w:rPr>
          <w:rFonts w:eastAsiaTheme="minorEastAsia"/>
          <w:kern w:val="24"/>
          <w:lang w:val="en-US" w:eastAsia="ja-JP"/>
        </w:rPr>
      </w:pPr>
    </w:p>
    <w:p w14:paraId="15F88938" w14:textId="59C2F247" w:rsidR="00A25B4F" w:rsidRPr="00A25B4F" w:rsidRDefault="00D950B0" w:rsidP="009B18C5">
      <w:pPr>
        <w:spacing w:after="0" w:line="360" w:lineRule="auto"/>
        <w:rPr>
          <w:rFonts w:eastAsiaTheme="minorEastAsia"/>
          <w:kern w:val="24"/>
          <w:lang w:val="en-US" w:eastAsia="ja-JP"/>
        </w:rPr>
      </w:pPr>
      <w:r w:rsidRPr="00D950B0">
        <w:rPr>
          <w:rFonts w:eastAsiaTheme="minorEastAsia"/>
          <w:kern w:val="24"/>
          <w:shd w:val="clear" w:color="auto" w:fill="FFD966" w:themeFill="accent4" w:themeFillTint="99"/>
          <w:lang w:val="en-US" w:eastAsia="ja-JP"/>
        </w:rPr>
        <w:t>Variations</w:t>
      </w:r>
      <w:r w:rsidR="00AE0F0A" w:rsidRPr="00D950B0">
        <w:rPr>
          <w:rFonts w:eastAsiaTheme="minorEastAsia"/>
          <w:kern w:val="24"/>
          <w:shd w:val="clear" w:color="auto" w:fill="FFD966" w:themeFill="accent4" w:themeFillTint="99"/>
          <w:lang w:val="en-US" w:eastAsia="ja-JP"/>
        </w:rPr>
        <w:t xml:space="preserve"> </w:t>
      </w:r>
      <w:r>
        <w:rPr>
          <w:rFonts w:eastAsiaTheme="minorEastAsia"/>
          <w:kern w:val="24"/>
          <w:shd w:val="clear" w:color="auto" w:fill="FFD966" w:themeFill="accent4" w:themeFillTint="99"/>
          <w:lang w:val="en-US" w:eastAsia="ja-JP"/>
        </w:rPr>
        <w:t>in the</w:t>
      </w:r>
      <w:r w:rsidR="00A25B4F" w:rsidRPr="00D950B0">
        <w:rPr>
          <w:rFonts w:eastAsiaTheme="minorEastAsia"/>
          <w:kern w:val="24"/>
          <w:shd w:val="clear" w:color="auto" w:fill="FFD966" w:themeFill="accent4" w:themeFillTint="99"/>
          <w:lang w:val="en-US" w:eastAsia="ja-JP"/>
        </w:rPr>
        <w:t xml:space="preserve"> language</w:t>
      </w:r>
      <w:r w:rsidR="00AE0F0A" w:rsidRPr="00D950B0">
        <w:rPr>
          <w:rFonts w:eastAsiaTheme="minorEastAsia"/>
          <w:kern w:val="24"/>
          <w:shd w:val="clear" w:color="auto" w:fill="FFD966" w:themeFill="accent4" w:themeFillTint="99"/>
          <w:lang w:val="en-US" w:eastAsia="ja-JP"/>
        </w:rPr>
        <w:t>s</w:t>
      </w:r>
      <w:r w:rsidR="00A25B4F" w:rsidRPr="00A25B4F">
        <w:rPr>
          <w:rFonts w:eastAsiaTheme="minorEastAsia"/>
          <w:kern w:val="24"/>
          <w:lang w:val="en-US" w:eastAsia="ja-JP"/>
        </w:rPr>
        <w:t xml:space="preserve"> </w:t>
      </w:r>
      <w:r w:rsidR="00AE0F0A">
        <w:rPr>
          <w:rFonts w:eastAsiaTheme="minorEastAsia"/>
          <w:kern w:val="24"/>
          <w:lang w:val="en-US" w:eastAsia="ja-JP"/>
        </w:rPr>
        <w:t xml:space="preserve">spoken </w:t>
      </w:r>
      <w:r w:rsidR="00DC1AEC">
        <w:rPr>
          <w:rFonts w:eastAsiaTheme="minorEastAsia"/>
          <w:kern w:val="24"/>
          <w:lang w:val="en-US" w:eastAsia="ja-JP"/>
        </w:rPr>
        <w:t>across</w:t>
      </w:r>
      <w:r w:rsidR="00A25B4F" w:rsidRPr="00A25B4F">
        <w:rPr>
          <w:rFonts w:eastAsiaTheme="minorEastAsia"/>
          <w:kern w:val="24"/>
          <w:lang w:val="en-US" w:eastAsia="ja-JP"/>
        </w:rPr>
        <w:t xml:space="preserve"> system</w:t>
      </w:r>
      <w:r w:rsidR="00DC1AEC">
        <w:rPr>
          <w:rFonts w:eastAsiaTheme="minorEastAsia"/>
          <w:kern w:val="24"/>
          <w:lang w:val="en-US" w:eastAsia="ja-JP"/>
        </w:rPr>
        <w:t>s</w:t>
      </w:r>
      <w:r w:rsidR="00A25B4F" w:rsidRPr="00A25B4F">
        <w:rPr>
          <w:rFonts w:eastAsiaTheme="minorEastAsia"/>
          <w:kern w:val="24"/>
          <w:lang w:val="en-US" w:eastAsia="ja-JP"/>
        </w:rPr>
        <w:t xml:space="preserve"> also present</w:t>
      </w:r>
      <w:r w:rsidR="00767169">
        <w:rPr>
          <w:rFonts w:eastAsiaTheme="minorEastAsia"/>
          <w:kern w:val="24"/>
          <w:lang w:val="en-US" w:eastAsia="ja-JP"/>
        </w:rPr>
        <w:t>s</w:t>
      </w:r>
      <w:r w:rsidR="00A25B4F" w:rsidRPr="00A25B4F">
        <w:rPr>
          <w:rFonts w:eastAsiaTheme="minorEastAsia"/>
          <w:kern w:val="24"/>
          <w:lang w:val="en-US" w:eastAsia="ja-JP"/>
        </w:rPr>
        <w:t xml:space="preserve"> as a barrier (</w:t>
      </w:r>
      <w:r w:rsidR="00767169" w:rsidRPr="00A25B4F">
        <w:rPr>
          <w:rFonts w:eastAsiaTheme="minorEastAsia"/>
          <w:kern w:val="24"/>
          <w:lang w:val="en-US" w:eastAsia="ja-JP"/>
        </w:rPr>
        <w:t>Power et al., 2003</w:t>
      </w:r>
      <w:r w:rsidR="00767169">
        <w:rPr>
          <w:rFonts w:eastAsiaTheme="minorEastAsia"/>
          <w:kern w:val="24"/>
          <w:lang w:val="en-US" w:eastAsia="ja-JP"/>
        </w:rPr>
        <w:t xml:space="preserve">; </w:t>
      </w:r>
      <w:r w:rsidR="00A25B4F" w:rsidRPr="00A25B4F">
        <w:rPr>
          <w:rFonts w:eastAsiaTheme="minorEastAsia"/>
          <w:kern w:val="24"/>
          <w:lang w:val="en-US" w:eastAsia="ja-JP"/>
        </w:rPr>
        <w:t xml:space="preserve">Lown, 2004). </w:t>
      </w:r>
      <w:r w:rsidR="00526257">
        <w:rPr>
          <w:rFonts w:eastAsiaTheme="minorEastAsia"/>
          <w:kern w:val="24"/>
          <w:lang w:val="en-US" w:eastAsia="ja-JP"/>
        </w:rPr>
        <w:t>D</w:t>
      </w:r>
      <w:r w:rsidR="00A25B4F" w:rsidRPr="00A25B4F">
        <w:rPr>
          <w:rFonts w:eastAsiaTheme="minorEastAsia"/>
          <w:kern w:val="24"/>
          <w:lang w:val="en-US" w:eastAsia="ja-JP"/>
        </w:rPr>
        <w:t xml:space="preserve">iscourse styles, acronyms and idioms can make some communication inaccessible, </w:t>
      </w:r>
      <w:r w:rsidR="00526257">
        <w:rPr>
          <w:rFonts w:eastAsiaTheme="minorEastAsia"/>
          <w:kern w:val="24"/>
          <w:lang w:val="en-US" w:eastAsia="ja-JP"/>
        </w:rPr>
        <w:t>where the</w:t>
      </w:r>
      <w:r w:rsidR="00A25B4F" w:rsidRPr="00A25B4F">
        <w:rPr>
          <w:rFonts w:eastAsiaTheme="minorEastAsia"/>
          <w:kern w:val="24"/>
          <w:lang w:val="en-US" w:eastAsia="ja-JP"/>
        </w:rPr>
        <w:t xml:space="preserve"> needs </w:t>
      </w:r>
      <w:r w:rsidR="00F74093">
        <w:rPr>
          <w:rFonts w:eastAsiaTheme="minorEastAsia"/>
          <w:kern w:val="24"/>
          <w:lang w:val="en-US" w:eastAsia="ja-JP"/>
        </w:rPr>
        <w:t xml:space="preserve">of the CYP </w:t>
      </w:r>
      <w:r w:rsidR="00A25B4F" w:rsidRPr="00A25B4F">
        <w:rPr>
          <w:rFonts w:eastAsiaTheme="minorEastAsia"/>
          <w:kern w:val="24"/>
          <w:lang w:val="en-US" w:eastAsia="ja-JP"/>
        </w:rPr>
        <w:t xml:space="preserve">may get lost in translation. </w:t>
      </w:r>
      <w:r w:rsidR="009D4CD9">
        <w:rPr>
          <w:rFonts w:eastAsiaTheme="minorEastAsia"/>
          <w:kern w:val="24"/>
          <w:lang w:val="en-US" w:eastAsia="ja-JP"/>
        </w:rPr>
        <w:t>I notice further b</w:t>
      </w:r>
      <w:r w:rsidR="00A25B4F" w:rsidRPr="00A25B4F">
        <w:rPr>
          <w:rFonts w:eastAsiaTheme="minorEastAsia"/>
          <w:kern w:val="24"/>
          <w:lang w:val="en-US" w:eastAsia="ja-JP"/>
        </w:rPr>
        <w:t xml:space="preserve">arriers to communication </w:t>
      </w:r>
      <w:r w:rsidR="009D4CD9">
        <w:rPr>
          <w:rFonts w:eastAsiaTheme="minorEastAsia"/>
          <w:kern w:val="24"/>
          <w:lang w:val="en-US" w:eastAsia="ja-JP"/>
        </w:rPr>
        <w:t>in the</w:t>
      </w:r>
      <w:r w:rsidR="00DC1AEC">
        <w:rPr>
          <w:rFonts w:eastAsiaTheme="minorEastAsia"/>
          <w:kern w:val="24"/>
          <w:lang w:val="en-US" w:eastAsia="ja-JP"/>
        </w:rPr>
        <w:t xml:space="preserve"> current</w:t>
      </w:r>
      <w:r w:rsidR="00F504E8">
        <w:rPr>
          <w:rFonts w:eastAsiaTheme="minorEastAsia"/>
          <w:kern w:val="24"/>
          <w:lang w:val="en-US" w:eastAsia="ja-JP"/>
        </w:rPr>
        <w:t xml:space="preserve"> political</w:t>
      </w:r>
      <w:r w:rsidR="00DC1AEC">
        <w:rPr>
          <w:rFonts w:eastAsiaTheme="minorEastAsia"/>
          <w:kern w:val="24"/>
          <w:lang w:val="en-US" w:eastAsia="ja-JP"/>
        </w:rPr>
        <w:t xml:space="preserve"> climate </w:t>
      </w:r>
      <w:r w:rsidR="00F504E8">
        <w:rPr>
          <w:rFonts w:eastAsiaTheme="minorEastAsia"/>
          <w:kern w:val="24"/>
          <w:lang w:val="en-US" w:eastAsia="ja-JP"/>
        </w:rPr>
        <w:t>and</w:t>
      </w:r>
      <w:r w:rsidR="00A25B4F" w:rsidRPr="00A25B4F">
        <w:rPr>
          <w:rFonts w:eastAsiaTheme="minorEastAsia"/>
          <w:kern w:val="24"/>
          <w:lang w:val="en-US" w:eastAsia="ja-JP"/>
        </w:rPr>
        <w:t xml:space="preserve"> </w:t>
      </w:r>
      <w:r w:rsidR="00DC1AEC">
        <w:rPr>
          <w:rFonts w:eastAsiaTheme="minorEastAsia"/>
          <w:kern w:val="24"/>
          <w:lang w:val="en-US" w:eastAsia="ja-JP"/>
        </w:rPr>
        <w:t xml:space="preserve">pressures associated with austerity, </w:t>
      </w:r>
      <w:r w:rsidR="00AE0F0A">
        <w:rPr>
          <w:rFonts w:eastAsiaTheme="minorEastAsia"/>
          <w:kern w:val="24"/>
          <w:lang w:val="en-US" w:eastAsia="ja-JP"/>
        </w:rPr>
        <w:t>arising from</w:t>
      </w:r>
      <w:r w:rsidR="00DC1AEC">
        <w:rPr>
          <w:rFonts w:eastAsiaTheme="minorEastAsia"/>
          <w:kern w:val="24"/>
          <w:lang w:val="en-US" w:eastAsia="ja-JP"/>
        </w:rPr>
        <w:t xml:space="preserve"> </w:t>
      </w:r>
      <w:r w:rsidR="00A25B4F" w:rsidRPr="00A25B4F">
        <w:rPr>
          <w:rFonts w:eastAsiaTheme="minorEastAsia"/>
          <w:kern w:val="24"/>
          <w:lang w:val="en-US" w:eastAsia="ja-JP"/>
        </w:rPr>
        <w:t xml:space="preserve">time </w:t>
      </w:r>
      <w:r w:rsidRPr="00D950B0">
        <w:rPr>
          <w:rFonts w:eastAsiaTheme="minorEastAsia"/>
          <w:kern w:val="24"/>
          <w:shd w:val="clear" w:color="auto" w:fill="FFD966" w:themeFill="accent4" w:themeFillTint="99"/>
          <w:lang w:val="en-US" w:eastAsia="ja-JP"/>
        </w:rPr>
        <w:t>constraints</w:t>
      </w:r>
      <w:r w:rsidR="00A25B4F" w:rsidRPr="00A25B4F">
        <w:rPr>
          <w:rFonts w:eastAsiaTheme="minorEastAsia"/>
          <w:kern w:val="24"/>
          <w:lang w:val="en-US" w:eastAsia="ja-JP"/>
        </w:rPr>
        <w:t xml:space="preserve"> and financial restrictions placed on education and healthcare systems (Mukherjee,</w:t>
      </w:r>
      <w:r w:rsidR="00AF63EE">
        <w:rPr>
          <w:rFonts w:eastAsiaTheme="minorEastAsia"/>
          <w:kern w:val="24"/>
          <w:lang w:val="en-US" w:eastAsia="ja-JP"/>
        </w:rPr>
        <w:t xml:space="preserve"> Lightfoot &amp; Sloper,</w:t>
      </w:r>
      <w:r w:rsidR="00A25B4F" w:rsidRPr="00A25B4F">
        <w:rPr>
          <w:rFonts w:eastAsiaTheme="minorEastAsia"/>
          <w:kern w:val="24"/>
          <w:lang w:val="en-US" w:eastAsia="ja-JP"/>
        </w:rPr>
        <w:t xml:space="preserve"> 2002: Poursanidou</w:t>
      </w:r>
      <w:r w:rsidR="00AF63EE">
        <w:rPr>
          <w:rFonts w:eastAsiaTheme="minorEastAsia"/>
          <w:kern w:val="24"/>
          <w:lang w:val="en-US" w:eastAsia="ja-JP"/>
        </w:rPr>
        <w:t>, Garner &amp; Watson</w:t>
      </w:r>
      <w:r w:rsidR="00A25B4F" w:rsidRPr="00A25B4F">
        <w:rPr>
          <w:rFonts w:eastAsiaTheme="minorEastAsia"/>
          <w:kern w:val="24"/>
          <w:lang w:val="en-US" w:eastAsia="ja-JP"/>
        </w:rPr>
        <w:t>, 2008)</w:t>
      </w:r>
      <w:r w:rsidR="00DC1AEC">
        <w:rPr>
          <w:rFonts w:eastAsiaTheme="minorEastAsia"/>
          <w:kern w:val="24"/>
          <w:lang w:val="en-US" w:eastAsia="ja-JP"/>
        </w:rPr>
        <w:t xml:space="preserve">. This has the effect of </w:t>
      </w:r>
      <w:r w:rsidR="00A25B4F" w:rsidRPr="00A25B4F">
        <w:rPr>
          <w:rFonts w:eastAsiaTheme="minorEastAsia"/>
          <w:kern w:val="24"/>
          <w:lang w:val="en-US" w:eastAsia="ja-JP"/>
        </w:rPr>
        <w:t>reducing capacity and resource</w:t>
      </w:r>
      <w:r w:rsidR="00DC1AEC">
        <w:rPr>
          <w:rFonts w:eastAsiaTheme="minorEastAsia"/>
          <w:kern w:val="24"/>
          <w:lang w:val="en-US" w:eastAsia="ja-JP"/>
        </w:rPr>
        <w:t>s available</w:t>
      </w:r>
      <w:r w:rsidR="00A25B4F" w:rsidRPr="00A25B4F">
        <w:rPr>
          <w:rFonts w:eastAsiaTheme="minorEastAsia"/>
          <w:kern w:val="24"/>
          <w:lang w:val="en-US" w:eastAsia="ja-JP"/>
        </w:rPr>
        <w:t xml:space="preserve"> for multiagency meetings. Even </w:t>
      </w:r>
      <w:r w:rsidR="007028D1">
        <w:rPr>
          <w:rFonts w:eastAsiaTheme="minorEastAsia"/>
          <w:kern w:val="24"/>
          <w:lang w:val="en-US" w:eastAsia="ja-JP"/>
        </w:rPr>
        <w:t>within</w:t>
      </w:r>
      <w:r w:rsidR="00A25B4F" w:rsidRPr="00A25B4F">
        <w:rPr>
          <w:rFonts w:eastAsiaTheme="minorEastAsia"/>
          <w:kern w:val="24"/>
          <w:lang w:val="en-US" w:eastAsia="ja-JP"/>
        </w:rPr>
        <w:t xml:space="preserve"> educational systems, communication </w:t>
      </w:r>
      <w:r w:rsidR="00DC1AEC">
        <w:rPr>
          <w:rFonts w:eastAsiaTheme="minorEastAsia"/>
          <w:kern w:val="24"/>
          <w:lang w:val="en-US" w:eastAsia="ja-JP"/>
        </w:rPr>
        <w:t>can be</w:t>
      </w:r>
      <w:r w:rsidR="00A25B4F" w:rsidRPr="00A25B4F">
        <w:rPr>
          <w:rFonts w:eastAsiaTheme="minorEastAsia"/>
          <w:kern w:val="24"/>
          <w:lang w:val="en-US" w:eastAsia="ja-JP"/>
        </w:rPr>
        <w:t xml:space="preserve"> </w:t>
      </w:r>
      <w:r w:rsidR="00AE0F0A">
        <w:rPr>
          <w:rFonts w:eastAsiaTheme="minorEastAsia"/>
          <w:kern w:val="24"/>
          <w:lang w:val="en-US" w:eastAsia="ja-JP"/>
        </w:rPr>
        <w:t>problematic</w:t>
      </w:r>
      <w:r w:rsidR="00A25B4F" w:rsidRPr="00A25B4F">
        <w:rPr>
          <w:rFonts w:eastAsiaTheme="minorEastAsia"/>
          <w:kern w:val="24"/>
          <w:lang w:val="en-US" w:eastAsia="ja-JP"/>
        </w:rPr>
        <w:t xml:space="preserve">. </w:t>
      </w:r>
      <w:r w:rsidR="00DC1AEC">
        <w:rPr>
          <w:rFonts w:eastAsiaTheme="minorEastAsia"/>
          <w:kern w:val="24"/>
          <w:lang w:val="en-US" w:eastAsia="ja-JP"/>
        </w:rPr>
        <w:t>When</w:t>
      </w:r>
      <w:r w:rsidR="00A25B4F" w:rsidRPr="00A25B4F">
        <w:rPr>
          <w:rFonts w:eastAsiaTheme="minorEastAsia"/>
          <w:kern w:val="24"/>
          <w:lang w:val="en-US" w:eastAsia="ja-JP"/>
        </w:rPr>
        <w:t xml:space="preserve"> parents of children with cancer</w:t>
      </w:r>
      <w:r w:rsidR="00526257">
        <w:rPr>
          <w:rFonts w:eastAsiaTheme="minorEastAsia"/>
          <w:kern w:val="24"/>
          <w:lang w:val="en-US" w:eastAsia="ja-JP"/>
        </w:rPr>
        <w:t xml:space="preserve"> were asked</w:t>
      </w:r>
      <w:r w:rsidR="00A25B4F" w:rsidRPr="00A25B4F">
        <w:rPr>
          <w:rFonts w:eastAsiaTheme="minorEastAsia"/>
          <w:kern w:val="24"/>
          <w:lang w:val="en-US" w:eastAsia="ja-JP"/>
        </w:rPr>
        <w:t xml:space="preserve"> about</w:t>
      </w:r>
      <w:r w:rsidR="00E8393E">
        <w:rPr>
          <w:rFonts w:eastAsiaTheme="minorEastAsia"/>
          <w:kern w:val="24"/>
          <w:lang w:val="en-US" w:eastAsia="ja-JP"/>
        </w:rPr>
        <w:t xml:space="preserve"> the</w:t>
      </w:r>
      <w:r w:rsidR="00A25B4F" w:rsidRPr="00A25B4F">
        <w:rPr>
          <w:rFonts w:eastAsiaTheme="minorEastAsia"/>
          <w:kern w:val="24"/>
          <w:lang w:val="en-US" w:eastAsia="ja-JP"/>
        </w:rPr>
        <w:t xml:space="preserve"> liaison between their child’s primary school and hospital school, only 36% </w:t>
      </w:r>
      <w:r w:rsidR="00526257">
        <w:rPr>
          <w:rFonts w:eastAsiaTheme="minorEastAsia"/>
          <w:kern w:val="24"/>
          <w:lang w:val="en-US" w:eastAsia="ja-JP"/>
        </w:rPr>
        <w:t>reported</w:t>
      </w:r>
      <w:r w:rsidR="00A25B4F" w:rsidRPr="00A25B4F">
        <w:rPr>
          <w:rFonts w:eastAsiaTheme="minorEastAsia"/>
          <w:kern w:val="24"/>
          <w:lang w:val="en-US" w:eastAsia="ja-JP"/>
        </w:rPr>
        <w:t xml:space="preserve"> regular contact, with parents feeling ill-informed about their child’s education (Gravestock</w:t>
      </w:r>
      <w:r w:rsidR="00AF63EE">
        <w:rPr>
          <w:rFonts w:eastAsiaTheme="minorEastAsia"/>
          <w:kern w:val="24"/>
          <w:lang w:val="en-US" w:eastAsia="ja-JP"/>
        </w:rPr>
        <w:t>, Britton, McDowell &amp; Thompson</w:t>
      </w:r>
      <w:r w:rsidR="00A25B4F" w:rsidRPr="00A25B4F">
        <w:rPr>
          <w:rFonts w:eastAsiaTheme="minorEastAsia"/>
          <w:kern w:val="24"/>
          <w:lang w:val="en-US" w:eastAsia="ja-JP"/>
        </w:rPr>
        <w:t>, 2012). In a further study, Gravestock</w:t>
      </w:r>
      <w:r w:rsidR="00AF63EE">
        <w:rPr>
          <w:rFonts w:eastAsiaTheme="minorEastAsia"/>
          <w:kern w:val="24"/>
          <w:lang w:val="en-US" w:eastAsia="ja-JP"/>
        </w:rPr>
        <w:t xml:space="preserve">, McDowell &amp; Mazzini </w:t>
      </w:r>
      <w:r w:rsidR="00A25B4F" w:rsidRPr="00A25B4F">
        <w:rPr>
          <w:rFonts w:eastAsiaTheme="minorEastAsia"/>
          <w:kern w:val="24"/>
          <w:lang w:val="en-US" w:eastAsia="ja-JP"/>
        </w:rPr>
        <w:t>(2013) note</w:t>
      </w:r>
      <w:r w:rsidR="00F74093">
        <w:rPr>
          <w:rFonts w:eastAsiaTheme="minorEastAsia"/>
          <w:kern w:val="24"/>
          <w:lang w:val="en-US" w:eastAsia="ja-JP"/>
        </w:rPr>
        <w:t>d</w:t>
      </w:r>
      <w:r w:rsidR="00A25B4F" w:rsidRPr="00A25B4F">
        <w:rPr>
          <w:rFonts w:eastAsiaTheme="minorEastAsia"/>
          <w:kern w:val="24"/>
          <w:lang w:val="en-US" w:eastAsia="ja-JP"/>
        </w:rPr>
        <w:t xml:space="preserve"> that communication difficulties in secondary schools are further exacerbated by the </w:t>
      </w:r>
      <w:r w:rsidR="00A25B4F" w:rsidRPr="00D950B0">
        <w:rPr>
          <w:rFonts w:eastAsiaTheme="minorEastAsia"/>
          <w:kern w:val="24"/>
          <w:shd w:val="clear" w:color="auto" w:fill="FFD966" w:themeFill="accent4" w:themeFillTint="99"/>
          <w:lang w:val="en-US" w:eastAsia="ja-JP"/>
        </w:rPr>
        <w:t xml:space="preserve">multiplicity of </w:t>
      </w:r>
      <w:r w:rsidRPr="00D950B0">
        <w:rPr>
          <w:rFonts w:eastAsiaTheme="minorEastAsia"/>
          <w:kern w:val="24"/>
          <w:shd w:val="clear" w:color="auto" w:fill="FFD966" w:themeFill="accent4" w:themeFillTint="99"/>
          <w:lang w:val="en-US" w:eastAsia="ja-JP"/>
        </w:rPr>
        <w:t xml:space="preserve">teachers </w:t>
      </w:r>
      <w:r w:rsidR="00A25B4F" w:rsidRPr="00D950B0">
        <w:rPr>
          <w:rFonts w:eastAsiaTheme="minorEastAsia"/>
          <w:kern w:val="24"/>
          <w:shd w:val="clear" w:color="auto" w:fill="FFD966" w:themeFill="accent4" w:themeFillTint="99"/>
          <w:lang w:val="en-US" w:eastAsia="ja-JP"/>
        </w:rPr>
        <w:t xml:space="preserve">and </w:t>
      </w:r>
      <w:r>
        <w:rPr>
          <w:rFonts w:eastAsiaTheme="minorEastAsia"/>
          <w:kern w:val="24"/>
          <w:shd w:val="clear" w:color="auto" w:fill="FFD966" w:themeFill="accent4" w:themeFillTint="99"/>
          <w:lang w:val="en-US" w:eastAsia="ja-JP"/>
        </w:rPr>
        <w:t xml:space="preserve">limited </w:t>
      </w:r>
      <w:r w:rsidR="00A25B4F" w:rsidRPr="00D950B0">
        <w:rPr>
          <w:rFonts w:eastAsiaTheme="minorEastAsia"/>
          <w:kern w:val="24"/>
          <w:shd w:val="clear" w:color="auto" w:fill="FFD966" w:themeFill="accent4" w:themeFillTint="99"/>
          <w:lang w:val="en-US" w:eastAsia="ja-JP"/>
        </w:rPr>
        <w:t>coordination between staff</w:t>
      </w:r>
      <w:r w:rsidRPr="00D950B0">
        <w:rPr>
          <w:rFonts w:eastAsiaTheme="minorEastAsia"/>
          <w:kern w:val="24"/>
          <w:shd w:val="clear" w:color="auto" w:fill="FFD966" w:themeFill="accent4" w:themeFillTint="99"/>
          <w:lang w:val="en-US" w:eastAsia="ja-JP"/>
        </w:rPr>
        <w:t xml:space="preserve"> members</w:t>
      </w:r>
      <w:r>
        <w:rPr>
          <w:rFonts w:eastAsiaTheme="minorEastAsia"/>
          <w:kern w:val="24"/>
          <w:lang w:val="en-US" w:eastAsia="ja-JP"/>
        </w:rPr>
        <w:t>,</w:t>
      </w:r>
      <w:r w:rsidR="00A25B4F" w:rsidRPr="00A25B4F">
        <w:rPr>
          <w:rFonts w:eastAsiaTheme="minorEastAsia"/>
          <w:kern w:val="24"/>
          <w:lang w:val="en-US" w:eastAsia="ja-JP"/>
        </w:rPr>
        <w:t xml:space="preserve"> asking “whose job is it to communicate with whom?” (Jackson, 2013 p.548). </w:t>
      </w:r>
    </w:p>
    <w:p w14:paraId="7AB4E91B" w14:textId="77777777" w:rsidR="00A25B4F" w:rsidRPr="00A25B4F" w:rsidRDefault="00A25B4F" w:rsidP="009B18C5">
      <w:pPr>
        <w:spacing w:after="0" w:line="360" w:lineRule="auto"/>
        <w:rPr>
          <w:rFonts w:eastAsiaTheme="minorEastAsia"/>
          <w:kern w:val="24"/>
          <w:lang w:val="en-US" w:eastAsia="ja-JP"/>
        </w:rPr>
      </w:pPr>
    </w:p>
    <w:p w14:paraId="095FA0C1" w14:textId="1CFE825B" w:rsidR="00A25B4F" w:rsidRPr="00A25B4F" w:rsidRDefault="00F24DA3" w:rsidP="009B18C5">
      <w:pPr>
        <w:spacing w:after="0" w:line="360" w:lineRule="auto"/>
        <w:rPr>
          <w:rFonts w:eastAsiaTheme="minorEastAsia"/>
          <w:kern w:val="24"/>
          <w:lang w:val="en-US" w:eastAsia="ja-JP"/>
        </w:rPr>
      </w:pPr>
      <w:r>
        <w:rPr>
          <w:rFonts w:eastAsiaTheme="minorEastAsia"/>
          <w:kern w:val="24"/>
          <w:lang w:val="en-US" w:eastAsia="ja-JP"/>
        </w:rPr>
        <w:t xml:space="preserve">Through </w:t>
      </w:r>
      <w:r w:rsidR="00AE0F0A">
        <w:rPr>
          <w:rFonts w:eastAsiaTheme="minorEastAsia"/>
          <w:kern w:val="24"/>
          <w:lang w:val="en-US" w:eastAsia="ja-JP"/>
        </w:rPr>
        <w:t xml:space="preserve">consideration of </w:t>
      </w:r>
      <w:r>
        <w:rPr>
          <w:rFonts w:eastAsiaTheme="minorEastAsia"/>
          <w:kern w:val="24"/>
          <w:lang w:val="en-US" w:eastAsia="ja-JP"/>
        </w:rPr>
        <w:t xml:space="preserve">the mesosystem, I </w:t>
      </w:r>
      <w:r w:rsidR="00AE0F0A">
        <w:rPr>
          <w:rFonts w:eastAsiaTheme="minorEastAsia"/>
          <w:kern w:val="24"/>
          <w:lang w:val="en-US" w:eastAsia="ja-JP"/>
        </w:rPr>
        <w:t xml:space="preserve">would argue that it is possible to </w:t>
      </w:r>
      <w:r>
        <w:rPr>
          <w:rFonts w:eastAsiaTheme="minorEastAsia"/>
          <w:kern w:val="24"/>
          <w:lang w:val="en-US" w:eastAsia="ja-JP"/>
        </w:rPr>
        <w:t>see how p</w:t>
      </w:r>
      <w:r w:rsidR="00A25B4F" w:rsidRPr="00A25B4F">
        <w:rPr>
          <w:rFonts w:eastAsiaTheme="minorEastAsia"/>
          <w:kern w:val="24"/>
          <w:lang w:val="en-US" w:eastAsia="ja-JP"/>
        </w:rPr>
        <w:t>olicy recommendations</w:t>
      </w:r>
      <w:r>
        <w:rPr>
          <w:rFonts w:eastAsiaTheme="minorEastAsia"/>
          <w:kern w:val="24"/>
          <w:lang w:val="en-US" w:eastAsia="ja-JP"/>
        </w:rPr>
        <w:t xml:space="preserve"> can</w:t>
      </w:r>
      <w:r w:rsidR="00A25B4F" w:rsidRPr="00A25B4F">
        <w:rPr>
          <w:rFonts w:eastAsiaTheme="minorEastAsia"/>
          <w:kern w:val="24"/>
          <w:lang w:val="en-US" w:eastAsia="ja-JP"/>
        </w:rPr>
        <w:t xml:space="preserve"> fail to seamlessly translate into practice, somewhat distant from the </w:t>
      </w:r>
      <w:r w:rsidR="00A25B4F" w:rsidRPr="00A25B4F">
        <w:rPr>
          <w:rFonts w:eastAsiaTheme="minorEastAsia"/>
          <w:kern w:val="24"/>
          <w:lang w:val="en-US" w:eastAsia="ja-JP"/>
        </w:rPr>
        <w:lastRenderedPageBreak/>
        <w:t>idealistic notions outlined in guidance. Here, the child sits, amid the systems, susceptible to further marginalisation in the incoheren</w:t>
      </w:r>
      <w:r>
        <w:rPr>
          <w:rFonts w:eastAsiaTheme="minorEastAsia"/>
          <w:kern w:val="24"/>
          <w:lang w:val="en-US" w:eastAsia="ja-JP"/>
        </w:rPr>
        <w:t>ce of multi-agency</w:t>
      </w:r>
      <w:r w:rsidR="00A25B4F" w:rsidRPr="00A25B4F">
        <w:rPr>
          <w:rFonts w:eastAsiaTheme="minorEastAsia"/>
          <w:kern w:val="24"/>
          <w:lang w:val="en-US" w:eastAsia="ja-JP"/>
        </w:rPr>
        <w:t xml:space="preserve"> interactions. </w:t>
      </w:r>
    </w:p>
    <w:p w14:paraId="34A6CDFA" w14:textId="77777777" w:rsidR="00A25B4F" w:rsidRPr="00A25B4F" w:rsidRDefault="00A25B4F" w:rsidP="009B18C5">
      <w:pPr>
        <w:spacing w:after="0" w:line="360" w:lineRule="auto"/>
        <w:rPr>
          <w:rFonts w:eastAsiaTheme="minorEastAsia"/>
          <w:kern w:val="24"/>
          <w:lang w:val="en-US" w:eastAsia="ja-JP"/>
        </w:rPr>
      </w:pPr>
    </w:p>
    <w:p w14:paraId="61ABE070" w14:textId="2BDFECEA"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2.3.3 </w:t>
      </w:r>
      <w:r w:rsidR="00A25B4F" w:rsidRPr="00A25B4F">
        <w:rPr>
          <w:rFonts w:asciiTheme="majorHAnsi" w:eastAsiaTheme="majorEastAsia" w:hAnsiTheme="majorHAnsi" w:cstheme="majorBidi"/>
          <w:i/>
          <w:iCs/>
          <w:color w:val="2F5496" w:themeColor="accent1" w:themeShade="BF"/>
        </w:rPr>
        <w:t>Microsystem level- access to education</w:t>
      </w:r>
    </w:p>
    <w:p w14:paraId="19CE188F" w14:textId="059C6779" w:rsidR="00A25B4F" w:rsidRPr="00A25B4F" w:rsidRDefault="00A25B4F" w:rsidP="009B18C5">
      <w:pPr>
        <w:spacing w:line="360" w:lineRule="auto"/>
      </w:pPr>
      <w:r w:rsidRPr="00A25B4F">
        <w:t xml:space="preserve">Every child has an entitlement for equal and full access to education. Under section 100 of the Children and Families Act 2014, duty is placed on schools to </w:t>
      </w:r>
      <w:r w:rsidR="006B6103">
        <w:t>“</w:t>
      </w:r>
      <w:r w:rsidRPr="006B6103">
        <w:t>make arrangements for supporting pupils at their school with medical conditions</w:t>
      </w:r>
      <w:r w:rsidR="006B6103">
        <w:rPr>
          <w:i/>
        </w:rPr>
        <w:t>.”</w:t>
      </w:r>
      <w:r w:rsidRPr="00A25B4F">
        <w:t xml:space="preserve"> (DfE, 2015, p.3). </w:t>
      </w:r>
    </w:p>
    <w:p w14:paraId="1290E0B2" w14:textId="262FA879" w:rsidR="00A25B4F" w:rsidRPr="00A25B4F" w:rsidRDefault="00A25B4F" w:rsidP="009B18C5">
      <w:pPr>
        <w:spacing w:line="360" w:lineRule="auto"/>
      </w:pPr>
      <w:r w:rsidRPr="00A25B4F">
        <w:t xml:space="preserve">In accordance with the DfE’s (2015) statutory guidance, appropriate provision should be in place to limit the disruption of a MC on </w:t>
      </w:r>
      <w:r w:rsidR="00AE0F0A">
        <w:t>a</w:t>
      </w:r>
      <w:r w:rsidRPr="00A25B4F">
        <w:t xml:space="preserve"> child’s education. If </w:t>
      </w:r>
      <w:r w:rsidR="00B95DEE">
        <w:t xml:space="preserve">absent from school for </w:t>
      </w:r>
      <w:r w:rsidRPr="00A25B4F">
        <w:t xml:space="preserve">more than 15 days, arrangements for alternative provision should be made by the Local Authority (LA) to ensure educational access where health allows (CLIC Sargent, 2014). Home tuition enables a </w:t>
      </w:r>
      <w:r w:rsidR="00767169">
        <w:t xml:space="preserve">child to have </w:t>
      </w:r>
      <w:r w:rsidRPr="00A25B4F">
        <w:t xml:space="preserve">some continuity of learning, usually up to five hours per week. </w:t>
      </w:r>
      <w:r w:rsidR="00D950B0" w:rsidRPr="00D824EA">
        <w:rPr>
          <w:shd w:val="clear" w:color="auto" w:fill="FFD966" w:themeFill="accent4" w:themeFillTint="99"/>
        </w:rPr>
        <w:t xml:space="preserve">Whilst questioning if this </w:t>
      </w:r>
      <w:r w:rsidR="00D824EA">
        <w:rPr>
          <w:shd w:val="clear" w:color="auto" w:fill="FFD966" w:themeFill="accent4" w:themeFillTint="99"/>
        </w:rPr>
        <w:t>minimal</w:t>
      </w:r>
      <w:r w:rsidR="00D824EA" w:rsidRPr="00D824EA">
        <w:rPr>
          <w:shd w:val="clear" w:color="auto" w:fill="FFD966" w:themeFill="accent4" w:themeFillTint="99"/>
        </w:rPr>
        <w:t xml:space="preserve"> teaching i</w:t>
      </w:r>
      <w:r w:rsidRPr="00D824EA">
        <w:rPr>
          <w:shd w:val="clear" w:color="auto" w:fill="FFD966" w:themeFill="accent4" w:themeFillTint="99"/>
        </w:rPr>
        <w:t>nput</w:t>
      </w:r>
      <w:r w:rsidRPr="00A25B4F">
        <w:t xml:space="preserve"> satisfies the child’s educational need, </w:t>
      </w:r>
      <w:r w:rsidR="00F24DA3">
        <w:t xml:space="preserve">I also recognise </w:t>
      </w:r>
      <w:r w:rsidR="003C27CC">
        <w:t xml:space="preserve">the </w:t>
      </w:r>
      <w:r w:rsidR="00F24DA3">
        <w:t xml:space="preserve">potential </w:t>
      </w:r>
      <w:r w:rsidR="003C27CC">
        <w:t xml:space="preserve">of </w:t>
      </w:r>
      <w:r w:rsidRPr="00A25B4F">
        <w:t xml:space="preserve">social </w:t>
      </w:r>
      <w:r w:rsidR="00F24DA3">
        <w:t>insufficiencies</w:t>
      </w:r>
      <w:r w:rsidRPr="00A25B4F">
        <w:t xml:space="preserve"> in the</w:t>
      </w:r>
      <w:r w:rsidR="003C27CC">
        <w:t xml:space="preserve"> child’s</w:t>
      </w:r>
      <w:r w:rsidRPr="00A25B4F">
        <w:t xml:space="preserve"> absence </w:t>
      </w:r>
      <w:r w:rsidRPr="00D824EA">
        <w:rPr>
          <w:shd w:val="clear" w:color="auto" w:fill="FFD966" w:themeFill="accent4" w:themeFillTint="99"/>
        </w:rPr>
        <w:t>from</w:t>
      </w:r>
      <w:r w:rsidR="00D824EA" w:rsidRPr="00D824EA">
        <w:rPr>
          <w:shd w:val="clear" w:color="auto" w:fill="FFD966" w:themeFill="accent4" w:themeFillTint="99"/>
        </w:rPr>
        <w:t xml:space="preserve"> peers at</w:t>
      </w:r>
      <w:r w:rsidRPr="00A25B4F">
        <w:t xml:space="preserve"> school (Edwards, 2010; Gravestock et al., 2012). </w:t>
      </w:r>
    </w:p>
    <w:p w14:paraId="5B08CFB9" w14:textId="3FA17D87" w:rsidR="00A25B4F" w:rsidRPr="00A25B4F" w:rsidRDefault="00A25B4F" w:rsidP="009B18C5">
      <w:pPr>
        <w:spacing w:line="360" w:lineRule="auto"/>
      </w:pPr>
      <w:r w:rsidRPr="00A25B4F">
        <w:t>If a child is admitted to hospital for five days or longer, a hospital teaching service should be provided to fulfil educational standards and minimise disruption (</w:t>
      </w:r>
      <w:r w:rsidR="00594566" w:rsidRPr="00A25B4F">
        <w:t>Edwards, 2010</w:t>
      </w:r>
      <w:r w:rsidRPr="00A25B4F">
        <w:t xml:space="preserve">). This provision </w:t>
      </w:r>
      <w:r w:rsidR="00F24DA3">
        <w:t>attempts</w:t>
      </w:r>
      <w:r w:rsidRPr="00A25B4F">
        <w:t xml:space="preserve"> to </w:t>
      </w:r>
      <w:r w:rsidR="00D824EA" w:rsidRPr="00D824EA">
        <w:rPr>
          <w:shd w:val="clear" w:color="auto" w:fill="FFD966" w:themeFill="accent4" w:themeFillTint="99"/>
        </w:rPr>
        <w:t>replicate aspects of</w:t>
      </w:r>
      <w:r w:rsidR="009D122A">
        <w:rPr>
          <w:shd w:val="clear" w:color="auto" w:fill="FFD966" w:themeFill="accent4" w:themeFillTint="99"/>
        </w:rPr>
        <w:t xml:space="preserve"> school</w:t>
      </w:r>
      <w:r w:rsidRPr="00D824EA">
        <w:rPr>
          <w:shd w:val="clear" w:color="auto" w:fill="FFD966" w:themeFill="accent4" w:themeFillTint="99"/>
        </w:rPr>
        <w:t xml:space="preserve"> learning experiences</w:t>
      </w:r>
      <w:r w:rsidR="009D122A">
        <w:rPr>
          <w:shd w:val="clear" w:color="auto" w:fill="FFD966" w:themeFill="accent4" w:themeFillTint="99"/>
        </w:rPr>
        <w:t>. T</w:t>
      </w:r>
      <w:r w:rsidR="00D824EA" w:rsidRPr="00D824EA">
        <w:rPr>
          <w:shd w:val="clear" w:color="auto" w:fill="FFD966" w:themeFill="accent4" w:themeFillTint="99"/>
        </w:rPr>
        <w:t>eaching staff enab</w:t>
      </w:r>
      <w:r w:rsidR="009D122A">
        <w:rPr>
          <w:shd w:val="clear" w:color="auto" w:fill="FFD966" w:themeFill="accent4" w:themeFillTint="99"/>
        </w:rPr>
        <w:t>le</w:t>
      </w:r>
      <w:r w:rsidR="00D824EA" w:rsidRPr="00D824EA">
        <w:rPr>
          <w:shd w:val="clear" w:color="auto" w:fill="FFD966" w:themeFill="accent4" w:themeFillTint="99"/>
        </w:rPr>
        <w:t xml:space="preserve"> children to access the curriculum</w:t>
      </w:r>
      <w:r w:rsidR="009D122A">
        <w:rPr>
          <w:shd w:val="clear" w:color="auto" w:fill="FFD966" w:themeFill="accent4" w:themeFillTint="99"/>
        </w:rPr>
        <w:t xml:space="preserve"> and lessons can be </w:t>
      </w:r>
      <w:r w:rsidR="00D824EA">
        <w:rPr>
          <w:shd w:val="clear" w:color="auto" w:fill="FFD966" w:themeFill="accent4" w:themeFillTint="99"/>
        </w:rPr>
        <w:t xml:space="preserve">delivered within a hospital classroom, dependent on the child’s health </w:t>
      </w:r>
      <w:r w:rsidR="009D122A">
        <w:rPr>
          <w:shd w:val="clear" w:color="auto" w:fill="FFD966" w:themeFill="accent4" w:themeFillTint="99"/>
        </w:rPr>
        <w:t>needs.</w:t>
      </w:r>
      <w:r w:rsidRPr="00A25B4F">
        <w:t xml:space="preserve"> However, within a medically orientated setting, </w:t>
      </w:r>
      <w:r w:rsidR="00F24DA3">
        <w:t xml:space="preserve">I </w:t>
      </w:r>
      <w:r w:rsidR="009D122A" w:rsidRPr="009D122A">
        <w:rPr>
          <w:shd w:val="clear" w:color="auto" w:fill="FFD966" w:themeFill="accent4" w:themeFillTint="99"/>
        </w:rPr>
        <w:t>wonder</w:t>
      </w:r>
      <w:r w:rsidR="00F76A7B">
        <w:t xml:space="preserve"> the extent </w:t>
      </w:r>
      <w:r w:rsidR="00B95DEE">
        <w:t>schooling</w:t>
      </w:r>
      <w:r w:rsidR="00F76A7B">
        <w:t xml:space="preserve"> can be </w:t>
      </w:r>
      <w:r w:rsidR="00F76A7B" w:rsidRPr="009D122A">
        <w:rPr>
          <w:shd w:val="clear" w:color="auto" w:fill="FFD966" w:themeFill="accent4" w:themeFillTint="99"/>
        </w:rPr>
        <w:t>rep</w:t>
      </w:r>
      <w:r w:rsidR="009D122A" w:rsidRPr="009D122A">
        <w:rPr>
          <w:shd w:val="clear" w:color="auto" w:fill="FFD966" w:themeFill="accent4" w:themeFillTint="99"/>
        </w:rPr>
        <w:t>roduced</w:t>
      </w:r>
      <w:r w:rsidR="00F76A7B">
        <w:t xml:space="preserve">. </w:t>
      </w:r>
      <w:r w:rsidR="00F76A7B" w:rsidRPr="00896A7E">
        <w:rPr>
          <w:shd w:val="clear" w:color="auto" w:fill="FFD966" w:themeFill="accent4" w:themeFillTint="99"/>
        </w:rPr>
        <w:t>T</w:t>
      </w:r>
      <w:r w:rsidRPr="00896A7E">
        <w:rPr>
          <w:shd w:val="clear" w:color="auto" w:fill="FFD966" w:themeFill="accent4" w:themeFillTint="99"/>
        </w:rPr>
        <w:t xml:space="preserve">eaching </w:t>
      </w:r>
      <w:r w:rsidR="00896A7E" w:rsidRPr="00896A7E">
        <w:rPr>
          <w:shd w:val="clear" w:color="auto" w:fill="FFD966" w:themeFill="accent4" w:themeFillTint="99"/>
        </w:rPr>
        <w:t>is often</w:t>
      </w:r>
      <w:r w:rsidRPr="00A25B4F">
        <w:t xml:space="preserve"> delivered individually bedside, or in groups of mixed ages and </w:t>
      </w:r>
      <w:r w:rsidR="00F76A7B">
        <w:t>ability</w:t>
      </w:r>
      <w:r w:rsidR="00594566">
        <w:t>. L</w:t>
      </w:r>
      <w:r w:rsidRPr="00A25B4F">
        <w:t>essons</w:t>
      </w:r>
      <w:r w:rsidR="00B95DEE">
        <w:t xml:space="preserve"> </w:t>
      </w:r>
      <w:r w:rsidR="00594566">
        <w:t xml:space="preserve">also tend to be </w:t>
      </w:r>
      <w:r w:rsidRPr="00A25B4F">
        <w:t xml:space="preserve">shorter, prioritised around treatment needs.  Nonetheless, hospital schools have been considered a valuable resource for CMC, with recognition of its social opportunities and teacher support (Pelter, 2015). </w:t>
      </w:r>
    </w:p>
    <w:p w14:paraId="7C15DBD9" w14:textId="56381142"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 xml:space="preserve">Whilst these provisions attempt to satisfy the absence of school-based learning, </w:t>
      </w:r>
      <w:r w:rsidR="00F24DA3">
        <w:rPr>
          <w:rFonts w:eastAsiaTheme="minorEastAsia"/>
          <w:kern w:val="24"/>
          <w:lang w:val="en-US" w:eastAsia="ja-JP"/>
        </w:rPr>
        <w:t>I</w:t>
      </w:r>
      <w:r w:rsidRPr="00A25B4F">
        <w:rPr>
          <w:rFonts w:eastAsiaTheme="minorEastAsia"/>
          <w:kern w:val="24"/>
          <w:lang w:val="en-US" w:eastAsia="ja-JP"/>
        </w:rPr>
        <w:t xml:space="preserve"> call </w:t>
      </w:r>
      <w:r w:rsidR="00E8393E">
        <w:rPr>
          <w:rFonts w:eastAsiaTheme="minorEastAsia"/>
          <w:kern w:val="24"/>
          <w:lang w:val="en-US" w:eastAsia="ja-JP"/>
        </w:rPr>
        <w:t>in</w:t>
      </w:r>
      <w:r w:rsidRPr="00A25B4F">
        <w:rPr>
          <w:rFonts w:eastAsiaTheme="minorEastAsia"/>
          <w:kern w:val="24"/>
          <w:lang w:val="en-US" w:eastAsia="ja-JP"/>
        </w:rPr>
        <w:t>to question the extent they fulfil a child’s educational needs, with reduced capacity to provide</w:t>
      </w:r>
      <w:r w:rsidR="00B95DEE">
        <w:rPr>
          <w:rFonts w:eastAsiaTheme="minorEastAsia"/>
          <w:kern w:val="24"/>
          <w:lang w:val="en-US" w:eastAsia="ja-JP"/>
        </w:rPr>
        <w:t xml:space="preserve"> the academic and social</w:t>
      </w:r>
      <w:r w:rsidRPr="00A25B4F">
        <w:rPr>
          <w:rFonts w:eastAsiaTheme="minorEastAsia"/>
          <w:kern w:val="24"/>
          <w:lang w:val="en-US" w:eastAsia="ja-JP"/>
        </w:rPr>
        <w:t xml:space="preserve"> opportunities that school settings can permit.  </w:t>
      </w:r>
    </w:p>
    <w:p w14:paraId="6DA00665" w14:textId="77777777" w:rsidR="00A25B4F" w:rsidRPr="00A25B4F" w:rsidRDefault="00A25B4F" w:rsidP="009B18C5">
      <w:pPr>
        <w:spacing w:after="0" w:line="360" w:lineRule="auto"/>
        <w:rPr>
          <w:rFonts w:eastAsiaTheme="minorEastAsia"/>
          <w:kern w:val="24"/>
          <w:lang w:val="en-US" w:eastAsia="ja-JP"/>
        </w:rPr>
      </w:pPr>
    </w:p>
    <w:p w14:paraId="2F22468E" w14:textId="2CA6EACA"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In educational climate</w:t>
      </w:r>
      <w:r w:rsidR="00B07BB3">
        <w:rPr>
          <w:rFonts w:eastAsiaTheme="minorEastAsia"/>
          <w:kern w:val="24"/>
          <w:lang w:val="en-US" w:eastAsia="ja-JP"/>
        </w:rPr>
        <w:t>s</w:t>
      </w:r>
      <w:r w:rsidRPr="00A25B4F">
        <w:rPr>
          <w:rFonts w:eastAsiaTheme="minorEastAsia"/>
          <w:kern w:val="24"/>
          <w:lang w:val="en-US" w:eastAsia="ja-JP"/>
        </w:rPr>
        <w:t xml:space="preserve"> advocating inclusive principles, CMC are encouraged to return to school</w:t>
      </w:r>
      <w:r w:rsidR="00F76A7B">
        <w:rPr>
          <w:rFonts w:eastAsiaTheme="minorEastAsia"/>
          <w:kern w:val="24"/>
          <w:lang w:val="en-US" w:eastAsia="ja-JP"/>
        </w:rPr>
        <w:t xml:space="preserve"> </w:t>
      </w:r>
      <w:r w:rsidRPr="00A25B4F">
        <w:rPr>
          <w:rFonts w:eastAsiaTheme="minorEastAsia"/>
          <w:kern w:val="24"/>
          <w:lang w:val="en-US" w:eastAsia="ja-JP"/>
        </w:rPr>
        <w:t>as soon as their health allows.  Returning to school conveys hope and normality, granting opportunity to resume peer relationships and participat</w:t>
      </w:r>
      <w:r w:rsidR="00B95DEE">
        <w:rPr>
          <w:rFonts w:eastAsiaTheme="minorEastAsia"/>
          <w:kern w:val="24"/>
          <w:lang w:val="en-US" w:eastAsia="ja-JP"/>
        </w:rPr>
        <w:t>e</w:t>
      </w:r>
      <w:r w:rsidRPr="00A25B4F">
        <w:rPr>
          <w:rFonts w:eastAsiaTheme="minorEastAsia"/>
          <w:kern w:val="24"/>
          <w:lang w:val="en-US" w:eastAsia="ja-JP"/>
        </w:rPr>
        <w:t xml:space="preserve"> in school activity (Edwards, 2010). Although reintegration can be regarded as a positive milestone in an illness </w:t>
      </w:r>
      <w:r w:rsidRPr="00A25B4F">
        <w:rPr>
          <w:rFonts w:eastAsiaTheme="minorEastAsia"/>
          <w:kern w:val="24"/>
          <w:lang w:val="en-US" w:eastAsia="ja-JP"/>
        </w:rPr>
        <w:lastRenderedPageBreak/>
        <w:t>journey, it can be a major undertaking</w:t>
      </w:r>
      <w:r w:rsidR="00E8393E">
        <w:rPr>
          <w:rFonts w:eastAsiaTheme="minorEastAsia"/>
          <w:kern w:val="24"/>
          <w:lang w:val="en-US" w:eastAsia="ja-JP"/>
        </w:rPr>
        <w:t>. L</w:t>
      </w:r>
      <w:r w:rsidRPr="00A25B4F">
        <w:rPr>
          <w:rFonts w:eastAsiaTheme="minorEastAsia"/>
          <w:kern w:val="24"/>
          <w:lang w:val="en-US" w:eastAsia="ja-JP"/>
        </w:rPr>
        <w:t xml:space="preserve">asting effects of </w:t>
      </w:r>
      <w:r w:rsidR="00E8393E">
        <w:rPr>
          <w:rFonts w:eastAsiaTheme="minorEastAsia"/>
          <w:kern w:val="24"/>
          <w:lang w:val="en-US" w:eastAsia="ja-JP"/>
        </w:rPr>
        <w:t xml:space="preserve">the </w:t>
      </w:r>
      <w:r w:rsidRPr="00A25B4F">
        <w:rPr>
          <w:rFonts w:eastAsiaTheme="minorEastAsia"/>
          <w:kern w:val="24"/>
          <w:lang w:val="en-US" w:eastAsia="ja-JP"/>
        </w:rPr>
        <w:t xml:space="preserve">MC may exist despite </w:t>
      </w:r>
      <w:r w:rsidR="00E8393E">
        <w:rPr>
          <w:rFonts w:eastAsiaTheme="minorEastAsia"/>
          <w:kern w:val="24"/>
          <w:lang w:val="en-US" w:eastAsia="ja-JP"/>
        </w:rPr>
        <w:t xml:space="preserve">some resolution of </w:t>
      </w:r>
      <w:r w:rsidRPr="00A25B4F">
        <w:rPr>
          <w:rFonts w:eastAsiaTheme="minorEastAsia"/>
          <w:kern w:val="24"/>
          <w:lang w:val="en-US" w:eastAsia="ja-JP"/>
        </w:rPr>
        <w:t>the immediate illness and prevent return on a full-time basis (Canter &amp; Roberts, 2012). Attendance and timetabling may be disrupted by the continuing need to attend outpatient clinics</w:t>
      </w:r>
      <w:r w:rsidR="006C1F9F">
        <w:rPr>
          <w:rFonts w:eastAsiaTheme="minorEastAsia"/>
          <w:kern w:val="24"/>
          <w:lang w:val="en-US" w:eastAsia="ja-JP"/>
        </w:rPr>
        <w:t>,</w:t>
      </w:r>
      <w:r w:rsidRPr="00A25B4F">
        <w:rPr>
          <w:rFonts w:eastAsiaTheme="minorEastAsia"/>
          <w:kern w:val="24"/>
          <w:lang w:val="en-US" w:eastAsia="ja-JP"/>
        </w:rPr>
        <w:t xml:space="preserve"> undergo further procedures or have regular treatment</w:t>
      </w:r>
      <w:r w:rsidR="00594566">
        <w:rPr>
          <w:rFonts w:eastAsiaTheme="minorEastAsia"/>
          <w:kern w:val="24"/>
          <w:lang w:val="en-US" w:eastAsia="ja-JP"/>
        </w:rPr>
        <w:t>,</w:t>
      </w:r>
      <w:r w:rsidRPr="00A25B4F">
        <w:rPr>
          <w:rFonts w:eastAsiaTheme="minorEastAsia"/>
          <w:kern w:val="24"/>
          <w:lang w:val="en-US" w:eastAsia="ja-JP"/>
        </w:rPr>
        <w:t xml:space="preserve"> as the child continues to bridge two systems</w:t>
      </w:r>
      <w:r w:rsidR="00896A7E">
        <w:rPr>
          <w:rFonts w:eastAsiaTheme="minorEastAsia"/>
          <w:kern w:val="24"/>
          <w:lang w:val="en-US" w:eastAsia="ja-JP"/>
        </w:rPr>
        <w:t>,</w:t>
      </w:r>
      <w:r w:rsidRPr="00A25B4F">
        <w:rPr>
          <w:rFonts w:eastAsiaTheme="minorEastAsia"/>
          <w:kern w:val="24"/>
          <w:lang w:val="en-US" w:eastAsia="ja-JP"/>
        </w:rPr>
        <w:t xml:space="preserve"> </w:t>
      </w:r>
      <w:r w:rsidR="00896A7E" w:rsidRPr="00896A7E">
        <w:rPr>
          <w:rFonts w:eastAsiaTheme="minorEastAsia"/>
          <w:kern w:val="24"/>
          <w:shd w:val="clear" w:color="auto" w:fill="FFD966" w:themeFill="accent4" w:themeFillTint="99"/>
          <w:lang w:val="en-US" w:eastAsia="ja-JP"/>
        </w:rPr>
        <w:t>between health and education</w:t>
      </w:r>
      <w:r w:rsidRPr="00A25B4F">
        <w:rPr>
          <w:rFonts w:eastAsiaTheme="minorEastAsia"/>
          <w:kern w:val="24"/>
          <w:lang w:val="en-US" w:eastAsia="ja-JP"/>
        </w:rPr>
        <w:t xml:space="preserve">. Consequently, re-integration to school may heighten feelings of difference, evoking anxiety, low self-esteem and worry about peer acceptance (Eiser, 1993; Gravestock et al., 2012). </w:t>
      </w:r>
      <w:r w:rsidR="004804D8">
        <w:rPr>
          <w:rFonts w:eastAsiaTheme="minorEastAsia"/>
          <w:kern w:val="24"/>
          <w:lang w:val="en-US" w:eastAsia="ja-JP"/>
        </w:rPr>
        <w:t xml:space="preserve"> </w:t>
      </w:r>
    </w:p>
    <w:p w14:paraId="50F984C9" w14:textId="77777777" w:rsidR="00A25B4F" w:rsidRPr="00A25B4F" w:rsidRDefault="00A25B4F" w:rsidP="009B18C5">
      <w:pPr>
        <w:spacing w:after="0" w:line="360" w:lineRule="auto"/>
        <w:rPr>
          <w:rFonts w:eastAsiaTheme="minorEastAsia"/>
          <w:kern w:val="24"/>
          <w:lang w:val="en-US" w:eastAsia="ja-JP"/>
        </w:rPr>
      </w:pPr>
    </w:p>
    <w:p w14:paraId="0F67ECA3" w14:textId="59E93486"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The abundance of potential difficulties places an increased demand on school</w:t>
      </w:r>
      <w:r w:rsidR="004804D8">
        <w:rPr>
          <w:rFonts w:eastAsiaTheme="minorEastAsia"/>
          <w:kern w:val="24"/>
          <w:lang w:val="en-US" w:eastAsia="ja-JP"/>
        </w:rPr>
        <w:t>s</w:t>
      </w:r>
      <w:r w:rsidRPr="00A25B4F">
        <w:rPr>
          <w:rFonts w:eastAsiaTheme="minorEastAsia"/>
          <w:kern w:val="24"/>
          <w:lang w:val="en-US" w:eastAsia="ja-JP"/>
        </w:rPr>
        <w:t xml:space="preserve"> to have a comprehensive understanding of need during and following reintegration. Beyond multi-agency meetings as discussed at the mesosystem level, </w:t>
      </w:r>
      <w:r w:rsidR="004804D8">
        <w:rPr>
          <w:rFonts w:eastAsiaTheme="minorEastAsia"/>
          <w:kern w:val="24"/>
          <w:lang w:val="en-US" w:eastAsia="ja-JP"/>
        </w:rPr>
        <w:t xml:space="preserve">I found </w:t>
      </w:r>
      <w:r w:rsidRPr="00A25B4F">
        <w:rPr>
          <w:rFonts w:eastAsiaTheme="minorEastAsia"/>
          <w:kern w:val="24"/>
          <w:lang w:val="en-US" w:eastAsia="ja-JP"/>
        </w:rPr>
        <w:t xml:space="preserve">several </w:t>
      </w:r>
      <w:r w:rsidR="00641530">
        <w:rPr>
          <w:rFonts w:eastAsiaTheme="minorEastAsia"/>
          <w:kern w:val="24"/>
          <w:lang w:val="en-US" w:eastAsia="ja-JP"/>
        </w:rPr>
        <w:t>models of school reintegration programmes</w:t>
      </w:r>
      <w:r w:rsidR="003C27CC">
        <w:rPr>
          <w:rFonts w:eastAsiaTheme="minorEastAsia"/>
          <w:kern w:val="24"/>
          <w:lang w:val="en-US" w:eastAsia="ja-JP"/>
        </w:rPr>
        <w:t xml:space="preserve"> for CMC</w:t>
      </w:r>
      <w:r w:rsidR="00641530">
        <w:rPr>
          <w:rFonts w:eastAsiaTheme="minorEastAsia"/>
          <w:kern w:val="24"/>
          <w:lang w:val="en-US" w:eastAsia="ja-JP"/>
        </w:rPr>
        <w:t xml:space="preserve"> following periods of absence</w:t>
      </w:r>
      <w:r w:rsidRPr="00A25B4F">
        <w:rPr>
          <w:rFonts w:eastAsiaTheme="minorEastAsia"/>
          <w:kern w:val="24"/>
          <w:lang w:val="en-US" w:eastAsia="ja-JP"/>
        </w:rPr>
        <w:t xml:space="preserve">. Common practices include flexible attendance, differentiated instruction, teacher and peer education programmes and social support programmes. These are further discussed in </w:t>
      </w:r>
      <w:r w:rsidRPr="00594566">
        <w:rPr>
          <w:rFonts w:eastAsiaTheme="minorEastAsia"/>
          <w:kern w:val="24"/>
          <w:shd w:val="clear" w:color="auto" w:fill="FFFFFF" w:themeFill="background1"/>
          <w:lang w:val="en-US" w:eastAsia="ja-JP"/>
        </w:rPr>
        <w:t xml:space="preserve">appendix 2. </w:t>
      </w:r>
      <w:r w:rsidRPr="00A25B4F">
        <w:rPr>
          <w:rFonts w:eastAsiaTheme="minorEastAsia"/>
          <w:kern w:val="24"/>
          <w:lang w:val="en-US" w:eastAsia="ja-JP"/>
        </w:rPr>
        <w:t>Research indicates predominant use of school training and workshops, delivered to staff and pupils to increase illness specific knowledge (Prevatt,</w:t>
      </w:r>
      <w:r w:rsidR="00AF63EE">
        <w:rPr>
          <w:rFonts w:eastAsiaTheme="minorEastAsia"/>
          <w:kern w:val="24"/>
          <w:lang w:val="en-US" w:eastAsia="ja-JP"/>
        </w:rPr>
        <w:t xml:space="preserve"> Heffer &amp; Lower,</w:t>
      </w:r>
      <w:r w:rsidRPr="00A25B4F">
        <w:rPr>
          <w:rFonts w:eastAsiaTheme="minorEastAsia"/>
          <w:kern w:val="24"/>
          <w:lang w:val="en-US" w:eastAsia="ja-JP"/>
        </w:rPr>
        <w:t xml:space="preserve"> 2000; Koont</w:t>
      </w:r>
      <w:r w:rsidR="00AF63EE">
        <w:rPr>
          <w:rFonts w:eastAsiaTheme="minorEastAsia"/>
          <w:kern w:val="24"/>
          <w:lang w:val="en-US" w:eastAsia="ja-JP"/>
        </w:rPr>
        <w:t>z, Short, Kalinyak &amp; Noll</w:t>
      </w:r>
      <w:r w:rsidRPr="00A25B4F">
        <w:rPr>
          <w:rFonts w:eastAsiaTheme="minorEastAsia"/>
          <w:kern w:val="24"/>
          <w:lang w:val="en-US" w:eastAsia="ja-JP"/>
        </w:rPr>
        <w:t>, 2004</w:t>
      </w:r>
      <w:r w:rsidR="00580D1E">
        <w:rPr>
          <w:rFonts w:eastAsiaTheme="minorEastAsia"/>
          <w:kern w:val="24"/>
          <w:lang w:val="en-US" w:eastAsia="ja-JP"/>
        </w:rPr>
        <w:t xml:space="preserve">; </w:t>
      </w:r>
      <w:r w:rsidR="00580D1E" w:rsidRPr="00A25B4F">
        <w:rPr>
          <w:rFonts w:eastAsiaTheme="minorEastAsia"/>
          <w:kern w:val="24"/>
          <w:lang w:val="en-US" w:eastAsia="ja-JP"/>
        </w:rPr>
        <w:t>Canter &amp; Roberts, 2012</w:t>
      </w:r>
      <w:r w:rsidRPr="00A25B4F">
        <w:rPr>
          <w:rFonts w:eastAsiaTheme="minorEastAsia"/>
          <w:kern w:val="24"/>
          <w:lang w:val="en-US" w:eastAsia="ja-JP"/>
        </w:rPr>
        <w:t xml:space="preserve">). </w:t>
      </w:r>
      <w:r w:rsidR="004804D8">
        <w:rPr>
          <w:rFonts w:eastAsiaTheme="minorEastAsia"/>
          <w:kern w:val="24"/>
          <w:lang w:val="en-US" w:eastAsia="ja-JP"/>
        </w:rPr>
        <w:t>I became aware that t</w:t>
      </w:r>
      <w:r w:rsidRPr="00A25B4F">
        <w:rPr>
          <w:rFonts w:eastAsiaTheme="minorEastAsia"/>
          <w:kern w:val="24"/>
          <w:lang w:val="en-US" w:eastAsia="ja-JP"/>
        </w:rPr>
        <w:t>hese education programmes are often implemented by school nurses or specialist nursing teams, recognised by the DfE as key role</w:t>
      </w:r>
      <w:r w:rsidR="00FF245B">
        <w:rPr>
          <w:rFonts w:eastAsiaTheme="minorEastAsia"/>
          <w:kern w:val="24"/>
          <w:lang w:val="en-US" w:eastAsia="ja-JP"/>
        </w:rPr>
        <w:t>s</w:t>
      </w:r>
      <w:r w:rsidRPr="00A25B4F">
        <w:rPr>
          <w:rFonts w:eastAsiaTheme="minorEastAsia"/>
          <w:kern w:val="24"/>
          <w:lang w:val="en-US" w:eastAsia="ja-JP"/>
        </w:rPr>
        <w:t xml:space="preserve"> in supporting </w:t>
      </w:r>
      <w:r w:rsidR="003C27CC">
        <w:rPr>
          <w:rFonts w:eastAsiaTheme="minorEastAsia"/>
          <w:kern w:val="24"/>
          <w:lang w:val="en-US" w:eastAsia="ja-JP"/>
        </w:rPr>
        <w:t>C</w:t>
      </w:r>
      <w:r w:rsidRPr="00A25B4F">
        <w:rPr>
          <w:rFonts w:eastAsiaTheme="minorEastAsia"/>
          <w:kern w:val="24"/>
          <w:lang w:val="en-US" w:eastAsia="ja-JP"/>
        </w:rPr>
        <w:t xml:space="preserve">MC (Canter &amp; Roberts, 2012; Bryant, 2003, DfE, 2015). </w:t>
      </w:r>
      <w:r w:rsidR="006C1F9F">
        <w:rPr>
          <w:rFonts w:eastAsiaTheme="minorEastAsia"/>
          <w:kern w:val="24"/>
          <w:lang w:val="en-US" w:eastAsia="ja-JP"/>
        </w:rPr>
        <w:t xml:space="preserve">In considering a CMCs educational need, I </w:t>
      </w:r>
      <w:r w:rsidR="00FF245B">
        <w:rPr>
          <w:rFonts w:eastAsiaTheme="minorEastAsia"/>
          <w:kern w:val="24"/>
          <w:lang w:val="en-US" w:eastAsia="ja-JP"/>
        </w:rPr>
        <w:t xml:space="preserve">question </w:t>
      </w:r>
      <w:r w:rsidRPr="00A25B4F">
        <w:rPr>
          <w:rFonts w:eastAsiaTheme="minorEastAsia"/>
          <w:kern w:val="24"/>
          <w:lang w:val="en-US" w:eastAsia="ja-JP"/>
        </w:rPr>
        <w:t xml:space="preserve">the extent </w:t>
      </w:r>
      <w:r w:rsidR="00FF245B">
        <w:rPr>
          <w:rFonts w:eastAsiaTheme="minorEastAsia"/>
          <w:kern w:val="24"/>
          <w:lang w:val="en-US" w:eastAsia="ja-JP"/>
        </w:rPr>
        <w:t xml:space="preserve">that </w:t>
      </w:r>
      <w:r w:rsidRPr="00A25B4F">
        <w:rPr>
          <w:rFonts w:eastAsiaTheme="minorEastAsia"/>
          <w:kern w:val="24"/>
          <w:lang w:val="en-US" w:eastAsia="ja-JP"/>
        </w:rPr>
        <w:t xml:space="preserve">health professionals are best placed to provide school support when specialised in medical practice. </w:t>
      </w:r>
      <w:r w:rsidR="00641530">
        <w:rPr>
          <w:rFonts w:eastAsiaTheme="minorEastAsia"/>
          <w:kern w:val="24"/>
          <w:lang w:val="en-US" w:eastAsia="ja-JP"/>
        </w:rPr>
        <w:t>N</w:t>
      </w:r>
      <w:r w:rsidRPr="00A25B4F">
        <w:rPr>
          <w:rFonts w:eastAsiaTheme="minorEastAsia"/>
          <w:kern w:val="24"/>
          <w:lang w:val="en-US" w:eastAsia="ja-JP"/>
        </w:rPr>
        <w:t>on-medical, educational needs pertinent to the individual may fail to be addressed</w:t>
      </w:r>
      <w:r w:rsidR="00641530">
        <w:rPr>
          <w:rFonts w:eastAsiaTheme="minorEastAsia"/>
          <w:kern w:val="24"/>
          <w:lang w:val="en-US" w:eastAsia="ja-JP"/>
        </w:rPr>
        <w:t xml:space="preserve">, which </w:t>
      </w:r>
      <w:r w:rsidRPr="00A25B4F">
        <w:rPr>
          <w:rFonts w:eastAsiaTheme="minorEastAsia"/>
          <w:kern w:val="24"/>
          <w:lang w:val="en-US" w:eastAsia="ja-JP"/>
        </w:rPr>
        <w:t xml:space="preserve">Kazak &amp; Noll (2015) </w:t>
      </w:r>
      <w:r w:rsidR="00580D1E">
        <w:rPr>
          <w:rFonts w:eastAsiaTheme="minorEastAsia"/>
          <w:kern w:val="24"/>
          <w:lang w:val="en-US" w:eastAsia="ja-JP"/>
        </w:rPr>
        <w:t>consider to be</w:t>
      </w:r>
      <w:r w:rsidRPr="00A25B4F">
        <w:rPr>
          <w:rFonts w:eastAsiaTheme="minorEastAsia"/>
          <w:kern w:val="24"/>
          <w:lang w:val="en-US" w:eastAsia="ja-JP"/>
        </w:rPr>
        <w:t xml:space="preserve"> more important in decision</w:t>
      </w:r>
      <w:r w:rsidR="00580D1E">
        <w:rPr>
          <w:rFonts w:eastAsiaTheme="minorEastAsia"/>
          <w:kern w:val="24"/>
          <w:lang w:val="en-US" w:eastAsia="ja-JP"/>
        </w:rPr>
        <w:t xml:space="preserve">-making </w:t>
      </w:r>
      <w:r w:rsidRPr="00A25B4F">
        <w:rPr>
          <w:rFonts w:eastAsiaTheme="minorEastAsia"/>
          <w:kern w:val="24"/>
          <w:lang w:val="en-US" w:eastAsia="ja-JP"/>
        </w:rPr>
        <w:t xml:space="preserve">than the MC itself. Recognising </w:t>
      </w:r>
      <w:r w:rsidR="00641530">
        <w:rPr>
          <w:rFonts w:eastAsiaTheme="minorEastAsia"/>
          <w:kern w:val="24"/>
          <w:lang w:val="en-US" w:eastAsia="ja-JP"/>
        </w:rPr>
        <w:t>difference</w:t>
      </w:r>
      <w:r w:rsidRPr="00A25B4F">
        <w:rPr>
          <w:rFonts w:eastAsiaTheme="minorEastAsia"/>
          <w:kern w:val="24"/>
          <w:lang w:val="en-US" w:eastAsia="ja-JP"/>
        </w:rPr>
        <w:t xml:space="preserve"> in how children respond and adjust to MC</w:t>
      </w:r>
      <w:r w:rsidR="003C27CC">
        <w:rPr>
          <w:rFonts w:eastAsiaTheme="minorEastAsia"/>
          <w:kern w:val="24"/>
          <w:lang w:val="en-US" w:eastAsia="ja-JP"/>
        </w:rPr>
        <w:t>s</w:t>
      </w:r>
      <w:r w:rsidRPr="00A25B4F">
        <w:rPr>
          <w:rFonts w:eastAsiaTheme="minorEastAsia"/>
          <w:kern w:val="24"/>
          <w:lang w:val="en-US" w:eastAsia="ja-JP"/>
        </w:rPr>
        <w:t xml:space="preserve"> further </w:t>
      </w:r>
      <w:r w:rsidR="00641530">
        <w:rPr>
          <w:rFonts w:eastAsiaTheme="minorEastAsia"/>
          <w:kern w:val="24"/>
          <w:lang w:val="en-US" w:eastAsia="ja-JP"/>
        </w:rPr>
        <w:t>undermines</w:t>
      </w:r>
      <w:r w:rsidRPr="00A25B4F">
        <w:rPr>
          <w:rFonts w:eastAsiaTheme="minorEastAsia"/>
          <w:kern w:val="24"/>
          <w:lang w:val="en-US" w:eastAsia="ja-JP"/>
        </w:rPr>
        <w:t xml:space="preserve"> the efficacy of </w:t>
      </w:r>
      <w:r w:rsidR="00641530">
        <w:rPr>
          <w:rFonts w:eastAsiaTheme="minorEastAsia"/>
          <w:kern w:val="24"/>
          <w:lang w:val="en-US" w:eastAsia="ja-JP"/>
        </w:rPr>
        <w:t>universal</w:t>
      </w:r>
      <w:r w:rsidRPr="00A25B4F">
        <w:rPr>
          <w:rFonts w:eastAsiaTheme="minorEastAsia"/>
          <w:kern w:val="24"/>
          <w:lang w:val="en-US" w:eastAsia="ja-JP"/>
        </w:rPr>
        <w:t xml:space="preserve"> </w:t>
      </w:r>
      <w:r w:rsidR="00641530">
        <w:rPr>
          <w:rFonts w:eastAsiaTheme="minorEastAsia"/>
          <w:kern w:val="24"/>
          <w:lang w:val="en-US" w:eastAsia="ja-JP"/>
        </w:rPr>
        <w:t>training</w:t>
      </w:r>
      <w:r w:rsidRPr="00A25B4F">
        <w:rPr>
          <w:rFonts w:eastAsiaTheme="minorEastAsia"/>
          <w:kern w:val="24"/>
          <w:lang w:val="en-US" w:eastAsia="ja-JP"/>
        </w:rPr>
        <w:t xml:space="preserve"> (Phelps, </w:t>
      </w:r>
      <w:r w:rsidR="00D774E7">
        <w:rPr>
          <w:rFonts w:eastAsiaTheme="minorEastAsia"/>
          <w:kern w:val="24"/>
          <w:lang w:val="en-US" w:eastAsia="ja-JP"/>
        </w:rPr>
        <w:t>2006</w:t>
      </w:r>
      <w:r w:rsidRPr="00A25B4F">
        <w:rPr>
          <w:rFonts w:eastAsiaTheme="minorEastAsia"/>
          <w:kern w:val="24"/>
          <w:lang w:val="en-US" w:eastAsia="ja-JP"/>
        </w:rPr>
        <w:t xml:space="preserve">; Shaw &amp; McCabe, 2008). </w:t>
      </w:r>
      <w:r w:rsidR="00641530">
        <w:rPr>
          <w:rFonts w:eastAsiaTheme="minorEastAsia"/>
          <w:kern w:val="24"/>
          <w:lang w:val="en-US" w:eastAsia="ja-JP"/>
        </w:rPr>
        <w:t>Generic interventions,</w:t>
      </w:r>
      <w:r w:rsidR="00FF245B">
        <w:rPr>
          <w:rFonts w:eastAsiaTheme="minorEastAsia"/>
          <w:kern w:val="24"/>
          <w:lang w:val="en-US" w:eastAsia="ja-JP"/>
        </w:rPr>
        <w:t xml:space="preserve"> </w:t>
      </w:r>
      <w:r w:rsidRPr="00A25B4F">
        <w:rPr>
          <w:rFonts w:eastAsiaTheme="minorEastAsia"/>
          <w:kern w:val="24"/>
          <w:lang w:val="en-US" w:eastAsia="ja-JP"/>
        </w:rPr>
        <w:t xml:space="preserve">unappreciative of individual variation, </w:t>
      </w:r>
      <w:r w:rsidR="00641530">
        <w:rPr>
          <w:rFonts w:eastAsiaTheme="minorEastAsia"/>
          <w:kern w:val="24"/>
          <w:lang w:val="en-US" w:eastAsia="ja-JP"/>
        </w:rPr>
        <w:t xml:space="preserve">are likely to be </w:t>
      </w:r>
      <w:r w:rsidRPr="00A25B4F">
        <w:rPr>
          <w:rFonts w:eastAsiaTheme="minorEastAsia"/>
          <w:kern w:val="24"/>
          <w:lang w:val="en-US" w:eastAsia="ja-JP"/>
        </w:rPr>
        <w:t>disempowering to the child. This notion is reinforced by DfE (2015), stating “</w:t>
      </w:r>
      <w:r w:rsidRPr="00580D1E">
        <w:rPr>
          <w:rFonts w:eastAsiaTheme="minorEastAsia"/>
          <w:kern w:val="24"/>
          <w:lang w:val="en-US" w:eastAsia="ja-JP"/>
        </w:rPr>
        <w:t>it is not acceptable practice to… assume that every child with the same condition requires the same treatment (and) ignore the views of the child</w:t>
      </w:r>
      <w:r w:rsidRPr="00A25B4F">
        <w:rPr>
          <w:rFonts w:eastAsiaTheme="minorEastAsia"/>
          <w:kern w:val="24"/>
          <w:lang w:val="en-US" w:eastAsia="ja-JP"/>
        </w:rPr>
        <w:t>” (p.23).</w:t>
      </w:r>
    </w:p>
    <w:p w14:paraId="20EDE5FC" w14:textId="62D1CA0C" w:rsidR="00A25B4F" w:rsidRDefault="00A25B4F" w:rsidP="009B18C5">
      <w:pPr>
        <w:spacing w:after="0" w:line="360" w:lineRule="auto"/>
        <w:rPr>
          <w:rFonts w:eastAsiaTheme="minorEastAsia"/>
          <w:kern w:val="24"/>
          <w:lang w:val="en-US" w:eastAsia="ja-JP"/>
        </w:rPr>
      </w:pPr>
    </w:p>
    <w:p w14:paraId="619CB3EF" w14:textId="1767B93F" w:rsidR="00A25B4F" w:rsidRPr="00A25B4F" w:rsidRDefault="00A25B4F" w:rsidP="009B18C5">
      <w:pPr>
        <w:spacing w:after="0" w:line="360" w:lineRule="auto"/>
        <w:rPr>
          <w:rFonts w:eastAsiaTheme="minorEastAsia"/>
          <w:kern w:val="24"/>
          <w:lang w:val="en-US" w:eastAsia="ja-JP"/>
        </w:rPr>
      </w:pPr>
      <w:r w:rsidRPr="00A25B4F">
        <w:rPr>
          <w:rFonts w:eastAsiaTheme="minorEastAsia"/>
          <w:kern w:val="24"/>
          <w:lang w:val="en-US" w:eastAsia="ja-JP"/>
        </w:rPr>
        <w:t>Up to this point</w:t>
      </w:r>
      <w:r w:rsidR="00155481">
        <w:rPr>
          <w:rFonts w:eastAsiaTheme="minorEastAsia"/>
          <w:kern w:val="24"/>
          <w:lang w:val="en-US" w:eastAsia="ja-JP"/>
        </w:rPr>
        <w:t xml:space="preserve"> in the systemic considerations</w:t>
      </w:r>
      <w:r w:rsidRPr="00A25B4F">
        <w:rPr>
          <w:rFonts w:eastAsiaTheme="minorEastAsia"/>
          <w:kern w:val="24"/>
          <w:lang w:val="en-US" w:eastAsia="ja-JP"/>
        </w:rPr>
        <w:t>, there has been a noticeable absence of pupil voice</w:t>
      </w:r>
      <w:r w:rsidR="00155481">
        <w:rPr>
          <w:rFonts w:eastAsiaTheme="minorEastAsia"/>
          <w:kern w:val="24"/>
          <w:lang w:val="en-US" w:eastAsia="ja-JP"/>
        </w:rPr>
        <w:t>.</w:t>
      </w:r>
      <w:r w:rsidRPr="00A25B4F">
        <w:rPr>
          <w:rFonts w:eastAsiaTheme="minorEastAsia"/>
          <w:kern w:val="24"/>
          <w:lang w:val="en-US" w:eastAsia="ja-JP"/>
        </w:rPr>
        <w:t xml:space="preserve"> Instead, </w:t>
      </w:r>
      <w:r w:rsidR="00155481">
        <w:rPr>
          <w:rFonts w:eastAsiaTheme="minorEastAsia"/>
          <w:kern w:val="24"/>
          <w:lang w:val="en-US" w:eastAsia="ja-JP"/>
        </w:rPr>
        <w:t>CMC</w:t>
      </w:r>
      <w:r w:rsidR="00722611">
        <w:rPr>
          <w:rFonts w:eastAsiaTheme="minorEastAsia"/>
          <w:kern w:val="24"/>
          <w:lang w:val="en-US" w:eastAsia="ja-JP"/>
        </w:rPr>
        <w:t xml:space="preserve"> </w:t>
      </w:r>
      <w:r w:rsidR="003C27CC">
        <w:rPr>
          <w:rFonts w:eastAsiaTheme="minorEastAsia"/>
          <w:kern w:val="24"/>
          <w:lang w:val="en-US" w:eastAsia="ja-JP"/>
        </w:rPr>
        <w:t xml:space="preserve">have been </w:t>
      </w:r>
      <w:r w:rsidR="00155481">
        <w:rPr>
          <w:rFonts w:eastAsiaTheme="minorEastAsia"/>
          <w:kern w:val="24"/>
          <w:lang w:val="en-US" w:eastAsia="ja-JP"/>
        </w:rPr>
        <w:t>positioned</w:t>
      </w:r>
      <w:r w:rsidRPr="00A25B4F">
        <w:rPr>
          <w:rFonts w:eastAsiaTheme="minorEastAsia"/>
          <w:kern w:val="24"/>
          <w:lang w:val="en-US" w:eastAsia="ja-JP"/>
        </w:rPr>
        <w:t xml:space="preserve"> as passive receiver</w:t>
      </w:r>
      <w:r w:rsidR="00722611">
        <w:rPr>
          <w:rFonts w:eastAsiaTheme="minorEastAsia"/>
          <w:kern w:val="24"/>
          <w:lang w:val="en-US" w:eastAsia="ja-JP"/>
        </w:rPr>
        <w:t>s</w:t>
      </w:r>
      <w:r w:rsidRPr="00A25B4F">
        <w:rPr>
          <w:rFonts w:eastAsiaTheme="minorEastAsia"/>
          <w:kern w:val="24"/>
          <w:lang w:val="en-US" w:eastAsia="ja-JP"/>
        </w:rPr>
        <w:t xml:space="preserve"> of care and support. </w:t>
      </w:r>
      <w:r w:rsidR="00D45E02">
        <w:rPr>
          <w:rFonts w:eastAsiaTheme="minorEastAsia"/>
          <w:kern w:val="24"/>
          <w:lang w:val="en-US" w:eastAsia="ja-JP"/>
        </w:rPr>
        <w:t xml:space="preserve">This </w:t>
      </w:r>
      <w:r w:rsidR="00722611">
        <w:rPr>
          <w:rFonts w:eastAsiaTheme="minorEastAsia"/>
          <w:kern w:val="24"/>
          <w:lang w:val="en-US" w:eastAsia="ja-JP"/>
        </w:rPr>
        <w:t xml:space="preserve">makes me </w:t>
      </w:r>
      <w:r w:rsidR="00D45E02">
        <w:rPr>
          <w:rFonts w:eastAsiaTheme="minorEastAsia"/>
          <w:kern w:val="24"/>
          <w:lang w:val="en-US" w:eastAsia="ja-JP"/>
        </w:rPr>
        <w:t>question how educational needs from the child’s perspective can be met, if their voice is unaccounted</w:t>
      </w:r>
      <w:r w:rsidR="00155481">
        <w:rPr>
          <w:rFonts w:eastAsiaTheme="minorEastAsia"/>
          <w:kern w:val="24"/>
          <w:lang w:val="en-US" w:eastAsia="ja-JP"/>
        </w:rPr>
        <w:t xml:space="preserve"> for</w:t>
      </w:r>
      <w:r w:rsidR="00D45E02">
        <w:rPr>
          <w:rFonts w:eastAsiaTheme="minorEastAsia"/>
          <w:kern w:val="24"/>
          <w:lang w:val="en-US" w:eastAsia="ja-JP"/>
        </w:rPr>
        <w:t xml:space="preserve"> (Kazak &amp; Noll, 2015). </w:t>
      </w:r>
      <w:r w:rsidRPr="00A25B4F">
        <w:rPr>
          <w:rFonts w:eastAsiaTheme="minorEastAsia"/>
          <w:kern w:val="24"/>
          <w:lang w:val="en-US" w:eastAsia="ja-JP"/>
        </w:rPr>
        <w:t>Subjectiv</w:t>
      </w:r>
      <w:r w:rsidR="00FE2B72">
        <w:rPr>
          <w:rFonts w:eastAsiaTheme="minorEastAsia"/>
          <w:kern w:val="24"/>
          <w:lang w:val="en-US" w:eastAsia="ja-JP"/>
        </w:rPr>
        <w:t>e experience articulated</w:t>
      </w:r>
      <w:r w:rsidRPr="00A25B4F">
        <w:rPr>
          <w:rFonts w:eastAsiaTheme="minorEastAsia"/>
          <w:kern w:val="24"/>
          <w:lang w:val="en-US" w:eastAsia="ja-JP"/>
        </w:rPr>
        <w:t xml:space="preserve"> in CMCs accounts may hold different meaning to the medicalised objectivity of disease knowledge </w:t>
      </w:r>
      <w:r w:rsidRPr="00A25B4F">
        <w:rPr>
          <w:rFonts w:eastAsiaTheme="minorEastAsia"/>
          <w:kern w:val="24"/>
          <w:lang w:val="en-US" w:eastAsia="ja-JP"/>
        </w:rPr>
        <w:lastRenderedPageBreak/>
        <w:t>and symptomology (Forsner</w:t>
      </w:r>
      <w:r w:rsidR="00AF63EE">
        <w:rPr>
          <w:rFonts w:eastAsiaTheme="minorEastAsia"/>
          <w:kern w:val="24"/>
          <w:lang w:val="en-US" w:eastAsia="ja-JP"/>
        </w:rPr>
        <w:t xml:space="preserve"> </w:t>
      </w:r>
      <w:r w:rsidR="00AF63EE" w:rsidRPr="00AF63EE">
        <w:rPr>
          <w:rFonts w:eastAsiaTheme="minorEastAsia"/>
          <w:kern w:val="24"/>
          <w:lang w:val="en-US" w:eastAsia="ja-JP"/>
        </w:rPr>
        <w:t>Jansson</w:t>
      </w:r>
      <w:r w:rsidR="00AF63EE">
        <w:rPr>
          <w:rFonts w:eastAsiaTheme="minorEastAsia"/>
          <w:kern w:val="24"/>
          <w:lang w:val="en-US" w:eastAsia="ja-JP"/>
        </w:rPr>
        <w:t xml:space="preserve"> &amp;</w:t>
      </w:r>
      <w:r w:rsidR="00AF63EE" w:rsidRPr="00AF63EE">
        <w:rPr>
          <w:rFonts w:eastAsiaTheme="minorEastAsia"/>
          <w:kern w:val="24"/>
          <w:lang w:val="en-US" w:eastAsia="ja-JP"/>
        </w:rPr>
        <w:t xml:space="preserve"> Sørlie</w:t>
      </w:r>
      <w:r w:rsidR="00580D1E">
        <w:rPr>
          <w:rFonts w:eastAsiaTheme="minorEastAsia"/>
          <w:kern w:val="24"/>
          <w:lang w:val="en-US" w:eastAsia="ja-JP"/>
        </w:rPr>
        <w:t>,</w:t>
      </w:r>
      <w:r w:rsidRPr="00A25B4F">
        <w:rPr>
          <w:rFonts w:eastAsiaTheme="minorEastAsia"/>
          <w:kern w:val="24"/>
          <w:lang w:eastAsia="ja-JP"/>
        </w:rPr>
        <w:t xml:space="preserve"> 2005)</w:t>
      </w:r>
      <w:r w:rsidRPr="00A25B4F">
        <w:rPr>
          <w:rFonts w:eastAsiaTheme="minorEastAsia"/>
          <w:kern w:val="24"/>
          <w:lang w:val="en-US" w:eastAsia="ja-JP"/>
        </w:rPr>
        <w:t>.</w:t>
      </w:r>
      <w:r w:rsidR="00722611">
        <w:rPr>
          <w:rFonts w:eastAsiaTheme="minorEastAsia"/>
          <w:kern w:val="24"/>
          <w:lang w:val="en-US" w:eastAsia="ja-JP"/>
        </w:rPr>
        <w:t xml:space="preserve"> As I call attention to the need </w:t>
      </w:r>
      <w:r w:rsidR="00C76FAA">
        <w:rPr>
          <w:rFonts w:eastAsiaTheme="minorEastAsia"/>
          <w:kern w:val="24"/>
          <w:lang w:val="en-US" w:eastAsia="ja-JP"/>
        </w:rPr>
        <w:t>to hear</w:t>
      </w:r>
      <w:r w:rsidRPr="00A25B4F">
        <w:rPr>
          <w:rFonts w:eastAsiaTheme="minorEastAsia"/>
          <w:kern w:val="24"/>
          <w:lang w:val="en-US" w:eastAsia="ja-JP"/>
        </w:rPr>
        <w:t xml:space="preserve"> </w:t>
      </w:r>
      <w:r w:rsidR="00722611">
        <w:rPr>
          <w:rFonts w:eastAsiaTheme="minorEastAsia"/>
          <w:kern w:val="24"/>
          <w:lang w:val="en-US" w:eastAsia="ja-JP"/>
        </w:rPr>
        <w:t xml:space="preserve">child </w:t>
      </w:r>
      <w:r w:rsidRPr="00A25B4F">
        <w:rPr>
          <w:rFonts w:eastAsiaTheme="minorEastAsia"/>
          <w:kern w:val="24"/>
          <w:lang w:val="en-US" w:eastAsia="ja-JP"/>
        </w:rPr>
        <w:t>voice,</w:t>
      </w:r>
      <w:r w:rsidR="00C76FAA">
        <w:rPr>
          <w:rFonts w:eastAsiaTheme="minorEastAsia"/>
          <w:kern w:val="24"/>
          <w:lang w:val="en-US" w:eastAsia="ja-JP"/>
        </w:rPr>
        <w:t xml:space="preserve"> I am supported by</w:t>
      </w:r>
      <w:r w:rsidRPr="00A25B4F">
        <w:rPr>
          <w:rFonts w:eastAsiaTheme="minorEastAsia"/>
          <w:kern w:val="24"/>
          <w:lang w:val="en-US" w:eastAsia="ja-JP"/>
        </w:rPr>
        <w:t xml:space="preserve"> Gabriel (2004) </w:t>
      </w:r>
      <w:r w:rsidR="00C76FAA">
        <w:rPr>
          <w:rFonts w:eastAsiaTheme="minorEastAsia"/>
          <w:kern w:val="24"/>
          <w:lang w:val="en-US" w:eastAsia="ja-JP"/>
        </w:rPr>
        <w:t xml:space="preserve">who </w:t>
      </w:r>
      <w:r w:rsidR="00722611">
        <w:rPr>
          <w:rFonts w:eastAsiaTheme="minorEastAsia"/>
          <w:kern w:val="24"/>
          <w:lang w:val="en-US" w:eastAsia="ja-JP"/>
        </w:rPr>
        <w:t>proclaims that</w:t>
      </w:r>
      <w:r w:rsidRPr="00A25B4F">
        <w:rPr>
          <w:rFonts w:eastAsiaTheme="minorEastAsia"/>
          <w:kern w:val="24"/>
          <w:lang w:val="en-US" w:eastAsia="ja-JP"/>
        </w:rPr>
        <w:t xml:space="preserve"> “</w:t>
      </w:r>
      <w:r w:rsidRPr="00580D1E">
        <w:rPr>
          <w:rFonts w:eastAsiaTheme="minorEastAsia"/>
          <w:kern w:val="24"/>
          <w:lang w:val="en-US" w:eastAsia="ja-JP"/>
        </w:rPr>
        <w:t>facts rarely speak for themselves</w:t>
      </w:r>
      <w:r w:rsidRPr="00A25B4F">
        <w:rPr>
          <w:rFonts w:eastAsiaTheme="minorEastAsia"/>
          <w:kern w:val="24"/>
          <w:lang w:val="en-US" w:eastAsia="ja-JP"/>
        </w:rPr>
        <w:t>” (p.169). There is a need to elicit “</w:t>
      </w:r>
      <w:r w:rsidRPr="00580D1E">
        <w:rPr>
          <w:rFonts w:eastAsiaTheme="minorEastAsia"/>
          <w:kern w:val="24"/>
          <w:lang w:val="en-US" w:eastAsia="ja-JP"/>
        </w:rPr>
        <w:t>facts as experience, not facts as information</w:t>
      </w:r>
      <w:r w:rsidRPr="00A25B4F">
        <w:rPr>
          <w:rFonts w:eastAsiaTheme="minorEastAsia"/>
          <w:kern w:val="24"/>
          <w:lang w:val="en-US" w:eastAsia="ja-JP"/>
        </w:rPr>
        <w:t xml:space="preserve">” (p.170). </w:t>
      </w:r>
    </w:p>
    <w:p w14:paraId="53AFCB4A" w14:textId="77777777" w:rsidR="00A25B4F" w:rsidRPr="00A25B4F" w:rsidRDefault="00A25B4F" w:rsidP="009B18C5">
      <w:pPr>
        <w:spacing w:after="0" w:line="360" w:lineRule="auto"/>
        <w:rPr>
          <w:rFonts w:eastAsiaTheme="minorEastAsia"/>
          <w:kern w:val="24"/>
          <w:lang w:val="en-US" w:eastAsia="ja-JP"/>
        </w:rPr>
      </w:pPr>
    </w:p>
    <w:p w14:paraId="72D903F4" w14:textId="70A437F3"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2.3.4 </w:t>
      </w:r>
      <w:r w:rsidR="00A25B4F" w:rsidRPr="00A25B4F">
        <w:rPr>
          <w:rFonts w:asciiTheme="majorHAnsi" w:eastAsiaTheme="majorEastAsia" w:hAnsiTheme="majorHAnsi" w:cstheme="majorBidi"/>
          <w:i/>
          <w:iCs/>
          <w:color w:val="2F5496" w:themeColor="accent1" w:themeShade="BF"/>
        </w:rPr>
        <w:t xml:space="preserve">Individual level- the absence of pupil voice </w:t>
      </w:r>
    </w:p>
    <w:p w14:paraId="0A79A945" w14:textId="77777777" w:rsidR="00A25B4F" w:rsidRPr="00A25B4F" w:rsidRDefault="00A25B4F" w:rsidP="009B18C5">
      <w:pPr>
        <w:spacing w:after="0" w:line="360" w:lineRule="auto"/>
        <w:ind w:left="709" w:right="804"/>
        <w:rPr>
          <w:rFonts w:eastAsiaTheme="minorEastAsia"/>
          <w:kern w:val="24"/>
          <w:lang w:val="en-US" w:eastAsia="ja-JP"/>
        </w:rPr>
      </w:pPr>
    </w:p>
    <w:p w14:paraId="785F78D5" w14:textId="3EF3EF0E" w:rsidR="00A25B4F" w:rsidRPr="006B6103" w:rsidRDefault="00A25B4F" w:rsidP="0054061D">
      <w:pPr>
        <w:spacing w:after="0" w:line="240" w:lineRule="auto"/>
        <w:ind w:left="993" w:right="804"/>
        <w:rPr>
          <w:rFonts w:eastAsiaTheme="minorEastAsia"/>
          <w:kern w:val="24"/>
          <w:lang w:val="en-US" w:eastAsia="ja-JP"/>
        </w:rPr>
      </w:pPr>
      <w:r w:rsidRPr="006B6103">
        <w:rPr>
          <w:rFonts w:eastAsiaTheme="minorEastAsia"/>
          <w:kern w:val="24"/>
          <w:lang w:val="en-US" w:eastAsia="ja-JP"/>
        </w:rPr>
        <w:t>Children have a right to participate in decisions about their lives</w:t>
      </w:r>
      <w:r w:rsidR="006B6103" w:rsidRPr="006B6103">
        <w:rPr>
          <w:rFonts w:eastAsiaTheme="minorEastAsia"/>
          <w:kern w:val="24"/>
          <w:lang w:val="en-US" w:eastAsia="ja-JP"/>
        </w:rPr>
        <w:t>.</w:t>
      </w:r>
      <w:r w:rsidRPr="006B6103">
        <w:rPr>
          <w:rFonts w:eastAsiaTheme="minorEastAsia"/>
          <w:kern w:val="24"/>
          <w:lang w:val="en-US" w:eastAsia="ja-JP"/>
        </w:rPr>
        <w:t xml:space="preserve"> </w:t>
      </w:r>
    </w:p>
    <w:p w14:paraId="01AB6923" w14:textId="77777777" w:rsidR="00A25B4F" w:rsidRPr="006B6103" w:rsidRDefault="00A25B4F" w:rsidP="0054061D">
      <w:pPr>
        <w:spacing w:after="0" w:line="240" w:lineRule="auto"/>
        <w:ind w:left="993" w:right="946"/>
        <w:rPr>
          <w:rFonts w:eastAsiaTheme="minorEastAsia"/>
          <w:kern w:val="24"/>
          <w:lang w:val="en-US" w:eastAsia="ja-JP"/>
        </w:rPr>
      </w:pPr>
      <w:r w:rsidRPr="006B6103">
        <w:rPr>
          <w:rFonts w:eastAsiaTheme="minorEastAsia"/>
          <w:kern w:val="24"/>
          <w:lang w:val="en-US" w:eastAsia="ja-JP"/>
        </w:rPr>
        <w:t>(Moore &amp; Kirk, 2010, p. 2215)</w:t>
      </w:r>
    </w:p>
    <w:p w14:paraId="27ED0A9B" w14:textId="77777777" w:rsidR="00A25B4F" w:rsidRPr="006B6103" w:rsidRDefault="00A25B4F" w:rsidP="009B18C5">
      <w:pPr>
        <w:spacing w:after="0" w:line="360" w:lineRule="auto"/>
        <w:ind w:left="709" w:right="946"/>
        <w:rPr>
          <w:rFonts w:eastAsiaTheme="minorEastAsia"/>
          <w:kern w:val="24"/>
          <w:lang w:val="en-US" w:eastAsia="ja-JP"/>
        </w:rPr>
      </w:pPr>
    </w:p>
    <w:p w14:paraId="4BBC9A34" w14:textId="07590BFA" w:rsidR="00A25B4F" w:rsidRPr="006B6103" w:rsidRDefault="00A25B4F" w:rsidP="009B18C5">
      <w:pPr>
        <w:spacing w:after="0" w:line="360" w:lineRule="auto"/>
        <w:rPr>
          <w:rFonts w:eastAsiaTheme="minorEastAsia"/>
          <w:kern w:val="24"/>
          <w:lang w:val="en-US" w:eastAsia="ja-JP"/>
        </w:rPr>
      </w:pPr>
      <w:r w:rsidRPr="006B6103">
        <w:rPr>
          <w:rFonts w:eastAsiaTheme="minorEastAsia"/>
          <w:kern w:val="24"/>
          <w:lang w:val="en-US" w:eastAsia="ja-JP"/>
        </w:rPr>
        <w:t xml:space="preserve">In answering the question ‘Whose agenda, authority and voice is heard and prioritised?’, </w:t>
      </w:r>
      <w:r w:rsidR="00F21EBA" w:rsidRPr="006B6103">
        <w:rPr>
          <w:rFonts w:eastAsiaTheme="minorEastAsia"/>
          <w:kern w:val="24"/>
          <w:lang w:val="en-US" w:eastAsia="ja-JP"/>
        </w:rPr>
        <w:t>I emphasise</w:t>
      </w:r>
      <w:r w:rsidRPr="006B6103">
        <w:rPr>
          <w:rFonts w:eastAsiaTheme="minorEastAsia"/>
          <w:kern w:val="24"/>
          <w:lang w:val="en-US" w:eastAsia="ja-JP"/>
        </w:rPr>
        <w:t xml:space="preserve"> </w:t>
      </w:r>
      <w:r w:rsidR="00F21EBA" w:rsidRPr="006B6103">
        <w:rPr>
          <w:rFonts w:eastAsiaTheme="minorEastAsia"/>
          <w:kern w:val="24"/>
          <w:lang w:val="en-US" w:eastAsia="ja-JP"/>
        </w:rPr>
        <w:t xml:space="preserve">the </w:t>
      </w:r>
      <w:r w:rsidRPr="006B6103">
        <w:rPr>
          <w:rFonts w:eastAsiaTheme="minorEastAsia"/>
          <w:kern w:val="24"/>
          <w:lang w:val="en-US" w:eastAsia="ja-JP"/>
        </w:rPr>
        <w:t xml:space="preserve">distinct absence of a key voice; the child. Somewhat neglected </w:t>
      </w:r>
      <w:r w:rsidR="00D45E02" w:rsidRPr="006B6103">
        <w:rPr>
          <w:rFonts w:eastAsiaTheme="minorEastAsia"/>
          <w:kern w:val="24"/>
          <w:lang w:val="en-US" w:eastAsia="ja-JP"/>
        </w:rPr>
        <w:t>in</w:t>
      </w:r>
      <w:r w:rsidRPr="006B6103">
        <w:rPr>
          <w:rFonts w:eastAsiaTheme="minorEastAsia"/>
          <w:kern w:val="24"/>
          <w:lang w:val="en-US" w:eastAsia="ja-JP"/>
        </w:rPr>
        <w:t xml:space="preserve"> </w:t>
      </w:r>
      <w:r w:rsidR="00D45E02" w:rsidRPr="006B6103">
        <w:rPr>
          <w:rFonts w:eastAsiaTheme="minorEastAsia"/>
          <w:kern w:val="24"/>
          <w:lang w:val="en-US" w:eastAsia="ja-JP"/>
        </w:rPr>
        <w:t xml:space="preserve">the </w:t>
      </w:r>
      <w:r w:rsidRPr="006B6103">
        <w:rPr>
          <w:rFonts w:eastAsiaTheme="minorEastAsia"/>
          <w:kern w:val="24"/>
          <w:lang w:val="en-US" w:eastAsia="ja-JP"/>
        </w:rPr>
        <w:t>collaborative plan</w:t>
      </w:r>
      <w:r w:rsidR="004125CF" w:rsidRPr="006B6103">
        <w:rPr>
          <w:rFonts w:eastAsiaTheme="minorEastAsia"/>
          <w:kern w:val="24"/>
          <w:lang w:val="en-US" w:eastAsia="ja-JP"/>
        </w:rPr>
        <w:t>ning process</w:t>
      </w:r>
      <w:r w:rsidRPr="006B6103">
        <w:rPr>
          <w:rFonts w:eastAsiaTheme="minorEastAsia"/>
          <w:kern w:val="24"/>
          <w:lang w:val="en-US" w:eastAsia="ja-JP"/>
        </w:rPr>
        <w:t xml:space="preserve">, </w:t>
      </w:r>
      <w:r w:rsidR="00C76FAA" w:rsidRPr="006B6103">
        <w:rPr>
          <w:rFonts w:eastAsiaTheme="minorEastAsia"/>
          <w:kern w:val="24"/>
          <w:lang w:val="en-US" w:eastAsia="ja-JP"/>
        </w:rPr>
        <w:t xml:space="preserve">where this takes place, </w:t>
      </w:r>
      <w:r w:rsidRPr="006B6103">
        <w:rPr>
          <w:rFonts w:eastAsiaTheme="minorEastAsia"/>
          <w:kern w:val="24"/>
          <w:lang w:val="en-US" w:eastAsia="ja-JP"/>
        </w:rPr>
        <w:t xml:space="preserve">decisions </w:t>
      </w:r>
      <w:r w:rsidR="004125CF" w:rsidRPr="006B6103">
        <w:rPr>
          <w:rFonts w:eastAsiaTheme="minorEastAsia"/>
          <w:kern w:val="24"/>
          <w:lang w:val="en-US" w:eastAsia="ja-JP"/>
        </w:rPr>
        <w:t>of</w:t>
      </w:r>
      <w:r w:rsidRPr="006B6103">
        <w:rPr>
          <w:rFonts w:eastAsiaTheme="minorEastAsia"/>
          <w:kern w:val="24"/>
          <w:lang w:val="en-US" w:eastAsia="ja-JP"/>
        </w:rPr>
        <w:t xml:space="preserve"> need are </w:t>
      </w:r>
      <w:r w:rsidR="004125CF" w:rsidRPr="006B6103">
        <w:rPr>
          <w:rFonts w:eastAsiaTheme="minorEastAsia"/>
          <w:kern w:val="24"/>
          <w:lang w:val="en-US" w:eastAsia="ja-JP"/>
        </w:rPr>
        <w:t>often</w:t>
      </w:r>
      <w:r w:rsidRPr="006B6103">
        <w:rPr>
          <w:rFonts w:eastAsiaTheme="minorEastAsia"/>
          <w:kern w:val="24"/>
          <w:lang w:val="en-US" w:eastAsia="ja-JP"/>
        </w:rPr>
        <w:t xml:space="preserve"> constructed between the school, parents and healthcare professionals. In guidance to coordinate IHPs for example, pupils are </w:t>
      </w:r>
      <w:r w:rsidR="006B6103" w:rsidRPr="006B6103">
        <w:rPr>
          <w:rFonts w:eastAsiaTheme="minorEastAsia"/>
          <w:kern w:val="24"/>
          <w:lang w:val="en-US" w:eastAsia="ja-JP"/>
        </w:rPr>
        <w:t>“</w:t>
      </w:r>
      <w:r w:rsidRPr="006B6103">
        <w:rPr>
          <w:rFonts w:eastAsiaTheme="minorEastAsia"/>
          <w:kern w:val="24"/>
          <w:lang w:val="en-US" w:eastAsia="ja-JP"/>
        </w:rPr>
        <w:t>involved whenever appropriate</w:t>
      </w:r>
      <w:r w:rsidR="006B6103" w:rsidRPr="006B6103">
        <w:rPr>
          <w:rFonts w:eastAsiaTheme="minorEastAsia"/>
          <w:kern w:val="24"/>
          <w:lang w:val="en-US" w:eastAsia="ja-JP"/>
        </w:rPr>
        <w:t>”</w:t>
      </w:r>
      <w:r w:rsidRPr="006B6103">
        <w:rPr>
          <w:rFonts w:eastAsiaTheme="minorEastAsia"/>
          <w:kern w:val="24"/>
          <w:lang w:val="en-US" w:eastAsia="ja-JP"/>
        </w:rPr>
        <w:t xml:space="preserve"> (DfE, 2015, p.11). </w:t>
      </w:r>
      <w:r w:rsidR="00C76FAA" w:rsidRPr="006B6103">
        <w:rPr>
          <w:rFonts w:eastAsiaTheme="minorEastAsia"/>
          <w:kern w:val="24"/>
          <w:lang w:val="en-US" w:eastAsia="ja-JP"/>
        </w:rPr>
        <w:t>G</w:t>
      </w:r>
      <w:r w:rsidRPr="006B6103">
        <w:rPr>
          <w:rFonts w:eastAsiaTheme="minorEastAsia"/>
          <w:kern w:val="24"/>
          <w:lang w:val="en-US" w:eastAsia="ja-JP"/>
        </w:rPr>
        <w:t xml:space="preserve">iven the potential </w:t>
      </w:r>
      <w:r w:rsidR="00D45E02" w:rsidRPr="006B6103">
        <w:rPr>
          <w:rFonts w:eastAsiaTheme="minorEastAsia"/>
          <w:kern w:val="24"/>
          <w:lang w:val="en-US" w:eastAsia="ja-JP"/>
        </w:rPr>
        <w:t>neglect</w:t>
      </w:r>
      <w:r w:rsidRPr="006B6103">
        <w:rPr>
          <w:rFonts w:eastAsiaTheme="minorEastAsia"/>
          <w:kern w:val="24"/>
          <w:lang w:val="en-US" w:eastAsia="ja-JP"/>
        </w:rPr>
        <w:t xml:space="preserve"> or tokenistic contribution of </w:t>
      </w:r>
      <w:r w:rsidR="004125CF" w:rsidRPr="006B6103">
        <w:rPr>
          <w:rFonts w:eastAsiaTheme="minorEastAsia"/>
          <w:kern w:val="24"/>
          <w:lang w:val="en-US" w:eastAsia="ja-JP"/>
        </w:rPr>
        <w:t>child</w:t>
      </w:r>
      <w:r w:rsidRPr="006B6103">
        <w:rPr>
          <w:rFonts w:eastAsiaTheme="minorEastAsia"/>
          <w:kern w:val="24"/>
          <w:lang w:val="en-US" w:eastAsia="ja-JP"/>
        </w:rPr>
        <w:t xml:space="preserve"> voice</w:t>
      </w:r>
      <w:r w:rsidR="00C76FAA" w:rsidRPr="006B6103">
        <w:rPr>
          <w:rFonts w:eastAsiaTheme="minorEastAsia"/>
          <w:kern w:val="24"/>
          <w:lang w:val="en-US" w:eastAsia="ja-JP"/>
        </w:rPr>
        <w:t>, an inaccurate picture of the child’s needs may be provided</w:t>
      </w:r>
      <w:r w:rsidRPr="006B6103">
        <w:rPr>
          <w:rFonts w:eastAsiaTheme="minorEastAsia"/>
          <w:kern w:val="24"/>
          <w:lang w:val="en-US" w:eastAsia="ja-JP"/>
        </w:rPr>
        <w:t xml:space="preserve"> (Philp &amp; Brown, 2017). </w:t>
      </w:r>
      <w:r w:rsidR="006207F5" w:rsidRPr="006B6103">
        <w:rPr>
          <w:rFonts w:eastAsiaTheme="minorEastAsia"/>
          <w:kern w:val="24"/>
          <w:lang w:val="en-US" w:eastAsia="ja-JP"/>
        </w:rPr>
        <w:t>For me, this raises concerns</w:t>
      </w:r>
      <w:r w:rsidR="00C76FAA" w:rsidRPr="006B6103">
        <w:rPr>
          <w:rFonts w:eastAsiaTheme="minorEastAsia"/>
          <w:kern w:val="24"/>
          <w:lang w:val="en-US" w:eastAsia="ja-JP"/>
        </w:rPr>
        <w:t xml:space="preserve"> regarding how well </w:t>
      </w:r>
      <w:r w:rsidR="004125CF" w:rsidRPr="006B6103">
        <w:rPr>
          <w:rFonts w:eastAsiaTheme="minorEastAsia"/>
          <w:kern w:val="24"/>
          <w:lang w:val="en-US" w:eastAsia="ja-JP"/>
        </w:rPr>
        <w:t>plans and provision</w:t>
      </w:r>
      <w:r w:rsidRPr="006B6103">
        <w:rPr>
          <w:rFonts w:eastAsiaTheme="minorEastAsia"/>
          <w:kern w:val="24"/>
          <w:lang w:val="en-US" w:eastAsia="ja-JP"/>
        </w:rPr>
        <w:t xml:space="preserve"> reflect a full and accurate representation of </w:t>
      </w:r>
      <w:r w:rsidR="001651FD" w:rsidRPr="006B6103">
        <w:rPr>
          <w:rFonts w:eastAsiaTheme="minorEastAsia"/>
          <w:kern w:val="24"/>
          <w:lang w:val="en-US" w:eastAsia="ja-JP"/>
        </w:rPr>
        <w:t xml:space="preserve">the </w:t>
      </w:r>
      <w:r w:rsidRPr="006B6103">
        <w:rPr>
          <w:rFonts w:eastAsiaTheme="minorEastAsia"/>
          <w:kern w:val="24"/>
          <w:lang w:val="en-US" w:eastAsia="ja-JP"/>
        </w:rPr>
        <w:t xml:space="preserve">child’s views when </w:t>
      </w:r>
      <w:r w:rsidR="004125CF" w:rsidRPr="006B6103">
        <w:rPr>
          <w:rFonts w:eastAsiaTheme="minorEastAsia"/>
          <w:kern w:val="24"/>
          <w:lang w:val="en-US" w:eastAsia="ja-JP"/>
        </w:rPr>
        <w:t>‘</w:t>
      </w:r>
      <w:r w:rsidRPr="006B6103">
        <w:rPr>
          <w:rFonts w:eastAsiaTheme="minorEastAsia"/>
          <w:kern w:val="24"/>
          <w:lang w:val="en-US" w:eastAsia="ja-JP"/>
        </w:rPr>
        <w:t>patient needs</w:t>
      </w:r>
      <w:r w:rsidR="004125CF" w:rsidRPr="006B6103">
        <w:rPr>
          <w:rFonts w:eastAsiaTheme="minorEastAsia"/>
          <w:kern w:val="24"/>
          <w:lang w:val="en-US" w:eastAsia="ja-JP"/>
        </w:rPr>
        <w:t>’</w:t>
      </w:r>
      <w:r w:rsidRPr="006B6103">
        <w:rPr>
          <w:rFonts w:eastAsiaTheme="minorEastAsia"/>
          <w:kern w:val="24"/>
          <w:lang w:val="en-US" w:eastAsia="ja-JP"/>
        </w:rPr>
        <w:t xml:space="preserve"> are prioritised over </w:t>
      </w:r>
      <w:r w:rsidR="004125CF" w:rsidRPr="006B6103">
        <w:rPr>
          <w:rFonts w:eastAsiaTheme="minorEastAsia"/>
          <w:kern w:val="24"/>
          <w:lang w:val="en-US" w:eastAsia="ja-JP"/>
        </w:rPr>
        <w:t>‘</w:t>
      </w:r>
      <w:r w:rsidRPr="006B6103">
        <w:rPr>
          <w:rFonts w:eastAsiaTheme="minorEastAsia"/>
          <w:kern w:val="24"/>
          <w:lang w:val="en-US" w:eastAsia="ja-JP"/>
        </w:rPr>
        <w:t>pupil voice</w:t>
      </w:r>
      <w:r w:rsidR="004125CF" w:rsidRPr="006B6103">
        <w:rPr>
          <w:rFonts w:eastAsiaTheme="minorEastAsia"/>
          <w:kern w:val="24"/>
          <w:lang w:val="en-US" w:eastAsia="ja-JP"/>
        </w:rPr>
        <w:t>’</w:t>
      </w:r>
      <w:r w:rsidRPr="006B6103">
        <w:rPr>
          <w:rFonts w:eastAsiaTheme="minorEastAsia"/>
          <w:kern w:val="24"/>
          <w:lang w:val="en-US" w:eastAsia="ja-JP"/>
        </w:rPr>
        <w:t xml:space="preserve">. Rimmon- Kenan (2002) and Gabriel (2004) describe this </w:t>
      </w:r>
      <w:r w:rsidR="00896A7E" w:rsidRPr="00896A7E">
        <w:rPr>
          <w:rFonts w:eastAsiaTheme="minorEastAsia"/>
          <w:kern w:val="24"/>
          <w:shd w:val="clear" w:color="auto" w:fill="FFD966" w:themeFill="accent4" w:themeFillTint="99"/>
          <w:lang w:val="en-US" w:eastAsia="ja-JP"/>
        </w:rPr>
        <w:t>im</w:t>
      </w:r>
      <w:r w:rsidRPr="00896A7E">
        <w:rPr>
          <w:rFonts w:eastAsiaTheme="minorEastAsia"/>
          <w:kern w:val="24"/>
          <w:shd w:val="clear" w:color="auto" w:fill="FFD966" w:themeFill="accent4" w:themeFillTint="99"/>
          <w:lang w:val="en-US" w:eastAsia="ja-JP"/>
        </w:rPr>
        <w:t>balance</w:t>
      </w:r>
      <w:r w:rsidRPr="006B6103">
        <w:rPr>
          <w:rFonts w:eastAsiaTheme="minorEastAsia"/>
          <w:kern w:val="24"/>
          <w:lang w:val="en-US" w:eastAsia="ja-JP"/>
        </w:rPr>
        <w:t xml:space="preserve"> and power differential as the voice of medicine and the expert versus the voice of life and experience. </w:t>
      </w:r>
    </w:p>
    <w:p w14:paraId="28EDC1AE" w14:textId="77777777" w:rsidR="004125CF" w:rsidRPr="006B6103" w:rsidRDefault="004125CF" w:rsidP="009B18C5">
      <w:pPr>
        <w:spacing w:after="0" w:line="360" w:lineRule="auto"/>
        <w:rPr>
          <w:rFonts w:eastAsiaTheme="minorEastAsia"/>
          <w:kern w:val="24"/>
          <w:lang w:val="en-US" w:eastAsia="ja-JP"/>
        </w:rPr>
      </w:pPr>
    </w:p>
    <w:p w14:paraId="41CF4E71" w14:textId="193EAA36" w:rsidR="00043811" w:rsidRPr="006B6103" w:rsidRDefault="006207F5" w:rsidP="009B18C5">
      <w:pPr>
        <w:spacing w:after="0" w:line="360" w:lineRule="auto"/>
        <w:rPr>
          <w:rFonts w:eastAsiaTheme="minorEastAsia"/>
          <w:kern w:val="24"/>
          <w:lang w:val="en-US" w:eastAsia="ja-JP"/>
        </w:rPr>
      </w:pPr>
      <w:r w:rsidRPr="006B6103">
        <w:rPr>
          <w:rFonts w:eastAsiaTheme="minorEastAsia"/>
          <w:kern w:val="24"/>
          <w:lang w:val="en-US" w:eastAsia="ja-JP"/>
        </w:rPr>
        <w:t xml:space="preserve">I </w:t>
      </w:r>
      <w:r w:rsidR="006A1323" w:rsidRPr="006B6103">
        <w:rPr>
          <w:rFonts w:eastAsiaTheme="minorEastAsia"/>
          <w:kern w:val="24"/>
          <w:lang w:val="en-US" w:eastAsia="ja-JP"/>
        </w:rPr>
        <w:t xml:space="preserve">also </w:t>
      </w:r>
      <w:r w:rsidRPr="006B6103">
        <w:rPr>
          <w:rFonts w:eastAsiaTheme="minorEastAsia"/>
          <w:kern w:val="24"/>
          <w:lang w:val="en-US" w:eastAsia="ja-JP"/>
        </w:rPr>
        <w:t xml:space="preserve">notice an absence </w:t>
      </w:r>
      <w:r w:rsidR="00A25B4F" w:rsidRPr="006B6103">
        <w:rPr>
          <w:rFonts w:eastAsiaTheme="minorEastAsia"/>
          <w:kern w:val="24"/>
          <w:lang w:val="en-US" w:eastAsia="ja-JP"/>
        </w:rPr>
        <w:t xml:space="preserve">of child voice in </w:t>
      </w:r>
      <w:r w:rsidR="006A1323" w:rsidRPr="006B6103">
        <w:rPr>
          <w:rFonts w:eastAsiaTheme="minorEastAsia"/>
          <w:kern w:val="24"/>
          <w:lang w:val="en-US" w:eastAsia="ja-JP"/>
        </w:rPr>
        <w:t xml:space="preserve">the </w:t>
      </w:r>
      <w:r w:rsidRPr="006B6103">
        <w:rPr>
          <w:rFonts w:eastAsiaTheme="minorEastAsia"/>
          <w:kern w:val="24"/>
          <w:lang w:val="en-US" w:eastAsia="ja-JP"/>
        </w:rPr>
        <w:t xml:space="preserve">literature </w:t>
      </w:r>
      <w:r w:rsidR="00A25B4F" w:rsidRPr="006B6103">
        <w:rPr>
          <w:rFonts w:eastAsiaTheme="minorEastAsia"/>
          <w:kern w:val="24"/>
          <w:lang w:val="en-US" w:eastAsia="ja-JP"/>
        </w:rPr>
        <w:t xml:space="preserve">concerning </w:t>
      </w:r>
      <w:r w:rsidR="00FC5BE6" w:rsidRPr="006B6103">
        <w:rPr>
          <w:rFonts w:eastAsiaTheme="minorEastAsia"/>
          <w:kern w:val="24"/>
          <w:lang w:val="en-US" w:eastAsia="ja-JP"/>
        </w:rPr>
        <w:t>C</w:t>
      </w:r>
      <w:r w:rsidR="00A25B4F" w:rsidRPr="006B6103">
        <w:rPr>
          <w:rFonts w:eastAsiaTheme="minorEastAsia"/>
          <w:kern w:val="24"/>
          <w:lang w:val="en-US" w:eastAsia="ja-JP"/>
        </w:rPr>
        <w:t>MCs. Research frequently seeks parent voice, either instead of or in addition to the child (</w:t>
      </w:r>
      <w:r w:rsidR="00580D1E" w:rsidRPr="006B6103">
        <w:rPr>
          <w:rFonts w:eastAsiaTheme="minorEastAsia"/>
          <w:kern w:val="24"/>
          <w:lang w:val="en-US" w:eastAsia="ja-JP"/>
        </w:rPr>
        <w:t xml:space="preserve">Kliebstein &amp; Broome, 2000; </w:t>
      </w:r>
      <w:r w:rsidR="00A25B4F" w:rsidRPr="006B6103">
        <w:rPr>
          <w:rFonts w:eastAsiaTheme="minorEastAsia"/>
          <w:kern w:val="24"/>
          <w:lang w:val="en-US" w:eastAsia="ja-JP"/>
        </w:rPr>
        <w:t>Curtis &amp; Luby, 2008; Gannoni &amp; Shute, 20</w:t>
      </w:r>
      <w:r w:rsidR="00D774E7">
        <w:rPr>
          <w:rFonts w:eastAsiaTheme="minorEastAsia"/>
          <w:kern w:val="24"/>
          <w:lang w:val="en-US" w:eastAsia="ja-JP"/>
        </w:rPr>
        <w:t>10</w:t>
      </w:r>
      <w:r w:rsidR="00A25B4F" w:rsidRPr="006B6103">
        <w:rPr>
          <w:rFonts w:eastAsiaTheme="minorEastAsia"/>
          <w:kern w:val="24"/>
          <w:lang w:val="en-US" w:eastAsia="ja-JP"/>
        </w:rPr>
        <w:t xml:space="preserve">; Gravestock et al., 2012; Thabrew et al., 2016), diluting the authenticity of the child’s voice. </w:t>
      </w:r>
      <w:r w:rsidR="00615BEF" w:rsidRPr="006B6103">
        <w:rPr>
          <w:rFonts w:eastAsiaTheme="minorEastAsia"/>
          <w:kern w:val="24"/>
          <w:lang w:val="en-US" w:eastAsia="ja-JP"/>
        </w:rPr>
        <w:t xml:space="preserve">This </w:t>
      </w:r>
      <w:r w:rsidRPr="006B6103">
        <w:rPr>
          <w:rFonts w:eastAsiaTheme="minorEastAsia"/>
          <w:kern w:val="24"/>
          <w:lang w:val="en-US" w:eastAsia="ja-JP"/>
        </w:rPr>
        <w:t>led me to ask</w:t>
      </w:r>
      <w:r w:rsidR="00615BEF" w:rsidRPr="006B6103">
        <w:rPr>
          <w:rFonts w:eastAsiaTheme="minorEastAsia"/>
          <w:kern w:val="24"/>
          <w:lang w:val="en-US" w:eastAsia="ja-JP"/>
        </w:rPr>
        <w:t>, ‘</w:t>
      </w:r>
      <w:r w:rsidR="00A25B4F" w:rsidRPr="006B6103">
        <w:rPr>
          <w:rFonts w:eastAsiaTheme="minorEastAsia"/>
          <w:kern w:val="24"/>
          <w:lang w:val="en-US" w:eastAsia="ja-JP"/>
        </w:rPr>
        <w:t>who is the author of the child’s stories of experience?</w:t>
      </w:r>
      <w:r w:rsidR="006B6103" w:rsidRPr="006B6103">
        <w:rPr>
          <w:rFonts w:eastAsiaTheme="minorEastAsia"/>
          <w:kern w:val="24"/>
          <w:lang w:val="en-US" w:eastAsia="ja-JP"/>
        </w:rPr>
        <w:t>’</w:t>
      </w:r>
      <w:r w:rsidR="00A25B4F" w:rsidRPr="006B6103">
        <w:rPr>
          <w:rFonts w:eastAsiaTheme="minorEastAsia"/>
          <w:kern w:val="24"/>
          <w:lang w:val="en-US" w:eastAsia="ja-JP"/>
        </w:rPr>
        <w:t xml:space="preserve"> Imposing a parent view as a proxy for the child's experience marginalises child voice and reinforces their invisibility in systemic processes</w:t>
      </w:r>
      <w:r w:rsidR="00FC5BE6" w:rsidRPr="006B6103">
        <w:rPr>
          <w:rFonts w:eastAsiaTheme="minorEastAsia"/>
          <w:kern w:val="24"/>
          <w:lang w:val="en-US" w:eastAsia="ja-JP"/>
        </w:rPr>
        <w:t>, despite research advocating the c</w:t>
      </w:r>
      <w:r w:rsidR="00A25B4F" w:rsidRPr="006B6103">
        <w:rPr>
          <w:rFonts w:eastAsiaTheme="minorEastAsia"/>
          <w:kern w:val="24"/>
          <w:lang w:val="en-US" w:eastAsia="ja-JP"/>
        </w:rPr>
        <w:t xml:space="preserve">hild </w:t>
      </w:r>
      <w:r w:rsidR="00FC5BE6" w:rsidRPr="006B6103">
        <w:rPr>
          <w:rFonts w:eastAsiaTheme="minorEastAsia"/>
          <w:kern w:val="24"/>
          <w:lang w:val="en-US" w:eastAsia="ja-JP"/>
        </w:rPr>
        <w:t xml:space="preserve">as </w:t>
      </w:r>
      <w:r w:rsidR="00A25B4F" w:rsidRPr="006B6103">
        <w:rPr>
          <w:rFonts w:eastAsiaTheme="minorEastAsia"/>
          <w:kern w:val="24"/>
          <w:lang w:val="en-US" w:eastAsia="ja-JP"/>
        </w:rPr>
        <w:t>competent interpreters of their world (</w:t>
      </w:r>
      <w:r w:rsidR="00D774E7" w:rsidRPr="006B6103">
        <w:rPr>
          <w:rFonts w:eastAsiaTheme="minorEastAsia"/>
          <w:kern w:val="24"/>
          <w:lang w:val="en-US" w:eastAsia="ja-JP"/>
        </w:rPr>
        <w:t>Sartain et al., 2000</w:t>
      </w:r>
      <w:r w:rsidR="00D774E7">
        <w:rPr>
          <w:rFonts w:eastAsiaTheme="minorEastAsia"/>
          <w:kern w:val="24"/>
          <w:lang w:val="en-US" w:eastAsia="ja-JP"/>
        </w:rPr>
        <w:t xml:space="preserve">; </w:t>
      </w:r>
      <w:r w:rsidR="00A25B4F" w:rsidRPr="006B6103">
        <w:rPr>
          <w:rFonts w:eastAsiaTheme="minorEastAsia"/>
          <w:kern w:val="24"/>
          <w:lang w:val="en-US" w:eastAsia="ja-JP"/>
        </w:rPr>
        <w:t xml:space="preserve">Barker &amp; Weller, 2003). </w:t>
      </w:r>
      <w:r w:rsidR="00043811" w:rsidRPr="006B6103">
        <w:rPr>
          <w:rFonts w:eastAsiaTheme="minorEastAsia"/>
          <w:kern w:val="24"/>
          <w:lang w:val="en-US" w:eastAsia="ja-JP"/>
        </w:rPr>
        <w:t xml:space="preserve">Whilst </w:t>
      </w:r>
      <w:r w:rsidR="00FC5BE6" w:rsidRPr="006B6103">
        <w:rPr>
          <w:rFonts w:eastAsiaTheme="minorEastAsia"/>
          <w:kern w:val="24"/>
          <w:lang w:val="en-US" w:eastAsia="ja-JP"/>
        </w:rPr>
        <w:t>speaking for the child c</w:t>
      </w:r>
      <w:r w:rsidR="00135A4C" w:rsidRPr="006B6103">
        <w:rPr>
          <w:rFonts w:eastAsiaTheme="minorEastAsia"/>
          <w:kern w:val="24"/>
          <w:lang w:val="en-US" w:eastAsia="ja-JP"/>
        </w:rPr>
        <w:t xml:space="preserve">an be regarded as a strategy to protect the safety and wellbeing of vulnerable populations, </w:t>
      </w:r>
      <w:r w:rsidR="00A25B4F" w:rsidRPr="006B6103">
        <w:rPr>
          <w:rFonts w:eastAsiaTheme="minorEastAsia"/>
          <w:kern w:val="24"/>
          <w:lang w:val="en-US" w:eastAsia="ja-JP"/>
        </w:rPr>
        <w:t>Sartain et al. (2000) propose</w:t>
      </w:r>
      <w:r w:rsidR="00135A4C" w:rsidRPr="006B6103">
        <w:rPr>
          <w:rFonts w:eastAsiaTheme="minorEastAsia"/>
          <w:kern w:val="24"/>
          <w:lang w:val="en-US" w:eastAsia="ja-JP"/>
        </w:rPr>
        <w:t xml:space="preserve"> </w:t>
      </w:r>
      <w:r w:rsidR="00484D47">
        <w:rPr>
          <w:rFonts w:eastAsiaTheme="minorEastAsia"/>
          <w:kern w:val="24"/>
          <w:lang w:val="en-US" w:eastAsia="ja-JP"/>
        </w:rPr>
        <w:t>that</w:t>
      </w:r>
      <w:r w:rsidR="00615BEF" w:rsidRPr="006B6103">
        <w:rPr>
          <w:rFonts w:eastAsiaTheme="minorEastAsia"/>
          <w:kern w:val="24"/>
          <w:lang w:val="en-US" w:eastAsia="ja-JP"/>
        </w:rPr>
        <w:t xml:space="preserve"> </w:t>
      </w:r>
      <w:r w:rsidR="00A25B4F" w:rsidRPr="006B6103">
        <w:rPr>
          <w:rFonts w:eastAsiaTheme="minorEastAsia"/>
          <w:kern w:val="24"/>
          <w:lang w:val="en-US" w:eastAsia="ja-JP"/>
        </w:rPr>
        <w:t>the silencing of their voice</w:t>
      </w:r>
      <w:r w:rsidR="00484D47">
        <w:rPr>
          <w:rFonts w:eastAsiaTheme="minorEastAsia"/>
          <w:kern w:val="24"/>
          <w:lang w:val="en-US" w:eastAsia="ja-JP"/>
        </w:rPr>
        <w:t xml:space="preserve"> is harmful</w:t>
      </w:r>
      <w:r w:rsidR="00A25B4F" w:rsidRPr="006B6103">
        <w:rPr>
          <w:rFonts w:eastAsiaTheme="minorEastAsia"/>
          <w:kern w:val="24"/>
          <w:lang w:val="en-US" w:eastAsia="ja-JP"/>
        </w:rPr>
        <w:t>. Th</w:t>
      </w:r>
      <w:r w:rsidR="006A1323" w:rsidRPr="006B6103">
        <w:rPr>
          <w:rFonts w:eastAsiaTheme="minorEastAsia"/>
          <w:kern w:val="24"/>
          <w:lang w:val="en-US" w:eastAsia="ja-JP"/>
        </w:rPr>
        <w:t>e</w:t>
      </w:r>
      <w:r w:rsidR="00A25B4F" w:rsidRPr="006B6103">
        <w:rPr>
          <w:rFonts w:eastAsiaTheme="minorEastAsia"/>
          <w:kern w:val="24"/>
          <w:lang w:val="en-US" w:eastAsia="ja-JP"/>
        </w:rPr>
        <w:t xml:space="preserve"> exclusion of subjective child voice has been defined as ‘research on’ over ‘research with’ (Darbyshire</w:t>
      </w:r>
      <w:r w:rsidR="00AF63EE">
        <w:rPr>
          <w:rFonts w:eastAsiaTheme="minorEastAsia"/>
          <w:kern w:val="24"/>
          <w:lang w:val="en-US" w:eastAsia="ja-JP"/>
        </w:rPr>
        <w:t>, MacDougall &amp; Schiller</w:t>
      </w:r>
      <w:r w:rsidR="00A25B4F" w:rsidRPr="006B6103">
        <w:rPr>
          <w:rFonts w:eastAsiaTheme="minorEastAsia"/>
          <w:kern w:val="24"/>
          <w:lang w:val="en-US" w:eastAsia="ja-JP"/>
        </w:rPr>
        <w:t>, 2005)</w:t>
      </w:r>
      <w:r w:rsidR="00615BEF" w:rsidRPr="006B6103">
        <w:rPr>
          <w:rFonts w:eastAsiaTheme="minorEastAsia"/>
          <w:kern w:val="24"/>
          <w:lang w:val="en-US" w:eastAsia="ja-JP"/>
        </w:rPr>
        <w:t xml:space="preserve">, problematic in its disempowering capacity. </w:t>
      </w:r>
    </w:p>
    <w:p w14:paraId="5DF9E487" w14:textId="77777777" w:rsidR="006A1323" w:rsidRPr="006B6103" w:rsidRDefault="006A1323" w:rsidP="009B18C5">
      <w:pPr>
        <w:spacing w:after="0" w:line="360" w:lineRule="auto"/>
        <w:rPr>
          <w:rFonts w:eastAsiaTheme="minorEastAsia"/>
          <w:kern w:val="24"/>
          <w:lang w:val="en-US" w:eastAsia="ja-JP"/>
        </w:rPr>
      </w:pPr>
    </w:p>
    <w:p w14:paraId="4299D129" w14:textId="4FC182DE" w:rsidR="00404B4C" w:rsidRDefault="00A25B4F" w:rsidP="009B18C5">
      <w:pPr>
        <w:spacing w:after="0" w:line="360" w:lineRule="auto"/>
        <w:rPr>
          <w:rFonts w:eastAsiaTheme="minorEastAsia"/>
          <w:kern w:val="24"/>
          <w:lang w:val="en-US" w:eastAsia="ja-JP"/>
        </w:rPr>
      </w:pPr>
      <w:r w:rsidRPr="006B6103">
        <w:rPr>
          <w:rFonts w:eastAsiaTheme="minorEastAsia"/>
          <w:kern w:val="24"/>
          <w:lang w:val="en-US" w:eastAsia="ja-JP"/>
        </w:rPr>
        <w:lastRenderedPageBreak/>
        <w:t>Research suggests children want to be involved in decision making (</w:t>
      </w:r>
      <w:r w:rsidR="00353187">
        <w:rPr>
          <w:rFonts w:eastAsiaTheme="minorEastAsia"/>
          <w:kern w:val="24"/>
          <w:lang w:val="en-US" w:eastAsia="ja-JP"/>
        </w:rPr>
        <w:t>Vindrola- Padros</w:t>
      </w:r>
      <w:r w:rsidR="0043387A">
        <w:rPr>
          <w:rFonts w:eastAsiaTheme="minorEastAsia"/>
          <w:kern w:val="24"/>
          <w:lang w:val="en-US" w:eastAsia="ja-JP"/>
        </w:rPr>
        <w:t>, Martins, Coyne, Bryan &amp; Gibson</w:t>
      </w:r>
      <w:r w:rsidRPr="006B6103">
        <w:rPr>
          <w:rFonts w:eastAsiaTheme="minorEastAsia"/>
          <w:kern w:val="24"/>
          <w:lang w:val="en-US" w:eastAsia="ja-JP"/>
        </w:rPr>
        <w:t xml:space="preserve">, 2016). Effectively engaging the child has been seen to alleviate anxiety, develop self-esteem and increase </w:t>
      </w:r>
      <w:r w:rsidR="00580D1E" w:rsidRPr="006B6103">
        <w:rPr>
          <w:rFonts w:eastAsiaTheme="minorEastAsia"/>
          <w:kern w:val="24"/>
          <w:lang w:val="en-US" w:eastAsia="ja-JP"/>
        </w:rPr>
        <w:t xml:space="preserve">a </w:t>
      </w:r>
      <w:r w:rsidRPr="006B6103">
        <w:rPr>
          <w:rFonts w:eastAsiaTheme="minorEastAsia"/>
          <w:kern w:val="24"/>
          <w:lang w:val="en-US" w:eastAsia="ja-JP"/>
        </w:rPr>
        <w:t>sense of responsibility (Edwards, 2010; Moore &amp; Kirk, 2010</w:t>
      </w:r>
      <w:r w:rsidR="00353187">
        <w:rPr>
          <w:rFonts w:eastAsiaTheme="minorEastAsia"/>
          <w:kern w:val="24"/>
          <w:lang w:val="en-US" w:eastAsia="ja-JP"/>
        </w:rPr>
        <w:t xml:space="preserve">; </w:t>
      </w:r>
      <w:r w:rsidR="00353187" w:rsidRPr="00353187">
        <w:rPr>
          <w:rFonts w:eastAsiaTheme="minorEastAsia"/>
          <w:kern w:val="24"/>
          <w:lang w:val="en-US" w:eastAsia="ja-JP"/>
        </w:rPr>
        <w:t>Caes &amp; Jordan, 2017</w:t>
      </w:r>
      <w:r w:rsidRPr="006B6103">
        <w:rPr>
          <w:rFonts w:eastAsiaTheme="minorEastAsia"/>
          <w:kern w:val="24"/>
          <w:lang w:val="en-US" w:eastAsia="ja-JP"/>
        </w:rPr>
        <w:t>)</w:t>
      </w:r>
      <w:r w:rsidR="00404B4C" w:rsidRPr="006B6103">
        <w:rPr>
          <w:rFonts w:eastAsiaTheme="minorEastAsia"/>
          <w:kern w:val="24"/>
          <w:lang w:val="en-US" w:eastAsia="ja-JP"/>
        </w:rPr>
        <w:t>. P</w:t>
      </w:r>
      <w:r w:rsidRPr="006B6103">
        <w:rPr>
          <w:rFonts w:eastAsiaTheme="minorEastAsia"/>
          <w:kern w:val="24"/>
          <w:lang w:val="en-US" w:eastAsia="ja-JP"/>
        </w:rPr>
        <w:t xml:space="preserve">romoting </w:t>
      </w:r>
      <w:r w:rsidR="00404B4C" w:rsidRPr="006B6103">
        <w:rPr>
          <w:rFonts w:eastAsiaTheme="minorEastAsia"/>
          <w:kern w:val="24"/>
          <w:lang w:val="en-US" w:eastAsia="ja-JP"/>
        </w:rPr>
        <w:t xml:space="preserve">a </w:t>
      </w:r>
      <w:r w:rsidR="001651FD" w:rsidRPr="006B6103">
        <w:rPr>
          <w:rFonts w:eastAsiaTheme="minorEastAsia"/>
          <w:kern w:val="24"/>
          <w:lang w:val="en-US" w:eastAsia="ja-JP"/>
        </w:rPr>
        <w:t>sense of agency</w:t>
      </w:r>
      <w:r w:rsidR="00404B4C" w:rsidRPr="006B6103">
        <w:rPr>
          <w:rFonts w:eastAsiaTheme="minorEastAsia"/>
          <w:kern w:val="24"/>
          <w:lang w:val="en-US" w:eastAsia="ja-JP"/>
        </w:rPr>
        <w:t>, I p</w:t>
      </w:r>
      <w:r w:rsidRPr="006B6103">
        <w:rPr>
          <w:rFonts w:eastAsiaTheme="minorEastAsia"/>
          <w:kern w:val="24"/>
          <w:lang w:val="en-US" w:eastAsia="ja-JP"/>
        </w:rPr>
        <w:t>lac</w:t>
      </w:r>
      <w:r w:rsidR="00404B4C" w:rsidRPr="006B6103">
        <w:rPr>
          <w:rFonts w:eastAsiaTheme="minorEastAsia"/>
          <w:kern w:val="24"/>
          <w:lang w:val="en-US" w:eastAsia="ja-JP"/>
        </w:rPr>
        <w:t>e the</w:t>
      </w:r>
      <w:r w:rsidRPr="006B6103">
        <w:rPr>
          <w:rFonts w:eastAsiaTheme="minorEastAsia"/>
          <w:kern w:val="24"/>
          <w:lang w:val="en-US" w:eastAsia="ja-JP"/>
        </w:rPr>
        <w:t xml:space="preserve"> child</w:t>
      </w:r>
      <w:r w:rsidR="00404B4C" w:rsidRPr="006B6103">
        <w:rPr>
          <w:rFonts w:eastAsiaTheme="minorEastAsia"/>
          <w:kern w:val="24"/>
          <w:lang w:val="en-US" w:eastAsia="ja-JP"/>
        </w:rPr>
        <w:t>’s</w:t>
      </w:r>
      <w:r w:rsidRPr="006B6103">
        <w:rPr>
          <w:rFonts w:eastAsiaTheme="minorEastAsia"/>
          <w:kern w:val="24"/>
          <w:lang w:val="en-US" w:eastAsia="ja-JP"/>
        </w:rPr>
        <w:t xml:space="preserve"> voice </w:t>
      </w:r>
      <w:r w:rsidR="00404B4C" w:rsidRPr="006B6103">
        <w:rPr>
          <w:rFonts w:eastAsiaTheme="minorEastAsia"/>
          <w:kern w:val="24"/>
          <w:lang w:val="en-US" w:eastAsia="ja-JP"/>
        </w:rPr>
        <w:t>at the centre</w:t>
      </w:r>
      <w:r w:rsidR="00580D1E" w:rsidRPr="006B6103">
        <w:rPr>
          <w:rFonts w:eastAsiaTheme="minorEastAsia"/>
          <w:kern w:val="24"/>
          <w:lang w:val="en-US" w:eastAsia="ja-JP"/>
        </w:rPr>
        <w:t xml:space="preserve"> of my research</w:t>
      </w:r>
      <w:r w:rsidRPr="006B6103">
        <w:rPr>
          <w:rFonts w:eastAsiaTheme="minorEastAsia"/>
          <w:kern w:val="24"/>
          <w:lang w:val="en-US" w:eastAsia="ja-JP"/>
        </w:rPr>
        <w:t xml:space="preserve">, </w:t>
      </w:r>
      <w:r w:rsidR="00404B4C" w:rsidRPr="006B6103">
        <w:rPr>
          <w:rFonts w:eastAsiaTheme="minorEastAsia"/>
          <w:kern w:val="24"/>
          <w:lang w:val="en-US" w:eastAsia="ja-JP"/>
        </w:rPr>
        <w:t xml:space="preserve">recognising a </w:t>
      </w:r>
      <w:r w:rsidR="00580D1E" w:rsidRPr="006B6103">
        <w:rPr>
          <w:rFonts w:eastAsiaTheme="minorEastAsia"/>
          <w:kern w:val="24"/>
          <w:lang w:val="en-US" w:eastAsia="ja-JP"/>
        </w:rPr>
        <w:t>need to be valued and heard</w:t>
      </w:r>
      <w:r w:rsidR="00043811" w:rsidRPr="006B6103">
        <w:rPr>
          <w:rFonts w:eastAsiaTheme="minorEastAsia"/>
          <w:kern w:val="24"/>
          <w:lang w:val="en-US" w:eastAsia="ja-JP"/>
        </w:rPr>
        <w:t xml:space="preserve">, overriding assumptions of a patient identity. </w:t>
      </w:r>
    </w:p>
    <w:p w14:paraId="4DC66945" w14:textId="77777777" w:rsidR="00F47885" w:rsidRPr="006B6103" w:rsidRDefault="00F47885" w:rsidP="009B18C5">
      <w:pPr>
        <w:spacing w:after="0" w:line="360" w:lineRule="auto"/>
        <w:rPr>
          <w:rFonts w:eastAsiaTheme="minorEastAsia"/>
          <w:kern w:val="24"/>
          <w:lang w:val="en-US" w:eastAsia="ja-JP"/>
        </w:rPr>
      </w:pPr>
    </w:p>
    <w:p w14:paraId="7A8B485C" w14:textId="645A8EFB" w:rsidR="00A25B4F" w:rsidRPr="00A25B4F" w:rsidRDefault="00A22072" w:rsidP="009B18C5">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2.4 </w:t>
      </w:r>
      <w:r w:rsidR="00A25B4F" w:rsidRPr="00A25B4F">
        <w:rPr>
          <w:rFonts w:asciiTheme="majorHAnsi" w:eastAsiaTheme="majorEastAsia" w:hAnsiTheme="majorHAnsi" w:cstheme="majorBidi"/>
          <w:color w:val="2F5496" w:themeColor="accent1" w:themeShade="BF"/>
          <w:sz w:val="26"/>
          <w:szCs w:val="26"/>
        </w:rPr>
        <w:t>The need to elicit child voice; understanding need through a preferred identity</w:t>
      </w:r>
    </w:p>
    <w:p w14:paraId="198D901B" w14:textId="77777777" w:rsidR="00404B4C" w:rsidRDefault="00404B4C"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p>
    <w:p w14:paraId="31AC53B3" w14:textId="0A2070A1"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2.4.1 </w:t>
      </w:r>
      <w:r w:rsidR="00A25B4F" w:rsidRPr="00A25B4F">
        <w:rPr>
          <w:rFonts w:asciiTheme="majorHAnsi" w:eastAsiaTheme="majorEastAsia" w:hAnsiTheme="majorHAnsi" w:cstheme="majorBidi"/>
          <w:i/>
          <w:iCs/>
          <w:color w:val="2F5496" w:themeColor="accent1" w:themeShade="BF"/>
        </w:rPr>
        <w:t>A patient identity</w:t>
      </w:r>
    </w:p>
    <w:p w14:paraId="3B13CEFF" w14:textId="155F20C4" w:rsidR="00A25B4F" w:rsidRPr="006B6103" w:rsidRDefault="00A25B4F" w:rsidP="009B18C5">
      <w:pPr>
        <w:spacing w:line="360" w:lineRule="auto"/>
      </w:pPr>
      <w:r w:rsidRPr="006B6103">
        <w:t xml:space="preserve">McAdams &amp; McClean (2013) define identity as an </w:t>
      </w:r>
      <w:r w:rsidR="00135A4C" w:rsidRPr="006B6103">
        <w:t>individual’s</w:t>
      </w:r>
      <w:r w:rsidRPr="006B6103">
        <w:t xml:space="preserve"> evolving life story, integrating constructions of the past with</w:t>
      </w:r>
      <w:r w:rsidR="006A1323" w:rsidRPr="006B6103">
        <w:t xml:space="preserve"> present circumstances and</w:t>
      </w:r>
      <w:r w:rsidRPr="006B6103">
        <w:t xml:space="preserve"> preferred futures. </w:t>
      </w:r>
      <w:r w:rsidR="006A1323" w:rsidRPr="006B6103">
        <w:t xml:space="preserve">Identity development is understood as occurring mainly in childhood and adolescence. </w:t>
      </w:r>
      <w:r w:rsidR="00E638F6" w:rsidRPr="006B6103">
        <w:t>I</w:t>
      </w:r>
      <w:r w:rsidR="006A1323" w:rsidRPr="006B6103">
        <w:t xml:space="preserve"> therefore</w:t>
      </w:r>
      <w:r w:rsidR="00E638F6" w:rsidRPr="006B6103">
        <w:t xml:space="preserve"> consider s</w:t>
      </w:r>
      <w:r w:rsidRPr="006B6103">
        <w:t xml:space="preserve">chools </w:t>
      </w:r>
      <w:r w:rsidR="00E638F6" w:rsidRPr="006B6103">
        <w:t xml:space="preserve">to </w:t>
      </w:r>
      <w:r w:rsidR="006A1323" w:rsidRPr="006B6103">
        <w:t>be a pl</w:t>
      </w:r>
      <w:r w:rsidRPr="006B6103">
        <w:t xml:space="preserve">atform for self-discovery, where developing identities are shaped by social relationships and interactions with others (Crossley, 2000; Walther &amp; Fox, 2012). </w:t>
      </w:r>
    </w:p>
    <w:p w14:paraId="01F8E5BB" w14:textId="0DD2362B" w:rsidR="00A25B4F" w:rsidRPr="006B6103" w:rsidRDefault="00A25B4F" w:rsidP="009B18C5">
      <w:pPr>
        <w:spacing w:line="360" w:lineRule="auto"/>
      </w:pPr>
      <w:r w:rsidRPr="006B6103">
        <w:t>For CMC</w:t>
      </w:r>
      <w:r w:rsidR="001651FD" w:rsidRPr="006B6103">
        <w:t xml:space="preserve">, </w:t>
      </w:r>
      <w:r w:rsidRPr="006B6103">
        <w:t>this stage of identity formation is somewhat altered</w:t>
      </w:r>
      <w:r w:rsidR="00404B4C" w:rsidRPr="006B6103">
        <w:t>,</w:t>
      </w:r>
      <w:r w:rsidR="006A1323" w:rsidRPr="006B6103">
        <w:t xml:space="preserve"> and perhaps</w:t>
      </w:r>
      <w:r w:rsidRPr="006B6103">
        <w:t xml:space="preserve"> threatened</w:t>
      </w:r>
      <w:r w:rsidR="00404B4C" w:rsidRPr="006B6103">
        <w:t>,</w:t>
      </w:r>
      <w:r w:rsidRPr="006B6103">
        <w:t xml:space="preserve"> by </w:t>
      </w:r>
      <w:r w:rsidR="00055360" w:rsidRPr="006B6103">
        <w:t xml:space="preserve">school </w:t>
      </w:r>
      <w:r w:rsidR="00C91F7A" w:rsidRPr="00C91F7A">
        <w:rPr>
          <w:shd w:val="clear" w:color="auto" w:fill="FFD966" w:themeFill="accent4" w:themeFillTint="99"/>
        </w:rPr>
        <w:t>absence</w:t>
      </w:r>
      <w:r w:rsidR="00135A4C" w:rsidRPr="006B6103">
        <w:t xml:space="preserve"> and</w:t>
      </w:r>
      <w:r w:rsidRPr="006B6103">
        <w:t xml:space="preserve"> medical</w:t>
      </w:r>
      <w:r w:rsidR="00135A4C" w:rsidRPr="006B6103">
        <w:t>ly</w:t>
      </w:r>
      <w:r w:rsidRPr="006B6103">
        <w:t xml:space="preserve"> orientat</w:t>
      </w:r>
      <w:r w:rsidR="00135A4C" w:rsidRPr="006B6103">
        <w:t xml:space="preserve">ed </w:t>
      </w:r>
      <w:r w:rsidRPr="006B6103">
        <w:t>interactions</w:t>
      </w:r>
      <w:r w:rsidR="00135A4C" w:rsidRPr="006B6103">
        <w:t>.</w:t>
      </w:r>
      <w:r w:rsidRPr="006B6103">
        <w:t xml:space="preserve"> </w:t>
      </w:r>
      <w:r w:rsidR="006A0C26" w:rsidRPr="006B6103">
        <w:t xml:space="preserve">I </w:t>
      </w:r>
      <w:r w:rsidR="006A1323" w:rsidRPr="006B6103">
        <w:t xml:space="preserve">have </w:t>
      </w:r>
      <w:r w:rsidR="006A0C26" w:rsidRPr="006B6103">
        <w:t xml:space="preserve">found Frank’s (1995) notion of a ‘narrative wreckage’ particularly </w:t>
      </w:r>
      <w:r w:rsidR="00896A7E" w:rsidRPr="00896A7E">
        <w:rPr>
          <w:shd w:val="clear" w:color="auto" w:fill="FFD966" w:themeFill="accent4" w:themeFillTint="99"/>
        </w:rPr>
        <w:t>helpful</w:t>
      </w:r>
      <w:r w:rsidR="006A0C26" w:rsidRPr="006B6103">
        <w:t xml:space="preserve"> in exploring the </w:t>
      </w:r>
      <w:r w:rsidR="00B07BB3" w:rsidRPr="006B6103">
        <w:t xml:space="preserve">developing </w:t>
      </w:r>
      <w:r w:rsidR="006A0C26" w:rsidRPr="006B6103">
        <w:t>self in CMC</w:t>
      </w:r>
      <w:r w:rsidR="005F0999" w:rsidRPr="006B6103">
        <w:t xml:space="preserve">, </w:t>
      </w:r>
      <w:r w:rsidR="006A0C26" w:rsidRPr="006B6103">
        <w:t xml:space="preserve">where identity development can </w:t>
      </w:r>
      <w:r w:rsidR="00B07BB3" w:rsidRPr="006B6103">
        <w:t>be affected by</w:t>
      </w:r>
      <w:r w:rsidR="006A0C26" w:rsidRPr="006B6103">
        <w:t xml:space="preserve"> the chaos and disorder of illness. M</w:t>
      </w:r>
      <w:r w:rsidRPr="006B6103">
        <w:t>anning</w:t>
      </w:r>
      <w:r w:rsidR="0043387A">
        <w:t>, Hemingway &amp; Redsell</w:t>
      </w:r>
      <w:r w:rsidR="00404B4C" w:rsidRPr="006B6103">
        <w:t xml:space="preserve">, </w:t>
      </w:r>
      <w:r w:rsidRPr="006B6103">
        <w:t xml:space="preserve">(2017) </w:t>
      </w:r>
      <w:r w:rsidR="00B07BB3" w:rsidRPr="006B6103">
        <w:t>regard</w:t>
      </w:r>
      <w:r w:rsidRPr="006B6103">
        <w:t xml:space="preserve"> this as a “misalignment between</w:t>
      </w:r>
      <w:r w:rsidR="00B07BB3" w:rsidRPr="006B6103">
        <w:t>…</w:t>
      </w:r>
      <w:r w:rsidRPr="006B6103">
        <w:t>the survivor’s ‘normal’ prior self and the reality of their potentially changed being</w:t>
      </w:r>
      <w:r w:rsidR="006B6103" w:rsidRPr="006B6103">
        <w:t>.</w:t>
      </w:r>
      <w:r w:rsidRPr="006B6103">
        <w:t>” (p.237). Disruption of ‘normality’ alongside physical changes</w:t>
      </w:r>
      <w:r w:rsidR="00B07BB3" w:rsidRPr="006B6103">
        <w:t xml:space="preserve"> can</w:t>
      </w:r>
      <w:r w:rsidRPr="006B6103">
        <w:t xml:space="preserve"> interrupt coherence in the sense of self, creating </w:t>
      </w:r>
      <w:r w:rsidR="00B07BB3" w:rsidRPr="006B6103">
        <w:t xml:space="preserve">a </w:t>
      </w:r>
      <w:r w:rsidRPr="006B6103">
        <w:t>discontinuity of identity (Rimmon- Kenan, 2002, p.11). Crossley (2000) refers to this as disrupt</w:t>
      </w:r>
      <w:r w:rsidR="00484D47">
        <w:t>ed</w:t>
      </w:r>
      <w:r w:rsidRPr="006B6103">
        <w:t xml:space="preserve"> temporal orientation towards the future, where defining</w:t>
      </w:r>
      <w:r w:rsidR="00B07BB3" w:rsidRPr="006B6103">
        <w:t xml:space="preserve"> events, </w:t>
      </w:r>
      <w:r w:rsidRPr="006B6103">
        <w:t xml:space="preserve">such as illness, hold the potential to produce change or loss (McAdams, 1993). </w:t>
      </w:r>
    </w:p>
    <w:p w14:paraId="4491E949" w14:textId="5BEC5B2D" w:rsidR="00A25B4F" w:rsidRPr="006B6103" w:rsidRDefault="00404B4C" w:rsidP="009B18C5">
      <w:pPr>
        <w:spacing w:after="0" w:line="360" w:lineRule="auto"/>
        <w:rPr>
          <w:rFonts w:eastAsiaTheme="minorEastAsia"/>
          <w:kern w:val="24"/>
          <w:lang w:val="en-US" w:eastAsia="ja-JP"/>
        </w:rPr>
      </w:pPr>
      <w:r w:rsidRPr="006B6103">
        <w:rPr>
          <w:rFonts w:eastAsiaTheme="minorEastAsia"/>
          <w:kern w:val="24"/>
          <w:lang w:val="en-US" w:eastAsia="ja-JP"/>
        </w:rPr>
        <w:t>Preferred identity development</w:t>
      </w:r>
      <w:r w:rsidR="006A0C26" w:rsidRPr="006B6103">
        <w:rPr>
          <w:rFonts w:eastAsiaTheme="minorEastAsia"/>
          <w:kern w:val="24"/>
          <w:lang w:val="en-US" w:eastAsia="ja-JP"/>
        </w:rPr>
        <w:t xml:space="preserve"> </w:t>
      </w:r>
      <w:r w:rsidR="001112FA" w:rsidRPr="006B6103">
        <w:rPr>
          <w:rFonts w:eastAsiaTheme="minorEastAsia"/>
          <w:kern w:val="24"/>
          <w:lang w:val="en-US" w:eastAsia="ja-JP"/>
        </w:rPr>
        <w:t>may be</w:t>
      </w:r>
      <w:r w:rsidR="00A25B4F" w:rsidRPr="006B6103">
        <w:rPr>
          <w:rFonts w:eastAsiaTheme="minorEastAsia"/>
          <w:kern w:val="24"/>
          <w:lang w:val="en-US" w:eastAsia="ja-JP"/>
        </w:rPr>
        <w:t xml:space="preserve"> suppressed by the medicalisation of </w:t>
      </w:r>
      <w:r w:rsidR="001112FA" w:rsidRPr="006B6103">
        <w:rPr>
          <w:rFonts w:eastAsiaTheme="minorEastAsia"/>
          <w:kern w:val="24"/>
          <w:lang w:val="en-US" w:eastAsia="ja-JP"/>
        </w:rPr>
        <w:t>needs</w:t>
      </w:r>
      <w:r w:rsidR="00A25B4F" w:rsidRPr="006B6103">
        <w:rPr>
          <w:rFonts w:eastAsiaTheme="minorEastAsia"/>
          <w:kern w:val="24"/>
          <w:lang w:val="en-US" w:eastAsia="ja-JP"/>
        </w:rPr>
        <w:t>, as demonstrated in the use of generic programmes to support school reintegration</w:t>
      </w:r>
      <w:r w:rsidR="001112FA" w:rsidRPr="006B6103">
        <w:rPr>
          <w:rFonts w:eastAsiaTheme="minorEastAsia"/>
          <w:kern w:val="24"/>
          <w:lang w:val="en-US" w:eastAsia="ja-JP"/>
        </w:rPr>
        <w:t xml:space="preserve"> for example.</w:t>
      </w:r>
      <w:r w:rsidR="00A25B4F" w:rsidRPr="006B6103">
        <w:rPr>
          <w:rFonts w:eastAsiaTheme="minorEastAsia"/>
          <w:kern w:val="24"/>
          <w:lang w:val="en-US" w:eastAsia="ja-JP"/>
        </w:rPr>
        <w:t xml:space="preserve"> </w:t>
      </w:r>
      <w:r w:rsidR="00B07BB3" w:rsidRPr="006B6103">
        <w:rPr>
          <w:rFonts w:eastAsiaTheme="minorEastAsia"/>
          <w:kern w:val="24"/>
          <w:lang w:val="en-US" w:eastAsia="ja-JP"/>
        </w:rPr>
        <w:t xml:space="preserve">Where accounts of the </w:t>
      </w:r>
      <w:r w:rsidRPr="006B6103">
        <w:rPr>
          <w:rFonts w:eastAsiaTheme="minorEastAsia"/>
          <w:kern w:val="24"/>
          <w:lang w:val="en-US" w:eastAsia="ja-JP"/>
        </w:rPr>
        <w:t xml:space="preserve">child’s </w:t>
      </w:r>
      <w:r w:rsidR="00B07BB3" w:rsidRPr="006B6103">
        <w:rPr>
          <w:rFonts w:eastAsiaTheme="minorEastAsia"/>
          <w:kern w:val="24"/>
          <w:lang w:val="en-US" w:eastAsia="ja-JP"/>
        </w:rPr>
        <w:t xml:space="preserve">experience </w:t>
      </w:r>
      <w:r w:rsidRPr="006B6103">
        <w:rPr>
          <w:rFonts w:eastAsiaTheme="minorEastAsia"/>
          <w:kern w:val="24"/>
          <w:lang w:val="en-US" w:eastAsia="ja-JP"/>
        </w:rPr>
        <w:t>are</w:t>
      </w:r>
      <w:r w:rsidR="00B07BB3" w:rsidRPr="006B6103">
        <w:rPr>
          <w:rFonts w:eastAsiaTheme="minorEastAsia"/>
          <w:kern w:val="24"/>
          <w:lang w:val="en-US" w:eastAsia="ja-JP"/>
        </w:rPr>
        <w:t xml:space="preserve"> c</w:t>
      </w:r>
      <w:r w:rsidR="00A25B4F" w:rsidRPr="006B6103">
        <w:rPr>
          <w:rFonts w:eastAsiaTheme="minorEastAsia"/>
          <w:kern w:val="24"/>
          <w:lang w:val="en-US" w:eastAsia="ja-JP"/>
        </w:rPr>
        <w:t xml:space="preserve">onsumed by </w:t>
      </w:r>
      <w:r w:rsidRPr="006B6103">
        <w:rPr>
          <w:rFonts w:eastAsiaTheme="minorEastAsia"/>
          <w:kern w:val="24"/>
          <w:lang w:val="en-US" w:eastAsia="ja-JP"/>
        </w:rPr>
        <w:t>problematised</w:t>
      </w:r>
      <w:r w:rsidR="00A25B4F" w:rsidRPr="006B6103">
        <w:rPr>
          <w:rFonts w:eastAsiaTheme="minorEastAsia"/>
          <w:kern w:val="24"/>
          <w:lang w:val="en-US" w:eastAsia="ja-JP"/>
        </w:rPr>
        <w:t xml:space="preserve"> </w:t>
      </w:r>
      <w:r w:rsidR="00484D47">
        <w:rPr>
          <w:rFonts w:eastAsiaTheme="minorEastAsia"/>
          <w:kern w:val="24"/>
          <w:lang w:val="en-US" w:eastAsia="ja-JP"/>
        </w:rPr>
        <w:t xml:space="preserve">medical </w:t>
      </w:r>
      <w:r w:rsidR="00A25B4F" w:rsidRPr="006B6103">
        <w:rPr>
          <w:rFonts w:eastAsiaTheme="minorEastAsia"/>
          <w:kern w:val="24"/>
          <w:lang w:val="en-US" w:eastAsia="ja-JP"/>
        </w:rPr>
        <w:t xml:space="preserve">discourse, </w:t>
      </w:r>
      <w:r w:rsidR="001112FA" w:rsidRPr="006B6103">
        <w:rPr>
          <w:rFonts w:eastAsiaTheme="minorEastAsia"/>
          <w:kern w:val="24"/>
          <w:lang w:val="en-US" w:eastAsia="ja-JP"/>
        </w:rPr>
        <w:t xml:space="preserve">I see how </w:t>
      </w:r>
      <w:r w:rsidR="00A25B4F" w:rsidRPr="006B6103">
        <w:rPr>
          <w:rFonts w:eastAsiaTheme="minorEastAsia"/>
          <w:kern w:val="24"/>
          <w:lang w:val="en-US" w:eastAsia="ja-JP"/>
        </w:rPr>
        <w:t xml:space="preserve">the dominant story </w:t>
      </w:r>
      <w:r w:rsidR="001112FA" w:rsidRPr="006B6103">
        <w:rPr>
          <w:rFonts w:eastAsiaTheme="minorEastAsia"/>
          <w:kern w:val="24"/>
          <w:lang w:val="en-US" w:eastAsia="ja-JP"/>
        </w:rPr>
        <w:t>can become</w:t>
      </w:r>
      <w:r w:rsidRPr="006B6103">
        <w:rPr>
          <w:rFonts w:eastAsiaTheme="minorEastAsia"/>
          <w:kern w:val="24"/>
          <w:lang w:val="en-US" w:eastAsia="ja-JP"/>
        </w:rPr>
        <w:t xml:space="preserve"> </w:t>
      </w:r>
      <w:r w:rsidR="00A25B4F" w:rsidRPr="006B6103">
        <w:rPr>
          <w:rFonts w:eastAsiaTheme="minorEastAsia"/>
          <w:kern w:val="24"/>
          <w:lang w:val="en-US" w:eastAsia="ja-JP"/>
        </w:rPr>
        <w:t>saturated by difficulty and risk. Instrumental in shaping perception</w:t>
      </w:r>
      <w:r w:rsidR="00B07BB3" w:rsidRPr="006B6103">
        <w:rPr>
          <w:rFonts w:eastAsiaTheme="minorEastAsia"/>
          <w:kern w:val="24"/>
          <w:lang w:val="en-US" w:eastAsia="ja-JP"/>
        </w:rPr>
        <w:t>s</w:t>
      </w:r>
      <w:bookmarkStart w:id="8" w:name="_Hlk512690981"/>
      <w:r w:rsidR="00B07BB3" w:rsidRPr="006B6103">
        <w:rPr>
          <w:rFonts w:eastAsiaTheme="minorEastAsia"/>
          <w:kern w:val="24"/>
          <w:lang w:val="en-US" w:eastAsia="ja-JP"/>
        </w:rPr>
        <w:t>, s</w:t>
      </w:r>
      <w:r w:rsidR="00A25B4F" w:rsidRPr="006B6103">
        <w:rPr>
          <w:rFonts w:eastAsiaTheme="minorEastAsia"/>
          <w:kern w:val="24"/>
          <w:lang w:val="en-US" w:eastAsia="ja-JP"/>
        </w:rPr>
        <w:t xml:space="preserve">ocial language and cultural interactions </w:t>
      </w:r>
      <w:r w:rsidR="00B07BB3" w:rsidRPr="006B6103">
        <w:rPr>
          <w:rFonts w:eastAsiaTheme="minorEastAsia"/>
          <w:kern w:val="24"/>
          <w:lang w:val="en-US" w:eastAsia="ja-JP"/>
        </w:rPr>
        <w:t>may</w:t>
      </w:r>
      <w:r w:rsidR="00A25B4F" w:rsidRPr="006B6103">
        <w:rPr>
          <w:rFonts w:eastAsiaTheme="minorEastAsia"/>
          <w:kern w:val="24"/>
          <w:lang w:val="en-US" w:eastAsia="ja-JP"/>
        </w:rPr>
        <w:t xml:space="preserve"> influence how </w:t>
      </w:r>
      <w:r w:rsidR="00B07BB3" w:rsidRPr="00896A7E">
        <w:rPr>
          <w:rFonts w:eastAsiaTheme="minorEastAsia"/>
          <w:kern w:val="24"/>
          <w:shd w:val="clear" w:color="auto" w:fill="FFD966" w:themeFill="accent4" w:themeFillTint="99"/>
          <w:lang w:val="en-US" w:eastAsia="ja-JP"/>
        </w:rPr>
        <w:t>others</w:t>
      </w:r>
      <w:r w:rsidR="00B07BB3" w:rsidRPr="006B6103">
        <w:rPr>
          <w:rFonts w:eastAsiaTheme="minorEastAsia"/>
          <w:kern w:val="24"/>
          <w:lang w:val="en-US" w:eastAsia="ja-JP"/>
        </w:rPr>
        <w:t xml:space="preserve"> see the child and how </w:t>
      </w:r>
      <w:r w:rsidR="00A25B4F" w:rsidRPr="006B6103">
        <w:rPr>
          <w:rFonts w:eastAsiaTheme="minorEastAsia"/>
          <w:kern w:val="24"/>
          <w:lang w:val="en-US" w:eastAsia="ja-JP"/>
        </w:rPr>
        <w:t>the child may come to see themselves (</w:t>
      </w:r>
      <w:r w:rsidR="00353187" w:rsidRPr="00353187">
        <w:rPr>
          <w:rFonts w:eastAsiaTheme="minorEastAsia"/>
          <w:kern w:val="24"/>
          <w:lang w:val="en-US" w:eastAsia="ja-JP"/>
        </w:rPr>
        <w:t>Vågan</w:t>
      </w:r>
      <w:r w:rsidR="00A25B4F" w:rsidRPr="006B6103">
        <w:rPr>
          <w:rFonts w:eastAsiaTheme="minorEastAsia"/>
          <w:kern w:val="24"/>
          <w:lang w:val="en-US" w:eastAsia="ja-JP"/>
        </w:rPr>
        <w:t xml:space="preserve">, 2011).  </w:t>
      </w:r>
      <w:bookmarkEnd w:id="8"/>
      <w:r w:rsidR="00A25B4F" w:rsidRPr="006B6103">
        <w:rPr>
          <w:rFonts w:eastAsiaTheme="minorEastAsia"/>
          <w:kern w:val="24"/>
          <w:lang w:val="en-US" w:eastAsia="ja-JP"/>
        </w:rPr>
        <w:t xml:space="preserve">The child is thus susceptible to becoming the patient identity prescribed, as </w:t>
      </w:r>
      <w:r w:rsidR="001112FA" w:rsidRPr="006B6103">
        <w:rPr>
          <w:rFonts w:eastAsiaTheme="minorEastAsia"/>
          <w:kern w:val="24"/>
          <w:lang w:val="en-US" w:eastAsia="ja-JP"/>
        </w:rPr>
        <w:t xml:space="preserve">alternative and </w:t>
      </w:r>
      <w:r w:rsidR="001112FA" w:rsidRPr="006B6103">
        <w:rPr>
          <w:rFonts w:eastAsiaTheme="minorEastAsia"/>
          <w:kern w:val="24"/>
          <w:lang w:val="en-US" w:eastAsia="ja-JP"/>
        </w:rPr>
        <w:lastRenderedPageBreak/>
        <w:t xml:space="preserve">perhaps preferred </w:t>
      </w:r>
      <w:r w:rsidR="00A25B4F" w:rsidRPr="006B6103">
        <w:rPr>
          <w:rFonts w:eastAsiaTheme="minorEastAsia"/>
          <w:kern w:val="24"/>
          <w:lang w:val="en-US" w:eastAsia="ja-JP"/>
        </w:rPr>
        <w:t>identit</w:t>
      </w:r>
      <w:r w:rsidR="001112FA" w:rsidRPr="006B6103">
        <w:rPr>
          <w:rFonts w:eastAsiaTheme="minorEastAsia"/>
          <w:kern w:val="24"/>
          <w:lang w:val="en-US" w:eastAsia="ja-JP"/>
        </w:rPr>
        <w:t>ies are</w:t>
      </w:r>
      <w:r w:rsidR="00A25B4F" w:rsidRPr="006B6103">
        <w:rPr>
          <w:rFonts w:eastAsiaTheme="minorEastAsia"/>
          <w:kern w:val="24"/>
          <w:lang w:val="en-US" w:eastAsia="ja-JP"/>
        </w:rPr>
        <w:t xml:space="preserve"> marginalised by the </w:t>
      </w:r>
      <w:r w:rsidR="001651FD" w:rsidRPr="006B6103">
        <w:rPr>
          <w:rFonts w:eastAsiaTheme="minorEastAsia"/>
          <w:kern w:val="24"/>
          <w:lang w:val="en-US" w:eastAsia="ja-JP"/>
        </w:rPr>
        <w:t xml:space="preserve">socially constructed </w:t>
      </w:r>
      <w:r w:rsidR="00A25B4F" w:rsidRPr="006B6103">
        <w:rPr>
          <w:rFonts w:eastAsiaTheme="minorEastAsia"/>
          <w:kern w:val="24"/>
          <w:lang w:val="en-US" w:eastAsia="ja-JP"/>
        </w:rPr>
        <w:t xml:space="preserve">label of illness. Unsurprisingly, Ferguson &amp; Walker (2014) found that young people did not want their identity to be defined by their illness; the single stranded stories of the self </w:t>
      </w:r>
      <w:r w:rsidR="00B60749" w:rsidRPr="006B6103">
        <w:rPr>
          <w:rFonts w:eastAsiaTheme="minorEastAsia"/>
          <w:kern w:val="24"/>
          <w:lang w:val="en-US" w:eastAsia="ja-JP"/>
        </w:rPr>
        <w:t>as</w:t>
      </w:r>
      <w:r w:rsidR="00A25B4F" w:rsidRPr="006B6103">
        <w:rPr>
          <w:rFonts w:eastAsiaTheme="minorEastAsia"/>
          <w:kern w:val="24"/>
          <w:lang w:val="en-US" w:eastAsia="ja-JP"/>
        </w:rPr>
        <w:t xml:space="preserve"> constructed by others (</w:t>
      </w:r>
      <w:r w:rsidRPr="006B6103">
        <w:rPr>
          <w:rFonts w:eastAsiaTheme="minorEastAsia"/>
          <w:kern w:val="24"/>
          <w:lang w:val="en-US" w:eastAsia="ja-JP"/>
        </w:rPr>
        <w:t>White &amp; Epston, 1990</w:t>
      </w:r>
      <w:r w:rsidR="00A25B4F" w:rsidRPr="006B6103">
        <w:rPr>
          <w:rFonts w:eastAsiaTheme="minorEastAsia"/>
          <w:kern w:val="24"/>
          <w:lang w:val="en-US" w:eastAsia="ja-JP"/>
        </w:rPr>
        <w:t>; Walther &amp; Fox, 2012;</w:t>
      </w:r>
      <w:r w:rsidRPr="006B6103">
        <w:rPr>
          <w:rFonts w:eastAsiaTheme="minorEastAsia"/>
          <w:kern w:val="24"/>
          <w:lang w:val="en-US" w:eastAsia="ja-JP"/>
        </w:rPr>
        <w:t xml:space="preserve"> Portnoy et al., 2016</w:t>
      </w:r>
      <w:r w:rsidR="00A25B4F" w:rsidRPr="006B6103">
        <w:rPr>
          <w:rFonts w:eastAsiaTheme="minorEastAsia"/>
          <w:kern w:val="24"/>
          <w:lang w:val="en-US" w:eastAsia="ja-JP"/>
        </w:rPr>
        <w:t>). Morgan (2000) defines these labels as thin descriptions and conclusions, imparted by those with the power of definition</w:t>
      </w:r>
      <w:r w:rsidR="008E3800" w:rsidRPr="006B6103">
        <w:rPr>
          <w:rFonts w:eastAsiaTheme="minorEastAsia"/>
          <w:kern w:val="24"/>
          <w:lang w:val="en-US" w:eastAsia="ja-JP"/>
        </w:rPr>
        <w:t xml:space="preserve">. </w:t>
      </w:r>
      <w:r w:rsidR="0050332C" w:rsidRPr="006B6103">
        <w:rPr>
          <w:rFonts w:eastAsiaTheme="minorEastAsia"/>
          <w:kern w:val="24"/>
          <w:lang w:val="en-US" w:eastAsia="ja-JP"/>
        </w:rPr>
        <w:t>From this narrative perspective, it is possible to see</w:t>
      </w:r>
      <w:r w:rsidR="00A77802" w:rsidRPr="006B6103">
        <w:rPr>
          <w:rFonts w:eastAsiaTheme="minorEastAsia"/>
          <w:kern w:val="24"/>
          <w:lang w:val="en-US" w:eastAsia="ja-JP"/>
        </w:rPr>
        <w:t xml:space="preserve"> how the child is denied agency </w:t>
      </w:r>
      <w:r w:rsidR="00A25B4F" w:rsidRPr="006B6103">
        <w:rPr>
          <w:rFonts w:eastAsiaTheme="minorEastAsia"/>
          <w:kern w:val="24"/>
          <w:lang w:val="en-US" w:eastAsia="ja-JP"/>
        </w:rPr>
        <w:t xml:space="preserve">as they become totalised by </w:t>
      </w:r>
      <w:r w:rsidR="0050332C" w:rsidRPr="006B6103">
        <w:rPr>
          <w:rFonts w:eastAsiaTheme="minorEastAsia"/>
          <w:kern w:val="24"/>
          <w:lang w:val="en-US" w:eastAsia="ja-JP"/>
        </w:rPr>
        <w:t>the</w:t>
      </w:r>
      <w:r w:rsidR="00905FDA">
        <w:rPr>
          <w:rFonts w:eastAsiaTheme="minorEastAsia"/>
          <w:kern w:val="24"/>
          <w:lang w:val="en-US" w:eastAsia="ja-JP"/>
        </w:rPr>
        <w:t xml:space="preserve">se </w:t>
      </w:r>
      <w:r w:rsidR="0050332C" w:rsidRPr="006B6103">
        <w:rPr>
          <w:rFonts w:eastAsiaTheme="minorEastAsia"/>
          <w:kern w:val="24"/>
          <w:lang w:val="en-US" w:eastAsia="ja-JP"/>
        </w:rPr>
        <w:t>objectifying accounts</w:t>
      </w:r>
      <w:r w:rsidR="00A25B4F" w:rsidRPr="006B6103">
        <w:rPr>
          <w:rFonts w:eastAsiaTheme="minorEastAsia"/>
          <w:kern w:val="24"/>
          <w:lang w:val="en-US" w:eastAsia="ja-JP"/>
        </w:rPr>
        <w:t xml:space="preserve">. </w:t>
      </w:r>
      <w:r w:rsidR="007A2991" w:rsidRPr="006B6103">
        <w:rPr>
          <w:rFonts w:eastAsiaTheme="minorEastAsia"/>
          <w:kern w:val="24"/>
          <w:lang w:val="en-US" w:eastAsia="ja-JP"/>
        </w:rPr>
        <w:t>T</w:t>
      </w:r>
      <w:r w:rsidR="00D32103" w:rsidRPr="006B6103">
        <w:rPr>
          <w:rFonts w:eastAsiaTheme="minorEastAsia"/>
          <w:kern w:val="24"/>
          <w:lang w:val="en-US" w:eastAsia="ja-JP"/>
        </w:rPr>
        <w:t xml:space="preserve">aking a more curious stance to </w:t>
      </w:r>
      <w:r w:rsidR="0050332C" w:rsidRPr="006B6103">
        <w:rPr>
          <w:rFonts w:eastAsiaTheme="minorEastAsia"/>
          <w:kern w:val="24"/>
          <w:lang w:val="en-US" w:eastAsia="ja-JP"/>
        </w:rPr>
        <w:t>hear</w:t>
      </w:r>
      <w:r w:rsidR="00D32103" w:rsidRPr="006B6103">
        <w:rPr>
          <w:rFonts w:eastAsiaTheme="minorEastAsia"/>
          <w:kern w:val="24"/>
          <w:lang w:val="en-US" w:eastAsia="ja-JP"/>
        </w:rPr>
        <w:t xml:space="preserve"> </w:t>
      </w:r>
      <w:r w:rsidR="0050332C" w:rsidRPr="006B6103">
        <w:rPr>
          <w:rFonts w:eastAsiaTheme="minorEastAsia"/>
          <w:kern w:val="24"/>
          <w:lang w:val="en-US" w:eastAsia="ja-JP"/>
        </w:rPr>
        <w:t xml:space="preserve">the child’s </w:t>
      </w:r>
      <w:r w:rsidR="00D32103" w:rsidRPr="006B6103">
        <w:rPr>
          <w:rFonts w:eastAsiaTheme="minorEastAsia"/>
          <w:kern w:val="24"/>
          <w:lang w:val="en-US" w:eastAsia="ja-JP"/>
        </w:rPr>
        <w:t>subjective experience</w:t>
      </w:r>
      <w:r w:rsidR="007A2991" w:rsidRPr="006B6103">
        <w:rPr>
          <w:rFonts w:eastAsiaTheme="minorEastAsia"/>
          <w:kern w:val="24"/>
          <w:lang w:val="en-US" w:eastAsia="ja-JP"/>
        </w:rPr>
        <w:t xml:space="preserve">, </w:t>
      </w:r>
      <w:r w:rsidR="00D32103" w:rsidRPr="006B6103">
        <w:rPr>
          <w:rFonts w:eastAsiaTheme="minorEastAsia"/>
          <w:kern w:val="24"/>
          <w:lang w:val="en-US" w:eastAsia="ja-JP"/>
        </w:rPr>
        <w:t xml:space="preserve">alternative and meaningful </w:t>
      </w:r>
      <w:r w:rsidR="0050332C" w:rsidRPr="006B6103">
        <w:rPr>
          <w:rFonts w:eastAsiaTheme="minorEastAsia"/>
          <w:kern w:val="24"/>
          <w:lang w:val="en-US" w:eastAsia="ja-JP"/>
        </w:rPr>
        <w:t>stories</w:t>
      </w:r>
      <w:r w:rsidR="007A2991" w:rsidRPr="006B6103">
        <w:rPr>
          <w:rFonts w:eastAsiaTheme="minorEastAsia"/>
          <w:kern w:val="24"/>
          <w:lang w:val="en-US" w:eastAsia="ja-JP"/>
        </w:rPr>
        <w:t xml:space="preserve"> can be generated (Smith &amp; Nylund, 1997)</w:t>
      </w:r>
      <w:r w:rsidR="0050332C" w:rsidRPr="006B6103">
        <w:rPr>
          <w:rFonts w:eastAsiaTheme="minorEastAsia"/>
          <w:kern w:val="24"/>
          <w:lang w:val="en-US" w:eastAsia="ja-JP"/>
        </w:rPr>
        <w:t>, rejecting medicalised</w:t>
      </w:r>
      <w:r w:rsidR="00905FDA">
        <w:rPr>
          <w:rFonts w:eastAsiaTheme="minorEastAsia"/>
          <w:kern w:val="24"/>
          <w:lang w:val="en-US" w:eastAsia="ja-JP"/>
        </w:rPr>
        <w:t>,</w:t>
      </w:r>
      <w:r w:rsidR="0050332C" w:rsidRPr="006B6103">
        <w:rPr>
          <w:rFonts w:eastAsiaTheme="minorEastAsia"/>
          <w:kern w:val="24"/>
          <w:lang w:val="en-US" w:eastAsia="ja-JP"/>
        </w:rPr>
        <w:t xml:space="preserve"> ‘expert’ views that are often </w:t>
      </w:r>
      <w:r w:rsidR="005C2BF5" w:rsidRPr="006B6103">
        <w:rPr>
          <w:rFonts w:eastAsiaTheme="minorEastAsia"/>
          <w:kern w:val="24"/>
          <w:lang w:val="en-US" w:eastAsia="ja-JP"/>
        </w:rPr>
        <w:t>prescribed</w:t>
      </w:r>
      <w:r w:rsidR="007A2991" w:rsidRPr="006B6103">
        <w:rPr>
          <w:rFonts w:eastAsiaTheme="minorEastAsia"/>
          <w:kern w:val="24"/>
          <w:lang w:val="en-US" w:eastAsia="ja-JP"/>
        </w:rPr>
        <w:t xml:space="preserve">. </w:t>
      </w:r>
    </w:p>
    <w:p w14:paraId="2CAF71C3" w14:textId="77777777" w:rsidR="00A25B4F" w:rsidRPr="00A25B4F" w:rsidRDefault="00A25B4F" w:rsidP="009B18C5">
      <w:pPr>
        <w:spacing w:line="360" w:lineRule="auto"/>
      </w:pPr>
    </w:p>
    <w:p w14:paraId="61AC00F5" w14:textId="76798C84"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2.4.2 </w:t>
      </w:r>
      <w:r w:rsidR="00A25B4F" w:rsidRPr="00A25B4F">
        <w:rPr>
          <w:rFonts w:asciiTheme="majorHAnsi" w:eastAsiaTheme="majorEastAsia" w:hAnsiTheme="majorHAnsi" w:cstheme="majorBidi"/>
          <w:i/>
          <w:iCs/>
          <w:color w:val="2F5496" w:themeColor="accent1" w:themeShade="BF"/>
        </w:rPr>
        <w:t>Towards a preferred identity; child voice</w:t>
      </w:r>
    </w:p>
    <w:p w14:paraId="1EAD9CE9" w14:textId="213CA2AC" w:rsidR="00A25B4F" w:rsidRPr="006B6103" w:rsidRDefault="00A25B4F" w:rsidP="009B18C5">
      <w:pPr>
        <w:spacing w:after="0" w:line="360" w:lineRule="auto"/>
        <w:rPr>
          <w:rFonts w:eastAsiaTheme="minorEastAsia"/>
          <w:kern w:val="24"/>
          <w:lang w:val="en-US" w:eastAsia="ja-JP"/>
        </w:rPr>
      </w:pPr>
      <w:r w:rsidRPr="006B6103">
        <w:rPr>
          <w:rFonts w:eastAsiaTheme="minorEastAsia"/>
          <w:kern w:val="24"/>
          <w:lang w:val="en-US" w:eastAsia="ja-JP"/>
        </w:rPr>
        <w:t xml:space="preserve">To address the power imbalance, </w:t>
      </w:r>
      <w:r w:rsidR="00A77802" w:rsidRPr="006B6103">
        <w:rPr>
          <w:rFonts w:eastAsiaTheme="minorEastAsia"/>
          <w:kern w:val="24"/>
          <w:lang w:val="en-US" w:eastAsia="ja-JP"/>
        </w:rPr>
        <w:t xml:space="preserve">I believe it is </w:t>
      </w:r>
      <w:r w:rsidRPr="006B6103">
        <w:rPr>
          <w:rFonts w:eastAsiaTheme="minorEastAsia"/>
          <w:kern w:val="24"/>
          <w:lang w:val="en-US" w:eastAsia="ja-JP"/>
        </w:rPr>
        <w:t xml:space="preserve">imperative to </w:t>
      </w:r>
      <w:r w:rsidR="00404B4C" w:rsidRPr="006B6103">
        <w:rPr>
          <w:rFonts w:eastAsiaTheme="minorEastAsia"/>
          <w:kern w:val="24"/>
          <w:lang w:val="en-US" w:eastAsia="ja-JP"/>
        </w:rPr>
        <w:t>elicit</w:t>
      </w:r>
      <w:r w:rsidRPr="006B6103">
        <w:rPr>
          <w:rFonts w:eastAsiaTheme="minorEastAsia"/>
          <w:kern w:val="24"/>
          <w:lang w:val="en-US" w:eastAsia="ja-JP"/>
        </w:rPr>
        <w:t xml:space="preserve"> the voice of the child to </w:t>
      </w:r>
      <w:r w:rsidR="00404B4C" w:rsidRPr="006B6103">
        <w:rPr>
          <w:rFonts w:eastAsiaTheme="minorEastAsia"/>
          <w:kern w:val="24"/>
          <w:lang w:val="en-US" w:eastAsia="ja-JP"/>
        </w:rPr>
        <w:t>acknowledge</w:t>
      </w:r>
      <w:r w:rsidR="00B60749" w:rsidRPr="006B6103">
        <w:rPr>
          <w:rFonts w:eastAsiaTheme="minorEastAsia"/>
          <w:kern w:val="24"/>
          <w:lang w:val="en-US" w:eastAsia="ja-JP"/>
        </w:rPr>
        <w:t xml:space="preserve"> their</w:t>
      </w:r>
      <w:r w:rsidRPr="006B6103">
        <w:rPr>
          <w:rFonts w:eastAsiaTheme="minorEastAsia"/>
          <w:kern w:val="24"/>
          <w:lang w:val="en-US" w:eastAsia="ja-JP"/>
        </w:rPr>
        <w:t xml:space="preserve"> preferred identity. Dissecting the concept of voice within the literature, </w:t>
      </w:r>
      <w:r w:rsidR="00277569" w:rsidRPr="006B6103">
        <w:rPr>
          <w:rFonts w:eastAsiaTheme="minorEastAsia"/>
          <w:kern w:val="24"/>
          <w:lang w:val="en-US" w:eastAsia="ja-JP"/>
        </w:rPr>
        <w:t>it</w:t>
      </w:r>
      <w:r w:rsidRPr="006B6103">
        <w:rPr>
          <w:rFonts w:eastAsiaTheme="minorEastAsia"/>
          <w:kern w:val="24"/>
          <w:lang w:val="en-US" w:eastAsia="ja-JP"/>
        </w:rPr>
        <w:t xml:space="preserve"> has evolved from </w:t>
      </w:r>
      <w:r w:rsidR="00A77802" w:rsidRPr="006B6103">
        <w:rPr>
          <w:rFonts w:eastAsiaTheme="minorEastAsia"/>
          <w:kern w:val="24"/>
          <w:lang w:val="en-US" w:eastAsia="ja-JP"/>
        </w:rPr>
        <w:t xml:space="preserve">a </w:t>
      </w:r>
      <w:r w:rsidRPr="006B6103">
        <w:rPr>
          <w:rFonts w:eastAsiaTheme="minorEastAsia"/>
          <w:kern w:val="24"/>
          <w:lang w:val="en-US" w:eastAsia="ja-JP"/>
        </w:rPr>
        <w:t xml:space="preserve">passive observation, to </w:t>
      </w:r>
      <w:r w:rsidR="005C2BF5" w:rsidRPr="006B6103">
        <w:rPr>
          <w:rFonts w:eastAsiaTheme="minorEastAsia"/>
          <w:kern w:val="24"/>
          <w:lang w:val="en-US" w:eastAsia="ja-JP"/>
        </w:rPr>
        <w:t>‘</w:t>
      </w:r>
      <w:r w:rsidR="00905FDA">
        <w:rPr>
          <w:rFonts w:eastAsiaTheme="minorEastAsia"/>
          <w:kern w:val="24"/>
          <w:lang w:val="en-US" w:eastAsia="ja-JP"/>
        </w:rPr>
        <w:t>listening</w:t>
      </w:r>
      <w:r w:rsidRPr="006B6103">
        <w:rPr>
          <w:rFonts w:eastAsiaTheme="minorEastAsia"/>
          <w:kern w:val="24"/>
          <w:lang w:val="en-US" w:eastAsia="ja-JP"/>
        </w:rPr>
        <w:t xml:space="preserve"> with higher regard</w:t>
      </w:r>
      <w:r w:rsidR="005C2BF5" w:rsidRPr="006B6103">
        <w:rPr>
          <w:rFonts w:eastAsiaTheme="minorEastAsia"/>
          <w:kern w:val="24"/>
          <w:lang w:val="en-US" w:eastAsia="ja-JP"/>
        </w:rPr>
        <w:t>’, then</w:t>
      </w:r>
      <w:r w:rsidRPr="006B6103">
        <w:rPr>
          <w:rFonts w:eastAsiaTheme="minorEastAsia"/>
          <w:kern w:val="24"/>
          <w:lang w:val="en-US" w:eastAsia="ja-JP"/>
        </w:rPr>
        <w:t xml:space="preserve"> progressing towards </w:t>
      </w:r>
      <w:r w:rsidR="005C2BF5" w:rsidRPr="006B6103">
        <w:rPr>
          <w:rFonts w:eastAsiaTheme="minorEastAsia"/>
          <w:kern w:val="24"/>
          <w:lang w:val="en-US" w:eastAsia="ja-JP"/>
        </w:rPr>
        <w:t>‘</w:t>
      </w:r>
      <w:r w:rsidRPr="006B6103">
        <w:rPr>
          <w:rFonts w:eastAsiaTheme="minorEastAsia"/>
          <w:kern w:val="24"/>
          <w:lang w:val="en-US" w:eastAsia="ja-JP"/>
        </w:rPr>
        <w:t>empowerment</w:t>
      </w:r>
      <w:r w:rsidR="005C2BF5" w:rsidRPr="006B6103">
        <w:rPr>
          <w:rFonts w:eastAsiaTheme="minorEastAsia"/>
          <w:kern w:val="24"/>
          <w:lang w:val="en-US" w:eastAsia="ja-JP"/>
        </w:rPr>
        <w:t>’</w:t>
      </w:r>
      <w:r w:rsidRPr="006B6103">
        <w:rPr>
          <w:rFonts w:eastAsiaTheme="minorEastAsia"/>
          <w:kern w:val="24"/>
          <w:lang w:val="en-US" w:eastAsia="ja-JP"/>
        </w:rPr>
        <w:t xml:space="preserve"> </w:t>
      </w:r>
      <w:bookmarkStart w:id="9" w:name="_Hlk507583272"/>
      <w:r w:rsidRPr="006B6103">
        <w:rPr>
          <w:rFonts w:eastAsiaTheme="minorEastAsia"/>
          <w:kern w:val="24"/>
          <w:lang w:val="en-US" w:eastAsia="ja-JP"/>
        </w:rPr>
        <w:t>(Gersc</w:t>
      </w:r>
      <w:bookmarkEnd w:id="9"/>
      <w:r w:rsidR="0043387A">
        <w:rPr>
          <w:rFonts w:eastAsiaTheme="minorEastAsia"/>
          <w:kern w:val="24"/>
          <w:lang w:val="en-US" w:eastAsia="ja-JP"/>
        </w:rPr>
        <w:t>h, Lipscomb &amp; Potton</w:t>
      </w:r>
      <w:r w:rsidR="00CF7FFB">
        <w:rPr>
          <w:rFonts w:eastAsiaTheme="minorEastAsia"/>
          <w:kern w:val="24"/>
          <w:lang w:val="en-US" w:eastAsia="ja-JP"/>
        </w:rPr>
        <w:t>,</w:t>
      </w:r>
      <w:r w:rsidRPr="006B6103">
        <w:rPr>
          <w:rFonts w:eastAsiaTheme="minorEastAsia"/>
          <w:kern w:val="24"/>
          <w:lang w:val="en-US" w:eastAsia="ja-JP"/>
        </w:rPr>
        <w:t xml:space="preserve"> 2017, p.33). </w:t>
      </w:r>
      <w:r w:rsidR="007A2991" w:rsidRPr="006B6103">
        <w:rPr>
          <w:rFonts w:eastAsiaTheme="minorEastAsia"/>
          <w:kern w:val="24"/>
          <w:lang w:val="en-US" w:eastAsia="ja-JP"/>
        </w:rPr>
        <w:t>‘</w:t>
      </w:r>
      <w:r w:rsidRPr="006B6103">
        <w:rPr>
          <w:rFonts w:eastAsiaTheme="minorEastAsia"/>
          <w:kern w:val="24"/>
          <w:lang w:val="en-US" w:eastAsia="ja-JP"/>
        </w:rPr>
        <w:t>Empowerment</w:t>
      </w:r>
      <w:r w:rsidR="007A2991" w:rsidRPr="006B6103">
        <w:rPr>
          <w:rFonts w:eastAsiaTheme="minorEastAsia"/>
          <w:kern w:val="24"/>
          <w:lang w:val="en-US" w:eastAsia="ja-JP"/>
        </w:rPr>
        <w:t>’</w:t>
      </w:r>
      <w:r w:rsidRPr="006B6103">
        <w:rPr>
          <w:rFonts w:eastAsiaTheme="minorEastAsia"/>
          <w:kern w:val="24"/>
          <w:lang w:val="en-US" w:eastAsia="ja-JP"/>
        </w:rPr>
        <w:t xml:space="preserve"> and </w:t>
      </w:r>
      <w:r w:rsidR="007A2991" w:rsidRPr="006B6103">
        <w:rPr>
          <w:rFonts w:eastAsiaTheme="minorEastAsia"/>
          <w:kern w:val="24"/>
          <w:lang w:val="en-US" w:eastAsia="ja-JP"/>
        </w:rPr>
        <w:t>‘</w:t>
      </w:r>
      <w:r w:rsidRPr="006B6103">
        <w:rPr>
          <w:rFonts w:eastAsiaTheme="minorEastAsia"/>
          <w:kern w:val="24"/>
          <w:lang w:val="en-US" w:eastAsia="ja-JP"/>
        </w:rPr>
        <w:t>voice</w:t>
      </w:r>
      <w:r w:rsidR="007A2991" w:rsidRPr="006B6103">
        <w:rPr>
          <w:rFonts w:eastAsiaTheme="minorEastAsia"/>
          <w:kern w:val="24"/>
          <w:lang w:val="en-US" w:eastAsia="ja-JP"/>
        </w:rPr>
        <w:t>’</w:t>
      </w:r>
      <w:r w:rsidRPr="006B6103">
        <w:rPr>
          <w:rFonts w:eastAsiaTheme="minorEastAsia"/>
          <w:kern w:val="24"/>
          <w:lang w:val="en-US" w:eastAsia="ja-JP"/>
        </w:rPr>
        <w:t xml:space="preserve"> are well united in research and practice. Granting </w:t>
      </w:r>
      <w:r w:rsidR="00277569" w:rsidRPr="006B6103">
        <w:rPr>
          <w:rFonts w:eastAsiaTheme="minorEastAsia"/>
          <w:kern w:val="24"/>
          <w:lang w:val="en-US" w:eastAsia="ja-JP"/>
        </w:rPr>
        <w:t>CMC</w:t>
      </w:r>
      <w:r w:rsidRPr="006B6103">
        <w:rPr>
          <w:rFonts w:eastAsiaTheme="minorEastAsia"/>
          <w:kern w:val="24"/>
          <w:lang w:val="en-US" w:eastAsia="ja-JP"/>
        </w:rPr>
        <w:t xml:space="preserve"> a participatory role </w:t>
      </w:r>
      <w:r w:rsidR="00A77802" w:rsidRPr="006B6103">
        <w:rPr>
          <w:rFonts w:eastAsiaTheme="minorEastAsia"/>
          <w:kern w:val="24"/>
          <w:lang w:val="en-US" w:eastAsia="ja-JP"/>
        </w:rPr>
        <w:t xml:space="preserve">is seen to </w:t>
      </w:r>
      <w:r w:rsidRPr="006B6103">
        <w:rPr>
          <w:rFonts w:eastAsiaTheme="minorEastAsia"/>
          <w:kern w:val="24"/>
          <w:lang w:val="en-US" w:eastAsia="ja-JP"/>
        </w:rPr>
        <w:t>re</w:t>
      </w:r>
      <w:r w:rsidR="00277569" w:rsidRPr="006B6103">
        <w:rPr>
          <w:rFonts w:eastAsiaTheme="minorEastAsia"/>
          <w:kern w:val="24"/>
          <w:lang w:val="en-US" w:eastAsia="ja-JP"/>
        </w:rPr>
        <w:t>claim</w:t>
      </w:r>
      <w:r w:rsidRPr="006B6103">
        <w:rPr>
          <w:rFonts w:eastAsiaTheme="minorEastAsia"/>
          <w:kern w:val="24"/>
          <w:lang w:val="en-US" w:eastAsia="ja-JP"/>
        </w:rPr>
        <w:t xml:space="preserve"> ownership of their experience. Regaining power in this way, the child is afforded some agency and control over their life to </w:t>
      </w:r>
      <w:r w:rsidR="005C2BF5" w:rsidRPr="006B6103">
        <w:rPr>
          <w:rFonts w:eastAsiaTheme="minorEastAsia"/>
          <w:kern w:val="24"/>
          <w:lang w:val="en-US" w:eastAsia="ja-JP"/>
        </w:rPr>
        <w:t>own</w:t>
      </w:r>
      <w:r w:rsidRPr="006B6103">
        <w:rPr>
          <w:rFonts w:eastAsiaTheme="minorEastAsia"/>
          <w:kern w:val="24"/>
          <w:lang w:val="en-US" w:eastAsia="ja-JP"/>
        </w:rPr>
        <w:t xml:space="preserve"> the </w:t>
      </w:r>
      <w:r w:rsidR="005C2BF5" w:rsidRPr="006B6103">
        <w:rPr>
          <w:rFonts w:eastAsiaTheme="minorEastAsia"/>
          <w:kern w:val="24"/>
          <w:lang w:val="en-US" w:eastAsia="ja-JP"/>
        </w:rPr>
        <w:t xml:space="preserve">preferred </w:t>
      </w:r>
      <w:r w:rsidRPr="006B6103">
        <w:rPr>
          <w:rFonts w:eastAsiaTheme="minorEastAsia"/>
          <w:kern w:val="24"/>
          <w:lang w:val="en-US" w:eastAsia="ja-JP"/>
        </w:rPr>
        <w:t>stories told about them (</w:t>
      </w:r>
      <w:r w:rsidR="00404B4C" w:rsidRPr="006B6103">
        <w:rPr>
          <w:rFonts w:eastAsiaTheme="minorEastAsia"/>
          <w:kern w:val="24"/>
          <w:lang w:val="en-US" w:eastAsia="ja-JP"/>
        </w:rPr>
        <w:t xml:space="preserve">Hobbs, </w:t>
      </w:r>
      <w:r w:rsidR="00CF7FFB">
        <w:rPr>
          <w:rFonts w:eastAsiaTheme="minorEastAsia"/>
          <w:kern w:val="24"/>
          <w:lang w:val="en-US" w:eastAsia="ja-JP"/>
        </w:rPr>
        <w:t xml:space="preserve">et al., </w:t>
      </w:r>
      <w:r w:rsidR="00404B4C" w:rsidRPr="006B6103">
        <w:rPr>
          <w:rFonts w:eastAsiaTheme="minorEastAsia"/>
          <w:kern w:val="24"/>
          <w:lang w:val="en-US" w:eastAsia="ja-JP"/>
        </w:rPr>
        <w:t xml:space="preserve">2000; </w:t>
      </w:r>
      <w:r w:rsidR="005C2BF5" w:rsidRPr="006B6103">
        <w:rPr>
          <w:rFonts w:eastAsiaTheme="minorEastAsia"/>
          <w:kern w:val="24"/>
          <w:lang w:val="en-US" w:eastAsia="ja-JP"/>
        </w:rPr>
        <w:t>Caes &amp; Jordan, 2017</w:t>
      </w:r>
      <w:r w:rsidRPr="006B6103">
        <w:rPr>
          <w:rFonts w:eastAsiaTheme="minorEastAsia"/>
          <w:kern w:val="24"/>
          <w:lang w:val="en-US" w:eastAsia="ja-JP"/>
        </w:rPr>
        <w:t>). Exceptions to the illness story have opportunity to surface</w:t>
      </w:r>
      <w:r w:rsidR="00A77EFF" w:rsidRPr="006B6103">
        <w:rPr>
          <w:rFonts w:eastAsiaTheme="minorEastAsia"/>
          <w:kern w:val="24"/>
          <w:lang w:val="en-US" w:eastAsia="ja-JP"/>
        </w:rPr>
        <w:t xml:space="preserve">, </w:t>
      </w:r>
      <w:r w:rsidRPr="006B6103">
        <w:rPr>
          <w:rFonts w:eastAsiaTheme="minorEastAsia"/>
          <w:kern w:val="24"/>
          <w:lang w:val="en-US" w:eastAsia="ja-JP"/>
        </w:rPr>
        <w:t>emancipatory in tone as alternative stories allow the child to break free from the influence of thin and problematic conclusions (Morgan, 2000</w:t>
      </w:r>
      <w:r w:rsidR="005C78E8">
        <w:rPr>
          <w:rFonts w:eastAsiaTheme="minorEastAsia"/>
          <w:kern w:val="24"/>
          <w:lang w:val="en-US" w:eastAsia="ja-JP"/>
        </w:rPr>
        <w:t>;</w:t>
      </w:r>
      <w:r w:rsidRPr="006B6103">
        <w:rPr>
          <w:rFonts w:eastAsiaTheme="minorEastAsia"/>
          <w:kern w:val="24"/>
          <w:lang w:val="en-US" w:eastAsia="ja-JP"/>
        </w:rPr>
        <w:t xml:space="preserve"> Nutting, 2015).  </w:t>
      </w:r>
    </w:p>
    <w:p w14:paraId="31FC9B4D" w14:textId="77777777" w:rsidR="005C2BF5" w:rsidRPr="006B6103" w:rsidRDefault="005C2BF5" w:rsidP="009B18C5">
      <w:pPr>
        <w:spacing w:after="0" w:line="360" w:lineRule="auto"/>
        <w:rPr>
          <w:rFonts w:eastAsiaTheme="minorEastAsia"/>
          <w:kern w:val="24"/>
          <w:lang w:val="en-US" w:eastAsia="ja-JP"/>
        </w:rPr>
      </w:pPr>
    </w:p>
    <w:p w14:paraId="05694B53" w14:textId="4FC1681D" w:rsidR="00A25B4F" w:rsidRDefault="00A25B4F" w:rsidP="009B18C5">
      <w:pPr>
        <w:spacing w:after="0" w:line="360" w:lineRule="auto"/>
        <w:rPr>
          <w:rFonts w:eastAsiaTheme="minorEastAsia"/>
          <w:kern w:val="24"/>
          <w:lang w:val="en-US" w:eastAsia="ja-JP"/>
        </w:rPr>
      </w:pPr>
      <w:r w:rsidRPr="006B6103">
        <w:rPr>
          <w:rFonts w:eastAsiaTheme="minorEastAsia"/>
          <w:kern w:val="24"/>
          <w:lang w:val="en-US" w:eastAsia="ja-JP"/>
        </w:rPr>
        <w:t xml:space="preserve">Within their definition, Gersch et al. (2017) signify a more sophisticated view of empowerment, beyond </w:t>
      </w:r>
      <w:r w:rsidR="005C2BF5" w:rsidRPr="006B6103">
        <w:rPr>
          <w:rFonts w:eastAsiaTheme="minorEastAsia"/>
          <w:kern w:val="24"/>
          <w:lang w:val="en-US" w:eastAsia="ja-JP"/>
        </w:rPr>
        <w:t>voice being heard</w:t>
      </w:r>
      <w:r w:rsidR="001F6A59" w:rsidRPr="006B6103">
        <w:rPr>
          <w:rFonts w:eastAsiaTheme="minorEastAsia"/>
          <w:kern w:val="24"/>
          <w:lang w:val="en-US" w:eastAsia="ja-JP"/>
        </w:rPr>
        <w:t xml:space="preserve"> with the child</w:t>
      </w:r>
      <w:r w:rsidRPr="006B6103">
        <w:rPr>
          <w:rFonts w:eastAsiaTheme="minorEastAsia"/>
          <w:kern w:val="24"/>
          <w:lang w:val="en-US" w:eastAsia="ja-JP"/>
        </w:rPr>
        <w:t xml:space="preserve"> in a participatory role</w:t>
      </w:r>
      <w:r w:rsidR="001F6A59" w:rsidRPr="006B6103">
        <w:rPr>
          <w:rFonts w:eastAsiaTheme="minorEastAsia"/>
          <w:kern w:val="24"/>
          <w:lang w:val="en-US" w:eastAsia="ja-JP"/>
        </w:rPr>
        <w:t>,</w:t>
      </w:r>
      <w:r w:rsidRPr="006B6103">
        <w:rPr>
          <w:rFonts w:eastAsiaTheme="minorEastAsia"/>
          <w:kern w:val="24"/>
          <w:lang w:val="en-US" w:eastAsia="ja-JP"/>
        </w:rPr>
        <w:t xml:space="preserve"> to </w:t>
      </w:r>
      <w:r w:rsidR="005C2BF5" w:rsidRPr="006B6103">
        <w:rPr>
          <w:rFonts w:eastAsiaTheme="minorEastAsia"/>
          <w:kern w:val="24"/>
          <w:lang w:val="en-US" w:eastAsia="ja-JP"/>
        </w:rPr>
        <w:t>voice being heard</w:t>
      </w:r>
      <w:r w:rsidRPr="006B6103">
        <w:rPr>
          <w:rFonts w:eastAsiaTheme="minorEastAsia"/>
          <w:kern w:val="24"/>
          <w:lang w:val="en-US" w:eastAsia="ja-JP"/>
        </w:rPr>
        <w:t xml:space="preserve"> in an active role. </w:t>
      </w:r>
      <w:r w:rsidR="00A77EFF" w:rsidRPr="006B6103">
        <w:rPr>
          <w:rFonts w:eastAsiaTheme="minorEastAsia"/>
          <w:kern w:val="24"/>
          <w:lang w:val="en-US" w:eastAsia="ja-JP"/>
        </w:rPr>
        <w:t>Where</w:t>
      </w:r>
      <w:r w:rsidRPr="006B6103">
        <w:rPr>
          <w:rFonts w:eastAsiaTheme="minorEastAsia"/>
          <w:kern w:val="24"/>
          <w:lang w:val="en-US" w:eastAsia="ja-JP"/>
        </w:rPr>
        <w:t xml:space="preserve"> a genuine listening ethos</w:t>
      </w:r>
      <w:r w:rsidR="00A77EFF" w:rsidRPr="006B6103">
        <w:rPr>
          <w:rFonts w:eastAsiaTheme="minorEastAsia"/>
          <w:kern w:val="24"/>
          <w:lang w:val="en-US" w:eastAsia="ja-JP"/>
        </w:rPr>
        <w:t xml:space="preserve"> </w:t>
      </w:r>
      <w:r w:rsidR="009B18C5" w:rsidRPr="006B6103">
        <w:rPr>
          <w:rFonts w:eastAsiaTheme="minorEastAsia"/>
          <w:kern w:val="24"/>
          <w:lang w:val="en-US" w:eastAsia="ja-JP"/>
        </w:rPr>
        <w:t>is</w:t>
      </w:r>
      <w:r w:rsidR="00A77EFF" w:rsidRPr="006B6103">
        <w:rPr>
          <w:rFonts w:eastAsiaTheme="minorEastAsia"/>
          <w:kern w:val="24"/>
          <w:lang w:val="en-US" w:eastAsia="ja-JP"/>
        </w:rPr>
        <w:t xml:space="preserve"> created</w:t>
      </w:r>
      <w:r w:rsidRPr="006B6103">
        <w:rPr>
          <w:rFonts w:eastAsiaTheme="minorEastAsia"/>
          <w:kern w:val="24"/>
          <w:lang w:val="en-US" w:eastAsia="ja-JP"/>
        </w:rPr>
        <w:t xml:space="preserve"> (Philp &amp; Brown, 2017), the child becomes an active agent</w:t>
      </w:r>
      <w:r w:rsidR="00A77EFF" w:rsidRPr="006B6103">
        <w:rPr>
          <w:rFonts w:eastAsiaTheme="minorEastAsia"/>
          <w:kern w:val="24"/>
          <w:lang w:val="en-US" w:eastAsia="ja-JP"/>
        </w:rPr>
        <w:t xml:space="preserve"> when</w:t>
      </w:r>
      <w:r w:rsidRPr="006B6103">
        <w:rPr>
          <w:rFonts w:eastAsiaTheme="minorEastAsia"/>
          <w:kern w:val="24"/>
          <w:lang w:val="en-US" w:eastAsia="ja-JP"/>
        </w:rPr>
        <w:t xml:space="preserve"> </w:t>
      </w:r>
      <w:r w:rsidR="00A77EFF" w:rsidRPr="006B6103">
        <w:rPr>
          <w:rFonts w:eastAsiaTheme="minorEastAsia"/>
          <w:kern w:val="24"/>
          <w:lang w:val="en-US" w:eastAsia="ja-JP"/>
        </w:rPr>
        <w:t xml:space="preserve">their </w:t>
      </w:r>
      <w:r w:rsidRPr="006B6103">
        <w:rPr>
          <w:rFonts w:eastAsiaTheme="minorEastAsia"/>
          <w:kern w:val="24"/>
          <w:lang w:val="en-US" w:eastAsia="ja-JP"/>
        </w:rPr>
        <w:t xml:space="preserve">voice </w:t>
      </w:r>
      <w:r w:rsidR="00A77EFF" w:rsidRPr="006B6103">
        <w:rPr>
          <w:rFonts w:eastAsiaTheme="minorEastAsia"/>
          <w:kern w:val="24"/>
          <w:lang w:val="en-US" w:eastAsia="ja-JP"/>
        </w:rPr>
        <w:t xml:space="preserve">is used </w:t>
      </w:r>
      <w:r w:rsidRPr="006B6103">
        <w:rPr>
          <w:rFonts w:eastAsiaTheme="minorEastAsia"/>
          <w:kern w:val="24"/>
          <w:lang w:val="en-US" w:eastAsia="ja-JP"/>
        </w:rPr>
        <w:t xml:space="preserve">to </w:t>
      </w:r>
      <w:r w:rsidR="00A77EFF" w:rsidRPr="006B6103">
        <w:rPr>
          <w:rFonts w:eastAsiaTheme="minorEastAsia"/>
          <w:kern w:val="24"/>
          <w:lang w:val="en-US" w:eastAsia="ja-JP"/>
        </w:rPr>
        <w:t>formulate</w:t>
      </w:r>
      <w:r w:rsidRPr="006B6103">
        <w:rPr>
          <w:rFonts w:eastAsiaTheme="minorEastAsia"/>
          <w:kern w:val="24"/>
          <w:lang w:val="en-US" w:eastAsia="ja-JP"/>
        </w:rPr>
        <w:t xml:space="preserve"> action and plans. This turns </w:t>
      </w:r>
      <w:r w:rsidR="00277569" w:rsidRPr="006B6103">
        <w:rPr>
          <w:rFonts w:eastAsiaTheme="minorEastAsia"/>
          <w:kern w:val="24"/>
          <w:lang w:val="en-US" w:eastAsia="ja-JP"/>
        </w:rPr>
        <w:t>my</w:t>
      </w:r>
      <w:r w:rsidRPr="006B6103">
        <w:rPr>
          <w:rFonts w:eastAsiaTheme="minorEastAsia"/>
          <w:kern w:val="24"/>
          <w:lang w:val="en-US" w:eastAsia="ja-JP"/>
        </w:rPr>
        <w:t xml:space="preserve"> research </w:t>
      </w:r>
      <w:r w:rsidRPr="00896A7E">
        <w:rPr>
          <w:rFonts w:eastAsiaTheme="minorEastAsia"/>
          <w:kern w:val="24"/>
          <w:shd w:val="clear" w:color="auto" w:fill="FFD966" w:themeFill="accent4" w:themeFillTint="99"/>
          <w:lang w:val="en-US" w:eastAsia="ja-JP"/>
        </w:rPr>
        <w:t>lens</w:t>
      </w:r>
      <w:r w:rsidRPr="006B6103">
        <w:rPr>
          <w:rFonts w:eastAsiaTheme="minorEastAsia"/>
          <w:kern w:val="24"/>
          <w:lang w:val="en-US" w:eastAsia="ja-JP"/>
        </w:rPr>
        <w:t xml:space="preserve"> to appropriate bod</w:t>
      </w:r>
      <w:r w:rsidR="00A77EFF" w:rsidRPr="006B6103">
        <w:rPr>
          <w:rFonts w:eastAsiaTheme="minorEastAsia"/>
          <w:kern w:val="24"/>
          <w:lang w:val="en-US" w:eastAsia="ja-JP"/>
        </w:rPr>
        <w:t>ies</w:t>
      </w:r>
      <w:r w:rsidRPr="006B6103">
        <w:rPr>
          <w:rFonts w:eastAsiaTheme="minorEastAsia"/>
          <w:kern w:val="24"/>
          <w:lang w:val="en-US" w:eastAsia="ja-JP"/>
        </w:rPr>
        <w:t xml:space="preserve"> equipped with the skillset to authentically listen to and advocate child voice</w:t>
      </w:r>
      <w:r w:rsidR="00A77EFF" w:rsidRPr="006B6103">
        <w:rPr>
          <w:rFonts w:eastAsiaTheme="minorEastAsia"/>
          <w:kern w:val="24"/>
          <w:lang w:val="en-US" w:eastAsia="ja-JP"/>
        </w:rPr>
        <w:t>. It is here I recognise and promote</w:t>
      </w:r>
      <w:r w:rsidRPr="006B6103">
        <w:rPr>
          <w:rFonts w:eastAsiaTheme="minorEastAsia"/>
          <w:kern w:val="24"/>
          <w:lang w:val="en-US" w:eastAsia="ja-JP"/>
        </w:rPr>
        <w:t xml:space="preserve"> the</w:t>
      </w:r>
      <w:r w:rsidR="00A77EFF" w:rsidRPr="006B6103">
        <w:rPr>
          <w:rFonts w:eastAsiaTheme="minorEastAsia"/>
          <w:kern w:val="24"/>
          <w:lang w:val="en-US" w:eastAsia="ja-JP"/>
        </w:rPr>
        <w:t xml:space="preserve"> role of the</w:t>
      </w:r>
      <w:r w:rsidRPr="006B6103">
        <w:rPr>
          <w:rFonts w:eastAsiaTheme="minorEastAsia"/>
          <w:kern w:val="24"/>
          <w:lang w:val="en-US" w:eastAsia="ja-JP"/>
        </w:rPr>
        <w:t xml:space="preserve"> </w:t>
      </w:r>
      <w:r w:rsidR="009B18C5" w:rsidRPr="006B6103">
        <w:rPr>
          <w:rFonts w:eastAsiaTheme="minorEastAsia"/>
          <w:kern w:val="24"/>
          <w:lang w:val="en-US" w:eastAsia="ja-JP"/>
        </w:rPr>
        <w:t>EP</w:t>
      </w:r>
      <w:r w:rsidR="00A77EFF" w:rsidRPr="006B6103">
        <w:rPr>
          <w:rFonts w:eastAsiaTheme="minorEastAsia"/>
          <w:kern w:val="24"/>
          <w:lang w:val="en-US" w:eastAsia="ja-JP"/>
        </w:rPr>
        <w:t xml:space="preserve"> in supporting CMC</w:t>
      </w:r>
      <w:r w:rsidRPr="006B6103">
        <w:rPr>
          <w:rFonts w:eastAsiaTheme="minorEastAsia"/>
          <w:kern w:val="24"/>
          <w:lang w:val="en-US" w:eastAsia="ja-JP"/>
        </w:rPr>
        <w:t xml:space="preserve">.  </w:t>
      </w:r>
    </w:p>
    <w:p w14:paraId="49C3F787" w14:textId="77777777" w:rsidR="00F47885" w:rsidRPr="006B6103" w:rsidRDefault="00F47885" w:rsidP="009B18C5">
      <w:pPr>
        <w:spacing w:after="0" w:line="360" w:lineRule="auto"/>
        <w:rPr>
          <w:rFonts w:eastAsiaTheme="minorEastAsia"/>
          <w:kern w:val="24"/>
          <w:lang w:val="en-US" w:eastAsia="ja-JP"/>
        </w:rPr>
      </w:pPr>
    </w:p>
    <w:p w14:paraId="337B56DE" w14:textId="77777777" w:rsidR="00A25B4F" w:rsidRPr="00A25B4F" w:rsidRDefault="00A25B4F" w:rsidP="009B18C5">
      <w:pPr>
        <w:spacing w:after="0" w:line="360" w:lineRule="auto"/>
        <w:rPr>
          <w:rFonts w:eastAsiaTheme="minorEastAsia" w:cstheme="minorHAnsi"/>
          <w:kern w:val="24"/>
          <w:u w:val="single"/>
          <w:lang w:val="en-US" w:eastAsia="ja-JP"/>
        </w:rPr>
      </w:pPr>
    </w:p>
    <w:p w14:paraId="7375E972" w14:textId="623B45D7" w:rsidR="00A25B4F" w:rsidRPr="00A25B4F" w:rsidRDefault="00A22072" w:rsidP="009B18C5">
      <w:pPr>
        <w:keepNext/>
        <w:keepLines/>
        <w:spacing w:before="40" w:after="0" w:line="360" w:lineRule="auto"/>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lastRenderedPageBreak/>
        <w:t xml:space="preserve">2.4.3 </w:t>
      </w:r>
      <w:r w:rsidR="00A25B4F" w:rsidRPr="00A25B4F">
        <w:rPr>
          <w:rFonts w:asciiTheme="majorHAnsi" w:eastAsiaTheme="majorEastAsia" w:hAnsiTheme="majorHAnsi" w:cstheme="majorBidi"/>
          <w:i/>
          <w:iCs/>
          <w:color w:val="2F5496" w:themeColor="accent1" w:themeShade="BF"/>
        </w:rPr>
        <w:t>The role of the Educational Psychologist</w:t>
      </w:r>
    </w:p>
    <w:p w14:paraId="65A09F7B" w14:textId="7C99CCBD" w:rsidR="00277569" w:rsidRPr="006B6103" w:rsidRDefault="00A25B4F" w:rsidP="009B18C5">
      <w:pPr>
        <w:spacing w:after="0" w:line="360" w:lineRule="auto"/>
        <w:rPr>
          <w:rFonts w:eastAsiaTheme="minorEastAsia"/>
          <w:kern w:val="24"/>
          <w:lang w:val="en-US" w:eastAsia="ja-JP"/>
        </w:rPr>
      </w:pPr>
      <w:r w:rsidRPr="00896A7E">
        <w:rPr>
          <w:rFonts w:eastAsiaTheme="minorEastAsia" w:cstheme="minorHAnsi"/>
          <w:kern w:val="24"/>
          <w:shd w:val="clear" w:color="auto" w:fill="FFD966" w:themeFill="accent4" w:themeFillTint="99"/>
          <w:lang w:val="en-US" w:eastAsia="ja-JP"/>
        </w:rPr>
        <w:t>EPs</w:t>
      </w:r>
      <w:r w:rsidRPr="006B6103">
        <w:rPr>
          <w:rFonts w:eastAsiaTheme="minorEastAsia" w:cstheme="minorHAnsi"/>
          <w:kern w:val="24"/>
          <w:lang w:val="en-US" w:eastAsia="ja-JP"/>
        </w:rPr>
        <w:t xml:space="preserve"> undertake multiple roles in the educational field, working at individual and systemic levels in addition to making contributions towards local and national policy (Caroll, 2015; Gersch</w:t>
      </w:r>
      <w:r w:rsidR="009B18C5" w:rsidRPr="006B6103">
        <w:rPr>
          <w:rFonts w:eastAsiaTheme="minorEastAsia" w:cstheme="minorHAnsi"/>
          <w:kern w:val="24"/>
          <w:lang w:val="en-US" w:eastAsia="ja-JP"/>
        </w:rPr>
        <w:t xml:space="preserve"> et al.,</w:t>
      </w:r>
      <w:r w:rsidRPr="006B6103">
        <w:rPr>
          <w:rFonts w:eastAsiaTheme="minorEastAsia" w:cstheme="minorHAnsi"/>
          <w:kern w:val="24"/>
          <w:lang w:val="en-US" w:eastAsia="ja-JP"/>
        </w:rPr>
        <w:t xml:space="preserve"> 2017).</w:t>
      </w:r>
      <w:r w:rsidRPr="006B6103">
        <w:rPr>
          <w:rFonts w:eastAsiaTheme="minorEastAsia"/>
          <w:kern w:val="24"/>
          <w:lang w:val="en-US" w:eastAsia="ja-JP"/>
        </w:rPr>
        <w:t xml:space="preserve"> Despite </w:t>
      </w:r>
      <w:r w:rsidR="00277569" w:rsidRPr="006B6103">
        <w:rPr>
          <w:rFonts w:eastAsiaTheme="minorEastAsia"/>
          <w:kern w:val="24"/>
          <w:lang w:val="en-US" w:eastAsia="ja-JP"/>
        </w:rPr>
        <w:t xml:space="preserve">evidence suggesting how </w:t>
      </w:r>
      <w:r w:rsidR="00277569" w:rsidRPr="00896A7E">
        <w:rPr>
          <w:rFonts w:eastAsiaTheme="minorEastAsia"/>
          <w:kern w:val="24"/>
          <w:shd w:val="clear" w:color="auto" w:fill="FFD966" w:themeFill="accent4" w:themeFillTint="99"/>
          <w:lang w:val="en-US" w:eastAsia="ja-JP"/>
        </w:rPr>
        <w:t>EPs</w:t>
      </w:r>
      <w:r w:rsidR="00277569" w:rsidRPr="006B6103">
        <w:rPr>
          <w:rFonts w:eastAsiaTheme="minorEastAsia"/>
          <w:kern w:val="24"/>
          <w:lang w:val="en-US" w:eastAsia="ja-JP"/>
        </w:rPr>
        <w:t xml:space="preserve"> could contribute towards a CMCs</w:t>
      </w:r>
      <w:r w:rsidR="00035CEC">
        <w:rPr>
          <w:rFonts w:eastAsiaTheme="minorEastAsia"/>
          <w:kern w:val="24"/>
          <w:lang w:val="en-US" w:eastAsia="ja-JP"/>
        </w:rPr>
        <w:t>’</w:t>
      </w:r>
      <w:r w:rsidR="00277569" w:rsidRPr="006B6103">
        <w:rPr>
          <w:rFonts w:eastAsiaTheme="minorEastAsia"/>
          <w:kern w:val="24"/>
          <w:lang w:val="en-US" w:eastAsia="ja-JP"/>
        </w:rPr>
        <w:t xml:space="preserve"> educational experience</w:t>
      </w:r>
      <w:r w:rsidRPr="006B6103">
        <w:rPr>
          <w:rFonts w:eastAsiaTheme="minorEastAsia"/>
          <w:kern w:val="24"/>
          <w:lang w:val="en-US" w:eastAsia="ja-JP"/>
        </w:rPr>
        <w:t>, th</w:t>
      </w:r>
      <w:r w:rsidR="00277569" w:rsidRPr="006B6103">
        <w:rPr>
          <w:rFonts w:eastAsiaTheme="minorEastAsia"/>
          <w:kern w:val="24"/>
          <w:lang w:val="en-US" w:eastAsia="ja-JP"/>
        </w:rPr>
        <w:t>is is not expressed in l</w:t>
      </w:r>
      <w:r w:rsidRPr="006B6103">
        <w:rPr>
          <w:rFonts w:eastAsiaTheme="minorEastAsia"/>
          <w:kern w:val="24"/>
          <w:lang w:val="en-US" w:eastAsia="ja-JP"/>
        </w:rPr>
        <w:t xml:space="preserve">egislative guidance when identifying ‘key roles’ to support CMC (DfE, 2015). </w:t>
      </w:r>
    </w:p>
    <w:p w14:paraId="209BCC94" w14:textId="77777777" w:rsidR="00277569" w:rsidRPr="006B6103" w:rsidRDefault="00277569" w:rsidP="009B18C5">
      <w:pPr>
        <w:spacing w:after="0" w:line="360" w:lineRule="auto"/>
        <w:rPr>
          <w:rFonts w:eastAsiaTheme="minorEastAsia" w:cstheme="minorHAnsi"/>
          <w:kern w:val="24"/>
          <w:lang w:val="en-US" w:eastAsia="ja-JP"/>
        </w:rPr>
      </w:pPr>
    </w:p>
    <w:p w14:paraId="51723128" w14:textId="1E7FB7B8" w:rsidR="0017119F" w:rsidRPr="006B6103" w:rsidRDefault="00A25B4F" w:rsidP="009B18C5">
      <w:pPr>
        <w:spacing w:after="0" w:line="360" w:lineRule="auto"/>
        <w:rPr>
          <w:rFonts w:eastAsiaTheme="minorEastAsia" w:cstheme="minorHAnsi"/>
          <w:kern w:val="24"/>
          <w:lang w:val="en-US" w:eastAsia="ja-JP"/>
        </w:rPr>
      </w:pPr>
      <w:r w:rsidRPr="006B6103">
        <w:rPr>
          <w:rFonts w:eastAsiaTheme="minorEastAsia" w:cstheme="minorHAnsi"/>
          <w:kern w:val="24"/>
          <w:lang w:val="en-US" w:eastAsia="ja-JP"/>
        </w:rPr>
        <w:t xml:space="preserve">At an individual level, EPs regularly practice techniques to elicit </w:t>
      </w:r>
      <w:r w:rsidR="00EA2011" w:rsidRPr="006B6103">
        <w:rPr>
          <w:rFonts w:eastAsiaTheme="minorEastAsia" w:cstheme="minorHAnsi"/>
          <w:kern w:val="24"/>
          <w:lang w:val="en-US" w:eastAsia="ja-JP"/>
        </w:rPr>
        <w:t>child</w:t>
      </w:r>
      <w:r w:rsidRPr="006B6103">
        <w:rPr>
          <w:rFonts w:eastAsiaTheme="minorEastAsia" w:cstheme="minorHAnsi"/>
          <w:kern w:val="24"/>
          <w:lang w:val="en-US" w:eastAsia="ja-JP"/>
        </w:rPr>
        <w:t xml:space="preserve"> voice </w:t>
      </w:r>
      <w:r w:rsidR="0017119F" w:rsidRPr="006B6103">
        <w:rPr>
          <w:rFonts w:eastAsiaTheme="minorEastAsia" w:cstheme="minorHAnsi"/>
          <w:kern w:val="24"/>
          <w:lang w:val="en-US" w:eastAsia="ja-JP"/>
        </w:rPr>
        <w:t>and facilitate child engagement</w:t>
      </w:r>
      <w:r w:rsidRPr="006B6103">
        <w:rPr>
          <w:rFonts w:eastAsiaTheme="minorEastAsia" w:cstheme="minorHAnsi"/>
          <w:kern w:val="24"/>
          <w:lang w:val="en-US" w:eastAsia="ja-JP"/>
        </w:rPr>
        <w:t xml:space="preserve">. </w:t>
      </w:r>
      <w:r w:rsidR="009909B0" w:rsidRPr="006B6103">
        <w:rPr>
          <w:rFonts w:eastAsiaTheme="minorEastAsia" w:cstheme="minorHAnsi"/>
          <w:kern w:val="24"/>
          <w:lang w:val="en-US" w:eastAsia="ja-JP"/>
        </w:rPr>
        <w:t xml:space="preserve">I </w:t>
      </w:r>
      <w:r w:rsidR="00EA2011" w:rsidRPr="006B6103">
        <w:rPr>
          <w:rFonts w:eastAsiaTheme="minorEastAsia" w:cstheme="minorHAnsi"/>
          <w:kern w:val="24"/>
          <w:lang w:val="en-US" w:eastAsia="ja-JP"/>
        </w:rPr>
        <w:t>believe</w:t>
      </w:r>
      <w:r w:rsidR="009909B0" w:rsidRPr="006B6103">
        <w:rPr>
          <w:rFonts w:eastAsiaTheme="minorEastAsia" w:cstheme="minorHAnsi"/>
          <w:kern w:val="24"/>
          <w:lang w:val="en-US" w:eastAsia="ja-JP"/>
        </w:rPr>
        <w:t xml:space="preserve"> this</w:t>
      </w:r>
      <w:r w:rsidR="00EA2011" w:rsidRPr="006B6103">
        <w:rPr>
          <w:rFonts w:eastAsiaTheme="minorEastAsia" w:cstheme="minorHAnsi"/>
          <w:kern w:val="24"/>
          <w:lang w:val="en-US" w:eastAsia="ja-JP"/>
        </w:rPr>
        <w:t xml:space="preserve"> could </w:t>
      </w:r>
      <w:r w:rsidR="009909B0" w:rsidRPr="006B6103">
        <w:rPr>
          <w:rFonts w:eastAsiaTheme="minorEastAsia" w:cstheme="minorHAnsi"/>
          <w:kern w:val="24"/>
          <w:lang w:val="en-US" w:eastAsia="ja-JP"/>
        </w:rPr>
        <w:t xml:space="preserve">advance the </w:t>
      </w:r>
      <w:r w:rsidR="00447666" w:rsidRPr="006B6103">
        <w:rPr>
          <w:rFonts w:eastAsiaTheme="minorEastAsia" w:cstheme="minorHAnsi"/>
          <w:kern w:val="24"/>
          <w:lang w:val="en-US" w:eastAsia="ja-JP"/>
        </w:rPr>
        <w:t xml:space="preserve">potential </w:t>
      </w:r>
      <w:r w:rsidR="009909B0" w:rsidRPr="006B6103">
        <w:rPr>
          <w:rFonts w:eastAsiaTheme="minorEastAsia" w:cstheme="minorHAnsi"/>
          <w:kern w:val="24"/>
          <w:lang w:val="en-US" w:eastAsia="ja-JP"/>
        </w:rPr>
        <w:t xml:space="preserve">quality of </w:t>
      </w:r>
      <w:r w:rsidR="00447666" w:rsidRPr="006B6103">
        <w:rPr>
          <w:rFonts w:eastAsiaTheme="minorEastAsia" w:cstheme="minorHAnsi"/>
          <w:kern w:val="24"/>
          <w:lang w:val="en-US" w:eastAsia="ja-JP"/>
        </w:rPr>
        <w:t>pupil voice</w:t>
      </w:r>
      <w:r w:rsidR="009909B0" w:rsidRPr="006B6103">
        <w:rPr>
          <w:rFonts w:eastAsiaTheme="minorEastAsia" w:cstheme="minorHAnsi"/>
          <w:kern w:val="24"/>
          <w:lang w:val="en-US" w:eastAsia="ja-JP"/>
        </w:rPr>
        <w:t xml:space="preserve">, as EPs </w:t>
      </w:r>
      <w:r w:rsidR="0017119F" w:rsidRPr="006B6103">
        <w:rPr>
          <w:rFonts w:eastAsiaTheme="minorEastAsia" w:cstheme="minorHAnsi"/>
          <w:kern w:val="24"/>
          <w:lang w:val="en-US" w:eastAsia="ja-JP"/>
        </w:rPr>
        <w:t>utilise psychological principles and</w:t>
      </w:r>
      <w:r w:rsidR="00EA2011" w:rsidRPr="006B6103">
        <w:rPr>
          <w:rFonts w:eastAsiaTheme="minorEastAsia" w:cstheme="minorHAnsi"/>
          <w:kern w:val="24"/>
          <w:lang w:val="en-US" w:eastAsia="ja-JP"/>
        </w:rPr>
        <w:t xml:space="preserve"> apply research critically</w:t>
      </w:r>
      <w:r w:rsidR="0034561E" w:rsidRPr="006B6103">
        <w:rPr>
          <w:rFonts w:eastAsiaTheme="minorEastAsia" w:cstheme="minorHAnsi"/>
          <w:kern w:val="24"/>
          <w:lang w:val="en-US" w:eastAsia="ja-JP"/>
        </w:rPr>
        <w:t xml:space="preserve"> </w:t>
      </w:r>
      <w:r w:rsidR="0017119F" w:rsidRPr="006B6103">
        <w:rPr>
          <w:rFonts w:eastAsiaTheme="minorEastAsia" w:cstheme="minorHAnsi"/>
          <w:kern w:val="24"/>
          <w:lang w:val="en-US" w:eastAsia="ja-JP"/>
        </w:rPr>
        <w:t xml:space="preserve">through evidence-based practice </w:t>
      </w:r>
      <w:r w:rsidR="0034561E" w:rsidRPr="006B6103">
        <w:rPr>
          <w:rFonts w:eastAsiaTheme="minorEastAsia" w:cstheme="minorHAnsi"/>
          <w:kern w:val="24"/>
          <w:lang w:val="en-US" w:eastAsia="ja-JP"/>
        </w:rPr>
        <w:t xml:space="preserve">to support outcomes </w:t>
      </w:r>
      <w:r w:rsidR="0017119F" w:rsidRPr="006B6103">
        <w:rPr>
          <w:rFonts w:eastAsiaTheme="minorEastAsia" w:cstheme="minorHAnsi"/>
          <w:kern w:val="24"/>
          <w:lang w:val="en-US" w:eastAsia="ja-JP"/>
        </w:rPr>
        <w:t xml:space="preserve">(Harris, 2018). </w:t>
      </w:r>
    </w:p>
    <w:p w14:paraId="5057E0C0" w14:textId="77777777" w:rsidR="0017119F" w:rsidRPr="006B6103" w:rsidRDefault="0017119F" w:rsidP="009B18C5">
      <w:pPr>
        <w:spacing w:after="0" w:line="360" w:lineRule="auto"/>
        <w:rPr>
          <w:rFonts w:eastAsiaTheme="minorEastAsia" w:cstheme="minorHAnsi"/>
          <w:kern w:val="24"/>
          <w:lang w:val="en-US" w:eastAsia="ja-JP"/>
        </w:rPr>
      </w:pPr>
    </w:p>
    <w:p w14:paraId="26BE579E" w14:textId="1C939EAE" w:rsidR="00A25B4F" w:rsidRPr="006B6103" w:rsidRDefault="009909B0" w:rsidP="009B18C5">
      <w:pPr>
        <w:spacing w:after="0" w:line="360" w:lineRule="auto"/>
        <w:rPr>
          <w:rFonts w:eastAsiaTheme="minorEastAsia" w:cstheme="minorHAnsi"/>
          <w:kern w:val="24"/>
          <w:lang w:val="en-US" w:eastAsia="ja-JP"/>
        </w:rPr>
      </w:pPr>
      <w:r w:rsidRPr="006B6103">
        <w:rPr>
          <w:rFonts w:eastAsiaTheme="minorEastAsia" w:cstheme="minorHAnsi"/>
          <w:kern w:val="24"/>
          <w:lang w:val="en-US" w:eastAsia="ja-JP"/>
        </w:rPr>
        <w:t>At a systemic level, EPs are equipped with knowledge of school systems and are skilled in facilitating consultation with adults</w:t>
      </w:r>
      <w:r w:rsidR="001901BF" w:rsidRPr="006B6103">
        <w:rPr>
          <w:rFonts w:eastAsiaTheme="minorEastAsia" w:cstheme="minorHAnsi"/>
          <w:kern w:val="24"/>
          <w:lang w:val="en-US" w:eastAsia="ja-JP"/>
        </w:rPr>
        <w:t xml:space="preserve"> (Reilly &amp; Fenton, 2013)</w:t>
      </w:r>
      <w:r w:rsidRPr="006B6103">
        <w:rPr>
          <w:rFonts w:eastAsiaTheme="minorEastAsia" w:cstheme="minorHAnsi"/>
          <w:kern w:val="24"/>
          <w:lang w:val="en-US" w:eastAsia="ja-JP"/>
        </w:rPr>
        <w:t xml:space="preserve">. </w:t>
      </w:r>
      <w:r w:rsidR="00A25B4F" w:rsidRPr="006B6103">
        <w:rPr>
          <w:rFonts w:eastAsiaTheme="minorEastAsia" w:cstheme="minorHAnsi"/>
          <w:kern w:val="24"/>
          <w:lang w:val="en-US" w:eastAsia="ja-JP"/>
        </w:rPr>
        <w:t>P</w:t>
      </w:r>
      <w:r w:rsidR="00A77EFF" w:rsidRPr="006B6103">
        <w:rPr>
          <w:rFonts w:eastAsiaTheme="minorEastAsia" w:cstheme="minorHAnsi"/>
          <w:kern w:val="24"/>
          <w:lang w:val="en-US" w:eastAsia="ja-JP"/>
        </w:rPr>
        <w:t>roposing</w:t>
      </w:r>
      <w:r w:rsidR="00A25B4F" w:rsidRPr="006B6103">
        <w:rPr>
          <w:rFonts w:eastAsiaTheme="minorEastAsia" w:cstheme="minorHAnsi"/>
          <w:kern w:val="24"/>
          <w:lang w:val="en-US" w:eastAsia="ja-JP"/>
        </w:rPr>
        <w:t xml:space="preserve"> the EP as an advocat</w:t>
      </w:r>
      <w:r w:rsidRPr="006B6103">
        <w:rPr>
          <w:rFonts w:eastAsiaTheme="minorEastAsia" w:cstheme="minorHAnsi"/>
          <w:kern w:val="24"/>
          <w:lang w:val="en-US" w:eastAsia="ja-JP"/>
        </w:rPr>
        <w:t xml:space="preserve">e for </w:t>
      </w:r>
      <w:r w:rsidR="00A25B4F" w:rsidRPr="006B6103">
        <w:rPr>
          <w:rFonts w:eastAsiaTheme="minorEastAsia" w:cstheme="minorHAnsi"/>
          <w:kern w:val="24"/>
          <w:lang w:val="en-US" w:eastAsia="ja-JP"/>
        </w:rPr>
        <w:t xml:space="preserve">child voice at </w:t>
      </w:r>
      <w:r w:rsidR="0034561E" w:rsidRPr="006B6103">
        <w:rPr>
          <w:rFonts w:eastAsiaTheme="minorEastAsia" w:cstheme="minorHAnsi"/>
          <w:kern w:val="24"/>
          <w:lang w:val="en-US" w:eastAsia="ja-JP"/>
        </w:rPr>
        <w:t>this</w:t>
      </w:r>
      <w:r w:rsidR="00A25B4F" w:rsidRPr="006B6103">
        <w:rPr>
          <w:rFonts w:eastAsiaTheme="minorEastAsia" w:cstheme="minorHAnsi"/>
          <w:kern w:val="24"/>
          <w:lang w:val="en-US" w:eastAsia="ja-JP"/>
        </w:rPr>
        <w:t xml:space="preserve"> level, </w:t>
      </w:r>
      <w:r w:rsidR="00447666" w:rsidRPr="006B6103">
        <w:rPr>
          <w:rFonts w:eastAsiaTheme="minorEastAsia" w:cstheme="minorHAnsi"/>
          <w:kern w:val="24"/>
          <w:lang w:val="en-US" w:eastAsia="ja-JP"/>
        </w:rPr>
        <w:t>I draw attention to</w:t>
      </w:r>
      <w:r w:rsidR="00A25B4F" w:rsidRPr="006B6103">
        <w:rPr>
          <w:rFonts w:eastAsiaTheme="minorEastAsia" w:cstheme="minorHAnsi"/>
          <w:kern w:val="24"/>
          <w:lang w:val="en-US" w:eastAsia="ja-JP"/>
        </w:rPr>
        <w:t xml:space="preserve"> person-centred plans (PCP). </w:t>
      </w:r>
      <w:r w:rsidR="00A25B4F" w:rsidRPr="00896A7E">
        <w:rPr>
          <w:rFonts w:eastAsiaTheme="minorEastAsia" w:cstheme="minorHAnsi"/>
          <w:kern w:val="24"/>
          <w:shd w:val="clear" w:color="auto" w:fill="FFD966" w:themeFill="accent4" w:themeFillTint="99"/>
          <w:lang w:val="en-US" w:eastAsia="ja-JP"/>
        </w:rPr>
        <w:t>PCPs</w:t>
      </w:r>
      <w:r w:rsidR="00A25B4F" w:rsidRPr="006B6103">
        <w:rPr>
          <w:rFonts w:eastAsiaTheme="minorEastAsia" w:cstheme="minorHAnsi"/>
          <w:kern w:val="24"/>
          <w:lang w:val="en-US" w:eastAsia="ja-JP"/>
        </w:rPr>
        <w:t xml:space="preserve"> are future and solution orientated</w:t>
      </w:r>
      <w:r w:rsidR="009B18C5" w:rsidRPr="006B6103">
        <w:rPr>
          <w:rFonts w:eastAsiaTheme="minorEastAsia" w:cstheme="minorHAnsi"/>
          <w:kern w:val="24"/>
          <w:lang w:val="en-US" w:eastAsia="ja-JP"/>
        </w:rPr>
        <w:t xml:space="preserve"> (Mansell &amp; Beadle-Brown, 2004; Corrigan, 2014) and should reflect wider aspects of the child’s life</w:t>
      </w:r>
      <w:r w:rsidR="00A25B4F" w:rsidRPr="006B6103">
        <w:rPr>
          <w:rFonts w:eastAsiaTheme="minorEastAsia" w:cstheme="minorHAnsi"/>
          <w:kern w:val="24"/>
          <w:lang w:val="en-US" w:eastAsia="ja-JP"/>
        </w:rPr>
        <w:t>: their relationships</w:t>
      </w:r>
      <w:r w:rsidR="004645CA">
        <w:rPr>
          <w:rFonts w:eastAsiaTheme="minorEastAsia" w:cstheme="minorHAnsi"/>
          <w:kern w:val="24"/>
          <w:lang w:val="en-US" w:eastAsia="ja-JP"/>
        </w:rPr>
        <w:t>;</w:t>
      </w:r>
      <w:r w:rsidR="00A25B4F" w:rsidRPr="006B6103">
        <w:rPr>
          <w:rFonts w:eastAsiaTheme="minorEastAsia" w:cstheme="minorHAnsi"/>
          <w:kern w:val="24"/>
          <w:lang w:val="en-US" w:eastAsia="ja-JP"/>
        </w:rPr>
        <w:t xml:space="preserve"> interests</w:t>
      </w:r>
      <w:r w:rsidR="004645CA">
        <w:rPr>
          <w:rFonts w:eastAsiaTheme="minorEastAsia" w:cstheme="minorHAnsi"/>
          <w:kern w:val="24"/>
          <w:lang w:val="en-US" w:eastAsia="ja-JP"/>
        </w:rPr>
        <w:t>;</w:t>
      </w:r>
      <w:r w:rsidR="00A25B4F" w:rsidRPr="006B6103">
        <w:rPr>
          <w:rFonts w:eastAsiaTheme="minorEastAsia" w:cstheme="minorHAnsi"/>
          <w:kern w:val="24"/>
          <w:lang w:val="en-US" w:eastAsia="ja-JP"/>
        </w:rPr>
        <w:t xml:space="preserve"> hopes</w:t>
      </w:r>
      <w:r w:rsidR="004645CA">
        <w:rPr>
          <w:rFonts w:eastAsiaTheme="minorEastAsia" w:cstheme="minorHAnsi"/>
          <w:kern w:val="24"/>
          <w:lang w:val="en-US" w:eastAsia="ja-JP"/>
        </w:rPr>
        <w:t>;</w:t>
      </w:r>
      <w:r w:rsidR="00A25B4F" w:rsidRPr="006B6103">
        <w:rPr>
          <w:rFonts w:eastAsiaTheme="minorEastAsia" w:cstheme="minorHAnsi"/>
          <w:kern w:val="24"/>
          <w:lang w:val="en-US" w:eastAsia="ja-JP"/>
        </w:rPr>
        <w:t xml:space="preserve"> fears</w:t>
      </w:r>
      <w:r w:rsidR="004645CA">
        <w:rPr>
          <w:rFonts w:eastAsiaTheme="minorEastAsia" w:cstheme="minorHAnsi"/>
          <w:kern w:val="24"/>
          <w:lang w:val="en-US" w:eastAsia="ja-JP"/>
        </w:rPr>
        <w:t>;</w:t>
      </w:r>
      <w:r w:rsidR="00A25B4F" w:rsidRPr="006B6103">
        <w:rPr>
          <w:rFonts w:eastAsiaTheme="minorEastAsia" w:cstheme="minorHAnsi"/>
          <w:kern w:val="24"/>
          <w:lang w:val="en-US" w:eastAsia="ja-JP"/>
        </w:rPr>
        <w:t xml:space="preserve"> desires</w:t>
      </w:r>
      <w:r w:rsidR="004645CA">
        <w:rPr>
          <w:rFonts w:eastAsiaTheme="minorEastAsia" w:cstheme="minorHAnsi"/>
          <w:kern w:val="24"/>
          <w:lang w:val="en-US" w:eastAsia="ja-JP"/>
        </w:rPr>
        <w:t>;</w:t>
      </w:r>
      <w:r w:rsidR="00A25B4F" w:rsidRPr="006B6103">
        <w:rPr>
          <w:rFonts w:eastAsiaTheme="minorEastAsia" w:cstheme="minorHAnsi"/>
          <w:kern w:val="24"/>
          <w:lang w:val="en-US" w:eastAsia="ja-JP"/>
        </w:rPr>
        <w:t xml:space="preserve"> </w:t>
      </w:r>
      <w:r w:rsidR="009B18C5" w:rsidRPr="006B6103">
        <w:rPr>
          <w:rFonts w:eastAsiaTheme="minorEastAsia" w:cstheme="minorHAnsi"/>
          <w:kern w:val="24"/>
          <w:lang w:val="en-US" w:eastAsia="ja-JP"/>
        </w:rPr>
        <w:t>capabilities</w:t>
      </w:r>
      <w:r w:rsidR="004645CA">
        <w:rPr>
          <w:rFonts w:eastAsiaTheme="minorEastAsia" w:cstheme="minorHAnsi"/>
          <w:kern w:val="24"/>
          <w:lang w:val="en-US" w:eastAsia="ja-JP"/>
        </w:rPr>
        <w:t>;</w:t>
      </w:r>
      <w:r w:rsidR="009B18C5" w:rsidRPr="006B6103">
        <w:rPr>
          <w:rFonts w:eastAsiaTheme="minorEastAsia" w:cstheme="minorHAnsi"/>
          <w:kern w:val="24"/>
          <w:lang w:val="en-US" w:eastAsia="ja-JP"/>
        </w:rPr>
        <w:t xml:space="preserve"> aspirations</w:t>
      </w:r>
      <w:r w:rsidR="004645CA">
        <w:rPr>
          <w:rFonts w:eastAsiaTheme="minorEastAsia" w:cstheme="minorHAnsi"/>
          <w:kern w:val="24"/>
          <w:lang w:val="en-US" w:eastAsia="ja-JP"/>
        </w:rPr>
        <w:t>;</w:t>
      </w:r>
      <w:r w:rsidR="009B18C5" w:rsidRPr="006B6103">
        <w:rPr>
          <w:rFonts w:eastAsiaTheme="minorEastAsia" w:cstheme="minorHAnsi"/>
          <w:kern w:val="24"/>
          <w:lang w:val="en-US" w:eastAsia="ja-JP"/>
        </w:rPr>
        <w:t xml:space="preserve"> </w:t>
      </w:r>
      <w:r w:rsidR="00A25B4F" w:rsidRPr="006B6103">
        <w:rPr>
          <w:rFonts w:eastAsiaTheme="minorEastAsia" w:cstheme="minorHAnsi"/>
          <w:kern w:val="24"/>
          <w:lang w:val="en-US" w:eastAsia="ja-JP"/>
        </w:rPr>
        <w:t>strengths and skills</w:t>
      </w:r>
      <w:r w:rsidR="009B18C5" w:rsidRPr="006B6103">
        <w:rPr>
          <w:rFonts w:eastAsiaTheme="minorEastAsia" w:cstheme="minorHAnsi"/>
          <w:kern w:val="24"/>
          <w:lang w:val="en-US" w:eastAsia="ja-JP"/>
        </w:rPr>
        <w:t xml:space="preserve"> (Philp &amp; Brown, 2017)</w:t>
      </w:r>
      <w:r w:rsidR="00A25B4F" w:rsidRPr="006B6103">
        <w:rPr>
          <w:rFonts w:eastAsiaTheme="minorEastAsia" w:cstheme="minorHAnsi"/>
          <w:kern w:val="24"/>
          <w:lang w:val="en-US" w:eastAsia="ja-JP"/>
        </w:rPr>
        <w:t xml:space="preserve">. </w:t>
      </w:r>
      <w:r w:rsidR="009F0AAC" w:rsidRPr="006B6103">
        <w:rPr>
          <w:rFonts w:eastAsiaTheme="minorEastAsia" w:cstheme="minorHAnsi"/>
          <w:kern w:val="24"/>
          <w:lang w:val="en-US" w:eastAsia="ja-JP"/>
        </w:rPr>
        <w:t>Advocating child voice, t</w:t>
      </w:r>
      <w:r w:rsidR="00A25B4F" w:rsidRPr="006B6103">
        <w:rPr>
          <w:rFonts w:eastAsiaTheme="minorEastAsia" w:cstheme="minorHAnsi"/>
          <w:kern w:val="24"/>
          <w:lang w:val="en-US" w:eastAsia="ja-JP"/>
        </w:rPr>
        <w:t>he EP can attend to the</w:t>
      </w:r>
      <w:r w:rsidR="001F6A59" w:rsidRPr="006B6103">
        <w:rPr>
          <w:rFonts w:eastAsiaTheme="minorEastAsia" w:cstheme="minorHAnsi"/>
          <w:kern w:val="24"/>
          <w:lang w:val="en-US" w:eastAsia="ja-JP"/>
        </w:rPr>
        <w:t>se</w:t>
      </w:r>
      <w:r w:rsidR="00A25B4F" w:rsidRPr="006B6103">
        <w:rPr>
          <w:rFonts w:eastAsiaTheme="minorEastAsia" w:cstheme="minorHAnsi"/>
          <w:kern w:val="24"/>
          <w:lang w:val="en-US" w:eastAsia="ja-JP"/>
        </w:rPr>
        <w:t xml:space="preserve"> ‘wider aspects’ and </w:t>
      </w:r>
      <w:r w:rsidR="001F6A59" w:rsidRPr="006B6103">
        <w:rPr>
          <w:rFonts w:eastAsiaTheme="minorEastAsia" w:cstheme="minorHAnsi"/>
          <w:kern w:val="24"/>
          <w:lang w:val="en-US" w:eastAsia="ja-JP"/>
        </w:rPr>
        <w:t xml:space="preserve">preferred, </w:t>
      </w:r>
      <w:r w:rsidR="00A25B4F" w:rsidRPr="006B6103">
        <w:rPr>
          <w:rFonts w:eastAsiaTheme="minorEastAsia" w:cstheme="minorHAnsi"/>
          <w:kern w:val="24"/>
          <w:lang w:val="en-US" w:eastAsia="ja-JP"/>
        </w:rPr>
        <w:t>multi-stranded stories</w:t>
      </w:r>
      <w:r w:rsidR="001F6A59" w:rsidRPr="006B6103">
        <w:rPr>
          <w:rFonts w:eastAsiaTheme="minorEastAsia" w:cstheme="minorHAnsi"/>
          <w:kern w:val="24"/>
          <w:lang w:val="en-US" w:eastAsia="ja-JP"/>
        </w:rPr>
        <w:t>,</w:t>
      </w:r>
      <w:r w:rsidR="00A25B4F" w:rsidRPr="006B6103">
        <w:rPr>
          <w:rFonts w:eastAsiaTheme="minorEastAsia" w:cstheme="minorHAnsi"/>
          <w:kern w:val="24"/>
          <w:lang w:val="en-US" w:eastAsia="ja-JP"/>
        </w:rPr>
        <w:t xml:space="preserve"> </w:t>
      </w:r>
      <w:r w:rsidR="001F6A59" w:rsidRPr="006B6103">
        <w:rPr>
          <w:rFonts w:eastAsiaTheme="minorEastAsia" w:cstheme="minorHAnsi"/>
          <w:kern w:val="24"/>
          <w:lang w:val="en-US" w:eastAsia="ja-JP"/>
        </w:rPr>
        <w:t>shifting from</w:t>
      </w:r>
      <w:r w:rsidR="00C84E63">
        <w:rPr>
          <w:rFonts w:eastAsiaTheme="minorEastAsia" w:cstheme="minorHAnsi"/>
          <w:kern w:val="24"/>
          <w:lang w:val="en-US" w:eastAsia="ja-JP"/>
        </w:rPr>
        <w:t xml:space="preserve"> the</w:t>
      </w:r>
      <w:r w:rsidR="001F6A59" w:rsidRPr="006B6103">
        <w:rPr>
          <w:rFonts w:eastAsiaTheme="minorEastAsia" w:cstheme="minorHAnsi"/>
          <w:kern w:val="24"/>
          <w:lang w:val="en-US" w:eastAsia="ja-JP"/>
        </w:rPr>
        <w:t xml:space="preserve"> problematisation of the child to </w:t>
      </w:r>
      <w:r w:rsidR="00C84E63">
        <w:rPr>
          <w:rFonts w:eastAsiaTheme="minorEastAsia" w:cstheme="minorHAnsi"/>
          <w:kern w:val="24"/>
          <w:lang w:val="en-US" w:eastAsia="ja-JP"/>
        </w:rPr>
        <w:t xml:space="preserve">the </w:t>
      </w:r>
      <w:r w:rsidR="001F6A59" w:rsidRPr="006B6103">
        <w:rPr>
          <w:rFonts w:eastAsiaTheme="minorEastAsia" w:cstheme="minorHAnsi"/>
          <w:kern w:val="24"/>
          <w:lang w:val="en-US" w:eastAsia="ja-JP"/>
        </w:rPr>
        <w:t>celebration of difference (Williams &amp; Goodley, 2017).</w:t>
      </w:r>
    </w:p>
    <w:p w14:paraId="61DAB66F" w14:textId="5BC31F09" w:rsidR="00FB06CB" w:rsidRDefault="00FB06CB" w:rsidP="009B18C5">
      <w:pPr>
        <w:spacing w:line="360" w:lineRule="auto"/>
        <w:rPr>
          <w:rFonts w:asciiTheme="majorHAnsi" w:eastAsiaTheme="majorEastAsia" w:hAnsiTheme="majorHAnsi" w:cstheme="majorBidi"/>
          <w:color w:val="2F5496" w:themeColor="accent1" w:themeShade="BF"/>
          <w:sz w:val="26"/>
          <w:szCs w:val="26"/>
        </w:rPr>
      </w:pPr>
    </w:p>
    <w:p w14:paraId="3AB3F6A1" w14:textId="0351529B" w:rsidR="00A25B4F" w:rsidRPr="00A25B4F" w:rsidRDefault="00A25B4F" w:rsidP="009B18C5">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A25B4F">
        <w:rPr>
          <w:rFonts w:asciiTheme="majorHAnsi" w:eastAsiaTheme="majorEastAsia" w:hAnsiTheme="majorHAnsi" w:cstheme="majorBidi"/>
          <w:color w:val="2F5496" w:themeColor="accent1" w:themeShade="BF"/>
          <w:sz w:val="26"/>
          <w:szCs w:val="26"/>
        </w:rPr>
        <w:t>Chapter summary and rationale</w:t>
      </w:r>
    </w:p>
    <w:p w14:paraId="69A2B51F" w14:textId="786282C6" w:rsidR="00037F0E" w:rsidRPr="006B6103" w:rsidRDefault="00041585" w:rsidP="009B18C5">
      <w:pPr>
        <w:spacing w:line="360" w:lineRule="auto"/>
        <w:rPr>
          <w:rFonts w:cstheme="minorHAnsi"/>
        </w:rPr>
      </w:pPr>
      <w:r w:rsidRPr="006B6103">
        <w:rPr>
          <w:rFonts w:cstheme="minorHAnsi"/>
        </w:rPr>
        <w:t>Research indicates a host of risk</w:t>
      </w:r>
      <w:r w:rsidR="00140F38" w:rsidRPr="006B6103">
        <w:rPr>
          <w:rFonts w:cstheme="minorHAnsi"/>
        </w:rPr>
        <w:t>s</w:t>
      </w:r>
      <w:r w:rsidRPr="006B6103">
        <w:rPr>
          <w:rFonts w:cstheme="minorHAnsi"/>
        </w:rPr>
        <w:t xml:space="preserve"> </w:t>
      </w:r>
      <w:r w:rsidR="00E206C7" w:rsidRPr="006B6103">
        <w:rPr>
          <w:rFonts w:cstheme="minorHAnsi"/>
        </w:rPr>
        <w:t>for</w:t>
      </w:r>
      <w:r w:rsidRPr="006B6103">
        <w:rPr>
          <w:rFonts w:cstheme="minorHAnsi"/>
        </w:rPr>
        <w:t xml:space="preserve"> CMC, </w:t>
      </w:r>
      <w:r w:rsidR="00E206C7" w:rsidRPr="006B6103">
        <w:rPr>
          <w:rFonts w:cstheme="minorHAnsi"/>
        </w:rPr>
        <w:t xml:space="preserve">as they </w:t>
      </w:r>
      <w:r w:rsidRPr="006B6103">
        <w:rPr>
          <w:rFonts w:cstheme="minorHAnsi"/>
        </w:rPr>
        <w:t xml:space="preserve">shift between </w:t>
      </w:r>
      <w:r w:rsidR="00A25B4F" w:rsidRPr="006B6103">
        <w:rPr>
          <w:rFonts w:cstheme="minorHAnsi"/>
        </w:rPr>
        <w:t xml:space="preserve">multiple layers of education and healthcare systems. </w:t>
      </w:r>
      <w:r w:rsidRPr="006B6103">
        <w:rPr>
          <w:rFonts w:cstheme="minorHAnsi"/>
        </w:rPr>
        <w:t>Resistance and resilience factors may go unnoticed, as t</w:t>
      </w:r>
      <w:r w:rsidR="00A25B4F" w:rsidRPr="006B6103">
        <w:rPr>
          <w:rFonts w:cstheme="minorHAnsi"/>
        </w:rPr>
        <w:t xml:space="preserve">he </w:t>
      </w:r>
      <w:r w:rsidR="009F0AAC" w:rsidRPr="006B6103">
        <w:rPr>
          <w:rFonts w:cstheme="minorHAnsi"/>
        </w:rPr>
        <w:t>child’s</w:t>
      </w:r>
      <w:r w:rsidR="00A25B4F" w:rsidRPr="006B6103">
        <w:rPr>
          <w:rFonts w:cstheme="minorHAnsi"/>
        </w:rPr>
        <w:t xml:space="preserve"> voice seems to get </w:t>
      </w:r>
      <w:r w:rsidR="00447666" w:rsidRPr="006B6103">
        <w:rPr>
          <w:rFonts w:cstheme="minorHAnsi"/>
        </w:rPr>
        <w:t>‘</w:t>
      </w:r>
      <w:r w:rsidR="00A25B4F" w:rsidRPr="006B6103">
        <w:rPr>
          <w:rFonts w:cstheme="minorHAnsi"/>
        </w:rPr>
        <w:t>lost in translation</w:t>
      </w:r>
      <w:r w:rsidR="00447666" w:rsidRPr="006B6103">
        <w:rPr>
          <w:rFonts w:cstheme="minorHAnsi"/>
        </w:rPr>
        <w:t>’</w:t>
      </w:r>
      <w:r w:rsidRPr="006B6103">
        <w:rPr>
          <w:rFonts w:cstheme="minorHAnsi"/>
        </w:rPr>
        <w:t xml:space="preserve"> and </w:t>
      </w:r>
      <w:r w:rsidR="00A25B4F" w:rsidRPr="006B6103">
        <w:rPr>
          <w:rFonts w:cstheme="minorHAnsi"/>
        </w:rPr>
        <w:t xml:space="preserve">understanding of need gives </w:t>
      </w:r>
      <w:r w:rsidR="00447666" w:rsidRPr="006B6103">
        <w:rPr>
          <w:rFonts w:cstheme="minorHAnsi"/>
        </w:rPr>
        <w:t>way</w:t>
      </w:r>
      <w:r w:rsidR="00A25B4F" w:rsidRPr="006B6103">
        <w:rPr>
          <w:rFonts w:cstheme="minorHAnsi"/>
        </w:rPr>
        <w:t xml:space="preserve"> to deficit-led, medical model</w:t>
      </w:r>
      <w:r w:rsidRPr="006B6103">
        <w:rPr>
          <w:rFonts w:cstheme="minorHAnsi"/>
        </w:rPr>
        <w:t>s</w:t>
      </w:r>
      <w:r w:rsidR="00A25B4F" w:rsidRPr="006B6103">
        <w:rPr>
          <w:rFonts w:cstheme="minorHAnsi"/>
        </w:rPr>
        <w:t xml:space="preserve">.  Child voice is furthermore </w:t>
      </w:r>
      <w:r w:rsidR="00973E5A" w:rsidRPr="006B6103">
        <w:rPr>
          <w:rFonts w:cstheme="minorHAnsi"/>
        </w:rPr>
        <w:t>marginalised</w:t>
      </w:r>
      <w:r w:rsidR="00A25B4F" w:rsidRPr="006B6103">
        <w:rPr>
          <w:rFonts w:cstheme="minorHAnsi"/>
        </w:rPr>
        <w:t xml:space="preserve"> when research seeks views from those around the child</w:t>
      </w:r>
      <w:r w:rsidR="00447666" w:rsidRPr="006B6103">
        <w:rPr>
          <w:rFonts w:cstheme="minorHAnsi"/>
        </w:rPr>
        <w:t xml:space="preserve">. </w:t>
      </w:r>
      <w:r w:rsidR="00E206C7" w:rsidRPr="006B6103">
        <w:rPr>
          <w:rFonts w:cstheme="minorHAnsi"/>
        </w:rPr>
        <w:t>Consequently</w:t>
      </w:r>
      <w:r w:rsidR="00447666" w:rsidRPr="006B6103">
        <w:rPr>
          <w:rFonts w:cstheme="minorHAnsi"/>
        </w:rPr>
        <w:t xml:space="preserve">, </w:t>
      </w:r>
      <w:r w:rsidR="00A25B4F" w:rsidRPr="006B6103">
        <w:rPr>
          <w:rFonts w:cstheme="minorHAnsi"/>
        </w:rPr>
        <w:t xml:space="preserve">the child </w:t>
      </w:r>
      <w:r w:rsidR="00447666" w:rsidRPr="006B6103">
        <w:rPr>
          <w:rFonts w:cstheme="minorHAnsi"/>
        </w:rPr>
        <w:t xml:space="preserve">often </w:t>
      </w:r>
      <w:r w:rsidR="00A25B4F" w:rsidRPr="006B6103">
        <w:rPr>
          <w:rFonts w:cstheme="minorHAnsi"/>
        </w:rPr>
        <w:t xml:space="preserve">becomes a passive bystander in decisions made about their education. </w:t>
      </w:r>
    </w:p>
    <w:p w14:paraId="0AFCAC07" w14:textId="17750E23" w:rsidR="00A25B4F" w:rsidRPr="006B6103" w:rsidRDefault="0027623B" w:rsidP="009B18C5">
      <w:pPr>
        <w:spacing w:line="360" w:lineRule="auto"/>
        <w:rPr>
          <w:rFonts w:cstheme="minorHAnsi"/>
        </w:rPr>
      </w:pPr>
      <w:r w:rsidRPr="006B6103">
        <w:rPr>
          <w:rFonts w:cstheme="minorHAnsi"/>
        </w:rPr>
        <w:t>In this research</w:t>
      </w:r>
      <w:r w:rsidR="0019777B" w:rsidRPr="006B6103">
        <w:rPr>
          <w:rFonts w:cstheme="minorHAnsi"/>
        </w:rPr>
        <w:t xml:space="preserve">, I </w:t>
      </w:r>
      <w:r w:rsidR="009F0AAC" w:rsidRPr="006B6103">
        <w:rPr>
          <w:rFonts w:cstheme="minorHAnsi"/>
        </w:rPr>
        <w:t>hope</w:t>
      </w:r>
      <w:r w:rsidR="0019777B" w:rsidRPr="006B6103">
        <w:rPr>
          <w:rFonts w:cstheme="minorHAnsi"/>
        </w:rPr>
        <w:t xml:space="preserve"> to restore ownership, empowerment and agency to CMC; aspects of experience which can be lost along the illness journey. E</w:t>
      </w:r>
      <w:r w:rsidR="00A25B4F" w:rsidRPr="006B6103">
        <w:rPr>
          <w:rFonts w:cstheme="minorHAnsi"/>
        </w:rPr>
        <w:t>scap</w:t>
      </w:r>
      <w:r w:rsidR="0019777B" w:rsidRPr="006B6103">
        <w:rPr>
          <w:rFonts w:cstheme="minorHAnsi"/>
        </w:rPr>
        <w:t>ing</w:t>
      </w:r>
      <w:r w:rsidR="00A25B4F" w:rsidRPr="006B6103">
        <w:rPr>
          <w:rFonts w:cstheme="minorHAnsi"/>
        </w:rPr>
        <w:t xml:space="preserve"> from the problematised restraints</w:t>
      </w:r>
      <w:r w:rsidR="00447666" w:rsidRPr="006B6103">
        <w:rPr>
          <w:rFonts w:cstheme="minorHAnsi"/>
        </w:rPr>
        <w:t xml:space="preserve"> </w:t>
      </w:r>
      <w:r w:rsidR="00A25B4F" w:rsidRPr="006B6103">
        <w:rPr>
          <w:rFonts w:cstheme="minorHAnsi"/>
        </w:rPr>
        <w:t>of MC</w:t>
      </w:r>
      <w:r w:rsidR="0019777B" w:rsidRPr="006B6103">
        <w:rPr>
          <w:rFonts w:cstheme="minorHAnsi"/>
        </w:rPr>
        <w:t>s</w:t>
      </w:r>
      <w:r w:rsidR="00A25B4F" w:rsidRPr="006B6103">
        <w:rPr>
          <w:rFonts w:cstheme="minorHAnsi"/>
        </w:rPr>
        <w:t xml:space="preserve">, </w:t>
      </w:r>
      <w:r w:rsidR="00037F0E" w:rsidRPr="006B6103">
        <w:rPr>
          <w:rFonts w:cstheme="minorHAnsi"/>
        </w:rPr>
        <w:t>I feel it</w:t>
      </w:r>
      <w:r w:rsidR="001651FD" w:rsidRPr="006B6103">
        <w:rPr>
          <w:rFonts w:cstheme="minorHAnsi"/>
        </w:rPr>
        <w:t xml:space="preserve"> is</w:t>
      </w:r>
      <w:r w:rsidR="00037F0E" w:rsidRPr="006B6103">
        <w:rPr>
          <w:rFonts w:cstheme="minorHAnsi"/>
        </w:rPr>
        <w:t xml:space="preserve"> </w:t>
      </w:r>
      <w:r w:rsidR="00041585" w:rsidRPr="006B6103">
        <w:rPr>
          <w:rFonts w:cstheme="minorHAnsi"/>
        </w:rPr>
        <w:t>necessary</w:t>
      </w:r>
      <w:r w:rsidR="00A25B4F" w:rsidRPr="006B6103">
        <w:rPr>
          <w:rFonts w:cstheme="minorHAnsi"/>
        </w:rPr>
        <w:t xml:space="preserve"> to </w:t>
      </w:r>
      <w:r w:rsidR="00041585" w:rsidRPr="006B6103">
        <w:rPr>
          <w:rFonts w:cstheme="minorHAnsi"/>
        </w:rPr>
        <w:t xml:space="preserve">bring the child’s experience, preferred identity and alternative </w:t>
      </w:r>
      <w:r w:rsidRPr="006B6103">
        <w:rPr>
          <w:rFonts w:cstheme="minorHAnsi"/>
        </w:rPr>
        <w:t xml:space="preserve">stories </w:t>
      </w:r>
      <w:r w:rsidR="00041585" w:rsidRPr="006B6103">
        <w:rPr>
          <w:rFonts w:cstheme="minorHAnsi"/>
        </w:rPr>
        <w:t xml:space="preserve">to the forefront of their educational journey. </w:t>
      </w:r>
      <w:r w:rsidR="00973E5A" w:rsidRPr="006B6103">
        <w:rPr>
          <w:rFonts w:cstheme="minorHAnsi"/>
        </w:rPr>
        <w:t xml:space="preserve">Knowledge gained through </w:t>
      </w:r>
      <w:r w:rsidR="00973E5A" w:rsidRPr="006B6103">
        <w:rPr>
          <w:rFonts w:cstheme="minorHAnsi"/>
        </w:rPr>
        <w:lastRenderedPageBreak/>
        <w:t>h</w:t>
      </w:r>
      <w:r w:rsidR="00041585" w:rsidRPr="006B6103">
        <w:rPr>
          <w:rFonts w:cstheme="minorHAnsi"/>
        </w:rPr>
        <w:t>earing the</w:t>
      </w:r>
      <w:r w:rsidR="00973E5A" w:rsidRPr="006B6103">
        <w:rPr>
          <w:rFonts w:cstheme="minorHAnsi"/>
        </w:rPr>
        <w:t xml:space="preserve">ir </w:t>
      </w:r>
      <w:r w:rsidR="00041585" w:rsidRPr="006B6103">
        <w:rPr>
          <w:rFonts w:cstheme="minorHAnsi"/>
        </w:rPr>
        <w:t xml:space="preserve">voice </w:t>
      </w:r>
      <w:r w:rsidR="00037F0E" w:rsidRPr="006B6103">
        <w:rPr>
          <w:rFonts w:cstheme="minorHAnsi"/>
        </w:rPr>
        <w:t>may</w:t>
      </w:r>
      <w:r w:rsidR="00A25B4F" w:rsidRPr="006B6103">
        <w:rPr>
          <w:rFonts w:cstheme="minorHAnsi"/>
        </w:rPr>
        <w:t xml:space="preserve"> enable </w:t>
      </w:r>
      <w:r w:rsidR="00041585" w:rsidRPr="006B6103">
        <w:rPr>
          <w:rFonts w:cstheme="minorHAnsi"/>
        </w:rPr>
        <w:t>systems</w:t>
      </w:r>
      <w:r w:rsidR="00A25B4F" w:rsidRPr="006B6103">
        <w:rPr>
          <w:rFonts w:cstheme="minorHAnsi"/>
        </w:rPr>
        <w:t xml:space="preserve"> around the child to consider how to</w:t>
      </w:r>
      <w:r w:rsidR="00041585" w:rsidRPr="006B6103">
        <w:rPr>
          <w:rFonts w:cstheme="minorHAnsi"/>
        </w:rPr>
        <w:t xml:space="preserve"> </w:t>
      </w:r>
      <w:r w:rsidR="00A25B4F" w:rsidRPr="006B6103">
        <w:rPr>
          <w:rFonts w:cstheme="minorHAnsi"/>
        </w:rPr>
        <w:t>accommodate their holistic needs and formulate plans for educational provision</w:t>
      </w:r>
      <w:r w:rsidR="0019777B" w:rsidRPr="006B6103">
        <w:t xml:space="preserve">, </w:t>
      </w:r>
      <w:r w:rsidR="00E206C7" w:rsidRPr="006B6103">
        <w:rPr>
          <w:rFonts w:cstheme="minorHAnsi"/>
        </w:rPr>
        <w:t>promoting more favourable outcomes</w:t>
      </w:r>
      <w:r w:rsidR="00A25B4F" w:rsidRPr="006B6103">
        <w:rPr>
          <w:rFonts w:cstheme="minorHAnsi"/>
        </w:rPr>
        <w:t xml:space="preserve"> (Girlin</w:t>
      </w:r>
      <w:r w:rsidR="0043387A">
        <w:rPr>
          <w:rFonts w:cstheme="minorHAnsi"/>
        </w:rPr>
        <w:t>g, Colville, Borrelli, Bowman &amp; Christie</w:t>
      </w:r>
      <w:r w:rsidR="00A25B4F" w:rsidRPr="006B6103">
        <w:rPr>
          <w:rFonts w:cstheme="minorHAnsi"/>
        </w:rPr>
        <w:t xml:space="preserve">, 2016). This </w:t>
      </w:r>
      <w:r w:rsidR="00FF6C8F" w:rsidRPr="006B6103">
        <w:rPr>
          <w:rFonts w:cstheme="minorHAnsi"/>
        </w:rPr>
        <w:t>may also</w:t>
      </w:r>
      <w:r w:rsidR="00A25B4F" w:rsidRPr="006B6103">
        <w:rPr>
          <w:rFonts w:cstheme="minorHAnsi"/>
        </w:rPr>
        <w:t xml:space="preserve"> illuminate </w:t>
      </w:r>
      <w:r w:rsidR="00973E5A" w:rsidRPr="006B6103">
        <w:rPr>
          <w:rFonts w:cstheme="minorHAnsi"/>
        </w:rPr>
        <w:t xml:space="preserve">strengths and weaknesses of </w:t>
      </w:r>
      <w:r w:rsidR="00A25B4F" w:rsidRPr="006B6103">
        <w:rPr>
          <w:rFonts w:cstheme="minorHAnsi"/>
        </w:rPr>
        <w:t xml:space="preserve">current policy </w:t>
      </w:r>
      <w:r w:rsidR="0019777B" w:rsidRPr="006B6103">
        <w:rPr>
          <w:rFonts w:cstheme="minorHAnsi"/>
        </w:rPr>
        <w:t>and</w:t>
      </w:r>
      <w:r w:rsidR="00A25B4F" w:rsidRPr="006B6103">
        <w:rPr>
          <w:rFonts w:cstheme="minorHAnsi"/>
        </w:rPr>
        <w:t xml:space="preserve"> practice from </w:t>
      </w:r>
      <w:r w:rsidR="00973E5A" w:rsidRPr="006B6103">
        <w:rPr>
          <w:rFonts w:cstheme="minorHAnsi"/>
        </w:rPr>
        <w:t xml:space="preserve">the perspective of the child </w:t>
      </w:r>
      <w:r w:rsidR="00EC70D5" w:rsidRPr="006B6103">
        <w:rPr>
          <w:rFonts w:cstheme="minorHAnsi"/>
        </w:rPr>
        <w:t>themselves</w:t>
      </w:r>
      <w:r w:rsidR="00973E5A" w:rsidRPr="006B6103">
        <w:rPr>
          <w:rFonts w:cstheme="minorHAnsi"/>
        </w:rPr>
        <w:t>.</w:t>
      </w:r>
      <w:r w:rsidR="00EC70D5" w:rsidRPr="006B6103">
        <w:rPr>
          <w:rFonts w:cstheme="minorHAnsi"/>
        </w:rPr>
        <w:t xml:space="preserve"> </w:t>
      </w:r>
      <w:r w:rsidR="00973E5A" w:rsidRPr="006B6103">
        <w:rPr>
          <w:rFonts w:cstheme="minorHAnsi"/>
        </w:rPr>
        <w:t xml:space="preserve"> </w:t>
      </w:r>
    </w:p>
    <w:p w14:paraId="6D1A7474" w14:textId="056534D2" w:rsidR="0054061D" w:rsidRDefault="0027623B" w:rsidP="009B18C5">
      <w:pPr>
        <w:spacing w:line="360" w:lineRule="auto"/>
        <w:rPr>
          <w:rFonts w:cstheme="minorHAnsi"/>
        </w:rPr>
      </w:pPr>
      <w:r w:rsidRPr="006B6103">
        <w:rPr>
          <w:rFonts w:cstheme="minorHAnsi"/>
        </w:rPr>
        <w:t xml:space="preserve">My thesis attempts to contribute towards the limited evidence base in </w:t>
      </w:r>
      <w:r w:rsidR="00B655F6">
        <w:rPr>
          <w:rFonts w:cstheme="minorHAnsi"/>
        </w:rPr>
        <w:t>EP</w:t>
      </w:r>
      <w:r w:rsidRPr="006B6103">
        <w:rPr>
          <w:rFonts w:cstheme="minorHAnsi"/>
        </w:rPr>
        <w:t xml:space="preserve"> concerning CMC and their experiences. I feel this is </w:t>
      </w:r>
      <w:r w:rsidRPr="00896A7E">
        <w:rPr>
          <w:rFonts w:cstheme="minorHAnsi"/>
          <w:shd w:val="clear" w:color="auto" w:fill="FFD966" w:themeFill="accent4" w:themeFillTint="99"/>
        </w:rPr>
        <w:t>necess</w:t>
      </w:r>
      <w:r w:rsidR="00896A7E" w:rsidRPr="00896A7E">
        <w:rPr>
          <w:rFonts w:cstheme="minorHAnsi"/>
          <w:shd w:val="clear" w:color="auto" w:fill="FFD966" w:themeFill="accent4" w:themeFillTint="99"/>
        </w:rPr>
        <w:t>ary</w:t>
      </w:r>
      <w:r w:rsidRPr="006B6103">
        <w:rPr>
          <w:rFonts w:cstheme="minorHAnsi"/>
        </w:rPr>
        <w:t xml:space="preserve"> given its educational prominence, somewhat distant from the medical and clinical disciplines that currently dominate literature in the field. </w:t>
      </w:r>
    </w:p>
    <w:p w14:paraId="6FF0F02C" w14:textId="77777777" w:rsidR="0054061D" w:rsidRPr="006B6103" w:rsidRDefault="0054061D" w:rsidP="009B18C5">
      <w:pPr>
        <w:spacing w:line="360" w:lineRule="auto"/>
        <w:rPr>
          <w:rFonts w:cstheme="minorHAnsi"/>
        </w:rPr>
      </w:pPr>
    </w:p>
    <w:p w14:paraId="7BFC1A2E" w14:textId="0AECEB6C" w:rsidR="00A25B4F" w:rsidRPr="00A25B4F" w:rsidRDefault="00A25B4F" w:rsidP="009B18C5">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A25B4F">
        <w:rPr>
          <w:rFonts w:asciiTheme="majorHAnsi" w:eastAsiaTheme="majorEastAsia" w:hAnsiTheme="majorHAnsi" w:cstheme="majorBidi"/>
          <w:color w:val="2F5496" w:themeColor="accent1" w:themeShade="BF"/>
          <w:sz w:val="26"/>
          <w:szCs w:val="26"/>
        </w:rPr>
        <w:t xml:space="preserve">Research </w:t>
      </w:r>
      <w:r w:rsidR="00FB2201">
        <w:rPr>
          <w:rFonts w:asciiTheme="majorHAnsi" w:eastAsiaTheme="majorEastAsia" w:hAnsiTheme="majorHAnsi" w:cstheme="majorBidi"/>
          <w:color w:val="2F5496" w:themeColor="accent1" w:themeShade="BF"/>
          <w:sz w:val="26"/>
          <w:szCs w:val="26"/>
        </w:rPr>
        <w:t>Q</w:t>
      </w:r>
      <w:r w:rsidRPr="00A25B4F">
        <w:rPr>
          <w:rFonts w:asciiTheme="majorHAnsi" w:eastAsiaTheme="majorEastAsia" w:hAnsiTheme="majorHAnsi" w:cstheme="majorBidi"/>
          <w:color w:val="2F5496" w:themeColor="accent1" w:themeShade="BF"/>
          <w:sz w:val="26"/>
          <w:szCs w:val="26"/>
        </w:rPr>
        <w:t>uestions</w:t>
      </w:r>
    </w:p>
    <w:p w14:paraId="4172D734" w14:textId="77777777" w:rsidR="00A25B4F" w:rsidRPr="006B6103" w:rsidRDefault="00A25B4F" w:rsidP="009B18C5">
      <w:pPr>
        <w:spacing w:line="360" w:lineRule="auto"/>
      </w:pPr>
      <w:r w:rsidRPr="006B6103">
        <w:t>The study asks:</w:t>
      </w:r>
    </w:p>
    <w:p w14:paraId="6DB6BD41" w14:textId="20F9CE7F" w:rsidR="00A25B4F" w:rsidRPr="006B6103" w:rsidRDefault="00A25B4F" w:rsidP="009B18C5">
      <w:pPr>
        <w:spacing w:line="360" w:lineRule="auto"/>
        <w:ind w:left="851"/>
      </w:pPr>
      <w:r w:rsidRPr="006B6103">
        <w:t xml:space="preserve">1a) What are </w:t>
      </w:r>
      <w:r w:rsidRPr="00614B17">
        <w:rPr>
          <w:shd w:val="clear" w:color="auto" w:fill="FFD966" w:themeFill="accent4" w:themeFillTint="99"/>
        </w:rPr>
        <w:t>CMCs</w:t>
      </w:r>
      <w:r w:rsidR="00614B17" w:rsidRPr="00614B17">
        <w:rPr>
          <w:shd w:val="clear" w:color="auto" w:fill="FFD966" w:themeFill="accent4" w:themeFillTint="99"/>
        </w:rPr>
        <w:t>’</w:t>
      </w:r>
      <w:r w:rsidRPr="006B6103">
        <w:t xml:space="preserve"> stories of </w:t>
      </w:r>
      <w:r w:rsidR="00157EF0" w:rsidRPr="006B6103">
        <w:t>resilience</w:t>
      </w:r>
      <w:r w:rsidRPr="006B6103">
        <w:t xml:space="preserve"> and resistance?</w:t>
      </w:r>
    </w:p>
    <w:p w14:paraId="16875EE0" w14:textId="1656084E" w:rsidR="00A25B4F" w:rsidRPr="006B6103" w:rsidRDefault="00A25B4F" w:rsidP="009B18C5">
      <w:pPr>
        <w:spacing w:line="360" w:lineRule="auto"/>
        <w:ind w:left="851"/>
      </w:pPr>
      <w:r w:rsidRPr="006B6103">
        <w:t>1b) What are CMCs</w:t>
      </w:r>
      <w:r w:rsidR="00614B17">
        <w:t>’</w:t>
      </w:r>
      <w:r w:rsidRPr="006B6103">
        <w:t xml:space="preserve"> stories of risk</w:t>
      </w:r>
      <w:r w:rsidR="00157EF0" w:rsidRPr="006B6103">
        <w:t xml:space="preserve"> </w:t>
      </w:r>
      <w:r w:rsidRPr="006B6103">
        <w:t xml:space="preserve">and difficulty? </w:t>
      </w:r>
    </w:p>
    <w:p w14:paraId="624F7F61" w14:textId="57D26E5E" w:rsidR="00A25B4F" w:rsidRPr="006B6103" w:rsidRDefault="00A25B4F" w:rsidP="009B18C5">
      <w:pPr>
        <w:spacing w:line="360" w:lineRule="auto"/>
        <w:ind w:left="851"/>
      </w:pPr>
      <w:r w:rsidRPr="006B6103">
        <w:t xml:space="preserve">2) </w:t>
      </w:r>
      <w:bookmarkStart w:id="10" w:name="_Hlk506808681"/>
      <w:r w:rsidRPr="006B6103">
        <w:t xml:space="preserve">what can we learn from these narratives </w:t>
      </w:r>
      <w:r w:rsidR="00EC70D5" w:rsidRPr="006B6103">
        <w:t>to</w:t>
      </w:r>
      <w:r w:rsidRPr="006B6103">
        <w:t xml:space="preserve"> </w:t>
      </w:r>
      <w:r w:rsidR="00EC70D5" w:rsidRPr="006B6103">
        <w:t xml:space="preserve">better </w:t>
      </w:r>
      <w:r w:rsidRPr="006B6103">
        <w:t>understand CMCs</w:t>
      </w:r>
      <w:r w:rsidR="00614B17">
        <w:t>’</w:t>
      </w:r>
      <w:r w:rsidRPr="006B6103">
        <w:t xml:space="preserve"> needs and support their educational experience</w:t>
      </w:r>
      <w:bookmarkEnd w:id="10"/>
      <w:r w:rsidRPr="006B6103">
        <w:t xml:space="preserve">? </w:t>
      </w:r>
    </w:p>
    <w:p w14:paraId="1ED69B6F" w14:textId="31292E35" w:rsidR="00A25B4F" w:rsidRPr="006B6103" w:rsidRDefault="00A25B4F" w:rsidP="009B18C5">
      <w:pPr>
        <w:spacing w:line="360" w:lineRule="auto"/>
        <w:ind w:left="851"/>
      </w:pPr>
      <w:r w:rsidRPr="006B6103">
        <w:t xml:space="preserve">3) What implications do these findings have for </w:t>
      </w:r>
      <w:r w:rsidR="00FF768F" w:rsidRPr="00FF768F">
        <w:rPr>
          <w:shd w:val="clear" w:color="auto" w:fill="FFD966" w:themeFill="accent4" w:themeFillTint="99"/>
        </w:rPr>
        <w:t>e</w:t>
      </w:r>
      <w:r w:rsidR="00B655F6" w:rsidRPr="00FF768F">
        <w:rPr>
          <w:shd w:val="clear" w:color="auto" w:fill="FFD966" w:themeFill="accent4" w:themeFillTint="99"/>
        </w:rPr>
        <w:t xml:space="preserve">ducational </w:t>
      </w:r>
      <w:r w:rsidR="00FF768F" w:rsidRPr="00FF768F">
        <w:rPr>
          <w:shd w:val="clear" w:color="auto" w:fill="FFD966" w:themeFill="accent4" w:themeFillTint="99"/>
        </w:rPr>
        <w:t>p</w:t>
      </w:r>
      <w:r w:rsidR="00B655F6" w:rsidRPr="00FF768F">
        <w:rPr>
          <w:shd w:val="clear" w:color="auto" w:fill="FFD966" w:themeFill="accent4" w:themeFillTint="99"/>
        </w:rPr>
        <w:t>sychology</w:t>
      </w:r>
      <w:r w:rsidRPr="006B6103">
        <w:t xml:space="preserve"> practice? </w:t>
      </w:r>
    </w:p>
    <w:p w14:paraId="30976ACC" w14:textId="77777777" w:rsidR="001F6A59" w:rsidRDefault="001F6A59">
      <w:pPr>
        <w:rPr>
          <w:rFonts w:asciiTheme="majorHAnsi" w:eastAsiaTheme="majorEastAsia" w:hAnsiTheme="majorHAnsi" w:cstheme="majorBidi"/>
          <w:color w:val="2F5496" w:themeColor="accent1" w:themeShade="BF"/>
          <w:sz w:val="48"/>
          <w:szCs w:val="32"/>
        </w:rPr>
      </w:pPr>
      <w:r>
        <w:rPr>
          <w:sz w:val="48"/>
        </w:rPr>
        <w:br w:type="page"/>
      </w:r>
    </w:p>
    <w:p w14:paraId="4D51AC0D" w14:textId="7F8B2074" w:rsidR="0027776B" w:rsidRPr="0054061D" w:rsidRDefault="0027776B" w:rsidP="00A738E0">
      <w:pPr>
        <w:pStyle w:val="Heading1"/>
        <w:numPr>
          <w:ilvl w:val="0"/>
          <w:numId w:val="21"/>
        </w:numPr>
        <w:spacing w:line="360" w:lineRule="auto"/>
      </w:pPr>
      <w:r w:rsidRPr="0054061D">
        <w:lastRenderedPageBreak/>
        <w:t>Methodology</w:t>
      </w:r>
    </w:p>
    <w:p w14:paraId="73CAE881" w14:textId="5B350B80" w:rsidR="0027776B" w:rsidRDefault="0027776B" w:rsidP="0054061D">
      <w:pPr>
        <w:spacing w:line="360" w:lineRule="auto"/>
      </w:pPr>
      <w:r>
        <w:t xml:space="preserve"> </w:t>
      </w:r>
      <w:r w:rsidR="00E206C7">
        <w:t>In t</w:t>
      </w:r>
      <w:r>
        <w:t>his chapter</w:t>
      </w:r>
      <w:r w:rsidR="00E206C7">
        <w:t xml:space="preserve">, I </w:t>
      </w:r>
      <w:r>
        <w:t>outline the philosophical assumptions underlying the research and my methodological positionality</w:t>
      </w:r>
      <w:r w:rsidR="00E93871">
        <w:t xml:space="preserve">, </w:t>
      </w:r>
      <w:r>
        <w:t>present</w:t>
      </w:r>
      <w:r w:rsidR="00E93871">
        <w:t xml:space="preserve">ing a </w:t>
      </w:r>
      <w:r>
        <w:t>rationale for selecting a narrative approach.  Quality in research is discussed, advocating complementary attributes for qualitative methodologies</w:t>
      </w:r>
      <w:r w:rsidR="00E206C7">
        <w:t xml:space="preserve"> as I reject a quantitative, scientific approach. </w:t>
      </w:r>
    </w:p>
    <w:p w14:paraId="4A468E3B" w14:textId="77777777" w:rsidR="0027776B" w:rsidRDefault="0027776B" w:rsidP="0054061D">
      <w:pPr>
        <w:spacing w:line="360" w:lineRule="auto"/>
      </w:pPr>
    </w:p>
    <w:p w14:paraId="0FCB4088" w14:textId="0D0EECB4" w:rsidR="0027776B" w:rsidRDefault="0054061D" w:rsidP="0054061D">
      <w:pPr>
        <w:pStyle w:val="Heading2"/>
        <w:spacing w:line="360" w:lineRule="auto"/>
      </w:pPr>
      <w:r>
        <w:t xml:space="preserve">3.1 </w:t>
      </w:r>
      <w:r w:rsidR="0027776B">
        <w:t>Ontological and epistemological positionality</w:t>
      </w:r>
    </w:p>
    <w:p w14:paraId="34F2724F" w14:textId="30193A39" w:rsidR="00CF3999" w:rsidRDefault="0027776B" w:rsidP="0054061D">
      <w:pPr>
        <w:spacing w:line="360" w:lineRule="auto"/>
      </w:pPr>
      <w:r>
        <w:t xml:space="preserve">As </w:t>
      </w:r>
      <w:r w:rsidR="00E206C7">
        <w:t>an</w:t>
      </w:r>
      <w:r>
        <w:t xml:space="preserve"> ‘exploration of experience’ </w:t>
      </w:r>
      <w:r w:rsidR="00CF3999">
        <w:t xml:space="preserve">became </w:t>
      </w:r>
      <w:r>
        <w:t xml:space="preserve">the foci of </w:t>
      </w:r>
      <w:r w:rsidR="007C7619">
        <w:t>my</w:t>
      </w:r>
      <w:r>
        <w:t xml:space="preserve"> research, associations to certain methodological positions ensued.</w:t>
      </w:r>
      <w:r w:rsidR="00CF3999" w:rsidRPr="00CF3999">
        <w:t xml:space="preserve"> </w:t>
      </w:r>
      <w:r w:rsidR="00CF3999">
        <w:t>It was clear to me that quantitative approaches using observations, experiments and questionnaires would not provide the level of personal and subjective depth necessary</w:t>
      </w:r>
      <w:r w:rsidR="0054061D">
        <w:t xml:space="preserve"> to fulfil my research aims</w:t>
      </w:r>
      <w:r w:rsidR="00CF3999">
        <w:t xml:space="preserve"> (Lieblich</w:t>
      </w:r>
      <w:r w:rsidR="0043387A">
        <w:t xml:space="preserve">, Tuval- Mashiach &amp; Zilber, </w:t>
      </w:r>
      <w:r w:rsidR="00CF3999">
        <w:t>1998; Darbyshire et al., 2005). Therefore, I employed a qualitative methodology to</w:t>
      </w:r>
      <w:r w:rsidR="00F62770" w:rsidRPr="00F62770">
        <w:t xml:space="preserve"> </w:t>
      </w:r>
      <w:r w:rsidR="00F62770">
        <w:t xml:space="preserve">foster an enriched understanding of experience (Woolfson, 2011) and </w:t>
      </w:r>
      <w:r w:rsidR="00CF3999">
        <w:t>forgo the “</w:t>
      </w:r>
      <w:r w:rsidR="00CF3999" w:rsidRPr="00CF3999">
        <w:t>sterile assumptions of quantitative research</w:t>
      </w:r>
      <w:r w:rsidR="00CF3999">
        <w:t xml:space="preserve">” </w:t>
      </w:r>
      <w:r w:rsidR="00301AC0">
        <w:t>(Murray, 2015, p.12)</w:t>
      </w:r>
      <w:r w:rsidR="00F62770">
        <w:t xml:space="preserve">. </w:t>
      </w:r>
    </w:p>
    <w:p w14:paraId="1686F6AE" w14:textId="44A105A6" w:rsidR="0027776B" w:rsidRDefault="0027776B" w:rsidP="0054061D">
      <w:pPr>
        <w:spacing w:line="360" w:lineRule="auto"/>
      </w:pPr>
      <w:r>
        <w:t>Adopting this positionality, certain philosophical assumptions underpinned my framework for inquiry. Willig (2008) propose</w:t>
      </w:r>
      <w:r w:rsidR="005C78E8">
        <w:t>s</w:t>
      </w:r>
      <w:r>
        <w:t xml:space="preserve"> ontological and epistemological questions to ascertain a researcher’s worldview. </w:t>
      </w:r>
      <w:r w:rsidR="00E206C7">
        <w:t>I</w:t>
      </w:r>
      <w:r>
        <w:t xml:space="preserve"> explore</w:t>
      </w:r>
      <w:r w:rsidR="00E206C7">
        <w:t xml:space="preserve"> these </w:t>
      </w:r>
      <w:r>
        <w:t xml:space="preserve">to distinguish the philosophical positionality adhered to in this research.    </w:t>
      </w:r>
    </w:p>
    <w:p w14:paraId="3FB94A67" w14:textId="77777777" w:rsidR="00F47885" w:rsidRDefault="00F47885" w:rsidP="0054061D">
      <w:pPr>
        <w:pStyle w:val="Heading4"/>
        <w:spacing w:line="360" w:lineRule="auto"/>
      </w:pPr>
    </w:p>
    <w:p w14:paraId="52B21DB8" w14:textId="7DFBCB75" w:rsidR="0027776B" w:rsidRDefault="0054061D" w:rsidP="0054061D">
      <w:pPr>
        <w:pStyle w:val="Heading4"/>
        <w:spacing w:line="360" w:lineRule="auto"/>
      </w:pPr>
      <w:r>
        <w:t xml:space="preserve">3.1.1 </w:t>
      </w:r>
      <w:r w:rsidR="0027776B">
        <w:t>What kind of assumptions are made about the world?</w:t>
      </w:r>
    </w:p>
    <w:p w14:paraId="162AF1A4" w14:textId="6F391D13" w:rsidR="0027776B" w:rsidRDefault="0027776B" w:rsidP="0054061D">
      <w:pPr>
        <w:spacing w:line="360" w:lineRule="auto"/>
      </w:pPr>
      <w:r>
        <w:t xml:space="preserve">Ontology can be understood as the nature of reality, truth and reason; what can be known (Hepburn, 2003; Silver, 2013). </w:t>
      </w:r>
      <w:r w:rsidR="00FE1887" w:rsidRPr="00FE1887">
        <w:rPr>
          <w:shd w:val="clear" w:color="auto" w:fill="FFD966" w:themeFill="accent4" w:themeFillTint="99"/>
        </w:rPr>
        <w:t xml:space="preserve">When talking about </w:t>
      </w:r>
      <w:r w:rsidR="00433981">
        <w:rPr>
          <w:shd w:val="clear" w:color="auto" w:fill="FFD966" w:themeFill="accent4" w:themeFillTint="99"/>
        </w:rPr>
        <w:t>MCs</w:t>
      </w:r>
      <w:r w:rsidR="00FE1887" w:rsidRPr="00FE1887">
        <w:rPr>
          <w:shd w:val="clear" w:color="auto" w:fill="FFD966" w:themeFill="accent4" w:themeFillTint="99"/>
        </w:rPr>
        <w:t xml:space="preserve">, there is a way we accept a tangible truth </w:t>
      </w:r>
      <w:r w:rsidRPr="00FE1887">
        <w:rPr>
          <w:shd w:val="clear" w:color="auto" w:fill="FFD966" w:themeFill="accent4" w:themeFillTint="99"/>
        </w:rPr>
        <w:t xml:space="preserve">that can be externally measured. </w:t>
      </w:r>
      <w:r w:rsidR="007A2674">
        <w:t>A</w:t>
      </w:r>
      <w:r>
        <w:t xml:space="preserve"> relativist position allows researchers to document human experience and access meaning and understanding (Gavin, 2008)</w:t>
      </w:r>
      <w:r w:rsidR="00FE1887">
        <w:t>, where p</w:t>
      </w:r>
      <w:r>
        <w:t xml:space="preserve">articipants are seen as active contributors, permitted </w:t>
      </w:r>
      <w:r w:rsidR="00D37FEF">
        <w:t xml:space="preserve">a </w:t>
      </w:r>
      <w:r>
        <w:t xml:space="preserve">voice. </w:t>
      </w:r>
    </w:p>
    <w:p w14:paraId="0884D33C" w14:textId="30508168" w:rsidR="0027776B" w:rsidRDefault="0027776B" w:rsidP="0054061D">
      <w:pPr>
        <w:spacing w:line="360" w:lineRule="auto"/>
      </w:pPr>
      <w:r>
        <w:t xml:space="preserve">As </w:t>
      </w:r>
      <w:r w:rsidR="00F5515B">
        <w:t>my</w:t>
      </w:r>
      <w:r>
        <w:t xml:space="preserve"> study </w:t>
      </w:r>
      <w:r w:rsidR="00E61DB4">
        <w:rPr>
          <w:shd w:val="clear" w:color="auto" w:fill="FFD966" w:themeFill="accent4" w:themeFillTint="99"/>
        </w:rPr>
        <w:t>promotes CMC’s</w:t>
      </w:r>
      <w:r w:rsidR="00FE1887" w:rsidRPr="00FE1887">
        <w:rPr>
          <w:shd w:val="clear" w:color="auto" w:fill="FFD966" w:themeFill="accent4" w:themeFillTint="99"/>
        </w:rPr>
        <w:t xml:space="preserve"> </w:t>
      </w:r>
      <w:r w:rsidRPr="00FE1887">
        <w:rPr>
          <w:shd w:val="clear" w:color="auto" w:fill="FFD966" w:themeFill="accent4" w:themeFillTint="99"/>
        </w:rPr>
        <w:t>subjective knowledge</w:t>
      </w:r>
      <w:r w:rsidR="006233F0" w:rsidRPr="006233F0">
        <w:rPr>
          <w:shd w:val="clear" w:color="auto" w:fill="FFD966" w:themeFill="accent4" w:themeFillTint="99"/>
        </w:rPr>
        <w:t xml:space="preserve">, </w:t>
      </w:r>
      <w:r w:rsidRPr="006233F0">
        <w:rPr>
          <w:shd w:val="clear" w:color="auto" w:fill="FFD966" w:themeFill="accent4" w:themeFillTint="99"/>
        </w:rPr>
        <w:t>meaning</w:t>
      </w:r>
      <w:r w:rsidR="006233F0" w:rsidRPr="006233F0">
        <w:rPr>
          <w:shd w:val="clear" w:color="auto" w:fill="FFD966" w:themeFill="accent4" w:themeFillTint="99"/>
        </w:rPr>
        <w:t xml:space="preserve"> and experience</w:t>
      </w:r>
      <w:r w:rsidRPr="006233F0">
        <w:rPr>
          <w:shd w:val="clear" w:color="auto" w:fill="FFD966" w:themeFill="accent4" w:themeFillTint="99"/>
        </w:rPr>
        <w:t>, I conform</w:t>
      </w:r>
      <w:r w:rsidR="00D37FEF" w:rsidRPr="006233F0">
        <w:rPr>
          <w:shd w:val="clear" w:color="auto" w:fill="FFD966" w:themeFill="accent4" w:themeFillTint="99"/>
        </w:rPr>
        <w:t>ed</w:t>
      </w:r>
      <w:r w:rsidRPr="006233F0">
        <w:rPr>
          <w:shd w:val="clear" w:color="auto" w:fill="FFD966" w:themeFill="accent4" w:themeFillTint="99"/>
        </w:rPr>
        <w:t xml:space="preserve"> to a </w:t>
      </w:r>
      <w:r w:rsidR="006233F0" w:rsidRPr="006233F0">
        <w:rPr>
          <w:shd w:val="clear" w:color="auto" w:fill="FFD966" w:themeFill="accent4" w:themeFillTint="99"/>
        </w:rPr>
        <w:t xml:space="preserve">critical realist </w:t>
      </w:r>
      <w:r w:rsidRPr="006233F0">
        <w:rPr>
          <w:shd w:val="clear" w:color="auto" w:fill="FFD966" w:themeFill="accent4" w:themeFillTint="99"/>
        </w:rPr>
        <w:t xml:space="preserve">ontology, appreciating the existence of multiple </w:t>
      </w:r>
      <w:r w:rsidR="006233F0" w:rsidRPr="006233F0">
        <w:rPr>
          <w:shd w:val="clear" w:color="auto" w:fill="FFD966" w:themeFill="accent4" w:themeFillTint="99"/>
        </w:rPr>
        <w:t xml:space="preserve">perceptions of </w:t>
      </w:r>
      <w:r w:rsidRPr="006233F0">
        <w:rPr>
          <w:shd w:val="clear" w:color="auto" w:fill="FFD966" w:themeFill="accent4" w:themeFillTint="99"/>
        </w:rPr>
        <w:t>realit</w:t>
      </w:r>
      <w:r w:rsidR="006233F0" w:rsidRPr="006233F0">
        <w:rPr>
          <w:shd w:val="clear" w:color="auto" w:fill="FFD966" w:themeFill="accent4" w:themeFillTint="99"/>
        </w:rPr>
        <w:t>y</w:t>
      </w:r>
      <w:r w:rsidRPr="006233F0">
        <w:rPr>
          <w:shd w:val="clear" w:color="auto" w:fill="FFD966" w:themeFill="accent4" w:themeFillTint="99"/>
        </w:rPr>
        <w:t>.</w:t>
      </w:r>
      <w:r>
        <w:t xml:space="preserve"> </w:t>
      </w:r>
      <w:r w:rsidRPr="00474DCA">
        <w:t xml:space="preserve">This </w:t>
      </w:r>
      <w:r>
        <w:t>denie</w:t>
      </w:r>
      <w:r w:rsidR="00D37FEF">
        <w:t>s</w:t>
      </w:r>
      <w:r w:rsidRPr="00474DCA">
        <w:t xml:space="preserve"> realist assumptions </w:t>
      </w:r>
      <w:r w:rsidR="00D37FEF">
        <w:t xml:space="preserve">which privilege </w:t>
      </w:r>
      <w:r w:rsidRPr="00474DCA">
        <w:t>objective</w:t>
      </w:r>
      <w:r w:rsidR="00D37FEF">
        <w:t xml:space="preserve">, </w:t>
      </w:r>
      <w:r>
        <w:t>medicalised</w:t>
      </w:r>
      <w:r w:rsidR="00D37FEF">
        <w:t xml:space="preserve"> and </w:t>
      </w:r>
      <w:r>
        <w:t>measurable understandings of illness</w:t>
      </w:r>
      <w:r w:rsidR="00E206C7">
        <w:t>. As described in the previous chapter,</w:t>
      </w:r>
      <w:r>
        <w:t xml:space="preserve"> I consider this medical model unhelpful </w:t>
      </w:r>
      <w:r w:rsidR="00AD70D6">
        <w:t xml:space="preserve">to understand </w:t>
      </w:r>
      <w:r>
        <w:t xml:space="preserve">a child’s </w:t>
      </w:r>
      <w:r w:rsidR="00AD70D6">
        <w:t xml:space="preserve">educational </w:t>
      </w:r>
      <w:r>
        <w:t>needs</w:t>
      </w:r>
      <w:r w:rsidR="00AD70D6">
        <w:t>. I</w:t>
      </w:r>
      <w:r>
        <w:t xml:space="preserve">t </w:t>
      </w:r>
      <w:r w:rsidRPr="009F2142">
        <w:rPr>
          <w:shd w:val="clear" w:color="auto" w:fill="FFD966" w:themeFill="accent4" w:themeFillTint="99"/>
        </w:rPr>
        <w:t>su</w:t>
      </w:r>
      <w:r w:rsidR="009F2142">
        <w:rPr>
          <w:shd w:val="clear" w:color="auto" w:fill="FFD966" w:themeFill="accent4" w:themeFillTint="99"/>
        </w:rPr>
        <w:t>p</w:t>
      </w:r>
      <w:r w:rsidRPr="009F2142">
        <w:rPr>
          <w:shd w:val="clear" w:color="auto" w:fill="FFD966" w:themeFill="accent4" w:themeFillTint="99"/>
        </w:rPr>
        <w:t>presses</w:t>
      </w:r>
      <w:r>
        <w:t xml:space="preserve"> an idiosyncratic understanding of their experience, with a </w:t>
      </w:r>
      <w:r w:rsidR="00AD70D6">
        <w:t>tendency</w:t>
      </w:r>
      <w:r>
        <w:t xml:space="preserve"> to reduce a child to the label of their illness and its depersonalising terms (Sakalys, 2003). </w:t>
      </w:r>
    </w:p>
    <w:p w14:paraId="6AA8502E" w14:textId="3C24C5B4" w:rsidR="0027776B" w:rsidRDefault="0054061D" w:rsidP="0054061D">
      <w:pPr>
        <w:pStyle w:val="Heading4"/>
        <w:spacing w:line="360" w:lineRule="auto"/>
      </w:pPr>
      <w:r>
        <w:lastRenderedPageBreak/>
        <w:t xml:space="preserve">3.1.2 </w:t>
      </w:r>
      <w:r w:rsidR="0027776B">
        <w:t>What kind of knowledge does the methodology aim to produce?</w:t>
      </w:r>
    </w:p>
    <w:p w14:paraId="5618D511" w14:textId="516FF45A" w:rsidR="0027776B" w:rsidRDefault="0027776B" w:rsidP="0054061D">
      <w:pPr>
        <w:spacing w:line="360" w:lineRule="auto"/>
      </w:pPr>
      <w:r>
        <w:t>All research is underpinned by certain epistemological assumptions. Epistemology concerns the theory of knowledge and how knowledge can be generated, shared and understood (Barker</w:t>
      </w:r>
      <w:r w:rsidR="0043387A">
        <w:t>, Pistrang &amp; Elliott</w:t>
      </w:r>
      <w:r>
        <w:t xml:space="preserve">, 2002; Hepburn, 2003; Greene, 2005). O’Gorman &amp; MacIntosh (2015) propose an epistemological continuum, which depicts philosophical positions </w:t>
      </w:r>
      <w:r w:rsidR="0061739E">
        <w:t>that</w:t>
      </w:r>
      <w:r>
        <w:t xml:space="preserve"> a researcher can subscribe to. Positivist and interpretivist epistemologies are located at opposing points of the continuum, claiming contrasting worldviews of how knowledge can be obtained. Seeking </w:t>
      </w:r>
      <w:r w:rsidRPr="009F2142">
        <w:rPr>
          <w:shd w:val="clear" w:color="auto" w:fill="FFD966" w:themeFill="accent4" w:themeFillTint="99"/>
        </w:rPr>
        <w:t xml:space="preserve">access </w:t>
      </w:r>
      <w:r w:rsidR="009F2142" w:rsidRPr="009F2142">
        <w:rPr>
          <w:shd w:val="clear" w:color="auto" w:fill="FFD966" w:themeFill="accent4" w:themeFillTint="99"/>
        </w:rPr>
        <w:t>to</w:t>
      </w:r>
      <w:r>
        <w:t xml:space="preserve"> a social reality, interpretivism rejects </w:t>
      </w:r>
      <w:r w:rsidRPr="009F2142">
        <w:rPr>
          <w:shd w:val="clear" w:color="auto" w:fill="FFD966" w:themeFill="accent4" w:themeFillTint="99"/>
        </w:rPr>
        <w:t>positivists</w:t>
      </w:r>
      <w:r w:rsidR="009F2142" w:rsidRPr="009F2142">
        <w:rPr>
          <w:shd w:val="clear" w:color="auto" w:fill="FFD966" w:themeFill="accent4" w:themeFillTint="99"/>
        </w:rPr>
        <w:t>’</w:t>
      </w:r>
      <w:r>
        <w:t xml:space="preserve"> claims of causality and laws in a measurable, universal existence. Instead, multiple accounts of subjective reality and meaning are acknowledged, </w:t>
      </w:r>
      <w:r w:rsidRPr="0058798F">
        <w:t xml:space="preserve">appreciating that </w:t>
      </w:r>
      <w:r>
        <w:t>“</w:t>
      </w:r>
      <w:r w:rsidRPr="00301AC0">
        <w:t>there are ‘knowledges’ rather than ‘knowledge</w:t>
      </w:r>
      <w:r w:rsidR="00301AC0">
        <w:t>’</w:t>
      </w:r>
      <w:r>
        <w:t>”</w:t>
      </w:r>
      <w:r w:rsidRPr="0058798F">
        <w:t xml:space="preserve"> (Willig, 2013</w:t>
      </w:r>
      <w:r>
        <w:t xml:space="preserve"> p.7). </w:t>
      </w:r>
    </w:p>
    <w:p w14:paraId="13B3BF93" w14:textId="0D573549" w:rsidR="00A31A26" w:rsidRDefault="00AD70D6" w:rsidP="0054061D">
      <w:pPr>
        <w:spacing w:line="360" w:lineRule="auto"/>
      </w:pPr>
      <w:r>
        <w:t>In s</w:t>
      </w:r>
      <w:r w:rsidR="0027776B">
        <w:t>earching for a subjective truth</w:t>
      </w:r>
      <w:r>
        <w:t xml:space="preserve">, I </w:t>
      </w:r>
      <w:r w:rsidR="00976F1C">
        <w:t xml:space="preserve">wanted to gain an </w:t>
      </w:r>
      <w:r>
        <w:t>understand</w:t>
      </w:r>
      <w:r w:rsidR="00976F1C">
        <w:t>ing of</w:t>
      </w:r>
      <w:r w:rsidR="0027776B">
        <w:t xml:space="preserve"> </w:t>
      </w:r>
      <w:r w:rsidR="00976F1C">
        <w:t>CMCs</w:t>
      </w:r>
      <w:r w:rsidR="00035CEC">
        <w:t>’</w:t>
      </w:r>
      <w:r w:rsidR="00976F1C">
        <w:t xml:space="preserve"> </w:t>
      </w:r>
      <w:r w:rsidR="0027776B">
        <w:t xml:space="preserve">lived experience, unique to the beholder of that reality. Disaffiliating from a totalised, realist concept of </w:t>
      </w:r>
      <w:r w:rsidR="00425133">
        <w:t xml:space="preserve">a </w:t>
      </w:r>
      <w:r w:rsidR="0027776B">
        <w:t xml:space="preserve">MC, </w:t>
      </w:r>
      <w:r w:rsidR="0027776B" w:rsidRPr="00A433C5">
        <w:t xml:space="preserve">diversity of </w:t>
      </w:r>
      <w:r w:rsidR="0027776B">
        <w:t>experience</w:t>
      </w:r>
      <w:r w:rsidR="00A31A26">
        <w:t xml:space="preserve"> w</w:t>
      </w:r>
      <w:r w:rsidR="002622A8">
        <w:t>as</w:t>
      </w:r>
      <w:r w:rsidR="0027776B">
        <w:t xml:space="preserve"> alternatively assumed. </w:t>
      </w:r>
      <w:r w:rsidR="00A31A26">
        <w:t>I denied</w:t>
      </w:r>
      <w:r w:rsidR="00F5515B">
        <w:t xml:space="preserve"> </w:t>
      </w:r>
      <w:r w:rsidR="0027776B" w:rsidRPr="00A433C5">
        <w:t xml:space="preserve">a homogeneous understanding of </w:t>
      </w:r>
      <w:r w:rsidR="00425133">
        <w:t>MCs</w:t>
      </w:r>
      <w:r w:rsidR="0027776B">
        <w:t>, which</w:t>
      </w:r>
      <w:r w:rsidR="00F5515B">
        <w:t xml:space="preserve"> can</w:t>
      </w:r>
      <w:r w:rsidR="0027776B">
        <w:t xml:space="preserve"> “</w:t>
      </w:r>
      <w:r w:rsidR="0027776B" w:rsidRPr="00301AC0">
        <w:t>categorize people into groups based on positivism</w:t>
      </w:r>
      <w:r w:rsidR="0027776B">
        <w:t xml:space="preserve">” (Block &amp; Weatherford, 2013, p.500). </w:t>
      </w:r>
    </w:p>
    <w:p w14:paraId="15EDCF12" w14:textId="124D29BE" w:rsidR="0027776B" w:rsidRDefault="0027776B" w:rsidP="0054061D">
      <w:pPr>
        <w:spacing w:line="360" w:lineRule="auto"/>
      </w:pPr>
      <w:r>
        <w:t xml:space="preserve">To acquire idiographic knowledge, understanding of experience </w:t>
      </w:r>
      <w:r w:rsidR="002622A8">
        <w:t>i</w:t>
      </w:r>
      <w:r>
        <w:t xml:space="preserve">s constructed through shared discourse. </w:t>
      </w:r>
      <w:r w:rsidR="00AD70D6">
        <w:t>Consequently</w:t>
      </w:r>
      <w:r>
        <w:t xml:space="preserve">, </w:t>
      </w:r>
      <w:r w:rsidR="00425133">
        <w:t>my</w:t>
      </w:r>
      <w:r w:rsidRPr="00EF0C0D">
        <w:t xml:space="preserve"> study </w:t>
      </w:r>
      <w:r w:rsidR="00B74499">
        <w:t>wa</w:t>
      </w:r>
      <w:r w:rsidRPr="00EF0C0D">
        <w:t xml:space="preserve">s compatible with the interpretivist position </w:t>
      </w:r>
      <w:r w:rsidR="00A31A26">
        <w:t>claimed</w:t>
      </w:r>
      <w:r w:rsidRPr="00EF0C0D">
        <w:t xml:space="preserve"> by O’Gorman &amp; Macintosh (2015), with allegiance to a social constructionist epistemological paradigm.</w:t>
      </w:r>
      <w:r>
        <w:t xml:space="preserve"> In contrast to positivist epistemologies, a social reality </w:t>
      </w:r>
      <w:r w:rsidR="00A31A26">
        <w:t>i</w:t>
      </w:r>
      <w:r>
        <w:t xml:space="preserve">s </w:t>
      </w:r>
      <w:r w:rsidR="00F5515B">
        <w:t>negotiated</w:t>
      </w:r>
      <w:r>
        <w:t xml:space="preserve"> through shared language </w:t>
      </w:r>
      <w:r w:rsidRPr="00E4283A">
        <w:t>(Willig, 2013</w:t>
      </w:r>
      <w:r>
        <w:t>; Murray, 2015</w:t>
      </w:r>
      <w:r w:rsidRPr="00E4283A">
        <w:t xml:space="preserve">). </w:t>
      </w:r>
      <w:r>
        <w:t xml:space="preserve">Recognising the multiplicity of experiences constructed through socially available discursive resources, meaning </w:t>
      </w:r>
      <w:r w:rsidR="00A31A26">
        <w:t>i</w:t>
      </w:r>
      <w:r>
        <w:t xml:space="preserve">s made </w:t>
      </w:r>
      <w:r w:rsidRPr="00E4283A">
        <w:t xml:space="preserve">in a </w:t>
      </w:r>
      <w:r>
        <w:t>societal</w:t>
      </w:r>
      <w:r w:rsidRPr="00E4283A">
        <w:t xml:space="preserve"> context</w:t>
      </w:r>
      <w:r>
        <w:t>. From this perspective, what is seemingly the ‘same’ event</w:t>
      </w:r>
      <w:r w:rsidR="00AD70D6">
        <w:t xml:space="preserve"> </w:t>
      </w:r>
      <w:r>
        <w:t xml:space="preserve">or experience can be constructed in different ways, shaped by social, political and cultural influences. </w:t>
      </w:r>
      <w:r w:rsidR="00F5515B">
        <w:t>L</w:t>
      </w:r>
      <w:r>
        <w:t>anguage act</w:t>
      </w:r>
      <w:r w:rsidR="00F5515B">
        <w:t>s</w:t>
      </w:r>
      <w:r>
        <w:t xml:space="preserve"> as a social process </w:t>
      </w:r>
      <w:r w:rsidR="00F5515B">
        <w:t>to</w:t>
      </w:r>
      <w:r>
        <w:t xml:space="preserve"> construct</w:t>
      </w:r>
      <w:r w:rsidR="00F5515B">
        <w:t xml:space="preserve"> different</w:t>
      </w:r>
      <w:r>
        <w:t xml:space="preserve"> versions of reality, </w:t>
      </w:r>
      <w:r w:rsidR="00614CB2" w:rsidRPr="00614CB2">
        <w:t xml:space="preserve">renouncing a singular meaning </w:t>
      </w:r>
      <w:r w:rsidR="00614CB2">
        <w:t>with plurality assumed in experiences</w:t>
      </w:r>
      <w:r w:rsidR="00614CB2" w:rsidRPr="00614CB2">
        <w:t xml:space="preserve"> (Esin</w:t>
      </w:r>
      <w:r w:rsidR="0043387A">
        <w:t>, Fathi &amp; Squire</w:t>
      </w:r>
      <w:r w:rsidR="00614CB2" w:rsidRPr="00614CB2">
        <w:t>, 2013)</w:t>
      </w:r>
      <w:r w:rsidR="00614CB2">
        <w:t xml:space="preserve">. </w:t>
      </w:r>
      <w:r>
        <w:t xml:space="preserve">Appreciating language in this way, </w:t>
      </w:r>
      <w:r w:rsidR="00425133">
        <w:t xml:space="preserve">I </w:t>
      </w:r>
      <w:r w:rsidR="00F5515B">
        <w:t>was</w:t>
      </w:r>
      <w:r w:rsidR="00425133">
        <w:t xml:space="preserve"> </w:t>
      </w:r>
      <w:r>
        <w:t xml:space="preserve">granted personal insight to </w:t>
      </w:r>
      <w:r w:rsidR="00A31A26">
        <w:t>withdraw</w:t>
      </w:r>
      <w:r w:rsidR="00936FA2">
        <w:t xml:space="preserve"> from</w:t>
      </w:r>
      <w:r w:rsidRPr="004F7A02">
        <w:t xml:space="preserve"> </w:t>
      </w:r>
      <w:r>
        <w:t xml:space="preserve">objective truths and diagnostic </w:t>
      </w:r>
      <w:r w:rsidR="00AD70D6">
        <w:t xml:space="preserve">labels </w:t>
      </w:r>
      <w:r w:rsidRPr="004F7A02">
        <w:t xml:space="preserve">that </w:t>
      </w:r>
      <w:r w:rsidR="00AD70D6">
        <w:t>may</w:t>
      </w:r>
      <w:r>
        <w:t xml:space="preserve"> conceal</w:t>
      </w:r>
      <w:r w:rsidRPr="004F7A02">
        <w:t xml:space="preserve"> </w:t>
      </w:r>
      <w:r w:rsidR="00F86DE3">
        <w:t xml:space="preserve">a </w:t>
      </w:r>
      <w:r w:rsidR="00425133">
        <w:t>CMCs</w:t>
      </w:r>
      <w:r w:rsidR="00035CEC">
        <w:t>’</w:t>
      </w:r>
      <w:r w:rsidR="00936FA2">
        <w:t xml:space="preserve"> subjective</w:t>
      </w:r>
      <w:r w:rsidRPr="004F7A02">
        <w:t xml:space="preserve"> experiences</w:t>
      </w:r>
      <w:r>
        <w:t xml:space="preserve"> (Block &amp; Weatherford, 2013). </w:t>
      </w:r>
    </w:p>
    <w:p w14:paraId="5F2DADFE" w14:textId="15524799" w:rsidR="0027776B" w:rsidRDefault="0027776B" w:rsidP="0054061D">
      <w:pPr>
        <w:spacing w:line="360" w:lineRule="auto"/>
      </w:pPr>
      <w:r>
        <w:t xml:space="preserve">Epistemological positionalities also present a </w:t>
      </w:r>
      <w:r w:rsidR="00936FA2">
        <w:t>spectrum</w:t>
      </w:r>
      <w:r>
        <w:t xml:space="preserve"> of researcher immersion, from least to most interactive (Singleton &amp; Strait</w:t>
      </w:r>
      <w:r w:rsidR="005C78E8">
        <w:t>s</w:t>
      </w:r>
      <w:r>
        <w:t xml:space="preserve">, 2012). These positions locate the researcher as either distal or proximal (Goodley, 2011).  </w:t>
      </w:r>
      <w:r w:rsidR="00936FA2">
        <w:t>In contrast to a</w:t>
      </w:r>
      <w:r>
        <w:t xml:space="preserve"> </w:t>
      </w:r>
      <w:r w:rsidRPr="009F2142">
        <w:rPr>
          <w:shd w:val="clear" w:color="auto" w:fill="FFD966" w:themeFill="accent4" w:themeFillTint="99"/>
        </w:rPr>
        <w:t>positivi</w:t>
      </w:r>
      <w:r w:rsidR="00A31A26" w:rsidRPr="009F2142">
        <w:rPr>
          <w:shd w:val="clear" w:color="auto" w:fill="FFD966" w:themeFill="accent4" w:themeFillTint="99"/>
        </w:rPr>
        <w:t>sts</w:t>
      </w:r>
      <w:r w:rsidR="009F2142" w:rsidRPr="009F2142">
        <w:rPr>
          <w:shd w:val="clear" w:color="auto" w:fill="FFD966" w:themeFill="accent4" w:themeFillTint="99"/>
        </w:rPr>
        <w:t>’</w:t>
      </w:r>
      <w:r>
        <w:t xml:space="preserve"> impartial detachment from the data collection process, interpretivism conceptualises the researcher as an active </w:t>
      </w:r>
      <w:r>
        <w:lastRenderedPageBreak/>
        <w:t>member</w:t>
      </w:r>
      <w:r w:rsidR="00F86DE3">
        <w:t>,</w:t>
      </w:r>
      <w:r>
        <w:t xml:space="preserve"> influencing the research process and data generation. Within this epistemology, </w:t>
      </w:r>
      <w:r w:rsidR="00936FA2">
        <w:t>I position</w:t>
      </w:r>
      <w:r w:rsidR="00B74499">
        <w:t>ed</w:t>
      </w:r>
      <w:r w:rsidR="00936FA2">
        <w:t xml:space="preserve"> myself as a</w:t>
      </w:r>
      <w:r>
        <w:t xml:space="preserve"> key instrument </w:t>
      </w:r>
      <w:r w:rsidR="00F86DE3">
        <w:t>to</w:t>
      </w:r>
      <w:r w:rsidR="00B74499">
        <w:t xml:space="preserve"> </w:t>
      </w:r>
      <w:r w:rsidR="00936FA2">
        <w:t xml:space="preserve">the </w:t>
      </w:r>
      <w:r>
        <w:t>data collection</w:t>
      </w:r>
      <w:r w:rsidR="00936FA2">
        <w:t xml:space="preserve"> procedures</w:t>
      </w:r>
      <w:r>
        <w:t xml:space="preserve">, situated within the world being studied (Wellington, 2015) where a social reality </w:t>
      </w:r>
      <w:r w:rsidR="00F5515B">
        <w:t>wa</w:t>
      </w:r>
      <w:r>
        <w:t xml:space="preserve">s co-constructed. </w:t>
      </w:r>
      <w:r w:rsidR="00936FA2">
        <w:t xml:space="preserve"> </w:t>
      </w:r>
    </w:p>
    <w:p w14:paraId="7678DBE9" w14:textId="1FF41AA9" w:rsidR="0027776B" w:rsidRDefault="0027776B" w:rsidP="0054061D">
      <w:pPr>
        <w:spacing w:line="360" w:lineRule="auto"/>
      </w:pPr>
      <w:r>
        <w:t xml:space="preserve">A key </w:t>
      </w:r>
      <w:r w:rsidRPr="008916FE">
        <w:t xml:space="preserve">aim of this study </w:t>
      </w:r>
      <w:r w:rsidR="00B74499">
        <w:t>was</w:t>
      </w:r>
      <w:r w:rsidRPr="008916FE">
        <w:t xml:space="preserve"> to promote </w:t>
      </w:r>
      <w:r>
        <w:t>C</w:t>
      </w:r>
      <w:r w:rsidR="00976F1C">
        <w:t>MCs</w:t>
      </w:r>
      <w:r w:rsidR="00035CEC">
        <w:t>’</w:t>
      </w:r>
      <w:r>
        <w:t xml:space="preserve"> </w:t>
      </w:r>
      <w:r w:rsidRPr="008916FE">
        <w:t xml:space="preserve">views </w:t>
      </w:r>
      <w:r w:rsidR="00F86DE3">
        <w:t>and</w:t>
      </w:r>
      <w:r w:rsidR="00936FA2">
        <w:t xml:space="preserve"> </w:t>
      </w:r>
      <w:r w:rsidRPr="008916FE">
        <w:t>participatory approaches to research</w:t>
      </w:r>
      <w:r w:rsidR="00936FA2">
        <w:t>. I</w:t>
      </w:r>
      <w:r w:rsidRPr="008916FE">
        <w:t>t was</w:t>
      </w:r>
      <w:r w:rsidR="00936FA2">
        <w:t xml:space="preserve"> therefore</w:t>
      </w:r>
      <w:r w:rsidRPr="008916FE">
        <w:t xml:space="preserve"> important that the research was conducted with children, rather than on children, privileging their voice. Positivist methodologies are </w:t>
      </w:r>
      <w:r w:rsidR="00936FA2">
        <w:t>criticised</w:t>
      </w:r>
      <w:r w:rsidRPr="008916FE">
        <w:t xml:space="preserve"> for enlisting child participants as objects and entities to be examined. Conversely, </w:t>
      </w:r>
      <w:r>
        <w:t xml:space="preserve">child- centred methodologies </w:t>
      </w:r>
      <w:r w:rsidRPr="008916FE">
        <w:t>advocate inclusion and participatory entitlement, repositioning “</w:t>
      </w:r>
      <w:r w:rsidRPr="00301AC0">
        <w:t>the voices of children, as social actors, at the centre of the research process</w:t>
      </w:r>
      <w:r w:rsidRPr="008916FE">
        <w:t>” (Barker &amp; Weller, 2003</w:t>
      </w:r>
      <w:r>
        <w:t>, p.33</w:t>
      </w:r>
      <w:r w:rsidRPr="008916FE">
        <w:t xml:space="preserve">). As such, I rejected </w:t>
      </w:r>
      <w:r w:rsidR="00530841" w:rsidRPr="00530841">
        <w:rPr>
          <w:shd w:val="clear" w:color="auto" w:fill="FFD966" w:themeFill="accent4" w:themeFillTint="99"/>
        </w:rPr>
        <w:t xml:space="preserve">a </w:t>
      </w:r>
      <w:r w:rsidRPr="00530841">
        <w:rPr>
          <w:shd w:val="clear" w:color="auto" w:fill="FFD966" w:themeFill="accent4" w:themeFillTint="99"/>
        </w:rPr>
        <w:t>positivist methodolog</w:t>
      </w:r>
      <w:r w:rsidR="00530841" w:rsidRPr="00530841">
        <w:rPr>
          <w:shd w:val="clear" w:color="auto" w:fill="FFD966" w:themeFill="accent4" w:themeFillTint="99"/>
        </w:rPr>
        <w:t>y</w:t>
      </w:r>
      <w:r w:rsidRPr="00530841">
        <w:rPr>
          <w:shd w:val="clear" w:color="auto" w:fill="FFD966" w:themeFill="accent4" w:themeFillTint="99"/>
        </w:rPr>
        <w:t xml:space="preserve"> as my research did not</w:t>
      </w:r>
      <w:r w:rsidRPr="008916FE">
        <w:t xml:space="preserve"> look to confirm or reject existing truths or a testable claim.</w:t>
      </w:r>
    </w:p>
    <w:p w14:paraId="15997667" w14:textId="77777777" w:rsidR="0027776B" w:rsidRDefault="0027776B" w:rsidP="0054061D">
      <w:pPr>
        <w:spacing w:line="360" w:lineRule="auto"/>
      </w:pPr>
      <w:r>
        <w:t xml:space="preserve"> </w:t>
      </w:r>
    </w:p>
    <w:p w14:paraId="3B601187" w14:textId="63B07896" w:rsidR="0027776B" w:rsidRDefault="0054061D" w:rsidP="0054061D">
      <w:pPr>
        <w:pStyle w:val="Heading2"/>
        <w:spacing w:line="360" w:lineRule="auto"/>
      </w:pPr>
      <w:r>
        <w:t xml:space="preserve">3.2 </w:t>
      </w:r>
      <w:r w:rsidR="0027776B">
        <w:t>Selecting a methodology</w:t>
      </w:r>
    </w:p>
    <w:p w14:paraId="622B1823" w14:textId="23A8BFC7" w:rsidR="00137908" w:rsidRDefault="0027776B" w:rsidP="0054061D">
      <w:pPr>
        <w:spacing w:line="360" w:lineRule="auto"/>
      </w:pPr>
      <w:r>
        <w:t xml:space="preserve">Methodology embraces the use and justification of certain research approaches, providing a framework for investigation (Carter &amp; Little, 2007). Respecting the research aims, </w:t>
      </w:r>
      <w:r w:rsidR="00ED534A">
        <w:t xml:space="preserve">I considered </w:t>
      </w:r>
      <w:r>
        <w:t xml:space="preserve">multiple qualitative methodologies to fulfil this inquiry. Discourse </w:t>
      </w:r>
      <w:r w:rsidR="000948C1">
        <w:t>analysis</w:t>
      </w:r>
      <w:r>
        <w:t xml:space="preserve">, </w:t>
      </w:r>
      <w:r w:rsidR="00530841" w:rsidRPr="00530841">
        <w:rPr>
          <w:shd w:val="clear" w:color="auto" w:fill="FFD966" w:themeFill="accent4" w:themeFillTint="99"/>
        </w:rPr>
        <w:t>i</w:t>
      </w:r>
      <w:r w:rsidRPr="00530841">
        <w:rPr>
          <w:shd w:val="clear" w:color="auto" w:fill="FFD966" w:themeFill="accent4" w:themeFillTint="99"/>
        </w:rPr>
        <w:t xml:space="preserve">nterpretative </w:t>
      </w:r>
      <w:r w:rsidR="00530841" w:rsidRPr="00530841">
        <w:rPr>
          <w:shd w:val="clear" w:color="auto" w:fill="FFD966" w:themeFill="accent4" w:themeFillTint="99"/>
        </w:rPr>
        <w:t>p</w:t>
      </w:r>
      <w:r w:rsidRPr="00530841">
        <w:rPr>
          <w:shd w:val="clear" w:color="auto" w:fill="FFD966" w:themeFill="accent4" w:themeFillTint="99"/>
        </w:rPr>
        <w:t xml:space="preserve">henomenological </w:t>
      </w:r>
      <w:r w:rsidR="00530841" w:rsidRPr="00530841">
        <w:rPr>
          <w:shd w:val="clear" w:color="auto" w:fill="FFD966" w:themeFill="accent4" w:themeFillTint="99"/>
        </w:rPr>
        <w:t>a</w:t>
      </w:r>
      <w:r w:rsidRPr="00530841">
        <w:rPr>
          <w:shd w:val="clear" w:color="auto" w:fill="FFD966" w:themeFill="accent4" w:themeFillTint="99"/>
        </w:rPr>
        <w:t>nalysis</w:t>
      </w:r>
      <w:r>
        <w:t xml:space="preserve"> (IPA) and narrative approaches were recognised as potential methods </w:t>
      </w:r>
      <w:r w:rsidR="00137908">
        <w:t>complementing</w:t>
      </w:r>
      <w:r>
        <w:t xml:space="preserve"> </w:t>
      </w:r>
      <w:r w:rsidR="00137908">
        <w:t xml:space="preserve">my research’s purpose, theoretical values and </w:t>
      </w:r>
      <w:r>
        <w:t>philosophical foundations (Billington &amp; William</w:t>
      </w:r>
      <w:r w:rsidR="00736373">
        <w:t>s</w:t>
      </w:r>
      <w:r>
        <w:t>, 2017)</w:t>
      </w:r>
      <w:r w:rsidR="00137908">
        <w:t xml:space="preserve">. </w:t>
      </w:r>
    </w:p>
    <w:p w14:paraId="5845B887" w14:textId="77777777" w:rsidR="00137908" w:rsidRDefault="00137908" w:rsidP="0054061D">
      <w:pPr>
        <w:pStyle w:val="Heading4"/>
        <w:spacing w:line="360" w:lineRule="auto"/>
      </w:pPr>
    </w:p>
    <w:p w14:paraId="54ACB529" w14:textId="075B2417" w:rsidR="0027776B" w:rsidRDefault="0054061D" w:rsidP="0054061D">
      <w:pPr>
        <w:pStyle w:val="Heading4"/>
        <w:spacing w:line="360" w:lineRule="auto"/>
      </w:pPr>
      <w:r>
        <w:t xml:space="preserve">3.2.1 </w:t>
      </w:r>
      <w:r w:rsidR="0027776B">
        <w:t xml:space="preserve">Rejecting </w:t>
      </w:r>
      <w:r w:rsidR="00530841" w:rsidRPr="00530841">
        <w:rPr>
          <w:shd w:val="clear" w:color="auto" w:fill="FFD966" w:themeFill="accent4" w:themeFillTint="99"/>
        </w:rPr>
        <w:t>i</w:t>
      </w:r>
      <w:r w:rsidR="0027776B" w:rsidRPr="00530841">
        <w:rPr>
          <w:shd w:val="clear" w:color="auto" w:fill="FFD966" w:themeFill="accent4" w:themeFillTint="99"/>
        </w:rPr>
        <w:t xml:space="preserve">nterpretative </w:t>
      </w:r>
      <w:r w:rsidR="00530841" w:rsidRPr="00530841">
        <w:rPr>
          <w:shd w:val="clear" w:color="auto" w:fill="FFD966" w:themeFill="accent4" w:themeFillTint="99"/>
        </w:rPr>
        <w:t>p</w:t>
      </w:r>
      <w:r w:rsidR="0027776B" w:rsidRPr="00530841">
        <w:rPr>
          <w:shd w:val="clear" w:color="auto" w:fill="FFD966" w:themeFill="accent4" w:themeFillTint="99"/>
        </w:rPr>
        <w:t>henomenological</w:t>
      </w:r>
      <w:r w:rsidR="0027776B">
        <w:t xml:space="preserve"> </w:t>
      </w:r>
      <w:r w:rsidR="00530841">
        <w:t>r</w:t>
      </w:r>
      <w:r w:rsidR="0027776B">
        <w:t>esearch</w:t>
      </w:r>
    </w:p>
    <w:p w14:paraId="00AED072" w14:textId="5085674B" w:rsidR="0027776B" w:rsidRDefault="0027776B" w:rsidP="0054061D">
      <w:pPr>
        <w:spacing w:line="360" w:lineRule="auto"/>
      </w:pPr>
      <w:r>
        <w:t xml:space="preserve">IPA seeks to gain the essence, quality and texture of an individual’s richest subjective </w:t>
      </w:r>
      <w:r w:rsidRPr="00530841">
        <w:rPr>
          <w:shd w:val="clear" w:color="auto" w:fill="FFD966" w:themeFill="accent4" w:themeFillTint="99"/>
        </w:rPr>
        <w:t>experience</w:t>
      </w:r>
      <w:r w:rsidR="00530841" w:rsidRPr="00530841">
        <w:rPr>
          <w:shd w:val="clear" w:color="auto" w:fill="FFD966" w:themeFill="accent4" w:themeFillTint="99"/>
        </w:rPr>
        <w:t xml:space="preserve"> and </w:t>
      </w:r>
      <w:r w:rsidR="00497F9F" w:rsidRPr="00530841">
        <w:rPr>
          <w:shd w:val="clear" w:color="auto" w:fill="FFD966" w:themeFill="accent4" w:themeFillTint="99"/>
        </w:rPr>
        <w:t>experiential world</w:t>
      </w:r>
      <w:r w:rsidR="00497F9F">
        <w:t xml:space="preserve"> (Willig, 2013; Hardy &amp; Majors, 2017)</w:t>
      </w:r>
      <w:r w:rsidR="00530841">
        <w:t>. E</w:t>
      </w:r>
      <w:r>
        <w:t>pistemological dilemmas</w:t>
      </w:r>
      <w:r w:rsidRPr="00F263B7">
        <w:t xml:space="preserve"> </w:t>
      </w:r>
      <w:r>
        <w:t>surfaced in recognition of its theoretical roots in a critical realist epistemology</w:t>
      </w:r>
      <w:r w:rsidR="00497F9F">
        <w:t>, l</w:t>
      </w:r>
      <w:r w:rsidRPr="00C55E60">
        <w:t>ocated between</w:t>
      </w:r>
      <w:r w:rsidR="00497F9F">
        <w:t xml:space="preserve"> a</w:t>
      </w:r>
      <w:r w:rsidRPr="00C55E60">
        <w:t xml:space="preserve"> positivis</w:t>
      </w:r>
      <w:r w:rsidR="00497F9F">
        <w:t>t</w:t>
      </w:r>
      <w:r w:rsidRPr="00C55E60">
        <w:t xml:space="preserve"> and interpretivis</w:t>
      </w:r>
      <w:r w:rsidR="00497F9F">
        <w:t xml:space="preserve">t </w:t>
      </w:r>
      <w:r>
        <w:t>ontology</w:t>
      </w:r>
      <w:r w:rsidR="00137908">
        <w:t xml:space="preserve"> </w:t>
      </w:r>
      <w:r>
        <w:t>(Fade, 2004). Furthermore, its systematic and rigorous analysis reduces data through theme identification, situating commonalities of experience across participants, towards a realist position (Smith, 2004; Lawthom &amp; Tindall,</w:t>
      </w:r>
      <w:r w:rsidR="00736373">
        <w:t xml:space="preserve"> </w:t>
      </w:r>
      <w:r>
        <w:t xml:space="preserve">2011). IPA’s reductionist style and implicit assumption of homogeneity, alongside its contradiction to my epistemological position, thus </w:t>
      </w:r>
      <w:r w:rsidR="00A35E8B" w:rsidRPr="00A35E8B">
        <w:rPr>
          <w:shd w:val="clear" w:color="auto" w:fill="FFD966" w:themeFill="accent4" w:themeFillTint="99"/>
        </w:rPr>
        <w:t>led</w:t>
      </w:r>
      <w:r>
        <w:t xml:space="preserve"> me to reject the approach. </w:t>
      </w:r>
    </w:p>
    <w:p w14:paraId="747DA1B1" w14:textId="77777777" w:rsidR="00137908" w:rsidRDefault="00137908" w:rsidP="0054061D">
      <w:pPr>
        <w:spacing w:line="360" w:lineRule="auto"/>
      </w:pPr>
    </w:p>
    <w:p w14:paraId="4D7F6421" w14:textId="714F1F7C" w:rsidR="0027776B" w:rsidRDefault="0054061D" w:rsidP="0054061D">
      <w:pPr>
        <w:pStyle w:val="Heading4"/>
        <w:spacing w:line="360" w:lineRule="auto"/>
      </w:pPr>
      <w:r>
        <w:lastRenderedPageBreak/>
        <w:t xml:space="preserve">3.2.2 </w:t>
      </w:r>
      <w:r w:rsidR="0027776B">
        <w:t>Rejecting Discourse Analysis</w:t>
      </w:r>
    </w:p>
    <w:p w14:paraId="2B31211B" w14:textId="337C2474" w:rsidR="0027776B" w:rsidRDefault="0027776B" w:rsidP="0054061D">
      <w:pPr>
        <w:spacing w:line="360" w:lineRule="auto"/>
      </w:pPr>
      <w:r>
        <w:t>DA extends beyond the spoken words in dialogue, to explore</w:t>
      </w:r>
      <w:r w:rsidRPr="00102558">
        <w:t xml:space="preserve"> social construct</w:t>
      </w:r>
      <w:r>
        <w:t>s and phenomena as historically situated</w:t>
      </w:r>
      <w:r w:rsidRPr="00102558">
        <w:t xml:space="preserve"> </w:t>
      </w:r>
      <w:r>
        <w:t xml:space="preserve">(Willig &amp; </w:t>
      </w:r>
      <w:r w:rsidR="00736373">
        <w:t>Stainton-</w:t>
      </w:r>
      <w:r>
        <w:t xml:space="preserve">Rogers, 2008; Parker, 2013). Considered a more radical form of social constructionism, DA is concerned with how people </w:t>
      </w:r>
      <w:r w:rsidR="00530841" w:rsidRPr="00530841">
        <w:rPr>
          <w:shd w:val="clear" w:color="auto" w:fill="FFD966" w:themeFill="accent4" w:themeFillTint="99"/>
        </w:rPr>
        <w:t>purposefully</w:t>
      </w:r>
      <w:r>
        <w:t xml:space="preserve"> deploy language as a social performance and identifies dominant discourse that constructs a social reality (Murray, 2015). Although consistent with a social constructionist paradigm, it</w:t>
      </w:r>
      <w:r w:rsidR="00B74499">
        <w:t xml:space="preserve"> predominantly interprets</w:t>
      </w:r>
      <w:r>
        <w:t xml:space="preserve"> </w:t>
      </w:r>
      <w:r w:rsidRPr="00587663">
        <w:rPr>
          <w:i/>
        </w:rPr>
        <w:t>how</w:t>
      </w:r>
      <w:r>
        <w:t xml:space="preserve"> language is used as a social process and function (Potter, 1996). So, whilst DA </w:t>
      </w:r>
      <w:r w:rsidR="00ED534A">
        <w:t xml:space="preserve">appreciates a </w:t>
      </w:r>
      <w:r>
        <w:t xml:space="preserve">subjective understanding, I did not want my research to be bound by the linguistic features of the text to extract social, political and historical meaning as a form of social action. </w:t>
      </w:r>
    </w:p>
    <w:p w14:paraId="16CFC2F5" w14:textId="77777777" w:rsidR="0027776B" w:rsidRDefault="0027776B" w:rsidP="0054061D">
      <w:pPr>
        <w:spacing w:line="360" w:lineRule="auto"/>
      </w:pPr>
    </w:p>
    <w:p w14:paraId="2F0B8081" w14:textId="3EE5BD02" w:rsidR="002D4B5E" w:rsidRPr="002D4B5E" w:rsidRDefault="0054061D" w:rsidP="0054061D">
      <w:pPr>
        <w:pStyle w:val="Heading4"/>
        <w:spacing w:line="360" w:lineRule="auto"/>
      </w:pPr>
      <w:r>
        <w:t xml:space="preserve">3.2.3 </w:t>
      </w:r>
      <w:r w:rsidR="0027776B">
        <w:t>Selecting a narrative methodology</w:t>
      </w:r>
      <w:r w:rsidR="002D4B5E">
        <w:t>; w</w:t>
      </w:r>
      <w:r w:rsidR="0027776B">
        <w:t>hat is narrative?</w:t>
      </w:r>
    </w:p>
    <w:p w14:paraId="156C4720" w14:textId="6FFF10EA" w:rsidR="00761F61" w:rsidRDefault="0027776B" w:rsidP="0054061D">
      <w:pPr>
        <w:spacing w:line="360" w:lineRule="auto"/>
      </w:pPr>
      <w:r w:rsidRPr="005522F0">
        <w:t xml:space="preserve">Narrative </w:t>
      </w:r>
      <w:r>
        <w:t>is intere</w:t>
      </w:r>
      <w:r w:rsidRPr="005522F0">
        <w:t>sted in the storied nature of people’s lives</w:t>
      </w:r>
      <w:r w:rsidR="003672F1">
        <w:t xml:space="preserve"> </w:t>
      </w:r>
      <w:r w:rsidRPr="005522F0">
        <w:t xml:space="preserve">and the meaning that is conveyed through these accounts (Bruner, 1990; </w:t>
      </w:r>
      <w:r>
        <w:t xml:space="preserve">Hiles &amp; </w:t>
      </w:r>
      <w:r w:rsidR="00E741D8" w:rsidRPr="001B403D">
        <w:t>Čermák</w:t>
      </w:r>
      <w:r>
        <w:t xml:space="preserve">, 2008; </w:t>
      </w:r>
      <w:r w:rsidRPr="005522F0">
        <w:t xml:space="preserve">Gibson &amp; Hugh-Jones, 2012). </w:t>
      </w:r>
      <w:r w:rsidR="003672F1">
        <w:t>Narrated</w:t>
      </w:r>
      <w:r>
        <w:t xml:space="preserve"> events, </w:t>
      </w:r>
      <w:r w:rsidR="003672F1">
        <w:t>experiences</w:t>
      </w:r>
      <w:r>
        <w:t xml:space="preserve"> and characters come together to create a plot (Bruner, 1990). This dominant plot generates meaning, as events are connected and organised into a coherent whole through storytelling (Polkinghorne, 1988). </w:t>
      </w:r>
    </w:p>
    <w:p w14:paraId="381E2343" w14:textId="5CB315C5" w:rsidR="0027776B" w:rsidRDefault="0027776B" w:rsidP="0054061D">
      <w:pPr>
        <w:spacing w:line="360" w:lineRule="auto"/>
      </w:pPr>
      <w:r>
        <w:t>N</w:t>
      </w:r>
      <w:r w:rsidRPr="005B4DFA">
        <w:t>arrative den</w:t>
      </w:r>
      <w:r>
        <w:t>ies</w:t>
      </w:r>
      <w:r w:rsidRPr="005B4DFA">
        <w:t xml:space="preserve"> </w:t>
      </w:r>
      <w:r>
        <w:t>simplified</w:t>
      </w:r>
      <w:r w:rsidR="00A9586F">
        <w:t>, problem saturated labels</w:t>
      </w:r>
      <w:r w:rsidR="00BB413A">
        <w:t xml:space="preserve"> such as those</w:t>
      </w:r>
      <w:r w:rsidR="00A9586F">
        <w:t xml:space="preserve"> </w:t>
      </w:r>
      <w:r w:rsidRPr="005B4DFA">
        <w:t>that are prescribed to C</w:t>
      </w:r>
      <w:r w:rsidR="00B74499">
        <w:t>MC</w:t>
      </w:r>
      <w:r w:rsidRPr="005B4DFA">
        <w:t xml:space="preserve">. </w:t>
      </w:r>
      <w:r>
        <w:t>Such</w:t>
      </w:r>
      <w:r w:rsidRPr="005B4DFA">
        <w:t xml:space="preserve"> labels often become dominant, problematic and limiting storylin</w:t>
      </w:r>
      <w:r>
        <w:t>es, where such discourse can be</w:t>
      </w:r>
      <w:r w:rsidRPr="005B4DFA">
        <w:t xml:space="preserve"> </w:t>
      </w:r>
      <w:r>
        <w:t>internalis</w:t>
      </w:r>
      <w:r w:rsidRPr="00CE6414">
        <w:t xml:space="preserve">ed as valid descriptions of </w:t>
      </w:r>
      <w:r>
        <w:t xml:space="preserve">a CYP’s identity. </w:t>
      </w:r>
      <w:r w:rsidRPr="005B4DFA">
        <w:t xml:space="preserve">Narrative claims that these </w:t>
      </w:r>
      <w:r>
        <w:t>‘</w:t>
      </w:r>
      <w:r w:rsidRPr="005B4DFA">
        <w:t>thin</w:t>
      </w:r>
      <w:r>
        <w:t>’</w:t>
      </w:r>
      <w:r w:rsidRPr="005B4DFA">
        <w:t xml:space="preserve"> stories cannot encapsulate and define the to</w:t>
      </w:r>
      <w:r>
        <w:t>tality of a person’s life, as we</w:t>
      </w:r>
      <w:r w:rsidRPr="005B4DFA">
        <w:t xml:space="preserve"> are multi-storied. </w:t>
      </w:r>
      <w:r w:rsidR="00227C9D">
        <w:t>Self and identity are</w:t>
      </w:r>
      <w:r w:rsidR="00227C9D" w:rsidRPr="005B4DFA">
        <w:t xml:space="preserve"> at the essence of narrative approaches, with </w:t>
      </w:r>
      <w:r w:rsidR="00227C9D">
        <w:t>an</w:t>
      </w:r>
      <w:r w:rsidR="00227C9D" w:rsidRPr="005B4DFA">
        <w:t xml:space="preserve"> endeavour to co-create</w:t>
      </w:r>
      <w:r w:rsidR="00227C9D">
        <w:t xml:space="preserve"> </w:t>
      </w:r>
      <w:r w:rsidR="00227C9D" w:rsidRPr="005B4DFA">
        <w:t>alternative</w:t>
      </w:r>
      <w:r w:rsidR="00227C9D">
        <w:t xml:space="preserve"> stories, </w:t>
      </w:r>
      <w:r w:rsidR="00227C9D" w:rsidRPr="005B4DFA">
        <w:t>what White (2007) refers to as ‘re-authoring’</w:t>
      </w:r>
      <w:r w:rsidR="00A9586F">
        <w:t xml:space="preserve">. </w:t>
      </w:r>
      <w:r w:rsidR="00B74499">
        <w:t>Re-</w:t>
      </w:r>
      <w:r w:rsidR="00227C9D">
        <w:t xml:space="preserve">authoring rich, </w:t>
      </w:r>
      <w:r w:rsidR="00B74499">
        <w:t>preferred accounts</w:t>
      </w:r>
      <w:r w:rsidR="00227C9D">
        <w:t xml:space="preserve"> of their life</w:t>
      </w:r>
      <w:r w:rsidR="00B74499">
        <w:t xml:space="preserve"> position</w:t>
      </w:r>
      <w:r w:rsidR="00227C9D">
        <w:t>s</w:t>
      </w:r>
      <w:r w:rsidR="00B74499">
        <w:t xml:space="preserve"> CMC</w:t>
      </w:r>
      <w:r w:rsidRPr="005B4DFA">
        <w:t xml:space="preserve"> </w:t>
      </w:r>
      <w:r w:rsidR="00227C9D">
        <w:t>as</w:t>
      </w:r>
      <w:r>
        <w:t xml:space="preserve"> active agent</w:t>
      </w:r>
      <w:r w:rsidR="00227C9D">
        <w:t xml:space="preserve">s, </w:t>
      </w:r>
      <w:r>
        <w:t>reclaiming</w:t>
      </w:r>
      <w:r w:rsidRPr="005B4DFA">
        <w:t xml:space="preserve"> a favou</w:t>
      </w:r>
      <w:r>
        <w:t xml:space="preserve">red narrative identity </w:t>
      </w:r>
      <w:r w:rsidR="00227C9D">
        <w:t xml:space="preserve">when granted a voice to tell their story </w:t>
      </w:r>
      <w:r w:rsidRPr="005B4DFA">
        <w:t xml:space="preserve">(Morgan, 2000; Carey &amp; Russell, 2003; Murray, 2003). </w:t>
      </w:r>
      <w:r w:rsidRPr="00182F0F">
        <w:t xml:space="preserve">Frank (1995) </w:t>
      </w:r>
      <w:r>
        <w:t xml:space="preserve">embraces this notion, advocating </w:t>
      </w:r>
      <w:r w:rsidR="00227C9D">
        <w:t>narrative</w:t>
      </w:r>
      <w:r>
        <w:t xml:space="preserve"> approach</w:t>
      </w:r>
      <w:r w:rsidR="00227C9D">
        <w:t>es</w:t>
      </w:r>
      <w:r>
        <w:t xml:space="preserve"> to find</w:t>
      </w:r>
      <w:r w:rsidRPr="00182F0F">
        <w:t xml:space="preserve"> a new destination and life map.</w:t>
      </w:r>
      <w:r>
        <w:t xml:space="preserve"> </w:t>
      </w:r>
    </w:p>
    <w:p w14:paraId="5D570221" w14:textId="262BADD9" w:rsidR="00BB413A" w:rsidRDefault="00BB413A" w:rsidP="0054061D">
      <w:pPr>
        <w:spacing w:line="360" w:lineRule="auto"/>
      </w:pPr>
    </w:p>
    <w:p w14:paraId="33333EEC" w14:textId="03F9EDFD" w:rsidR="00F47885" w:rsidRDefault="00F47885" w:rsidP="0054061D">
      <w:pPr>
        <w:spacing w:line="360" w:lineRule="auto"/>
      </w:pPr>
    </w:p>
    <w:p w14:paraId="6D7C45F4" w14:textId="37184194" w:rsidR="00F47885" w:rsidRDefault="00F47885" w:rsidP="0054061D">
      <w:pPr>
        <w:spacing w:line="360" w:lineRule="auto"/>
      </w:pPr>
    </w:p>
    <w:p w14:paraId="03886178" w14:textId="2ECFACCB" w:rsidR="00F47885" w:rsidRDefault="00F47885" w:rsidP="0054061D">
      <w:pPr>
        <w:spacing w:line="360" w:lineRule="auto"/>
      </w:pPr>
    </w:p>
    <w:p w14:paraId="4208448D" w14:textId="1903BE81" w:rsidR="0027776B" w:rsidRDefault="0054061D" w:rsidP="0054061D">
      <w:pPr>
        <w:pStyle w:val="Heading4"/>
        <w:spacing w:line="360" w:lineRule="auto"/>
      </w:pPr>
      <w:r>
        <w:lastRenderedPageBreak/>
        <w:t xml:space="preserve">3.2.4 </w:t>
      </w:r>
      <w:r w:rsidR="0027776B">
        <w:t xml:space="preserve">Rationale for narrative methodology </w:t>
      </w:r>
    </w:p>
    <w:p w14:paraId="434AA0AE" w14:textId="77777777" w:rsidR="00246F55" w:rsidRDefault="00246F55" w:rsidP="0054061D">
      <w:pPr>
        <w:spacing w:line="360" w:lineRule="auto"/>
        <w:ind w:left="1276"/>
      </w:pPr>
    </w:p>
    <w:p w14:paraId="01829948" w14:textId="77777777" w:rsidR="0054061D" w:rsidRDefault="002D4B5E" w:rsidP="00263CD9">
      <w:pPr>
        <w:spacing w:line="240" w:lineRule="auto"/>
        <w:ind w:left="1843"/>
      </w:pPr>
      <w:r>
        <w:t>S</w:t>
      </w:r>
      <w:r w:rsidR="0027776B" w:rsidRPr="002D4B5E">
        <w:t>tories reveal truths about human experience</w:t>
      </w:r>
      <w:r w:rsidR="00246F55">
        <w:t>.</w:t>
      </w:r>
    </w:p>
    <w:p w14:paraId="523AAA6A" w14:textId="0DCB745A" w:rsidR="0027776B" w:rsidRDefault="0027776B" w:rsidP="00263CD9">
      <w:pPr>
        <w:spacing w:line="360" w:lineRule="auto"/>
        <w:ind w:left="1843"/>
      </w:pPr>
      <w:r>
        <w:t>(Ri</w:t>
      </w:r>
      <w:r w:rsidR="00114304">
        <w:t>e</w:t>
      </w:r>
      <w:r>
        <w:t xml:space="preserve">ssman, 2008, p.10) </w:t>
      </w:r>
    </w:p>
    <w:p w14:paraId="2FA89281" w14:textId="7A7D02BA" w:rsidR="0027776B" w:rsidRDefault="0027776B" w:rsidP="00263CD9">
      <w:pPr>
        <w:spacing w:line="360" w:lineRule="auto"/>
        <w:rPr>
          <w:color w:val="C45911" w:themeColor="accent2" w:themeShade="BF"/>
        </w:rPr>
      </w:pPr>
      <w:r>
        <w:t xml:space="preserve">Narrative is often employed to grasp </w:t>
      </w:r>
      <w:r w:rsidR="00761F61">
        <w:t xml:space="preserve">a </w:t>
      </w:r>
      <w:r>
        <w:t xml:space="preserve">deeper understanding of </w:t>
      </w:r>
      <w:r w:rsidRPr="00530841">
        <w:rPr>
          <w:shd w:val="clear" w:color="auto" w:fill="FFD966" w:themeFill="accent4" w:themeFillTint="99"/>
        </w:rPr>
        <w:t xml:space="preserve">specific </w:t>
      </w:r>
      <w:r w:rsidR="00A74F1F" w:rsidRPr="00530841">
        <w:rPr>
          <w:shd w:val="clear" w:color="auto" w:fill="FFD966" w:themeFill="accent4" w:themeFillTint="99"/>
        </w:rPr>
        <w:t>challenge</w:t>
      </w:r>
      <w:r w:rsidR="00530841" w:rsidRPr="00530841">
        <w:rPr>
          <w:shd w:val="clear" w:color="auto" w:fill="FFD966" w:themeFill="accent4" w:themeFillTint="99"/>
        </w:rPr>
        <w:t>s</w:t>
      </w:r>
      <w:r w:rsidR="00A74F1F">
        <w:t xml:space="preserve"> </w:t>
      </w:r>
      <w:r w:rsidR="00761F61">
        <w:t>and unexpected events (Bruner, 1990</w:t>
      </w:r>
      <w:r w:rsidR="0072195A">
        <w:t>; Ri</w:t>
      </w:r>
      <w:r w:rsidR="00114304">
        <w:t>e</w:t>
      </w:r>
      <w:r w:rsidR="0072195A">
        <w:t>ssman, 1993</w:t>
      </w:r>
      <w:r w:rsidR="00761F61">
        <w:t>)</w:t>
      </w:r>
      <w:r>
        <w:t xml:space="preserve">. Storytelling in this way is seen </w:t>
      </w:r>
      <w:r w:rsidRPr="00AA6931">
        <w:t xml:space="preserve">to </w:t>
      </w:r>
      <w:r>
        <w:t>provide order, restore a perceived sense of control and</w:t>
      </w:r>
      <w:r w:rsidRPr="00AA6931">
        <w:t xml:space="preserve"> make sense of inconsistences </w:t>
      </w:r>
      <w:r w:rsidRPr="00C33B81">
        <w:t>(</w:t>
      </w:r>
      <w:r>
        <w:t xml:space="preserve">Crossley, 2000; Rimmon-Kenan, 2002; Di Gallo, 2003; Murray, 2015). </w:t>
      </w:r>
      <w:r w:rsidR="00554DAC">
        <w:t>Engagement with</w:t>
      </w:r>
      <w:r>
        <w:t xml:space="preserve"> narrative is thus acknowledged as an influential approach in health and illness research</w:t>
      </w:r>
      <w:r w:rsidR="00554DAC">
        <w:t xml:space="preserve">. Allowing </w:t>
      </w:r>
      <w:r>
        <w:t>CMC to express their experience</w:t>
      </w:r>
      <w:r w:rsidR="00554DAC">
        <w:t xml:space="preserve">, it can </w:t>
      </w:r>
      <w:r>
        <w:t>generate meaning and significance in the disruption of life following the onset of a MC (</w:t>
      </w:r>
      <w:r w:rsidRPr="00AA6931">
        <w:t>Edvardsson</w:t>
      </w:r>
      <w:r w:rsidR="0043387A">
        <w:t xml:space="preserve">, Rasmussen &amp; Riessman, </w:t>
      </w:r>
      <w:r>
        <w:t xml:space="preserve">2003; Murray, 2008; </w:t>
      </w:r>
      <w:r w:rsidRPr="00A74F1F">
        <w:t xml:space="preserve">Vindrola-Padros &amp; Johnson, 2014). </w:t>
      </w:r>
    </w:p>
    <w:p w14:paraId="07CBBA58" w14:textId="162183C2" w:rsidR="0027776B" w:rsidRDefault="0027776B" w:rsidP="0054061D">
      <w:pPr>
        <w:spacing w:line="360" w:lineRule="auto"/>
      </w:pPr>
      <w:r>
        <w:t xml:space="preserve">Social in nature, language plays a fundamental role in the construction of narratives. With an emphasis on shared discourse, </w:t>
      </w:r>
      <w:r w:rsidRPr="00AF02BA">
        <w:t xml:space="preserve">narratives are shaped </w:t>
      </w:r>
      <w:r>
        <w:t xml:space="preserve">in </w:t>
      </w:r>
      <w:r w:rsidRPr="00AF02BA">
        <w:t>the reciprocal interaction between the interviewer and interviewee</w:t>
      </w:r>
      <w:r>
        <w:t xml:space="preserve"> as a multiparty endeavour</w:t>
      </w:r>
      <w:r w:rsidR="000D566A">
        <w:t xml:space="preserve"> </w:t>
      </w:r>
      <w:r w:rsidRPr="00AF02BA">
        <w:t xml:space="preserve">(Fontana &amp; Prokos, 2007). </w:t>
      </w:r>
      <w:bookmarkStart w:id="11" w:name="_Hlk512080491"/>
      <w:r>
        <w:t xml:space="preserve">Susceptible to </w:t>
      </w:r>
      <w:r w:rsidR="00554DAC">
        <w:t>alteration</w:t>
      </w:r>
      <w:r>
        <w:t xml:space="preserve">, </w:t>
      </w:r>
      <w:r w:rsidR="0072195A">
        <w:t>story-telling</w:t>
      </w:r>
      <w:r>
        <w:t xml:space="preserve"> involve</w:t>
      </w:r>
      <w:r w:rsidR="0072195A">
        <w:t>s</w:t>
      </w:r>
      <w:r>
        <w:t xml:space="preserve"> the </w:t>
      </w:r>
      <w:r w:rsidRPr="00622F2C">
        <w:t>recollection of past events</w:t>
      </w:r>
      <w:r w:rsidR="000D566A">
        <w:t>,</w:t>
      </w:r>
      <w:r>
        <w:t xml:space="preserve"> co-constructed at a certain time in a certain social context. (Edvardsson</w:t>
      </w:r>
      <w:r w:rsidR="000D566A">
        <w:t xml:space="preserve"> et al.</w:t>
      </w:r>
      <w:r>
        <w:t xml:space="preserve">, 2003). The act of recollection epitomises the social process of storying and constructing narratives, not as a static truth but a regenerative social performance, subject to change. </w:t>
      </w:r>
      <w:r w:rsidR="00554DAC" w:rsidRPr="00554DAC">
        <w:t>Consequently, narratives are not fixed, but provisional</w:t>
      </w:r>
      <w:r w:rsidR="0072195A">
        <w:t xml:space="preserve">, which I </w:t>
      </w:r>
      <w:r w:rsidR="00365682">
        <w:t>considered to be consistent with my</w:t>
      </w:r>
      <w:r w:rsidR="00CD24E6">
        <w:t xml:space="preserve"> research</w:t>
      </w:r>
      <w:r w:rsidR="0072195A">
        <w:t xml:space="preserve"> </w:t>
      </w:r>
      <w:r w:rsidR="00365682">
        <w:t>concerning</w:t>
      </w:r>
      <w:r w:rsidR="0072195A">
        <w:t xml:space="preserve"> the evolving nature of </w:t>
      </w:r>
      <w:r w:rsidR="00CD24E6">
        <w:t xml:space="preserve">MCs. </w:t>
      </w:r>
      <w:bookmarkEnd w:id="11"/>
    </w:p>
    <w:p w14:paraId="1A61525D" w14:textId="1842244A" w:rsidR="0027776B" w:rsidRDefault="00554DAC" w:rsidP="0054061D">
      <w:pPr>
        <w:spacing w:line="360" w:lineRule="auto"/>
        <w:rPr>
          <w:shd w:val="clear" w:color="auto" w:fill="D5DCE4" w:themeFill="text2" w:themeFillTint="33"/>
        </w:rPr>
      </w:pPr>
      <w:r>
        <w:t>Finally</w:t>
      </w:r>
      <w:r w:rsidR="0027776B">
        <w:t xml:space="preserve">, narrative provides a methodology which challenges oppression and provides a platform to elicit </w:t>
      </w:r>
      <w:r w:rsidR="003D2342">
        <w:t xml:space="preserve">the </w:t>
      </w:r>
      <w:r w:rsidR="0027776B">
        <w:t xml:space="preserve">voice of those marginalised in society. </w:t>
      </w:r>
      <w:r w:rsidR="00CC13EB">
        <w:t xml:space="preserve">Subscribing to </w:t>
      </w:r>
      <w:r w:rsidR="00CC13EB" w:rsidRPr="00AA6931">
        <w:t>a narrative approach</w:t>
      </w:r>
      <w:r w:rsidR="00CC13EB">
        <w:t xml:space="preserve"> to</w:t>
      </w:r>
      <w:r w:rsidR="00CC13EB" w:rsidRPr="00AA6931">
        <w:t xml:space="preserve"> explor</w:t>
      </w:r>
      <w:r w:rsidR="00CC13EB">
        <w:t>e experience</w:t>
      </w:r>
      <w:r w:rsidR="00CC13EB" w:rsidRPr="00DE2F23">
        <w:rPr>
          <w:shd w:val="clear" w:color="auto" w:fill="FFFFFF" w:themeFill="background1"/>
        </w:rPr>
        <w:t xml:space="preserve">, </w:t>
      </w:r>
      <w:r w:rsidR="00CC13EB">
        <w:rPr>
          <w:shd w:val="clear" w:color="auto" w:fill="FFFFFF" w:themeFill="background1"/>
        </w:rPr>
        <w:t xml:space="preserve">I hoped to seek multi-stranded stories that would </w:t>
      </w:r>
      <w:r w:rsidR="00CC13EB" w:rsidRPr="00DE2F23">
        <w:rPr>
          <w:shd w:val="clear" w:color="auto" w:fill="FFFFFF" w:themeFill="background1"/>
        </w:rPr>
        <w:t>deviat</w:t>
      </w:r>
      <w:r w:rsidR="00CC13EB">
        <w:rPr>
          <w:shd w:val="clear" w:color="auto" w:fill="FFFFFF" w:themeFill="background1"/>
        </w:rPr>
        <w:t>e</w:t>
      </w:r>
      <w:r w:rsidR="00CC13EB" w:rsidRPr="00DE2F23">
        <w:rPr>
          <w:shd w:val="clear" w:color="auto" w:fill="FFFFFF" w:themeFill="background1"/>
        </w:rPr>
        <w:t xml:space="preserve"> from </w:t>
      </w:r>
      <w:r w:rsidR="00CC13EB">
        <w:rPr>
          <w:shd w:val="clear" w:color="auto" w:fill="FFFFFF" w:themeFill="background1"/>
        </w:rPr>
        <w:t>the problematisation of illness, as empowerment, emancipation and agency are afforded (</w:t>
      </w:r>
      <w:r w:rsidR="00CC13EB">
        <w:t xml:space="preserve">Hiles &amp; Čermák, 2008; Portnoy et al., 2016). </w:t>
      </w:r>
    </w:p>
    <w:p w14:paraId="4C30514F" w14:textId="2E0E0352" w:rsidR="00137908" w:rsidRDefault="00137908" w:rsidP="0054061D">
      <w:pPr>
        <w:spacing w:line="360" w:lineRule="auto"/>
      </w:pPr>
      <w:r>
        <w:t xml:space="preserve">Determining </w:t>
      </w:r>
      <w:r w:rsidR="000D566A">
        <w:t>my methodological,</w:t>
      </w:r>
      <w:r>
        <w:t xml:space="preserve"> epistemological and ontological position, I navigate</w:t>
      </w:r>
      <w:r w:rsidR="00A74F1F">
        <w:t>d</w:t>
      </w:r>
      <w:r>
        <w:t xml:space="preserve"> the investigation and study procedures with integrity and fidelity to its philosophical underpinnings. </w:t>
      </w:r>
    </w:p>
    <w:p w14:paraId="259338E5" w14:textId="77777777" w:rsidR="0027776B" w:rsidRPr="00CF2AA7" w:rsidRDefault="0027776B" w:rsidP="0054061D">
      <w:pPr>
        <w:spacing w:line="360" w:lineRule="auto"/>
      </w:pPr>
    </w:p>
    <w:p w14:paraId="1BFA64C3" w14:textId="295BBE5C" w:rsidR="0027776B" w:rsidRDefault="0027776B" w:rsidP="00A738E0">
      <w:pPr>
        <w:pStyle w:val="Heading2"/>
        <w:numPr>
          <w:ilvl w:val="1"/>
          <w:numId w:val="22"/>
        </w:numPr>
        <w:spacing w:line="360" w:lineRule="auto"/>
      </w:pPr>
      <w:r>
        <w:lastRenderedPageBreak/>
        <w:t>Quality in research</w:t>
      </w:r>
    </w:p>
    <w:p w14:paraId="6FF84FD3" w14:textId="45736EE8" w:rsidR="0027776B" w:rsidRDefault="0027776B" w:rsidP="0054061D">
      <w:pPr>
        <w:spacing w:line="360" w:lineRule="auto"/>
      </w:pPr>
      <w:r>
        <w:t>Where quantitative methodologies were once considered superior for their nomothetic principles pursuing rules and laws, qualitative research was condemned for undisciplined methods and lack of rigour (Gavin, 2008). However, an</w:t>
      </w:r>
      <w:r w:rsidRPr="00D64C74">
        <w:t xml:space="preserve"> upsurge in qualitative research has enabled q</w:t>
      </w:r>
      <w:r>
        <w:t xml:space="preserve">uality to be claimed, </w:t>
      </w:r>
      <w:r w:rsidRPr="00D64C74">
        <w:t>with a “</w:t>
      </w:r>
      <w:r w:rsidRPr="000D566A">
        <w:t>complementary set of investigative approaches</w:t>
      </w:r>
      <w:r>
        <w:t>” (Yardley, 2000, p.216). Several researchers propose guidelines and quality indicators for evaluating</w:t>
      </w:r>
      <w:r w:rsidR="003D2342">
        <w:t xml:space="preserve"> and maintaining standards of</w:t>
      </w:r>
      <w:r>
        <w:t xml:space="preserve"> qualitative research. </w:t>
      </w:r>
      <w:r w:rsidR="00CF338D">
        <w:t>I discuss k</w:t>
      </w:r>
      <w:r>
        <w:t>ey criteria from these authors</w:t>
      </w:r>
      <w:r w:rsidR="00D30B19">
        <w:t xml:space="preserve"> in relation to the quality </w:t>
      </w:r>
      <w:r w:rsidR="00D30B19" w:rsidRPr="00530841">
        <w:rPr>
          <w:shd w:val="clear" w:color="auto" w:fill="FFD966" w:themeFill="accent4" w:themeFillTint="99"/>
        </w:rPr>
        <w:t>criteria</w:t>
      </w:r>
      <w:r w:rsidR="00D30B19">
        <w:t xml:space="preserve"> </w:t>
      </w:r>
      <w:r>
        <w:t xml:space="preserve">of </w:t>
      </w:r>
      <w:r w:rsidR="00D30B19">
        <w:t>my</w:t>
      </w:r>
      <w:r>
        <w:t xml:space="preserve"> study. </w:t>
      </w:r>
    </w:p>
    <w:p w14:paraId="241B3A54" w14:textId="77777777" w:rsidR="0027776B" w:rsidRDefault="0027776B" w:rsidP="0054061D">
      <w:pPr>
        <w:spacing w:line="360" w:lineRule="auto"/>
      </w:pPr>
    </w:p>
    <w:p w14:paraId="439978EA" w14:textId="22A25AF3" w:rsidR="0027776B" w:rsidRDefault="0054061D" w:rsidP="0054061D">
      <w:pPr>
        <w:pStyle w:val="Heading4"/>
        <w:spacing w:line="360" w:lineRule="auto"/>
      </w:pPr>
      <w:r>
        <w:t xml:space="preserve">3.3.1 </w:t>
      </w:r>
      <w:r w:rsidR="0027776B" w:rsidRPr="006674B3">
        <w:t>Dependability</w:t>
      </w:r>
      <w:r w:rsidR="0027776B">
        <w:t xml:space="preserve"> vs. reliability</w:t>
      </w:r>
    </w:p>
    <w:p w14:paraId="71C07F06" w14:textId="0CB293D1" w:rsidR="0027776B" w:rsidRDefault="0027776B" w:rsidP="0054061D">
      <w:pPr>
        <w:spacing w:line="360" w:lineRule="auto"/>
      </w:pPr>
      <w:r>
        <w:t xml:space="preserve">Recognising the subjectivity of experiences, the semi-structured nature of interviews and the multiplicity of potential data interpretations, reliability is not considered a quality indicator in </w:t>
      </w:r>
      <w:r w:rsidR="00221884">
        <w:t xml:space="preserve">my </w:t>
      </w:r>
      <w:r>
        <w:t xml:space="preserve">research. Owing to its interpretivist stance, </w:t>
      </w:r>
      <w:r w:rsidR="00221884">
        <w:t>I analysed the data after being</w:t>
      </w:r>
      <w:r>
        <w:t xml:space="preserve"> immersed in the data collection process. Consequently, interpretation is embedded within the context the stor</w:t>
      </w:r>
      <w:r w:rsidR="00221884">
        <w:t>ies were</w:t>
      </w:r>
      <w:r>
        <w:t xml:space="preserve"> told, thus affecting its replicability. </w:t>
      </w:r>
    </w:p>
    <w:p w14:paraId="00D5F71B" w14:textId="20DB0EBF" w:rsidR="0027776B" w:rsidRDefault="0027776B" w:rsidP="0054061D">
      <w:pPr>
        <w:spacing w:line="360" w:lineRule="auto"/>
      </w:pPr>
      <w:r>
        <w:t xml:space="preserve">Within a social constructionist paradigm where data is co-constructed, change is expected and does not look to yield the same information if replicated (Merten, 2015). Such research does not look to </w:t>
      </w:r>
      <w:r w:rsidR="003D2342">
        <w:t>claim</w:t>
      </w:r>
      <w:r>
        <w:t xml:space="preserve"> a reliable form of truth through a scientific exercise, to gain replicable results </w:t>
      </w:r>
      <w:r w:rsidR="00CD24E6">
        <w:t xml:space="preserve">and </w:t>
      </w:r>
      <w:r>
        <w:t>confirm a hypothesis. It instead recognises stories of subjective experience available at that place, at that time</w:t>
      </w:r>
      <w:r w:rsidR="003D2342">
        <w:t xml:space="preserve"> </w:t>
      </w:r>
      <w:r>
        <w:t xml:space="preserve">(Goodley, 2011). Therefore, </w:t>
      </w:r>
      <w:r w:rsidR="00371C85">
        <w:t xml:space="preserve">my </w:t>
      </w:r>
      <w:r>
        <w:t xml:space="preserve">findings are not endorsed as reliable forms of information. Auditability though documentation, note taking and recording of the research process </w:t>
      </w:r>
      <w:r w:rsidR="00371C85">
        <w:t>alternatively promotes</w:t>
      </w:r>
      <w:r>
        <w:t xml:space="preserve"> dependability, </w:t>
      </w:r>
      <w:r w:rsidR="003D2342">
        <w:t xml:space="preserve">ensuring a trail of decisions and outcomes </w:t>
      </w:r>
      <w:r>
        <w:t xml:space="preserve">with sufficient detail for others to follow procedures. </w:t>
      </w:r>
      <w:r w:rsidR="002502C5">
        <w:t xml:space="preserve">I make this </w:t>
      </w:r>
      <w:r>
        <w:t xml:space="preserve">available to the reader through reflexivity (discussed below) and accessibility to procedures, transcripts and analysis to </w:t>
      </w:r>
      <w:r w:rsidR="00221884">
        <w:t xml:space="preserve">support </w:t>
      </w:r>
      <w:r>
        <w:t xml:space="preserve">dependability (Polkinghorne, 1988). </w:t>
      </w:r>
    </w:p>
    <w:p w14:paraId="2B7565E8" w14:textId="77777777" w:rsidR="0027776B" w:rsidRDefault="0027776B" w:rsidP="0054061D">
      <w:pPr>
        <w:pStyle w:val="Heading4"/>
        <w:spacing w:line="360" w:lineRule="auto"/>
      </w:pPr>
    </w:p>
    <w:p w14:paraId="51D3375E" w14:textId="2F580702" w:rsidR="0027776B" w:rsidRDefault="0054061D" w:rsidP="0054061D">
      <w:pPr>
        <w:pStyle w:val="Heading4"/>
        <w:spacing w:line="360" w:lineRule="auto"/>
      </w:pPr>
      <w:r>
        <w:t xml:space="preserve">3.3.2 </w:t>
      </w:r>
      <w:r w:rsidR="0027776B">
        <w:t xml:space="preserve">Credibility and trustworthiness vs. internal validity  </w:t>
      </w:r>
    </w:p>
    <w:p w14:paraId="2EFFFE6F" w14:textId="3F9182DC" w:rsidR="0027776B" w:rsidRDefault="0027776B" w:rsidP="0054061D">
      <w:pPr>
        <w:spacing w:line="360" w:lineRule="auto"/>
      </w:pPr>
      <w:r>
        <w:t>Lincoln &amp; Guba (1985) declare that validity is a redundant measure for qualitative research. In the absence of scientific validity, narrative research can instead be assumed to be “</w:t>
      </w:r>
      <w:r w:rsidRPr="000D566A">
        <w:t>well-grounded and supportable</w:t>
      </w:r>
      <w:r>
        <w:t xml:space="preserve">” (Polkinghorne, 1988: p.175), producing likelihood, not certainty. </w:t>
      </w:r>
      <w:r w:rsidR="002502C5">
        <w:t>T</w:t>
      </w:r>
      <w:r>
        <w:t xml:space="preserve">rustworthiness and credibility substitute validity, providing accuracy and integrity, over truth and causality of a testable variable. </w:t>
      </w:r>
      <w:r w:rsidR="00371C85">
        <w:t>T</w:t>
      </w:r>
      <w:r>
        <w:t xml:space="preserve">rustworthiness </w:t>
      </w:r>
      <w:r w:rsidR="00371C85">
        <w:t xml:space="preserve">is promoted </w:t>
      </w:r>
      <w:r>
        <w:t xml:space="preserve">via researcher engagement and interaction. Considered more </w:t>
      </w:r>
      <w:r w:rsidRPr="00611646">
        <w:t xml:space="preserve">faithful to the </w:t>
      </w:r>
      <w:r w:rsidRPr="00530841">
        <w:rPr>
          <w:shd w:val="clear" w:color="auto" w:fill="FFD966" w:themeFill="accent4" w:themeFillTint="99"/>
        </w:rPr>
        <w:t>participants</w:t>
      </w:r>
      <w:r w:rsidR="00530841" w:rsidRPr="00530841">
        <w:rPr>
          <w:shd w:val="clear" w:color="auto" w:fill="FFD966" w:themeFill="accent4" w:themeFillTint="99"/>
        </w:rPr>
        <w:t>’</w:t>
      </w:r>
      <w:r w:rsidRPr="00611646">
        <w:t xml:space="preserve"> experience </w:t>
      </w:r>
      <w:r w:rsidRPr="00611646">
        <w:lastRenderedPageBreak/>
        <w:t>throug</w:t>
      </w:r>
      <w:r>
        <w:t>h prolonged involvement,</w:t>
      </w:r>
      <w:r w:rsidRPr="00611646">
        <w:t xml:space="preserve"> </w:t>
      </w:r>
      <w:r w:rsidR="00371C85">
        <w:t xml:space="preserve">I </w:t>
      </w:r>
      <w:r w:rsidRPr="00611646">
        <w:t>immerse</w:t>
      </w:r>
      <w:r w:rsidR="00371C85">
        <w:t>d myself</w:t>
      </w:r>
      <w:r>
        <w:t xml:space="preserve"> in the research</w:t>
      </w:r>
      <w:r w:rsidR="00371C85">
        <w:t xml:space="preserve"> process</w:t>
      </w:r>
      <w:r w:rsidRPr="00611646">
        <w:t xml:space="preserve"> </w:t>
      </w:r>
      <w:r w:rsidR="00371C85">
        <w:t xml:space="preserve">by </w:t>
      </w:r>
      <w:r>
        <w:t>spen</w:t>
      </w:r>
      <w:r w:rsidR="00371C85">
        <w:t>ding</w:t>
      </w:r>
      <w:r>
        <w:t xml:space="preserve"> sufficient time in the field to amass the quantity of data deemed necessary</w:t>
      </w:r>
      <w:r w:rsidR="00CD24E6">
        <w:t xml:space="preserve"> for comprehensive analysis</w:t>
      </w:r>
      <w:r>
        <w:t xml:space="preserve"> (Lincoln &amp; Guba, 1985, Merten, 2015)</w:t>
      </w:r>
      <w:r w:rsidRPr="00611646">
        <w:t>.</w:t>
      </w:r>
    </w:p>
    <w:p w14:paraId="2DD0AC10" w14:textId="130AD0AA" w:rsidR="0027776B" w:rsidRDefault="0027776B" w:rsidP="0054061D">
      <w:pPr>
        <w:spacing w:line="360" w:lineRule="auto"/>
      </w:pPr>
      <w:r>
        <w:t>Credibility can be verified via member checks (Lincoln &amp; Guba, 1985)</w:t>
      </w:r>
      <w:r w:rsidR="000D566A">
        <w:t>, or</w:t>
      </w:r>
      <w:r>
        <w:t xml:space="preserve"> respondent validation, where findings are presented to participants. This process attempts to ascertain their views on the interpretations (Yardley, 2008). I found Henwood &amp; Pidegon’s term (1992) ‘sensitivity to negotiated realities’ a constructive phrase to employ when conducting credibility checks. In this way, I did not intend to seek the child’s verification but honoured their reactions and views to revise the story as appropriate with insights gained of differing or conflicting views. </w:t>
      </w:r>
    </w:p>
    <w:p w14:paraId="39659D15" w14:textId="77777777" w:rsidR="0027776B" w:rsidRDefault="0027776B" w:rsidP="0054061D">
      <w:pPr>
        <w:spacing w:line="360" w:lineRule="auto"/>
      </w:pPr>
    </w:p>
    <w:p w14:paraId="0A47FC1C" w14:textId="13FFA636" w:rsidR="0027776B" w:rsidRDefault="0054061D" w:rsidP="0054061D">
      <w:pPr>
        <w:pStyle w:val="Heading4"/>
        <w:spacing w:line="360" w:lineRule="auto"/>
      </w:pPr>
      <w:r>
        <w:t xml:space="preserve">3.3.3 </w:t>
      </w:r>
      <w:r w:rsidR="0027776B">
        <w:t>Transferability vs. generalisability (external validity)</w:t>
      </w:r>
    </w:p>
    <w:p w14:paraId="069F6A9C" w14:textId="6EE1CD95" w:rsidR="0027776B" w:rsidRDefault="0027776B" w:rsidP="0054061D">
      <w:pPr>
        <w:spacing w:line="360" w:lineRule="auto"/>
      </w:pPr>
      <w:r>
        <w:t>Narrative research relies upon smaller participant samples to seek depth over breadth, what Ri</w:t>
      </w:r>
      <w:r w:rsidR="00114304">
        <w:t>e</w:t>
      </w:r>
      <w:r>
        <w:t xml:space="preserve">ssman (2008) describes as a case-centred enquiry. As such, generalisability is denied in </w:t>
      </w:r>
      <w:r w:rsidRPr="00D92591">
        <w:t>comp</w:t>
      </w:r>
      <w:r>
        <w:t>ensation for contextual</w:t>
      </w:r>
      <w:r w:rsidRPr="00D92591">
        <w:t xml:space="preserve"> richness</w:t>
      </w:r>
      <w:r>
        <w:t xml:space="preserve"> and ‘thick</w:t>
      </w:r>
      <w:r w:rsidR="00CD24E6">
        <w:t xml:space="preserve">’ </w:t>
      </w:r>
      <w:r>
        <w:t xml:space="preserve">descriptions. Whilst smaller sample sizes may not be recognised as representative, </w:t>
      </w:r>
      <w:r w:rsidR="00221884">
        <w:t xml:space="preserve">I favour </w:t>
      </w:r>
      <w:r>
        <w:t xml:space="preserve">their </w:t>
      </w:r>
      <w:r w:rsidR="00221884">
        <w:t>ability</w:t>
      </w:r>
      <w:r>
        <w:t xml:space="preserve"> to provide highly detailed data for a comprehensive analysis. </w:t>
      </w:r>
    </w:p>
    <w:p w14:paraId="2CC98B22" w14:textId="57EE7597" w:rsidR="0027776B" w:rsidRDefault="0027776B" w:rsidP="0054061D">
      <w:pPr>
        <w:spacing w:line="360" w:lineRule="auto"/>
      </w:pPr>
      <w:r>
        <w:t xml:space="preserve">Preventing claims of generalisability </w:t>
      </w:r>
      <w:r w:rsidR="00CD24E6">
        <w:t>was</w:t>
      </w:r>
      <w:r>
        <w:t xml:space="preserve"> somewhat considered a rationale of </w:t>
      </w:r>
      <w:r w:rsidR="00350AFE">
        <w:t>my</w:t>
      </w:r>
      <w:r>
        <w:t xml:space="preserve"> research, to deviate from assumptions that </w:t>
      </w:r>
      <w:r w:rsidRPr="00B93C45">
        <w:t xml:space="preserve">can be generalised to the </w:t>
      </w:r>
      <w:r>
        <w:t>CMC</w:t>
      </w:r>
      <w:r w:rsidRPr="00B93C45">
        <w:t xml:space="preserve"> population.  </w:t>
      </w:r>
      <w:r>
        <w:t>I d</w:t>
      </w:r>
      <w:r w:rsidR="00CD24E6">
        <w:t>id</w:t>
      </w:r>
      <w:r>
        <w:t xml:space="preserve"> not want to contribute to a worldview which </w:t>
      </w:r>
      <w:r w:rsidR="00DE2EB9" w:rsidRPr="00DE2EB9">
        <w:rPr>
          <w:shd w:val="clear" w:color="auto" w:fill="FFD966" w:themeFill="accent4" w:themeFillTint="99"/>
        </w:rPr>
        <w:t>endorses generalised</w:t>
      </w:r>
      <w:r w:rsidRPr="00DE2EB9">
        <w:rPr>
          <w:shd w:val="clear" w:color="auto" w:fill="FFD966" w:themeFill="accent4" w:themeFillTint="99"/>
        </w:rPr>
        <w:t xml:space="preserve"> assumptions, </w:t>
      </w:r>
      <w:r w:rsidR="00DE2EB9" w:rsidRPr="00DE2EB9">
        <w:rPr>
          <w:shd w:val="clear" w:color="auto" w:fill="FFD966" w:themeFill="accent4" w:themeFillTint="99"/>
        </w:rPr>
        <w:t>widespread</w:t>
      </w:r>
      <w:r w:rsidRPr="00DE2EB9">
        <w:rPr>
          <w:shd w:val="clear" w:color="auto" w:fill="FFD966" w:themeFill="accent4" w:themeFillTint="99"/>
        </w:rPr>
        <w:t xml:space="preserve"> inferences and </w:t>
      </w:r>
      <w:r w:rsidR="00DE2EB9" w:rsidRPr="00DE2EB9">
        <w:rPr>
          <w:shd w:val="clear" w:color="auto" w:fill="FFD966" w:themeFill="accent4" w:themeFillTint="99"/>
        </w:rPr>
        <w:t>unperceptive</w:t>
      </w:r>
      <w:r w:rsidRPr="00DE2EB9">
        <w:rPr>
          <w:shd w:val="clear" w:color="auto" w:fill="FFD966" w:themeFill="accent4" w:themeFillTint="99"/>
        </w:rPr>
        <w:t xml:space="preserve"> prejudices</w:t>
      </w:r>
      <w:r>
        <w:t>. Instead, I applaud</w:t>
      </w:r>
      <w:r w:rsidR="00CD24E6">
        <w:t>ed</w:t>
      </w:r>
      <w:r>
        <w:t xml:space="preserve"> its ungeneralizable</w:t>
      </w:r>
      <w:r w:rsidRPr="00DE60CE">
        <w:t xml:space="preserve"> </w:t>
      </w:r>
      <w:r>
        <w:t xml:space="preserve">status, as it challenges the dominant constructions of illness identity that are often ascribed. </w:t>
      </w:r>
    </w:p>
    <w:p w14:paraId="4AEB747D" w14:textId="38D564AA" w:rsidR="0027776B" w:rsidRDefault="0027776B" w:rsidP="0054061D">
      <w:pPr>
        <w:spacing w:line="360" w:lineRule="auto"/>
      </w:pPr>
      <w:r>
        <w:t xml:space="preserve">Transferability is recognised as generalisability’s qualitative parallel, which looks at how the findings may be applicable beyond the exclusive context in which the </w:t>
      </w:r>
      <w:r w:rsidR="00DE2EB9" w:rsidRPr="00DE2EB9">
        <w:rPr>
          <w:shd w:val="clear" w:color="auto" w:fill="FFD966" w:themeFill="accent4" w:themeFillTint="99"/>
        </w:rPr>
        <w:t>information</w:t>
      </w:r>
      <w:r>
        <w:t xml:space="preserve"> was generated (Henwood &amp; Pidgeon, 1992; </w:t>
      </w:r>
      <w:r w:rsidRPr="002434BA">
        <w:t>Kuper</w:t>
      </w:r>
      <w:r w:rsidR="0043387A">
        <w:t>, Reeves &amp;Levinson</w:t>
      </w:r>
      <w:r w:rsidR="000D566A">
        <w:t>,</w:t>
      </w:r>
      <w:r w:rsidRPr="002434BA">
        <w:t xml:space="preserve"> 2008</w:t>
      </w:r>
      <w:r>
        <w:t>).</w:t>
      </w:r>
      <w:r w:rsidRPr="00D92591">
        <w:t xml:space="preserve"> </w:t>
      </w:r>
      <w:r>
        <w:t xml:space="preserve">This recognises that there may be some transferable elements but does not try to force shared experiences and applications to the CMC population. </w:t>
      </w:r>
      <w:r w:rsidR="00221884">
        <w:t>I follow</w:t>
      </w:r>
      <w:r w:rsidR="00CD24E6">
        <w:t>ed</w:t>
      </w:r>
      <w:r w:rsidR="00221884">
        <w:t xml:space="preserve"> </w:t>
      </w:r>
      <w:r w:rsidRPr="00985608">
        <w:t>Elliott</w:t>
      </w:r>
      <w:r w:rsidR="0043387A">
        <w:t>, Fischer &amp; Rennie</w:t>
      </w:r>
      <w:r w:rsidR="00221884">
        <w:t>’s</w:t>
      </w:r>
      <w:r w:rsidRPr="00985608">
        <w:t xml:space="preserve"> (1999) </w:t>
      </w:r>
      <w:r w:rsidR="00350AFE">
        <w:t>advi</w:t>
      </w:r>
      <w:r w:rsidR="002502C5">
        <w:t>c</w:t>
      </w:r>
      <w:r w:rsidR="00350AFE">
        <w:t xml:space="preserve">e </w:t>
      </w:r>
      <w:r w:rsidRPr="00985608">
        <w:t>to ‘situate the sample’</w:t>
      </w:r>
      <w:r>
        <w:t xml:space="preserve">, </w:t>
      </w:r>
      <w:r w:rsidR="00CD24E6">
        <w:t xml:space="preserve">outlining </w:t>
      </w:r>
      <w:r w:rsidRPr="00985608">
        <w:t xml:space="preserve">participant information in </w:t>
      </w:r>
      <w:r>
        <w:t xml:space="preserve">sufficient </w:t>
      </w:r>
      <w:r w:rsidRPr="00985608">
        <w:t>detail</w:t>
      </w:r>
      <w:r>
        <w:t xml:space="preserve">. This </w:t>
      </w:r>
      <w:r w:rsidRPr="00985608">
        <w:t>enable</w:t>
      </w:r>
      <w:r>
        <w:t>s</w:t>
      </w:r>
      <w:r w:rsidRPr="00985608">
        <w:t xml:space="preserve"> the reader to </w:t>
      </w:r>
      <w:r>
        <w:t>determine</w:t>
      </w:r>
      <w:r w:rsidRPr="00985608">
        <w:t xml:space="preserve"> the</w:t>
      </w:r>
      <w:r>
        <w:t xml:space="preserve"> similarities,</w:t>
      </w:r>
      <w:r w:rsidRPr="00985608">
        <w:t xml:space="preserve"> relevance and applicability of the results</w:t>
      </w:r>
      <w:r>
        <w:t xml:space="preserve"> to other areas and their own situations (Willig, 2013; Merten, 2015).  </w:t>
      </w:r>
    </w:p>
    <w:p w14:paraId="57EACC89" w14:textId="198FB935" w:rsidR="0027776B" w:rsidRPr="006674B3" w:rsidRDefault="0054061D" w:rsidP="0054061D">
      <w:pPr>
        <w:pStyle w:val="Heading4"/>
        <w:spacing w:line="360" w:lineRule="auto"/>
      </w:pPr>
      <w:r>
        <w:lastRenderedPageBreak/>
        <w:t xml:space="preserve">3.3.4 </w:t>
      </w:r>
      <w:r w:rsidR="0027776B" w:rsidRPr="006674B3">
        <w:t>Reflexivity</w:t>
      </w:r>
      <w:r w:rsidR="0027776B">
        <w:t xml:space="preserve"> </w:t>
      </w:r>
    </w:p>
    <w:p w14:paraId="65B5827A" w14:textId="1F336AD4" w:rsidR="0027776B" w:rsidRDefault="0027776B" w:rsidP="0054061D">
      <w:pPr>
        <w:spacing w:line="360" w:lineRule="auto"/>
      </w:pPr>
      <w:r>
        <w:t xml:space="preserve">As </w:t>
      </w:r>
      <w:r w:rsidR="00BD553A">
        <w:t>I</w:t>
      </w:r>
      <w:r>
        <w:t xml:space="preserve"> co-construct</w:t>
      </w:r>
      <w:r w:rsidR="00BD553A">
        <w:t>ed</w:t>
      </w:r>
      <w:r>
        <w:t xml:space="preserve"> and interact</w:t>
      </w:r>
      <w:r w:rsidR="00BD553A">
        <w:t>ed</w:t>
      </w:r>
      <w:r>
        <w:t xml:space="preserve"> with the </w:t>
      </w:r>
      <w:r w:rsidR="00DE2EB9" w:rsidRPr="00DE2EB9">
        <w:rPr>
          <w:shd w:val="clear" w:color="auto" w:fill="FFD966" w:themeFill="accent4" w:themeFillTint="99"/>
        </w:rPr>
        <w:t>interview material</w:t>
      </w:r>
      <w:r>
        <w:t xml:space="preserve">, it </w:t>
      </w:r>
      <w:r w:rsidR="00CD24E6">
        <w:t>was</w:t>
      </w:r>
      <w:r>
        <w:t xml:space="preserve"> necessary to acknowledge </w:t>
      </w:r>
      <w:r w:rsidR="00BD553A">
        <w:t>my</w:t>
      </w:r>
      <w:r w:rsidRPr="00A448B3">
        <w:t xml:space="preserve"> influence on the</w:t>
      </w:r>
      <w:r>
        <w:t xml:space="preserve"> process to ascertain procedural integrity</w:t>
      </w:r>
      <w:r w:rsidRPr="00A448B3">
        <w:t xml:space="preserve"> (</w:t>
      </w:r>
      <w:r>
        <w:t xml:space="preserve">Pink, 2001; </w:t>
      </w:r>
      <w:r w:rsidRPr="00A448B3">
        <w:t>Gavin, 2008</w:t>
      </w:r>
      <w:r>
        <w:t>, Goldstein, 2016</w:t>
      </w:r>
      <w:r w:rsidRPr="00A448B3">
        <w:t xml:space="preserve">). </w:t>
      </w:r>
      <w:r>
        <w:t xml:space="preserve">Reflexivity is encouraged through a continual level of conscious scrutiny, to protect against claims of interpretation bias </w:t>
      </w:r>
      <w:r w:rsidRPr="00672B53">
        <w:t>(</w:t>
      </w:r>
      <w:r>
        <w:t xml:space="preserve">Henwood &amp; Pidgeon, 1992; </w:t>
      </w:r>
      <w:r w:rsidRPr="00672B53">
        <w:t>Willig, 2013).</w:t>
      </w:r>
      <w:r>
        <w:t xml:space="preserve"> Elliott et al. (1999) refer to this as ‘owning one’s perspective’, enabling insight with a level of transparency.  </w:t>
      </w:r>
    </w:p>
    <w:p w14:paraId="7F5B72EF" w14:textId="5A99EAD1" w:rsidR="0027776B" w:rsidRDefault="0027776B" w:rsidP="0054061D">
      <w:pPr>
        <w:spacing w:line="360" w:lineRule="auto"/>
      </w:pPr>
      <w:r>
        <w:t xml:space="preserve">Lincoln and Guba (1985) promote </w:t>
      </w:r>
      <w:r w:rsidRPr="000C2246">
        <w:t>‘confirmability’ (neutrality in the interpretation of the data)</w:t>
      </w:r>
      <w:r>
        <w:t>, achieved via</w:t>
      </w:r>
      <w:r w:rsidR="00350AFE">
        <w:t xml:space="preserve"> providing</w:t>
      </w:r>
      <w:r>
        <w:t xml:space="preserve"> excerpts of textual data and reflexivity. </w:t>
      </w:r>
      <w:r w:rsidR="000D566A">
        <w:t>Providing</w:t>
      </w:r>
      <w:r>
        <w:t xml:space="preserve"> insight of procedures, decisions and </w:t>
      </w:r>
      <w:r w:rsidR="002502C5">
        <w:t xml:space="preserve">analytical </w:t>
      </w:r>
      <w:r>
        <w:t>methods</w:t>
      </w:r>
      <w:r w:rsidR="000D566A">
        <w:t xml:space="preserve"> to the reader</w:t>
      </w:r>
      <w:r w:rsidR="00350AFE">
        <w:t xml:space="preserve"> allows them to </w:t>
      </w:r>
      <w:r>
        <w:t>confirm whether the findings are ones which they m</w:t>
      </w:r>
      <w:r w:rsidR="00350AFE">
        <w:t>ight</w:t>
      </w:r>
      <w:r>
        <w:t xml:space="preserve"> find by the same process</w:t>
      </w:r>
      <w:r w:rsidRPr="000C2246">
        <w:t xml:space="preserve"> and contemplate possible alternative interpretations (Wells, 2011).</w:t>
      </w:r>
      <w:r>
        <w:t xml:space="preserve"> </w:t>
      </w:r>
      <w:r w:rsidRPr="000C2246">
        <w:t xml:space="preserve">I chose to use a research diary, </w:t>
      </w:r>
      <w:r>
        <w:t>engaging in an evaluation of my thoughts and decisions</w:t>
      </w:r>
      <w:r w:rsidR="002502C5">
        <w:t xml:space="preserve"> to </w:t>
      </w:r>
      <w:r>
        <w:t>enhanc</w:t>
      </w:r>
      <w:r w:rsidR="002502C5">
        <w:t>e</w:t>
      </w:r>
      <w:r>
        <w:t xml:space="preserve"> </w:t>
      </w:r>
      <w:r w:rsidR="000D566A">
        <w:t>“</w:t>
      </w:r>
      <w:r w:rsidRPr="000D566A">
        <w:t>the accuracy and ethical quality of social research</w:t>
      </w:r>
      <w:r w:rsidR="000D566A">
        <w:t>”</w:t>
      </w:r>
      <w:r>
        <w:t xml:space="preserve"> (Goldstein, 2016, p.149)</w:t>
      </w:r>
      <w:r w:rsidRPr="000C2246">
        <w:t xml:space="preserve">. </w:t>
      </w:r>
      <w:r w:rsidRPr="00D555DC">
        <w:t xml:space="preserve">I </w:t>
      </w:r>
      <w:r>
        <w:t xml:space="preserve">also offer personal reflexivity through the research and </w:t>
      </w:r>
      <w:r w:rsidR="00075CB3">
        <w:t>present</w:t>
      </w:r>
      <w:r>
        <w:t xml:space="preserve"> ‘reflective boxes’</w:t>
      </w:r>
      <w:r w:rsidR="00350AFE">
        <w:t xml:space="preserve">, detailing supplementary thoughts </w:t>
      </w:r>
      <w:r>
        <w:t xml:space="preserve">to provide a level of transparency. </w:t>
      </w:r>
      <w:r w:rsidR="00350AFE">
        <w:t xml:space="preserve">I </w:t>
      </w:r>
      <w:r w:rsidR="00350AFE" w:rsidRPr="00DE2EB9">
        <w:rPr>
          <w:shd w:val="clear" w:color="auto" w:fill="FFD966" w:themeFill="accent4" w:themeFillTint="99"/>
        </w:rPr>
        <w:t>e</w:t>
      </w:r>
      <w:r w:rsidRPr="00DE2EB9">
        <w:rPr>
          <w:shd w:val="clear" w:color="auto" w:fill="FFD966" w:themeFill="accent4" w:themeFillTint="99"/>
        </w:rPr>
        <w:t>xp</w:t>
      </w:r>
      <w:r w:rsidR="00DE2EB9" w:rsidRPr="00DE2EB9">
        <w:rPr>
          <w:shd w:val="clear" w:color="auto" w:fill="FFD966" w:themeFill="accent4" w:themeFillTint="99"/>
        </w:rPr>
        <w:t>lain</w:t>
      </w:r>
      <w:r>
        <w:t xml:space="preserve"> my assumptions, values and beliefs </w:t>
      </w:r>
      <w:r w:rsidR="00350AFE">
        <w:t>in an</w:t>
      </w:r>
      <w:r>
        <w:t xml:space="preserve"> attempt </w:t>
      </w:r>
      <w:r w:rsidRPr="00785D98">
        <w:rPr>
          <w:shd w:val="clear" w:color="auto" w:fill="FFD966" w:themeFill="accent4" w:themeFillTint="99"/>
        </w:rPr>
        <w:t xml:space="preserve">to </w:t>
      </w:r>
      <w:r w:rsidR="00DE2EB9" w:rsidRPr="00785D98">
        <w:rPr>
          <w:shd w:val="clear" w:color="auto" w:fill="FFD966" w:themeFill="accent4" w:themeFillTint="99"/>
        </w:rPr>
        <w:t xml:space="preserve">reduce the effect </w:t>
      </w:r>
      <w:r w:rsidR="00DE2EB9">
        <w:t xml:space="preserve">of </w:t>
      </w:r>
      <w:r w:rsidRPr="00D555DC">
        <w:t>challenges often associated with bias in qualitative m</w:t>
      </w:r>
      <w:r>
        <w:t>e</w:t>
      </w:r>
      <w:r w:rsidRPr="00D555DC">
        <w:t>thodologies</w:t>
      </w:r>
      <w:r>
        <w:t xml:space="preserve"> (Willig, 2013)</w:t>
      </w:r>
      <w:r w:rsidRPr="00D555DC">
        <w:t>.</w:t>
      </w:r>
      <w:r>
        <w:t xml:space="preserve"> </w:t>
      </w:r>
    </w:p>
    <w:p w14:paraId="5972CDF4" w14:textId="77777777" w:rsidR="00BD553A" w:rsidRDefault="00BD553A">
      <w:pPr>
        <w:rPr>
          <w:rFonts w:asciiTheme="majorHAnsi" w:eastAsiaTheme="majorEastAsia" w:hAnsiTheme="majorHAnsi" w:cstheme="majorBidi"/>
          <w:color w:val="2F5496" w:themeColor="accent1" w:themeShade="BF"/>
          <w:sz w:val="48"/>
          <w:szCs w:val="32"/>
        </w:rPr>
      </w:pPr>
      <w:r>
        <w:rPr>
          <w:sz w:val="48"/>
        </w:rPr>
        <w:br w:type="page"/>
      </w:r>
    </w:p>
    <w:p w14:paraId="7F660DDB" w14:textId="750C7A67" w:rsidR="0027776B" w:rsidRPr="00F04E86" w:rsidRDefault="0027776B" w:rsidP="00A738E0">
      <w:pPr>
        <w:pStyle w:val="Heading1"/>
        <w:numPr>
          <w:ilvl w:val="0"/>
          <w:numId w:val="21"/>
        </w:numPr>
        <w:spacing w:line="360" w:lineRule="auto"/>
      </w:pPr>
      <w:r w:rsidRPr="00F04E86">
        <w:lastRenderedPageBreak/>
        <w:t>Procedure</w:t>
      </w:r>
    </w:p>
    <w:p w14:paraId="57CAE0F7" w14:textId="455E1121" w:rsidR="0027776B" w:rsidRDefault="00350AFE" w:rsidP="00F11477">
      <w:pPr>
        <w:spacing w:line="360" w:lineRule="auto"/>
      </w:pPr>
      <w:r>
        <w:t>In the</w:t>
      </w:r>
      <w:r w:rsidR="0027776B">
        <w:t xml:space="preserve"> following chapter</w:t>
      </w:r>
      <w:r>
        <w:t>, I</w:t>
      </w:r>
      <w:r w:rsidR="0027776B">
        <w:t xml:space="preserve"> provide a</w:t>
      </w:r>
      <w:r w:rsidR="0027776B" w:rsidRPr="008033D8">
        <w:t xml:space="preserve"> description of </w:t>
      </w:r>
      <w:r w:rsidR="0027776B">
        <w:t xml:space="preserve">the </w:t>
      </w:r>
      <w:r w:rsidR="0027776B" w:rsidRPr="008033D8">
        <w:t xml:space="preserve">specific procedures </w:t>
      </w:r>
      <w:r w:rsidR="0027776B">
        <w:t>and design of the research, including ethical considerations, sample selection and method of data collection</w:t>
      </w:r>
      <w:r w:rsidR="0027776B" w:rsidRPr="008033D8">
        <w:t xml:space="preserve">. </w:t>
      </w:r>
      <w:r w:rsidR="0027776B">
        <w:t xml:space="preserve">The chapter concludes by discussing the analysis process.  </w:t>
      </w:r>
    </w:p>
    <w:p w14:paraId="47E1BF6F" w14:textId="77777777" w:rsidR="007972FD" w:rsidRDefault="007972FD" w:rsidP="00F11477">
      <w:pPr>
        <w:pStyle w:val="Heading2"/>
        <w:spacing w:line="360" w:lineRule="auto"/>
      </w:pPr>
    </w:p>
    <w:p w14:paraId="39F6ED5B" w14:textId="0A986A6D" w:rsidR="0027776B" w:rsidRDefault="000F1324" w:rsidP="00F11477">
      <w:pPr>
        <w:pStyle w:val="Heading2"/>
        <w:spacing w:line="360" w:lineRule="auto"/>
      </w:pPr>
      <w:r>
        <w:t xml:space="preserve">4.1 </w:t>
      </w:r>
      <w:r w:rsidR="0027776B">
        <w:t>Ethical considerations</w:t>
      </w:r>
    </w:p>
    <w:p w14:paraId="20A6D43C" w14:textId="4CBEF7F3" w:rsidR="00E67C59" w:rsidRDefault="0027776B" w:rsidP="00F11477">
      <w:pPr>
        <w:spacing w:line="360" w:lineRule="auto"/>
      </w:pPr>
      <w:r>
        <w:t>E</w:t>
      </w:r>
      <w:r w:rsidRPr="00910F77">
        <w:t xml:space="preserve">thical dimensions of </w:t>
      </w:r>
      <w:r>
        <w:t xml:space="preserve">the research required substantial consideration, as it </w:t>
      </w:r>
      <w:r w:rsidRPr="00910F77">
        <w:t xml:space="preserve">involved participants who </w:t>
      </w:r>
      <w:r w:rsidR="00785D98" w:rsidRPr="00785D98">
        <w:rPr>
          <w:shd w:val="clear" w:color="auto" w:fill="FFD966" w:themeFill="accent4" w:themeFillTint="99"/>
        </w:rPr>
        <w:t>the ethics board</w:t>
      </w:r>
      <w:r w:rsidRPr="00910F77">
        <w:t xml:space="preserve"> </w:t>
      </w:r>
      <w:r>
        <w:t>deemed</w:t>
      </w:r>
      <w:r w:rsidRPr="00910F77">
        <w:t xml:space="preserve"> potentially vulnerable and topics whic</w:t>
      </w:r>
      <w:r>
        <w:t xml:space="preserve">h were considered </w:t>
      </w:r>
      <w:r w:rsidRPr="00910F77">
        <w:t>sensitive. Therefore, rigorous ethical deliberations and justifications were</w:t>
      </w:r>
      <w:r>
        <w:t xml:space="preserve"> necessary</w:t>
      </w:r>
      <w:r w:rsidRPr="00910F77">
        <w:t>. These were g</w:t>
      </w:r>
      <w:r>
        <w:t xml:space="preserve">uided by the </w:t>
      </w:r>
      <w:r w:rsidRPr="00910F77">
        <w:t xml:space="preserve">requirements of the University of Sheffield ethics board, </w:t>
      </w:r>
      <w:r w:rsidR="00785D98" w:rsidRPr="00785D98">
        <w:rPr>
          <w:shd w:val="clear" w:color="auto" w:fill="FFD966" w:themeFill="accent4" w:themeFillTint="99"/>
        </w:rPr>
        <w:t>to whom</w:t>
      </w:r>
      <w:r w:rsidRPr="00785D98">
        <w:rPr>
          <w:shd w:val="clear" w:color="auto" w:fill="FFD966" w:themeFill="accent4" w:themeFillTint="99"/>
        </w:rPr>
        <w:t xml:space="preserve"> I</w:t>
      </w:r>
      <w:r w:rsidRPr="00910F77">
        <w:t xml:space="preserve"> submitted an ethics application (</w:t>
      </w:r>
      <w:r w:rsidRPr="00263CD9">
        <w:rPr>
          <w:shd w:val="clear" w:color="auto" w:fill="FFFFFF" w:themeFill="background1"/>
        </w:rPr>
        <w:t>see appendix 3</w:t>
      </w:r>
      <w:r w:rsidRPr="00910F77">
        <w:t xml:space="preserve"> </w:t>
      </w:r>
      <w:r>
        <w:t>for</w:t>
      </w:r>
      <w:r w:rsidRPr="00910F77">
        <w:t xml:space="preserve"> the ethical approval letter). </w:t>
      </w:r>
      <w:r w:rsidR="00C0509A">
        <w:t>E</w:t>
      </w:r>
      <w:r w:rsidRPr="00910F77">
        <w:t xml:space="preserve">thical principles as outlined in the British Psychological Society’s (BPS) Code of Human Research (2010), and the Health and Care Professions Council (HCPC) </w:t>
      </w:r>
      <w:r w:rsidR="00D20C8C">
        <w:t>‘Guidance on Conduct and Ethics for Students’</w:t>
      </w:r>
      <w:r>
        <w:t xml:space="preserve"> (201</w:t>
      </w:r>
      <w:r w:rsidR="00D20C8C">
        <w:t>6</w:t>
      </w:r>
      <w:r>
        <w:t>) were</w:t>
      </w:r>
      <w:r w:rsidR="00C0509A">
        <w:t xml:space="preserve"> also</w:t>
      </w:r>
      <w:r>
        <w:t xml:space="preserve"> adhered to, to </w:t>
      </w:r>
      <w:r w:rsidRPr="006D0509">
        <w:t xml:space="preserve">minimise potential risk to the </w:t>
      </w:r>
      <w:r w:rsidRPr="00785D98">
        <w:rPr>
          <w:shd w:val="clear" w:color="auto" w:fill="FFD966" w:themeFill="accent4" w:themeFillTint="99"/>
        </w:rPr>
        <w:t>participant</w:t>
      </w:r>
      <w:r w:rsidR="00785D98" w:rsidRPr="00785D98">
        <w:rPr>
          <w:shd w:val="clear" w:color="auto" w:fill="FFD966" w:themeFill="accent4" w:themeFillTint="99"/>
        </w:rPr>
        <w:t>s</w:t>
      </w:r>
      <w:r w:rsidRPr="006D0509">
        <w:t xml:space="preserve">.  </w:t>
      </w:r>
    </w:p>
    <w:p w14:paraId="056E45F6" w14:textId="77777777" w:rsidR="0027776B" w:rsidRDefault="0027776B" w:rsidP="00F11477">
      <w:pPr>
        <w:spacing w:line="360" w:lineRule="auto"/>
        <w:rPr>
          <w:i/>
        </w:rPr>
      </w:pPr>
    </w:p>
    <w:p w14:paraId="727EB2D9" w14:textId="46669C04" w:rsidR="0027776B" w:rsidRDefault="00D851BC" w:rsidP="00F11477">
      <w:pPr>
        <w:pStyle w:val="Heading4"/>
        <w:spacing w:line="360" w:lineRule="auto"/>
      </w:pPr>
      <w:r>
        <w:t xml:space="preserve">4.1.1 </w:t>
      </w:r>
      <w:r w:rsidR="0027776B" w:rsidRPr="00CF30C0">
        <w:t>Gatekeepers</w:t>
      </w:r>
      <w:r w:rsidR="0027776B">
        <w:t xml:space="preserve">, confidentiality and anonymity </w:t>
      </w:r>
    </w:p>
    <w:p w14:paraId="01A02FCA" w14:textId="4A3B5DB3" w:rsidR="0027776B" w:rsidRDefault="0027776B" w:rsidP="00F11477">
      <w:pPr>
        <w:spacing w:line="360" w:lineRule="auto"/>
      </w:pPr>
      <w:r>
        <w:t xml:space="preserve">Access to participants was a significant aspect of </w:t>
      </w:r>
      <w:r w:rsidR="009235CB">
        <w:t>my</w:t>
      </w:r>
      <w:r>
        <w:t xml:space="preserve"> research</w:t>
      </w:r>
      <w:r w:rsidR="009235CB">
        <w:t xml:space="preserve"> </w:t>
      </w:r>
      <w:r w:rsidR="00785D98" w:rsidRPr="00785D98">
        <w:rPr>
          <w:shd w:val="clear" w:color="auto" w:fill="FFD966" w:themeFill="accent4" w:themeFillTint="99"/>
        </w:rPr>
        <w:t>and</w:t>
      </w:r>
      <w:r w:rsidR="009235CB" w:rsidRPr="00785D98">
        <w:rPr>
          <w:shd w:val="clear" w:color="auto" w:fill="FFD966" w:themeFill="accent4" w:themeFillTint="99"/>
        </w:rPr>
        <w:t xml:space="preserve"> g</w:t>
      </w:r>
      <w:r w:rsidRPr="00785D98">
        <w:rPr>
          <w:shd w:val="clear" w:color="auto" w:fill="FFD966" w:themeFill="accent4" w:themeFillTint="99"/>
        </w:rPr>
        <w:t>atekeepers</w:t>
      </w:r>
      <w:r>
        <w:t xml:space="preserve"> </w:t>
      </w:r>
      <w:r w:rsidR="00350AFE">
        <w:t>from children’s service</w:t>
      </w:r>
      <w:r w:rsidR="00F14DA1">
        <w:t>s</w:t>
      </w:r>
      <w:r w:rsidR="00FE03FE">
        <w:t xml:space="preserve"> were required </w:t>
      </w:r>
      <w:r w:rsidR="00ED4AD8">
        <w:t xml:space="preserve">to ensure ethical </w:t>
      </w:r>
      <w:r>
        <w:t xml:space="preserve">recruitment </w:t>
      </w:r>
      <w:r w:rsidR="00F14DA1">
        <w:t>proce</w:t>
      </w:r>
      <w:r w:rsidR="00C0509A">
        <w:t>dures</w:t>
      </w:r>
      <w:r>
        <w:t xml:space="preserve"> (</w:t>
      </w:r>
      <w:r w:rsidRPr="00C0509A">
        <w:t xml:space="preserve">see </w:t>
      </w:r>
      <w:r w:rsidR="00F14DA1" w:rsidRPr="00C0509A">
        <w:t>section</w:t>
      </w:r>
      <w:r w:rsidR="00C0509A" w:rsidRPr="00C0509A">
        <w:t xml:space="preserve"> 4.4.2</w:t>
      </w:r>
      <w:r>
        <w:t xml:space="preserve">). </w:t>
      </w:r>
      <w:r w:rsidRPr="009F6303">
        <w:t xml:space="preserve">To protect confidentiality, </w:t>
      </w:r>
      <w:r>
        <w:t xml:space="preserve">I did not seek out names or details of </w:t>
      </w:r>
      <w:r w:rsidR="00FE03FE">
        <w:t>potential participants</w:t>
      </w:r>
      <w:r>
        <w:t>.</w:t>
      </w:r>
      <w:r w:rsidRPr="00EA7F7E">
        <w:t xml:space="preserve"> </w:t>
      </w:r>
      <w:r>
        <w:t xml:space="preserve">Consequently, </w:t>
      </w:r>
      <w:bookmarkStart w:id="12" w:name="_Hlk511746016"/>
      <w:r>
        <w:t xml:space="preserve">it was left at the </w:t>
      </w:r>
      <w:r w:rsidRPr="00785D98">
        <w:rPr>
          <w:shd w:val="clear" w:color="auto" w:fill="FFD966" w:themeFill="accent4" w:themeFillTint="99"/>
        </w:rPr>
        <w:t>gatekeepers</w:t>
      </w:r>
      <w:r w:rsidR="00785D98" w:rsidRPr="00785D98">
        <w:rPr>
          <w:shd w:val="clear" w:color="auto" w:fill="FFD966" w:themeFill="accent4" w:themeFillTint="99"/>
        </w:rPr>
        <w:t>’</w:t>
      </w:r>
      <w:r>
        <w:t xml:space="preserve"> discretion who they sent the information sheets to</w:t>
      </w:r>
      <w:bookmarkEnd w:id="12"/>
      <w:r>
        <w:t xml:space="preserve">. </w:t>
      </w:r>
      <w:r w:rsidR="00F14DA1">
        <w:t>Personal reflections of this</w:t>
      </w:r>
      <w:r w:rsidR="00A43008">
        <w:t>,</w:t>
      </w:r>
      <w:r w:rsidR="00F14DA1">
        <w:t xml:space="preserve"> </w:t>
      </w:r>
      <w:r w:rsidR="00263CD9">
        <w:t>and other ethical considerations</w:t>
      </w:r>
      <w:r w:rsidR="009C36D7">
        <w:t>,</w:t>
      </w:r>
      <w:r w:rsidR="00263CD9">
        <w:t xml:space="preserve"> </w:t>
      </w:r>
      <w:r w:rsidR="00F14DA1">
        <w:t xml:space="preserve">are </w:t>
      </w:r>
      <w:r w:rsidR="00BA522B">
        <w:t xml:space="preserve">further </w:t>
      </w:r>
      <w:r w:rsidR="00F14DA1">
        <w:t xml:space="preserve">discussed in </w:t>
      </w:r>
      <w:r w:rsidR="00F14DA1" w:rsidRPr="00263CD9">
        <w:rPr>
          <w:shd w:val="clear" w:color="auto" w:fill="FFFFFF" w:themeFill="background1"/>
        </w:rPr>
        <w:t xml:space="preserve">appendix </w:t>
      </w:r>
      <w:r w:rsidR="00263CD9" w:rsidRPr="00263CD9">
        <w:rPr>
          <w:shd w:val="clear" w:color="auto" w:fill="FFFFFF" w:themeFill="background1"/>
        </w:rPr>
        <w:t>4</w:t>
      </w:r>
      <w:r w:rsidR="00F14DA1">
        <w:t xml:space="preserve">. </w:t>
      </w:r>
    </w:p>
    <w:p w14:paraId="7955FCB8" w14:textId="2CB7BD29" w:rsidR="0027776B" w:rsidRDefault="00FE03FE" w:rsidP="00F11477">
      <w:pPr>
        <w:spacing w:line="360" w:lineRule="auto"/>
      </w:pPr>
      <w:r>
        <w:t>C</w:t>
      </w:r>
      <w:r w:rsidR="0027776B">
        <w:t xml:space="preserve">onfidentiality was maintained in the write up of </w:t>
      </w:r>
      <w:r w:rsidR="009235CB">
        <w:t>my</w:t>
      </w:r>
      <w:r w:rsidR="0027776B">
        <w:t xml:space="preserve"> research. Interviews were coded numerically, pseudo names </w:t>
      </w:r>
      <w:r w:rsidR="00F04E86">
        <w:t xml:space="preserve">were used </w:t>
      </w:r>
      <w:r w:rsidR="0027776B">
        <w:t xml:space="preserve">(as chosen by the </w:t>
      </w:r>
      <w:r w:rsidR="00F04E86">
        <w:t>child</w:t>
      </w:r>
      <w:r w:rsidR="0027776B">
        <w:t xml:space="preserve"> to </w:t>
      </w:r>
      <w:r w:rsidR="00CE1112">
        <w:t>support their</w:t>
      </w:r>
      <w:r w:rsidR="0027776B">
        <w:t xml:space="preserve"> understanding of anonymity and </w:t>
      </w:r>
      <w:r w:rsidR="00F04E86">
        <w:t>to grant</w:t>
      </w:r>
      <w:r w:rsidR="0027776B">
        <w:t xml:space="preserve"> them some agency) and educational settings were not named. </w:t>
      </w:r>
    </w:p>
    <w:p w14:paraId="72CD22B7" w14:textId="66041175" w:rsidR="0027776B" w:rsidRDefault="0027776B" w:rsidP="00F11477">
      <w:pPr>
        <w:spacing w:line="360" w:lineRule="auto"/>
      </w:pPr>
    </w:p>
    <w:p w14:paraId="42B9C63C" w14:textId="7779F61E" w:rsidR="0027776B" w:rsidRDefault="00D851BC" w:rsidP="00F11477">
      <w:pPr>
        <w:pStyle w:val="Heading4"/>
        <w:spacing w:line="360" w:lineRule="auto"/>
      </w:pPr>
      <w:r>
        <w:t xml:space="preserve">4.1.2 </w:t>
      </w:r>
      <w:r w:rsidR="0027776B" w:rsidRPr="00CF30C0">
        <w:t>Informed consent</w:t>
      </w:r>
    </w:p>
    <w:p w14:paraId="734E23CD" w14:textId="464038C3" w:rsidR="0027776B" w:rsidRDefault="0027776B" w:rsidP="00F11477">
      <w:pPr>
        <w:spacing w:line="360" w:lineRule="auto"/>
      </w:pPr>
      <w:r>
        <w:t xml:space="preserve">Informed consent implies that researchers </w:t>
      </w:r>
      <w:r w:rsidR="00CE1112">
        <w:t>can</w:t>
      </w:r>
      <w:r>
        <w:t xml:space="preserve"> anticipate or ‘hypothesise’ the content </w:t>
      </w:r>
      <w:r w:rsidR="002B53B2">
        <w:t xml:space="preserve">and outcomes </w:t>
      </w:r>
      <w:r>
        <w:t xml:space="preserve">that will emerge, somewhat inconsistent with </w:t>
      </w:r>
      <w:r w:rsidR="002B53B2">
        <w:t xml:space="preserve">the inductive nature of </w:t>
      </w:r>
      <w:r>
        <w:t xml:space="preserve">qualitative </w:t>
      </w:r>
      <w:r>
        <w:lastRenderedPageBreak/>
        <w:t xml:space="preserve">methodologies. </w:t>
      </w:r>
      <w:r w:rsidR="009235CB">
        <w:t>Instead</w:t>
      </w:r>
      <w:r>
        <w:t>,</w:t>
      </w:r>
      <w:r w:rsidR="00FA226C">
        <w:t xml:space="preserve"> I shared</w:t>
      </w:r>
      <w:r>
        <w:t xml:space="preserve"> information about the research procedure</w:t>
      </w:r>
      <w:r w:rsidR="008458A1">
        <w:t xml:space="preserve"> and aims </w:t>
      </w:r>
      <w:r w:rsidR="00ED4AD8">
        <w:t>with parents and prospective participants</w:t>
      </w:r>
      <w:r w:rsidR="008458A1">
        <w:t xml:space="preserve"> </w:t>
      </w:r>
      <w:r>
        <w:t>to the fullest extent possible</w:t>
      </w:r>
      <w:r w:rsidR="00C0509A">
        <w:t xml:space="preserve"> (s</w:t>
      </w:r>
      <w:r w:rsidR="00FA226C">
        <w:t xml:space="preserve">ee </w:t>
      </w:r>
      <w:r w:rsidR="00FA226C" w:rsidRPr="00F04E86">
        <w:rPr>
          <w:shd w:val="clear" w:color="auto" w:fill="FFFFFF" w:themeFill="background1"/>
        </w:rPr>
        <w:t xml:space="preserve">appendix </w:t>
      </w:r>
      <w:r w:rsidR="00F04E86" w:rsidRPr="00F04E86">
        <w:rPr>
          <w:shd w:val="clear" w:color="auto" w:fill="FFFFFF" w:themeFill="background1"/>
        </w:rPr>
        <w:t>5</w:t>
      </w:r>
      <w:r w:rsidR="00FA226C">
        <w:t xml:space="preserve"> for information sheets and consent forms</w:t>
      </w:r>
      <w:r w:rsidR="00C0509A">
        <w:t>)</w:t>
      </w:r>
      <w:r w:rsidR="00FA226C">
        <w:t xml:space="preserve">. </w:t>
      </w:r>
      <w:r>
        <w:t xml:space="preserve">Respecting </w:t>
      </w:r>
      <w:r w:rsidR="008458A1">
        <w:t>my</w:t>
      </w:r>
      <w:r>
        <w:t xml:space="preserve"> aim to promote pupil voice</w:t>
      </w:r>
      <w:r w:rsidR="002B53B2">
        <w:t xml:space="preserve"> in the decision-making process</w:t>
      </w:r>
      <w:r>
        <w:t xml:space="preserve">, I felt it </w:t>
      </w:r>
      <w:r w:rsidR="009235CB">
        <w:t xml:space="preserve">was </w:t>
      </w:r>
      <w:r>
        <w:t xml:space="preserve">necessary for the information to be communicated in a way that CYP </w:t>
      </w:r>
      <w:r w:rsidR="00C0509A">
        <w:t>w</w:t>
      </w:r>
      <w:r>
        <w:t xml:space="preserve">ould understand. </w:t>
      </w:r>
      <w:r w:rsidR="002B53B2">
        <w:t>Therefore, c</w:t>
      </w:r>
      <w:r>
        <w:t xml:space="preserve">hild orientated terminologies and simple visual methods were </w:t>
      </w:r>
      <w:r w:rsidR="00C0509A">
        <w:t xml:space="preserve">incorporated in </w:t>
      </w:r>
      <w:r>
        <w:t>the CYP information sheets and consent forms</w:t>
      </w:r>
      <w:r w:rsidR="002B53B2">
        <w:t xml:space="preserve"> </w:t>
      </w:r>
      <w:r>
        <w:t xml:space="preserve">(James, 2004; Vindrola- Padros et al., 2016). </w:t>
      </w:r>
      <w:r w:rsidR="00FA226C">
        <w:t xml:space="preserve">Only after providing this information were the parent and child asked to sign the consent form should they wish to </w:t>
      </w:r>
      <w:r w:rsidR="00FA226C" w:rsidRPr="00785D98">
        <w:rPr>
          <w:shd w:val="clear" w:color="auto" w:fill="FFD966" w:themeFill="accent4" w:themeFillTint="99"/>
        </w:rPr>
        <w:t>part</w:t>
      </w:r>
      <w:r w:rsidR="00785D98" w:rsidRPr="00785D98">
        <w:rPr>
          <w:shd w:val="clear" w:color="auto" w:fill="FFD966" w:themeFill="accent4" w:themeFillTint="99"/>
        </w:rPr>
        <w:t>icipate</w:t>
      </w:r>
      <w:r w:rsidR="00FA226C">
        <w:t xml:space="preserve">. </w:t>
      </w:r>
    </w:p>
    <w:p w14:paraId="17C05DB2" w14:textId="43037224" w:rsidR="0027776B" w:rsidRDefault="0027776B" w:rsidP="00F11477">
      <w:pPr>
        <w:spacing w:line="360" w:lineRule="auto"/>
      </w:pPr>
      <w:r>
        <w:t>Being aware that a child</w:t>
      </w:r>
      <w:r w:rsidR="002B53B2">
        <w:t xml:space="preserve"> may f</w:t>
      </w:r>
      <w:r>
        <w:t xml:space="preserve">eel obliged to consent </w:t>
      </w:r>
      <w:r w:rsidR="00CE1112">
        <w:t>because of</w:t>
      </w:r>
      <w:r>
        <w:t xml:space="preserve"> power differentials, </w:t>
      </w:r>
      <w:r w:rsidR="00C46BA8">
        <w:t xml:space="preserve">I took </w:t>
      </w:r>
      <w:r>
        <w:t xml:space="preserve">care to emphasise that their engagement in the study was voluntary and they </w:t>
      </w:r>
      <w:r w:rsidR="00CE1112">
        <w:t>could</w:t>
      </w:r>
      <w:r>
        <w:t xml:space="preserve"> withdraw at any time. Throughout the study I was attentive to the importance of on-going consent (</w:t>
      </w:r>
      <w:r w:rsidR="00F37FBB">
        <w:t>‘</w:t>
      </w:r>
      <w:r>
        <w:t>processual consent</w:t>
      </w:r>
      <w:r w:rsidR="00F37FBB">
        <w:t>’-</w:t>
      </w:r>
      <w:r>
        <w:t xml:space="preserve"> Rossenblatt, 1995; Parker, 2008) and this was verbally ascertained at the beginning and intermittently throughout each interview to ensure the CYP wa</w:t>
      </w:r>
      <w:r w:rsidRPr="00F97087">
        <w:t xml:space="preserve">s happy </w:t>
      </w:r>
      <w:r>
        <w:t>and</w:t>
      </w:r>
      <w:r w:rsidRPr="00F97087">
        <w:t xml:space="preserve"> under no obligation to</w:t>
      </w:r>
      <w:r w:rsidRPr="00B321B8">
        <w:t xml:space="preserve"> </w:t>
      </w:r>
      <w:r>
        <w:t xml:space="preserve">continue. </w:t>
      </w:r>
    </w:p>
    <w:p w14:paraId="49D730A2" w14:textId="77777777" w:rsidR="0027776B" w:rsidRDefault="0027776B" w:rsidP="00F11477">
      <w:pPr>
        <w:spacing w:line="360" w:lineRule="auto"/>
      </w:pPr>
    </w:p>
    <w:p w14:paraId="5F718ED1" w14:textId="5C3243AD" w:rsidR="0027776B" w:rsidRDefault="00D851BC" w:rsidP="00F11477">
      <w:pPr>
        <w:pStyle w:val="Heading4"/>
        <w:spacing w:line="360" w:lineRule="auto"/>
      </w:pPr>
      <w:r>
        <w:t xml:space="preserve">4.1.3 </w:t>
      </w:r>
      <w:r w:rsidR="0027776B">
        <w:t xml:space="preserve">Minimising distress/ risk </w:t>
      </w:r>
    </w:p>
    <w:p w14:paraId="522ED485" w14:textId="0092BB9E" w:rsidR="009235CB" w:rsidRDefault="0027776B" w:rsidP="00F11477">
      <w:pPr>
        <w:spacing w:line="360" w:lineRule="auto"/>
      </w:pPr>
      <w:r>
        <w:t>As the nature of the research concerned potentially sensitive topics, it was necessary to implement procedures to minimise</w:t>
      </w:r>
      <w:r w:rsidR="00284B71">
        <w:t xml:space="preserve"> </w:t>
      </w:r>
      <w:r w:rsidR="00BA522B">
        <w:t xml:space="preserve">risk of </w:t>
      </w:r>
      <w:r>
        <w:t xml:space="preserve">distress to protect participant wellbeing. </w:t>
      </w:r>
      <w:r w:rsidR="00BA522B" w:rsidRPr="00BA522B">
        <w:t xml:space="preserve">Ireland &amp; Holloway (1996) </w:t>
      </w:r>
      <w:r w:rsidR="00FA226C">
        <w:t xml:space="preserve">suggest </w:t>
      </w:r>
      <w:r w:rsidR="00BA522B" w:rsidRPr="00BA522B">
        <w:t xml:space="preserve">that </w:t>
      </w:r>
      <w:r w:rsidR="00884A6C">
        <w:t>risk is minimised</w:t>
      </w:r>
      <w:r w:rsidR="00BA522B" w:rsidRPr="00BA522B">
        <w:t xml:space="preserve"> if </w:t>
      </w:r>
      <w:r w:rsidR="00884A6C">
        <w:t>interviews</w:t>
      </w:r>
      <w:r w:rsidR="00BA522B" w:rsidRPr="00BA522B">
        <w:t xml:space="preserve"> are carried out in a sensitive way.</w:t>
      </w:r>
    </w:p>
    <w:p w14:paraId="0093B69C" w14:textId="4F520914" w:rsidR="00BA522B" w:rsidRDefault="0027776B" w:rsidP="00F11477">
      <w:pPr>
        <w:spacing w:line="360" w:lineRule="auto"/>
      </w:pPr>
      <w:r>
        <w:t>In employing elements of the Beads of Life (BoL) interview procedure</w:t>
      </w:r>
      <w:r w:rsidRPr="006D0509">
        <w:t xml:space="preserve">, </w:t>
      </w:r>
      <w:r>
        <w:t>Ncube (2006) and Portnoy et al.</w:t>
      </w:r>
      <w:r w:rsidR="00C0509A">
        <w:t xml:space="preserve"> (</w:t>
      </w:r>
      <w:r w:rsidRPr="006D0509">
        <w:t>2016</w:t>
      </w:r>
      <w:r w:rsidR="00C0509A">
        <w:t xml:space="preserve">) </w:t>
      </w:r>
      <w:r w:rsidRPr="006D0509">
        <w:t>emphasise the importance of</w:t>
      </w:r>
      <w:r>
        <w:t xml:space="preserve"> metaphorically</w:t>
      </w:r>
      <w:r w:rsidRPr="006D0509">
        <w:t xml:space="preserve"> creating </w:t>
      </w:r>
      <w:r w:rsidR="00284B71">
        <w:t>‘</w:t>
      </w:r>
      <w:r w:rsidRPr="006D0509">
        <w:t>a safe place to stand</w:t>
      </w:r>
      <w:r w:rsidR="00284B71">
        <w:t>’</w:t>
      </w:r>
      <w:r w:rsidRPr="006D0509">
        <w:t xml:space="preserve"> from whic</w:t>
      </w:r>
      <w:r>
        <w:t xml:space="preserve">h </w:t>
      </w:r>
      <w:r w:rsidR="00284B71">
        <w:t xml:space="preserve">CYP can </w:t>
      </w:r>
      <w:r>
        <w:t xml:space="preserve">tell </w:t>
      </w:r>
      <w:r w:rsidR="00CE1112">
        <w:t>their</w:t>
      </w:r>
      <w:r>
        <w:t xml:space="preserve"> problem </w:t>
      </w:r>
      <w:r w:rsidRPr="006D0509">
        <w:t>story</w:t>
      </w:r>
      <w:r w:rsidR="00220895">
        <w:t xml:space="preserve"> (Portnoy et al., 2016 p. 257)</w:t>
      </w:r>
      <w:r w:rsidRPr="006D0509">
        <w:t xml:space="preserve">. </w:t>
      </w:r>
      <w:r w:rsidR="00F37FBB">
        <w:t>S</w:t>
      </w:r>
      <w:r>
        <w:t>ituating the CYP away from emotional vulnerability</w:t>
      </w:r>
      <w:r w:rsidR="00CE1112">
        <w:t xml:space="preserve"> and hazards</w:t>
      </w:r>
      <w:r>
        <w:t xml:space="preserve">, </w:t>
      </w:r>
      <w:r w:rsidR="00884A6C">
        <w:t>I</w:t>
      </w:r>
      <w:r w:rsidRPr="006D0509">
        <w:t xml:space="preserve"> </w:t>
      </w:r>
      <w:r w:rsidR="00884A6C">
        <w:t xml:space="preserve">used the BoL framework to </w:t>
      </w:r>
      <w:r w:rsidRPr="006D0509">
        <w:t>explor</w:t>
      </w:r>
      <w:r w:rsidR="00884A6C">
        <w:t>e</w:t>
      </w:r>
      <w:r w:rsidRPr="006D0509">
        <w:t xml:space="preserve"> preferred stories first</w:t>
      </w:r>
      <w:r>
        <w:t xml:space="preserve"> </w:t>
      </w:r>
      <w:r w:rsidR="00C0509A">
        <w:t xml:space="preserve">and </w:t>
      </w:r>
      <w:r w:rsidR="00884A6C">
        <w:t>get</w:t>
      </w:r>
      <w:r>
        <w:t xml:space="preserve"> to know </w:t>
      </w:r>
      <w:r w:rsidR="00884A6C">
        <w:t>the child</w:t>
      </w:r>
      <w:r>
        <w:t xml:space="preserve"> away from their MC. </w:t>
      </w:r>
    </w:p>
    <w:p w14:paraId="05839073" w14:textId="43ECCB9C" w:rsidR="00A43008" w:rsidRDefault="00393556" w:rsidP="00F11477">
      <w:pPr>
        <w:spacing w:line="360" w:lineRule="auto"/>
      </w:pPr>
      <w:r>
        <w:t xml:space="preserve">Recognising the </w:t>
      </w:r>
      <w:r w:rsidR="00FA226C">
        <w:t xml:space="preserve">possibility </w:t>
      </w:r>
      <w:r>
        <w:t>of CYP experiencing</w:t>
      </w:r>
      <w:r w:rsidR="009235CB">
        <w:t xml:space="preserve"> some distress</w:t>
      </w:r>
      <w:r>
        <w:t>, it was important t</w:t>
      </w:r>
      <w:r w:rsidR="0027776B">
        <w:t>o build rapport, comfort and familiarity</w:t>
      </w:r>
      <w:r w:rsidR="00F82C05" w:rsidRPr="00F82C05">
        <w:t xml:space="preserve">.  </w:t>
      </w:r>
      <w:r w:rsidR="0027776B">
        <w:t xml:space="preserve">I </w:t>
      </w:r>
      <w:r w:rsidR="00893922">
        <w:t>conducted preliminary</w:t>
      </w:r>
      <w:r w:rsidR="0027776B">
        <w:t xml:space="preserve"> interview</w:t>
      </w:r>
      <w:r w:rsidR="00893922">
        <w:t xml:space="preserve">s getting to know the child to </w:t>
      </w:r>
      <w:r w:rsidR="0027776B">
        <w:t>lessen potential anxieties</w:t>
      </w:r>
      <w:r w:rsidR="00A629B6">
        <w:t xml:space="preserve">, </w:t>
      </w:r>
      <w:r w:rsidR="0027776B">
        <w:t>promote confidence</w:t>
      </w:r>
      <w:r w:rsidR="00A629B6">
        <w:t xml:space="preserve"> and relive concerns of adult authority</w:t>
      </w:r>
      <w:r w:rsidR="0027776B" w:rsidRPr="00233D3B">
        <w:t xml:space="preserve"> (</w:t>
      </w:r>
      <w:r w:rsidR="00F37FBB">
        <w:t xml:space="preserve">Gavin, 2008; </w:t>
      </w:r>
      <w:r w:rsidR="00A629B6">
        <w:t>Coyne</w:t>
      </w:r>
      <w:r w:rsidR="0043387A">
        <w:t>, Hayes &amp; Gallagher</w:t>
      </w:r>
      <w:r w:rsidR="00A629B6">
        <w:t xml:space="preserve">, 2009; </w:t>
      </w:r>
      <w:r w:rsidR="00353187">
        <w:t>Coyne</w:t>
      </w:r>
      <w:r w:rsidR="00B345CD">
        <w:t xml:space="preserve">, O’Mathuna, Gibson, Sheaf &amp; Shields, </w:t>
      </w:r>
      <w:r w:rsidR="00353187">
        <w:t xml:space="preserve">2012; </w:t>
      </w:r>
      <w:r w:rsidR="0027776B" w:rsidRPr="00233D3B">
        <w:t>Murray, 2015)</w:t>
      </w:r>
      <w:r w:rsidR="0027776B">
        <w:t xml:space="preserve">. </w:t>
      </w:r>
      <w:r w:rsidR="00CE1112">
        <w:t>When conducting the research</w:t>
      </w:r>
      <w:r w:rsidR="0027776B">
        <w:t xml:space="preserve">, </w:t>
      </w:r>
      <w:r w:rsidR="00FA226C">
        <w:t xml:space="preserve">I assured </w:t>
      </w:r>
      <w:r w:rsidR="0027776B">
        <w:t>p</w:t>
      </w:r>
      <w:r w:rsidR="0027776B" w:rsidRPr="00F61415">
        <w:t xml:space="preserve">articipants </w:t>
      </w:r>
      <w:r w:rsidR="0027776B">
        <w:t>that the research wa</w:t>
      </w:r>
      <w:r w:rsidR="0027776B" w:rsidRPr="00F61415">
        <w:t xml:space="preserve">s </w:t>
      </w:r>
      <w:r w:rsidR="0027776B">
        <w:t xml:space="preserve">exploring </w:t>
      </w:r>
      <w:r w:rsidR="0027776B" w:rsidRPr="005C24A4">
        <w:rPr>
          <w:i/>
        </w:rPr>
        <w:t xml:space="preserve">their </w:t>
      </w:r>
      <w:r w:rsidR="0027776B" w:rsidRPr="00F61415">
        <w:t>views</w:t>
      </w:r>
      <w:r w:rsidR="00A43008">
        <w:t xml:space="preserve"> and there were no right or wrong answers</w:t>
      </w:r>
      <w:r w:rsidR="0027776B">
        <w:t xml:space="preserve">. </w:t>
      </w:r>
    </w:p>
    <w:p w14:paraId="27DE81FD" w14:textId="20FB3AD6" w:rsidR="0027776B" w:rsidRDefault="00A43008" w:rsidP="00F11477">
      <w:pPr>
        <w:spacing w:line="360" w:lineRule="auto"/>
      </w:pPr>
      <w:r>
        <w:lastRenderedPageBreak/>
        <w:t xml:space="preserve">In carrying out the interviews in a sensitive way, </w:t>
      </w:r>
      <w:r w:rsidR="00FA226C">
        <w:t>I asked t</w:t>
      </w:r>
      <w:r w:rsidR="0027776B" w:rsidRPr="00B321B8">
        <w:t xml:space="preserve">he CYP </w:t>
      </w:r>
      <w:r w:rsidR="0027776B">
        <w:t>if they wanted th</w:t>
      </w:r>
      <w:r w:rsidR="0027776B" w:rsidRPr="00B321B8">
        <w:t>eir parent(s) present at the interview</w:t>
      </w:r>
      <w:r w:rsidR="0027776B">
        <w:t>. Contingencies were</w:t>
      </w:r>
      <w:r>
        <w:t xml:space="preserve"> also</w:t>
      </w:r>
      <w:r w:rsidR="0027776B">
        <w:t xml:space="preserve"> considered in the event of a CYP becoming distressed or upset. Interviews would cease if the child were to show distress or upset at any point of the interview.  </w:t>
      </w:r>
      <w:r w:rsidR="009C36D7">
        <w:t xml:space="preserve">See appendix 4 for reflections on procedures to minimise risk. </w:t>
      </w:r>
    </w:p>
    <w:p w14:paraId="610CDB1D" w14:textId="77777777" w:rsidR="009C36D7" w:rsidRDefault="009C36D7" w:rsidP="00F11477">
      <w:pPr>
        <w:spacing w:line="360" w:lineRule="auto"/>
      </w:pPr>
    </w:p>
    <w:p w14:paraId="57125C35" w14:textId="042A639E" w:rsidR="0027776B" w:rsidRDefault="00D851BC" w:rsidP="00F11477">
      <w:pPr>
        <w:pStyle w:val="Heading4"/>
        <w:spacing w:line="360" w:lineRule="auto"/>
      </w:pPr>
      <w:r>
        <w:t xml:space="preserve">4.1.4 </w:t>
      </w:r>
      <w:r w:rsidR="0027776B">
        <w:t xml:space="preserve">Recognition of </w:t>
      </w:r>
      <w:r w:rsidR="0027776B" w:rsidRPr="00CF30C0">
        <w:t xml:space="preserve">power </w:t>
      </w:r>
      <w:r w:rsidR="0027776B">
        <w:t>relationships</w:t>
      </w:r>
    </w:p>
    <w:p w14:paraId="52A879D2" w14:textId="7E35AB9B" w:rsidR="00A629B6" w:rsidRDefault="0027776B" w:rsidP="00F11477">
      <w:pPr>
        <w:spacing w:line="360" w:lineRule="auto"/>
      </w:pPr>
      <w:r>
        <w:t>Power imbalance is a crucial ethical dimension to acknowledge in the interview situation (Yardley, 2000; Clark, 2005). The unfamiliarity of the research and researcher has the potential to portray participant inferiority, where children may feel powerless and vulnerable (James, 2004).</w:t>
      </w:r>
      <w:r w:rsidR="00A629B6">
        <w:t xml:space="preserve"> Centrally positioning the child’s voice</w:t>
      </w:r>
      <w:r w:rsidR="00A629B6" w:rsidRPr="00A84482">
        <w:t xml:space="preserve"> </w:t>
      </w:r>
      <w:r w:rsidR="00A629B6">
        <w:t>and endorsing child-centred methods helps to reduce concerns of power imbalances (Drew</w:t>
      </w:r>
      <w:r w:rsidR="00B345CD">
        <w:t>, Duncan &amp; Sawyer</w:t>
      </w:r>
      <w:r w:rsidR="00A629B6">
        <w:t xml:space="preserve">, 2010; Vindrola-Padros et al. 2016). </w:t>
      </w:r>
      <w:r w:rsidR="00A629B6" w:rsidRPr="00A629B6">
        <w:t xml:space="preserve">Clark (2005) </w:t>
      </w:r>
      <w:r w:rsidR="002F5AAB">
        <w:t xml:space="preserve">also </w:t>
      </w:r>
      <w:r w:rsidR="00A629B6" w:rsidRPr="00A629B6">
        <w:t>suggests</w:t>
      </w:r>
      <w:r w:rsidR="00A629B6">
        <w:t xml:space="preserve"> that </w:t>
      </w:r>
      <w:r w:rsidR="00A629B6" w:rsidRPr="00A629B6">
        <w:t>maintaining a curious, neutral, non-expert position situates the CYP as the expert and permits them the flexibility and freedom needed to create their own outputs (Weller, 2012). As the researcher, I took on t</w:t>
      </w:r>
      <w:r w:rsidR="00FA226C">
        <w:t>his</w:t>
      </w:r>
      <w:r w:rsidR="00A629B6" w:rsidRPr="00A629B6">
        <w:t xml:space="preserve"> role as a naïve listener, “</w:t>
      </w:r>
      <w:r w:rsidR="00A629B6" w:rsidRPr="00F37FBB">
        <w:t>allowing children to control the content and pace of dialogue (to) help readdress the balance</w:t>
      </w:r>
      <w:r w:rsidR="00A629B6" w:rsidRPr="00A629B6">
        <w:t>” (James, 2004, p.71</w:t>
      </w:r>
      <w:r w:rsidR="00A629B6">
        <w:t>)</w:t>
      </w:r>
      <w:r w:rsidR="002F5AAB">
        <w:t xml:space="preserve">. </w:t>
      </w:r>
    </w:p>
    <w:p w14:paraId="3864AE31" w14:textId="77777777" w:rsidR="002F5AAB" w:rsidRDefault="002F5AAB" w:rsidP="00F11477">
      <w:pPr>
        <w:pStyle w:val="Heading4"/>
        <w:spacing w:line="360" w:lineRule="auto"/>
        <w:rPr>
          <w:rFonts w:asciiTheme="minorHAnsi" w:eastAsiaTheme="minorHAnsi" w:hAnsiTheme="minorHAnsi" w:cstheme="minorBidi"/>
          <w:i w:val="0"/>
          <w:iCs w:val="0"/>
          <w:color w:val="auto"/>
        </w:rPr>
      </w:pPr>
    </w:p>
    <w:p w14:paraId="16DFC7DA" w14:textId="371A12C1" w:rsidR="0027776B" w:rsidRDefault="00D851BC" w:rsidP="00F11477">
      <w:pPr>
        <w:pStyle w:val="Heading4"/>
        <w:spacing w:line="360" w:lineRule="auto"/>
      </w:pPr>
      <w:r>
        <w:t xml:space="preserve">4.1.5 </w:t>
      </w:r>
      <w:r w:rsidR="0027776B" w:rsidRPr="00CF30C0">
        <w:t xml:space="preserve">Therapeutic </w:t>
      </w:r>
      <w:r w:rsidR="0027776B">
        <w:t>potential of narrative</w:t>
      </w:r>
    </w:p>
    <w:p w14:paraId="2202AADF" w14:textId="60D83944" w:rsidR="0027776B" w:rsidRDefault="0027776B" w:rsidP="00F11477">
      <w:pPr>
        <w:spacing w:line="360" w:lineRule="auto"/>
      </w:pPr>
      <w:r>
        <w:t>Narrative can be regarded as therapeutic in its ability to construct a preferred identity, ascribe meaning to experience and facilitate positive change (Polkinghorne, 1988; White &amp; Epston, 1990; Silver, 2013). According to Squire</w:t>
      </w:r>
      <w:r w:rsidR="00B345CD">
        <w:t>, Andrews &amp; Tamboukou</w:t>
      </w:r>
      <w:r w:rsidR="00A967BD">
        <w:t xml:space="preserve"> </w:t>
      </w:r>
      <w:r>
        <w:t>(2008), the definition of narrative alters depending on the “</w:t>
      </w:r>
      <w:r w:rsidRPr="00A967BD">
        <w:t>disciplinary framework, theoretical orientation, topic of study (or) methodological approach employed</w:t>
      </w:r>
      <w:r>
        <w:t>” (Wells, 2011, p.5).</w:t>
      </w:r>
      <w:r w:rsidRPr="000506F4">
        <w:t xml:space="preserve"> Th</w:t>
      </w:r>
      <w:r w:rsidR="00CD24E6">
        <w:t>erefore</w:t>
      </w:r>
      <w:r w:rsidRPr="000506F4">
        <w:t xml:space="preserve">, it </w:t>
      </w:r>
      <w:r w:rsidR="00CD24E6">
        <w:t>wa</w:t>
      </w:r>
      <w:r w:rsidRPr="000506F4">
        <w:t>s necessary</w:t>
      </w:r>
      <w:r w:rsidR="000F424D">
        <w:t xml:space="preserve"> for me</w:t>
      </w:r>
      <w:r w:rsidRPr="000506F4">
        <w:t xml:space="preserve"> to acknowledge </w:t>
      </w:r>
      <w:r w:rsidRPr="00C548CD">
        <w:rPr>
          <w:shd w:val="clear" w:color="auto" w:fill="FFD966" w:themeFill="accent4" w:themeFillTint="99"/>
        </w:rPr>
        <w:t>narrative</w:t>
      </w:r>
      <w:r w:rsidR="00C548CD" w:rsidRPr="00C548CD">
        <w:rPr>
          <w:shd w:val="clear" w:color="auto" w:fill="FFD966" w:themeFill="accent4" w:themeFillTint="99"/>
        </w:rPr>
        <w:t>’</w:t>
      </w:r>
      <w:r w:rsidRPr="00C548CD">
        <w:rPr>
          <w:shd w:val="clear" w:color="auto" w:fill="FFD966" w:themeFill="accent4" w:themeFillTint="99"/>
        </w:rPr>
        <w:t>s multiple</w:t>
      </w:r>
      <w:r w:rsidRPr="000506F4">
        <w:t xml:space="preserve"> modalities and discriminat</w:t>
      </w:r>
      <w:r>
        <w:t xml:space="preserve">e </w:t>
      </w:r>
      <w:r w:rsidRPr="000506F4">
        <w:t>between narrative therapy as a course of therapeutic</w:t>
      </w:r>
      <w:r>
        <w:t xml:space="preserve"> action and a narrative approach</w:t>
      </w:r>
      <w:r w:rsidRPr="000506F4">
        <w:t xml:space="preserve"> as employed in </w:t>
      </w:r>
      <w:r w:rsidR="000F424D">
        <w:t>my</w:t>
      </w:r>
      <w:r w:rsidRPr="000506F4">
        <w:t xml:space="preserve"> research.</w:t>
      </w:r>
    </w:p>
    <w:p w14:paraId="5B61FB16" w14:textId="722B9E94" w:rsidR="0027776B" w:rsidRDefault="006C2C19" w:rsidP="00F11477">
      <w:pPr>
        <w:spacing w:line="360" w:lineRule="auto"/>
      </w:pPr>
      <w:r>
        <w:t>Narrative t</w:t>
      </w:r>
      <w:r w:rsidR="0027776B">
        <w:t xml:space="preserve">herapy </w:t>
      </w:r>
      <w:r w:rsidR="001D7405">
        <w:t>facilitates</w:t>
      </w:r>
      <w:r>
        <w:t xml:space="preserve"> </w:t>
      </w:r>
      <w:r w:rsidR="0027776B">
        <w:t>change towards a preferred</w:t>
      </w:r>
      <w:r>
        <w:t>, desired</w:t>
      </w:r>
      <w:r w:rsidR="0027776B">
        <w:t xml:space="preserve"> outcome</w:t>
      </w:r>
      <w:r w:rsidR="001D7405">
        <w:t>, using r</w:t>
      </w:r>
      <w:r w:rsidR="0027776B">
        <w:t>e-authoring</w:t>
      </w:r>
      <w:r>
        <w:t xml:space="preserve"> </w:t>
      </w:r>
      <w:r w:rsidR="0027776B">
        <w:t xml:space="preserve">and externalising conversations </w:t>
      </w:r>
      <w:r w:rsidR="001D7405">
        <w:t>to</w:t>
      </w:r>
      <w:r w:rsidR="0027776B">
        <w:t xml:space="preserve"> seek alternative</w:t>
      </w:r>
      <w:r>
        <w:t xml:space="preserve"> story</w:t>
      </w:r>
      <w:r w:rsidR="0027776B">
        <w:t xml:space="preserve"> plots (Morgan, 2000). This somewhat differs from </w:t>
      </w:r>
      <w:r w:rsidR="000F424D">
        <w:t>my</w:t>
      </w:r>
      <w:r w:rsidR="0027776B">
        <w:t xml:space="preserve"> research’s </w:t>
      </w:r>
      <w:r w:rsidR="000F424D">
        <w:t>use of narrative</w:t>
      </w:r>
      <w:r w:rsidR="0027776B">
        <w:t>; utilised as an approach to collect, analyse and interpret data (Clandinin &amp; Connelly, 2000). Distinguishing my role as researcher, I den</w:t>
      </w:r>
      <w:r w:rsidR="00CD24E6">
        <w:t>ied</w:t>
      </w:r>
      <w:r w:rsidR="0027776B">
        <w:t xml:space="preserve"> therapeutic intent as a research aim, with an alternative ambition to use narrative principles to guide the data collection.</w:t>
      </w:r>
    </w:p>
    <w:p w14:paraId="00DFD69D" w14:textId="2D7C9F62" w:rsidR="00B60E71" w:rsidRDefault="0027776B" w:rsidP="00F11477">
      <w:pPr>
        <w:spacing w:line="360" w:lineRule="auto"/>
      </w:pPr>
      <w:r>
        <w:lastRenderedPageBreak/>
        <w:t>As this research was not conducted with a therapeutic intention, I did not utilise the BoL approach in totality</w:t>
      </w:r>
      <w:r w:rsidRPr="00A83A30">
        <w:t xml:space="preserve"> </w:t>
      </w:r>
      <w:r>
        <w:t xml:space="preserve">and removed explicit externalising </w:t>
      </w:r>
      <w:r w:rsidR="006C2C19">
        <w:t>techniques (a way of talking about a problem to support therapeutic exploration)</w:t>
      </w:r>
      <w:r>
        <w:t xml:space="preserve">. I negotiated the boundaries of safe narrative conversation, so as to not harmfully encroach onto </w:t>
      </w:r>
      <w:r w:rsidR="00B60E71">
        <w:t>therapeutic endeavours outside of a clinical context</w:t>
      </w:r>
      <w:r>
        <w:t xml:space="preserve">. </w:t>
      </w:r>
      <w:r w:rsidR="009C36D7">
        <w:t xml:space="preserve">See appendix 4 for further reflections. </w:t>
      </w:r>
    </w:p>
    <w:p w14:paraId="78F70C3E" w14:textId="77777777" w:rsidR="00E770B0" w:rsidRDefault="00E770B0" w:rsidP="00F11477">
      <w:pPr>
        <w:spacing w:line="360" w:lineRule="auto"/>
      </w:pPr>
    </w:p>
    <w:p w14:paraId="0F995C84" w14:textId="702455B9" w:rsidR="0027776B" w:rsidRDefault="00D851BC" w:rsidP="00F11477">
      <w:pPr>
        <w:pStyle w:val="Heading2"/>
        <w:spacing w:line="360" w:lineRule="auto"/>
      </w:pPr>
      <w:r>
        <w:t xml:space="preserve">4.2 </w:t>
      </w:r>
      <w:r w:rsidR="0027776B">
        <w:t>Narrative interviews</w:t>
      </w:r>
    </w:p>
    <w:p w14:paraId="677AF65C" w14:textId="77777777" w:rsidR="0027776B" w:rsidRDefault="0027776B" w:rsidP="00F11477">
      <w:pPr>
        <w:pStyle w:val="Heading4"/>
        <w:spacing w:line="360" w:lineRule="auto"/>
      </w:pPr>
    </w:p>
    <w:p w14:paraId="734A1544" w14:textId="7C29FF27" w:rsidR="0027776B" w:rsidRDefault="00D851BC" w:rsidP="00F11477">
      <w:pPr>
        <w:pStyle w:val="Heading4"/>
        <w:spacing w:line="360" w:lineRule="auto"/>
      </w:pPr>
      <w:r>
        <w:t xml:space="preserve">4.2.1 </w:t>
      </w:r>
      <w:r w:rsidR="0027776B">
        <w:t>Narrative interview guides</w:t>
      </w:r>
    </w:p>
    <w:p w14:paraId="7C1EB67A" w14:textId="6B461007" w:rsidR="0027776B" w:rsidRDefault="0027776B" w:rsidP="00F11477">
      <w:pPr>
        <w:spacing w:line="360" w:lineRule="auto"/>
      </w:pPr>
      <w:r>
        <w:t>Narratives</w:t>
      </w:r>
      <w:r w:rsidR="00416A9C">
        <w:t xml:space="preserve"> interviews</w:t>
      </w:r>
      <w:r>
        <w:t xml:space="preserve"> are generated through </w:t>
      </w:r>
      <w:r w:rsidR="00416A9C">
        <w:t>co-constructed language</w:t>
      </w:r>
      <w:r>
        <w:t>, designed to invite stories which give a detailed account of experience and events</w:t>
      </w:r>
      <w:r w:rsidRPr="00460212">
        <w:t xml:space="preserve"> (</w:t>
      </w:r>
      <w:r w:rsidR="00416A9C">
        <w:t xml:space="preserve">Hobbs et al., 2012; </w:t>
      </w:r>
      <w:r w:rsidRPr="00460212">
        <w:t xml:space="preserve">Silver, 2013; Willig, 2013). </w:t>
      </w:r>
      <w:r w:rsidR="00416A9C">
        <w:t xml:space="preserve">In researching narrative interview methods, </w:t>
      </w:r>
      <w:r w:rsidR="00846971">
        <w:t xml:space="preserve">a host of </w:t>
      </w:r>
      <w:r w:rsidR="009C36D7">
        <w:t xml:space="preserve">plausible </w:t>
      </w:r>
      <w:r w:rsidR="00416A9C">
        <w:t xml:space="preserve">approaches </w:t>
      </w:r>
      <w:r w:rsidR="00846971">
        <w:t>present</w:t>
      </w:r>
      <w:r w:rsidR="00CD24E6">
        <w:t>ed</w:t>
      </w:r>
      <w:r>
        <w:t xml:space="preserve"> (Willig &amp; Stainton-Rogers, 2008).</w:t>
      </w:r>
    </w:p>
    <w:p w14:paraId="414B725D" w14:textId="4C300CC4" w:rsidR="0027776B" w:rsidRDefault="0027776B" w:rsidP="00F11477">
      <w:pPr>
        <w:spacing w:line="360" w:lineRule="auto"/>
      </w:pPr>
      <w:r>
        <w:t xml:space="preserve">Some narrative interview methods have a general starting point, with an open invitation such as </w:t>
      </w:r>
      <w:r w:rsidR="00E741D8">
        <w:t>‘</w:t>
      </w:r>
      <w:r w:rsidRPr="00E741D8">
        <w:t>tell me about your life…</w:t>
      </w:r>
      <w:r w:rsidR="00E741D8">
        <w:rPr>
          <w:i/>
        </w:rPr>
        <w:t>’</w:t>
      </w:r>
      <w:r>
        <w:t xml:space="preserve"> (Hiles</w:t>
      </w:r>
      <w:r w:rsidRPr="001B403D">
        <w:t xml:space="preserve"> &amp; Čermák</w:t>
      </w:r>
      <w:r>
        <w:t>, 2008).</w:t>
      </w:r>
      <w:r w:rsidRPr="00BB0EE0">
        <w:t xml:space="preserve"> </w:t>
      </w:r>
      <w:r>
        <w:t xml:space="preserve">Accounts can </w:t>
      </w:r>
      <w:r w:rsidR="00E741D8">
        <w:t>also</w:t>
      </w:r>
      <w:r>
        <w:t xml:space="preserve"> be framed by loose episodic structures, with components as simple as a beginning, middle and end (Silver, 2013). </w:t>
      </w:r>
      <w:r w:rsidR="00655F35">
        <w:t xml:space="preserve">However, </w:t>
      </w:r>
      <w:r w:rsidR="00FF013F">
        <w:t>I thought that chi</w:t>
      </w:r>
      <w:r>
        <w:t>ldren</w:t>
      </w:r>
      <w:r w:rsidR="00C548CD">
        <w:t xml:space="preserve"> </w:t>
      </w:r>
      <w:r w:rsidR="00C548CD" w:rsidRPr="00C548CD">
        <w:rPr>
          <w:shd w:val="clear" w:color="auto" w:fill="FFD966" w:themeFill="accent4" w:themeFillTint="99"/>
        </w:rPr>
        <w:t>could</w:t>
      </w:r>
      <w:r>
        <w:t xml:space="preserve"> find it difficult to engage with</w:t>
      </w:r>
      <w:r w:rsidR="00655F35">
        <w:t xml:space="preserve"> this</w:t>
      </w:r>
      <w:r>
        <w:t xml:space="preserve"> </w:t>
      </w:r>
      <w:r w:rsidR="00FF013F">
        <w:t>openness</w:t>
      </w:r>
      <w:r>
        <w:t>, failing to generate rich and comprehensive insight. Furthermore, the linearity of narrative episodes</w:t>
      </w:r>
      <w:r w:rsidR="00FF013F">
        <w:t xml:space="preserve"> </w:t>
      </w:r>
      <w:r w:rsidR="00E741D8">
        <w:t xml:space="preserve">may </w:t>
      </w:r>
      <w:r w:rsidR="00C548CD">
        <w:t xml:space="preserve">depreciate </w:t>
      </w:r>
      <w:r>
        <w:t>the disorganisation of life (Emerson &amp; Frosch, 2009), particularly so for CMC</w:t>
      </w:r>
      <w:r w:rsidR="000331C6">
        <w:t xml:space="preserve"> (s</w:t>
      </w:r>
      <w:r w:rsidR="009C36D7">
        <w:t>ee appendix 6, part one</w:t>
      </w:r>
      <w:r w:rsidR="000331C6">
        <w:t>,</w:t>
      </w:r>
      <w:r w:rsidR="009C36D7">
        <w:t xml:space="preserve"> for further </w:t>
      </w:r>
      <w:r w:rsidR="000331C6">
        <w:t>reflections concerning</w:t>
      </w:r>
      <w:r w:rsidR="009C36D7">
        <w:t xml:space="preserve"> interview structure</w:t>
      </w:r>
      <w:r w:rsidR="000331C6">
        <w:t xml:space="preserve">s). </w:t>
      </w:r>
    </w:p>
    <w:p w14:paraId="702B34AD" w14:textId="2C0B9BB7" w:rsidR="0027776B" w:rsidRDefault="0027776B" w:rsidP="00F11477">
      <w:pPr>
        <w:spacing w:line="360" w:lineRule="auto"/>
      </w:pPr>
      <w:r>
        <w:t>Gaining narratives of hospitalised children, Coyne et al. (2009) considered semi-structured interviews to be effective in producing rich data.</w:t>
      </w:r>
      <w:r w:rsidR="00CD24E6" w:rsidRPr="00CD24E6">
        <w:t xml:space="preserve"> </w:t>
      </w:r>
      <w:r w:rsidR="00CD24E6">
        <w:t>With a topic-orientated schedule, open-ended questions enable</w:t>
      </w:r>
      <w:r w:rsidR="00CD24E6" w:rsidRPr="00460212">
        <w:t xml:space="preserve"> narrators to</w:t>
      </w:r>
      <w:r w:rsidR="00CD24E6">
        <w:t xml:space="preserve"> freely provide their answer</w:t>
      </w:r>
      <w:r w:rsidR="00CD24E6" w:rsidRPr="00460212">
        <w:t xml:space="preserve"> (Hiles &amp;</w:t>
      </w:r>
      <w:r w:rsidR="00E741D8">
        <w:t xml:space="preserve"> </w:t>
      </w:r>
      <w:r w:rsidR="00E741D8" w:rsidRPr="001B403D">
        <w:t>Čermák</w:t>
      </w:r>
      <w:r w:rsidR="00CD24E6">
        <w:t xml:space="preserve">, 2008). </w:t>
      </w:r>
      <w:r>
        <w:t xml:space="preserve"> </w:t>
      </w:r>
      <w:r w:rsidR="00FF013F">
        <w:t>I</w:t>
      </w:r>
      <w:r>
        <w:t xml:space="preserve">t was important </w:t>
      </w:r>
      <w:r w:rsidR="00FF013F">
        <w:t xml:space="preserve">to me </w:t>
      </w:r>
      <w:r>
        <w:t xml:space="preserve">that participants were ‘loosely guided’ without being </w:t>
      </w:r>
      <w:r w:rsidRPr="00460212">
        <w:t>confined by the restricted boundaries of pre-set questionnaires or structured interview</w:t>
      </w:r>
      <w:r w:rsidR="00283CC5">
        <w:t>s</w:t>
      </w:r>
      <w:r>
        <w:t xml:space="preserve">. </w:t>
      </w:r>
      <w:r w:rsidR="00E72948">
        <w:t>In</w:t>
      </w:r>
      <w:r>
        <w:t xml:space="preserve"> determining </w:t>
      </w:r>
      <w:r w:rsidR="00CD24E6">
        <w:t>a</w:t>
      </w:r>
      <w:r>
        <w:t xml:space="preserve"> specific interview schedule, </w:t>
      </w:r>
      <w:r w:rsidR="00CD24E6">
        <w:t xml:space="preserve">I turned to research </w:t>
      </w:r>
      <w:r>
        <w:t xml:space="preserve">to consider appropriate interview tools to </w:t>
      </w:r>
      <w:r w:rsidR="00846971">
        <w:t>elicit</w:t>
      </w:r>
      <w:r>
        <w:t xml:space="preserve"> child voice. </w:t>
      </w:r>
    </w:p>
    <w:p w14:paraId="4490D625" w14:textId="55599C7B" w:rsidR="0027776B" w:rsidRDefault="0027776B" w:rsidP="00F11477">
      <w:pPr>
        <w:spacing w:line="360" w:lineRule="auto"/>
      </w:pPr>
    </w:p>
    <w:p w14:paraId="69D50A40" w14:textId="2CF724D9" w:rsidR="000331C6" w:rsidRDefault="000331C6" w:rsidP="00F11477">
      <w:pPr>
        <w:spacing w:line="360" w:lineRule="auto"/>
      </w:pPr>
    </w:p>
    <w:p w14:paraId="204D6C61" w14:textId="77777777" w:rsidR="000331C6" w:rsidRPr="00C24233" w:rsidRDefault="000331C6" w:rsidP="00F11477">
      <w:pPr>
        <w:spacing w:line="360" w:lineRule="auto"/>
      </w:pPr>
    </w:p>
    <w:p w14:paraId="037428AE" w14:textId="2B4C156A" w:rsidR="0027776B" w:rsidRDefault="00D851BC" w:rsidP="00F11477">
      <w:pPr>
        <w:pStyle w:val="Heading4"/>
        <w:spacing w:line="360" w:lineRule="auto"/>
      </w:pPr>
      <w:r>
        <w:lastRenderedPageBreak/>
        <w:t xml:space="preserve">4.2.2 </w:t>
      </w:r>
      <w:r w:rsidR="0027776B">
        <w:t>CYP in research</w:t>
      </w:r>
    </w:p>
    <w:p w14:paraId="329E321B" w14:textId="6B2027E2" w:rsidR="00FF05A3" w:rsidRDefault="00FF05A3" w:rsidP="00F11477">
      <w:pPr>
        <w:spacing w:line="360" w:lineRule="auto"/>
      </w:pPr>
      <w:r>
        <w:t xml:space="preserve">In </w:t>
      </w:r>
      <w:r w:rsidR="000331C6">
        <w:t>determining</w:t>
      </w:r>
      <w:r>
        <w:t xml:space="preserve"> a method for data collection, I found it helpful to address </w:t>
      </w:r>
      <w:r w:rsidR="0027776B">
        <w:t>Billington</w:t>
      </w:r>
      <w:r>
        <w:t>’s</w:t>
      </w:r>
      <w:r w:rsidR="0027776B">
        <w:t xml:space="preserve"> (2006) </w:t>
      </w:r>
      <w:r>
        <w:t>q</w:t>
      </w:r>
      <w:r w:rsidR="0027776B">
        <w:t>uestions</w:t>
      </w:r>
      <w:r>
        <w:t xml:space="preserve">, which </w:t>
      </w:r>
      <w:r w:rsidR="00E72948">
        <w:t>ask,</w:t>
      </w:r>
      <w:r>
        <w:t xml:space="preserve"> “</w:t>
      </w:r>
      <w:r w:rsidRPr="00B12655">
        <w:t>how do we speak with children</w:t>
      </w:r>
      <w:r w:rsidRPr="00530621">
        <w:rPr>
          <w:i/>
        </w:rPr>
        <w:t>?</w:t>
      </w:r>
      <w:r>
        <w:t>” and “</w:t>
      </w:r>
      <w:r w:rsidRPr="00B12655">
        <w:t>how do we listen to children</w:t>
      </w:r>
      <w:r w:rsidRPr="00530621">
        <w:rPr>
          <w:i/>
        </w:rPr>
        <w:t>?</w:t>
      </w:r>
      <w:r>
        <w:t>” (p.8).</w:t>
      </w:r>
    </w:p>
    <w:p w14:paraId="31130566" w14:textId="15B21D22" w:rsidR="0027776B" w:rsidRDefault="0027776B" w:rsidP="00F11477">
      <w:pPr>
        <w:spacing w:line="360" w:lineRule="auto"/>
        <w:rPr>
          <w:noProof/>
        </w:rPr>
      </w:pPr>
      <w:r>
        <w:rPr>
          <w:noProof/>
        </w:rPr>
        <w:t>To effectively ‘</w:t>
      </w:r>
      <w:r w:rsidRPr="00F74F2F">
        <w:rPr>
          <w:i/>
          <w:noProof/>
        </w:rPr>
        <w:t>speak with</w:t>
      </w:r>
      <w:r>
        <w:rPr>
          <w:noProof/>
        </w:rPr>
        <w:t>’ and ‘</w:t>
      </w:r>
      <w:r w:rsidRPr="00F74F2F">
        <w:rPr>
          <w:i/>
          <w:noProof/>
        </w:rPr>
        <w:t>listen to’</w:t>
      </w:r>
      <w:r>
        <w:rPr>
          <w:noProof/>
        </w:rPr>
        <w:t xml:space="preserve"> children, </w:t>
      </w:r>
      <w:r w:rsidR="009636DD">
        <w:rPr>
          <w:noProof/>
        </w:rPr>
        <w:t xml:space="preserve">I believe </w:t>
      </w:r>
      <w:r w:rsidR="009636DD" w:rsidRPr="00C548CD">
        <w:rPr>
          <w:noProof/>
          <w:shd w:val="clear" w:color="auto" w:fill="FFD966" w:themeFill="accent4" w:themeFillTint="99"/>
        </w:rPr>
        <w:t>it</w:t>
      </w:r>
      <w:r w:rsidR="00C548CD" w:rsidRPr="00C548CD">
        <w:rPr>
          <w:noProof/>
          <w:shd w:val="clear" w:color="auto" w:fill="FFD966" w:themeFill="accent4" w:themeFillTint="99"/>
        </w:rPr>
        <w:t xml:space="preserve"> i</w:t>
      </w:r>
      <w:r w:rsidR="009636DD" w:rsidRPr="00C548CD">
        <w:rPr>
          <w:noProof/>
          <w:shd w:val="clear" w:color="auto" w:fill="FFD966" w:themeFill="accent4" w:themeFillTint="99"/>
        </w:rPr>
        <w:t>s</w:t>
      </w:r>
      <w:r w:rsidR="009636DD">
        <w:rPr>
          <w:noProof/>
        </w:rPr>
        <w:t xml:space="preserve"> important </w:t>
      </w:r>
      <w:r>
        <w:rPr>
          <w:noProof/>
        </w:rPr>
        <w:t>to employ an interview style which is positive, fun and creative to elicit views (</w:t>
      </w:r>
      <w:r w:rsidR="00B12655">
        <w:rPr>
          <w:noProof/>
        </w:rPr>
        <w:t xml:space="preserve">Punch, 2002; </w:t>
      </w:r>
      <w:r>
        <w:rPr>
          <w:noProof/>
        </w:rPr>
        <w:t xml:space="preserve">Hill, 2006; Gersch et al., 2017).  Such approaches </w:t>
      </w:r>
      <w:r>
        <w:t>are becoming more commonly used in child’s health research (Johnson,</w:t>
      </w:r>
      <w:r w:rsidR="00B345CD">
        <w:t xml:space="preserve"> Pfister &amp; Vindrola-Padros,</w:t>
      </w:r>
      <w:r>
        <w:t xml:space="preserve"> 2012; Carter &amp; Ford, 2013; Vindrola- Padros et al., 2016). </w:t>
      </w:r>
      <w:r>
        <w:rPr>
          <w:noProof/>
        </w:rPr>
        <w:t>James (2004) and Caes &amp; Jordan (2017) suggest that art-based medi</w:t>
      </w:r>
      <w:r w:rsidR="00C548CD">
        <w:rPr>
          <w:noProof/>
        </w:rPr>
        <w:t>a</w:t>
      </w:r>
      <w:r>
        <w:rPr>
          <w:noProof/>
        </w:rPr>
        <w:t xml:space="preserve"> such as drawing and photographs </w:t>
      </w:r>
      <w:r w:rsidR="00FF05A3">
        <w:rPr>
          <w:noProof/>
        </w:rPr>
        <w:t>can</w:t>
      </w:r>
      <w:r>
        <w:rPr>
          <w:noProof/>
        </w:rPr>
        <w:t xml:space="preserve"> </w:t>
      </w:r>
      <w:r w:rsidR="00FF05A3">
        <w:rPr>
          <w:noProof/>
        </w:rPr>
        <w:t>support the interview process</w:t>
      </w:r>
      <w:r>
        <w:rPr>
          <w:noProof/>
        </w:rPr>
        <w:t xml:space="preserve">. </w:t>
      </w:r>
      <w:r w:rsidR="00FF05A3">
        <w:rPr>
          <w:noProof/>
        </w:rPr>
        <w:t>These</w:t>
      </w:r>
      <w:r w:rsidRPr="00315494">
        <w:rPr>
          <w:noProof/>
        </w:rPr>
        <w:t xml:space="preserve"> approaches are accl</w:t>
      </w:r>
      <w:r>
        <w:rPr>
          <w:noProof/>
        </w:rPr>
        <w:t xml:space="preserve">aimed as children </w:t>
      </w:r>
      <w:r w:rsidRPr="00315494">
        <w:rPr>
          <w:noProof/>
        </w:rPr>
        <w:t>can illustrate an experien</w:t>
      </w:r>
      <w:r>
        <w:rPr>
          <w:noProof/>
        </w:rPr>
        <w:t>ce through the use of material to aid storytelling</w:t>
      </w:r>
      <w:r w:rsidR="000331C6">
        <w:rPr>
          <w:noProof/>
        </w:rPr>
        <w:t>,</w:t>
      </w:r>
      <w:r>
        <w:rPr>
          <w:noProof/>
        </w:rPr>
        <w:t xml:space="preserve"> as opposed to solely relying on oral communication </w:t>
      </w:r>
      <w:r w:rsidRPr="00315494">
        <w:rPr>
          <w:noProof/>
        </w:rPr>
        <w:t>(Hill</w:t>
      </w:r>
      <w:r w:rsidR="00B345CD">
        <w:rPr>
          <w:noProof/>
        </w:rPr>
        <w:t>, Laybourn &amp; Borland</w:t>
      </w:r>
      <w:r w:rsidRPr="00315494">
        <w:rPr>
          <w:noProof/>
        </w:rPr>
        <w:t>, 1996)</w:t>
      </w:r>
      <w:r w:rsidR="000331C6">
        <w:rPr>
          <w:noProof/>
        </w:rPr>
        <w:t>. I considered this advantageous, in removing the</w:t>
      </w:r>
      <w:r w:rsidRPr="00315494">
        <w:rPr>
          <w:noProof/>
        </w:rPr>
        <w:t xml:space="preserve"> demand</w:t>
      </w:r>
      <w:r>
        <w:rPr>
          <w:noProof/>
        </w:rPr>
        <w:t>s</w:t>
      </w:r>
      <w:r w:rsidRPr="00315494">
        <w:rPr>
          <w:noProof/>
        </w:rPr>
        <w:t xml:space="preserve"> of more formalised research methods (Barker &amp; Weller, 2003).</w:t>
      </w:r>
      <w:r>
        <w:rPr>
          <w:noProof/>
        </w:rPr>
        <w:t xml:space="preserve"> After </w:t>
      </w:r>
      <w:r w:rsidRPr="00C548CD">
        <w:rPr>
          <w:noProof/>
          <w:shd w:val="clear" w:color="auto" w:fill="FFD966" w:themeFill="accent4" w:themeFillTint="99"/>
        </w:rPr>
        <w:t>rigorous</w:t>
      </w:r>
      <w:r>
        <w:rPr>
          <w:noProof/>
        </w:rPr>
        <w:t xml:space="preserve"> exploration</w:t>
      </w:r>
      <w:r w:rsidR="00D76441">
        <w:rPr>
          <w:noProof/>
        </w:rPr>
        <w:t xml:space="preserve"> </w:t>
      </w:r>
      <w:r w:rsidR="00D76441" w:rsidRPr="00D76441">
        <w:rPr>
          <w:noProof/>
          <w:shd w:val="clear" w:color="auto" w:fill="FFD966" w:themeFill="accent4" w:themeFillTint="99"/>
        </w:rPr>
        <w:t>of</w:t>
      </w:r>
      <w:r w:rsidR="00D76441">
        <w:rPr>
          <w:noProof/>
          <w:shd w:val="clear" w:color="auto" w:fill="FFD966" w:themeFill="accent4" w:themeFillTint="99"/>
        </w:rPr>
        <w:t xml:space="preserve"> the</w:t>
      </w:r>
      <w:r w:rsidR="00D76441" w:rsidRPr="00D76441">
        <w:rPr>
          <w:noProof/>
          <w:shd w:val="clear" w:color="auto" w:fill="FFD966" w:themeFill="accent4" w:themeFillTint="99"/>
        </w:rPr>
        <w:t xml:space="preserve"> literature</w:t>
      </w:r>
      <w:r w:rsidR="00C548CD" w:rsidRPr="00D76441">
        <w:rPr>
          <w:noProof/>
          <w:shd w:val="clear" w:color="auto" w:fill="FFD966" w:themeFill="accent4" w:themeFillTint="99"/>
        </w:rPr>
        <w:t xml:space="preserve"> searching</w:t>
      </w:r>
      <w:r w:rsidR="00C548CD" w:rsidRPr="00C548CD">
        <w:rPr>
          <w:noProof/>
          <w:shd w:val="clear" w:color="auto" w:fill="FFD966" w:themeFill="accent4" w:themeFillTint="99"/>
        </w:rPr>
        <w:t xml:space="preserve"> for interview </w:t>
      </w:r>
      <w:r w:rsidR="00C548CD">
        <w:rPr>
          <w:noProof/>
          <w:shd w:val="clear" w:color="auto" w:fill="FFD966" w:themeFill="accent4" w:themeFillTint="99"/>
        </w:rPr>
        <w:t xml:space="preserve">methods </w:t>
      </w:r>
      <w:r w:rsidR="00C548CD" w:rsidRPr="00C548CD">
        <w:rPr>
          <w:noProof/>
          <w:shd w:val="clear" w:color="auto" w:fill="FFD966" w:themeFill="accent4" w:themeFillTint="99"/>
        </w:rPr>
        <w:t>and narrative approaches</w:t>
      </w:r>
      <w:r>
        <w:rPr>
          <w:noProof/>
        </w:rPr>
        <w:t>, I came across the Beads of Life (BoL), which adopts a creative method, using beads to support</w:t>
      </w:r>
      <w:r w:rsidR="00FF05A3">
        <w:rPr>
          <w:noProof/>
        </w:rPr>
        <w:t xml:space="preserve"> oral</w:t>
      </w:r>
      <w:r>
        <w:rPr>
          <w:noProof/>
        </w:rPr>
        <w:t xml:space="preserve"> story telling. </w:t>
      </w:r>
    </w:p>
    <w:p w14:paraId="41C2ECDA" w14:textId="77777777" w:rsidR="0027776B" w:rsidRDefault="0027776B" w:rsidP="00F11477">
      <w:pPr>
        <w:spacing w:line="360" w:lineRule="auto"/>
        <w:rPr>
          <w:rStyle w:val="Heading4Char"/>
        </w:rPr>
      </w:pPr>
    </w:p>
    <w:p w14:paraId="6E053604" w14:textId="33C87FE4" w:rsidR="0027776B" w:rsidRDefault="00D851BC" w:rsidP="00F11477">
      <w:pPr>
        <w:spacing w:line="360" w:lineRule="auto"/>
      </w:pPr>
      <w:r>
        <w:rPr>
          <w:rStyle w:val="Heading4Char"/>
        </w:rPr>
        <w:t xml:space="preserve">4.2.3 </w:t>
      </w:r>
      <w:r w:rsidR="0027776B">
        <w:rPr>
          <w:rStyle w:val="Heading4Char"/>
        </w:rPr>
        <w:t>The Beads of Life approach</w:t>
      </w:r>
    </w:p>
    <w:p w14:paraId="79407416" w14:textId="73118504" w:rsidR="0027776B" w:rsidRDefault="00B12655" w:rsidP="00F11477">
      <w:pPr>
        <w:spacing w:line="360" w:lineRule="auto"/>
      </w:pPr>
      <w:r>
        <w:t>BoL</w:t>
      </w:r>
      <w:r w:rsidR="0027776B">
        <w:t xml:space="preserve"> is a narrative interview schedule, designed as an instrument for stimulating empowering narratives. Established by </w:t>
      </w:r>
      <w:r w:rsidR="00D76441" w:rsidRPr="00D76441">
        <w:rPr>
          <w:shd w:val="clear" w:color="auto" w:fill="FFD966" w:themeFill="accent4" w:themeFillTint="99"/>
        </w:rPr>
        <w:t>c</w:t>
      </w:r>
      <w:r w:rsidR="0027776B" w:rsidRPr="00D76441">
        <w:rPr>
          <w:shd w:val="clear" w:color="auto" w:fill="FFD966" w:themeFill="accent4" w:themeFillTint="99"/>
        </w:rPr>
        <w:t xml:space="preserve">linical </w:t>
      </w:r>
      <w:r w:rsidR="00D76441" w:rsidRPr="00D76441">
        <w:rPr>
          <w:shd w:val="clear" w:color="auto" w:fill="FFD966" w:themeFill="accent4" w:themeFillTint="99"/>
        </w:rPr>
        <w:t>p</w:t>
      </w:r>
      <w:r w:rsidR="0027776B" w:rsidRPr="00D76441">
        <w:rPr>
          <w:shd w:val="clear" w:color="auto" w:fill="FFD966" w:themeFill="accent4" w:themeFillTint="99"/>
        </w:rPr>
        <w:t>sychologists</w:t>
      </w:r>
      <w:r w:rsidR="0027776B">
        <w:t xml:space="preserve"> to gain narratives of CYP with Cancer, the approach </w:t>
      </w:r>
      <w:r w:rsidR="00E72948">
        <w:t>uses</w:t>
      </w:r>
      <w:r w:rsidR="0027776B">
        <w:t xml:space="preserve"> beads to facilitate </w:t>
      </w:r>
      <w:r w:rsidR="00283CC5">
        <w:t xml:space="preserve">and scaffold </w:t>
      </w:r>
      <w:r w:rsidR="0027776B">
        <w:t>storytelling (Portnoy et al., 2016). The authors recognise that illness begins to dominate the CYP’s identity, and thus consider BoL as a method to expose the preferred identity and rich, multi-stranded stories.</w:t>
      </w:r>
    </w:p>
    <w:p w14:paraId="38B25AD7" w14:textId="69CC20BB" w:rsidR="0027776B" w:rsidRDefault="0027776B" w:rsidP="00F11477">
      <w:pPr>
        <w:spacing w:line="360" w:lineRule="auto"/>
      </w:pPr>
      <w:r>
        <w:t>Semi-structured in nature,</w:t>
      </w:r>
      <w:r w:rsidR="00283CC5">
        <w:t xml:space="preserve"> the </w:t>
      </w:r>
      <w:r>
        <w:t xml:space="preserve">interview schedule enables CYP to narrate their </w:t>
      </w:r>
      <w:r w:rsidR="00761F61">
        <w:t>‘</w:t>
      </w:r>
      <w:r>
        <w:t>life story</w:t>
      </w:r>
      <w:r w:rsidR="00761F61">
        <w:t>’</w:t>
      </w:r>
      <w:r>
        <w:t xml:space="preserve"> and </w:t>
      </w:r>
      <w:r w:rsidR="00761F61">
        <w:t>‘medical story’</w:t>
      </w:r>
      <w:r>
        <w:t xml:space="preserve">. </w:t>
      </w:r>
      <w:r w:rsidRPr="00B12655">
        <w:rPr>
          <w:shd w:val="clear" w:color="auto" w:fill="FFFFFF" w:themeFill="background1"/>
        </w:rPr>
        <w:t xml:space="preserve">Appendix </w:t>
      </w:r>
      <w:r w:rsidR="00B12655" w:rsidRPr="00B12655">
        <w:rPr>
          <w:shd w:val="clear" w:color="auto" w:fill="FFFFFF" w:themeFill="background1"/>
        </w:rPr>
        <w:t>6</w:t>
      </w:r>
      <w:r>
        <w:t xml:space="preserve"> outlines the full interview protocol as proposed by Portnoy et al. (2016), </w:t>
      </w:r>
      <w:r w:rsidR="00761F61">
        <w:t>with</w:t>
      </w:r>
      <w:r>
        <w:t xml:space="preserve"> additional references and personal refle</w:t>
      </w:r>
      <w:r w:rsidR="00B12655">
        <w:t>ctions</w:t>
      </w:r>
      <w:r>
        <w:t xml:space="preserve">. </w:t>
      </w:r>
    </w:p>
    <w:p w14:paraId="2D53C4D8" w14:textId="68E94DC0" w:rsidR="0027776B" w:rsidRDefault="00B12655" w:rsidP="00F11477">
      <w:pPr>
        <w:spacing w:line="360" w:lineRule="auto"/>
      </w:pPr>
      <w:r>
        <w:t xml:space="preserve">With epistemological compatibility with my methodology, </w:t>
      </w:r>
      <w:r w:rsidR="0027776B">
        <w:t xml:space="preserve">I </w:t>
      </w:r>
      <w:r>
        <w:t xml:space="preserve">considered </w:t>
      </w:r>
      <w:r w:rsidR="0027776B">
        <w:t xml:space="preserve">the approach </w:t>
      </w:r>
      <w:r w:rsidR="00B56A19">
        <w:t xml:space="preserve">to be </w:t>
      </w:r>
      <w:r>
        <w:t>an</w:t>
      </w:r>
      <w:r w:rsidR="0027776B">
        <w:t xml:space="preserve"> effective design to fulfil </w:t>
      </w:r>
      <w:r>
        <w:t>my</w:t>
      </w:r>
      <w:r w:rsidR="00283CC5">
        <w:t xml:space="preserve"> research</w:t>
      </w:r>
      <w:r>
        <w:t xml:space="preserve"> aims. </w:t>
      </w:r>
      <w:r w:rsidR="0027776B">
        <w:t xml:space="preserve">To </w:t>
      </w:r>
      <w:r w:rsidR="0027776B" w:rsidRPr="00B052A2">
        <w:t>ensure quality in</w:t>
      </w:r>
      <w:r w:rsidR="0027776B">
        <w:t xml:space="preserve"> the data collection procedures, I attended a </w:t>
      </w:r>
      <w:r w:rsidR="00FE73D0">
        <w:t>BoL</w:t>
      </w:r>
      <w:r w:rsidR="0027776B">
        <w:t xml:space="preserve"> workshop, presented by Sara Portno</w:t>
      </w:r>
      <w:r w:rsidR="00C85D1E">
        <w:t>y</w:t>
      </w:r>
      <w:r w:rsidR="0027776B">
        <w:t xml:space="preserve">. From the workshop, I was able to its </w:t>
      </w:r>
      <w:r>
        <w:t xml:space="preserve">confirm its applicability to my study, </w:t>
      </w:r>
      <w:r w:rsidR="0027776B">
        <w:t>however, adapt</w:t>
      </w:r>
      <w:r w:rsidR="00283CC5">
        <w:t>at</w:t>
      </w:r>
      <w:r w:rsidR="0027776B">
        <w:t xml:space="preserve">ions were required. </w:t>
      </w:r>
    </w:p>
    <w:p w14:paraId="01B36B0A" w14:textId="77777777" w:rsidR="0027776B" w:rsidRDefault="0027776B" w:rsidP="00F11477">
      <w:pPr>
        <w:spacing w:line="360" w:lineRule="auto"/>
      </w:pPr>
    </w:p>
    <w:p w14:paraId="5B1E0691" w14:textId="0F734EB8" w:rsidR="0027776B" w:rsidRDefault="00D851BC" w:rsidP="00F11477">
      <w:pPr>
        <w:pStyle w:val="Heading4"/>
        <w:spacing w:line="360" w:lineRule="auto"/>
      </w:pPr>
      <w:r>
        <w:lastRenderedPageBreak/>
        <w:t xml:space="preserve">4.2.4 </w:t>
      </w:r>
      <w:r w:rsidR="0027776B">
        <w:t>Adapt</w:t>
      </w:r>
      <w:r w:rsidR="00283CC5">
        <w:t>at</w:t>
      </w:r>
      <w:r w:rsidR="0027776B">
        <w:t xml:space="preserve">ions to the Beads of Life </w:t>
      </w:r>
    </w:p>
    <w:p w14:paraId="29EEE1C4" w14:textId="07948272" w:rsidR="0027776B" w:rsidRDefault="0027776B" w:rsidP="00F11477">
      <w:pPr>
        <w:spacing w:line="360" w:lineRule="auto"/>
        <w:rPr>
          <w:shd w:val="clear" w:color="auto" w:fill="FFFFFF" w:themeFill="background1"/>
        </w:rPr>
      </w:pPr>
      <w:r>
        <w:t xml:space="preserve">Whilst the BoL procedure </w:t>
      </w:r>
      <w:r w:rsidRPr="00D76441">
        <w:rPr>
          <w:shd w:val="clear" w:color="auto" w:fill="FFD966" w:themeFill="accent4" w:themeFillTint="99"/>
        </w:rPr>
        <w:t xml:space="preserve">was </w:t>
      </w:r>
      <w:r w:rsidR="00D76441" w:rsidRPr="00D76441">
        <w:rPr>
          <w:shd w:val="clear" w:color="auto" w:fill="FFD966" w:themeFill="accent4" w:themeFillTint="99"/>
        </w:rPr>
        <w:t xml:space="preserve">adopted as my </w:t>
      </w:r>
      <w:r w:rsidRPr="00D76441">
        <w:rPr>
          <w:shd w:val="clear" w:color="auto" w:fill="FFD966" w:themeFill="accent4" w:themeFillTint="99"/>
        </w:rPr>
        <w:t xml:space="preserve">interview </w:t>
      </w:r>
      <w:r w:rsidR="00D76441">
        <w:rPr>
          <w:shd w:val="clear" w:color="auto" w:fill="FFD966" w:themeFill="accent4" w:themeFillTint="99"/>
        </w:rPr>
        <w:t>design</w:t>
      </w:r>
      <w:r>
        <w:t xml:space="preserve">, adaptions </w:t>
      </w:r>
      <w:r w:rsidR="00B56A19">
        <w:t xml:space="preserve">were </w:t>
      </w:r>
      <w:r>
        <w:t xml:space="preserve">necessary to suit the nature of </w:t>
      </w:r>
      <w:r w:rsidR="00B56A19">
        <w:t>my</w:t>
      </w:r>
      <w:r>
        <w:t xml:space="preserve"> research.</w:t>
      </w:r>
      <w:r w:rsidR="00B60E71">
        <w:t xml:space="preserve"> The interview schedule I used is summarised in </w:t>
      </w:r>
      <w:r w:rsidR="00B60E71" w:rsidRPr="00B56A19">
        <w:rPr>
          <w:shd w:val="clear" w:color="auto" w:fill="FFFFFF" w:themeFill="background1"/>
        </w:rPr>
        <w:t>table</w:t>
      </w:r>
      <w:r w:rsidR="00B56A19" w:rsidRPr="00B56A19">
        <w:rPr>
          <w:shd w:val="clear" w:color="auto" w:fill="FFFFFF" w:themeFill="background1"/>
        </w:rPr>
        <w:t xml:space="preserve"> 1</w:t>
      </w:r>
      <w:r w:rsidR="00B60E71">
        <w:t>, with f</w:t>
      </w:r>
      <w:r w:rsidR="0021217E">
        <w:t xml:space="preserve">urther detail </w:t>
      </w:r>
      <w:r w:rsidR="00B01670">
        <w:t xml:space="preserve">and rationale for </w:t>
      </w:r>
      <w:r w:rsidR="0021217E">
        <w:t>the adapt</w:t>
      </w:r>
      <w:r w:rsidR="000331C6">
        <w:t>ations</w:t>
      </w:r>
      <w:r w:rsidR="0021217E">
        <w:t xml:space="preserve"> outlined in </w:t>
      </w:r>
      <w:r w:rsidR="0021217E" w:rsidRPr="00B56A19">
        <w:rPr>
          <w:shd w:val="clear" w:color="auto" w:fill="FFFFFF" w:themeFill="background1"/>
        </w:rPr>
        <w:t xml:space="preserve">appendix </w:t>
      </w:r>
      <w:r w:rsidR="00B56A19" w:rsidRPr="00B56A19">
        <w:rPr>
          <w:shd w:val="clear" w:color="auto" w:fill="FFFFFF" w:themeFill="background1"/>
        </w:rPr>
        <w:t>7</w:t>
      </w:r>
      <w:r w:rsidR="0021217E" w:rsidRPr="00B56A19">
        <w:rPr>
          <w:shd w:val="clear" w:color="auto" w:fill="FFFFFF" w:themeFill="background1"/>
        </w:rPr>
        <w:t>.</w:t>
      </w:r>
      <w:r w:rsidR="0021217E">
        <w:t xml:space="preserve"> The interview materials </w:t>
      </w:r>
      <w:r w:rsidR="00B60E71">
        <w:t>modified</w:t>
      </w:r>
      <w:r w:rsidR="0021217E">
        <w:t xml:space="preserve"> from the original BoL approach can be found in </w:t>
      </w:r>
      <w:r w:rsidR="0021217E" w:rsidRPr="00054806">
        <w:rPr>
          <w:shd w:val="clear" w:color="auto" w:fill="FFFFFF" w:themeFill="background1"/>
        </w:rPr>
        <w:t xml:space="preserve">appendix </w:t>
      </w:r>
      <w:r w:rsidR="00B56A19" w:rsidRPr="00054806">
        <w:rPr>
          <w:shd w:val="clear" w:color="auto" w:fill="FFFFFF" w:themeFill="background1"/>
        </w:rPr>
        <w:t>8</w:t>
      </w:r>
      <w:r w:rsidR="0021217E">
        <w:t xml:space="preserve"> and the full interview schedule and script as implemented in the data collection is </w:t>
      </w:r>
      <w:r w:rsidR="0021217E" w:rsidRPr="00054806">
        <w:rPr>
          <w:shd w:val="clear" w:color="auto" w:fill="FFFFFF" w:themeFill="background1"/>
        </w:rPr>
        <w:t xml:space="preserve">in appendix </w:t>
      </w:r>
      <w:r w:rsidR="00B56A19" w:rsidRPr="00054806">
        <w:rPr>
          <w:shd w:val="clear" w:color="auto" w:fill="FFFFFF" w:themeFill="background1"/>
        </w:rPr>
        <w:t>9</w:t>
      </w:r>
      <w:r w:rsidR="0021217E" w:rsidRPr="00054806">
        <w:rPr>
          <w:shd w:val="clear" w:color="auto" w:fill="FFFFFF" w:themeFill="background1"/>
        </w:rPr>
        <w:t>.</w:t>
      </w:r>
    </w:p>
    <w:p w14:paraId="7004BE4E" w14:textId="77777777" w:rsidR="000331C6" w:rsidRDefault="000331C6" w:rsidP="00F11477">
      <w:pPr>
        <w:spacing w:line="360" w:lineRule="auto"/>
      </w:pPr>
    </w:p>
    <w:p w14:paraId="6087AF37" w14:textId="7204D111" w:rsidR="0027776B" w:rsidRPr="00054806" w:rsidRDefault="0027776B" w:rsidP="00F11477">
      <w:pPr>
        <w:spacing w:line="360" w:lineRule="auto"/>
        <w:rPr>
          <w:i/>
          <w:sz w:val="20"/>
          <w:szCs w:val="20"/>
        </w:rPr>
      </w:pPr>
      <w:r w:rsidRPr="004A3626">
        <w:rPr>
          <w:b/>
          <w:i/>
          <w:sz w:val="20"/>
          <w:szCs w:val="20"/>
          <w:shd w:val="clear" w:color="auto" w:fill="FFFFFF" w:themeFill="background1"/>
        </w:rPr>
        <w:t>Table</w:t>
      </w:r>
      <w:r w:rsidR="00054806" w:rsidRPr="004A3626">
        <w:rPr>
          <w:b/>
          <w:i/>
          <w:sz w:val="20"/>
          <w:szCs w:val="20"/>
          <w:shd w:val="clear" w:color="auto" w:fill="FFFFFF" w:themeFill="background1"/>
        </w:rPr>
        <w:t xml:space="preserve"> 1:</w:t>
      </w:r>
      <w:r w:rsidRPr="00054806">
        <w:rPr>
          <w:i/>
          <w:sz w:val="20"/>
          <w:szCs w:val="20"/>
        </w:rPr>
        <w:t xml:space="preserve"> A summary of the Beads of Life approach used</w:t>
      </w:r>
    </w:p>
    <w:tbl>
      <w:tblPr>
        <w:tblStyle w:val="TableGrid"/>
        <w:tblW w:w="0" w:type="auto"/>
        <w:tblLook w:val="04A0" w:firstRow="1" w:lastRow="0" w:firstColumn="1" w:lastColumn="0" w:noHBand="0" w:noVBand="1"/>
      </w:tblPr>
      <w:tblGrid>
        <w:gridCol w:w="1507"/>
        <w:gridCol w:w="6794"/>
      </w:tblGrid>
      <w:tr w:rsidR="0027776B" w14:paraId="7A89EE9D" w14:textId="77777777" w:rsidTr="00A6560C">
        <w:tc>
          <w:tcPr>
            <w:tcW w:w="1555" w:type="dxa"/>
          </w:tcPr>
          <w:p w14:paraId="5059C92A" w14:textId="45B0A4F6" w:rsidR="0027776B" w:rsidRDefault="0027776B" w:rsidP="00F11477">
            <w:pPr>
              <w:pStyle w:val="Heading5"/>
              <w:spacing w:line="360" w:lineRule="auto"/>
              <w:outlineLvl w:val="4"/>
            </w:pPr>
            <w:r>
              <w:t xml:space="preserve">Part </w:t>
            </w:r>
            <w:r w:rsidR="00B01670">
              <w:t>one</w:t>
            </w:r>
            <w:r w:rsidR="0074346C">
              <w:t xml:space="preserve">- </w:t>
            </w:r>
            <w:r w:rsidR="0074346C" w:rsidRPr="0074346C">
              <w:t>Beads of life</w:t>
            </w:r>
            <w:r w:rsidR="00876F64">
              <w:t xml:space="preserve"> (</w:t>
            </w:r>
            <w:r w:rsidR="0074346C" w:rsidRPr="0074346C">
              <w:t>the life story</w:t>
            </w:r>
            <w:r w:rsidR="00876F64">
              <w:t>)</w:t>
            </w:r>
          </w:p>
        </w:tc>
        <w:tc>
          <w:tcPr>
            <w:tcW w:w="7461" w:type="dxa"/>
          </w:tcPr>
          <w:p w14:paraId="1F873796" w14:textId="395D8459" w:rsidR="0027776B" w:rsidRDefault="0027776B" w:rsidP="00F11477">
            <w:pPr>
              <w:spacing w:line="360" w:lineRule="auto"/>
            </w:pPr>
            <w:r>
              <w:t>The child selects beads to represent:</w:t>
            </w:r>
          </w:p>
          <w:p w14:paraId="216C3B7A" w14:textId="77777777" w:rsidR="0027776B" w:rsidRDefault="0027776B" w:rsidP="000331C6">
            <w:pPr>
              <w:pStyle w:val="ListParagraph"/>
              <w:numPr>
                <w:ilvl w:val="0"/>
                <w:numId w:val="2"/>
              </w:numPr>
            </w:pPr>
            <w:r>
              <w:t>Daily lives and interests</w:t>
            </w:r>
          </w:p>
          <w:p w14:paraId="503283D2" w14:textId="77777777" w:rsidR="0027776B" w:rsidRDefault="0027776B" w:rsidP="000331C6">
            <w:pPr>
              <w:pStyle w:val="ListParagraph"/>
              <w:numPr>
                <w:ilvl w:val="0"/>
                <w:numId w:val="2"/>
              </w:numPr>
            </w:pPr>
            <w:r>
              <w:t>Skills, abilities and values</w:t>
            </w:r>
          </w:p>
          <w:p w14:paraId="3CF7FA96" w14:textId="77777777" w:rsidR="0027776B" w:rsidRDefault="0027776B" w:rsidP="000331C6">
            <w:pPr>
              <w:pStyle w:val="ListParagraph"/>
              <w:numPr>
                <w:ilvl w:val="0"/>
                <w:numId w:val="2"/>
              </w:numPr>
            </w:pPr>
            <w:r>
              <w:t>Important people and their gifts</w:t>
            </w:r>
          </w:p>
          <w:p w14:paraId="10552A88" w14:textId="77777777" w:rsidR="0027776B" w:rsidRDefault="0027776B" w:rsidP="000331C6">
            <w:pPr>
              <w:pStyle w:val="ListParagraph"/>
              <w:numPr>
                <w:ilvl w:val="0"/>
                <w:numId w:val="2"/>
              </w:numPr>
            </w:pPr>
            <w:r>
              <w:t>Where I come from</w:t>
            </w:r>
          </w:p>
          <w:p w14:paraId="2E4D554F" w14:textId="77777777" w:rsidR="0027776B" w:rsidRDefault="0027776B" w:rsidP="000331C6">
            <w:pPr>
              <w:pStyle w:val="ListParagraph"/>
              <w:numPr>
                <w:ilvl w:val="0"/>
                <w:numId w:val="2"/>
              </w:numPr>
            </w:pPr>
            <w:r>
              <w:t>School life</w:t>
            </w:r>
          </w:p>
          <w:p w14:paraId="67CE907D" w14:textId="2B4CDB6F" w:rsidR="0027776B" w:rsidRDefault="0027776B" w:rsidP="000331C6">
            <w:pPr>
              <w:pStyle w:val="ListParagraph"/>
              <w:numPr>
                <w:ilvl w:val="0"/>
                <w:numId w:val="2"/>
              </w:numPr>
              <w:spacing w:line="360" w:lineRule="auto"/>
            </w:pPr>
            <w:r>
              <w:t>Hopes</w:t>
            </w:r>
            <w:r w:rsidR="00876F64">
              <w:t>,</w:t>
            </w:r>
            <w:r>
              <w:t xml:space="preserve"> wishes and dreams</w:t>
            </w:r>
          </w:p>
        </w:tc>
      </w:tr>
      <w:tr w:rsidR="0027776B" w14:paraId="05FEBF12" w14:textId="77777777" w:rsidTr="00A6560C">
        <w:tc>
          <w:tcPr>
            <w:tcW w:w="1555" w:type="dxa"/>
          </w:tcPr>
          <w:p w14:paraId="1893E9C2" w14:textId="6DE7493E" w:rsidR="0027776B" w:rsidRDefault="0027776B" w:rsidP="00F11477">
            <w:pPr>
              <w:pStyle w:val="Heading5"/>
              <w:spacing w:line="360" w:lineRule="auto"/>
              <w:outlineLvl w:val="4"/>
            </w:pPr>
            <w:r>
              <w:t xml:space="preserve">Part </w:t>
            </w:r>
            <w:r w:rsidR="00B01670">
              <w:t>two</w:t>
            </w:r>
            <w:r w:rsidR="0074346C">
              <w:t xml:space="preserve">- </w:t>
            </w:r>
            <w:r w:rsidR="0074346C" w:rsidRPr="0074346C">
              <w:t>Threading and thickening the life story</w:t>
            </w:r>
          </w:p>
        </w:tc>
        <w:tc>
          <w:tcPr>
            <w:tcW w:w="7461" w:type="dxa"/>
          </w:tcPr>
          <w:p w14:paraId="7D7B8087" w14:textId="258271CC" w:rsidR="00C85D1E" w:rsidRDefault="0074346C" w:rsidP="00F11477">
            <w:pPr>
              <w:spacing w:line="360" w:lineRule="auto"/>
            </w:pPr>
            <w:r>
              <w:t>T</w:t>
            </w:r>
            <w:r w:rsidR="0027776B">
              <w:t xml:space="preserve">he child threads the beads onto their string whilst questions are posed to </w:t>
            </w:r>
            <w:r w:rsidR="00FE73D0">
              <w:t>enrich, deepen and develop</w:t>
            </w:r>
            <w:r w:rsidR="0027776B">
              <w:t xml:space="preserve"> each episode. </w:t>
            </w:r>
            <w:r w:rsidR="00C85D1E">
              <w:t xml:space="preserve">Outsider witnesses (OW) invited by the child </w:t>
            </w:r>
            <w:r>
              <w:t xml:space="preserve">act as an audience and </w:t>
            </w:r>
            <w:r w:rsidR="00C85D1E">
              <w:t>listen to the</w:t>
            </w:r>
            <w:r w:rsidR="00035A9B">
              <w:t xml:space="preserve"> story</w:t>
            </w:r>
            <w:r w:rsidR="006C1550">
              <w:t xml:space="preserve"> the child wants to tell</w:t>
            </w:r>
            <w:r w:rsidR="00876F64">
              <w:t xml:space="preserve"> (White, 2007; Portnoy et al., 2016)</w:t>
            </w:r>
            <w:r w:rsidR="00B267F0">
              <w:t>.</w:t>
            </w:r>
          </w:p>
        </w:tc>
      </w:tr>
      <w:tr w:rsidR="0027776B" w14:paraId="441DE9F4" w14:textId="77777777" w:rsidTr="00A6560C">
        <w:tc>
          <w:tcPr>
            <w:tcW w:w="1555" w:type="dxa"/>
          </w:tcPr>
          <w:p w14:paraId="18F4CB1E" w14:textId="0573E33E" w:rsidR="0027776B" w:rsidRDefault="0027776B" w:rsidP="00F11477">
            <w:pPr>
              <w:pStyle w:val="Heading5"/>
              <w:spacing w:line="360" w:lineRule="auto"/>
              <w:outlineLvl w:val="4"/>
            </w:pPr>
            <w:r>
              <w:t xml:space="preserve">Part </w:t>
            </w:r>
            <w:r w:rsidR="00B01670">
              <w:t>three</w:t>
            </w:r>
            <w:r w:rsidR="0074346C">
              <w:t>- witnessing the retelling</w:t>
            </w:r>
          </w:p>
        </w:tc>
        <w:tc>
          <w:tcPr>
            <w:tcW w:w="7461" w:type="dxa"/>
          </w:tcPr>
          <w:p w14:paraId="0220EC82" w14:textId="255ECB79" w:rsidR="0027776B" w:rsidRDefault="0074346C" w:rsidP="00F11477">
            <w:pPr>
              <w:spacing w:line="360" w:lineRule="auto"/>
            </w:pPr>
            <w:r>
              <w:t>After listening to the life story</w:t>
            </w:r>
            <w:r w:rsidR="00B01670">
              <w:t xml:space="preserve"> in </w:t>
            </w:r>
            <w:r w:rsidR="00C85D1E">
              <w:t>part 2</w:t>
            </w:r>
            <w:r w:rsidR="00035A9B">
              <w:t xml:space="preserve">, OW </w:t>
            </w:r>
            <w:r w:rsidR="00FE73D0">
              <w:t>are</w:t>
            </w:r>
            <w:r w:rsidR="0027776B">
              <w:t xml:space="preserve"> asked to share something they valued and can present a bead as a gift</w:t>
            </w:r>
            <w:r w:rsidR="006C1550">
              <w:t xml:space="preserve">, </w:t>
            </w:r>
            <w:bookmarkStart w:id="13" w:name="_Hlk512586554"/>
            <w:r>
              <w:t xml:space="preserve">validating the preferred story as a community of acknowledgement (Walther &amp; Fox, 2012). </w:t>
            </w:r>
            <w:bookmarkEnd w:id="13"/>
            <w:r>
              <w:t xml:space="preserve">See </w:t>
            </w:r>
            <w:r w:rsidRPr="00876F64">
              <w:rPr>
                <w:shd w:val="clear" w:color="auto" w:fill="FFFFFF" w:themeFill="background1"/>
              </w:rPr>
              <w:t xml:space="preserve">appendix </w:t>
            </w:r>
            <w:r w:rsidR="00876F64" w:rsidRPr="00876F64">
              <w:rPr>
                <w:shd w:val="clear" w:color="auto" w:fill="FFFFFF" w:themeFill="background1"/>
              </w:rPr>
              <w:t>6</w:t>
            </w:r>
            <w:r w:rsidRPr="00876F64">
              <w:rPr>
                <w:shd w:val="clear" w:color="auto" w:fill="FFFFFF" w:themeFill="background1"/>
              </w:rPr>
              <w:t>, part 3</w:t>
            </w:r>
            <w:r>
              <w:t xml:space="preserve"> for further definition of an OW.</w:t>
            </w:r>
          </w:p>
        </w:tc>
      </w:tr>
      <w:tr w:rsidR="0027776B" w14:paraId="4EF2C762" w14:textId="77777777" w:rsidTr="00A6560C">
        <w:tc>
          <w:tcPr>
            <w:tcW w:w="1555" w:type="dxa"/>
          </w:tcPr>
          <w:p w14:paraId="4AA50E5C" w14:textId="073F6E00" w:rsidR="0027776B" w:rsidRDefault="0027776B" w:rsidP="00F11477">
            <w:pPr>
              <w:pStyle w:val="Heading5"/>
              <w:spacing w:line="360" w:lineRule="auto"/>
              <w:outlineLvl w:val="4"/>
            </w:pPr>
            <w:r>
              <w:t xml:space="preserve">Part </w:t>
            </w:r>
            <w:r w:rsidR="00B01670">
              <w:t>four</w:t>
            </w:r>
            <w:r w:rsidR="0074346C">
              <w:t xml:space="preserve">- </w:t>
            </w:r>
            <w:r w:rsidR="0074346C" w:rsidRPr="0074346C">
              <w:t>separating the child from the MC</w:t>
            </w:r>
          </w:p>
        </w:tc>
        <w:tc>
          <w:tcPr>
            <w:tcW w:w="7461" w:type="dxa"/>
          </w:tcPr>
          <w:p w14:paraId="3924AC4D" w14:textId="52634AAD" w:rsidR="0027776B" w:rsidRDefault="00CD24E6" w:rsidP="00F11477">
            <w:pPr>
              <w:spacing w:line="360" w:lineRule="auto"/>
            </w:pPr>
            <w:r>
              <w:t>A</w:t>
            </w:r>
            <w:r w:rsidR="0027776B">
              <w:t xml:space="preserve"> scripted metaphor </w:t>
            </w:r>
            <w:r w:rsidR="004A3B62">
              <w:t xml:space="preserve">is presented </w:t>
            </w:r>
            <w:r w:rsidR="0027776B" w:rsidRPr="00AC1EC2">
              <w:rPr>
                <w:shd w:val="clear" w:color="auto" w:fill="FFFFFF" w:themeFill="background1"/>
              </w:rPr>
              <w:t>as a</w:t>
            </w:r>
            <w:r w:rsidR="0027776B">
              <w:rPr>
                <w:shd w:val="clear" w:color="auto" w:fill="FFFFFF" w:themeFill="background1"/>
              </w:rPr>
              <w:t xml:space="preserve"> brief</w:t>
            </w:r>
            <w:r w:rsidR="0027776B" w:rsidRPr="00AC1EC2">
              <w:rPr>
                <w:shd w:val="clear" w:color="auto" w:fill="FFFFFF" w:themeFill="background1"/>
              </w:rPr>
              <w:t xml:space="preserve"> externalising</w:t>
            </w:r>
            <w:r w:rsidR="0027776B">
              <w:rPr>
                <w:shd w:val="clear" w:color="auto" w:fill="FFFFFF" w:themeFill="background1"/>
              </w:rPr>
              <w:t xml:space="preserve"> concept</w:t>
            </w:r>
            <w:r w:rsidR="0021217E">
              <w:rPr>
                <w:shd w:val="clear" w:color="auto" w:fill="FFFFFF" w:themeFill="background1"/>
              </w:rPr>
              <w:t xml:space="preserve"> </w:t>
            </w:r>
            <w:r w:rsidR="0021217E" w:rsidRPr="00876F64">
              <w:rPr>
                <w:shd w:val="clear" w:color="auto" w:fill="FFFFFF" w:themeFill="background1"/>
              </w:rPr>
              <w:t xml:space="preserve">(appendix </w:t>
            </w:r>
            <w:r w:rsidR="00876F64" w:rsidRPr="00876F64">
              <w:rPr>
                <w:shd w:val="clear" w:color="auto" w:fill="FFFFFF" w:themeFill="background1"/>
              </w:rPr>
              <w:t>9</w:t>
            </w:r>
            <w:r w:rsidR="0021217E" w:rsidRPr="00876F64">
              <w:rPr>
                <w:shd w:val="clear" w:color="auto" w:fill="FFFFFF" w:themeFill="background1"/>
              </w:rPr>
              <w:t>, part 4)</w:t>
            </w:r>
          </w:p>
        </w:tc>
      </w:tr>
      <w:tr w:rsidR="0027776B" w14:paraId="7AA46425" w14:textId="77777777" w:rsidTr="00A6560C">
        <w:tc>
          <w:tcPr>
            <w:tcW w:w="1555" w:type="dxa"/>
          </w:tcPr>
          <w:p w14:paraId="52D7EA65" w14:textId="54622DD4" w:rsidR="0027776B" w:rsidRDefault="0027776B" w:rsidP="00F11477">
            <w:pPr>
              <w:pStyle w:val="Heading5"/>
              <w:spacing w:line="360" w:lineRule="auto"/>
              <w:outlineLvl w:val="4"/>
            </w:pPr>
            <w:r>
              <w:t xml:space="preserve">Part </w:t>
            </w:r>
            <w:r w:rsidR="00B01670">
              <w:t>five</w:t>
            </w:r>
            <w:r w:rsidR="0074346C">
              <w:t xml:space="preserve">- </w:t>
            </w:r>
            <w:r w:rsidR="0074346C" w:rsidRPr="0074346C">
              <w:t>Just bead it</w:t>
            </w:r>
            <w:r w:rsidR="00876F64">
              <w:t xml:space="preserve"> (t</w:t>
            </w:r>
            <w:r w:rsidR="0074346C" w:rsidRPr="0074346C">
              <w:t xml:space="preserve">he challenge </w:t>
            </w:r>
            <w:r w:rsidR="00876F64">
              <w:t>story)</w:t>
            </w:r>
          </w:p>
        </w:tc>
        <w:tc>
          <w:tcPr>
            <w:tcW w:w="7461" w:type="dxa"/>
          </w:tcPr>
          <w:p w14:paraId="4047FED5" w14:textId="799F3457" w:rsidR="0027776B" w:rsidRDefault="0074346C" w:rsidP="00F11477">
            <w:pPr>
              <w:spacing w:line="360" w:lineRule="auto"/>
            </w:pPr>
            <w:r>
              <w:t>T</w:t>
            </w:r>
            <w:r w:rsidR="0027776B">
              <w:t>he child selects beads to represent:</w:t>
            </w:r>
          </w:p>
          <w:p w14:paraId="2507F890" w14:textId="77777777" w:rsidR="0027776B" w:rsidRDefault="0027776B" w:rsidP="000331C6">
            <w:pPr>
              <w:pStyle w:val="ListParagraph"/>
              <w:numPr>
                <w:ilvl w:val="0"/>
                <w:numId w:val="3"/>
              </w:numPr>
            </w:pPr>
            <w:r>
              <w:t>The beginning</w:t>
            </w:r>
          </w:p>
          <w:p w14:paraId="3DD77538" w14:textId="77777777" w:rsidR="0027776B" w:rsidRDefault="0027776B" w:rsidP="000331C6">
            <w:pPr>
              <w:pStyle w:val="ListParagraph"/>
              <w:numPr>
                <w:ilvl w:val="0"/>
                <w:numId w:val="3"/>
              </w:numPr>
            </w:pPr>
            <w:r>
              <w:t xml:space="preserve">Middle </w:t>
            </w:r>
          </w:p>
          <w:p w14:paraId="0DB8B512" w14:textId="77777777" w:rsidR="0027776B" w:rsidRDefault="0027776B" w:rsidP="000331C6">
            <w:pPr>
              <w:pStyle w:val="ListParagraph"/>
              <w:numPr>
                <w:ilvl w:val="0"/>
                <w:numId w:val="3"/>
              </w:numPr>
            </w:pPr>
            <w:r>
              <w:t>Where I am now</w:t>
            </w:r>
          </w:p>
          <w:p w14:paraId="02073136" w14:textId="77777777" w:rsidR="0027776B" w:rsidRDefault="0027776B" w:rsidP="000331C6">
            <w:pPr>
              <w:pStyle w:val="ListParagraph"/>
              <w:numPr>
                <w:ilvl w:val="0"/>
                <w:numId w:val="3"/>
              </w:numPr>
              <w:spacing w:line="360" w:lineRule="auto"/>
            </w:pPr>
            <w:r>
              <w:t>What is next</w:t>
            </w:r>
          </w:p>
          <w:p w14:paraId="68F78489" w14:textId="333885CB" w:rsidR="0027776B" w:rsidRDefault="0027776B" w:rsidP="000331C6">
            <w:pPr>
              <w:spacing w:line="360" w:lineRule="auto"/>
            </w:pPr>
            <w:r>
              <w:t xml:space="preserve">Stories are then thickened and elaborated in threading the challenge </w:t>
            </w:r>
            <w:r w:rsidR="00876F64">
              <w:t>story</w:t>
            </w:r>
            <w:r w:rsidR="00CD24E6">
              <w:t xml:space="preserve"> onto a </w:t>
            </w:r>
            <w:r w:rsidR="00876F64">
              <w:t>new</w:t>
            </w:r>
            <w:r w:rsidR="00CD24E6">
              <w:t xml:space="preserve"> string</w:t>
            </w:r>
            <w:r>
              <w:t xml:space="preserve">, </w:t>
            </w:r>
            <w:r w:rsidR="004A3B62">
              <w:t>where stories of s</w:t>
            </w:r>
            <w:r>
              <w:t>kills, strength and coping</w:t>
            </w:r>
            <w:r w:rsidR="004A3B62">
              <w:t xml:space="preserve"> are also explored</w:t>
            </w:r>
            <w:r>
              <w:t>.</w:t>
            </w:r>
          </w:p>
        </w:tc>
      </w:tr>
    </w:tbl>
    <w:p w14:paraId="0FA2D143" w14:textId="77777777" w:rsidR="0027776B" w:rsidRDefault="0027776B" w:rsidP="00F11477">
      <w:pPr>
        <w:spacing w:line="360" w:lineRule="auto"/>
      </w:pPr>
    </w:p>
    <w:p w14:paraId="7442A784" w14:textId="2BB3C870" w:rsidR="0027776B" w:rsidRDefault="0027776B" w:rsidP="00F11477">
      <w:pPr>
        <w:spacing w:line="360" w:lineRule="auto"/>
      </w:pPr>
      <w:r>
        <w:lastRenderedPageBreak/>
        <w:t>The interviews were split across t</w:t>
      </w:r>
      <w:r w:rsidR="00B60E71">
        <w:t>wo</w:t>
      </w:r>
      <w:r>
        <w:t xml:space="preserve"> </w:t>
      </w:r>
      <w:r w:rsidR="00B01670">
        <w:t>sessions</w:t>
      </w:r>
      <w:r>
        <w:t xml:space="preserve"> (part </w:t>
      </w:r>
      <w:r w:rsidR="00B01670">
        <w:t>one-three</w:t>
      </w:r>
      <w:r>
        <w:t xml:space="preserve"> in the first</w:t>
      </w:r>
      <w:r w:rsidR="00876F64">
        <w:t xml:space="preserve"> </w:t>
      </w:r>
      <w:r w:rsidR="00B267F0">
        <w:t>interview</w:t>
      </w:r>
      <w:r>
        <w:t xml:space="preserve">, part </w:t>
      </w:r>
      <w:r w:rsidR="00B01670">
        <w:t>four</w:t>
      </w:r>
      <w:r>
        <w:t>-</w:t>
      </w:r>
      <w:r w:rsidR="00B01670">
        <w:t>five</w:t>
      </w:r>
      <w:r>
        <w:t xml:space="preserve"> in the second). It is important to emphasise that this acted a</w:t>
      </w:r>
      <w:r w:rsidR="00876F64">
        <w:t>s a</w:t>
      </w:r>
      <w:r>
        <w:t xml:space="preserve"> semi-structured interview guide to help structure the interview, by no means a prescribed questionnaire that was strictly adhered to (Silver, 2013). </w:t>
      </w:r>
      <w:r w:rsidR="00B267F0">
        <w:t xml:space="preserve">I reflect on this in appendix 10, question 2. </w:t>
      </w:r>
    </w:p>
    <w:p w14:paraId="45D437B8" w14:textId="77777777" w:rsidR="00C0509A" w:rsidRDefault="00C0509A" w:rsidP="00F11477">
      <w:pPr>
        <w:spacing w:line="360" w:lineRule="auto"/>
      </w:pPr>
    </w:p>
    <w:p w14:paraId="691DC4EE" w14:textId="678BFCA2" w:rsidR="0027776B" w:rsidRDefault="00D851BC" w:rsidP="00F11477">
      <w:pPr>
        <w:pStyle w:val="Heading2"/>
        <w:spacing w:line="360" w:lineRule="auto"/>
      </w:pPr>
      <w:r>
        <w:t xml:space="preserve">4.3 </w:t>
      </w:r>
      <w:r w:rsidR="0027776B">
        <w:t>Pilot study</w:t>
      </w:r>
    </w:p>
    <w:p w14:paraId="7103A9DF" w14:textId="2B764C3C" w:rsidR="0027776B" w:rsidRDefault="0027776B" w:rsidP="00F11477">
      <w:pPr>
        <w:spacing w:line="360" w:lineRule="auto"/>
      </w:pPr>
      <w:r>
        <w:t xml:space="preserve">A pilot study was conducted with a nine-year old pupil called Lizzie, to trial the amended BoL framework. The aim was to evaluate its appropriateness and highlight aspects which </w:t>
      </w:r>
      <w:r w:rsidRPr="00D76441">
        <w:rPr>
          <w:shd w:val="clear" w:color="auto" w:fill="FFD966" w:themeFill="accent4" w:themeFillTint="99"/>
        </w:rPr>
        <w:t>m</w:t>
      </w:r>
      <w:r w:rsidR="00D76441" w:rsidRPr="00D76441">
        <w:rPr>
          <w:shd w:val="clear" w:color="auto" w:fill="FFD966" w:themeFill="accent4" w:themeFillTint="99"/>
        </w:rPr>
        <w:t>ight have</w:t>
      </w:r>
      <w:r>
        <w:t xml:space="preserve"> require modification (Willig, 2013). The pilot study asked 3 key questions, concerning: the usefulness of the challenge story and additional criteria to explore school life; the need for all five phases of the BoL and the effectiveness of segmenting the procedure into two </w:t>
      </w:r>
      <w:r w:rsidR="008B1D25">
        <w:t>sessions</w:t>
      </w:r>
      <w:r>
        <w:t xml:space="preserve">. These are addressed in </w:t>
      </w:r>
      <w:r w:rsidRPr="006D6242">
        <w:rPr>
          <w:shd w:val="clear" w:color="auto" w:fill="FFFFFF" w:themeFill="background1"/>
        </w:rPr>
        <w:t xml:space="preserve">appendix </w:t>
      </w:r>
      <w:r w:rsidR="008B1D25" w:rsidRPr="006D6242">
        <w:rPr>
          <w:shd w:val="clear" w:color="auto" w:fill="FFFFFF" w:themeFill="background1"/>
        </w:rPr>
        <w:t>10</w:t>
      </w:r>
      <w:r>
        <w:t>, alongside</w:t>
      </w:r>
      <w:r w:rsidR="004A3B62">
        <w:t xml:space="preserve"> reflective comments</w:t>
      </w:r>
      <w:r>
        <w:t xml:space="preserve">. </w:t>
      </w:r>
      <w:r w:rsidR="004A3B62" w:rsidRPr="004A3B62">
        <w:t xml:space="preserve">Conducting the pilot allowed me to recognise the effectiveness of the research design </w:t>
      </w:r>
      <w:r w:rsidR="004A3B62">
        <w:t>to elicit insightful narratives</w:t>
      </w:r>
      <w:r w:rsidR="004A3B62" w:rsidRPr="004A3B62">
        <w:t>.</w:t>
      </w:r>
    </w:p>
    <w:p w14:paraId="3498B504" w14:textId="77777777" w:rsidR="0027776B" w:rsidRDefault="0027776B" w:rsidP="00F11477">
      <w:pPr>
        <w:pStyle w:val="Heading4"/>
        <w:spacing w:line="360" w:lineRule="auto"/>
      </w:pPr>
    </w:p>
    <w:p w14:paraId="61652E99" w14:textId="5ECD6EFB" w:rsidR="0027776B" w:rsidRDefault="00D851BC" w:rsidP="00F11477">
      <w:pPr>
        <w:pStyle w:val="Heading4"/>
        <w:spacing w:line="360" w:lineRule="auto"/>
      </w:pPr>
      <w:r>
        <w:t xml:space="preserve">4.3.1 </w:t>
      </w:r>
      <w:r w:rsidR="0027776B">
        <w:t>Further implications from the pilot study</w:t>
      </w:r>
    </w:p>
    <w:p w14:paraId="01B97CC0" w14:textId="7457604D" w:rsidR="0027776B" w:rsidRDefault="0027776B" w:rsidP="00F11477">
      <w:pPr>
        <w:spacing w:line="360" w:lineRule="auto"/>
      </w:pPr>
      <w:r>
        <w:t xml:space="preserve">In the success of the pilot study and Lizzie’s positive engagement with the interview, I liaised with my supervisor to </w:t>
      </w:r>
      <w:r w:rsidRPr="00D76441">
        <w:rPr>
          <w:shd w:val="clear" w:color="auto" w:fill="FFD966" w:themeFill="accent4" w:themeFillTint="99"/>
        </w:rPr>
        <w:t>ga</w:t>
      </w:r>
      <w:r w:rsidR="00D76441" w:rsidRPr="00D76441">
        <w:rPr>
          <w:shd w:val="clear" w:color="auto" w:fill="FFD966" w:themeFill="accent4" w:themeFillTint="99"/>
        </w:rPr>
        <w:t>u</w:t>
      </w:r>
      <w:r w:rsidRPr="00D76441">
        <w:rPr>
          <w:shd w:val="clear" w:color="auto" w:fill="FFD966" w:themeFill="accent4" w:themeFillTint="99"/>
        </w:rPr>
        <w:t>ge</w:t>
      </w:r>
      <w:r>
        <w:t xml:space="preserve"> the potential </w:t>
      </w:r>
      <w:r w:rsidR="00B267F0">
        <w:t>of using the pi</w:t>
      </w:r>
      <w:r>
        <w:t>lot data for the main study.  I felt</w:t>
      </w:r>
      <w:r w:rsidR="00B267F0">
        <w:t xml:space="preserve"> obliged to honour her story and that</w:t>
      </w:r>
      <w:r>
        <w:t xml:space="preserve"> it would be disrespectful to disregard </w:t>
      </w:r>
      <w:r w:rsidR="00F116D3">
        <w:t>her</w:t>
      </w:r>
      <w:r>
        <w:t xml:space="preserve"> insightful narratives</w:t>
      </w:r>
      <w:r w:rsidR="006D6242">
        <w:t xml:space="preserve"> and courageousness to share her experience</w:t>
      </w:r>
      <w:r>
        <w:t xml:space="preserve">. </w:t>
      </w:r>
    </w:p>
    <w:p w14:paraId="43F38B12" w14:textId="77777777" w:rsidR="0027776B" w:rsidRDefault="0027776B" w:rsidP="00F11477">
      <w:pPr>
        <w:spacing w:line="360" w:lineRule="auto"/>
      </w:pPr>
      <w:r>
        <w:t xml:space="preserve">I declared my case to the </w:t>
      </w:r>
      <w:r w:rsidRPr="00DB3D53">
        <w:t>Chair</w:t>
      </w:r>
      <w:r>
        <w:t xml:space="preserve"> of the University’s Ethi</w:t>
      </w:r>
      <w:r w:rsidRPr="00DB3D53">
        <w:t>cal Review Board</w:t>
      </w:r>
      <w:r>
        <w:t xml:space="preserve">, who approved the request upon amendment of the ethical application. To satisfy these conditions, revised consent was required from Lizzie and her parents after providing additional information that reflected the project as I conceived it. </w:t>
      </w:r>
    </w:p>
    <w:p w14:paraId="712B09A8" w14:textId="77777777" w:rsidR="0027776B" w:rsidRDefault="0027776B" w:rsidP="00F11477">
      <w:pPr>
        <w:spacing w:line="360" w:lineRule="auto"/>
      </w:pPr>
    </w:p>
    <w:p w14:paraId="1B1E53E4" w14:textId="6FD5AAC8" w:rsidR="0027776B" w:rsidRPr="006674B3" w:rsidRDefault="00D851BC" w:rsidP="00F11477">
      <w:pPr>
        <w:pStyle w:val="Heading2"/>
        <w:spacing w:line="360" w:lineRule="auto"/>
      </w:pPr>
      <w:r>
        <w:t xml:space="preserve">4.4 </w:t>
      </w:r>
      <w:r w:rsidR="0027776B" w:rsidRPr="006674B3">
        <w:t>Sample</w:t>
      </w:r>
    </w:p>
    <w:p w14:paraId="75850DFE" w14:textId="3167B0EF" w:rsidR="0027776B" w:rsidRDefault="0027776B" w:rsidP="00F11477">
      <w:pPr>
        <w:spacing w:line="360" w:lineRule="auto"/>
        <w:rPr>
          <w:rFonts w:ascii="Calibri" w:hAnsi="Calibri" w:cs="Calibri"/>
        </w:rPr>
      </w:pPr>
      <w:r>
        <w:t>Wells (2011) states that the number of participants for narrative study is not a prescribed quantity; research</w:t>
      </w:r>
      <w:r w:rsidRPr="00E045B2">
        <w:rPr>
          <w:rFonts w:ascii="Calibri" w:hAnsi="Calibri" w:cs="Calibri"/>
        </w:rPr>
        <w:t xml:space="preserve"> employing narrative methods may sufficiently involve between one and five participants</w:t>
      </w:r>
      <w:r>
        <w:rPr>
          <w:rFonts w:ascii="Calibri" w:hAnsi="Calibri" w:cs="Calibri"/>
        </w:rPr>
        <w:t xml:space="preserve">. Sample size is </w:t>
      </w:r>
      <w:r w:rsidRPr="00E045B2">
        <w:rPr>
          <w:rFonts w:ascii="Calibri" w:hAnsi="Calibri" w:cs="Calibri"/>
        </w:rPr>
        <w:t xml:space="preserve">dependent on the </w:t>
      </w:r>
      <w:r>
        <w:rPr>
          <w:rFonts w:ascii="Calibri" w:hAnsi="Calibri" w:cs="Calibri"/>
        </w:rPr>
        <w:t xml:space="preserve">richness of information required to meet the research aims and provide sufficient data for </w:t>
      </w:r>
      <w:r w:rsidR="00B267F0">
        <w:rPr>
          <w:rFonts w:ascii="Calibri" w:hAnsi="Calibri" w:cs="Calibri"/>
        </w:rPr>
        <w:t>interpretation</w:t>
      </w:r>
      <w:r w:rsidRPr="000D58EE">
        <w:rPr>
          <w:rFonts w:ascii="Calibri" w:hAnsi="Calibri" w:cs="Calibri"/>
        </w:rPr>
        <w:t xml:space="preserve"> (Yardley, 2000; Gavin, 2008)</w:t>
      </w:r>
      <w:r>
        <w:rPr>
          <w:rFonts w:ascii="Calibri" w:hAnsi="Calibri" w:cs="Calibri"/>
        </w:rPr>
        <w:t xml:space="preserve">, </w:t>
      </w:r>
      <w:r w:rsidRPr="00E045B2">
        <w:rPr>
          <w:rFonts w:ascii="Calibri" w:hAnsi="Calibri" w:cs="Calibri"/>
        </w:rPr>
        <w:t>where highly detailed analys</w:t>
      </w:r>
      <w:r w:rsidR="00B267F0">
        <w:rPr>
          <w:rFonts w:ascii="Calibri" w:hAnsi="Calibri" w:cs="Calibri"/>
        </w:rPr>
        <w:t>is</w:t>
      </w:r>
      <w:r w:rsidRPr="00E045B2">
        <w:rPr>
          <w:rFonts w:ascii="Calibri" w:hAnsi="Calibri" w:cs="Calibri"/>
        </w:rPr>
        <w:t xml:space="preserve"> require</w:t>
      </w:r>
      <w:r w:rsidR="00B267F0">
        <w:rPr>
          <w:rFonts w:ascii="Calibri" w:hAnsi="Calibri" w:cs="Calibri"/>
        </w:rPr>
        <w:t>s</w:t>
      </w:r>
      <w:r w:rsidRPr="00E045B2">
        <w:rPr>
          <w:rFonts w:ascii="Calibri" w:hAnsi="Calibri" w:cs="Calibri"/>
        </w:rPr>
        <w:t xml:space="preserve"> fewer participants</w:t>
      </w:r>
      <w:r>
        <w:rPr>
          <w:rFonts w:ascii="Calibri" w:hAnsi="Calibri" w:cs="Calibri"/>
        </w:rPr>
        <w:t xml:space="preserve">. </w:t>
      </w:r>
      <w:r w:rsidRPr="00E045B2">
        <w:rPr>
          <w:rFonts w:ascii="Calibri" w:hAnsi="Calibri" w:cs="Calibri"/>
        </w:rPr>
        <w:t xml:space="preserve">The sample in this research </w:t>
      </w:r>
      <w:r w:rsidRPr="00E045B2">
        <w:rPr>
          <w:rFonts w:ascii="Calibri" w:hAnsi="Calibri" w:cs="Calibri"/>
        </w:rPr>
        <w:lastRenderedPageBreak/>
        <w:t xml:space="preserve">comprised of two participants, </w:t>
      </w:r>
      <w:r w:rsidR="00FE73D0">
        <w:rPr>
          <w:rFonts w:ascii="Calibri" w:hAnsi="Calibri" w:cs="Calibri"/>
        </w:rPr>
        <w:t xml:space="preserve">where the depth of the lengthy interviews elicited rich narratives </w:t>
      </w:r>
      <w:r w:rsidRPr="00E045B2">
        <w:rPr>
          <w:rFonts w:ascii="Calibri" w:hAnsi="Calibri" w:cs="Calibri"/>
        </w:rPr>
        <w:t xml:space="preserve">to enable a thorough analysis. </w:t>
      </w:r>
    </w:p>
    <w:p w14:paraId="71FB91AB" w14:textId="77777777" w:rsidR="00877EBF" w:rsidRPr="00E045B2" w:rsidRDefault="00877EBF" w:rsidP="00F11477">
      <w:pPr>
        <w:spacing w:line="360" w:lineRule="auto"/>
        <w:rPr>
          <w:rFonts w:ascii="Calibri" w:hAnsi="Calibri" w:cs="Calibri"/>
        </w:rPr>
      </w:pPr>
    </w:p>
    <w:p w14:paraId="434A4895" w14:textId="46B6F3D7" w:rsidR="0027776B" w:rsidRPr="00E045B2" w:rsidRDefault="00D851BC" w:rsidP="00F11477">
      <w:pPr>
        <w:pStyle w:val="Heading4"/>
        <w:spacing w:line="360" w:lineRule="auto"/>
        <w:rPr>
          <w:rFonts w:ascii="Calibri" w:hAnsi="Calibri" w:cs="Calibri"/>
        </w:rPr>
      </w:pPr>
      <w:r>
        <w:rPr>
          <w:rFonts w:ascii="Calibri" w:hAnsi="Calibri" w:cs="Calibri"/>
        </w:rPr>
        <w:t xml:space="preserve">4.4.1 </w:t>
      </w:r>
      <w:r w:rsidR="0027776B" w:rsidRPr="00E045B2">
        <w:rPr>
          <w:rFonts w:ascii="Calibri" w:hAnsi="Calibri" w:cs="Calibri"/>
        </w:rPr>
        <w:t>Selection criteria</w:t>
      </w:r>
    </w:p>
    <w:p w14:paraId="33C29047" w14:textId="019DCCBB" w:rsidR="004A3626" w:rsidRDefault="0027776B" w:rsidP="00F11477">
      <w:pPr>
        <w:spacing w:line="360" w:lineRule="auto"/>
      </w:pPr>
      <w:r w:rsidRPr="00E045B2">
        <w:rPr>
          <w:rFonts w:ascii="Calibri" w:hAnsi="Calibri" w:cs="Calibri"/>
        </w:rPr>
        <w:t xml:space="preserve">The </w:t>
      </w:r>
      <w:r w:rsidR="00E52304" w:rsidRPr="00E045B2">
        <w:rPr>
          <w:rFonts w:ascii="Calibri" w:hAnsi="Calibri" w:cs="Calibri"/>
        </w:rPr>
        <w:t>criteria</w:t>
      </w:r>
      <w:r w:rsidRPr="00E045B2">
        <w:rPr>
          <w:rFonts w:ascii="Calibri" w:hAnsi="Calibri" w:cs="Calibri"/>
        </w:rPr>
        <w:t xml:space="preserve"> below </w:t>
      </w:r>
      <w:r w:rsidR="00E52304" w:rsidRPr="00E045B2">
        <w:rPr>
          <w:rFonts w:ascii="Calibri" w:hAnsi="Calibri" w:cs="Calibri"/>
        </w:rPr>
        <w:t>were</w:t>
      </w:r>
      <w:r w:rsidRPr="00E045B2">
        <w:rPr>
          <w:rFonts w:ascii="Calibri" w:hAnsi="Calibri" w:cs="Calibri"/>
        </w:rPr>
        <w:t xml:space="preserve"> u</w:t>
      </w:r>
      <w:r w:rsidR="00E52304">
        <w:rPr>
          <w:rFonts w:ascii="Calibri" w:hAnsi="Calibri" w:cs="Calibri"/>
        </w:rPr>
        <w:t>sed</w:t>
      </w:r>
      <w:r w:rsidRPr="00E045B2">
        <w:rPr>
          <w:rFonts w:ascii="Calibri" w:hAnsi="Calibri" w:cs="Calibri"/>
        </w:rPr>
        <w:t xml:space="preserve"> </w:t>
      </w:r>
      <w:r w:rsidR="00B6533E">
        <w:rPr>
          <w:rFonts w:ascii="Calibri" w:hAnsi="Calibri" w:cs="Calibri"/>
        </w:rPr>
        <w:t xml:space="preserve">to recruit </w:t>
      </w:r>
      <w:r w:rsidRPr="00E045B2">
        <w:rPr>
          <w:rFonts w:ascii="Calibri" w:hAnsi="Calibri" w:cs="Calibri"/>
        </w:rPr>
        <w:t xml:space="preserve">participants. </w:t>
      </w:r>
      <w:r w:rsidR="004A3626">
        <w:t xml:space="preserve">Further information can be found in </w:t>
      </w:r>
      <w:r w:rsidR="004A3626" w:rsidRPr="00272274">
        <w:t>appendix 1</w:t>
      </w:r>
      <w:r w:rsidR="00272274" w:rsidRPr="00272274">
        <w:t>1</w:t>
      </w:r>
      <w:r w:rsidR="004A3626">
        <w:t>.</w:t>
      </w:r>
    </w:p>
    <w:p w14:paraId="2D1E6F2B" w14:textId="1B64DBA0" w:rsidR="004A3626" w:rsidRDefault="004A3626" w:rsidP="00F11477">
      <w:pPr>
        <w:spacing w:line="360" w:lineRule="auto"/>
      </w:pPr>
      <w:r w:rsidRPr="004A3626">
        <w:rPr>
          <w:rFonts w:ascii="Calibri" w:hAnsi="Calibri" w:cs="Calibri"/>
          <w:b/>
          <w:i/>
          <w:sz w:val="20"/>
        </w:rPr>
        <w:t>Table 2:</w:t>
      </w:r>
      <w:r w:rsidRPr="00B6533E">
        <w:rPr>
          <w:rFonts w:ascii="Calibri" w:hAnsi="Calibri" w:cs="Calibri"/>
          <w:i/>
          <w:sz w:val="20"/>
        </w:rPr>
        <w:t xml:space="preserve"> </w:t>
      </w:r>
      <w:r w:rsidR="00877EBF">
        <w:rPr>
          <w:rFonts w:ascii="Calibri" w:hAnsi="Calibri" w:cs="Calibri"/>
          <w:i/>
          <w:sz w:val="20"/>
        </w:rPr>
        <w:t>S</w:t>
      </w:r>
      <w:r w:rsidRPr="00B6533E">
        <w:rPr>
          <w:rFonts w:ascii="Calibri" w:hAnsi="Calibri" w:cs="Calibri"/>
          <w:i/>
          <w:sz w:val="20"/>
        </w:rPr>
        <w:t xml:space="preserve">election criteria for participants </w:t>
      </w:r>
    </w:p>
    <w:tbl>
      <w:tblPr>
        <w:tblStyle w:val="TableGrid"/>
        <w:tblW w:w="0" w:type="auto"/>
        <w:tblLook w:val="04A0" w:firstRow="1" w:lastRow="0" w:firstColumn="1" w:lastColumn="0" w:noHBand="0" w:noVBand="1"/>
      </w:tblPr>
      <w:tblGrid>
        <w:gridCol w:w="1270"/>
        <w:gridCol w:w="7031"/>
      </w:tblGrid>
      <w:tr w:rsidR="0027776B" w:rsidRPr="00E045B2" w14:paraId="5D8C8B7C" w14:textId="77777777" w:rsidTr="00B6533E">
        <w:trPr>
          <w:trHeight w:val="1329"/>
        </w:trPr>
        <w:tc>
          <w:tcPr>
            <w:tcW w:w="1270" w:type="dxa"/>
          </w:tcPr>
          <w:p w14:paraId="764EAD84" w14:textId="77777777" w:rsidR="0027776B" w:rsidRPr="00E045B2" w:rsidRDefault="0027776B" w:rsidP="00F11477">
            <w:pPr>
              <w:pStyle w:val="Heading5"/>
              <w:spacing w:line="360" w:lineRule="auto"/>
              <w:outlineLvl w:val="4"/>
            </w:pPr>
            <w:r w:rsidRPr="00E045B2">
              <w:t>CYP with a medical condition</w:t>
            </w:r>
          </w:p>
        </w:tc>
        <w:tc>
          <w:tcPr>
            <w:tcW w:w="7031" w:type="dxa"/>
          </w:tcPr>
          <w:p w14:paraId="43638FB3" w14:textId="66875558" w:rsidR="0027776B" w:rsidRPr="00E045B2" w:rsidRDefault="0027776B" w:rsidP="00F11477">
            <w:pPr>
              <w:spacing w:line="360" w:lineRule="auto"/>
              <w:rPr>
                <w:rFonts w:ascii="Calibri" w:hAnsi="Calibri" w:cs="Calibri"/>
              </w:rPr>
            </w:pPr>
            <w:r w:rsidRPr="00E045B2">
              <w:rPr>
                <w:rFonts w:ascii="Calibri" w:hAnsi="Calibri" w:cs="Calibri"/>
              </w:rPr>
              <w:t xml:space="preserve">Participants were required to have or had a </w:t>
            </w:r>
            <w:r>
              <w:rPr>
                <w:rFonts w:ascii="Calibri" w:hAnsi="Calibri" w:cs="Calibri"/>
              </w:rPr>
              <w:t xml:space="preserve">physical </w:t>
            </w:r>
            <w:r w:rsidR="00F116D3">
              <w:rPr>
                <w:rFonts w:ascii="Calibri" w:hAnsi="Calibri" w:cs="Calibri"/>
              </w:rPr>
              <w:t>MC</w:t>
            </w:r>
            <w:r w:rsidRPr="00E045B2">
              <w:rPr>
                <w:rFonts w:ascii="Calibri" w:hAnsi="Calibri" w:cs="Calibri"/>
              </w:rPr>
              <w:t xml:space="preserve"> (with a minimum 3-month presentation) within the last </w:t>
            </w:r>
            <w:r>
              <w:rPr>
                <w:rFonts w:ascii="Calibri" w:hAnsi="Calibri" w:cs="Calibri"/>
              </w:rPr>
              <w:t>two</w:t>
            </w:r>
            <w:r w:rsidRPr="00E045B2">
              <w:rPr>
                <w:rFonts w:ascii="Calibri" w:hAnsi="Calibri" w:cs="Calibri"/>
              </w:rPr>
              <w:t xml:space="preserve"> years. </w:t>
            </w:r>
          </w:p>
        </w:tc>
      </w:tr>
      <w:tr w:rsidR="0027776B" w:rsidRPr="00E045B2" w14:paraId="31B693DC" w14:textId="77777777" w:rsidTr="00B6533E">
        <w:trPr>
          <w:trHeight w:val="841"/>
        </w:trPr>
        <w:tc>
          <w:tcPr>
            <w:tcW w:w="1270" w:type="dxa"/>
          </w:tcPr>
          <w:p w14:paraId="73CFFC7E" w14:textId="77777777" w:rsidR="0027776B" w:rsidRPr="00E045B2" w:rsidRDefault="0027776B" w:rsidP="00F11477">
            <w:pPr>
              <w:pStyle w:val="Heading5"/>
              <w:spacing w:line="360" w:lineRule="auto"/>
              <w:outlineLvl w:val="4"/>
            </w:pPr>
            <w:r w:rsidRPr="00E045B2">
              <w:t>Educational provision</w:t>
            </w:r>
          </w:p>
        </w:tc>
        <w:tc>
          <w:tcPr>
            <w:tcW w:w="7031" w:type="dxa"/>
          </w:tcPr>
          <w:p w14:paraId="0D1675EC" w14:textId="23AA56DE" w:rsidR="0027776B" w:rsidRPr="00AD2DC4" w:rsidRDefault="0027776B" w:rsidP="00F11477">
            <w:pPr>
              <w:spacing w:line="360" w:lineRule="auto"/>
              <w:rPr>
                <w:rFonts w:ascii="Calibri" w:hAnsi="Calibri" w:cs="Calibri"/>
              </w:rPr>
            </w:pPr>
            <w:r w:rsidRPr="00E045B2">
              <w:rPr>
                <w:rFonts w:ascii="Calibri" w:hAnsi="Calibri" w:cs="Calibri"/>
              </w:rPr>
              <w:t xml:space="preserve">Participants were invited on the basis that their </w:t>
            </w:r>
            <w:r w:rsidR="004B0AB3">
              <w:rPr>
                <w:rFonts w:ascii="Calibri" w:hAnsi="Calibri" w:cs="Calibri"/>
              </w:rPr>
              <w:t>MC</w:t>
            </w:r>
            <w:r w:rsidRPr="00E045B2">
              <w:rPr>
                <w:rFonts w:ascii="Calibri" w:hAnsi="Calibri" w:cs="Calibri"/>
              </w:rPr>
              <w:t xml:space="preserve"> had resulted in either: </w:t>
            </w:r>
            <w:r w:rsidRPr="00AD2DC4">
              <w:rPr>
                <w:rFonts w:ascii="Calibri" w:hAnsi="Calibri" w:cs="Calibri"/>
              </w:rPr>
              <w:t>disrupted attendance (15 days+</w:t>
            </w:r>
            <w:r w:rsidR="00272274">
              <w:rPr>
                <w:rFonts w:ascii="Calibri" w:hAnsi="Calibri" w:cs="Calibri"/>
              </w:rPr>
              <w:t xml:space="preserve"> per academic year</w:t>
            </w:r>
            <w:r w:rsidRPr="00AD2DC4">
              <w:rPr>
                <w:rFonts w:ascii="Calibri" w:hAnsi="Calibri" w:cs="Calibri"/>
              </w:rPr>
              <w:t xml:space="preserve">) from school </w:t>
            </w:r>
            <w:r w:rsidRPr="00AD2DC4">
              <w:rPr>
                <w:rFonts w:ascii="Calibri" w:hAnsi="Calibri" w:cs="Calibri"/>
                <w:b/>
                <w:i/>
              </w:rPr>
              <w:t>OR</w:t>
            </w:r>
            <w:r>
              <w:rPr>
                <w:rFonts w:ascii="Calibri" w:hAnsi="Calibri" w:cs="Calibri"/>
                <w:b/>
                <w:i/>
              </w:rPr>
              <w:t xml:space="preserve"> </w:t>
            </w:r>
            <w:r w:rsidRPr="00E045B2">
              <w:rPr>
                <w:rFonts w:ascii="Calibri" w:hAnsi="Calibri" w:cs="Calibri"/>
              </w:rPr>
              <w:t xml:space="preserve">education received from an alternative provision </w:t>
            </w:r>
            <w:r>
              <w:rPr>
                <w:rFonts w:ascii="Calibri" w:hAnsi="Calibri" w:cs="Calibri"/>
              </w:rPr>
              <w:t>within the last two years</w:t>
            </w:r>
          </w:p>
        </w:tc>
      </w:tr>
      <w:tr w:rsidR="0027776B" w:rsidRPr="00E045B2" w14:paraId="44092B1E" w14:textId="77777777" w:rsidTr="00B6533E">
        <w:tc>
          <w:tcPr>
            <w:tcW w:w="1270" w:type="dxa"/>
          </w:tcPr>
          <w:p w14:paraId="44533072" w14:textId="0AA9B345" w:rsidR="0027776B" w:rsidRPr="00E045B2" w:rsidRDefault="0027776B" w:rsidP="00F11477">
            <w:pPr>
              <w:pStyle w:val="Heading5"/>
              <w:spacing w:line="360" w:lineRule="auto"/>
              <w:outlineLvl w:val="4"/>
            </w:pPr>
            <w:r w:rsidRPr="00E045B2">
              <w:t xml:space="preserve">Age </w:t>
            </w:r>
            <w:r w:rsidR="0091232D">
              <w:t>eight</w:t>
            </w:r>
            <w:r w:rsidRPr="00E045B2">
              <w:t>-18 years old</w:t>
            </w:r>
          </w:p>
        </w:tc>
        <w:tc>
          <w:tcPr>
            <w:tcW w:w="7031" w:type="dxa"/>
          </w:tcPr>
          <w:p w14:paraId="467650DE" w14:textId="4CB178CD" w:rsidR="0027776B" w:rsidRPr="00C829DF" w:rsidRDefault="0027776B" w:rsidP="00F11477">
            <w:pPr>
              <w:spacing w:line="360" w:lineRule="auto"/>
              <w:rPr>
                <w:rFonts w:ascii="Calibri" w:hAnsi="Calibri" w:cs="Calibri"/>
                <w:color w:val="BF8F00" w:themeColor="accent4" w:themeShade="BF"/>
              </w:rPr>
            </w:pPr>
            <w:r>
              <w:rPr>
                <w:rFonts w:ascii="Calibri" w:hAnsi="Calibri" w:cs="Calibri"/>
              </w:rPr>
              <w:t>In the</w:t>
            </w:r>
            <w:r w:rsidRPr="00E045B2">
              <w:rPr>
                <w:rFonts w:ascii="Calibri" w:hAnsi="Calibri" w:cs="Calibri"/>
              </w:rPr>
              <w:t xml:space="preserve"> B.o.L approach, individuals who take part are aged between eight and 24 years old</w:t>
            </w:r>
            <w:r>
              <w:rPr>
                <w:rFonts w:ascii="Calibri" w:hAnsi="Calibri" w:cs="Calibri"/>
              </w:rPr>
              <w:t xml:space="preserve"> (Portnoy et al., 2016)</w:t>
            </w:r>
            <w:r w:rsidRPr="00E045B2">
              <w:rPr>
                <w:rFonts w:ascii="Calibri" w:hAnsi="Calibri" w:cs="Calibri"/>
              </w:rPr>
              <w:t xml:space="preserve">. </w:t>
            </w:r>
            <w:r w:rsidRPr="002F554E">
              <w:rPr>
                <w:rFonts w:ascii="Calibri" w:hAnsi="Calibri" w:cs="Calibri"/>
              </w:rPr>
              <w:t xml:space="preserve">The </w:t>
            </w:r>
            <w:r w:rsidRPr="00E045B2">
              <w:rPr>
                <w:rFonts w:ascii="Calibri" w:hAnsi="Calibri" w:cs="Calibri"/>
              </w:rPr>
              <w:t xml:space="preserve">ceiling age of 18 in this research was due to the common age limit of CYP in the services approached for recruitment. </w:t>
            </w:r>
          </w:p>
        </w:tc>
      </w:tr>
    </w:tbl>
    <w:p w14:paraId="463EB8F0" w14:textId="77777777" w:rsidR="0027776B" w:rsidRPr="00145CA9" w:rsidRDefault="0027776B" w:rsidP="00F11477">
      <w:pPr>
        <w:spacing w:line="360" w:lineRule="auto"/>
      </w:pPr>
    </w:p>
    <w:p w14:paraId="6F49B2EA" w14:textId="41BEC7DC" w:rsidR="0027776B" w:rsidRPr="00E045B2" w:rsidRDefault="00D851BC" w:rsidP="00F11477">
      <w:pPr>
        <w:pStyle w:val="Heading4"/>
        <w:spacing w:line="360" w:lineRule="auto"/>
        <w:rPr>
          <w:rFonts w:ascii="Calibri" w:hAnsi="Calibri" w:cs="Calibri"/>
        </w:rPr>
      </w:pPr>
      <w:r>
        <w:rPr>
          <w:rFonts w:ascii="Calibri" w:hAnsi="Calibri" w:cs="Calibri"/>
        </w:rPr>
        <w:t xml:space="preserve">4.4.2 </w:t>
      </w:r>
      <w:r w:rsidR="0027776B" w:rsidRPr="00E045B2">
        <w:rPr>
          <w:rFonts w:ascii="Calibri" w:hAnsi="Calibri" w:cs="Calibri"/>
        </w:rPr>
        <w:t>Recruitment procedures</w:t>
      </w:r>
    </w:p>
    <w:p w14:paraId="7961B224" w14:textId="4FF8490B" w:rsidR="0027776B" w:rsidRPr="00E045B2" w:rsidRDefault="0027776B" w:rsidP="00F11477">
      <w:pPr>
        <w:spacing w:line="360" w:lineRule="auto"/>
        <w:rPr>
          <w:rFonts w:ascii="Calibri" w:hAnsi="Calibri" w:cs="Calibri"/>
        </w:rPr>
      </w:pPr>
      <w:r w:rsidRPr="00E045B2">
        <w:rPr>
          <w:rFonts w:ascii="Calibri" w:hAnsi="Calibri" w:cs="Calibri"/>
        </w:rPr>
        <w:t xml:space="preserve">Participants were recruited through children’s services within the </w:t>
      </w:r>
      <w:r w:rsidR="00272274">
        <w:rPr>
          <w:rFonts w:ascii="Calibri" w:hAnsi="Calibri" w:cs="Calibri"/>
        </w:rPr>
        <w:t>LA</w:t>
      </w:r>
      <w:r w:rsidRPr="00E045B2">
        <w:rPr>
          <w:rFonts w:ascii="Calibri" w:hAnsi="Calibri" w:cs="Calibri"/>
        </w:rPr>
        <w:t xml:space="preserve"> in which I was based as a </w:t>
      </w:r>
      <w:r w:rsidR="00D76441" w:rsidRPr="00D76441">
        <w:rPr>
          <w:rFonts w:ascii="Calibri" w:hAnsi="Calibri" w:cs="Calibri"/>
          <w:shd w:val="clear" w:color="auto" w:fill="FFD966" w:themeFill="accent4" w:themeFillTint="99"/>
        </w:rPr>
        <w:t>t</w:t>
      </w:r>
      <w:r w:rsidRPr="00D76441">
        <w:rPr>
          <w:rFonts w:ascii="Calibri" w:hAnsi="Calibri" w:cs="Calibri"/>
          <w:shd w:val="clear" w:color="auto" w:fill="FFD966" w:themeFill="accent4" w:themeFillTint="99"/>
        </w:rPr>
        <w:t>rainee</w:t>
      </w:r>
      <w:r w:rsidRPr="00E045B2">
        <w:rPr>
          <w:rFonts w:ascii="Calibri" w:hAnsi="Calibri" w:cs="Calibri"/>
        </w:rPr>
        <w:t xml:space="preserve"> </w:t>
      </w:r>
      <w:r>
        <w:rPr>
          <w:rFonts w:ascii="Calibri" w:hAnsi="Calibri" w:cs="Calibri"/>
        </w:rPr>
        <w:t>EP</w:t>
      </w:r>
      <w:r w:rsidRPr="00E045B2">
        <w:rPr>
          <w:rFonts w:ascii="Calibri" w:hAnsi="Calibri" w:cs="Calibri"/>
        </w:rPr>
        <w:t>. On agreement to act as a third party in the recruitment process, a key person from each service (</w:t>
      </w:r>
      <w:r w:rsidR="00FF768F">
        <w:rPr>
          <w:rFonts w:ascii="Calibri" w:hAnsi="Calibri" w:cs="Calibri"/>
        </w:rPr>
        <w:t>e</w:t>
      </w:r>
      <w:r w:rsidRPr="00E045B2">
        <w:rPr>
          <w:rFonts w:ascii="Calibri" w:hAnsi="Calibri" w:cs="Calibri"/>
        </w:rPr>
        <w:t xml:space="preserve">ducational </w:t>
      </w:r>
      <w:r w:rsidR="00FF768F">
        <w:rPr>
          <w:rFonts w:ascii="Calibri" w:hAnsi="Calibri" w:cs="Calibri"/>
        </w:rPr>
        <w:t>p</w:t>
      </w:r>
      <w:r w:rsidRPr="00E045B2">
        <w:rPr>
          <w:rFonts w:ascii="Calibri" w:hAnsi="Calibri" w:cs="Calibri"/>
        </w:rPr>
        <w:t xml:space="preserve">sychology </w:t>
      </w:r>
      <w:r w:rsidR="00FF768F">
        <w:rPr>
          <w:rFonts w:ascii="Calibri" w:hAnsi="Calibri" w:cs="Calibri"/>
        </w:rPr>
        <w:t>s</w:t>
      </w:r>
      <w:r w:rsidRPr="00E045B2">
        <w:rPr>
          <w:rFonts w:ascii="Calibri" w:hAnsi="Calibri" w:cs="Calibri"/>
        </w:rPr>
        <w:t>ervice and Out of School Tuition Service- OOST</w:t>
      </w:r>
      <w:r w:rsidRPr="00E045B2">
        <w:rPr>
          <w:rStyle w:val="FootnoteReference"/>
          <w:rFonts w:ascii="Calibri" w:hAnsi="Calibri" w:cs="Calibri"/>
        </w:rPr>
        <w:footnoteReference w:id="1"/>
      </w:r>
      <w:r w:rsidRPr="00E045B2">
        <w:rPr>
          <w:rFonts w:ascii="Calibri" w:hAnsi="Calibri" w:cs="Calibri"/>
        </w:rPr>
        <w:t>) acted as</w:t>
      </w:r>
      <w:r w:rsidR="00E52015">
        <w:rPr>
          <w:rFonts w:ascii="Calibri" w:hAnsi="Calibri" w:cs="Calibri"/>
        </w:rPr>
        <w:t xml:space="preserve"> </w:t>
      </w:r>
      <w:r w:rsidRPr="00D76441">
        <w:rPr>
          <w:rFonts w:ascii="Calibri" w:hAnsi="Calibri" w:cs="Calibri"/>
          <w:shd w:val="clear" w:color="auto" w:fill="FFD966" w:themeFill="accent4" w:themeFillTint="99"/>
        </w:rPr>
        <w:t>gatekeeper</w:t>
      </w:r>
      <w:r w:rsidR="00D76441" w:rsidRPr="00D76441">
        <w:rPr>
          <w:rFonts w:ascii="Calibri" w:hAnsi="Calibri" w:cs="Calibri"/>
          <w:shd w:val="clear" w:color="auto" w:fill="FFD966" w:themeFill="accent4" w:themeFillTint="99"/>
        </w:rPr>
        <w:t>s</w:t>
      </w:r>
      <w:r w:rsidRPr="00E045B2">
        <w:rPr>
          <w:rFonts w:ascii="Calibri" w:hAnsi="Calibri" w:cs="Calibri"/>
        </w:rPr>
        <w:t xml:space="preserve"> to access participants. </w:t>
      </w:r>
    </w:p>
    <w:p w14:paraId="33FC0817" w14:textId="4C16B8F8" w:rsidR="0027776B" w:rsidRDefault="0027776B" w:rsidP="00F11477">
      <w:pPr>
        <w:spacing w:line="360" w:lineRule="auto"/>
        <w:rPr>
          <w:rFonts w:ascii="Calibri" w:hAnsi="Calibri" w:cs="Calibri"/>
        </w:rPr>
      </w:pPr>
      <w:r w:rsidRPr="00E045B2">
        <w:rPr>
          <w:rFonts w:ascii="Calibri" w:hAnsi="Calibri" w:cs="Calibri"/>
        </w:rPr>
        <w:t xml:space="preserve">The </w:t>
      </w:r>
      <w:r w:rsidRPr="00D76441">
        <w:rPr>
          <w:rFonts w:ascii="Calibri" w:hAnsi="Calibri" w:cs="Calibri"/>
          <w:shd w:val="clear" w:color="auto" w:fill="FFD966" w:themeFill="accent4" w:themeFillTint="99"/>
        </w:rPr>
        <w:t>gatekeeper</w:t>
      </w:r>
      <w:r w:rsidR="00D76441" w:rsidRPr="00D76441">
        <w:rPr>
          <w:rFonts w:ascii="Calibri" w:hAnsi="Calibri" w:cs="Calibri"/>
          <w:shd w:val="clear" w:color="auto" w:fill="FFD966" w:themeFill="accent4" w:themeFillTint="99"/>
        </w:rPr>
        <w:t>s</w:t>
      </w:r>
      <w:r w:rsidR="00D76441">
        <w:rPr>
          <w:rFonts w:ascii="Calibri" w:hAnsi="Calibri" w:cs="Calibri"/>
        </w:rPr>
        <w:t xml:space="preserve"> were</w:t>
      </w:r>
      <w:r w:rsidRPr="00E045B2">
        <w:rPr>
          <w:rFonts w:ascii="Calibri" w:hAnsi="Calibri" w:cs="Calibri"/>
        </w:rPr>
        <w:t xml:space="preserve"> asked if there were any CYP known to their service who met the selection criteria. If so, the </w:t>
      </w:r>
      <w:r w:rsidRPr="00D76441">
        <w:rPr>
          <w:rFonts w:ascii="Calibri" w:hAnsi="Calibri" w:cs="Calibri"/>
          <w:shd w:val="clear" w:color="auto" w:fill="FFD966" w:themeFill="accent4" w:themeFillTint="99"/>
        </w:rPr>
        <w:t>gatekeeper</w:t>
      </w:r>
      <w:r w:rsidR="00D76441" w:rsidRPr="00D76441">
        <w:rPr>
          <w:rFonts w:ascii="Calibri" w:hAnsi="Calibri" w:cs="Calibri"/>
          <w:shd w:val="clear" w:color="auto" w:fill="FFD966" w:themeFill="accent4" w:themeFillTint="99"/>
        </w:rPr>
        <w:t>s</w:t>
      </w:r>
      <w:r w:rsidR="00D76441">
        <w:rPr>
          <w:rFonts w:ascii="Calibri" w:hAnsi="Calibri" w:cs="Calibri"/>
        </w:rPr>
        <w:t xml:space="preserve"> were</w:t>
      </w:r>
      <w:r w:rsidRPr="00E045B2">
        <w:rPr>
          <w:rFonts w:ascii="Calibri" w:hAnsi="Calibri" w:cs="Calibri"/>
        </w:rPr>
        <w:t xml:space="preserve"> asked to distribute an information sheet to the CYP’s parents/carers.</w:t>
      </w:r>
      <w:r w:rsidR="004B0AB3">
        <w:rPr>
          <w:rFonts w:ascii="Calibri" w:hAnsi="Calibri" w:cs="Calibri"/>
        </w:rPr>
        <w:t xml:space="preserve"> A</w:t>
      </w:r>
      <w:r w:rsidRPr="00E045B2">
        <w:rPr>
          <w:rFonts w:ascii="Calibri" w:hAnsi="Calibri" w:cs="Calibri"/>
        </w:rPr>
        <w:t xml:space="preserve"> flyer</w:t>
      </w:r>
      <w:r>
        <w:rPr>
          <w:rFonts w:ascii="Calibri" w:hAnsi="Calibri" w:cs="Calibri"/>
        </w:rPr>
        <w:t xml:space="preserve"> </w:t>
      </w:r>
      <w:r w:rsidRPr="00E045B2">
        <w:rPr>
          <w:rFonts w:ascii="Calibri" w:hAnsi="Calibri" w:cs="Calibri"/>
        </w:rPr>
        <w:t xml:space="preserve">was also given to the CYP to </w:t>
      </w:r>
      <w:r>
        <w:rPr>
          <w:rFonts w:ascii="Calibri" w:hAnsi="Calibri" w:cs="Calibri"/>
        </w:rPr>
        <w:t>afford them some agency in their decision to participate (</w:t>
      </w:r>
      <w:r w:rsidRPr="00272274">
        <w:rPr>
          <w:rFonts w:ascii="Calibri" w:hAnsi="Calibri" w:cs="Calibri"/>
        </w:rPr>
        <w:t xml:space="preserve">appendix </w:t>
      </w:r>
      <w:r w:rsidR="00272274" w:rsidRPr="00272274">
        <w:rPr>
          <w:rFonts w:ascii="Calibri" w:hAnsi="Calibri" w:cs="Calibri"/>
        </w:rPr>
        <w:t>5</w:t>
      </w:r>
      <w:r w:rsidR="003D2167">
        <w:rPr>
          <w:rFonts w:ascii="Calibri" w:hAnsi="Calibri" w:cs="Calibri"/>
        </w:rPr>
        <w:t>a</w:t>
      </w:r>
      <w:r>
        <w:rPr>
          <w:rFonts w:ascii="Calibri" w:hAnsi="Calibri" w:cs="Calibri"/>
        </w:rPr>
        <w:t>)</w:t>
      </w:r>
      <w:r w:rsidRPr="00E045B2">
        <w:rPr>
          <w:rFonts w:ascii="Calibri" w:hAnsi="Calibri" w:cs="Calibri"/>
        </w:rPr>
        <w:t>. If the CYP and their parents expressed an interest to participate, (via the parent’s information sheet return slip</w:t>
      </w:r>
      <w:r w:rsidR="003D2167">
        <w:rPr>
          <w:rFonts w:ascii="Calibri" w:hAnsi="Calibri" w:cs="Calibri"/>
        </w:rPr>
        <w:t>; 5b</w:t>
      </w:r>
      <w:r w:rsidRPr="00E045B2">
        <w:rPr>
          <w:rFonts w:ascii="Calibri" w:hAnsi="Calibri" w:cs="Calibri"/>
        </w:rPr>
        <w:t>), I made arrangement</w:t>
      </w:r>
      <w:r w:rsidR="004B0AB3">
        <w:rPr>
          <w:rFonts w:ascii="Calibri" w:hAnsi="Calibri" w:cs="Calibri"/>
        </w:rPr>
        <w:t xml:space="preserve">s to </w:t>
      </w:r>
      <w:r w:rsidRPr="00E045B2">
        <w:rPr>
          <w:rFonts w:ascii="Calibri" w:hAnsi="Calibri" w:cs="Calibri"/>
        </w:rPr>
        <w:t xml:space="preserve">discuss the research project with the </w:t>
      </w:r>
      <w:r w:rsidRPr="001528BF">
        <w:rPr>
          <w:rFonts w:ascii="Calibri" w:hAnsi="Calibri" w:cs="Calibri"/>
        </w:rPr>
        <w:t>CYP and their parents. Upon meeting, I initially went through the CYP information sheet (</w:t>
      </w:r>
      <w:r w:rsidRPr="003D2167">
        <w:rPr>
          <w:rFonts w:ascii="Calibri" w:hAnsi="Calibri" w:cs="Calibri"/>
        </w:rPr>
        <w:t>appendix</w:t>
      </w:r>
      <w:r w:rsidR="003D2167" w:rsidRPr="003D2167">
        <w:rPr>
          <w:rFonts w:ascii="Calibri" w:hAnsi="Calibri" w:cs="Calibri"/>
        </w:rPr>
        <w:t xml:space="preserve"> 5c</w:t>
      </w:r>
      <w:r w:rsidRPr="001528BF">
        <w:rPr>
          <w:rFonts w:ascii="Calibri" w:hAnsi="Calibri" w:cs="Calibri"/>
        </w:rPr>
        <w:t xml:space="preserve">). The CYP and their parent were then given </w:t>
      </w:r>
      <w:r w:rsidRPr="001528BF">
        <w:rPr>
          <w:rFonts w:ascii="Calibri" w:hAnsi="Calibri" w:cs="Calibri"/>
        </w:rPr>
        <w:lastRenderedPageBreak/>
        <w:t>the opportunity to express any concerns, thoughts or questions about participation prior to signing the consent</w:t>
      </w:r>
      <w:r w:rsidR="003D2167">
        <w:rPr>
          <w:rFonts w:ascii="Calibri" w:hAnsi="Calibri" w:cs="Calibri"/>
        </w:rPr>
        <w:t xml:space="preserve"> forms (appendix 5d; 5e)</w:t>
      </w:r>
      <w:r w:rsidR="002F1451">
        <w:rPr>
          <w:rFonts w:ascii="Calibri" w:hAnsi="Calibri" w:cs="Calibri"/>
        </w:rPr>
        <w:t xml:space="preserve">, </w:t>
      </w:r>
      <w:r w:rsidRPr="001528BF">
        <w:rPr>
          <w:rFonts w:ascii="Calibri" w:hAnsi="Calibri" w:cs="Calibri"/>
        </w:rPr>
        <w:t>if they were willing to participate.</w:t>
      </w:r>
    </w:p>
    <w:p w14:paraId="66CF1B51" w14:textId="2049483F" w:rsidR="0027776B" w:rsidRDefault="001474C6" w:rsidP="00F11477">
      <w:pPr>
        <w:spacing w:line="360" w:lineRule="auto"/>
        <w:rPr>
          <w:rFonts w:ascii="Calibri" w:hAnsi="Calibri" w:cs="Calibri"/>
        </w:rPr>
      </w:pPr>
      <w:r>
        <w:rPr>
          <w:noProof/>
        </w:rPr>
        <mc:AlternateContent>
          <mc:Choice Requires="wps">
            <w:drawing>
              <wp:anchor distT="0" distB="0" distL="114300" distR="114300" simplePos="0" relativeHeight="251662336" behindDoc="0" locked="0" layoutInCell="1" allowOverlap="1" wp14:anchorId="36B012E9" wp14:editId="692D59F3">
                <wp:simplePos x="0" y="0"/>
                <wp:positionH relativeFrom="column">
                  <wp:posOffset>0</wp:posOffset>
                </wp:positionH>
                <wp:positionV relativeFrom="paragraph">
                  <wp:posOffset>615315</wp:posOffset>
                </wp:positionV>
                <wp:extent cx="5181600" cy="1514475"/>
                <wp:effectExtent l="0" t="0" r="19050" b="28575"/>
                <wp:wrapSquare wrapText="bothSides"/>
                <wp:docPr id="2" name="Rectangle 2"/>
                <wp:cNvGraphicFramePr/>
                <a:graphic xmlns:a="http://schemas.openxmlformats.org/drawingml/2006/main">
                  <a:graphicData uri="http://schemas.microsoft.com/office/word/2010/wordprocessingShape">
                    <wps:wsp>
                      <wps:cNvSpPr/>
                      <wps:spPr>
                        <a:xfrm>
                          <a:off x="0" y="0"/>
                          <a:ext cx="5181600" cy="1514475"/>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0255699D" w14:textId="77777777" w:rsidR="00F25544" w:rsidRPr="00633991" w:rsidRDefault="00F25544" w:rsidP="0027776B">
                            <w:pPr>
                              <w:spacing w:line="360" w:lineRule="auto"/>
                              <w:rPr>
                                <w:color w:val="BF8F00" w:themeColor="accent4" w:themeShade="BF"/>
                              </w:rPr>
                            </w:pPr>
                            <w:r w:rsidRPr="00633991">
                              <w:rPr>
                                <w:color w:val="BF8F00" w:themeColor="accent4" w:themeShade="BF"/>
                              </w:rPr>
                              <w:t>Reflective box:</w:t>
                            </w:r>
                          </w:p>
                          <w:p w14:paraId="12A51454" w14:textId="34B9B7C9" w:rsidR="00F25544" w:rsidRDefault="00F25544" w:rsidP="0027776B">
                            <w:pPr>
                              <w:spacing w:line="360" w:lineRule="auto"/>
                              <w:rPr>
                                <w:color w:val="000000" w:themeColor="text1"/>
                              </w:rPr>
                            </w:pPr>
                            <w:r>
                              <w:rPr>
                                <w:color w:val="000000" w:themeColor="text1"/>
                              </w:rPr>
                              <w:t xml:space="preserve">The </w:t>
                            </w:r>
                            <w:r w:rsidRPr="00D76441">
                              <w:rPr>
                                <w:color w:val="000000" w:themeColor="text1"/>
                                <w:shd w:val="clear" w:color="auto" w:fill="FFD966" w:themeFill="accent4" w:themeFillTint="99"/>
                              </w:rPr>
                              <w:t>lack of</w:t>
                            </w:r>
                            <w:r>
                              <w:rPr>
                                <w:color w:val="000000" w:themeColor="text1"/>
                              </w:rPr>
                              <w:t xml:space="preserve"> </w:t>
                            </w:r>
                            <w:r w:rsidRPr="00193C6E">
                              <w:rPr>
                                <w:color w:val="000000" w:themeColor="text1"/>
                              </w:rPr>
                              <w:t>control</w:t>
                            </w:r>
                            <w:r>
                              <w:rPr>
                                <w:color w:val="000000" w:themeColor="text1"/>
                              </w:rPr>
                              <w:t xml:space="preserve"> and certainty in the recruitment process made me very apprehensive. It took continual prompting for the information to be sent out, which resulted in significant delays in the data collection process. I originally planned to collect data in the Summer term, 2017, but this had to be postponed to the Autumn term, 2017. </w:t>
                            </w:r>
                          </w:p>
                          <w:p w14:paraId="62098D17" w14:textId="77777777" w:rsidR="00F25544" w:rsidRDefault="00F25544" w:rsidP="0027776B">
                            <w:pPr>
                              <w:spacing w:line="360" w:lineRule="auto"/>
                              <w:rPr>
                                <w:color w:val="000000" w:themeColor="text1"/>
                              </w:rPr>
                            </w:pPr>
                          </w:p>
                          <w:p w14:paraId="23769C80" w14:textId="77777777" w:rsidR="00F25544" w:rsidRDefault="00F25544" w:rsidP="0027776B">
                            <w:pPr>
                              <w:rPr>
                                <w:color w:val="000000" w:themeColor="text1"/>
                              </w:rPr>
                            </w:pPr>
                          </w:p>
                          <w:p w14:paraId="185E989E" w14:textId="77777777" w:rsidR="00F25544" w:rsidRDefault="00F25544" w:rsidP="002777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012E9" id="Rectangle 2" o:spid="_x0000_s1026" style="position:absolute;margin-left:0;margin-top:48.45pt;width:408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" fillcolor="#ededed" strokecolor="#ffd966">
                <v:stroke joinstyle="round"/>
                <v:textbox>
                  <w:txbxContent>
                    <w:p w14:paraId="0255699D" w14:textId="77777777" w:rsidR="00F25544" w:rsidRPr="00633991" w:rsidRDefault="00F25544" w:rsidP="0027776B">
                      <w:pPr>
                        <w:spacing w:line="360" w:lineRule="auto"/>
                        <w:rPr>
                          <w:color w:val="BF8F00" w:themeColor="accent4" w:themeShade="BF"/>
                        </w:rPr>
                      </w:pPr>
                      <w:r w:rsidRPr="00633991">
                        <w:rPr>
                          <w:color w:val="BF8F00" w:themeColor="accent4" w:themeShade="BF"/>
                        </w:rPr>
                        <w:t>Reflective box:</w:t>
                      </w:r>
                    </w:p>
                    <w:p w14:paraId="12A51454" w14:textId="34B9B7C9" w:rsidR="00F25544" w:rsidRDefault="00F25544" w:rsidP="0027776B">
                      <w:pPr>
                        <w:spacing w:line="360" w:lineRule="auto"/>
                        <w:rPr>
                          <w:color w:val="000000" w:themeColor="text1"/>
                        </w:rPr>
                      </w:pPr>
                      <w:r>
                        <w:rPr>
                          <w:color w:val="000000" w:themeColor="text1"/>
                        </w:rPr>
                        <w:t xml:space="preserve">The </w:t>
                      </w:r>
                      <w:r w:rsidRPr="00D76441">
                        <w:rPr>
                          <w:color w:val="000000" w:themeColor="text1"/>
                          <w:shd w:val="clear" w:color="auto" w:fill="FFD966" w:themeFill="accent4" w:themeFillTint="99"/>
                        </w:rPr>
                        <w:t>lack of</w:t>
                      </w:r>
                      <w:r>
                        <w:rPr>
                          <w:color w:val="000000" w:themeColor="text1"/>
                        </w:rPr>
                        <w:t xml:space="preserve"> </w:t>
                      </w:r>
                      <w:r w:rsidRPr="00193C6E">
                        <w:rPr>
                          <w:color w:val="000000" w:themeColor="text1"/>
                        </w:rPr>
                        <w:t>control</w:t>
                      </w:r>
                      <w:r>
                        <w:rPr>
                          <w:color w:val="000000" w:themeColor="text1"/>
                        </w:rPr>
                        <w:t xml:space="preserve"> and certainty in the recruitment process made me very apprehensive. It took continual prompting for the information to be sent out, which resulted in significant delays in the data collection process. I originally planned to collect data in the Summer term, 2017, but this had to be postponed to the Autumn term, 2017. </w:t>
                      </w:r>
                    </w:p>
                    <w:p w14:paraId="62098D17" w14:textId="77777777" w:rsidR="00F25544" w:rsidRDefault="00F25544" w:rsidP="0027776B">
                      <w:pPr>
                        <w:spacing w:line="360" w:lineRule="auto"/>
                        <w:rPr>
                          <w:color w:val="000000" w:themeColor="text1"/>
                        </w:rPr>
                      </w:pPr>
                    </w:p>
                    <w:p w14:paraId="23769C80" w14:textId="77777777" w:rsidR="00F25544" w:rsidRDefault="00F25544" w:rsidP="0027776B">
                      <w:pPr>
                        <w:rPr>
                          <w:color w:val="000000" w:themeColor="text1"/>
                        </w:rPr>
                      </w:pPr>
                    </w:p>
                    <w:p w14:paraId="185E989E" w14:textId="77777777" w:rsidR="00F25544" w:rsidRDefault="00F25544" w:rsidP="0027776B">
                      <w:pPr>
                        <w:jc w:val="center"/>
                      </w:pPr>
                    </w:p>
                  </w:txbxContent>
                </v:textbox>
                <w10:wrap type="square"/>
              </v:rect>
            </w:pict>
          </mc:Fallback>
        </mc:AlternateContent>
      </w:r>
      <w:r w:rsidR="0027776B" w:rsidRPr="00671D80">
        <w:rPr>
          <w:rFonts w:ascii="Calibri" w:hAnsi="Calibri" w:cs="Calibri"/>
        </w:rPr>
        <w:t>If</w:t>
      </w:r>
      <w:r w:rsidR="00DA3B7E">
        <w:rPr>
          <w:rFonts w:ascii="Calibri" w:hAnsi="Calibri" w:cs="Calibri"/>
        </w:rPr>
        <w:t xml:space="preserve"> the</w:t>
      </w:r>
      <w:r w:rsidR="0027776B" w:rsidRPr="00671D80">
        <w:rPr>
          <w:rFonts w:ascii="Calibri" w:hAnsi="Calibri" w:cs="Calibri"/>
        </w:rPr>
        <w:t xml:space="preserve"> CYP first approached did not </w:t>
      </w:r>
      <w:r w:rsidR="0027776B">
        <w:rPr>
          <w:rFonts w:ascii="Calibri" w:hAnsi="Calibri" w:cs="Calibri"/>
        </w:rPr>
        <w:t>express</w:t>
      </w:r>
      <w:r w:rsidR="00DA3B7E">
        <w:rPr>
          <w:rFonts w:ascii="Calibri" w:hAnsi="Calibri" w:cs="Calibri"/>
        </w:rPr>
        <w:t xml:space="preserve"> an</w:t>
      </w:r>
      <w:r w:rsidR="0027776B" w:rsidRPr="00671D80">
        <w:rPr>
          <w:rFonts w:ascii="Calibri" w:hAnsi="Calibri" w:cs="Calibri"/>
        </w:rPr>
        <w:t xml:space="preserve"> interest, the gatekeeper </w:t>
      </w:r>
      <w:r w:rsidR="00DA3B7E">
        <w:rPr>
          <w:rFonts w:ascii="Calibri" w:hAnsi="Calibri" w:cs="Calibri"/>
        </w:rPr>
        <w:t xml:space="preserve">was asked to </w:t>
      </w:r>
      <w:r w:rsidR="0027776B" w:rsidRPr="00671D80">
        <w:rPr>
          <w:rFonts w:ascii="Calibri" w:hAnsi="Calibri" w:cs="Calibri"/>
        </w:rPr>
        <w:t>repeat</w:t>
      </w:r>
      <w:r w:rsidR="00DA3B7E">
        <w:rPr>
          <w:rFonts w:ascii="Calibri" w:hAnsi="Calibri" w:cs="Calibri"/>
        </w:rPr>
        <w:t xml:space="preserve"> the distribution</w:t>
      </w:r>
      <w:r w:rsidR="0027776B" w:rsidRPr="00671D80">
        <w:rPr>
          <w:rFonts w:ascii="Calibri" w:hAnsi="Calibri" w:cs="Calibri"/>
        </w:rPr>
        <w:t xml:space="preserve"> procedure</w:t>
      </w:r>
      <w:r w:rsidR="0027776B">
        <w:rPr>
          <w:rFonts w:ascii="Calibri" w:hAnsi="Calibri" w:cs="Calibri"/>
        </w:rPr>
        <w:t>s</w:t>
      </w:r>
      <w:r w:rsidR="0027776B" w:rsidRPr="00671D80">
        <w:rPr>
          <w:rFonts w:ascii="Calibri" w:hAnsi="Calibri" w:cs="Calibri"/>
        </w:rPr>
        <w:t xml:space="preserve"> until two participants were recruited.</w:t>
      </w:r>
    </w:p>
    <w:p w14:paraId="3257DEC6" w14:textId="26C9A19A" w:rsidR="0027776B" w:rsidRDefault="0027776B" w:rsidP="00F11477">
      <w:pPr>
        <w:spacing w:line="360" w:lineRule="auto"/>
      </w:pPr>
    </w:p>
    <w:p w14:paraId="3B226C7E" w14:textId="2240D6DE" w:rsidR="00E61DB4" w:rsidRDefault="0027776B" w:rsidP="00F11477">
      <w:pPr>
        <w:spacing w:line="360" w:lineRule="auto"/>
      </w:pPr>
      <w:r w:rsidRPr="003560C6">
        <w:t>In introducing the participants and throughout the research, I use the pseudo name as chosen by each child</w:t>
      </w:r>
      <w:r>
        <w:t xml:space="preserve">. </w:t>
      </w:r>
    </w:p>
    <w:p w14:paraId="2C7FC603" w14:textId="77777777" w:rsidR="00E61DB4" w:rsidRDefault="00E61DB4" w:rsidP="00F11477">
      <w:pPr>
        <w:spacing w:line="360" w:lineRule="auto"/>
      </w:pPr>
    </w:p>
    <w:p w14:paraId="2426BB03" w14:textId="176DD4ED" w:rsidR="0027776B" w:rsidRDefault="00D851BC" w:rsidP="00F11477">
      <w:pPr>
        <w:pStyle w:val="Heading4"/>
        <w:spacing w:line="360" w:lineRule="auto"/>
      </w:pPr>
      <w:r>
        <w:t xml:space="preserve">4.4.3 </w:t>
      </w:r>
      <w:r w:rsidR="0027776B">
        <w:t>Introducing Lizzie</w:t>
      </w:r>
    </w:p>
    <w:p w14:paraId="7CE13A5A" w14:textId="6B147BA0" w:rsidR="0027776B" w:rsidRDefault="0027776B" w:rsidP="00F11477">
      <w:pPr>
        <w:spacing w:line="360" w:lineRule="auto"/>
      </w:pPr>
      <w:r>
        <w:t xml:space="preserve">Lizzie is </w:t>
      </w:r>
      <w:r w:rsidR="00D41F38">
        <w:t>nine</w:t>
      </w:r>
      <w:r>
        <w:t xml:space="preserve"> years old and attends a mainstream primary school. She has an older sister and lives above a pub</w:t>
      </w:r>
      <w:r w:rsidR="00D41F38">
        <w:t xml:space="preserve"> with her mother and father</w:t>
      </w:r>
      <w:r>
        <w:t xml:space="preserve">. Lizzie loves all things art and crafts </w:t>
      </w:r>
      <w:r w:rsidR="00FB5865">
        <w:t xml:space="preserve">related </w:t>
      </w:r>
      <w:r>
        <w:t xml:space="preserve">and enjoys being with her friends. Lizzie has Ullrich </w:t>
      </w:r>
      <w:r w:rsidR="00D0633E">
        <w:t>m</w:t>
      </w:r>
      <w:r>
        <w:t xml:space="preserve">uscular </w:t>
      </w:r>
      <w:r w:rsidR="00D0633E">
        <w:t>d</w:t>
      </w:r>
      <w:r>
        <w:t xml:space="preserve">ystrophy (MD). Whilst it is important to acknowledge </w:t>
      </w:r>
      <w:r w:rsidR="00CF0762">
        <w:t>Lizzie’s</w:t>
      </w:r>
      <w:r>
        <w:t xml:space="preserve"> </w:t>
      </w:r>
      <w:r w:rsidR="00D41F38">
        <w:t xml:space="preserve">medical </w:t>
      </w:r>
      <w:r w:rsidR="00CF0762">
        <w:t>condition</w:t>
      </w:r>
      <w:r>
        <w:t xml:space="preserve">, I did not want </w:t>
      </w:r>
      <w:r w:rsidR="00CF0762">
        <w:t>the</w:t>
      </w:r>
      <w:r>
        <w:t xml:space="preserve"> </w:t>
      </w:r>
      <w:r w:rsidR="00D41F38">
        <w:t xml:space="preserve">illness </w:t>
      </w:r>
      <w:r>
        <w:t xml:space="preserve">to dominate her introduction as a participant. As such, further details can be found in </w:t>
      </w:r>
      <w:r w:rsidRPr="00CF0762">
        <w:t>appendix 1</w:t>
      </w:r>
      <w:r w:rsidR="00CF0762">
        <w:t>2</w:t>
      </w:r>
      <w:r>
        <w:t xml:space="preserve">.  </w:t>
      </w:r>
    </w:p>
    <w:p w14:paraId="67888DD9" w14:textId="18CE0116" w:rsidR="0027776B" w:rsidRDefault="0027776B" w:rsidP="00F11477">
      <w:pPr>
        <w:spacing w:line="360" w:lineRule="auto"/>
      </w:pPr>
      <w:r>
        <w:t xml:space="preserve">Lizzie </w:t>
      </w:r>
      <w:r w:rsidRPr="0008482A">
        <w:t>had 17 days</w:t>
      </w:r>
      <w:r>
        <w:t xml:space="preserve"> absence during the last academic year due to medical appointments and routine check- ups. In previous years, Lizzie has </w:t>
      </w:r>
      <w:r w:rsidR="002F1451">
        <w:t>experienced</w:t>
      </w:r>
      <w:r>
        <w:t xml:space="preserve"> longer periods of absence due to intensive operations. Lizzie has an Education Health Care Plan, which is supplemented by a</w:t>
      </w:r>
      <w:r w:rsidR="00CF0762">
        <w:t>n</w:t>
      </w:r>
      <w:r>
        <w:t xml:space="preserve"> IHP. </w:t>
      </w:r>
      <w:r w:rsidR="00CF0762">
        <w:t>R</w:t>
      </w:r>
      <w:r>
        <w:t xml:space="preserve">egular meetings are held at school to review Lizzie’s evolving medical needs. Lizzie’s mother feels that school have been supportive. </w:t>
      </w:r>
    </w:p>
    <w:p w14:paraId="320C7066" w14:textId="77777777" w:rsidR="00E61DB4" w:rsidRDefault="00E61DB4" w:rsidP="00F11477">
      <w:pPr>
        <w:spacing w:line="360" w:lineRule="auto"/>
      </w:pPr>
    </w:p>
    <w:p w14:paraId="7CB6A11C" w14:textId="0EE97DBB" w:rsidR="0027776B" w:rsidRDefault="00D851BC" w:rsidP="00F11477">
      <w:pPr>
        <w:pStyle w:val="Heading4"/>
        <w:spacing w:line="360" w:lineRule="auto"/>
      </w:pPr>
      <w:r>
        <w:t xml:space="preserve">4.4.4 </w:t>
      </w:r>
      <w:r w:rsidR="0027776B">
        <w:t>Introducing Bonnie</w:t>
      </w:r>
    </w:p>
    <w:p w14:paraId="054FA2DD" w14:textId="0CB2A5E1" w:rsidR="0027776B" w:rsidRPr="008152C1" w:rsidRDefault="0027776B" w:rsidP="00F11477">
      <w:pPr>
        <w:spacing w:line="360" w:lineRule="auto"/>
        <w:rPr>
          <w:rFonts w:cstheme="minorHAnsi"/>
        </w:rPr>
      </w:pPr>
      <w:r>
        <w:rPr>
          <w:rFonts w:cstheme="minorHAnsi"/>
        </w:rPr>
        <w:t>Bonnie</w:t>
      </w:r>
      <w:r w:rsidRPr="008152C1">
        <w:rPr>
          <w:rFonts w:cstheme="minorHAnsi"/>
        </w:rPr>
        <w:t xml:space="preserve"> is 10 years old. She </w:t>
      </w:r>
      <w:r w:rsidR="00CF0762">
        <w:rPr>
          <w:rFonts w:cstheme="minorHAnsi"/>
        </w:rPr>
        <w:t>likes</w:t>
      </w:r>
      <w:r w:rsidRPr="008152C1">
        <w:rPr>
          <w:rFonts w:cstheme="minorHAnsi"/>
        </w:rPr>
        <w:t xml:space="preserve"> drawing</w:t>
      </w:r>
      <w:r w:rsidR="00CF0762">
        <w:rPr>
          <w:rFonts w:cstheme="minorHAnsi"/>
        </w:rPr>
        <w:t xml:space="preserve">, </w:t>
      </w:r>
      <w:r w:rsidRPr="008152C1">
        <w:rPr>
          <w:rFonts w:cstheme="minorHAnsi"/>
        </w:rPr>
        <w:t>playing music</w:t>
      </w:r>
      <w:r w:rsidR="00D41F38">
        <w:rPr>
          <w:rFonts w:cstheme="minorHAnsi"/>
        </w:rPr>
        <w:t xml:space="preserve"> and </w:t>
      </w:r>
      <w:r w:rsidRPr="008152C1">
        <w:rPr>
          <w:rFonts w:cstheme="minorHAnsi"/>
        </w:rPr>
        <w:t xml:space="preserve">reading books. </w:t>
      </w:r>
      <w:r>
        <w:rPr>
          <w:rFonts w:cstheme="minorHAnsi"/>
        </w:rPr>
        <w:t>Bonnie</w:t>
      </w:r>
      <w:r w:rsidRPr="008152C1">
        <w:rPr>
          <w:rFonts w:cstheme="minorHAnsi"/>
        </w:rPr>
        <w:t xml:space="preserve"> is part of a large family, where she is the youngest of seven siblings. She enjoys spending time with her</w:t>
      </w:r>
      <w:r>
        <w:rPr>
          <w:rFonts w:cstheme="minorHAnsi"/>
        </w:rPr>
        <w:t xml:space="preserve"> elder</w:t>
      </w:r>
      <w:r w:rsidRPr="008152C1">
        <w:rPr>
          <w:rFonts w:cstheme="minorHAnsi"/>
        </w:rPr>
        <w:t xml:space="preserve"> brothers and sisters. </w:t>
      </w:r>
    </w:p>
    <w:p w14:paraId="5B27BD25" w14:textId="0D77A775" w:rsidR="0027776B" w:rsidRPr="008152C1" w:rsidRDefault="0027776B" w:rsidP="00F11477">
      <w:pPr>
        <w:spacing w:line="360" w:lineRule="auto"/>
        <w:rPr>
          <w:rFonts w:cstheme="minorHAnsi"/>
        </w:rPr>
      </w:pPr>
      <w:r>
        <w:rPr>
          <w:rFonts w:cstheme="minorHAnsi"/>
        </w:rPr>
        <w:lastRenderedPageBreak/>
        <w:t>Bonnie</w:t>
      </w:r>
      <w:r w:rsidRPr="008152C1">
        <w:rPr>
          <w:rFonts w:cstheme="minorHAnsi"/>
        </w:rPr>
        <w:t xml:space="preserve"> was diagnosed with </w:t>
      </w:r>
      <w:r w:rsidR="002C2380">
        <w:rPr>
          <w:rFonts w:cstheme="minorHAnsi"/>
        </w:rPr>
        <w:t>c</w:t>
      </w:r>
      <w:r w:rsidRPr="008152C1">
        <w:rPr>
          <w:rFonts w:cstheme="minorHAnsi"/>
        </w:rPr>
        <w:t xml:space="preserve">hronic </w:t>
      </w:r>
      <w:r w:rsidR="002C2380">
        <w:rPr>
          <w:rFonts w:cstheme="minorHAnsi"/>
        </w:rPr>
        <w:t>f</w:t>
      </w:r>
      <w:r w:rsidRPr="008152C1">
        <w:rPr>
          <w:rFonts w:cstheme="minorHAnsi"/>
        </w:rPr>
        <w:t xml:space="preserve">atigue </w:t>
      </w:r>
      <w:r w:rsidR="002C2380">
        <w:rPr>
          <w:rFonts w:cstheme="minorHAnsi"/>
        </w:rPr>
        <w:t>s</w:t>
      </w:r>
      <w:r w:rsidRPr="008152C1">
        <w:rPr>
          <w:rFonts w:cstheme="minorHAnsi"/>
        </w:rPr>
        <w:t>yndrome (CFS) one</w:t>
      </w:r>
      <w:r>
        <w:rPr>
          <w:rFonts w:cstheme="minorHAnsi"/>
        </w:rPr>
        <w:t xml:space="preserve"> </w:t>
      </w:r>
      <w:r w:rsidRPr="008152C1">
        <w:rPr>
          <w:rFonts w:cstheme="minorHAnsi"/>
        </w:rPr>
        <w:t>year ago</w:t>
      </w:r>
      <w:r>
        <w:rPr>
          <w:rFonts w:cstheme="minorHAnsi"/>
        </w:rPr>
        <w:t xml:space="preserve">. Further details of her medical story can be found in </w:t>
      </w:r>
      <w:r w:rsidRPr="00B8119E">
        <w:rPr>
          <w:rFonts w:cstheme="minorHAnsi"/>
        </w:rPr>
        <w:t>appendix 1</w:t>
      </w:r>
      <w:r w:rsidR="00B8119E" w:rsidRPr="00B8119E">
        <w:rPr>
          <w:rFonts w:cstheme="minorHAnsi"/>
        </w:rPr>
        <w:t>3</w:t>
      </w:r>
      <w:r w:rsidR="00FB5865" w:rsidRPr="00B8119E">
        <w:rPr>
          <w:rFonts w:cstheme="minorHAnsi"/>
        </w:rPr>
        <w:t>.</w:t>
      </w:r>
      <w:r w:rsidRPr="00B8119E">
        <w:rPr>
          <w:rFonts w:cstheme="minorHAnsi"/>
        </w:rPr>
        <w:t xml:space="preserve"> Bonnie’s</w:t>
      </w:r>
      <w:r w:rsidRPr="008152C1">
        <w:rPr>
          <w:rFonts w:cstheme="minorHAnsi"/>
        </w:rPr>
        <w:t xml:space="preserve"> illness has resulted in prolonged periods of</w:t>
      </w:r>
      <w:r w:rsidR="002F1451">
        <w:rPr>
          <w:rFonts w:cstheme="minorHAnsi"/>
        </w:rPr>
        <w:t xml:space="preserve"> school absence</w:t>
      </w:r>
      <w:r w:rsidRPr="008152C1">
        <w:rPr>
          <w:rFonts w:cstheme="minorHAnsi"/>
        </w:rPr>
        <w:t xml:space="preserve">. </w:t>
      </w:r>
      <w:r w:rsidR="00D918F6">
        <w:rPr>
          <w:rFonts w:cstheme="minorHAnsi"/>
        </w:rPr>
        <w:t xml:space="preserve">From September 2016, </w:t>
      </w:r>
      <w:r>
        <w:rPr>
          <w:rFonts w:cstheme="minorHAnsi"/>
        </w:rPr>
        <w:t>Bonnie</w:t>
      </w:r>
      <w:r w:rsidRPr="008152C1">
        <w:rPr>
          <w:rFonts w:cstheme="minorHAnsi"/>
        </w:rPr>
        <w:t xml:space="preserve"> had no educational input until April 2017, when she began receiving home tuition. Tuition was initially delivered for half an hour, three days a week, which was built up to one hour towards the summer term. </w:t>
      </w:r>
      <w:r>
        <w:rPr>
          <w:rFonts w:cstheme="minorHAnsi"/>
        </w:rPr>
        <w:t>Bonnie</w:t>
      </w:r>
      <w:r w:rsidRPr="008152C1">
        <w:rPr>
          <w:rFonts w:cstheme="minorHAnsi"/>
        </w:rPr>
        <w:t xml:space="preserve"> is now in Year </w:t>
      </w:r>
      <w:r w:rsidR="00E52015">
        <w:rPr>
          <w:rFonts w:cstheme="minorHAnsi"/>
        </w:rPr>
        <w:t>six</w:t>
      </w:r>
      <w:r w:rsidR="00D918F6" w:rsidRPr="008152C1">
        <w:rPr>
          <w:rFonts w:cstheme="minorHAnsi"/>
        </w:rPr>
        <w:t xml:space="preserve"> and</w:t>
      </w:r>
      <w:r w:rsidRPr="008152C1">
        <w:rPr>
          <w:rFonts w:cstheme="minorHAnsi"/>
        </w:rPr>
        <w:t xml:space="preserve"> is gradually increasing her visits and time in school, with the hope to reintegrate into school for two days a week</w:t>
      </w:r>
      <w:r>
        <w:rPr>
          <w:rFonts w:cstheme="minorHAnsi"/>
        </w:rPr>
        <w:t>. I understand there w</w:t>
      </w:r>
      <w:r w:rsidRPr="008152C1">
        <w:rPr>
          <w:rFonts w:cstheme="minorHAnsi"/>
        </w:rPr>
        <w:t xml:space="preserve">as limited contact from </w:t>
      </w:r>
      <w:r>
        <w:rPr>
          <w:rFonts w:cstheme="minorHAnsi"/>
        </w:rPr>
        <w:t>Bonnie</w:t>
      </w:r>
      <w:r w:rsidRPr="008152C1">
        <w:rPr>
          <w:rFonts w:cstheme="minorHAnsi"/>
        </w:rPr>
        <w:t>’s school throughout her absence and little involvement support</w:t>
      </w:r>
      <w:r>
        <w:rPr>
          <w:rFonts w:cstheme="minorHAnsi"/>
        </w:rPr>
        <w:t>ing</w:t>
      </w:r>
      <w:r w:rsidRPr="008152C1">
        <w:rPr>
          <w:rFonts w:cstheme="minorHAnsi"/>
        </w:rPr>
        <w:t xml:space="preserve"> her reintegration. </w:t>
      </w:r>
      <w:r>
        <w:rPr>
          <w:rFonts w:cstheme="minorHAnsi"/>
        </w:rPr>
        <w:t xml:space="preserve">There is no IHP in place. </w:t>
      </w:r>
    </w:p>
    <w:p w14:paraId="1E900B83" w14:textId="77777777" w:rsidR="0027776B" w:rsidRDefault="0027776B" w:rsidP="00F11477">
      <w:pPr>
        <w:spacing w:line="360" w:lineRule="auto"/>
      </w:pPr>
    </w:p>
    <w:p w14:paraId="1716569E" w14:textId="0A183E33" w:rsidR="0027776B" w:rsidRDefault="00D851BC" w:rsidP="00F11477">
      <w:pPr>
        <w:pStyle w:val="Heading2"/>
        <w:spacing w:line="360" w:lineRule="auto"/>
      </w:pPr>
      <w:r>
        <w:t xml:space="preserve">4.5 </w:t>
      </w:r>
      <w:r w:rsidR="0027776B">
        <w:t>Data collection procedures</w:t>
      </w:r>
    </w:p>
    <w:p w14:paraId="795E621F" w14:textId="3793D2B7" w:rsidR="0027776B" w:rsidRPr="00270514" w:rsidRDefault="00893922" w:rsidP="00F11477">
      <w:pPr>
        <w:pStyle w:val="NoSpacing"/>
        <w:spacing w:line="360" w:lineRule="auto"/>
      </w:pPr>
      <w:r>
        <w:t xml:space="preserve">When </w:t>
      </w:r>
      <w:r w:rsidR="0027776B">
        <w:t>conduct</w:t>
      </w:r>
      <w:r>
        <w:t>ing the</w:t>
      </w:r>
      <w:r w:rsidR="0027776B">
        <w:t xml:space="preserve"> preliminary interviews</w:t>
      </w:r>
      <w:r>
        <w:t xml:space="preserve">, </w:t>
      </w:r>
      <w:r w:rsidR="002F1451">
        <w:t>outsider witnesses (</w:t>
      </w:r>
      <w:r w:rsidR="00705C37">
        <w:t>OW</w:t>
      </w:r>
      <w:r w:rsidR="002F1451">
        <w:t>)</w:t>
      </w:r>
      <w:r w:rsidR="0027776B">
        <w:t xml:space="preserve"> were selected</w:t>
      </w:r>
      <w:r w:rsidR="00B8119E">
        <w:t>. The</w:t>
      </w:r>
      <w:r w:rsidR="0091232D">
        <w:t xml:space="preserve"> child was </w:t>
      </w:r>
      <w:r w:rsidR="00B8119E">
        <w:t xml:space="preserve">also </w:t>
      </w:r>
      <w:r w:rsidR="0091232D">
        <w:t xml:space="preserve">asked their </w:t>
      </w:r>
      <w:r>
        <w:t>preferred interview location</w:t>
      </w:r>
      <w:r w:rsidR="00762348">
        <w:t xml:space="preserve"> between the home or school setting</w:t>
      </w:r>
      <w:r w:rsidR="00B8119E">
        <w:t>, as r</w:t>
      </w:r>
      <w:r w:rsidR="00762348">
        <w:t xml:space="preserve">esearch suggests </w:t>
      </w:r>
      <w:r w:rsidR="0027776B">
        <w:t xml:space="preserve">CYP </w:t>
      </w:r>
      <w:r w:rsidR="00762348">
        <w:t>can be</w:t>
      </w:r>
      <w:r w:rsidR="0027776B">
        <w:t xml:space="preserve"> sensitive to the interview environment</w:t>
      </w:r>
      <w:r w:rsidR="002F1451">
        <w:t>, influencing th</w:t>
      </w:r>
      <w:r w:rsidR="0027776B">
        <w:t>e outcome (Hill, 2006)</w:t>
      </w:r>
      <w:r w:rsidR="00762348">
        <w:t xml:space="preserve">. </w:t>
      </w:r>
      <w:r w:rsidR="0027776B">
        <w:t xml:space="preserve">Lizzie </w:t>
      </w:r>
      <w:r w:rsidR="00762348">
        <w:t>opted</w:t>
      </w:r>
      <w:r w:rsidR="0027776B">
        <w:t xml:space="preserve"> for her interview to take place at school</w:t>
      </w:r>
      <w:r w:rsidR="00D918F6">
        <w:t xml:space="preserve"> and this </w:t>
      </w:r>
      <w:r w:rsidR="0027776B">
        <w:t>was conducted in a small private room</w:t>
      </w:r>
      <w:r w:rsidR="00762348">
        <w:t xml:space="preserve">, although </w:t>
      </w:r>
      <w:r w:rsidR="00B8119E">
        <w:t xml:space="preserve">nearby </w:t>
      </w:r>
      <w:r w:rsidR="00762348">
        <w:t xml:space="preserve">noise </w:t>
      </w:r>
      <w:r w:rsidR="00B8119E">
        <w:t>levels</w:t>
      </w:r>
      <w:r w:rsidR="00762348">
        <w:t xml:space="preserve"> interrupted parts of the interview</w:t>
      </w:r>
      <w:r w:rsidR="0027776B">
        <w:t xml:space="preserve">. Lizzie did not </w:t>
      </w:r>
      <w:r w:rsidR="0027776B" w:rsidRPr="005A580E">
        <w:rPr>
          <w:shd w:val="clear" w:color="auto" w:fill="FFD966" w:themeFill="accent4" w:themeFillTint="99"/>
        </w:rPr>
        <w:t>request</w:t>
      </w:r>
      <w:r w:rsidR="0027776B">
        <w:t xml:space="preserve"> an </w:t>
      </w:r>
      <w:r w:rsidR="00B66054">
        <w:t>OW</w:t>
      </w:r>
      <w:r w:rsidR="0027776B">
        <w:t xml:space="preserve"> at her story telling.</w:t>
      </w:r>
      <w:r w:rsidR="001B1D7A">
        <w:t xml:space="preserve"> </w:t>
      </w:r>
      <w:r w:rsidR="0027776B">
        <w:rPr>
          <w:rFonts w:cstheme="minorHAnsi"/>
        </w:rPr>
        <w:t>Bonnie</w:t>
      </w:r>
      <w:r w:rsidR="0027776B" w:rsidRPr="008152C1">
        <w:rPr>
          <w:rFonts w:cstheme="minorHAnsi"/>
        </w:rPr>
        <w:t xml:space="preserve"> chose for her interviews to take place at home, which were conducted in the family kitchen. Her sister was present during the interviews</w:t>
      </w:r>
      <w:r w:rsidR="00D41F38">
        <w:rPr>
          <w:rFonts w:cstheme="minorHAnsi"/>
        </w:rPr>
        <w:t xml:space="preserve"> (see reflect</w:t>
      </w:r>
      <w:r w:rsidR="001B1D7A">
        <w:rPr>
          <w:rFonts w:cstheme="minorHAnsi"/>
        </w:rPr>
        <w:t xml:space="preserve">ive box, </w:t>
      </w:r>
      <w:r w:rsidR="00D41F38" w:rsidRPr="009C1C7C">
        <w:rPr>
          <w:rFonts w:cstheme="minorHAnsi"/>
        </w:rPr>
        <w:t>appendix</w:t>
      </w:r>
      <w:r w:rsidR="009C1C7C" w:rsidRPr="009C1C7C">
        <w:rPr>
          <w:rFonts w:cstheme="minorHAnsi"/>
        </w:rPr>
        <w:t xml:space="preserve"> 14a</w:t>
      </w:r>
      <w:r w:rsidR="00D41F38">
        <w:rPr>
          <w:rFonts w:cstheme="minorHAnsi"/>
        </w:rPr>
        <w:t>)</w:t>
      </w:r>
      <w:r w:rsidR="0027776B" w:rsidRPr="008152C1">
        <w:rPr>
          <w:rFonts w:cstheme="minorHAnsi"/>
        </w:rPr>
        <w:t xml:space="preserve">. </w:t>
      </w:r>
      <w:r w:rsidR="0027776B">
        <w:rPr>
          <w:rFonts w:cstheme="minorHAnsi"/>
        </w:rPr>
        <w:t xml:space="preserve">Bonnie selected her sister and tutor as </w:t>
      </w:r>
      <w:r w:rsidR="00705C37">
        <w:rPr>
          <w:rFonts w:cstheme="minorHAnsi"/>
        </w:rPr>
        <w:t>OW</w:t>
      </w:r>
      <w:r w:rsidR="0027776B">
        <w:rPr>
          <w:rFonts w:cstheme="minorHAnsi"/>
        </w:rPr>
        <w:t xml:space="preserve"> to listen to her life story in part 2 of the interview. </w:t>
      </w:r>
    </w:p>
    <w:p w14:paraId="34E72790" w14:textId="77777777" w:rsidR="0027776B" w:rsidRDefault="0027776B" w:rsidP="00F11477">
      <w:pPr>
        <w:pStyle w:val="NoSpacing"/>
        <w:spacing w:line="360" w:lineRule="auto"/>
        <w:rPr>
          <w:rFonts w:cstheme="minorHAnsi"/>
        </w:rPr>
      </w:pPr>
    </w:p>
    <w:p w14:paraId="5C4B492F" w14:textId="025728E4" w:rsidR="0027776B" w:rsidRDefault="005A580E" w:rsidP="00F11477">
      <w:pPr>
        <w:pStyle w:val="NoSpacing"/>
        <w:spacing w:line="360" w:lineRule="auto"/>
      </w:pPr>
      <w:r w:rsidRPr="005A580E">
        <w:rPr>
          <w:shd w:val="clear" w:color="auto" w:fill="FFD966" w:themeFill="accent4" w:themeFillTint="99"/>
        </w:rPr>
        <w:t>Prior to commencing the first</w:t>
      </w:r>
      <w:r w:rsidR="0027776B" w:rsidRPr="005A580E">
        <w:rPr>
          <w:shd w:val="clear" w:color="auto" w:fill="FFD966" w:themeFill="accent4" w:themeFillTint="99"/>
        </w:rPr>
        <w:t xml:space="preserve"> interview</w:t>
      </w:r>
      <w:r w:rsidR="0027776B">
        <w:t>, I went through the CYP’s information sheet to ensure the</w:t>
      </w:r>
      <w:r w:rsidR="00762348">
        <w:t>y</w:t>
      </w:r>
      <w:r w:rsidR="0027776B">
        <w:t xml:space="preserve"> were still happy to </w:t>
      </w:r>
      <w:r w:rsidR="00661615">
        <w:t>participate and</w:t>
      </w:r>
      <w:r w:rsidR="0027776B">
        <w:t xml:space="preserve"> remind them that they had the right to withdraw at any time. The BoL interview schedule </w:t>
      </w:r>
      <w:r w:rsidR="0027776B" w:rsidRPr="005A580E">
        <w:rPr>
          <w:shd w:val="clear" w:color="auto" w:fill="FFD966" w:themeFill="accent4" w:themeFillTint="99"/>
        </w:rPr>
        <w:t xml:space="preserve">was then </w:t>
      </w:r>
      <w:r w:rsidRPr="005A580E">
        <w:rPr>
          <w:shd w:val="clear" w:color="auto" w:fill="FFD966" w:themeFill="accent4" w:themeFillTint="99"/>
        </w:rPr>
        <w:t>used as the interview structure</w:t>
      </w:r>
      <w:r w:rsidR="0027776B">
        <w:t xml:space="preserve">. </w:t>
      </w:r>
    </w:p>
    <w:p w14:paraId="4F43803E" w14:textId="77777777" w:rsidR="0027776B" w:rsidRDefault="0027776B" w:rsidP="00F11477">
      <w:pPr>
        <w:pStyle w:val="NoSpacing"/>
        <w:spacing w:line="360" w:lineRule="auto"/>
      </w:pPr>
    </w:p>
    <w:p w14:paraId="6B9BA123" w14:textId="44879D9E" w:rsidR="0027776B" w:rsidRDefault="00E66890" w:rsidP="00F11477">
      <w:pPr>
        <w:spacing w:line="360" w:lineRule="auto"/>
      </w:pPr>
      <w:r>
        <w:t xml:space="preserve">As discussed </w:t>
      </w:r>
      <w:r w:rsidRPr="0028140F">
        <w:t xml:space="preserve">in appendix </w:t>
      </w:r>
      <w:r w:rsidR="0028140F" w:rsidRPr="0028140F">
        <w:t>7</w:t>
      </w:r>
      <w:r w:rsidRPr="0028140F">
        <w:t xml:space="preserve"> (prelude) and appendix </w:t>
      </w:r>
      <w:r w:rsidR="0028140F" w:rsidRPr="0028140F">
        <w:t>10</w:t>
      </w:r>
      <w:r w:rsidRPr="0028140F">
        <w:t xml:space="preserve"> (</w:t>
      </w:r>
      <w:r>
        <w:t xml:space="preserve">question 3), </w:t>
      </w:r>
      <w:r w:rsidR="0027776B">
        <w:t xml:space="preserve">I </w:t>
      </w:r>
      <w:r w:rsidR="005A580E" w:rsidRPr="005A580E">
        <w:rPr>
          <w:shd w:val="clear" w:color="auto" w:fill="FFD966" w:themeFill="accent4" w:themeFillTint="99"/>
        </w:rPr>
        <w:t>planned to</w:t>
      </w:r>
      <w:r w:rsidR="0027776B" w:rsidRPr="005A580E">
        <w:rPr>
          <w:shd w:val="clear" w:color="auto" w:fill="FFD966" w:themeFill="accent4" w:themeFillTint="99"/>
        </w:rPr>
        <w:t xml:space="preserve"> conduct</w:t>
      </w:r>
      <w:r w:rsidR="0027776B">
        <w:t xml:space="preserve"> the two-</w:t>
      </w:r>
      <w:r>
        <w:t>part interview across</w:t>
      </w:r>
      <w:r w:rsidR="0027776B">
        <w:t xml:space="preserve"> two separate </w:t>
      </w:r>
      <w:r>
        <w:t>days</w:t>
      </w:r>
      <w:r w:rsidR="0027776B">
        <w:t xml:space="preserve">. However, honouring Lizzie’s preference (with agreement from her parents/ school), her interviews were conducted across one day, </w:t>
      </w:r>
      <w:r>
        <w:t>with phase 1</w:t>
      </w:r>
      <w:r w:rsidR="0027776B">
        <w:t xml:space="preserve"> conducted in the morning and </w:t>
      </w:r>
      <w:r>
        <w:t>phase 2</w:t>
      </w:r>
      <w:r w:rsidR="0027776B">
        <w:t xml:space="preserve"> in the afternoon. Bonnie’s interviews </w:t>
      </w:r>
      <w:r w:rsidR="00705C37">
        <w:t xml:space="preserve">were </w:t>
      </w:r>
      <w:r w:rsidR="0027776B">
        <w:t xml:space="preserve">spread over a longer period. Respecting her mother’s request to conduct short interviews </w:t>
      </w:r>
      <w:r w:rsidR="0091232D">
        <w:t xml:space="preserve">to </w:t>
      </w:r>
      <w:r>
        <w:t>accommodate for</w:t>
      </w:r>
      <w:r w:rsidR="0027776B">
        <w:t xml:space="preserve"> Bonnie’s </w:t>
      </w:r>
      <w:r>
        <w:t>medical needs</w:t>
      </w:r>
      <w:r w:rsidR="0027776B">
        <w:t xml:space="preserve">, we arranged for </w:t>
      </w:r>
      <w:r w:rsidR="00705C37">
        <w:t>her BoL</w:t>
      </w:r>
      <w:r w:rsidR="0027776B">
        <w:t xml:space="preserve"> to be conducted across three </w:t>
      </w:r>
      <w:r w:rsidR="0091232D">
        <w:t>sessions</w:t>
      </w:r>
      <w:r w:rsidR="0027776B">
        <w:t xml:space="preserve">. Due to Bonnie’s tiredness, her mother asked to push back the second and third interviews and so delays in data collection ensued, resulting in the interviews being conducted across a five-week period. </w:t>
      </w:r>
      <w:r w:rsidR="0010618A">
        <w:t xml:space="preserve">I reflect on this in </w:t>
      </w:r>
      <w:r w:rsidR="0010618A" w:rsidRPr="0028140F">
        <w:t>appendix</w:t>
      </w:r>
      <w:r w:rsidR="0028140F" w:rsidRPr="0028140F">
        <w:t xml:space="preserve"> 14b</w:t>
      </w:r>
      <w:r w:rsidR="0028140F">
        <w:t xml:space="preserve">. </w:t>
      </w:r>
    </w:p>
    <w:p w14:paraId="677A1A18" w14:textId="3CDC1FE1" w:rsidR="001474C6" w:rsidRDefault="00E11D44" w:rsidP="00F11477">
      <w:pPr>
        <w:spacing w:line="360" w:lineRule="auto"/>
        <w:rPr>
          <w:shd w:val="clear" w:color="auto" w:fill="FFD966" w:themeFill="accent4" w:themeFillTint="99"/>
        </w:rPr>
      </w:pPr>
      <w:r w:rsidRPr="00E11D44">
        <w:rPr>
          <w:shd w:val="clear" w:color="auto" w:fill="FFD966" w:themeFill="accent4" w:themeFillTint="99"/>
        </w:rPr>
        <w:lastRenderedPageBreak/>
        <w:t xml:space="preserve">The interviews were </w:t>
      </w:r>
      <w:r>
        <w:rPr>
          <w:shd w:val="clear" w:color="auto" w:fill="FFD966" w:themeFill="accent4" w:themeFillTint="99"/>
        </w:rPr>
        <w:t xml:space="preserve">audio </w:t>
      </w:r>
      <w:r w:rsidRPr="00E11D44">
        <w:rPr>
          <w:shd w:val="clear" w:color="auto" w:fill="FFD966" w:themeFill="accent4" w:themeFillTint="99"/>
        </w:rPr>
        <w:t>recorded using a Dictaphone</w:t>
      </w:r>
      <w:r>
        <w:rPr>
          <w:shd w:val="clear" w:color="auto" w:fill="FFD966" w:themeFill="accent4" w:themeFillTint="99"/>
        </w:rPr>
        <w:t xml:space="preserve">. </w:t>
      </w:r>
      <w:r w:rsidR="006233F0">
        <w:rPr>
          <w:shd w:val="clear" w:color="auto" w:fill="FFD966" w:themeFill="accent4" w:themeFillTint="99"/>
        </w:rPr>
        <w:t xml:space="preserve">The total length of </w:t>
      </w:r>
      <w:r>
        <w:rPr>
          <w:shd w:val="clear" w:color="auto" w:fill="FFD966" w:themeFill="accent4" w:themeFillTint="99"/>
        </w:rPr>
        <w:t xml:space="preserve">Lizzie’s </w:t>
      </w:r>
      <w:r w:rsidR="009F2142">
        <w:rPr>
          <w:shd w:val="clear" w:color="auto" w:fill="FFD966" w:themeFill="accent4" w:themeFillTint="99"/>
        </w:rPr>
        <w:t xml:space="preserve">BoL </w:t>
      </w:r>
      <w:r>
        <w:rPr>
          <w:shd w:val="clear" w:color="auto" w:fill="FFD966" w:themeFill="accent4" w:themeFillTint="99"/>
        </w:rPr>
        <w:t xml:space="preserve">interview </w:t>
      </w:r>
      <w:r w:rsidR="006233F0">
        <w:rPr>
          <w:shd w:val="clear" w:color="auto" w:fill="FFD966" w:themeFill="accent4" w:themeFillTint="99"/>
        </w:rPr>
        <w:t xml:space="preserve">was two hours and 13 minutes </w:t>
      </w:r>
      <w:r>
        <w:rPr>
          <w:shd w:val="clear" w:color="auto" w:fill="FFD966" w:themeFill="accent4" w:themeFillTint="99"/>
        </w:rPr>
        <w:t xml:space="preserve">and Bonnie’s </w:t>
      </w:r>
      <w:r w:rsidR="009F2142">
        <w:rPr>
          <w:shd w:val="clear" w:color="auto" w:fill="FFD966" w:themeFill="accent4" w:themeFillTint="99"/>
        </w:rPr>
        <w:t xml:space="preserve">BoL interview was two hours and 46 minutes. </w:t>
      </w:r>
    </w:p>
    <w:p w14:paraId="63BFDCD1" w14:textId="77777777" w:rsidR="00E61DB4" w:rsidRDefault="00E61DB4" w:rsidP="00F11477">
      <w:pPr>
        <w:spacing w:line="360" w:lineRule="auto"/>
      </w:pPr>
    </w:p>
    <w:p w14:paraId="11FA5C3A" w14:textId="2133F2B6" w:rsidR="0027776B" w:rsidRDefault="00D851BC" w:rsidP="00F11477">
      <w:pPr>
        <w:pStyle w:val="Heading2"/>
        <w:spacing w:line="360" w:lineRule="auto"/>
      </w:pPr>
      <w:r>
        <w:t xml:space="preserve">4.6 </w:t>
      </w:r>
      <w:r w:rsidR="00E27F48">
        <w:t>Transcription of data</w:t>
      </w:r>
    </w:p>
    <w:p w14:paraId="3703B39C" w14:textId="64C85631" w:rsidR="0027776B" w:rsidRDefault="0027776B" w:rsidP="00F11477">
      <w:pPr>
        <w:spacing w:line="360" w:lineRule="auto"/>
      </w:pPr>
      <w:r>
        <w:t xml:space="preserve">Theoretical assumptions underpinning the </w:t>
      </w:r>
      <w:r w:rsidR="0028140F">
        <w:t xml:space="preserve">methodology, alongside the research aims, </w:t>
      </w:r>
      <w:r w:rsidRPr="005A580E">
        <w:rPr>
          <w:shd w:val="clear" w:color="auto" w:fill="FFD966" w:themeFill="accent4" w:themeFillTint="99"/>
        </w:rPr>
        <w:t>dictate</w:t>
      </w:r>
      <w:r w:rsidR="005A580E" w:rsidRPr="005A580E">
        <w:rPr>
          <w:shd w:val="clear" w:color="auto" w:fill="FFD966" w:themeFill="accent4" w:themeFillTint="99"/>
        </w:rPr>
        <w:t>d</w:t>
      </w:r>
      <w:r>
        <w:t xml:space="preserve"> the style and depth necessary for oral speech to be reproduced as text (Wells, 2011). Whilst I was primarily interested in the content of the interview, </w:t>
      </w:r>
      <w:r w:rsidR="001B1D7A">
        <w:t>I applied</w:t>
      </w:r>
      <w:r>
        <w:t xml:space="preserve"> conventions to the transcript to preserve the emotional tone</w:t>
      </w:r>
      <w:r w:rsidR="0028140F">
        <w:t>,</w:t>
      </w:r>
      <w:r>
        <w:t xml:space="preserve"> noting striking features of the conversation (Riessman, 1993)</w:t>
      </w:r>
      <w:r w:rsidR="00D64F6B">
        <w:t>. C</w:t>
      </w:r>
      <w:r>
        <w:t xml:space="preserve">apturing </w:t>
      </w:r>
      <w:r w:rsidR="001B1D7A" w:rsidRPr="001B1D7A">
        <w:rPr>
          <w:i/>
        </w:rPr>
        <w:t>how</w:t>
      </w:r>
      <w:r>
        <w:t xml:space="preserve"> words are spoken authenticates the story by recording the delivery of speech more faithfully (Elliott, 2005)</w:t>
      </w:r>
      <w:r w:rsidR="00B96C91">
        <w:t xml:space="preserve">. </w:t>
      </w:r>
    </w:p>
    <w:p w14:paraId="240E3141" w14:textId="0E698450" w:rsidR="0027776B" w:rsidRDefault="0027776B" w:rsidP="00F11477">
      <w:pPr>
        <w:spacing w:line="360" w:lineRule="auto"/>
      </w:pPr>
      <w:r>
        <w:t xml:space="preserve">I devised a notational system </w:t>
      </w:r>
      <w:r w:rsidR="00E81747">
        <w:t>(</w:t>
      </w:r>
      <w:r w:rsidR="00E81747" w:rsidRPr="0028140F">
        <w:t>appendix 1</w:t>
      </w:r>
      <w:r w:rsidR="0028140F" w:rsidRPr="0028140F">
        <w:t>5</w:t>
      </w:r>
      <w:r w:rsidR="00E81747" w:rsidRPr="0028140F">
        <w:t>)</w:t>
      </w:r>
      <w:r w:rsidR="00E81747">
        <w:t xml:space="preserve"> to identify linguistic components, micro-features of the language and non-lexical expressions. This </w:t>
      </w:r>
      <w:r>
        <w:t>provide</w:t>
      </w:r>
      <w:r w:rsidR="00E81747">
        <w:t>s</w:t>
      </w:r>
      <w:r>
        <w:t xml:space="preserve"> readers with information which may have influenced my interpretation,</w:t>
      </w:r>
      <w:r w:rsidR="00E81747">
        <w:t xml:space="preserve"> detail</w:t>
      </w:r>
      <w:r w:rsidR="00B96C91">
        <w:t>ing</w:t>
      </w:r>
      <w:r w:rsidR="00E81747">
        <w:t xml:space="preserve"> both </w:t>
      </w:r>
      <w:r>
        <w:t xml:space="preserve">content and </w:t>
      </w:r>
      <w:r w:rsidR="00E81747">
        <w:t>tone</w:t>
      </w:r>
      <w:r>
        <w:t xml:space="preserve">. Dismissing exhaustive notational systems </w:t>
      </w:r>
      <w:r w:rsidR="00B96C91">
        <w:t xml:space="preserve">as proposed </w:t>
      </w:r>
      <w:r>
        <w:t>by Jefferson (2004) and Curtis &amp; Curtis (2011), the interview was transcribed verbatim with symbols utilised to indicate pauses, expressive sounds, emphasis and interruptions</w:t>
      </w:r>
      <w:r w:rsidR="00AB3F99">
        <w:t>,</w:t>
      </w:r>
      <w:r w:rsidR="00B22137">
        <w:t xml:space="preserve"> d</w:t>
      </w:r>
      <w:r>
        <w:t>rawn from transcription styles by Riessman (2008) and Poland (2002</w:t>
      </w:r>
      <w:r w:rsidR="00B22137">
        <w:t>)</w:t>
      </w:r>
      <w:r w:rsidRPr="00CC25FB">
        <w:t>.</w:t>
      </w:r>
      <w:r>
        <w:t xml:space="preserve"> The presence of my voice displays the co-constructed, social process</w:t>
      </w:r>
      <w:r w:rsidR="00661615">
        <w:t xml:space="preserve"> of</w:t>
      </w:r>
      <w:r>
        <w:t xml:space="preserve"> the </w:t>
      </w:r>
      <w:r w:rsidR="00661615">
        <w:t xml:space="preserve">data, </w:t>
      </w:r>
      <w:r>
        <w:t>created in an interactional dialog</w:t>
      </w:r>
      <w:r w:rsidR="00661615">
        <w:t xml:space="preserve">ue. </w:t>
      </w:r>
      <w:r>
        <w:t xml:space="preserve"> </w:t>
      </w:r>
    </w:p>
    <w:p w14:paraId="4F844C53" w14:textId="71EE24B4" w:rsidR="0027776B" w:rsidRDefault="0027776B" w:rsidP="00F11477">
      <w:pPr>
        <w:spacing w:line="360" w:lineRule="auto"/>
      </w:pPr>
      <w:r>
        <w:t>I arranged the ‘working transcript’ by noting the transcript with numbered segments as spoken by different participants, with a margin to the right where annotations could be made (Hiles &amp;</w:t>
      </w:r>
      <w:r w:rsidR="00E741D8">
        <w:t xml:space="preserve"> </w:t>
      </w:r>
      <w:r w:rsidR="00E741D8" w:rsidRPr="001B403D">
        <w:t>Čermák</w:t>
      </w:r>
      <w:r>
        <w:t xml:space="preserve">, 2008). </w:t>
      </w:r>
      <w:r w:rsidR="004C5660" w:rsidRPr="004C5660">
        <w:rPr>
          <w:shd w:val="clear" w:color="auto" w:fill="FFD966" w:themeFill="accent4" w:themeFillTint="99"/>
        </w:rPr>
        <w:t>The full transcripts can be found in appendix 16</w:t>
      </w:r>
      <w:r w:rsidR="001B573A" w:rsidRPr="004C5660">
        <w:rPr>
          <w:shd w:val="clear" w:color="auto" w:fill="FFD966" w:themeFill="accent4" w:themeFillTint="99"/>
        </w:rPr>
        <w:t>.</w:t>
      </w:r>
      <w:r w:rsidR="001B573A">
        <w:t xml:space="preserve"> </w:t>
      </w:r>
    </w:p>
    <w:p w14:paraId="2170F175" w14:textId="77777777" w:rsidR="0027776B" w:rsidRDefault="0027776B" w:rsidP="00F11477">
      <w:pPr>
        <w:spacing w:line="360" w:lineRule="auto"/>
      </w:pPr>
    </w:p>
    <w:p w14:paraId="22061896" w14:textId="1C6630A4" w:rsidR="0027776B" w:rsidRDefault="00E770B0" w:rsidP="00F11477">
      <w:pPr>
        <w:pStyle w:val="Heading2"/>
        <w:spacing w:line="360" w:lineRule="auto"/>
      </w:pPr>
      <w:r>
        <w:t xml:space="preserve">4.7 </w:t>
      </w:r>
      <w:r w:rsidR="00E27F48">
        <w:t>Analysis of data; a n</w:t>
      </w:r>
      <w:r w:rsidR="0027776B">
        <w:t xml:space="preserve">arrative </w:t>
      </w:r>
      <w:r w:rsidR="00E27F48">
        <w:t>approach</w:t>
      </w:r>
    </w:p>
    <w:p w14:paraId="13C1A14B" w14:textId="14AB293C" w:rsidR="00357DF9" w:rsidRDefault="0027776B" w:rsidP="00F11477">
      <w:pPr>
        <w:spacing w:line="360" w:lineRule="auto"/>
      </w:pPr>
      <w:r>
        <w:t>Data from s</w:t>
      </w:r>
      <w:r w:rsidRPr="00820055">
        <w:t>emi-structured interviewing is compatible with several methods of analysis (Willig, 2013).</w:t>
      </w:r>
      <w:r>
        <w:t xml:space="preserve"> I chose to apply a narrative framework to analyse the data</w:t>
      </w:r>
      <w:r w:rsidR="00661615">
        <w:t xml:space="preserve">, </w:t>
      </w:r>
      <w:r w:rsidR="00357DF9">
        <w:t>interpreting</w:t>
      </w:r>
      <w:r>
        <w:t xml:space="preserve"> </w:t>
      </w:r>
      <w:r w:rsidR="00357DF9">
        <w:t xml:space="preserve">the </w:t>
      </w:r>
      <w:r>
        <w:t xml:space="preserve">meaning of </w:t>
      </w:r>
      <w:r w:rsidR="00357DF9">
        <w:t>stories</w:t>
      </w:r>
      <w:r>
        <w:t xml:space="preserve"> and </w:t>
      </w:r>
      <w:r w:rsidR="00357DF9">
        <w:t>their</w:t>
      </w:r>
      <w:r>
        <w:t xml:space="preserve"> functions (Riessman, 1993; 2008).</w:t>
      </w:r>
      <w:r w:rsidR="0091232D">
        <w:t xml:space="preserve"> R</w:t>
      </w:r>
      <w:r w:rsidR="00A35601" w:rsidRPr="00B96C91">
        <w:t>eflection</w:t>
      </w:r>
      <w:r w:rsidR="0091232D">
        <w:t>s</w:t>
      </w:r>
      <w:r w:rsidR="00A35601" w:rsidRPr="00B96C91">
        <w:t xml:space="preserve"> </w:t>
      </w:r>
      <w:r w:rsidR="00626E8F">
        <w:t xml:space="preserve">on </w:t>
      </w:r>
      <w:r w:rsidR="00316659">
        <w:t>my</w:t>
      </w:r>
      <w:r w:rsidR="00626E8F">
        <w:t xml:space="preserve"> decision process </w:t>
      </w:r>
      <w:r w:rsidR="00A35601">
        <w:t>can be found</w:t>
      </w:r>
      <w:r w:rsidR="00A35601" w:rsidRPr="00B96C91">
        <w:t xml:space="preserve"> in </w:t>
      </w:r>
      <w:r w:rsidR="00A35601" w:rsidRPr="00E27F48">
        <w:t>appendix 1</w:t>
      </w:r>
      <w:r w:rsidR="00E27F48" w:rsidRPr="00E27F48">
        <w:t>7</w:t>
      </w:r>
      <w:r w:rsidR="00A35601" w:rsidRPr="00B96C91">
        <w:t>.</w:t>
      </w:r>
      <w:r w:rsidR="00357DF9">
        <w:t xml:space="preserve"> </w:t>
      </w:r>
    </w:p>
    <w:p w14:paraId="371DC6A5" w14:textId="4B525E19" w:rsidR="00727E1E" w:rsidRDefault="004D20D1" w:rsidP="00F11477">
      <w:pPr>
        <w:spacing w:line="360" w:lineRule="auto"/>
      </w:pPr>
      <w:r>
        <w:t xml:space="preserve">A host of approaches are available to conduct a </w:t>
      </w:r>
      <w:r w:rsidR="0027776B">
        <w:t>narrative analysi</w:t>
      </w:r>
      <w:r>
        <w:t>s and</w:t>
      </w:r>
      <w:r w:rsidR="00A35601">
        <w:t xml:space="preserve"> a</w:t>
      </w:r>
      <w:r w:rsidR="0027776B">
        <w:t xml:space="preserve"> researcher can</w:t>
      </w:r>
      <w:r>
        <w:t xml:space="preserve"> flexibly</w:t>
      </w:r>
      <w:r w:rsidR="0027776B">
        <w:t xml:space="preserve"> subscribe to a </w:t>
      </w:r>
      <w:r>
        <w:t>method</w:t>
      </w:r>
      <w:r w:rsidR="0027776B">
        <w:t xml:space="preserve"> (or </w:t>
      </w:r>
      <w:r>
        <w:t>methods</w:t>
      </w:r>
      <w:r w:rsidR="0027776B">
        <w:t xml:space="preserve">) dependent on the depth of </w:t>
      </w:r>
      <w:r w:rsidR="004C4DE2">
        <w:t>interpretation</w:t>
      </w:r>
      <w:r w:rsidR="0027776B">
        <w:t xml:space="preserve"> required</w:t>
      </w:r>
      <w:r w:rsidR="00A35601">
        <w:t xml:space="preserve"> (Riessman, 1993)</w:t>
      </w:r>
      <w:r w:rsidR="0027776B">
        <w:t xml:space="preserve">. </w:t>
      </w:r>
      <w:r w:rsidR="00357DF9">
        <w:t>Analysis</w:t>
      </w:r>
      <w:r w:rsidR="0027776B">
        <w:t xml:space="preserve"> may examine </w:t>
      </w:r>
      <w:r w:rsidR="00357DF9">
        <w:t xml:space="preserve">and </w:t>
      </w:r>
      <w:r w:rsidR="00183AE5">
        <w:t>‘</w:t>
      </w:r>
      <w:r w:rsidR="00357DF9">
        <w:t>listen</w:t>
      </w:r>
      <w:r w:rsidR="00183AE5">
        <w:t>’</w:t>
      </w:r>
      <w:r w:rsidR="00357DF9">
        <w:t xml:space="preserve"> to different features of the </w:t>
      </w:r>
      <w:r w:rsidR="00357DF9">
        <w:lastRenderedPageBreak/>
        <w:t>narrative, including:</w:t>
      </w:r>
      <w:r w:rsidR="0027776B">
        <w:t xml:space="preserve"> content</w:t>
      </w:r>
      <w:r w:rsidR="00357DF9">
        <w:t>;</w:t>
      </w:r>
      <w:r w:rsidR="0027776B">
        <w:t xml:space="preserve"> structure</w:t>
      </w:r>
      <w:r w:rsidR="00357DF9">
        <w:t>;</w:t>
      </w:r>
      <w:r w:rsidR="0027776B">
        <w:t xml:space="preserve"> performance</w:t>
      </w:r>
      <w:r w:rsidR="00357DF9">
        <w:t>; tone; themes</w:t>
      </w:r>
      <w:r w:rsidR="002349B6">
        <w:t>;</w:t>
      </w:r>
      <w:r w:rsidR="0027776B">
        <w:t xml:space="preserve"> and/or </w:t>
      </w:r>
      <w:r w:rsidR="00357DF9">
        <w:t>functions</w:t>
      </w:r>
      <w:r w:rsidR="002349B6">
        <w:t xml:space="preserve"> </w:t>
      </w:r>
      <w:r w:rsidR="0027776B">
        <w:t xml:space="preserve">(Murray, 2003; </w:t>
      </w:r>
      <w:r w:rsidR="002349B6">
        <w:t>Hiles &amp;</w:t>
      </w:r>
      <w:r w:rsidR="00E741D8">
        <w:t xml:space="preserve"> </w:t>
      </w:r>
      <w:r w:rsidR="00E741D8" w:rsidRPr="001B403D">
        <w:t>Čermák</w:t>
      </w:r>
      <w:r w:rsidR="002349B6">
        <w:t xml:space="preserve">, 2008; </w:t>
      </w:r>
      <w:r w:rsidR="0027776B">
        <w:t>Wells, 2011</w:t>
      </w:r>
      <w:r w:rsidR="002349B6">
        <w:t>; Silver, 2013</w:t>
      </w:r>
      <w:r w:rsidR="0027776B">
        <w:t xml:space="preserve">). </w:t>
      </w:r>
      <w:r w:rsidR="002349B6">
        <w:t xml:space="preserve">Each </w:t>
      </w:r>
      <w:r w:rsidR="00830597">
        <w:t xml:space="preserve">provide </w:t>
      </w:r>
      <w:r w:rsidR="0027776B">
        <w:t xml:space="preserve">a </w:t>
      </w:r>
      <w:r w:rsidR="002349B6">
        <w:t xml:space="preserve">different </w:t>
      </w:r>
      <w:r w:rsidR="0027776B">
        <w:t xml:space="preserve">interpretative </w:t>
      </w:r>
      <w:r w:rsidR="0027776B" w:rsidRPr="00896A7E">
        <w:rPr>
          <w:shd w:val="clear" w:color="auto" w:fill="FFD966" w:themeFill="accent4" w:themeFillTint="99"/>
        </w:rPr>
        <w:t>lens</w:t>
      </w:r>
      <w:r w:rsidR="0027776B">
        <w:t xml:space="preserve">, posing different questions of the data. </w:t>
      </w:r>
      <w:r w:rsidR="005223F3">
        <w:t>With this in mind, I thought it would be valuable to ‘listen’ to different features of the ‘life story’ and ‘challenge story’</w:t>
      </w:r>
      <w:r w:rsidR="00B52CAF">
        <w:t xml:space="preserve"> interview</w:t>
      </w:r>
      <w:r w:rsidR="005223F3">
        <w:t xml:space="preserve">, in a way that </w:t>
      </w:r>
      <w:r w:rsidR="00B52CAF">
        <w:t xml:space="preserve">would </w:t>
      </w:r>
      <w:r w:rsidR="005223F3">
        <w:t>access its full depth and insigh</w:t>
      </w:r>
      <w:r w:rsidR="00B52CAF">
        <w:t>t</w:t>
      </w:r>
      <w:r w:rsidR="005223F3">
        <w:t xml:space="preserve">. As </w:t>
      </w:r>
      <w:r w:rsidR="00B52CAF">
        <w:t xml:space="preserve">each interview </w:t>
      </w:r>
      <w:r w:rsidR="005223F3">
        <w:t xml:space="preserve">sought different information, </w:t>
      </w:r>
      <w:r w:rsidR="00B52CAF">
        <w:t xml:space="preserve">with </w:t>
      </w:r>
      <w:r w:rsidR="005223F3">
        <w:t xml:space="preserve">the challenge story </w:t>
      </w:r>
      <w:r w:rsidR="00B52CAF">
        <w:t xml:space="preserve">producing </w:t>
      </w:r>
      <w:r w:rsidR="005223F3">
        <w:t xml:space="preserve">a </w:t>
      </w:r>
      <w:r w:rsidR="00316659">
        <w:t xml:space="preserve">more </w:t>
      </w:r>
      <w:r w:rsidR="005223F3">
        <w:t xml:space="preserve">chronologically structured </w:t>
      </w:r>
      <w:r w:rsidR="00B52CAF">
        <w:t>account</w:t>
      </w:r>
      <w:r w:rsidR="005223F3">
        <w:t xml:space="preserve">, I analysed each story using a different </w:t>
      </w:r>
      <w:r w:rsidR="00B52CAF">
        <w:t>interpretative</w:t>
      </w:r>
      <w:r w:rsidR="005223F3">
        <w:t xml:space="preserve"> approach</w:t>
      </w:r>
      <w:r w:rsidR="009A257A">
        <w:t xml:space="preserve">. </w:t>
      </w:r>
      <w:r w:rsidR="00727E1E">
        <w:t xml:space="preserve">In preserving the integrity and honouring the meaning of each story, </w:t>
      </w:r>
      <w:r w:rsidR="009A257A">
        <w:t xml:space="preserve">I did not want to force the </w:t>
      </w:r>
      <w:r w:rsidR="00727E1E">
        <w:t>two narratives</w:t>
      </w:r>
      <w:r w:rsidR="009A257A">
        <w:t xml:space="preserve"> into a singular analysis method that </w:t>
      </w:r>
      <w:r w:rsidR="00727E1E">
        <w:t>may</w:t>
      </w:r>
      <w:r w:rsidR="009A257A">
        <w:t xml:space="preserve"> fragmen</w:t>
      </w:r>
      <w:r w:rsidR="00B52CAF">
        <w:t xml:space="preserve">t </w:t>
      </w:r>
      <w:r w:rsidR="00316659">
        <w:t>their</w:t>
      </w:r>
      <w:r w:rsidR="00B52CAF">
        <w:t xml:space="preserve"> </w:t>
      </w:r>
      <w:r w:rsidR="009A257A">
        <w:t xml:space="preserve">richness. </w:t>
      </w:r>
    </w:p>
    <w:p w14:paraId="411D83C6" w14:textId="4E7F0983" w:rsidR="0027776B" w:rsidRDefault="0027776B" w:rsidP="00F11477">
      <w:pPr>
        <w:spacing w:line="360" w:lineRule="auto"/>
      </w:pPr>
      <w:bookmarkStart w:id="14" w:name="_Hlk513565700"/>
      <w:r w:rsidRPr="00E01AE5">
        <w:t>I analyse</w:t>
      </w:r>
      <w:r>
        <w:t>d</w:t>
      </w:r>
      <w:r w:rsidRPr="00E01AE5">
        <w:t xml:space="preserve"> </w:t>
      </w:r>
      <w:r w:rsidR="004F5B93">
        <w:t>Bonnie and Lizzie’s</w:t>
      </w:r>
      <w:r w:rsidRPr="00E01AE5">
        <w:t xml:space="preserve"> story independently to appreciate the</w:t>
      </w:r>
      <w:r w:rsidR="004F5B93">
        <w:t xml:space="preserve"> autonomy </w:t>
      </w:r>
      <w:r w:rsidRPr="00E01AE5">
        <w:t>of the</w:t>
      </w:r>
      <w:r>
        <w:t xml:space="preserve">ir </w:t>
      </w:r>
      <w:r w:rsidRPr="00E01AE5">
        <w:t xml:space="preserve">subjective </w:t>
      </w:r>
      <w:r>
        <w:t xml:space="preserve">voice. </w:t>
      </w:r>
      <w:r w:rsidR="004A31E2" w:rsidRPr="004A31E2">
        <w:rPr>
          <w:shd w:val="clear" w:color="auto" w:fill="FFD966" w:themeFill="accent4" w:themeFillTint="99"/>
        </w:rPr>
        <w:t xml:space="preserve">Rejecting </w:t>
      </w:r>
      <w:r w:rsidRPr="004A31E2">
        <w:rPr>
          <w:shd w:val="clear" w:color="auto" w:fill="FFD966" w:themeFill="accent4" w:themeFillTint="99"/>
        </w:rPr>
        <w:t xml:space="preserve">a </w:t>
      </w:r>
      <w:r w:rsidR="005A580E" w:rsidRPr="004A31E2">
        <w:rPr>
          <w:shd w:val="clear" w:color="auto" w:fill="FFD966" w:themeFill="accent4" w:themeFillTint="99"/>
        </w:rPr>
        <w:t>homoge</w:t>
      </w:r>
      <w:r w:rsidR="001C6D9C" w:rsidRPr="004A31E2">
        <w:rPr>
          <w:shd w:val="clear" w:color="auto" w:fill="FFD966" w:themeFill="accent4" w:themeFillTint="99"/>
        </w:rPr>
        <w:t>nous</w:t>
      </w:r>
      <w:r w:rsidRPr="004A31E2">
        <w:rPr>
          <w:shd w:val="clear" w:color="auto" w:fill="FFD966" w:themeFill="accent4" w:themeFillTint="99"/>
        </w:rPr>
        <w:t xml:space="preserve"> view of </w:t>
      </w:r>
      <w:r w:rsidR="005A580E" w:rsidRPr="004A31E2">
        <w:rPr>
          <w:shd w:val="clear" w:color="auto" w:fill="FFD966" w:themeFill="accent4" w:themeFillTint="99"/>
        </w:rPr>
        <w:t>CMC’s</w:t>
      </w:r>
      <w:r w:rsidRPr="004A31E2">
        <w:rPr>
          <w:shd w:val="clear" w:color="auto" w:fill="FFD966" w:themeFill="accent4" w:themeFillTint="99"/>
        </w:rPr>
        <w:t xml:space="preserve"> experience</w:t>
      </w:r>
      <w:r w:rsidR="005A580E" w:rsidRPr="004A31E2">
        <w:rPr>
          <w:shd w:val="clear" w:color="auto" w:fill="FFD966" w:themeFill="accent4" w:themeFillTint="99"/>
        </w:rPr>
        <w:t>s</w:t>
      </w:r>
      <w:r>
        <w:t xml:space="preserve"> (Frank, 1995),</w:t>
      </w:r>
      <w:r w:rsidRPr="00E01AE5">
        <w:t xml:space="preserve"> I</w:t>
      </w:r>
      <w:r>
        <w:t xml:space="preserve"> was </w:t>
      </w:r>
      <w:r w:rsidRPr="00E01AE5">
        <w:t>committed to resist defining th</w:t>
      </w:r>
      <w:r w:rsidR="004F5B93">
        <w:t>e participants</w:t>
      </w:r>
      <w:r w:rsidRPr="00E01AE5">
        <w:t xml:space="preserve"> by the one parallel component in their lives</w:t>
      </w:r>
      <w:r w:rsidR="004F5B93">
        <w:t xml:space="preserve">; </w:t>
      </w:r>
      <w:r w:rsidRPr="00E01AE5">
        <w:t xml:space="preserve">their medical need. </w:t>
      </w:r>
    </w:p>
    <w:bookmarkEnd w:id="14"/>
    <w:p w14:paraId="2455179A" w14:textId="77777777" w:rsidR="0027776B" w:rsidRDefault="0027776B" w:rsidP="00F11477">
      <w:pPr>
        <w:pStyle w:val="Heading4"/>
        <w:spacing w:line="360" w:lineRule="auto"/>
      </w:pPr>
    </w:p>
    <w:p w14:paraId="6F772C29" w14:textId="04FBD9FF" w:rsidR="0027776B" w:rsidRDefault="00E770B0" w:rsidP="00F11477">
      <w:pPr>
        <w:pStyle w:val="Heading4"/>
        <w:spacing w:line="360" w:lineRule="auto"/>
      </w:pPr>
      <w:r>
        <w:t xml:space="preserve">4.7.1 </w:t>
      </w:r>
      <w:r w:rsidR="0027776B">
        <w:t>Life story analysis</w:t>
      </w:r>
    </w:p>
    <w:p w14:paraId="191E1576" w14:textId="7A9CB93C" w:rsidR="0027776B" w:rsidRDefault="0027776B" w:rsidP="00F11477">
      <w:pPr>
        <w:spacing w:line="360" w:lineRule="auto"/>
      </w:pPr>
      <w:r>
        <w:t xml:space="preserve">I used a holistic content analytical approach </w:t>
      </w:r>
      <w:r w:rsidR="005514DE">
        <w:t xml:space="preserve">to analyse the life story, </w:t>
      </w:r>
      <w:r w:rsidR="004C4DE2">
        <w:t xml:space="preserve">as </w:t>
      </w:r>
      <w:r w:rsidR="00384588">
        <w:t>developed</w:t>
      </w:r>
      <w:r w:rsidR="004C4DE2">
        <w:t xml:space="preserve"> </w:t>
      </w:r>
      <w:r>
        <w:t>by Crossley (2000)</w:t>
      </w:r>
      <w:r w:rsidR="00316659">
        <w:t>,</w:t>
      </w:r>
      <w:r w:rsidR="005514DE">
        <w:t xml:space="preserve"> to explore topics of trauma and important transitions</w:t>
      </w:r>
      <w:r>
        <w:t>. I employed the method in recognition of its allegiance</w:t>
      </w:r>
      <w:r w:rsidRPr="004F72EB">
        <w:t xml:space="preserve"> to an interpretivist–constructionist</w:t>
      </w:r>
      <w:r>
        <w:t xml:space="preserve"> perspective</w:t>
      </w:r>
      <w:r w:rsidR="004F5B93">
        <w:t xml:space="preserve"> (Manning et al., 2017)</w:t>
      </w:r>
      <w:r>
        <w:t xml:space="preserve">. In Crossley’s method, analysis is </w:t>
      </w:r>
      <w:r w:rsidRPr="005D6583">
        <w:t xml:space="preserve">mapped in relation to six </w:t>
      </w:r>
      <w:r w:rsidR="00384588">
        <w:t>areas</w:t>
      </w:r>
      <w:r w:rsidRPr="005D6583">
        <w:t>: life chapters, key events, significant people, future script, curren</w:t>
      </w:r>
      <w:r>
        <w:t xml:space="preserve">t problems and personal ideology, drawn from </w:t>
      </w:r>
      <w:r w:rsidRPr="002F369B">
        <w:rPr>
          <w:shd w:val="clear" w:color="auto" w:fill="FFFFFF" w:themeFill="background1"/>
        </w:rPr>
        <w:t>McAdams</w:t>
      </w:r>
      <w:r w:rsidR="00440777">
        <w:rPr>
          <w:shd w:val="clear" w:color="auto" w:fill="FFFFFF" w:themeFill="background1"/>
        </w:rPr>
        <w:t>’</w:t>
      </w:r>
      <w:r w:rsidRPr="002F369B">
        <w:rPr>
          <w:shd w:val="clear" w:color="auto" w:fill="FFFFFF" w:themeFill="background1"/>
        </w:rPr>
        <w:t xml:space="preserve"> (1993)</w:t>
      </w:r>
      <w:r>
        <w:t xml:space="preserve"> autobiographical interview protocol</w:t>
      </w:r>
      <w:r w:rsidRPr="005D6583">
        <w:t>.</w:t>
      </w:r>
      <w:r>
        <w:t xml:space="preserve"> </w:t>
      </w:r>
      <w:r w:rsidRPr="004A31E2">
        <w:rPr>
          <w:shd w:val="clear" w:color="auto" w:fill="FFD966" w:themeFill="accent4" w:themeFillTint="99"/>
        </w:rPr>
        <w:t>Its</w:t>
      </w:r>
      <w:r>
        <w:t xml:space="preserve"> similarity to the </w:t>
      </w:r>
      <w:r w:rsidR="004F5B93">
        <w:t xml:space="preserve">BoL </w:t>
      </w:r>
      <w:r>
        <w:t xml:space="preserve">chapters further emphasised its appropriateness as an analysis tool. </w:t>
      </w:r>
    </w:p>
    <w:p w14:paraId="0F1574DB" w14:textId="3CD897A9" w:rsidR="00D73FFD" w:rsidRDefault="00836232" w:rsidP="00F11477">
      <w:pPr>
        <w:spacing w:line="360" w:lineRule="auto"/>
      </w:pPr>
      <w:r>
        <w:t>Crossley (2000) proposes f</w:t>
      </w:r>
      <w:r w:rsidR="0027776B">
        <w:t>ive phases of analysis to interpret meaning of the narrative.</w:t>
      </w:r>
      <w:r>
        <w:t xml:space="preserve"> </w:t>
      </w:r>
      <w:r w:rsidR="00D73FFD">
        <w:t xml:space="preserve">An overview of the analysis procedure I used is outlined </w:t>
      </w:r>
      <w:r w:rsidR="00384588">
        <w:t>in figure 3</w:t>
      </w:r>
      <w:r w:rsidR="004C4DE2">
        <w:t xml:space="preserve">, with </w:t>
      </w:r>
      <w:r w:rsidR="00384588">
        <w:t xml:space="preserve">comments on </w:t>
      </w:r>
      <w:r w:rsidR="004C4DE2">
        <w:t>amendments made</w:t>
      </w:r>
      <w:r w:rsidR="00384588">
        <w:t xml:space="preserve"> to meet my research aims</w:t>
      </w:r>
      <w:r w:rsidR="004F5B93">
        <w:t xml:space="preserve">. I </w:t>
      </w:r>
      <w:r w:rsidR="00384588">
        <w:t xml:space="preserve">also </w:t>
      </w:r>
      <w:r w:rsidR="00514E3B">
        <w:t xml:space="preserve">integrated </w:t>
      </w:r>
      <w:r w:rsidR="004C4DE2">
        <w:t>additional</w:t>
      </w:r>
      <w:r w:rsidR="00514E3B">
        <w:t xml:space="preserve"> layers of </w:t>
      </w:r>
      <w:r w:rsidR="00D73FFD">
        <w:t>analysis</w:t>
      </w:r>
      <w:r w:rsidR="00514E3B">
        <w:t xml:space="preserve"> in stage </w:t>
      </w:r>
      <w:r w:rsidR="00384588">
        <w:t>four</w:t>
      </w:r>
      <w:r w:rsidR="00514E3B">
        <w:t xml:space="preserve"> to deepen the interpretations</w:t>
      </w:r>
      <w:r w:rsidR="00384588">
        <w:t xml:space="preserve"> (see below)</w:t>
      </w:r>
      <w:r w:rsidR="00514E3B">
        <w:t xml:space="preserve">. </w:t>
      </w:r>
      <w:r w:rsidR="00316659">
        <w:t>A</w:t>
      </w:r>
      <w:r w:rsidR="00384588">
        <w:t xml:space="preserve">ppendix 18 </w:t>
      </w:r>
      <w:r w:rsidR="00316659">
        <w:t xml:space="preserve">contains </w:t>
      </w:r>
      <w:r w:rsidR="00384588">
        <w:t>f</w:t>
      </w:r>
      <w:r w:rsidR="00D73FFD">
        <w:t>urther information</w:t>
      </w:r>
      <w:r w:rsidR="00384588">
        <w:t xml:space="preserve"> of the procedure</w:t>
      </w:r>
      <w:r w:rsidR="00D73FFD">
        <w:t>.</w:t>
      </w:r>
    </w:p>
    <w:p w14:paraId="478F7ED4" w14:textId="4D635979" w:rsidR="00D73FFD" w:rsidRDefault="00D73FFD" w:rsidP="00F11477">
      <w:pPr>
        <w:spacing w:line="360" w:lineRule="auto"/>
      </w:pPr>
    </w:p>
    <w:p w14:paraId="776C4C4C" w14:textId="10B7FB8B" w:rsidR="00514E3B" w:rsidRDefault="00514E3B" w:rsidP="00F11477">
      <w:pPr>
        <w:spacing w:line="360" w:lineRule="auto"/>
      </w:pPr>
    </w:p>
    <w:p w14:paraId="7D39C7C1" w14:textId="389FB8A9" w:rsidR="00384588" w:rsidRDefault="00384588" w:rsidP="00F11477">
      <w:pPr>
        <w:spacing w:line="360" w:lineRule="auto"/>
      </w:pPr>
      <w:r>
        <w:br w:type="page"/>
      </w:r>
    </w:p>
    <w:p w14:paraId="64FC1936" w14:textId="43494589" w:rsidR="0027776B" w:rsidRPr="00384588" w:rsidRDefault="0027776B" w:rsidP="00F11477">
      <w:pPr>
        <w:spacing w:line="360" w:lineRule="auto"/>
        <w:rPr>
          <w:i/>
          <w:sz w:val="20"/>
        </w:rPr>
      </w:pPr>
      <w:r w:rsidRPr="00384588">
        <w:rPr>
          <w:b/>
          <w:i/>
          <w:sz w:val="20"/>
        </w:rPr>
        <w:lastRenderedPageBreak/>
        <w:t>Figure</w:t>
      </w:r>
      <w:r w:rsidR="00384588" w:rsidRPr="00384588">
        <w:rPr>
          <w:b/>
          <w:i/>
          <w:sz w:val="20"/>
        </w:rPr>
        <w:t xml:space="preserve"> 3</w:t>
      </w:r>
      <w:r w:rsidR="00384588" w:rsidRPr="00384588">
        <w:rPr>
          <w:i/>
          <w:sz w:val="20"/>
        </w:rPr>
        <w:t>:</w:t>
      </w:r>
      <w:r w:rsidRPr="00384588">
        <w:rPr>
          <w:i/>
          <w:sz w:val="20"/>
        </w:rPr>
        <w:t xml:space="preserve"> stages of holistic content analysis for the life story  </w:t>
      </w:r>
    </w:p>
    <w:p w14:paraId="36601FEF" w14:textId="7B033FAC" w:rsidR="0027776B" w:rsidRDefault="0027776B" w:rsidP="00F11477">
      <w:pPr>
        <w:spacing w:line="360" w:lineRule="auto"/>
      </w:pPr>
      <w:r>
        <w:rPr>
          <w:noProof/>
        </w:rPr>
        <w:drawing>
          <wp:inline distT="0" distB="0" distL="0" distR="0" wp14:anchorId="6853B8DD" wp14:editId="52489255">
            <wp:extent cx="5753100" cy="5829300"/>
            <wp:effectExtent l="0" t="19050" r="762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7EC835F" w14:textId="30F43511" w:rsidR="00F07F39" w:rsidRPr="00E770B0" w:rsidRDefault="00E770B0" w:rsidP="00E770B0">
      <w:pPr>
        <w:pStyle w:val="Heading4"/>
        <w:spacing w:line="360" w:lineRule="auto"/>
      </w:pPr>
      <w:r w:rsidRPr="00E770B0">
        <w:t xml:space="preserve">4.7.1.1 </w:t>
      </w:r>
      <w:r w:rsidR="000C75AA" w:rsidRPr="00E770B0">
        <w:t>Stage</w:t>
      </w:r>
      <w:r w:rsidR="00F07F39" w:rsidRPr="00E770B0">
        <w:t xml:space="preserve"> 4- superordinate themes</w:t>
      </w:r>
    </w:p>
    <w:p w14:paraId="642AEB1B" w14:textId="37A49A06" w:rsidR="004E73F7" w:rsidRDefault="004E73F7" w:rsidP="00F11477">
      <w:pPr>
        <w:spacing w:line="360" w:lineRule="auto"/>
      </w:pPr>
      <w:r>
        <w:t>I drew on McAdams</w:t>
      </w:r>
      <w:r w:rsidR="00440777">
        <w:t>’</w:t>
      </w:r>
      <w:r>
        <w:t xml:space="preserve"> (1993) superordinate themes </w:t>
      </w:r>
      <w:r w:rsidR="00582176">
        <w:t xml:space="preserve">after </w:t>
      </w:r>
      <w:r>
        <w:t>recognising the re-emerg</w:t>
      </w:r>
      <w:r w:rsidR="00CD6DEC">
        <w:t xml:space="preserve">ence </w:t>
      </w:r>
      <w:r>
        <w:t>of agentic and communal needs</w:t>
      </w:r>
      <w:r w:rsidR="00CD6DEC">
        <w:t xml:space="preserve"> in the </w:t>
      </w:r>
      <w:r w:rsidR="00316659" w:rsidRPr="004A31E2">
        <w:rPr>
          <w:shd w:val="clear" w:color="auto" w:fill="FFD966" w:themeFill="accent4" w:themeFillTint="99"/>
        </w:rPr>
        <w:t>participants</w:t>
      </w:r>
      <w:r w:rsidR="004A31E2" w:rsidRPr="004A31E2">
        <w:rPr>
          <w:shd w:val="clear" w:color="auto" w:fill="FFD966" w:themeFill="accent4" w:themeFillTint="99"/>
        </w:rPr>
        <w:t>’</w:t>
      </w:r>
      <w:r w:rsidR="00316659">
        <w:t xml:space="preserve"> </w:t>
      </w:r>
      <w:r w:rsidR="00CD6DEC">
        <w:t>stories</w:t>
      </w:r>
      <w:r>
        <w:t xml:space="preserve">. Considered as principal motivations in life </w:t>
      </w:r>
      <w:r w:rsidRPr="004E73F7">
        <w:t>(McAdams, 1993; Murray, 2008; Wells, 2011)</w:t>
      </w:r>
      <w:r>
        <w:t xml:space="preserve">, </w:t>
      </w:r>
      <w:r w:rsidR="00D00325">
        <w:t xml:space="preserve">I thought it would be insightful to analyse how the needs for power and love </w:t>
      </w:r>
      <w:r w:rsidR="0037516C">
        <w:t>were</w:t>
      </w:r>
      <w:r w:rsidR="00D00325">
        <w:t xml:space="preserve"> expressed</w:t>
      </w:r>
      <w:r w:rsidR="00F07F39">
        <w:t>.</w:t>
      </w:r>
      <w:r w:rsidR="00D00325">
        <w:t xml:space="preserve"> Crossley (2000) suggests that these needs are most prominent when identities</w:t>
      </w:r>
      <w:r>
        <w:t xml:space="preserve"> </w:t>
      </w:r>
      <w:r w:rsidR="00D00325">
        <w:t>are ‘in crisis’</w:t>
      </w:r>
      <w:r w:rsidR="00AC688A">
        <w:t xml:space="preserve"> (p.90)</w:t>
      </w:r>
      <w:r w:rsidR="00D00325">
        <w:t>, such as illness</w:t>
      </w:r>
      <w:r>
        <w:t xml:space="preserve">. </w:t>
      </w:r>
      <w:r w:rsidRPr="00A275AA">
        <w:t xml:space="preserve">Therefore, I utilised these superordinate themes to interpret experience and underlying motivations, desires and needs, </w:t>
      </w:r>
      <w:r w:rsidR="00CD6DEC">
        <w:t>looking for</w:t>
      </w:r>
      <w:r w:rsidR="00582176">
        <w:t xml:space="preserve"> </w:t>
      </w:r>
      <w:r w:rsidRPr="00A275AA">
        <w:t xml:space="preserve">agentic and communal story motifs as proposed by McAdams (1993):  </w:t>
      </w:r>
    </w:p>
    <w:p w14:paraId="1CA3840A" w14:textId="3968B9CC" w:rsidR="004E73F7" w:rsidRPr="00A275AA" w:rsidRDefault="004E73F7" w:rsidP="00F11477">
      <w:pPr>
        <w:spacing w:line="360" w:lineRule="auto"/>
      </w:pPr>
      <w:r w:rsidRPr="00A275AA">
        <w:lastRenderedPageBreak/>
        <w:t>Agentic story motifs</w:t>
      </w:r>
      <w:r w:rsidR="0091232D">
        <w:t xml:space="preserve"> </w:t>
      </w:r>
      <w:r w:rsidRPr="00A275AA">
        <w:t>(p.297):</w:t>
      </w:r>
    </w:p>
    <w:p w14:paraId="480D3592" w14:textId="488280CA" w:rsidR="004E73F7" w:rsidRPr="00A275AA" w:rsidRDefault="004E73F7" w:rsidP="00A738E0">
      <w:pPr>
        <w:numPr>
          <w:ilvl w:val="0"/>
          <w:numId w:val="16"/>
        </w:numPr>
        <w:spacing w:line="360" w:lineRule="auto"/>
        <w:contextualSpacing/>
      </w:pPr>
      <w:r w:rsidRPr="00A275AA">
        <w:t>Strength/ impact: A character strives to be a powerful agent by either a) attaining or trying to attain a sense of enhanced physical, mental, emotional, or moral strength; or b) having or trying to have a strong impact on other people</w:t>
      </w:r>
    </w:p>
    <w:p w14:paraId="3DCCF5E2" w14:textId="519395EE" w:rsidR="004E73F7" w:rsidRPr="00A275AA" w:rsidRDefault="004E73F7" w:rsidP="00A738E0">
      <w:pPr>
        <w:numPr>
          <w:ilvl w:val="0"/>
          <w:numId w:val="16"/>
        </w:numPr>
        <w:spacing w:line="360" w:lineRule="auto"/>
        <w:contextualSpacing/>
      </w:pPr>
      <w:r w:rsidRPr="00A275AA">
        <w:t>Status/ recognition: a character strives to attain a high status or position, seeks to be praised or granted recognition, acts in order to be considered central or important</w:t>
      </w:r>
    </w:p>
    <w:p w14:paraId="7B01C2C1" w14:textId="77777777" w:rsidR="004E73F7" w:rsidRPr="00A275AA" w:rsidRDefault="004E73F7" w:rsidP="00A738E0">
      <w:pPr>
        <w:numPr>
          <w:ilvl w:val="0"/>
          <w:numId w:val="16"/>
        </w:numPr>
        <w:spacing w:line="360" w:lineRule="auto"/>
        <w:contextualSpacing/>
      </w:pPr>
      <w:r w:rsidRPr="00A275AA">
        <w:t>Autonomy/ independence: a character strives for a sense of autonomy, independence, self-sufficiency, separation, freedom, emancipation, or self-control</w:t>
      </w:r>
    </w:p>
    <w:p w14:paraId="0D995649" w14:textId="77777777" w:rsidR="004E73F7" w:rsidRPr="00A275AA" w:rsidRDefault="004E73F7" w:rsidP="00A738E0">
      <w:pPr>
        <w:numPr>
          <w:ilvl w:val="0"/>
          <w:numId w:val="16"/>
        </w:numPr>
        <w:spacing w:line="360" w:lineRule="auto"/>
        <w:contextualSpacing/>
      </w:pPr>
      <w:r w:rsidRPr="00A275AA">
        <w:t>Competence/ accomplishment: A character strives for success in achieving goals, meeting standards of excellence, performing in a competent manner, and in being efficient, productive and effective</w:t>
      </w:r>
    </w:p>
    <w:p w14:paraId="4E8FDED9" w14:textId="77777777" w:rsidR="004E73F7" w:rsidRPr="00A275AA" w:rsidRDefault="004E73F7" w:rsidP="00F11477">
      <w:pPr>
        <w:spacing w:line="360" w:lineRule="auto"/>
        <w:ind w:left="720"/>
        <w:contextualSpacing/>
      </w:pPr>
    </w:p>
    <w:p w14:paraId="00650ABF" w14:textId="741399E4" w:rsidR="004E73F7" w:rsidRPr="00A275AA" w:rsidRDefault="004E73F7" w:rsidP="00F11477">
      <w:pPr>
        <w:spacing w:line="360" w:lineRule="auto"/>
      </w:pPr>
      <w:r w:rsidRPr="00A275AA">
        <w:t>Communal story motifs</w:t>
      </w:r>
      <w:r w:rsidR="0091232D">
        <w:t xml:space="preserve"> </w:t>
      </w:r>
      <w:r w:rsidRPr="00A275AA">
        <w:t>(1993, p.298):</w:t>
      </w:r>
    </w:p>
    <w:p w14:paraId="3F59E1AE" w14:textId="77777777" w:rsidR="004E73F7" w:rsidRPr="00A275AA" w:rsidRDefault="004E73F7" w:rsidP="00A738E0">
      <w:pPr>
        <w:numPr>
          <w:ilvl w:val="0"/>
          <w:numId w:val="17"/>
        </w:numPr>
        <w:spacing w:line="360" w:lineRule="auto"/>
        <w:contextualSpacing/>
      </w:pPr>
      <w:r w:rsidRPr="00A275AA">
        <w:t>Love/ friendship: a character experiences positive emotion (love, liking, happiness, excitement, peace) as the result of an interpersonal relationship</w:t>
      </w:r>
    </w:p>
    <w:p w14:paraId="7633B510" w14:textId="77777777" w:rsidR="004E73F7" w:rsidRPr="00A275AA" w:rsidRDefault="004E73F7" w:rsidP="00A738E0">
      <w:pPr>
        <w:numPr>
          <w:ilvl w:val="0"/>
          <w:numId w:val="17"/>
        </w:numPr>
        <w:spacing w:line="360" w:lineRule="auto"/>
        <w:contextualSpacing/>
      </w:pPr>
      <w:r w:rsidRPr="00A275AA">
        <w:t>Dialogue/ sharing: a character experiences mutual communication with another person, as in a good conversation</w:t>
      </w:r>
    </w:p>
    <w:p w14:paraId="38B621C5" w14:textId="7B1711B0" w:rsidR="004E73F7" w:rsidRPr="00A275AA" w:rsidRDefault="004E73F7" w:rsidP="00A738E0">
      <w:pPr>
        <w:numPr>
          <w:ilvl w:val="0"/>
          <w:numId w:val="17"/>
        </w:numPr>
        <w:spacing w:line="360" w:lineRule="auto"/>
        <w:contextualSpacing/>
      </w:pPr>
      <w:r w:rsidRPr="00A275AA">
        <w:t>Care/ support: A character cares for or is cared for by another character, involving the providing or receiving of aid, assistance, help, comfort</w:t>
      </w:r>
      <w:r w:rsidR="00AC688A">
        <w:t xml:space="preserve"> or </w:t>
      </w:r>
      <w:r w:rsidRPr="00A275AA">
        <w:t xml:space="preserve">support </w:t>
      </w:r>
    </w:p>
    <w:p w14:paraId="3E3A5F41" w14:textId="3FFBC40A" w:rsidR="004E73F7" w:rsidRPr="00A275AA" w:rsidRDefault="004E73F7" w:rsidP="00A738E0">
      <w:pPr>
        <w:numPr>
          <w:ilvl w:val="0"/>
          <w:numId w:val="17"/>
        </w:numPr>
        <w:spacing w:line="360" w:lineRule="auto"/>
        <w:contextualSpacing/>
      </w:pPr>
      <w:r w:rsidRPr="00A275AA">
        <w:t>Unity/ togetherness: A character experiences a sense of unity, harmony, togetherness or solidarity with other people</w:t>
      </w:r>
    </w:p>
    <w:p w14:paraId="7D7A8380" w14:textId="6FE2423F" w:rsidR="00D73FFD" w:rsidRDefault="00D73FFD" w:rsidP="00F11477">
      <w:pPr>
        <w:spacing w:line="360" w:lineRule="auto"/>
        <w:rPr>
          <w:rFonts w:asciiTheme="majorHAnsi" w:eastAsiaTheme="majorEastAsia" w:hAnsiTheme="majorHAnsi" w:cstheme="majorBidi"/>
          <w:i/>
          <w:iCs/>
          <w:color w:val="2F5496" w:themeColor="accent1" w:themeShade="BF"/>
        </w:rPr>
      </w:pPr>
    </w:p>
    <w:p w14:paraId="7BCDA28F" w14:textId="1133D3F0" w:rsidR="0027776B" w:rsidRDefault="00E770B0" w:rsidP="00F11477">
      <w:pPr>
        <w:pStyle w:val="Heading4"/>
        <w:spacing w:line="360" w:lineRule="auto"/>
      </w:pPr>
      <w:r>
        <w:t xml:space="preserve">4.7.2 </w:t>
      </w:r>
      <w:r w:rsidR="0027776B">
        <w:t>Challenge story analysis</w:t>
      </w:r>
    </w:p>
    <w:p w14:paraId="60C96C9D" w14:textId="340E5DBE" w:rsidR="009B0A8E" w:rsidRDefault="009B0A8E" w:rsidP="00F11477">
      <w:pPr>
        <w:spacing w:line="360" w:lineRule="auto"/>
      </w:pPr>
      <w:r>
        <w:t xml:space="preserve">For the challenge story analysis, I employed a categorical content analysis, which uses the research questions (RQ) to guide the theme identification process (Lieblich et al., 1998). I considered this important, as it allowed me to </w:t>
      </w:r>
      <w:r w:rsidRPr="00ED64F8">
        <w:t xml:space="preserve">listen </w:t>
      </w:r>
      <w:r>
        <w:t xml:space="preserve">for </w:t>
      </w:r>
      <w:r w:rsidRPr="00ED64F8">
        <w:t xml:space="preserve">any inferences of the preferred identity and </w:t>
      </w:r>
      <w:r>
        <w:t xml:space="preserve">attend to </w:t>
      </w:r>
      <w:r w:rsidRPr="00ED64F8">
        <w:t xml:space="preserve">resistance and resilience </w:t>
      </w:r>
      <w:r>
        <w:t xml:space="preserve">episodes embedded within the challenge story. This meant the analysis did not become dominated by themes of risk and problematisation. </w:t>
      </w:r>
    </w:p>
    <w:p w14:paraId="59C9279B" w14:textId="0E5A0971" w:rsidR="00ED64F8" w:rsidRDefault="009B0A8E" w:rsidP="00F11477">
      <w:pPr>
        <w:spacing w:line="360" w:lineRule="auto"/>
      </w:pPr>
      <w:r>
        <w:t>A</w:t>
      </w:r>
      <w:r w:rsidR="00042A93">
        <w:t xml:space="preserve">s the challenge story explored past, present and future episodes, I thought it would </w:t>
      </w:r>
      <w:r>
        <w:t xml:space="preserve">also </w:t>
      </w:r>
      <w:r w:rsidR="00042A93">
        <w:t>be useful to l</w:t>
      </w:r>
      <w:r w:rsidR="00830597">
        <w:t>ook at the evolving nature of challenge over time</w:t>
      </w:r>
      <w:r w:rsidR="00042A93">
        <w:t xml:space="preserve">. </w:t>
      </w:r>
      <w:r w:rsidR="00542C70">
        <w:t xml:space="preserve">The stages of analysis are detailed in figure 4. </w:t>
      </w:r>
    </w:p>
    <w:p w14:paraId="1915A5BB" w14:textId="77777777" w:rsidR="0017396B" w:rsidRDefault="0017396B" w:rsidP="00F11477">
      <w:pPr>
        <w:spacing w:line="360" w:lineRule="auto"/>
        <w:rPr>
          <w:b/>
          <w:i/>
          <w:sz w:val="20"/>
        </w:rPr>
      </w:pPr>
    </w:p>
    <w:p w14:paraId="581A22E3" w14:textId="1B11E89E" w:rsidR="0027776B" w:rsidRPr="00542C70" w:rsidRDefault="0027776B" w:rsidP="00F11477">
      <w:pPr>
        <w:spacing w:line="360" w:lineRule="auto"/>
        <w:rPr>
          <w:i/>
          <w:sz w:val="20"/>
        </w:rPr>
      </w:pPr>
      <w:r w:rsidRPr="00542C70">
        <w:rPr>
          <w:b/>
          <w:i/>
          <w:sz w:val="20"/>
        </w:rPr>
        <w:lastRenderedPageBreak/>
        <w:t>Figure</w:t>
      </w:r>
      <w:r w:rsidR="00542C70" w:rsidRPr="00542C70">
        <w:rPr>
          <w:b/>
          <w:i/>
          <w:sz w:val="20"/>
        </w:rPr>
        <w:t xml:space="preserve"> 4:</w:t>
      </w:r>
      <w:r w:rsidRPr="00542C70">
        <w:rPr>
          <w:i/>
          <w:sz w:val="20"/>
        </w:rPr>
        <w:t xml:space="preserve"> stages of analysi</w:t>
      </w:r>
      <w:r w:rsidR="00542C70">
        <w:rPr>
          <w:i/>
          <w:sz w:val="20"/>
        </w:rPr>
        <w:t>s for the challenge story</w:t>
      </w:r>
    </w:p>
    <w:p w14:paraId="7DB94A5C" w14:textId="05B4E031" w:rsidR="0027776B" w:rsidRDefault="0027776B" w:rsidP="00F11477">
      <w:pPr>
        <w:spacing w:line="360" w:lineRule="auto"/>
      </w:pPr>
      <w:r>
        <w:rPr>
          <w:noProof/>
        </w:rPr>
        <w:drawing>
          <wp:inline distT="0" distB="0" distL="0" distR="0" wp14:anchorId="4E7B898C" wp14:editId="569D68E1">
            <wp:extent cx="5486400" cy="5534025"/>
            <wp:effectExtent l="0" t="1905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8669AD7" w14:textId="3FC83B53" w:rsidR="0027776B" w:rsidRPr="00E770B0" w:rsidRDefault="00E770B0" w:rsidP="00E770B0">
      <w:pPr>
        <w:pStyle w:val="Heading4"/>
        <w:spacing w:line="360" w:lineRule="auto"/>
      </w:pPr>
      <w:r w:rsidRPr="00E770B0">
        <w:t xml:space="preserve">4.7.2.1 </w:t>
      </w:r>
      <w:r w:rsidR="0091232D" w:rsidRPr="00E770B0">
        <w:t xml:space="preserve">Stage 4- </w:t>
      </w:r>
      <w:r w:rsidR="0027776B" w:rsidRPr="00E770B0">
        <w:t>Holistic form perspective</w:t>
      </w:r>
    </w:p>
    <w:p w14:paraId="234F07D8" w14:textId="44F66F1A" w:rsidR="0027776B" w:rsidRDefault="0027776B" w:rsidP="00F11477">
      <w:pPr>
        <w:spacing w:line="360" w:lineRule="auto"/>
      </w:pPr>
      <w:r>
        <w:t>Using the re-storied chapters from phase two, I consider</w:t>
      </w:r>
      <w:r w:rsidR="00603435">
        <w:t>ed</w:t>
      </w:r>
      <w:r>
        <w:t xml:space="preserve"> the structure of the holistic story. Analysing the evolving and </w:t>
      </w:r>
      <w:r w:rsidR="007849C9">
        <w:t>developing plot</w:t>
      </w:r>
      <w:r>
        <w:t xml:space="preserve"> </w:t>
      </w:r>
      <w:r w:rsidR="007849C9">
        <w:t>across</w:t>
      </w:r>
      <w:r>
        <w:t xml:space="preserve"> </w:t>
      </w:r>
      <w:r w:rsidR="00603435">
        <w:t>Lizzie and Bonnie’s challenge story</w:t>
      </w:r>
      <w:r w:rsidR="007849C9">
        <w:t xml:space="preserve"> chapters</w:t>
      </w:r>
      <w:r w:rsidR="00D21DDC">
        <w:t xml:space="preserve">, I </w:t>
      </w:r>
      <w:r w:rsidR="007849C9">
        <w:t>interpreted</w:t>
      </w:r>
      <w:r>
        <w:t xml:space="preserve"> the narrative shifts</w:t>
      </w:r>
      <w:r w:rsidR="00603435">
        <w:t xml:space="preserve"> </w:t>
      </w:r>
      <w:r w:rsidR="007849C9">
        <w:t xml:space="preserve">and changes </w:t>
      </w:r>
      <w:r>
        <w:t>over time</w:t>
      </w:r>
      <w:r w:rsidR="007849C9">
        <w:t xml:space="preserve">, using ‘narrative typologies’ and ‘temporal orientations’: </w:t>
      </w:r>
    </w:p>
    <w:p w14:paraId="3D1105FF" w14:textId="5619DC8E" w:rsidR="00E770B0" w:rsidRDefault="00E770B0" w:rsidP="00F11477">
      <w:pPr>
        <w:spacing w:line="360" w:lineRule="auto"/>
      </w:pPr>
    </w:p>
    <w:p w14:paraId="67DE1FDA" w14:textId="6E6070CD" w:rsidR="008A307E" w:rsidRPr="00C8501E" w:rsidRDefault="007849C9" w:rsidP="00A738E0">
      <w:pPr>
        <w:pStyle w:val="ListParagraph"/>
        <w:numPr>
          <w:ilvl w:val="0"/>
          <w:numId w:val="19"/>
        </w:numPr>
        <w:spacing w:line="360" w:lineRule="auto"/>
      </w:pPr>
      <w:r>
        <w:t>Narrative t</w:t>
      </w:r>
      <w:r w:rsidR="008A307E" w:rsidRPr="00C8501E">
        <w:t>ypologies</w:t>
      </w:r>
    </w:p>
    <w:p w14:paraId="1E564AB6" w14:textId="78A1298F" w:rsidR="008A307E" w:rsidRDefault="0027776B" w:rsidP="00F11477">
      <w:pPr>
        <w:spacing w:line="360" w:lineRule="auto"/>
      </w:pPr>
      <w:r>
        <w:t>Frank (1995, p.76) proposes three types of narratives underlying the plot</w:t>
      </w:r>
      <w:r w:rsidR="005D172B">
        <w:t xml:space="preserve"> in accounts of illness</w:t>
      </w:r>
      <w:r>
        <w:t xml:space="preserve">: restitution; chaos and quest. </w:t>
      </w:r>
    </w:p>
    <w:p w14:paraId="2820186E" w14:textId="5609304F" w:rsidR="008A307E" w:rsidRDefault="008A307E" w:rsidP="00F11477">
      <w:pPr>
        <w:spacing w:line="360" w:lineRule="auto"/>
      </w:pPr>
      <w:r w:rsidRPr="008A307E">
        <w:lastRenderedPageBreak/>
        <w:t xml:space="preserve">The basic plot of the restitution narrative is </w:t>
      </w:r>
      <w:r w:rsidR="001608A9">
        <w:t>‘</w:t>
      </w:r>
      <w:r w:rsidRPr="008A307E">
        <w:t>yesterday I was healthy, today I’m sick but tomorrow I’ll be healthy again</w:t>
      </w:r>
      <w:r w:rsidR="001608A9">
        <w:t>’</w:t>
      </w:r>
      <w:r w:rsidRPr="008A307E">
        <w:t>. This storyline considers restor</w:t>
      </w:r>
      <w:r w:rsidR="007849C9">
        <w:t>ed</w:t>
      </w:r>
      <w:r w:rsidRPr="008A307E">
        <w:t xml:space="preserve"> health, introducing some form of remedy and recovery</w:t>
      </w:r>
      <w:r w:rsidR="001608A9">
        <w:t xml:space="preserve">. </w:t>
      </w:r>
      <w:r w:rsidRPr="008A307E">
        <w:t xml:space="preserve"> </w:t>
      </w:r>
      <w:r w:rsidR="001608A9">
        <w:t>It looks to resume</w:t>
      </w:r>
      <w:r w:rsidRPr="008A307E">
        <w:t xml:space="preserve"> normal activity </w:t>
      </w:r>
      <w:r w:rsidR="001608A9">
        <w:t>and</w:t>
      </w:r>
      <w:r w:rsidRPr="008A307E">
        <w:t xml:space="preserve"> </w:t>
      </w:r>
      <w:r w:rsidR="007849C9">
        <w:t>“</w:t>
      </w:r>
      <w:r w:rsidRPr="008A307E">
        <w:t>return to just before the beginning… (where) the normal trajectory remains intact</w:t>
      </w:r>
      <w:r w:rsidR="007849C9">
        <w:t>”</w:t>
      </w:r>
      <w:r w:rsidRPr="008A307E">
        <w:t xml:space="preserve"> (p.90). </w:t>
      </w:r>
      <w:r w:rsidR="00FC243C">
        <w:t>R</w:t>
      </w:r>
      <w:r w:rsidRPr="008A307E">
        <w:t xml:space="preserve">estitution narratives of recovery can be empowering, to overcome the disruption of illness. </w:t>
      </w:r>
    </w:p>
    <w:p w14:paraId="5009FCFE" w14:textId="4E61E662" w:rsidR="008A307E" w:rsidRPr="008A307E" w:rsidRDefault="008A23D2" w:rsidP="00F11477">
      <w:pPr>
        <w:spacing w:line="360" w:lineRule="auto"/>
      </w:pPr>
      <w:r>
        <w:t>T</w:t>
      </w:r>
      <w:r w:rsidR="008A307E" w:rsidRPr="008A307E">
        <w:t>he storyline</w:t>
      </w:r>
      <w:r>
        <w:t xml:space="preserve"> of the chaos narrative</w:t>
      </w:r>
      <w:r w:rsidR="008A307E" w:rsidRPr="008A307E">
        <w:t xml:space="preserve"> fails to see life getting better, exploiting vulnerability, hopelessness</w:t>
      </w:r>
      <w:r w:rsidR="009C49AB" w:rsidRPr="009C49AB">
        <w:rPr>
          <w:shd w:val="clear" w:color="auto" w:fill="FFD966" w:themeFill="accent4" w:themeFillTint="99"/>
        </w:rPr>
        <w:t xml:space="preserve">, powerlessness </w:t>
      </w:r>
      <w:r w:rsidR="008A307E" w:rsidRPr="009C49AB">
        <w:rPr>
          <w:shd w:val="clear" w:color="auto" w:fill="FFD966" w:themeFill="accent4" w:themeFillTint="99"/>
        </w:rPr>
        <w:t>and in</w:t>
      </w:r>
      <w:r w:rsidR="009C49AB" w:rsidRPr="009C49AB">
        <w:rPr>
          <w:shd w:val="clear" w:color="auto" w:fill="FFD966" w:themeFill="accent4" w:themeFillTint="99"/>
        </w:rPr>
        <w:t>competence</w:t>
      </w:r>
      <w:r w:rsidR="008A307E" w:rsidRPr="008A307E">
        <w:t>. The chaotic nature of this typology is reflected on retrospectively, distanced from the lived chaos yet failing to impart coherence and sequence, as nobody is in control</w:t>
      </w:r>
      <w:r w:rsidR="00FC243C">
        <w:t xml:space="preserve"> (Frank, 1995)</w:t>
      </w:r>
      <w:r w:rsidR="008A307E" w:rsidRPr="008A307E">
        <w:t xml:space="preserve">. </w:t>
      </w:r>
    </w:p>
    <w:p w14:paraId="2A3B71EB" w14:textId="5F185046" w:rsidR="008A307E" w:rsidRPr="008A307E" w:rsidRDefault="008A307E" w:rsidP="00F11477">
      <w:pPr>
        <w:spacing w:line="360" w:lineRule="auto"/>
      </w:pPr>
      <w:r w:rsidRPr="008A307E">
        <w:t>Quest narrative</w:t>
      </w:r>
      <w:r w:rsidR="00D90B87">
        <w:t>s</w:t>
      </w:r>
      <w:r w:rsidRPr="008A307E">
        <w:t xml:space="preserve"> allow a ‘renewed sensitivity’ to important aspects of life, remaining open to the contingencies and possibilities in the journey of life.  (Crossley, 2000 p.174). This explores how CYP can </w:t>
      </w:r>
      <w:r w:rsidR="008A23D2">
        <w:t>confront</w:t>
      </w:r>
      <w:r w:rsidRPr="008A307E">
        <w:t xml:space="preserve"> illness as a measure of success and strength, accepting the </w:t>
      </w:r>
      <w:r w:rsidR="00D90B87">
        <w:t>MC</w:t>
      </w:r>
      <w:r w:rsidRPr="008A307E">
        <w:t xml:space="preserve"> and seeking to use it (Frank, 1995). Here, the interruption of illness is reframed as a challenge, as opposed to a hardship. </w:t>
      </w:r>
    </w:p>
    <w:p w14:paraId="2E8F4D4F" w14:textId="77777777" w:rsidR="00FC243C" w:rsidRPr="008A307E" w:rsidRDefault="00FC243C" w:rsidP="00F11477">
      <w:pPr>
        <w:spacing w:line="360" w:lineRule="auto"/>
      </w:pPr>
    </w:p>
    <w:p w14:paraId="29ECA5DD" w14:textId="44271C18" w:rsidR="0027776B" w:rsidRPr="00C8501E" w:rsidRDefault="008A307E" w:rsidP="00A738E0">
      <w:pPr>
        <w:pStyle w:val="ListParagraph"/>
        <w:numPr>
          <w:ilvl w:val="0"/>
          <w:numId w:val="19"/>
        </w:numPr>
        <w:spacing w:line="360" w:lineRule="auto"/>
      </w:pPr>
      <w:r w:rsidRPr="00C8501E">
        <w:t>Temporal Orientations</w:t>
      </w:r>
    </w:p>
    <w:p w14:paraId="6720241D" w14:textId="5D122F8D" w:rsidR="008A307E" w:rsidRPr="008A307E" w:rsidRDefault="00912050" w:rsidP="00F11477">
      <w:pPr>
        <w:spacing w:line="360" w:lineRule="auto"/>
      </w:pPr>
      <w:r>
        <w:t xml:space="preserve">I thought it would be </w:t>
      </w:r>
      <w:r w:rsidR="00D90B87">
        <w:t xml:space="preserve">useful </w:t>
      </w:r>
      <w:r>
        <w:t xml:space="preserve">to </w:t>
      </w:r>
      <w:r w:rsidR="00030675">
        <w:t>apply</w:t>
      </w:r>
      <w:r>
        <w:t xml:space="preserve"> </w:t>
      </w:r>
      <w:r w:rsidR="0027776B">
        <w:t xml:space="preserve">Crossley’s (2000) temporal orientations </w:t>
      </w:r>
      <w:r w:rsidR="00030675">
        <w:t xml:space="preserve">to </w:t>
      </w:r>
      <w:r w:rsidR="009E08C7">
        <w:t>analyse</w:t>
      </w:r>
      <w:r w:rsidR="00030675">
        <w:t xml:space="preserve"> the progressi</w:t>
      </w:r>
      <w:r w:rsidR="00D90B87">
        <w:t>ve nature</w:t>
      </w:r>
      <w:r w:rsidR="00030675">
        <w:t xml:space="preserve"> of Lizzie and Bonnie’s </w:t>
      </w:r>
      <w:r w:rsidR="00D90B87">
        <w:t>narrative</w:t>
      </w:r>
      <w:r w:rsidR="009E08C7">
        <w:t xml:space="preserve"> and explore </w:t>
      </w:r>
      <w:r w:rsidR="00030675">
        <w:t>the impact of the</w:t>
      </w:r>
      <w:r w:rsidR="009E08C7">
        <w:t>ir</w:t>
      </w:r>
      <w:r w:rsidR="00030675">
        <w:t xml:space="preserve"> MC through different chapters of their story. </w:t>
      </w:r>
      <w:r w:rsidR="008A307E" w:rsidRPr="008A307E">
        <w:t xml:space="preserve">Temporal orientations were originally defined by Davies (1997), </w:t>
      </w:r>
      <w:r w:rsidR="009E08C7">
        <w:t xml:space="preserve">when researching how </w:t>
      </w:r>
      <w:r w:rsidR="008A307E" w:rsidRPr="008A307E">
        <w:t>individuals coped with HIV</w:t>
      </w:r>
      <w:r w:rsidR="009E08C7">
        <w:t xml:space="preserve">. </w:t>
      </w:r>
      <w:r w:rsidR="008A307E" w:rsidRPr="008A307E">
        <w:t xml:space="preserve">Crossley supplemented </w:t>
      </w:r>
      <w:r w:rsidR="009E08C7">
        <w:t xml:space="preserve">these </w:t>
      </w:r>
      <w:r w:rsidR="008A307E" w:rsidRPr="008A307E">
        <w:t xml:space="preserve">with cultural narratives and styles of adjustment from Radley &amp; Green (1987), to be re-categorised as: </w:t>
      </w:r>
    </w:p>
    <w:p w14:paraId="57166984" w14:textId="1DB71AE0" w:rsidR="008A307E" w:rsidRPr="008A307E" w:rsidRDefault="008A307E" w:rsidP="00A738E0">
      <w:pPr>
        <w:numPr>
          <w:ilvl w:val="0"/>
          <w:numId w:val="18"/>
        </w:numPr>
        <w:spacing w:line="360" w:lineRule="auto"/>
        <w:contextualSpacing/>
      </w:pPr>
      <w:r w:rsidRPr="008A307E">
        <w:t>Living with a philosophy of the present; the conversion/ growth story</w:t>
      </w:r>
      <w:r w:rsidR="009E08C7">
        <w:t>:</w:t>
      </w:r>
    </w:p>
    <w:p w14:paraId="11DAC5E5" w14:textId="604C0E0F" w:rsidR="008A307E" w:rsidRPr="008A307E" w:rsidRDefault="009E08C7" w:rsidP="00F11477">
      <w:pPr>
        <w:spacing w:line="360" w:lineRule="auto"/>
        <w:ind w:left="720"/>
        <w:contextualSpacing/>
      </w:pPr>
      <w:r>
        <w:t>R</w:t>
      </w:r>
      <w:r w:rsidR="008A307E" w:rsidRPr="008A307E">
        <w:t xml:space="preserve">estricted living can provide an appreciation for a renewed value of life, </w:t>
      </w:r>
      <w:r>
        <w:t>imparting</w:t>
      </w:r>
      <w:r w:rsidRPr="008A307E">
        <w:t xml:space="preserve"> </w:t>
      </w:r>
      <w:r>
        <w:t xml:space="preserve">a sense of </w:t>
      </w:r>
      <w:r w:rsidR="008A307E" w:rsidRPr="008A307E">
        <w:t xml:space="preserve">freedom, liberation and individuality. The loss of certainty and security instead </w:t>
      </w:r>
      <w:r w:rsidR="00FC243C">
        <w:t>provides</w:t>
      </w:r>
      <w:r w:rsidR="008A307E" w:rsidRPr="008A307E">
        <w:t xml:space="preserve"> opportunity for growth, new meaning and revised prospect. “</w:t>
      </w:r>
      <w:r w:rsidR="008A307E" w:rsidRPr="00FC243C">
        <w:rPr>
          <w:i/>
        </w:rPr>
        <w:t>Illness of the body can be a condition for a soundness of mind which the healthy person easily misses</w:t>
      </w:r>
      <w:r w:rsidR="008A307E" w:rsidRPr="008A307E">
        <w:t>” (Van de</w:t>
      </w:r>
      <w:r w:rsidR="009F214E">
        <w:t>r</w:t>
      </w:r>
      <w:r w:rsidR="008A307E" w:rsidRPr="008A307E">
        <w:t xml:space="preserve"> Berg, 1972, p.72). The conversion story corresponds with </w:t>
      </w:r>
      <w:r w:rsidR="00FC243C">
        <w:t>a</w:t>
      </w:r>
      <w:r w:rsidR="008A307E" w:rsidRPr="008A307E">
        <w:t xml:space="preserve"> ‘secondary gain’ adjustment style. </w:t>
      </w:r>
    </w:p>
    <w:p w14:paraId="4D162557" w14:textId="52873536" w:rsidR="0017396B" w:rsidRDefault="0017396B" w:rsidP="00F11477">
      <w:pPr>
        <w:spacing w:line="360" w:lineRule="auto"/>
        <w:ind w:left="720"/>
        <w:contextualSpacing/>
      </w:pPr>
    </w:p>
    <w:p w14:paraId="2811390D" w14:textId="37C678CC" w:rsidR="00E61DB4" w:rsidRDefault="00E61DB4" w:rsidP="00F11477">
      <w:pPr>
        <w:spacing w:line="360" w:lineRule="auto"/>
        <w:ind w:left="720"/>
        <w:contextualSpacing/>
      </w:pPr>
    </w:p>
    <w:p w14:paraId="5414F21D" w14:textId="77777777" w:rsidR="00E61DB4" w:rsidRDefault="00E61DB4" w:rsidP="00F11477">
      <w:pPr>
        <w:spacing w:line="360" w:lineRule="auto"/>
        <w:ind w:left="720"/>
        <w:contextualSpacing/>
      </w:pPr>
    </w:p>
    <w:p w14:paraId="7C868A92" w14:textId="148ED75F" w:rsidR="008A307E" w:rsidRPr="008A307E" w:rsidRDefault="008A307E" w:rsidP="00A738E0">
      <w:pPr>
        <w:numPr>
          <w:ilvl w:val="0"/>
          <w:numId w:val="18"/>
        </w:numPr>
        <w:spacing w:line="360" w:lineRule="auto"/>
        <w:contextualSpacing/>
      </w:pPr>
      <w:r w:rsidRPr="008A307E">
        <w:lastRenderedPageBreak/>
        <w:t>Living in the future; the normalising story</w:t>
      </w:r>
      <w:r w:rsidR="009E08C7">
        <w:t>:</w:t>
      </w:r>
    </w:p>
    <w:p w14:paraId="507EF322" w14:textId="408E7C28" w:rsidR="008A307E" w:rsidRPr="008A307E" w:rsidRDefault="008A307E" w:rsidP="00F11477">
      <w:pPr>
        <w:spacing w:line="360" w:lineRule="auto"/>
        <w:ind w:left="720"/>
        <w:contextualSpacing/>
      </w:pPr>
      <w:r w:rsidRPr="008A307E">
        <w:t>This temporal orientation attempts to minimise the effects of illness in a state of active denial, preserving plans and hopes for the future by maintaining</w:t>
      </w:r>
      <w:r w:rsidR="009E08C7">
        <w:t xml:space="preserve"> a state of</w:t>
      </w:r>
      <w:r w:rsidRPr="008A307E">
        <w:t xml:space="preserve"> pre-illness being. As opposed to compensating for a sense of acceptance, as seen in the conversion story, the narrative denies the present reality of illness and upholds a routine future orientation. Threads of denial, minimisation and normalising can be seen. This </w:t>
      </w:r>
      <w:r w:rsidR="009128BF">
        <w:t>is</w:t>
      </w:r>
      <w:r w:rsidRPr="008A307E">
        <w:t xml:space="preserve"> linked to Radley &amp; Green’s (1987) ‘active denial’ adjustment style. </w:t>
      </w:r>
    </w:p>
    <w:p w14:paraId="31422F00" w14:textId="77777777" w:rsidR="008A307E" w:rsidRPr="008A307E" w:rsidRDefault="008A307E" w:rsidP="00F11477">
      <w:pPr>
        <w:spacing w:line="360" w:lineRule="auto"/>
        <w:ind w:left="720"/>
        <w:contextualSpacing/>
      </w:pPr>
    </w:p>
    <w:p w14:paraId="5311F00F" w14:textId="46E922BD" w:rsidR="008A307E" w:rsidRPr="008A307E" w:rsidRDefault="008A307E" w:rsidP="00A738E0">
      <w:pPr>
        <w:numPr>
          <w:ilvl w:val="0"/>
          <w:numId w:val="18"/>
        </w:numPr>
        <w:spacing w:line="360" w:lineRule="auto"/>
        <w:contextualSpacing/>
      </w:pPr>
      <w:r w:rsidRPr="008A307E">
        <w:t>Living in the empty present; the story of loss</w:t>
      </w:r>
      <w:r w:rsidR="009E08C7">
        <w:t>:</w:t>
      </w:r>
    </w:p>
    <w:p w14:paraId="72336037" w14:textId="0CEB9198" w:rsidR="008A307E" w:rsidRPr="008A307E" w:rsidRDefault="008A307E" w:rsidP="00F11477">
      <w:pPr>
        <w:spacing w:line="360" w:lineRule="auto"/>
        <w:ind w:left="720"/>
        <w:contextualSpacing/>
      </w:pPr>
      <w:r w:rsidRPr="008A307E">
        <w:t xml:space="preserve">Stories of loss depict an inability to project into the future, unable to envisage a sense of hope or prospect. Plans, commitments and possibilities become eroded, in anticipation of disappointment, </w:t>
      </w:r>
      <w:r w:rsidR="007B5633" w:rsidRPr="008A307E">
        <w:t>losing</w:t>
      </w:r>
      <w:r w:rsidRPr="008A307E">
        <w:t xml:space="preserve"> a sense of purpose and meaning in life. In</w:t>
      </w:r>
      <w:r w:rsidR="00794DFE">
        <w:t xml:space="preserve"> the absence of a preferred future</w:t>
      </w:r>
      <w:r w:rsidRPr="008A307E">
        <w:t>, life is wishfully occupied in the past tense, as a prior way of being is preferred</w:t>
      </w:r>
      <w:r w:rsidR="00794DFE">
        <w:t xml:space="preserve">. Crossley (p.151) refers to this as </w:t>
      </w:r>
      <w:r w:rsidRPr="008A307E">
        <w:t>“a futile desire to ‘have things as they used to be’ and a dwelling on ‘what could have been</w:t>
      </w:r>
      <w:r w:rsidR="00794DFE">
        <w:t>.</w:t>
      </w:r>
      <w:r w:rsidRPr="008A307E">
        <w:t xml:space="preserve">’” </w:t>
      </w:r>
      <w:r w:rsidR="00FC243C">
        <w:t>A</w:t>
      </w:r>
      <w:r w:rsidRPr="008A307E">
        <w:t xml:space="preserve"> ‘resignation’ adjustment style can be associated to this story. </w:t>
      </w:r>
    </w:p>
    <w:p w14:paraId="418A547A" w14:textId="77777777" w:rsidR="008A307E" w:rsidRDefault="008A307E" w:rsidP="00F11477">
      <w:pPr>
        <w:spacing w:line="360" w:lineRule="auto"/>
      </w:pPr>
    </w:p>
    <w:p w14:paraId="524EE48A" w14:textId="458EDDE6" w:rsidR="00881C3B" w:rsidRDefault="00FC243C" w:rsidP="00F11477">
      <w:pPr>
        <w:spacing w:line="360" w:lineRule="auto"/>
      </w:pPr>
      <w:r w:rsidRPr="008A307E">
        <w:t xml:space="preserve">Applying </w:t>
      </w:r>
      <w:r>
        <w:t>temporal orientations and</w:t>
      </w:r>
      <w:r w:rsidRPr="008A307E">
        <w:t xml:space="preserve"> typologies, I interpreted the ‘storyline’ of each chapter of the challenge story. Whilst ‘types’ of narratives c</w:t>
      </w:r>
      <w:r w:rsidR="005F58B3">
        <w:t>ould</w:t>
      </w:r>
      <w:r w:rsidRPr="008A307E">
        <w:t xml:space="preserve"> be claimed to generalise</w:t>
      </w:r>
      <w:r w:rsidR="005F58B3">
        <w:t xml:space="preserve"> and categorise</w:t>
      </w:r>
      <w:r w:rsidRPr="008A307E">
        <w:t xml:space="preserve"> illness, Frank </w:t>
      </w:r>
      <w:r w:rsidR="009F214E">
        <w:t xml:space="preserve">(1995) </w:t>
      </w:r>
      <w:r w:rsidR="005F58B3">
        <w:t>argues</w:t>
      </w:r>
      <w:r w:rsidRPr="008A307E">
        <w:t xml:space="preserve"> that typologies can be used as listening devices to allow closer hearing of the stories, detangling the narrative threads that are weaved and intertwined. </w:t>
      </w:r>
    </w:p>
    <w:p w14:paraId="20087E80" w14:textId="77777777" w:rsidR="001E02FC" w:rsidRDefault="001E02FC" w:rsidP="00F11477">
      <w:pPr>
        <w:spacing w:line="360" w:lineRule="auto"/>
      </w:pPr>
    </w:p>
    <w:p w14:paraId="3E58A475" w14:textId="77777777" w:rsidR="0027776B" w:rsidRDefault="0027776B" w:rsidP="00F11477">
      <w:pPr>
        <w:pStyle w:val="Heading2"/>
        <w:spacing w:line="360" w:lineRule="auto"/>
      </w:pPr>
      <w:r>
        <w:t>Chapter Summary</w:t>
      </w:r>
    </w:p>
    <w:p w14:paraId="02B51746" w14:textId="4C945246" w:rsidR="001B573A" w:rsidRPr="00881C3B" w:rsidRDefault="0027776B" w:rsidP="00F11477">
      <w:pPr>
        <w:spacing w:after="0" w:line="360" w:lineRule="auto"/>
        <w:rPr>
          <w:rFonts w:eastAsiaTheme="minorEastAsia"/>
          <w:kern w:val="24"/>
          <w:sz w:val="24"/>
          <w:szCs w:val="24"/>
          <w:lang w:val="en-US" w:eastAsia="ja-JP"/>
        </w:rPr>
      </w:pPr>
      <w:r>
        <w:t xml:space="preserve">This chapter </w:t>
      </w:r>
      <w:r w:rsidR="001D1C33">
        <w:t xml:space="preserve">presented </w:t>
      </w:r>
      <w:r>
        <w:t>methodological, ethical and procedural considerations</w:t>
      </w:r>
      <w:r w:rsidR="00F11477">
        <w:t xml:space="preserve"> of </w:t>
      </w:r>
      <w:r w:rsidR="000F1324">
        <w:t>my</w:t>
      </w:r>
      <w:r w:rsidR="00F11477">
        <w:t xml:space="preserve"> research</w:t>
      </w:r>
      <w:r w:rsidR="001D1C33">
        <w:t xml:space="preserve">, discussed </w:t>
      </w:r>
      <w:r w:rsidR="00F11477">
        <w:t xml:space="preserve">with </w:t>
      </w:r>
      <w:r>
        <w:t xml:space="preserve">a level of transparency </w:t>
      </w:r>
      <w:r w:rsidR="001737EA">
        <w:t>about</w:t>
      </w:r>
      <w:r>
        <w:t xml:space="preserve"> my decision to adopt a narrative approach for data collection and analysis.</w:t>
      </w:r>
      <w:r w:rsidR="001737EA">
        <w:t xml:space="preserve"> </w:t>
      </w:r>
      <w:r w:rsidR="001B573A">
        <w:br w:type="page"/>
      </w:r>
    </w:p>
    <w:p w14:paraId="36504F39" w14:textId="2F78CF71" w:rsidR="001B573A" w:rsidRPr="001B573A" w:rsidRDefault="00477259" w:rsidP="00A738E0">
      <w:pPr>
        <w:pStyle w:val="Heading1"/>
        <w:numPr>
          <w:ilvl w:val="0"/>
          <w:numId w:val="17"/>
        </w:numPr>
        <w:spacing w:line="360" w:lineRule="auto"/>
      </w:pPr>
      <w:bookmarkStart w:id="15" w:name="_Hlk512278339"/>
      <w:bookmarkStart w:id="16" w:name="_Hlk513024727"/>
      <w:r>
        <w:lastRenderedPageBreak/>
        <w:t>Findings and Interpretation</w:t>
      </w:r>
      <w:r w:rsidR="001B35EA">
        <w:t>s</w:t>
      </w:r>
    </w:p>
    <w:p w14:paraId="0BB24E9C" w14:textId="77777777" w:rsidR="005009A1" w:rsidRDefault="001B573A" w:rsidP="001B573A">
      <w:pPr>
        <w:spacing w:line="360" w:lineRule="auto"/>
      </w:pPr>
      <w:r w:rsidRPr="001B573A">
        <w:t xml:space="preserve">I present the findings of my research by guiding the reader through the analysis process and </w:t>
      </w:r>
      <w:r w:rsidR="009E3BA8">
        <w:t>my interpretations</w:t>
      </w:r>
      <w:r w:rsidR="005009A1">
        <w:t xml:space="preserve">. </w:t>
      </w:r>
    </w:p>
    <w:p w14:paraId="305EC457" w14:textId="552DE664" w:rsidR="005009A1" w:rsidRDefault="005009A1" w:rsidP="005009A1">
      <w:pPr>
        <w:spacing w:line="360" w:lineRule="auto"/>
      </w:pPr>
      <w:r>
        <w:t>W</w:t>
      </w:r>
      <w:r w:rsidR="00183AE5">
        <w:t xml:space="preserve">ith a commitment </w:t>
      </w:r>
      <w:r w:rsidR="004C4DE2">
        <w:t>to hearing the child’s voice</w:t>
      </w:r>
      <w:r>
        <w:t xml:space="preserve">, </w:t>
      </w:r>
      <w:r w:rsidRPr="001B573A">
        <w:t xml:space="preserve">I analysed Bonnie and Lizzie’s stories individually, consistent with the </w:t>
      </w:r>
      <w:r>
        <w:t>philosophical</w:t>
      </w:r>
      <w:r w:rsidRPr="001B573A">
        <w:t xml:space="preserve"> orientation of the research which appreciates multiple realities (Willig, 2013). </w:t>
      </w:r>
      <w:r>
        <w:t xml:space="preserve">As I </w:t>
      </w:r>
      <w:r w:rsidRPr="001B573A">
        <w:t xml:space="preserve">present their </w:t>
      </w:r>
      <w:r>
        <w:t xml:space="preserve">stories, I </w:t>
      </w:r>
      <w:r w:rsidRPr="001B573A">
        <w:t xml:space="preserve">reject </w:t>
      </w:r>
      <w:r>
        <w:t>a common truth in</w:t>
      </w:r>
      <w:r w:rsidRPr="001B573A">
        <w:t xml:space="preserve"> </w:t>
      </w:r>
      <w:r>
        <w:t>the</w:t>
      </w:r>
      <w:r w:rsidRPr="001B573A">
        <w:t xml:space="preserve"> illness experience</w:t>
      </w:r>
      <w:r>
        <w:t xml:space="preserve">, denying </w:t>
      </w:r>
      <w:r w:rsidRPr="001B573A">
        <w:t xml:space="preserve">assumptions of CMC as a homogenous group. </w:t>
      </w:r>
    </w:p>
    <w:p w14:paraId="41FC124D" w14:textId="74A92CD1" w:rsidR="001B573A" w:rsidRDefault="006616FF" w:rsidP="001B573A">
      <w:pPr>
        <w:spacing w:line="360" w:lineRule="auto"/>
      </w:pPr>
      <w:r>
        <w:t>As depicted by Portnoy et al. (2016), “</w:t>
      </w:r>
      <w:r w:rsidRPr="00183AE5">
        <w:t>a narrative is like the thread that weaves together the events we live</w:t>
      </w:r>
      <w:r w:rsidR="00C427AC">
        <w:t>”.</w:t>
      </w:r>
      <w:r>
        <w:t xml:space="preserve"> (p.258). </w:t>
      </w:r>
      <w:r w:rsidR="001B573A" w:rsidRPr="001B573A">
        <w:t xml:space="preserve">Similar to the metaphor of the BoL, the analysis enabled me to metaphorically </w:t>
      </w:r>
      <w:r w:rsidR="008D0DB0">
        <w:t>‘</w:t>
      </w:r>
      <w:r w:rsidR="001B573A" w:rsidRPr="001B573A">
        <w:t>thread</w:t>
      </w:r>
      <w:r w:rsidR="008D0DB0">
        <w:t>’</w:t>
      </w:r>
      <w:r w:rsidR="001B573A" w:rsidRPr="001B573A">
        <w:t xml:space="preserve"> </w:t>
      </w:r>
      <w:r w:rsidR="00183AE5">
        <w:t>Bonnie and Lizzie’s</w:t>
      </w:r>
      <w:r w:rsidR="001B573A" w:rsidRPr="001B573A">
        <w:t xml:space="preserve"> stor</w:t>
      </w:r>
      <w:r w:rsidR="00C427AC">
        <w:t>ies</w:t>
      </w:r>
      <w:r w:rsidR="009C49AB" w:rsidRPr="009C49AB">
        <w:rPr>
          <w:shd w:val="clear" w:color="auto" w:fill="FFD966" w:themeFill="accent4" w:themeFillTint="99"/>
        </w:rPr>
        <w:t>, p</w:t>
      </w:r>
      <w:r w:rsidR="001B573A" w:rsidRPr="009C49AB">
        <w:rPr>
          <w:shd w:val="clear" w:color="auto" w:fill="FFD966" w:themeFill="accent4" w:themeFillTint="99"/>
        </w:rPr>
        <w:t>iecing</w:t>
      </w:r>
      <w:r w:rsidR="001B573A" w:rsidRPr="001B573A">
        <w:t xml:space="preserve"> together seemingly disconnected </w:t>
      </w:r>
      <w:r w:rsidR="00C427AC">
        <w:t>segments</w:t>
      </w:r>
      <w:r w:rsidR="001B573A" w:rsidRPr="001B573A">
        <w:t xml:space="preserve"> into something more holistically intact</w:t>
      </w:r>
      <w:r w:rsidR="009C49AB">
        <w:t xml:space="preserve"> </w:t>
      </w:r>
      <w:r w:rsidR="009C49AB" w:rsidRPr="009C49AB">
        <w:rPr>
          <w:shd w:val="clear" w:color="auto" w:fill="FFD966" w:themeFill="accent4" w:themeFillTint="99"/>
        </w:rPr>
        <w:t>to</w:t>
      </w:r>
      <w:r w:rsidR="00C427AC" w:rsidRPr="009C49AB">
        <w:rPr>
          <w:shd w:val="clear" w:color="auto" w:fill="FFD966" w:themeFill="accent4" w:themeFillTint="99"/>
        </w:rPr>
        <w:t xml:space="preserve"> offer</w:t>
      </w:r>
      <w:r w:rsidR="00C427AC">
        <w:t xml:space="preserve"> powerful insight into the meaning of their experience. </w:t>
      </w:r>
    </w:p>
    <w:p w14:paraId="66371D84" w14:textId="41495D4A" w:rsidR="00DA7B73" w:rsidRDefault="00DA7B73" w:rsidP="00DA7B73">
      <w:pPr>
        <w:spacing w:line="360" w:lineRule="auto"/>
      </w:pPr>
      <w:r>
        <w:t>Quotations are presented to support my interpretations. Numbers indicate their location in the transcript,</w:t>
      </w:r>
      <w:r w:rsidRPr="002A6BD5">
        <w:t xml:space="preserve"> so the reader can refer to the </w:t>
      </w:r>
      <w:r w:rsidR="006C5B8E">
        <w:t>interview data</w:t>
      </w:r>
      <w:r w:rsidRPr="002A6BD5">
        <w:t xml:space="preserve"> </w:t>
      </w:r>
      <w:r>
        <w:t>as</w:t>
      </w:r>
      <w:r w:rsidRPr="002A6BD5">
        <w:t xml:space="preserve"> required</w:t>
      </w:r>
      <w:r>
        <w:t>. Where the number is followed by C, the reader needs to refer to the extracted subtext used for categorical content analysis of the challenge story.</w:t>
      </w:r>
      <w:r w:rsidR="007B18AD">
        <w:t xml:space="preserve"> Due to the extent of the </w:t>
      </w:r>
      <w:r w:rsidR="005009A1">
        <w:t xml:space="preserve">rich </w:t>
      </w:r>
      <w:r w:rsidR="007B18AD">
        <w:t xml:space="preserve">data </w:t>
      </w:r>
      <w:r w:rsidR="005009A1">
        <w:t>generated</w:t>
      </w:r>
      <w:r w:rsidR="007B18AD">
        <w:t>, w</w:t>
      </w:r>
      <w:r>
        <w:t xml:space="preserve">hen using exemplary quotes, I remove repetitions, transcription conventions and my voice unless I consider it influential </w:t>
      </w:r>
      <w:r w:rsidR="005009A1">
        <w:t>to</w:t>
      </w:r>
      <w:r>
        <w:t xml:space="preserve"> the co-constructed storytelling</w:t>
      </w:r>
      <w:r w:rsidR="007B18AD">
        <w:t xml:space="preserve"> (</w:t>
      </w:r>
      <w:r>
        <w:t>represented with an ‘R’</w:t>
      </w:r>
      <w:r w:rsidR="007B18AD">
        <w:t>)</w:t>
      </w:r>
      <w:r>
        <w:t xml:space="preserve">. </w:t>
      </w:r>
      <w:r w:rsidR="007B18AD">
        <w:t xml:space="preserve">I think this is necessary to emphasise the child’s voice. </w:t>
      </w:r>
      <w:r>
        <w:t xml:space="preserve">Contributions from </w:t>
      </w:r>
      <w:r w:rsidR="007B18AD">
        <w:t>OW</w:t>
      </w:r>
      <w:r>
        <w:t xml:space="preserve"> in Bonnie’s story </w:t>
      </w:r>
      <w:r w:rsidR="007B18AD">
        <w:t>are</w:t>
      </w:r>
      <w:r>
        <w:t xml:space="preserve"> indicated by their initial, a</w:t>
      </w:r>
      <w:r w:rsidR="007B18AD">
        <w:t xml:space="preserve">s seen </w:t>
      </w:r>
      <w:r>
        <w:t>in the transcript (S- Bonnie’s sister</w:t>
      </w:r>
      <w:r w:rsidR="005009A1">
        <w:t>;</w:t>
      </w:r>
      <w:r>
        <w:t xml:space="preserve"> T- Bonnie’s tutor).</w:t>
      </w:r>
    </w:p>
    <w:p w14:paraId="3D7FF225" w14:textId="77777777" w:rsidR="00DA7B73" w:rsidRPr="001B573A" w:rsidRDefault="00DA7B73" w:rsidP="001B573A">
      <w:pPr>
        <w:spacing w:line="360" w:lineRule="auto"/>
      </w:pPr>
    </w:p>
    <w:p w14:paraId="24052338" w14:textId="593DB5EB" w:rsidR="001B573A" w:rsidRPr="001B573A" w:rsidRDefault="001B35EA" w:rsidP="001B573A">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5.1 </w:t>
      </w:r>
      <w:r w:rsidR="001B573A" w:rsidRPr="001B573A">
        <w:rPr>
          <w:rFonts w:asciiTheme="majorHAnsi" w:eastAsiaTheme="majorEastAsia" w:hAnsiTheme="majorHAnsi" w:cstheme="majorBidi"/>
          <w:color w:val="2F5496" w:themeColor="accent1" w:themeShade="BF"/>
          <w:sz w:val="26"/>
          <w:szCs w:val="26"/>
        </w:rPr>
        <w:t>A Narrative Summary</w:t>
      </w:r>
    </w:p>
    <w:p w14:paraId="7424D808" w14:textId="17EFD198" w:rsidR="001B573A" w:rsidRDefault="001B573A" w:rsidP="001B573A">
      <w:pPr>
        <w:spacing w:line="360" w:lineRule="auto"/>
      </w:pPr>
      <w:r w:rsidRPr="001B573A">
        <w:t xml:space="preserve">I first present a short re-storying to </w:t>
      </w:r>
      <w:r w:rsidR="00DA7B73">
        <w:t>orientate</w:t>
      </w:r>
      <w:r w:rsidRPr="001B573A">
        <w:t xml:space="preserve"> the reader </w:t>
      </w:r>
      <w:r w:rsidR="00DA7B73">
        <w:t>to</w:t>
      </w:r>
      <w:r w:rsidRPr="001B573A">
        <w:t xml:space="preserve"> </w:t>
      </w:r>
      <w:r w:rsidR="00F57591">
        <w:t xml:space="preserve">Lizzie and Bonnie’s voice. </w:t>
      </w:r>
    </w:p>
    <w:p w14:paraId="4480B00E" w14:textId="3A2BD7EB" w:rsidR="001B573A" w:rsidRPr="001B573A" w:rsidRDefault="001B35EA" w:rsidP="001B573A">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5.1.1 </w:t>
      </w:r>
      <w:r w:rsidR="001B573A" w:rsidRPr="001B573A">
        <w:rPr>
          <w:rFonts w:asciiTheme="majorHAnsi" w:eastAsiaTheme="majorEastAsia" w:hAnsiTheme="majorHAnsi" w:cstheme="majorBidi"/>
          <w:i/>
          <w:iCs/>
          <w:color w:val="2F5496" w:themeColor="accent1" w:themeShade="BF"/>
        </w:rPr>
        <w:t>Lizzie</w:t>
      </w:r>
    </w:p>
    <w:p w14:paraId="3FA448BA" w14:textId="769C3690" w:rsidR="005A5D1A" w:rsidRPr="001B573A" w:rsidRDefault="001B573A" w:rsidP="005A5D1A">
      <w:pPr>
        <w:spacing w:line="360" w:lineRule="auto"/>
      </w:pPr>
      <w:r w:rsidRPr="001B573A">
        <w:t xml:space="preserve">Lizzie </w:t>
      </w:r>
      <w:r w:rsidR="008D0DB0">
        <w:t>stories</w:t>
      </w:r>
      <w:r w:rsidRPr="001B573A">
        <w:t xml:space="preserve"> herself as a happy, strong, smiley child. Friendships are an important part of her school experience</w:t>
      </w:r>
      <w:r w:rsidR="007B18AD">
        <w:t>, although she speaks about feelings of exclusion in her earlier years</w:t>
      </w:r>
      <w:r w:rsidRPr="001B573A">
        <w:t xml:space="preserve">. </w:t>
      </w:r>
      <w:r w:rsidR="007B18AD">
        <w:t>Assistance</w:t>
      </w:r>
      <w:r w:rsidRPr="001B573A">
        <w:t xml:space="preserve"> from adults in school is welcomed, although she strives for a sense of independence and autonomy. </w:t>
      </w:r>
      <w:r w:rsidR="005009A1">
        <w:t>Her parents</w:t>
      </w:r>
      <w:r w:rsidRPr="001B573A">
        <w:t xml:space="preserve"> present as a consistent source of support</w:t>
      </w:r>
      <w:r w:rsidR="00F57591">
        <w:t xml:space="preserve"> and </w:t>
      </w:r>
      <w:r w:rsidRPr="001B573A">
        <w:t xml:space="preserve">provide new experiences and opportunities. </w:t>
      </w:r>
      <w:r w:rsidR="007B18AD" w:rsidRPr="001B573A">
        <w:t xml:space="preserve">Stories of </w:t>
      </w:r>
      <w:r w:rsidR="007B18AD">
        <w:t>difference</w:t>
      </w:r>
      <w:r w:rsidRPr="001B573A">
        <w:t xml:space="preserve"> and ‘weakness</w:t>
      </w:r>
      <w:r w:rsidR="007B18AD">
        <w:t xml:space="preserve">’ </w:t>
      </w:r>
      <w:r w:rsidRPr="001B573A">
        <w:t xml:space="preserve">surface in past </w:t>
      </w:r>
      <w:r w:rsidR="005A5D1A">
        <w:t>difficulties</w:t>
      </w:r>
      <w:r w:rsidRPr="001B573A">
        <w:t xml:space="preserve"> and future uncertainties. Whilst Lizzie acknowledges these </w:t>
      </w:r>
      <w:r w:rsidR="005A5D1A">
        <w:t>challenges</w:t>
      </w:r>
      <w:r w:rsidRPr="001B573A">
        <w:t xml:space="preserve">, stories of </w:t>
      </w:r>
      <w:r w:rsidR="005009A1">
        <w:t>‘</w:t>
      </w:r>
      <w:r w:rsidRPr="001B573A">
        <w:t>strength</w:t>
      </w:r>
      <w:r w:rsidR="005009A1">
        <w:t>’</w:t>
      </w:r>
      <w:r w:rsidRPr="001B573A">
        <w:t xml:space="preserve"> and </w:t>
      </w:r>
      <w:r w:rsidR="00F57591">
        <w:t xml:space="preserve">positivity </w:t>
      </w:r>
      <w:r w:rsidR="00EB764A">
        <w:t>are reinforced</w:t>
      </w:r>
      <w:r w:rsidR="005A5D1A" w:rsidRPr="001B573A">
        <w:t xml:space="preserve">, recognising the support systems that allow her to </w:t>
      </w:r>
      <w:r w:rsidR="008D0DB0">
        <w:t>adjust to</w:t>
      </w:r>
      <w:r w:rsidR="005A5D1A" w:rsidRPr="001B573A">
        <w:t xml:space="preserve"> illness. </w:t>
      </w:r>
    </w:p>
    <w:p w14:paraId="413CBE83" w14:textId="6B894EB8" w:rsidR="001B573A" w:rsidRPr="001B573A" w:rsidRDefault="001B35EA" w:rsidP="001B573A">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lastRenderedPageBreak/>
        <w:t xml:space="preserve">5.1.2 </w:t>
      </w:r>
      <w:r w:rsidR="001B573A" w:rsidRPr="001B573A">
        <w:rPr>
          <w:rFonts w:asciiTheme="majorHAnsi" w:eastAsiaTheme="majorEastAsia" w:hAnsiTheme="majorHAnsi" w:cstheme="majorBidi"/>
          <w:i/>
          <w:iCs/>
          <w:color w:val="2F5496" w:themeColor="accent1" w:themeShade="BF"/>
        </w:rPr>
        <w:t>Bonnie</w:t>
      </w:r>
    </w:p>
    <w:p w14:paraId="3A7DB1CA" w14:textId="2345E1B6" w:rsidR="00EB764A" w:rsidRPr="001B573A" w:rsidRDefault="001B573A" w:rsidP="001B573A">
      <w:pPr>
        <w:spacing w:line="360" w:lineRule="auto"/>
      </w:pPr>
      <w:r w:rsidRPr="001B573A">
        <w:t>The onset of CFS was difficult for Bonnie, exacerbated by the prolonged absence from</w:t>
      </w:r>
      <w:r w:rsidR="00EB764A">
        <w:t>,</w:t>
      </w:r>
      <w:r w:rsidRPr="001B573A">
        <w:t xml:space="preserve"> and limited communication with</w:t>
      </w:r>
      <w:r w:rsidR="00EB764A">
        <w:t>,</w:t>
      </w:r>
      <w:r w:rsidRPr="001B573A">
        <w:t xml:space="preserve"> school</w:t>
      </w:r>
      <w:r w:rsidR="00EB764A">
        <w:t xml:space="preserve"> and peers. </w:t>
      </w:r>
      <w:r w:rsidRPr="001B573A">
        <w:t xml:space="preserve">With the physical demands of CFS tiring Bonnie, she was at first saddened by the restrictions </w:t>
      </w:r>
      <w:r w:rsidR="005009A1">
        <w:t>to</w:t>
      </w:r>
      <w:r w:rsidRPr="001B573A">
        <w:t xml:space="preserve"> </w:t>
      </w:r>
      <w:r w:rsidR="00EB764A">
        <w:t xml:space="preserve">her </w:t>
      </w:r>
      <w:r w:rsidRPr="001B573A">
        <w:t xml:space="preserve">activity. Developing her understanding of CFS was </w:t>
      </w:r>
      <w:r w:rsidR="005009A1">
        <w:t>a particularly meaningful episode</w:t>
      </w:r>
      <w:r w:rsidRPr="001B573A">
        <w:t xml:space="preserve">, </w:t>
      </w:r>
      <w:r w:rsidR="005009A1">
        <w:t>providing her</w:t>
      </w:r>
      <w:r w:rsidRPr="001B573A">
        <w:t xml:space="preserve"> with knowledge to manage the illness. Despite re-engaging with school, she yearns for more social time in the company of her peers, </w:t>
      </w:r>
      <w:r w:rsidR="00292E4A">
        <w:t xml:space="preserve">wishfully </w:t>
      </w:r>
      <w:r w:rsidRPr="001B573A">
        <w:t>re</w:t>
      </w:r>
      <w:r w:rsidR="00292E4A">
        <w:t>collecting</w:t>
      </w:r>
      <w:r w:rsidRPr="001B573A">
        <w:t xml:space="preserve"> </w:t>
      </w:r>
      <w:r w:rsidR="00292E4A">
        <w:t>experiences</w:t>
      </w:r>
      <w:r w:rsidRPr="001B573A">
        <w:t xml:space="preserve"> of play, fun and freedom. </w:t>
      </w:r>
      <w:r w:rsidR="00EB764A" w:rsidRPr="001B573A">
        <w:t xml:space="preserve">Friends, family and belonging were key storylines for Bonnie. Both siblings and parents </w:t>
      </w:r>
      <w:r w:rsidR="006A22E9">
        <w:t>were</w:t>
      </w:r>
      <w:r w:rsidR="00EB764A" w:rsidRPr="001B573A">
        <w:t xml:space="preserve"> narrated affectionately across her account, </w:t>
      </w:r>
      <w:r w:rsidR="00EB764A">
        <w:t>expressing</w:t>
      </w:r>
      <w:r w:rsidR="00EB764A" w:rsidRPr="001B573A">
        <w:t xml:space="preserve"> a level of dependency on their </w:t>
      </w:r>
      <w:r w:rsidR="00B43F28">
        <w:t>care</w:t>
      </w:r>
      <w:r w:rsidR="00EB764A" w:rsidRPr="001B573A">
        <w:t>.</w:t>
      </w:r>
    </w:p>
    <w:p w14:paraId="1C7C1B1E" w14:textId="523F4933" w:rsidR="001B573A" w:rsidRPr="001B573A" w:rsidRDefault="006A22E9" w:rsidP="001B573A">
      <w:pPr>
        <w:spacing w:line="360" w:lineRule="auto"/>
      </w:pPr>
      <w:r w:rsidRPr="001B573A">
        <w:rPr>
          <w:rFonts w:ascii="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3583D72A" wp14:editId="3B1D5047">
                <wp:simplePos x="0" y="0"/>
                <wp:positionH relativeFrom="column">
                  <wp:posOffset>0</wp:posOffset>
                </wp:positionH>
                <wp:positionV relativeFrom="paragraph">
                  <wp:posOffset>245110</wp:posOffset>
                </wp:positionV>
                <wp:extent cx="5715000" cy="2295525"/>
                <wp:effectExtent l="0" t="0" r="19050" b="28575"/>
                <wp:wrapSquare wrapText="bothSides"/>
                <wp:docPr id="19" name="Rectangle 19"/>
                <wp:cNvGraphicFramePr/>
                <a:graphic xmlns:a="http://schemas.openxmlformats.org/drawingml/2006/main">
                  <a:graphicData uri="http://schemas.microsoft.com/office/word/2010/wordprocessingShape">
                    <wps:wsp>
                      <wps:cNvSpPr/>
                      <wps:spPr>
                        <a:xfrm>
                          <a:off x="0" y="0"/>
                          <a:ext cx="5715000" cy="2295525"/>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1444BCB9" w14:textId="77777777" w:rsidR="00F25544" w:rsidRDefault="00F25544" w:rsidP="006A22E9">
                            <w:pPr>
                              <w:spacing w:line="360" w:lineRule="auto"/>
                              <w:rPr>
                                <w:color w:val="BF8F00" w:themeColor="accent4" w:themeShade="BF"/>
                              </w:rPr>
                            </w:pPr>
                            <w:r>
                              <w:rPr>
                                <w:color w:val="BF8F00" w:themeColor="accent4" w:themeShade="BF"/>
                              </w:rPr>
                              <w:t>Reflective box:</w:t>
                            </w:r>
                          </w:p>
                          <w:p w14:paraId="2C08BCE1" w14:textId="5A9FFAD5" w:rsidR="00F25544" w:rsidRDefault="00F25544" w:rsidP="006A22E9">
                            <w:pPr>
                              <w:spacing w:line="360" w:lineRule="auto"/>
                            </w:pPr>
                            <w:r>
                              <w:t xml:space="preserve">With this dependency on her family, I recognised the importance of Bonnie’s sister as a co-constructer and OW of her story. The stories shared were somewhat strengthened and authenticated by the contribution of her sister’s voice in shaping the storied experience (37; 51; 68; 92; 116; 266; 371; 373; 568-607 in her role as a witness in part 3; 3-C; 5-C; 7-C; 8-C; 9-C; 11-C; 21-C; 25-C). I remained conscious to any contradictions between Bonnie and her sister’s narratives, however her sister’s contribution somewhat </w:t>
                            </w:r>
                            <w:r w:rsidRPr="009C49AB">
                              <w:rPr>
                                <w:shd w:val="clear" w:color="auto" w:fill="FFD966" w:themeFill="accent4" w:themeFillTint="99"/>
                              </w:rPr>
                              <w:t>reinforced</w:t>
                            </w:r>
                            <w:r>
                              <w:t xml:space="preserve"> Bonnie’s story telling as opposed to overshadowing her voice. </w:t>
                            </w:r>
                          </w:p>
                          <w:p w14:paraId="6642DC00" w14:textId="77777777" w:rsidR="00F25544" w:rsidRDefault="00F25544" w:rsidP="006A22E9">
                            <w:r>
                              <w:t xml:space="preserve"> </w:t>
                            </w:r>
                          </w:p>
                          <w:p w14:paraId="2DFEEB28" w14:textId="77777777" w:rsidR="00F25544" w:rsidRDefault="00F25544" w:rsidP="006A22E9">
                            <w:pPr>
                              <w:spacing w:line="360" w:lineRule="auto"/>
                              <w:rPr>
                                <w:color w:val="BF8F00" w:themeColor="accent4" w:themeShade="BF"/>
                              </w:rPr>
                            </w:pPr>
                          </w:p>
                          <w:p w14:paraId="27901A60" w14:textId="77777777" w:rsidR="00F25544" w:rsidRDefault="00F25544" w:rsidP="006A22E9">
                            <w:pPr>
                              <w:spacing w:line="360" w:lineRule="auto"/>
                              <w:rPr>
                                <w:color w:val="000000" w:themeColor="text1"/>
                              </w:rPr>
                            </w:pPr>
                          </w:p>
                          <w:p w14:paraId="5E509B3B" w14:textId="77777777" w:rsidR="00F25544" w:rsidRDefault="00F25544" w:rsidP="006A22E9">
                            <w:pPr>
                              <w:spacing w:line="360" w:lineRule="auto"/>
                              <w:rPr>
                                <w:color w:val="000000" w:themeColor="text1"/>
                              </w:rPr>
                            </w:pPr>
                          </w:p>
                          <w:p w14:paraId="556015C7" w14:textId="77777777" w:rsidR="00F25544" w:rsidRDefault="00F25544" w:rsidP="006A22E9">
                            <w:pPr>
                              <w:rPr>
                                <w:color w:val="000000" w:themeColor="text1"/>
                              </w:rPr>
                            </w:pPr>
                          </w:p>
                          <w:p w14:paraId="623049FC" w14:textId="77777777" w:rsidR="00F25544" w:rsidRDefault="00F25544" w:rsidP="006A22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D72A" id="Rectangle 19" o:spid="_x0000_s1027" style="position:absolute;margin-left:0;margin-top:19.3pt;width:450pt;height:18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" fillcolor="#ededed" strokecolor="#ffd966">
                <v:stroke joinstyle="round"/>
                <v:textbox>
                  <w:txbxContent>
                    <w:p w14:paraId="1444BCB9" w14:textId="77777777" w:rsidR="00F25544" w:rsidRDefault="00F25544" w:rsidP="006A22E9">
                      <w:pPr>
                        <w:spacing w:line="360" w:lineRule="auto"/>
                        <w:rPr>
                          <w:color w:val="BF8F00" w:themeColor="accent4" w:themeShade="BF"/>
                        </w:rPr>
                      </w:pPr>
                      <w:r>
                        <w:rPr>
                          <w:color w:val="BF8F00" w:themeColor="accent4" w:themeShade="BF"/>
                        </w:rPr>
                        <w:t>Reflective box:</w:t>
                      </w:r>
                    </w:p>
                    <w:p w14:paraId="2C08BCE1" w14:textId="5A9FFAD5" w:rsidR="00F25544" w:rsidRDefault="00F25544" w:rsidP="006A22E9">
                      <w:pPr>
                        <w:spacing w:line="360" w:lineRule="auto"/>
                      </w:pPr>
                      <w:r>
                        <w:t xml:space="preserve">With this dependency on her family, I recognised the importance of Bonnie’s sister as a co-constructer and OW of her story. The stories shared were somewhat strengthened and authenticated by the contribution of her sister’s voice in shaping the storied experience (37; 51; 68; 92; 116; 266; 371; 373; 568-607 in her role as a witness in part 3; 3-C; 5-C; 7-C; 8-C; 9-C; 11-C; 21-C; 25-C). I remained conscious to any contradictions between Bonnie and her sister’s narratives, however her sister’s contribution somewhat </w:t>
                      </w:r>
                      <w:r w:rsidRPr="009C49AB">
                        <w:rPr>
                          <w:shd w:val="clear" w:color="auto" w:fill="FFD966" w:themeFill="accent4" w:themeFillTint="99"/>
                        </w:rPr>
                        <w:t>reinforced</w:t>
                      </w:r>
                      <w:r>
                        <w:t xml:space="preserve"> Bonnie’s story telling as opposed to overshadowing her voice. </w:t>
                      </w:r>
                    </w:p>
                    <w:p w14:paraId="6642DC00" w14:textId="77777777" w:rsidR="00F25544" w:rsidRDefault="00F25544" w:rsidP="006A22E9">
                      <w:r>
                        <w:t xml:space="preserve"> </w:t>
                      </w:r>
                    </w:p>
                    <w:p w14:paraId="2DFEEB28" w14:textId="77777777" w:rsidR="00F25544" w:rsidRDefault="00F25544" w:rsidP="006A22E9">
                      <w:pPr>
                        <w:spacing w:line="360" w:lineRule="auto"/>
                        <w:rPr>
                          <w:color w:val="BF8F00" w:themeColor="accent4" w:themeShade="BF"/>
                        </w:rPr>
                      </w:pPr>
                    </w:p>
                    <w:p w14:paraId="27901A60" w14:textId="77777777" w:rsidR="00F25544" w:rsidRDefault="00F25544" w:rsidP="006A22E9">
                      <w:pPr>
                        <w:spacing w:line="360" w:lineRule="auto"/>
                        <w:rPr>
                          <w:color w:val="000000" w:themeColor="text1"/>
                        </w:rPr>
                      </w:pPr>
                    </w:p>
                    <w:p w14:paraId="5E509B3B" w14:textId="77777777" w:rsidR="00F25544" w:rsidRDefault="00F25544" w:rsidP="006A22E9">
                      <w:pPr>
                        <w:spacing w:line="360" w:lineRule="auto"/>
                        <w:rPr>
                          <w:color w:val="000000" w:themeColor="text1"/>
                        </w:rPr>
                      </w:pPr>
                    </w:p>
                    <w:p w14:paraId="556015C7" w14:textId="77777777" w:rsidR="00F25544" w:rsidRDefault="00F25544" w:rsidP="006A22E9">
                      <w:pPr>
                        <w:rPr>
                          <w:color w:val="000000" w:themeColor="text1"/>
                        </w:rPr>
                      </w:pPr>
                    </w:p>
                    <w:p w14:paraId="623049FC" w14:textId="77777777" w:rsidR="00F25544" w:rsidRDefault="00F25544" w:rsidP="006A22E9">
                      <w:pPr>
                        <w:jc w:val="center"/>
                      </w:pPr>
                    </w:p>
                  </w:txbxContent>
                </v:textbox>
                <w10:wrap type="square"/>
              </v:rect>
            </w:pict>
          </mc:Fallback>
        </mc:AlternateContent>
      </w:r>
    </w:p>
    <w:p w14:paraId="6029051E" w14:textId="77777777" w:rsidR="001B573A" w:rsidRPr="001B573A" w:rsidRDefault="001B573A" w:rsidP="001B573A">
      <w:pPr>
        <w:spacing w:line="360" w:lineRule="auto"/>
      </w:pPr>
    </w:p>
    <w:p w14:paraId="20B64B15" w14:textId="77777777" w:rsidR="001B573A" w:rsidRPr="001B573A" w:rsidRDefault="001B573A" w:rsidP="001B573A">
      <w:pPr>
        <w:spacing w:line="360" w:lineRule="auto"/>
      </w:pPr>
    </w:p>
    <w:p w14:paraId="0C6B2FC9" w14:textId="77777777" w:rsidR="001B573A" w:rsidRPr="001B573A" w:rsidRDefault="001B573A" w:rsidP="001B573A">
      <w:r w:rsidRPr="001B573A">
        <w:br w:type="page"/>
      </w:r>
    </w:p>
    <w:p w14:paraId="0714EC9E" w14:textId="3BA3DEAE" w:rsidR="001B573A" w:rsidRPr="001B573A" w:rsidRDefault="001B35EA" w:rsidP="001B35EA">
      <w:pPr>
        <w:pStyle w:val="Heading2"/>
      </w:pPr>
      <w:r>
        <w:lastRenderedPageBreak/>
        <w:t xml:space="preserve">5.2 </w:t>
      </w:r>
      <w:r w:rsidR="001B573A" w:rsidRPr="001B573A">
        <w:t>Lizzie</w:t>
      </w:r>
      <w:r w:rsidR="00DA7B73">
        <w:t xml:space="preserve">’s </w:t>
      </w:r>
      <w:r>
        <w:t>Beads of Life</w:t>
      </w:r>
    </w:p>
    <w:p w14:paraId="48C61E86" w14:textId="77777777" w:rsidR="001B573A" w:rsidRPr="001B573A" w:rsidRDefault="001B573A" w:rsidP="001B573A"/>
    <w:p w14:paraId="738DCC33" w14:textId="087B640F" w:rsidR="001B573A" w:rsidRPr="001B573A" w:rsidRDefault="001B35EA" w:rsidP="001B573A">
      <w:r>
        <w:rPr>
          <w:rFonts w:asciiTheme="majorHAnsi" w:eastAsiaTheme="majorEastAsia" w:hAnsiTheme="majorHAnsi" w:cstheme="majorBidi"/>
          <w:i/>
          <w:iCs/>
          <w:color w:val="2F5496" w:themeColor="accent1" w:themeShade="BF"/>
        </w:rPr>
        <w:t xml:space="preserve">5.2.1 </w:t>
      </w:r>
      <w:r w:rsidR="001B573A" w:rsidRPr="001B573A">
        <w:rPr>
          <w:rFonts w:asciiTheme="majorHAnsi" w:eastAsiaTheme="majorEastAsia" w:hAnsiTheme="majorHAnsi" w:cstheme="majorBidi"/>
          <w:i/>
          <w:iCs/>
          <w:color w:val="2F5496" w:themeColor="accent1" w:themeShade="BF"/>
        </w:rPr>
        <w:t>Life story</w:t>
      </w:r>
    </w:p>
    <w:p w14:paraId="21DFB258" w14:textId="4AF0CC79" w:rsidR="001B573A" w:rsidRDefault="001B573A" w:rsidP="001B573A">
      <w:pPr>
        <w:spacing w:line="360" w:lineRule="auto"/>
        <w:rPr>
          <w:noProof/>
        </w:rPr>
      </w:pPr>
      <w:bookmarkStart w:id="17" w:name="_Hlk504384947"/>
      <w:r w:rsidRPr="001B573A">
        <w:rPr>
          <w:noProof/>
        </w:rPr>
        <w:t xml:space="preserve">Using the </w:t>
      </w:r>
      <w:r w:rsidR="005D0968">
        <w:rPr>
          <w:noProof/>
        </w:rPr>
        <w:t>BoL</w:t>
      </w:r>
      <w:r w:rsidRPr="001B573A">
        <w:rPr>
          <w:noProof/>
        </w:rPr>
        <w:t xml:space="preserve"> appro</w:t>
      </w:r>
      <w:r w:rsidR="006C5B8E">
        <w:rPr>
          <w:noProof/>
        </w:rPr>
        <w:t>a</w:t>
      </w:r>
      <w:r w:rsidRPr="001B573A">
        <w:rPr>
          <w:noProof/>
        </w:rPr>
        <w:t>ch, the ‘life story’ explored six chapters: daily life; skills and abilities; important people and their gifts; where I come from; school life and hopes</w:t>
      </w:r>
      <w:r w:rsidR="00292E4A">
        <w:rPr>
          <w:noProof/>
        </w:rPr>
        <w:t>,</w:t>
      </w:r>
      <w:r w:rsidRPr="001B573A">
        <w:rPr>
          <w:noProof/>
        </w:rPr>
        <w:t xml:space="preserve"> wishes and dreams. </w:t>
      </w:r>
      <w:r w:rsidR="005D0968">
        <w:rPr>
          <w:noProof/>
        </w:rPr>
        <w:t>Image 1 shows Lizzie’s</w:t>
      </w:r>
      <w:r w:rsidRPr="001B573A">
        <w:rPr>
          <w:noProof/>
        </w:rPr>
        <w:t xml:space="preserve"> life story sheet, used to document the beads chosen and what they represent</w:t>
      </w:r>
      <w:bookmarkEnd w:id="17"/>
      <w:r w:rsidR="005D0968">
        <w:rPr>
          <w:noProof/>
        </w:rPr>
        <w:t>.</w:t>
      </w:r>
    </w:p>
    <w:p w14:paraId="2B5C22F5" w14:textId="4D461478" w:rsidR="005D0968" w:rsidRPr="005D0968" w:rsidRDefault="006233F0" w:rsidP="001B573A">
      <w:pPr>
        <w:spacing w:line="360" w:lineRule="auto"/>
        <w:rPr>
          <w:i/>
          <w:noProof/>
        </w:rPr>
      </w:pPr>
      <w:r>
        <w:rPr>
          <w:b/>
          <w:i/>
          <w:noProof/>
          <w:sz w:val="20"/>
        </w:rPr>
        <mc:AlternateContent>
          <mc:Choice Requires="wps">
            <w:drawing>
              <wp:anchor distT="0" distB="0" distL="114300" distR="114300" simplePos="0" relativeHeight="251732992" behindDoc="0" locked="0" layoutInCell="1" allowOverlap="1" wp14:anchorId="148C26C6" wp14:editId="2EE66AED">
                <wp:simplePos x="0" y="0"/>
                <wp:positionH relativeFrom="column">
                  <wp:posOffset>4079875</wp:posOffset>
                </wp:positionH>
                <wp:positionV relativeFrom="paragraph">
                  <wp:posOffset>2544445</wp:posOffset>
                </wp:positionV>
                <wp:extent cx="552450" cy="1238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552450" cy="12382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7BB7E" id="Rectangle 64" o:spid="_x0000_s1026" style="position:absolute;margin-left:321.25pt;margin-top:200.35pt;width:43.5pt;height:9.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" fillcolor="#c45911 [2405]" strokecolor="#c45911 [2405]" strokeweight="1pt"/>
            </w:pict>
          </mc:Fallback>
        </mc:AlternateContent>
      </w:r>
      <w:r w:rsidR="005D0968" w:rsidRPr="005D0968">
        <w:rPr>
          <w:b/>
          <w:i/>
          <w:noProof/>
          <w:sz w:val="20"/>
        </w:rPr>
        <mc:AlternateContent>
          <mc:Choice Requires="wpg">
            <w:drawing>
              <wp:anchor distT="0" distB="0" distL="114300" distR="114300" simplePos="0" relativeHeight="251667456" behindDoc="0" locked="0" layoutInCell="1" allowOverlap="1" wp14:anchorId="016A13CB" wp14:editId="4E006948">
                <wp:simplePos x="0" y="0"/>
                <wp:positionH relativeFrom="column">
                  <wp:posOffset>-101600</wp:posOffset>
                </wp:positionH>
                <wp:positionV relativeFrom="paragraph">
                  <wp:posOffset>279400</wp:posOffset>
                </wp:positionV>
                <wp:extent cx="5519420" cy="3886200"/>
                <wp:effectExtent l="0" t="0" r="5080" b="0"/>
                <wp:wrapSquare wrapText="bothSides"/>
                <wp:docPr id="8" name="Group 8"/>
                <wp:cNvGraphicFramePr/>
                <a:graphic xmlns:a="http://schemas.openxmlformats.org/drawingml/2006/main">
                  <a:graphicData uri="http://schemas.microsoft.com/office/word/2010/wordprocessingGroup">
                    <wpg:wgp>
                      <wpg:cNvGrpSpPr/>
                      <wpg:grpSpPr>
                        <a:xfrm>
                          <a:off x="0" y="0"/>
                          <a:ext cx="5519420" cy="3886200"/>
                          <a:chOff x="0" y="0"/>
                          <a:chExt cx="6094095" cy="4081145"/>
                        </a:xfrm>
                      </wpg:grpSpPr>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508000" y="508000"/>
                            <a:ext cx="4067810" cy="3051810"/>
                          </a:xfrm>
                          <a:prstGeom prst="rect">
                            <a:avLst/>
                          </a:prstGeom>
                          <a:noFill/>
                          <a:ln>
                            <a:noFill/>
                          </a:ln>
                        </pic:spPr>
                      </pic:pic>
                      <pic:pic xmlns:pic="http://schemas.openxmlformats.org/drawingml/2006/picture">
                        <pic:nvPicPr>
                          <pic:cNvPr id="10"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2530475" y="517525"/>
                            <a:ext cx="4072890" cy="3054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B2B872" id="Group 8" o:spid="_x0000_s1026" style="position:absolute;margin-left:-8pt;margin-top:22pt;width:434.6pt;height:306pt;z-index:251667456;mso-width-relative:margin;mso-height-relative:margin" coordsize="60940,40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wCEAAEBAQEBAQIBAQIDAgIC&#10;AwQDAwMDBAUEBAQEBAUGBQUFBQUFBgYGBgYGBgYHBwcHBwcICAgICAkJCQkJCQkJCQkBAQEBAgIC&#10;BAICBAkGBQYJCQkJCQkJCQkJCQkJCQkJCQkJCQkJCQkJCQkJCQkJCQkJCQkJCQkJCQkJCQkJCQkJ&#10;Cf/dAAQAKP/AABEIAeACg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wCEAAEBAQEBAQIBAQIDAgICAwQDAwMDBAUEBAQEBAUGBQUFBQUFBgYGBgYGBgYHBwcHBwcICAgI&#10;CAkJCQkJCQkJCQkBAQEBAgICBAICBAkGBQYJCQkJCQkJCQkJCQkJCQkJCQkJCQkJCQkJCQkJCQkJ&#10;CQkJCQkJCQkJCQkJCQkJCQkJCf/dAAQAKP/AABEIAeACgAMBIg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&#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080;top:5080;width:40678;height:305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">
                  <v:imagedata r:id="rId28" o:title=""/>
                </v:shape>
                <v:shape id="Picture 10" o:spid="_x0000_s1028" type="#_x0000_t75" style="position:absolute;left:25304;top:5175;width:40729;height:305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">
                  <v:imagedata r:id="rId29" o:title=""/>
                </v:shape>
                <w10:wrap type="square"/>
              </v:group>
            </w:pict>
          </mc:Fallback>
        </mc:AlternateContent>
      </w:r>
      <w:r w:rsidR="005D0968" w:rsidRPr="005D0968">
        <w:rPr>
          <w:b/>
          <w:i/>
          <w:noProof/>
          <w:sz w:val="20"/>
        </w:rPr>
        <w:t>Image 1:</w:t>
      </w:r>
      <w:r w:rsidR="005D0968" w:rsidRPr="005D0968">
        <w:rPr>
          <w:i/>
          <w:noProof/>
          <w:sz w:val="20"/>
        </w:rPr>
        <w:t xml:space="preserve"> Lizzie’s life story sheet</w:t>
      </w:r>
    </w:p>
    <w:p w14:paraId="1DC9B083" w14:textId="31DE8A35" w:rsidR="001B573A" w:rsidRPr="001B573A" w:rsidRDefault="001B573A" w:rsidP="001B573A">
      <w:pPr>
        <w:spacing w:line="360" w:lineRule="auto"/>
        <w:rPr>
          <w:noProof/>
        </w:rPr>
      </w:pPr>
    </w:p>
    <w:p w14:paraId="5D85638F" w14:textId="7D6C642B" w:rsidR="001B573A" w:rsidRDefault="00AF2662" w:rsidP="001B573A">
      <w:pPr>
        <w:spacing w:line="360" w:lineRule="auto"/>
        <w:rPr>
          <w:noProof/>
        </w:rPr>
      </w:pPr>
      <w:bookmarkStart w:id="18" w:name="_Hlk506300190"/>
      <w:r>
        <w:rPr>
          <w:noProof/>
        </w:rPr>
        <w:t xml:space="preserve">‘Identifying </w:t>
      </w:r>
      <w:r w:rsidR="001B573A" w:rsidRPr="001B573A">
        <w:rPr>
          <w:noProof/>
        </w:rPr>
        <w:t>important concepts</w:t>
      </w:r>
      <w:r w:rsidR="00301F07">
        <w:rPr>
          <w:noProof/>
        </w:rPr>
        <w:t xml:space="preserve"> to look for’(phase 2 of the life story analysis; see p.40)</w:t>
      </w:r>
      <w:r>
        <w:rPr>
          <w:noProof/>
        </w:rPr>
        <w:t xml:space="preserve">, </w:t>
      </w:r>
      <w:r w:rsidRPr="001474C6">
        <w:rPr>
          <w:noProof/>
          <w:shd w:val="clear" w:color="auto" w:fill="FFD966" w:themeFill="accent4" w:themeFillTint="99"/>
        </w:rPr>
        <w:t>I re-storied Lizzie’s narratives to ‘thicken’ her preferred, mult</w:t>
      </w:r>
      <w:r w:rsidR="008005BE" w:rsidRPr="001474C6">
        <w:rPr>
          <w:noProof/>
          <w:shd w:val="clear" w:color="auto" w:fill="FFD966" w:themeFill="accent4" w:themeFillTint="99"/>
        </w:rPr>
        <w:t>i</w:t>
      </w:r>
      <w:r w:rsidRPr="001474C6">
        <w:rPr>
          <w:noProof/>
          <w:shd w:val="clear" w:color="auto" w:fill="FFD966" w:themeFill="accent4" w:themeFillTint="99"/>
        </w:rPr>
        <w:t>-stranded stories</w:t>
      </w:r>
      <w:r w:rsidR="001474C6" w:rsidRPr="001474C6">
        <w:rPr>
          <w:noProof/>
          <w:shd w:val="clear" w:color="auto" w:fill="FFD966" w:themeFill="accent4" w:themeFillTint="99"/>
        </w:rPr>
        <w:t xml:space="preserve">. Merging the telling and the retelling in part one and two of the BoL approach, I extracted </w:t>
      </w:r>
      <w:r w:rsidR="00BB413A" w:rsidRPr="001474C6">
        <w:rPr>
          <w:noProof/>
          <w:shd w:val="clear" w:color="auto" w:fill="FFD966" w:themeFill="accent4" w:themeFillTint="99"/>
        </w:rPr>
        <w:t>detailed accounts and rich descriptions of her authentic voice to make sense of her experience</w:t>
      </w:r>
      <w:r w:rsidR="001474C6" w:rsidRPr="001474C6">
        <w:rPr>
          <w:noProof/>
          <w:shd w:val="clear" w:color="auto" w:fill="FFD966" w:themeFill="accent4" w:themeFillTint="99"/>
        </w:rPr>
        <w:t>s and deepen my understanding of the story epsiodes</w:t>
      </w:r>
      <w:r w:rsidR="00BB413A" w:rsidRPr="001474C6">
        <w:rPr>
          <w:noProof/>
          <w:shd w:val="clear" w:color="auto" w:fill="FFD966" w:themeFill="accent4" w:themeFillTint="99"/>
        </w:rPr>
        <w:t xml:space="preserve"> (Hobbs et al., 2012; Sools &amp; Murray, 2015; Eames et al., 2016).</w:t>
      </w:r>
      <w:r w:rsidR="00BB413A" w:rsidRPr="00BB413A">
        <w:rPr>
          <w:noProof/>
        </w:rPr>
        <w:t xml:space="preserve"> </w:t>
      </w:r>
      <w:r w:rsidR="001B573A" w:rsidRPr="001B573A">
        <w:rPr>
          <w:noProof/>
        </w:rPr>
        <w:t xml:space="preserve">A summary is provided below. </w:t>
      </w:r>
      <w:bookmarkEnd w:id="18"/>
    </w:p>
    <w:p w14:paraId="508A6512" w14:textId="77777777" w:rsidR="00301F07" w:rsidRDefault="00301F07" w:rsidP="001B573A">
      <w:pPr>
        <w:rPr>
          <w:noProof/>
        </w:rPr>
      </w:pPr>
    </w:p>
    <w:p w14:paraId="018A3203" w14:textId="424BD09D" w:rsidR="00301F07" w:rsidRDefault="00301F07" w:rsidP="001B573A">
      <w:pPr>
        <w:rPr>
          <w:b/>
          <w:i/>
          <w:noProof/>
          <w:sz w:val="20"/>
        </w:rPr>
      </w:pPr>
    </w:p>
    <w:p w14:paraId="718EEEC6" w14:textId="77777777" w:rsidR="001474C6" w:rsidRDefault="001474C6" w:rsidP="001B573A">
      <w:pPr>
        <w:rPr>
          <w:b/>
          <w:i/>
          <w:noProof/>
          <w:sz w:val="20"/>
        </w:rPr>
      </w:pPr>
    </w:p>
    <w:p w14:paraId="61495A36" w14:textId="2577DB1A" w:rsidR="001B573A" w:rsidRPr="00AF2662" w:rsidRDefault="001B573A" w:rsidP="001B573A">
      <w:pPr>
        <w:rPr>
          <w:i/>
          <w:noProof/>
          <w:sz w:val="20"/>
        </w:rPr>
      </w:pPr>
      <w:r w:rsidRPr="00AF2662">
        <w:rPr>
          <w:b/>
          <w:i/>
          <w:noProof/>
          <w:sz w:val="20"/>
        </w:rPr>
        <w:lastRenderedPageBreak/>
        <w:t xml:space="preserve">Table </w:t>
      </w:r>
      <w:r w:rsidR="00AF2662" w:rsidRPr="00AF2662">
        <w:rPr>
          <w:b/>
          <w:i/>
          <w:noProof/>
          <w:sz w:val="20"/>
        </w:rPr>
        <w:t>3:</w:t>
      </w:r>
      <w:r w:rsidRPr="00AF2662">
        <w:rPr>
          <w:i/>
          <w:noProof/>
          <w:sz w:val="20"/>
        </w:rPr>
        <w:t xml:space="preserve"> </w:t>
      </w:r>
      <w:r w:rsidR="00BD5745">
        <w:rPr>
          <w:i/>
          <w:noProof/>
          <w:sz w:val="20"/>
        </w:rPr>
        <w:t>S</w:t>
      </w:r>
      <w:r w:rsidRPr="00AF2662">
        <w:rPr>
          <w:i/>
          <w:noProof/>
          <w:sz w:val="20"/>
        </w:rPr>
        <w:t>ummary of Lizzie’s re-storied life story</w:t>
      </w:r>
    </w:p>
    <w:tbl>
      <w:tblPr>
        <w:tblStyle w:val="TableGrid"/>
        <w:tblW w:w="9067" w:type="dxa"/>
        <w:tblLook w:val="04A0" w:firstRow="1" w:lastRow="0" w:firstColumn="1" w:lastColumn="0" w:noHBand="0" w:noVBand="1"/>
      </w:tblPr>
      <w:tblGrid>
        <w:gridCol w:w="2830"/>
        <w:gridCol w:w="6237"/>
      </w:tblGrid>
      <w:tr w:rsidR="001B573A" w:rsidRPr="001B573A" w14:paraId="6541EFC2" w14:textId="77777777" w:rsidTr="00606E34">
        <w:tc>
          <w:tcPr>
            <w:tcW w:w="2830" w:type="dxa"/>
          </w:tcPr>
          <w:p w14:paraId="5616ADB8" w14:textId="77777777" w:rsidR="001B573A" w:rsidRPr="001B573A" w:rsidRDefault="001B573A" w:rsidP="001B573A">
            <w:pPr>
              <w:keepNext/>
              <w:keepLines/>
              <w:spacing w:before="40"/>
              <w:outlineLvl w:val="4"/>
              <w:rPr>
                <w:rFonts w:asciiTheme="majorHAnsi" w:eastAsiaTheme="majorEastAsia" w:hAnsiTheme="majorHAnsi" w:cstheme="majorBidi"/>
                <w:noProof/>
                <w:color w:val="2F5496" w:themeColor="accent1" w:themeShade="BF"/>
              </w:rPr>
            </w:pPr>
            <w:bookmarkStart w:id="19" w:name="_Hlk505682898"/>
            <w:r w:rsidRPr="001B573A">
              <w:rPr>
                <w:rFonts w:asciiTheme="majorHAnsi" w:eastAsiaTheme="majorEastAsia" w:hAnsiTheme="majorHAnsi" w:cstheme="majorBidi"/>
                <w:noProof/>
                <w:color w:val="2F5496" w:themeColor="accent1" w:themeShade="BF"/>
              </w:rPr>
              <w:t>Chapter</w:t>
            </w:r>
          </w:p>
        </w:tc>
        <w:tc>
          <w:tcPr>
            <w:tcW w:w="6237" w:type="dxa"/>
          </w:tcPr>
          <w:p w14:paraId="3F135F75" w14:textId="77777777" w:rsidR="001B573A" w:rsidRPr="001B573A" w:rsidRDefault="001B573A" w:rsidP="001B573A">
            <w:pPr>
              <w:keepNext/>
              <w:keepLines/>
              <w:spacing w:before="40"/>
              <w:outlineLvl w:val="4"/>
              <w:rPr>
                <w:rFonts w:asciiTheme="majorHAnsi" w:eastAsiaTheme="majorEastAsia" w:hAnsiTheme="majorHAnsi" w:cstheme="majorBidi"/>
                <w:noProof/>
                <w:color w:val="2F5496" w:themeColor="accent1" w:themeShade="BF"/>
              </w:rPr>
            </w:pPr>
            <w:r w:rsidRPr="001B573A">
              <w:rPr>
                <w:rFonts w:asciiTheme="majorHAnsi" w:eastAsiaTheme="majorEastAsia" w:hAnsiTheme="majorHAnsi" w:cstheme="majorBidi"/>
                <w:noProof/>
                <w:color w:val="2F5496" w:themeColor="accent1" w:themeShade="BF"/>
              </w:rPr>
              <w:t>Events and experiences</w:t>
            </w:r>
          </w:p>
        </w:tc>
      </w:tr>
      <w:tr w:rsidR="001B573A" w:rsidRPr="001B573A" w14:paraId="09203B79" w14:textId="77777777" w:rsidTr="00606E34">
        <w:tc>
          <w:tcPr>
            <w:tcW w:w="2830" w:type="dxa"/>
          </w:tcPr>
          <w:p w14:paraId="2D97C0AA" w14:textId="5FB4704F" w:rsidR="001B573A" w:rsidRPr="001B573A" w:rsidRDefault="001B573A" w:rsidP="00BD5745">
            <w:pPr>
              <w:pStyle w:val="Heading5"/>
              <w:outlineLvl w:val="4"/>
              <w:rPr>
                <w:noProof/>
              </w:rPr>
            </w:pPr>
            <w:r w:rsidRPr="001B573A">
              <w:rPr>
                <w:noProof/>
              </w:rPr>
              <w:t>Daily lives</w:t>
            </w:r>
          </w:p>
        </w:tc>
        <w:tc>
          <w:tcPr>
            <w:tcW w:w="6237" w:type="dxa"/>
          </w:tcPr>
          <w:p w14:paraId="31C715C5" w14:textId="77777777" w:rsidR="001B573A" w:rsidRPr="001B573A" w:rsidRDefault="001B573A" w:rsidP="00A738E0">
            <w:pPr>
              <w:numPr>
                <w:ilvl w:val="0"/>
                <w:numId w:val="4"/>
              </w:numPr>
              <w:contextualSpacing/>
              <w:rPr>
                <w:noProof/>
              </w:rPr>
            </w:pPr>
            <w:r w:rsidRPr="001B573A">
              <w:rPr>
                <w:noProof/>
              </w:rPr>
              <w:t>Online- Watching, sharing and gaming.</w:t>
            </w:r>
          </w:p>
          <w:p w14:paraId="3D9B0281" w14:textId="0C3C0E9E" w:rsidR="001B573A" w:rsidRPr="001B573A" w:rsidRDefault="001B573A" w:rsidP="001B573A">
            <w:pPr>
              <w:ind w:left="720"/>
              <w:contextualSpacing/>
              <w:rPr>
                <w:noProof/>
              </w:rPr>
            </w:pPr>
            <w:r w:rsidRPr="001B573A">
              <w:rPr>
                <w:noProof/>
              </w:rPr>
              <w:t>I go to bed late (watching You</w:t>
            </w:r>
            <w:r w:rsidR="009C49AB">
              <w:rPr>
                <w:noProof/>
              </w:rPr>
              <w:t>T</w:t>
            </w:r>
            <w:r w:rsidRPr="001B573A">
              <w:rPr>
                <w:noProof/>
              </w:rPr>
              <w:t>ube)</w:t>
            </w:r>
          </w:p>
          <w:p w14:paraId="7EBBE3D4" w14:textId="77777777" w:rsidR="001B573A" w:rsidRPr="001B573A" w:rsidRDefault="001B573A" w:rsidP="00A738E0">
            <w:pPr>
              <w:numPr>
                <w:ilvl w:val="0"/>
                <w:numId w:val="4"/>
              </w:numPr>
              <w:contextualSpacing/>
              <w:rPr>
                <w:noProof/>
              </w:rPr>
            </w:pPr>
            <w:r w:rsidRPr="001B573A">
              <w:rPr>
                <w:noProof/>
              </w:rPr>
              <w:t>Mum and Dad</w:t>
            </w:r>
          </w:p>
        </w:tc>
      </w:tr>
      <w:tr w:rsidR="001B573A" w:rsidRPr="001B573A" w14:paraId="23952B14" w14:textId="77777777" w:rsidTr="00606E34">
        <w:tc>
          <w:tcPr>
            <w:tcW w:w="2830" w:type="dxa"/>
          </w:tcPr>
          <w:p w14:paraId="34964363" w14:textId="11946C75" w:rsidR="001B573A" w:rsidRPr="001B573A" w:rsidRDefault="001B573A" w:rsidP="00BD5745">
            <w:pPr>
              <w:pStyle w:val="Heading5"/>
              <w:outlineLvl w:val="4"/>
              <w:rPr>
                <w:noProof/>
              </w:rPr>
            </w:pPr>
            <w:r w:rsidRPr="001B573A">
              <w:rPr>
                <w:noProof/>
              </w:rPr>
              <w:t>Skills and abilities</w:t>
            </w:r>
          </w:p>
        </w:tc>
        <w:tc>
          <w:tcPr>
            <w:tcW w:w="6237" w:type="dxa"/>
          </w:tcPr>
          <w:p w14:paraId="03A3E9D0" w14:textId="77777777" w:rsidR="001B573A" w:rsidRPr="001B573A" w:rsidRDefault="001B573A" w:rsidP="00A738E0">
            <w:pPr>
              <w:numPr>
                <w:ilvl w:val="0"/>
                <w:numId w:val="5"/>
              </w:numPr>
              <w:contextualSpacing/>
              <w:rPr>
                <w:noProof/>
              </w:rPr>
            </w:pPr>
            <w:r w:rsidRPr="001B573A">
              <w:rPr>
                <w:noProof/>
              </w:rPr>
              <w:t>Arts and crafts</w:t>
            </w:r>
          </w:p>
          <w:p w14:paraId="424D708F" w14:textId="77777777" w:rsidR="001B573A" w:rsidRPr="001B573A" w:rsidRDefault="001B573A" w:rsidP="00A738E0">
            <w:pPr>
              <w:numPr>
                <w:ilvl w:val="0"/>
                <w:numId w:val="5"/>
              </w:numPr>
              <w:contextualSpacing/>
              <w:rPr>
                <w:noProof/>
              </w:rPr>
            </w:pPr>
            <w:r w:rsidRPr="001B573A">
              <w:rPr>
                <w:noProof/>
              </w:rPr>
              <w:t>Smiling</w:t>
            </w:r>
          </w:p>
          <w:p w14:paraId="2FE3E6EE" w14:textId="77777777" w:rsidR="001B573A" w:rsidRPr="001B573A" w:rsidRDefault="001B573A" w:rsidP="00A738E0">
            <w:pPr>
              <w:numPr>
                <w:ilvl w:val="0"/>
                <w:numId w:val="5"/>
              </w:numPr>
              <w:contextualSpacing/>
              <w:rPr>
                <w:noProof/>
              </w:rPr>
            </w:pPr>
            <w:r w:rsidRPr="001B573A">
              <w:rPr>
                <w:noProof/>
              </w:rPr>
              <w:t>Staying strong</w:t>
            </w:r>
          </w:p>
          <w:p w14:paraId="551F0F27" w14:textId="77777777" w:rsidR="001B573A" w:rsidRPr="001B573A" w:rsidRDefault="001B573A" w:rsidP="00A738E0">
            <w:pPr>
              <w:numPr>
                <w:ilvl w:val="0"/>
                <w:numId w:val="5"/>
              </w:numPr>
              <w:contextualSpacing/>
              <w:rPr>
                <w:noProof/>
              </w:rPr>
            </w:pPr>
            <w:r w:rsidRPr="001B573A">
              <w:rPr>
                <w:noProof/>
              </w:rPr>
              <w:t>Horse riding</w:t>
            </w:r>
          </w:p>
        </w:tc>
      </w:tr>
      <w:tr w:rsidR="001B573A" w:rsidRPr="001B573A" w14:paraId="6756BB26" w14:textId="77777777" w:rsidTr="00606E34">
        <w:tc>
          <w:tcPr>
            <w:tcW w:w="2830" w:type="dxa"/>
          </w:tcPr>
          <w:p w14:paraId="2CA264ED" w14:textId="07D93F02" w:rsidR="001B573A" w:rsidRPr="001B573A" w:rsidRDefault="001B573A" w:rsidP="00BD5745">
            <w:pPr>
              <w:pStyle w:val="Heading5"/>
              <w:outlineLvl w:val="4"/>
              <w:rPr>
                <w:noProof/>
              </w:rPr>
            </w:pPr>
            <w:r w:rsidRPr="001B573A">
              <w:rPr>
                <w:noProof/>
              </w:rPr>
              <w:t>Important people and their gifts</w:t>
            </w:r>
          </w:p>
        </w:tc>
        <w:tc>
          <w:tcPr>
            <w:tcW w:w="6237" w:type="dxa"/>
          </w:tcPr>
          <w:p w14:paraId="6D069696" w14:textId="77777777" w:rsidR="001B573A" w:rsidRPr="001B573A" w:rsidRDefault="001B573A" w:rsidP="00A738E0">
            <w:pPr>
              <w:numPr>
                <w:ilvl w:val="0"/>
                <w:numId w:val="6"/>
              </w:numPr>
              <w:contextualSpacing/>
              <w:rPr>
                <w:noProof/>
              </w:rPr>
            </w:pPr>
            <w:r w:rsidRPr="001B573A">
              <w:rPr>
                <w:noProof/>
              </w:rPr>
              <w:t>Xfriend</w:t>
            </w:r>
          </w:p>
          <w:p w14:paraId="30CBE511" w14:textId="77777777" w:rsidR="001B573A" w:rsidRPr="001B573A" w:rsidRDefault="001B573A" w:rsidP="00A738E0">
            <w:pPr>
              <w:numPr>
                <w:ilvl w:val="0"/>
                <w:numId w:val="6"/>
              </w:numPr>
              <w:contextualSpacing/>
              <w:rPr>
                <w:noProof/>
              </w:rPr>
            </w:pPr>
            <w:r w:rsidRPr="001B573A">
              <w:rPr>
                <w:noProof/>
              </w:rPr>
              <w:t>My friends</w:t>
            </w:r>
          </w:p>
          <w:p w14:paraId="191F784C" w14:textId="77777777" w:rsidR="001B573A" w:rsidRPr="001B573A" w:rsidRDefault="001B573A" w:rsidP="00A738E0">
            <w:pPr>
              <w:numPr>
                <w:ilvl w:val="0"/>
                <w:numId w:val="6"/>
              </w:numPr>
              <w:contextualSpacing/>
              <w:rPr>
                <w:noProof/>
              </w:rPr>
            </w:pPr>
            <w:r w:rsidRPr="001B573A">
              <w:rPr>
                <w:noProof/>
              </w:rPr>
              <w:t>My little pony</w:t>
            </w:r>
          </w:p>
        </w:tc>
      </w:tr>
      <w:tr w:rsidR="001B573A" w:rsidRPr="001B573A" w14:paraId="07728C12" w14:textId="77777777" w:rsidTr="00606E34">
        <w:tc>
          <w:tcPr>
            <w:tcW w:w="2830" w:type="dxa"/>
          </w:tcPr>
          <w:p w14:paraId="05567BD9" w14:textId="67730C89" w:rsidR="001B573A" w:rsidRPr="001B573A" w:rsidRDefault="001B573A" w:rsidP="00BD5745">
            <w:pPr>
              <w:pStyle w:val="Heading5"/>
              <w:outlineLvl w:val="4"/>
              <w:rPr>
                <w:noProof/>
              </w:rPr>
            </w:pPr>
            <w:r w:rsidRPr="001B573A">
              <w:rPr>
                <w:noProof/>
              </w:rPr>
              <w:t>Where I come from</w:t>
            </w:r>
          </w:p>
        </w:tc>
        <w:tc>
          <w:tcPr>
            <w:tcW w:w="6237" w:type="dxa"/>
          </w:tcPr>
          <w:p w14:paraId="61D9DB8B" w14:textId="77777777" w:rsidR="001B573A" w:rsidRPr="001B573A" w:rsidRDefault="001B573A" w:rsidP="00A738E0">
            <w:pPr>
              <w:numPr>
                <w:ilvl w:val="0"/>
                <w:numId w:val="7"/>
              </w:numPr>
              <w:contextualSpacing/>
              <w:rPr>
                <w:noProof/>
              </w:rPr>
            </w:pPr>
            <w:r w:rsidRPr="001B573A">
              <w:rPr>
                <w:noProof/>
              </w:rPr>
              <w:t>I live in a pub</w:t>
            </w:r>
          </w:p>
          <w:p w14:paraId="7DC847AC" w14:textId="77777777" w:rsidR="001B573A" w:rsidRPr="001B573A" w:rsidRDefault="001B573A" w:rsidP="00A738E0">
            <w:pPr>
              <w:numPr>
                <w:ilvl w:val="0"/>
                <w:numId w:val="7"/>
              </w:numPr>
              <w:contextualSpacing/>
              <w:rPr>
                <w:noProof/>
              </w:rPr>
            </w:pPr>
            <w:r w:rsidRPr="001B573A">
              <w:rPr>
                <w:noProof/>
              </w:rPr>
              <w:t>New Years Eve</w:t>
            </w:r>
          </w:p>
        </w:tc>
      </w:tr>
      <w:tr w:rsidR="001B573A" w:rsidRPr="001B573A" w14:paraId="5DBDF6D9" w14:textId="77777777" w:rsidTr="00606E34">
        <w:tc>
          <w:tcPr>
            <w:tcW w:w="2830" w:type="dxa"/>
          </w:tcPr>
          <w:p w14:paraId="5074484F" w14:textId="77777777" w:rsidR="001B573A" w:rsidRPr="001B573A" w:rsidRDefault="001B573A" w:rsidP="00BD5745">
            <w:pPr>
              <w:pStyle w:val="Heading5"/>
              <w:outlineLvl w:val="4"/>
              <w:rPr>
                <w:noProof/>
              </w:rPr>
            </w:pPr>
            <w:r w:rsidRPr="001B573A">
              <w:rPr>
                <w:noProof/>
              </w:rPr>
              <w:t>School life</w:t>
            </w:r>
          </w:p>
        </w:tc>
        <w:tc>
          <w:tcPr>
            <w:tcW w:w="6237" w:type="dxa"/>
          </w:tcPr>
          <w:p w14:paraId="1806DA44" w14:textId="77777777" w:rsidR="001B573A" w:rsidRPr="001B573A" w:rsidRDefault="001B573A" w:rsidP="00A738E0">
            <w:pPr>
              <w:numPr>
                <w:ilvl w:val="0"/>
                <w:numId w:val="8"/>
              </w:numPr>
              <w:contextualSpacing/>
              <w:rPr>
                <w:noProof/>
              </w:rPr>
            </w:pPr>
            <w:r w:rsidRPr="001B573A">
              <w:rPr>
                <w:noProof/>
              </w:rPr>
              <w:t>French Lessons</w:t>
            </w:r>
          </w:p>
          <w:p w14:paraId="59F014D4" w14:textId="77777777" w:rsidR="001B573A" w:rsidRPr="001B573A" w:rsidRDefault="001B573A" w:rsidP="00A738E0">
            <w:pPr>
              <w:numPr>
                <w:ilvl w:val="0"/>
                <w:numId w:val="8"/>
              </w:numPr>
              <w:contextualSpacing/>
              <w:rPr>
                <w:noProof/>
              </w:rPr>
            </w:pPr>
            <w:r w:rsidRPr="001B573A">
              <w:rPr>
                <w:noProof/>
              </w:rPr>
              <w:t xml:space="preserve">Lunchtime </w:t>
            </w:r>
          </w:p>
          <w:p w14:paraId="6A5BF6B5" w14:textId="77777777" w:rsidR="001B573A" w:rsidRPr="001B573A" w:rsidRDefault="001B573A" w:rsidP="00A738E0">
            <w:pPr>
              <w:numPr>
                <w:ilvl w:val="0"/>
                <w:numId w:val="8"/>
              </w:numPr>
              <w:contextualSpacing/>
              <w:rPr>
                <w:noProof/>
              </w:rPr>
            </w:pPr>
            <w:r w:rsidRPr="001B573A">
              <w:rPr>
                <w:noProof/>
              </w:rPr>
              <w:t>Support from friends</w:t>
            </w:r>
          </w:p>
          <w:p w14:paraId="65147AF5" w14:textId="77777777" w:rsidR="001B573A" w:rsidRPr="001B573A" w:rsidRDefault="001B573A" w:rsidP="00A738E0">
            <w:pPr>
              <w:numPr>
                <w:ilvl w:val="0"/>
                <w:numId w:val="8"/>
              </w:numPr>
              <w:contextualSpacing/>
              <w:rPr>
                <w:noProof/>
              </w:rPr>
            </w:pPr>
            <w:r w:rsidRPr="001B573A">
              <w:rPr>
                <w:noProof/>
              </w:rPr>
              <w:t>Teachers</w:t>
            </w:r>
          </w:p>
        </w:tc>
      </w:tr>
      <w:tr w:rsidR="001B573A" w:rsidRPr="001B573A" w14:paraId="748A18A7" w14:textId="77777777" w:rsidTr="00606E34">
        <w:tc>
          <w:tcPr>
            <w:tcW w:w="2830" w:type="dxa"/>
          </w:tcPr>
          <w:p w14:paraId="5BB3C79C" w14:textId="77777777" w:rsidR="001B573A" w:rsidRPr="001B573A" w:rsidRDefault="001B573A" w:rsidP="00BD5745">
            <w:pPr>
              <w:pStyle w:val="Heading5"/>
              <w:outlineLvl w:val="4"/>
              <w:rPr>
                <w:noProof/>
              </w:rPr>
            </w:pPr>
            <w:r w:rsidRPr="001B573A">
              <w:rPr>
                <w:noProof/>
              </w:rPr>
              <w:t>Hopes wishes and dreams</w:t>
            </w:r>
          </w:p>
        </w:tc>
        <w:tc>
          <w:tcPr>
            <w:tcW w:w="6237" w:type="dxa"/>
          </w:tcPr>
          <w:p w14:paraId="1AFD9147" w14:textId="77777777" w:rsidR="001B573A" w:rsidRPr="001B573A" w:rsidRDefault="001B573A" w:rsidP="00A738E0">
            <w:pPr>
              <w:numPr>
                <w:ilvl w:val="0"/>
                <w:numId w:val="9"/>
              </w:numPr>
              <w:contextualSpacing/>
              <w:rPr>
                <w:noProof/>
              </w:rPr>
            </w:pPr>
            <w:r w:rsidRPr="001B573A">
              <w:rPr>
                <w:noProof/>
              </w:rPr>
              <w:t>Fashion designer</w:t>
            </w:r>
          </w:p>
          <w:p w14:paraId="0CBB0FF6" w14:textId="77777777" w:rsidR="001B573A" w:rsidRPr="001B573A" w:rsidRDefault="001B573A" w:rsidP="00A738E0">
            <w:pPr>
              <w:numPr>
                <w:ilvl w:val="0"/>
                <w:numId w:val="9"/>
              </w:numPr>
              <w:contextualSpacing/>
              <w:rPr>
                <w:noProof/>
              </w:rPr>
            </w:pPr>
            <w:r w:rsidRPr="001B573A">
              <w:rPr>
                <w:noProof/>
              </w:rPr>
              <w:t>Work with my friends</w:t>
            </w:r>
          </w:p>
          <w:p w14:paraId="7F60088F" w14:textId="77777777" w:rsidR="001B573A" w:rsidRPr="001B573A" w:rsidRDefault="001B573A" w:rsidP="00A738E0">
            <w:pPr>
              <w:numPr>
                <w:ilvl w:val="0"/>
                <w:numId w:val="9"/>
              </w:numPr>
              <w:contextualSpacing/>
              <w:rPr>
                <w:noProof/>
              </w:rPr>
            </w:pPr>
            <w:r w:rsidRPr="001B573A">
              <w:rPr>
                <w:noProof/>
              </w:rPr>
              <w:t>My sister does good in her exams</w:t>
            </w:r>
          </w:p>
          <w:p w14:paraId="22355EFF" w14:textId="77777777" w:rsidR="001B573A" w:rsidRPr="001B573A" w:rsidRDefault="001B573A" w:rsidP="00A738E0">
            <w:pPr>
              <w:numPr>
                <w:ilvl w:val="0"/>
                <w:numId w:val="9"/>
              </w:numPr>
              <w:contextualSpacing/>
              <w:rPr>
                <w:noProof/>
              </w:rPr>
            </w:pPr>
            <w:r w:rsidRPr="001B573A">
              <w:rPr>
                <w:noProof/>
              </w:rPr>
              <w:t>Friends and family have a really happy life</w:t>
            </w:r>
          </w:p>
        </w:tc>
      </w:tr>
      <w:bookmarkEnd w:id="19"/>
    </w:tbl>
    <w:p w14:paraId="70E0AB76" w14:textId="77777777" w:rsidR="001B573A" w:rsidRPr="001B573A" w:rsidRDefault="001B573A" w:rsidP="001B573A">
      <w:pPr>
        <w:rPr>
          <w:noProof/>
        </w:rPr>
      </w:pPr>
    </w:p>
    <w:p w14:paraId="75E6872C" w14:textId="047968F1" w:rsidR="001B573A" w:rsidRPr="00301F07" w:rsidRDefault="001B35EA" w:rsidP="00C038C6">
      <w:pPr>
        <w:pStyle w:val="Heading4"/>
        <w:spacing w:line="360" w:lineRule="auto"/>
        <w:rPr>
          <w:noProof/>
        </w:rPr>
      </w:pPr>
      <w:r>
        <w:rPr>
          <w:noProof/>
        </w:rPr>
        <w:t xml:space="preserve">5.2.1.1 </w:t>
      </w:r>
      <w:r w:rsidR="001B573A" w:rsidRPr="00301F07">
        <w:rPr>
          <w:noProof/>
        </w:rPr>
        <w:t>Holistic content analysis</w:t>
      </w:r>
    </w:p>
    <w:p w14:paraId="3DEA1CDF" w14:textId="2D852FEA" w:rsidR="008005BE" w:rsidRDefault="001B573A" w:rsidP="008005BE">
      <w:pPr>
        <w:spacing w:line="360" w:lineRule="auto"/>
        <w:rPr>
          <w:noProof/>
        </w:rPr>
      </w:pPr>
      <w:r w:rsidRPr="001B573A">
        <w:rPr>
          <w:noProof/>
        </w:rPr>
        <w:t>Recognising the dominant patter</w:t>
      </w:r>
      <w:r w:rsidR="006C5B8E">
        <w:rPr>
          <w:noProof/>
        </w:rPr>
        <w:t>n</w:t>
      </w:r>
      <w:r w:rsidRPr="001B573A">
        <w:rPr>
          <w:noProof/>
        </w:rPr>
        <w:t xml:space="preserve">s across the </w:t>
      </w:r>
      <w:r w:rsidR="006C5B8E">
        <w:rPr>
          <w:noProof/>
        </w:rPr>
        <w:t xml:space="preserve">life </w:t>
      </w:r>
      <w:r w:rsidRPr="001B573A">
        <w:rPr>
          <w:noProof/>
        </w:rPr>
        <w:t xml:space="preserve">story, I identified themes emerging in </w:t>
      </w:r>
      <w:r w:rsidR="00FB33A7">
        <w:rPr>
          <w:noProof/>
        </w:rPr>
        <w:t xml:space="preserve">Lizzie’s </w:t>
      </w:r>
      <w:r w:rsidRPr="001B573A">
        <w:rPr>
          <w:noProof/>
        </w:rPr>
        <w:t xml:space="preserve">narrative. </w:t>
      </w:r>
      <w:r w:rsidR="008005BE" w:rsidRPr="001B573A">
        <w:rPr>
          <w:noProof/>
        </w:rPr>
        <w:t>Photographs of the theme identification process</w:t>
      </w:r>
      <w:r w:rsidR="008005BE">
        <w:rPr>
          <w:noProof/>
        </w:rPr>
        <w:t>,</w:t>
      </w:r>
      <w:r w:rsidR="008005BE" w:rsidRPr="001B573A">
        <w:rPr>
          <w:noProof/>
        </w:rPr>
        <w:t xml:space="preserve"> as proposed by Lieblich et al. (1998)</w:t>
      </w:r>
      <w:r w:rsidR="008005BE">
        <w:rPr>
          <w:noProof/>
        </w:rPr>
        <w:t>,</w:t>
      </w:r>
      <w:r w:rsidR="008005BE" w:rsidRPr="001B573A">
        <w:rPr>
          <w:noProof/>
        </w:rPr>
        <w:t xml:space="preserve"> can be found in </w:t>
      </w:r>
      <w:r w:rsidR="008005BE" w:rsidRPr="00301F07">
        <w:rPr>
          <w:noProof/>
        </w:rPr>
        <w:t xml:space="preserve">appendix 20.  </w:t>
      </w:r>
    </w:p>
    <w:p w14:paraId="291629AE" w14:textId="70B46DCF" w:rsidR="008005BE" w:rsidRDefault="00073DC2" w:rsidP="008005BE">
      <w:pPr>
        <w:spacing w:line="360" w:lineRule="auto"/>
        <w:rPr>
          <w:noProof/>
        </w:rPr>
      </w:pPr>
      <w:r>
        <w:rPr>
          <w:noProof/>
        </w:rPr>
        <w:t>Images, o</w:t>
      </w:r>
      <w:r w:rsidR="001B573A" w:rsidRPr="001B573A">
        <w:rPr>
          <w:noProof/>
        </w:rPr>
        <w:t>pposites</w:t>
      </w:r>
      <w:r>
        <w:rPr>
          <w:noProof/>
        </w:rPr>
        <w:t xml:space="preserve"> (looking at contradictions and inconsistencies)</w:t>
      </w:r>
      <w:r w:rsidR="001B573A" w:rsidRPr="001B573A">
        <w:rPr>
          <w:noProof/>
        </w:rPr>
        <w:t xml:space="preserve"> and </w:t>
      </w:r>
      <w:r w:rsidR="00FB33A7">
        <w:rPr>
          <w:noProof/>
        </w:rPr>
        <w:t>‘</w:t>
      </w:r>
      <w:r w:rsidR="001B573A" w:rsidRPr="001B573A">
        <w:rPr>
          <w:noProof/>
        </w:rPr>
        <w:t>superordinate</w:t>
      </w:r>
      <w:r w:rsidR="00FB33A7">
        <w:rPr>
          <w:noProof/>
        </w:rPr>
        <w:t xml:space="preserve">’ agentic and communal </w:t>
      </w:r>
      <w:r w:rsidR="001B573A" w:rsidRPr="001B573A">
        <w:rPr>
          <w:noProof/>
        </w:rPr>
        <w:t xml:space="preserve">story motifs </w:t>
      </w:r>
      <w:r w:rsidR="00FB33A7">
        <w:rPr>
          <w:noProof/>
        </w:rPr>
        <w:t xml:space="preserve">(McAdams, 1993) </w:t>
      </w:r>
      <w:r>
        <w:rPr>
          <w:noProof/>
        </w:rPr>
        <w:t>were used to</w:t>
      </w:r>
      <w:r w:rsidR="008005BE">
        <w:rPr>
          <w:noProof/>
        </w:rPr>
        <w:t xml:space="preserve"> offer deeper</w:t>
      </w:r>
      <w:r>
        <w:rPr>
          <w:noProof/>
        </w:rPr>
        <w:t xml:space="preserve"> </w:t>
      </w:r>
      <w:r w:rsidR="008005BE">
        <w:rPr>
          <w:noProof/>
        </w:rPr>
        <w:t>interpretations of</w:t>
      </w:r>
      <w:r w:rsidR="00FB33A7">
        <w:rPr>
          <w:noProof/>
        </w:rPr>
        <w:t xml:space="preserve"> each theme. </w:t>
      </w:r>
      <w:bookmarkStart w:id="20" w:name="_Hlk507844422"/>
      <w:r w:rsidR="008005BE" w:rsidRPr="00301F07">
        <w:rPr>
          <w:noProof/>
        </w:rPr>
        <w:t>Further exemplary quotations to demonstrate each theme and subtheme can be found in appendix 21.</w:t>
      </w:r>
      <w:r w:rsidR="008005BE" w:rsidRPr="001B573A">
        <w:rPr>
          <w:noProof/>
        </w:rPr>
        <w:t xml:space="preserve"> </w:t>
      </w:r>
    </w:p>
    <w:p w14:paraId="27DC8777" w14:textId="59098ED9" w:rsidR="001B573A" w:rsidRDefault="001B573A" w:rsidP="00C038C6">
      <w:pPr>
        <w:spacing w:line="360" w:lineRule="auto"/>
        <w:rPr>
          <w:noProof/>
        </w:rPr>
      </w:pPr>
    </w:p>
    <w:p w14:paraId="5245AA09" w14:textId="7F72B8BD" w:rsidR="001B573A" w:rsidRDefault="00073DC2" w:rsidP="00073DC2">
      <w:pPr>
        <w:pStyle w:val="Heading4"/>
        <w:spacing w:line="360" w:lineRule="auto"/>
        <w:rPr>
          <w:noProof/>
        </w:rPr>
      </w:pPr>
      <w:bookmarkStart w:id="21" w:name="_Hlk511919885"/>
      <w:bookmarkEnd w:id="20"/>
      <w:r w:rsidRPr="00C038C6">
        <w:rPr>
          <w:noProof/>
          <w:shd w:val="clear" w:color="auto" w:fill="FFCC00"/>
        </w:rPr>
        <w:lastRenderedPageBreak/>
        <w:t>Theme 1- Support and Assistance</w:t>
      </w:r>
    </w:p>
    <w:tbl>
      <w:tblPr>
        <w:tblStyle w:val="TableGrid"/>
        <w:tblW w:w="0" w:type="auto"/>
        <w:tblLook w:val="04A0" w:firstRow="1" w:lastRow="0" w:firstColumn="1" w:lastColumn="0" w:noHBand="0" w:noVBand="1"/>
      </w:tblPr>
      <w:tblGrid>
        <w:gridCol w:w="1459"/>
        <w:gridCol w:w="6842"/>
      </w:tblGrid>
      <w:tr w:rsidR="00073DC2" w14:paraId="2A5F5003" w14:textId="77777777" w:rsidTr="005C7CA1">
        <w:tc>
          <w:tcPr>
            <w:tcW w:w="1413" w:type="dxa"/>
          </w:tcPr>
          <w:p w14:paraId="3B9AFC99" w14:textId="7457EEC1" w:rsidR="00073DC2" w:rsidRDefault="00073DC2" w:rsidP="00073DC2">
            <w:pPr>
              <w:pStyle w:val="Heading4"/>
              <w:outlineLvl w:val="3"/>
              <w:rPr>
                <w:noProof/>
              </w:rPr>
            </w:pPr>
            <w:r>
              <w:rPr>
                <w:noProof/>
              </w:rPr>
              <w:t>Opposites</w:t>
            </w:r>
          </w:p>
        </w:tc>
        <w:tc>
          <w:tcPr>
            <w:tcW w:w="7603" w:type="dxa"/>
          </w:tcPr>
          <w:p w14:paraId="32D26E2B" w14:textId="77777777" w:rsidR="00073DC2" w:rsidRPr="001B573A" w:rsidRDefault="00073DC2" w:rsidP="005C7CA1">
            <w:pPr>
              <w:spacing w:line="360" w:lineRule="auto"/>
            </w:pPr>
            <w:r w:rsidRPr="001B573A">
              <w:t>Giving vs. receiving</w:t>
            </w:r>
          </w:p>
          <w:p w14:paraId="76E61D05" w14:textId="77777777" w:rsidR="00073DC2" w:rsidRDefault="00073DC2" w:rsidP="005C7CA1">
            <w:pPr>
              <w:spacing w:line="360" w:lineRule="auto"/>
            </w:pPr>
            <w:r w:rsidRPr="001B573A">
              <w:t>Independence vs. dependence</w:t>
            </w:r>
          </w:p>
          <w:p w14:paraId="22337013" w14:textId="706FA9B7" w:rsidR="00704064" w:rsidRPr="00704064" w:rsidRDefault="00704064" w:rsidP="005C7CA1">
            <w:pPr>
              <w:spacing w:line="360" w:lineRule="auto"/>
              <w:rPr>
                <w:noProof/>
              </w:rPr>
            </w:pPr>
            <w:r>
              <w:rPr>
                <w:noProof/>
              </w:rPr>
              <w:t xml:space="preserve">Safe vs. unsafe </w:t>
            </w:r>
          </w:p>
        </w:tc>
      </w:tr>
      <w:tr w:rsidR="00073DC2" w14:paraId="379DF163" w14:textId="77777777" w:rsidTr="005C7CA1">
        <w:tc>
          <w:tcPr>
            <w:tcW w:w="1413" w:type="dxa"/>
          </w:tcPr>
          <w:p w14:paraId="1096BFD1" w14:textId="02F9AC64" w:rsidR="00073DC2" w:rsidRDefault="00073DC2" w:rsidP="00073DC2">
            <w:pPr>
              <w:pStyle w:val="Heading4"/>
              <w:outlineLvl w:val="3"/>
              <w:rPr>
                <w:noProof/>
              </w:rPr>
            </w:pPr>
            <w:r>
              <w:rPr>
                <w:noProof/>
              </w:rPr>
              <w:t>Superordinate story motifs</w:t>
            </w:r>
          </w:p>
        </w:tc>
        <w:tc>
          <w:tcPr>
            <w:tcW w:w="7603" w:type="dxa"/>
          </w:tcPr>
          <w:p w14:paraId="1A61A3A7" w14:textId="216AECB2" w:rsidR="00073DC2" w:rsidRPr="00073DC2" w:rsidRDefault="00073DC2" w:rsidP="005C7CA1">
            <w:pPr>
              <w:spacing w:line="360" w:lineRule="auto"/>
              <w:rPr>
                <w:noProof/>
              </w:rPr>
            </w:pPr>
            <w:r w:rsidRPr="00073DC2">
              <w:rPr>
                <w:noProof/>
              </w:rPr>
              <w:t>Communal: love- Lizzie experiences positive emotion (love, safety) as the result of an interpersonal relationship</w:t>
            </w:r>
          </w:p>
          <w:p w14:paraId="0D4A1CC1" w14:textId="70853C76" w:rsidR="00073DC2" w:rsidRDefault="00073DC2" w:rsidP="005C7CA1">
            <w:pPr>
              <w:spacing w:line="360" w:lineRule="auto"/>
              <w:rPr>
                <w:noProof/>
              </w:rPr>
            </w:pPr>
            <w:r w:rsidRPr="00073DC2">
              <w:rPr>
                <w:noProof/>
              </w:rPr>
              <w:t>Communal: care/support- Lizzie cares for and is cared for by another character</w:t>
            </w:r>
            <w:r w:rsidR="00BD5745">
              <w:rPr>
                <w:noProof/>
              </w:rPr>
              <w:t>,</w:t>
            </w:r>
            <w:r w:rsidRPr="00073DC2">
              <w:rPr>
                <w:noProof/>
              </w:rPr>
              <w:t xml:space="preserve"> involving the</w:t>
            </w:r>
            <w:r w:rsidR="00BD5745">
              <w:rPr>
                <w:noProof/>
              </w:rPr>
              <w:t xml:space="preserve"> providing and</w:t>
            </w:r>
            <w:r w:rsidRPr="00073DC2">
              <w:rPr>
                <w:noProof/>
              </w:rPr>
              <w:t xml:space="preserve"> receiving of assistance and help</w:t>
            </w:r>
          </w:p>
          <w:p w14:paraId="3AF8ACAA" w14:textId="77777777" w:rsidR="00BD5745" w:rsidRDefault="00BD5745" w:rsidP="005C7CA1">
            <w:pPr>
              <w:spacing w:line="360" w:lineRule="auto"/>
              <w:rPr>
                <w:noProof/>
              </w:rPr>
            </w:pPr>
            <w:r>
              <w:rPr>
                <w:noProof/>
              </w:rPr>
              <w:t>Agentic: impact- Lizzie strives to be a powerful agent by trying to have an impact on others</w:t>
            </w:r>
          </w:p>
          <w:p w14:paraId="258D4507" w14:textId="0ADFF620" w:rsidR="00BD5745" w:rsidRPr="00073DC2" w:rsidRDefault="00BD5745" w:rsidP="005C7CA1">
            <w:pPr>
              <w:spacing w:line="360" w:lineRule="auto"/>
              <w:rPr>
                <w:noProof/>
              </w:rPr>
            </w:pPr>
            <w:r>
              <w:rPr>
                <w:noProof/>
              </w:rPr>
              <w:t>Agentic: Independence- Lizzie strives for a sense of self-sufficiency</w:t>
            </w:r>
          </w:p>
        </w:tc>
      </w:tr>
      <w:tr w:rsidR="00073DC2" w14:paraId="3E196938" w14:textId="77777777" w:rsidTr="005C7CA1">
        <w:tc>
          <w:tcPr>
            <w:tcW w:w="1413" w:type="dxa"/>
          </w:tcPr>
          <w:p w14:paraId="492BA480" w14:textId="726B7273" w:rsidR="00073DC2" w:rsidRDefault="00073DC2" w:rsidP="00073DC2">
            <w:pPr>
              <w:pStyle w:val="Heading4"/>
              <w:outlineLvl w:val="3"/>
              <w:rPr>
                <w:noProof/>
              </w:rPr>
            </w:pPr>
            <w:r>
              <w:rPr>
                <w:noProof/>
              </w:rPr>
              <w:t>Images</w:t>
            </w:r>
          </w:p>
        </w:tc>
        <w:tc>
          <w:tcPr>
            <w:tcW w:w="7603" w:type="dxa"/>
          </w:tcPr>
          <w:p w14:paraId="2A529B37" w14:textId="7B9EE4EE" w:rsidR="00496A0D" w:rsidRPr="00073DC2" w:rsidRDefault="00073DC2" w:rsidP="009D2727">
            <w:pPr>
              <w:spacing w:line="360" w:lineRule="auto"/>
              <w:rPr>
                <w:noProof/>
              </w:rPr>
            </w:pPr>
            <w:r>
              <w:rPr>
                <w:noProof/>
              </w:rPr>
              <w:t>Giving/ receiving help</w:t>
            </w:r>
            <w:r w:rsidR="009D2727">
              <w:rPr>
                <w:noProof/>
              </w:rPr>
              <w:t xml:space="preserve">; </w:t>
            </w:r>
            <w:r>
              <w:rPr>
                <w:noProof/>
              </w:rPr>
              <w:t>Smiley face (bead to represent help from friends)</w:t>
            </w:r>
            <w:r w:rsidR="009D2727">
              <w:rPr>
                <w:noProof/>
              </w:rPr>
              <w:t xml:space="preserve">; </w:t>
            </w:r>
            <w:r>
              <w:rPr>
                <w:noProof/>
              </w:rPr>
              <w:t>Rainbows and brightness</w:t>
            </w:r>
            <w:r w:rsidR="009D2727">
              <w:rPr>
                <w:noProof/>
              </w:rPr>
              <w:t xml:space="preserve">; </w:t>
            </w:r>
            <w:r w:rsidR="00704064">
              <w:rPr>
                <w:noProof/>
              </w:rPr>
              <w:t>Being surrounded by others</w:t>
            </w:r>
            <w:r w:rsidR="009D2727">
              <w:rPr>
                <w:noProof/>
              </w:rPr>
              <w:t xml:space="preserve">; </w:t>
            </w:r>
            <w:r w:rsidR="00496A0D">
              <w:rPr>
                <w:noProof/>
              </w:rPr>
              <w:t>Love heart (bead to represent Mum and Dad)</w:t>
            </w:r>
          </w:p>
        </w:tc>
      </w:tr>
      <w:bookmarkEnd w:id="21"/>
    </w:tbl>
    <w:p w14:paraId="12174F29" w14:textId="75D7A83A" w:rsidR="00073DC2" w:rsidRDefault="00073DC2" w:rsidP="001B573A">
      <w:pPr>
        <w:rPr>
          <w:i/>
          <w:noProof/>
        </w:rPr>
      </w:pPr>
    </w:p>
    <w:p w14:paraId="53DC3420" w14:textId="69C9C967" w:rsidR="00C038C6" w:rsidRDefault="00C038C6" w:rsidP="00704064">
      <w:pPr>
        <w:pStyle w:val="Heading4"/>
        <w:spacing w:line="360" w:lineRule="auto"/>
      </w:pPr>
      <w:r>
        <w:t xml:space="preserve">Subtheme 1a- </w:t>
      </w:r>
      <w:r w:rsidRPr="001B573A">
        <w:t>Teachers- a physical dependence</w:t>
      </w:r>
      <w:r w:rsidR="001572FA">
        <w:t>/ s</w:t>
      </w:r>
      <w:r w:rsidRPr="001B573A">
        <w:t>eeking independence</w:t>
      </w:r>
    </w:p>
    <w:p w14:paraId="621A819A" w14:textId="412247B1" w:rsidR="00DC0A5E" w:rsidRDefault="00DC0A5E" w:rsidP="008D5CFA">
      <w:pPr>
        <w:spacing w:line="240" w:lineRule="auto"/>
        <w:ind w:left="709" w:right="1365"/>
        <w:rPr>
          <w:i/>
        </w:rPr>
      </w:pPr>
      <w:r>
        <w:t xml:space="preserve">262: </w:t>
      </w:r>
      <w:r w:rsidRPr="00DC0A5E">
        <w:rPr>
          <w:i/>
        </w:rPr>
        <w:t>I did a whole picture myself. With a little bit of help</w:t>
      </w:r>
    </w:p>
    <w:p w14:paraId="631E2887" w14:textId="1304CA50" w:rsidR="00DC0A5E" w:rsidRDefault="00DC0A5E" w:rsidP="008D5CFA">
      <w:pPr>
        <w:spacing w:line="240" w:lineRule="auto"/>
        <w:ind w:left="709" w:right="1365"/>
      </w:pPr>
      <w:r>
        <w:t xml:space="preserve">548: </w:t>
      </w:r>
      <w:r w:rsidRPr="00DC0A5E">
        <w:rPr>
          <w:i/>
        </w:rPr>
        <w:t>She (TA) helps… I go out with her at playtime. I do most things with her like if I need to go somewhere to do something.</w:t>
      </w:r>
      <w:r>
        <w:t xml:space="preserve"> </w:t>
      </w:r>
    </w:p>
    <w:p w14:paraId="77FCAFCA" w14:textId="4666AF32" w:rsidR="001572FA" w:rsidRDefault="00DC0A5E" w:rsidP="00704064">
      <w:pPr>
        <w:spacing w:line="360" w:lineRule="auto"/>
      </w:pPr>
      <w:r>
        <w:t>Efforts</w:t>
      </w:r>
      <w:r w:rsidR="001572FA">
        <w:t xml:space="preserve"> to promote</w:t>
      </w:r>
      <w:r>
        <w:t xml:space="preserve"> an</w:t>
      </w:r>
      <w:r w:rsidR="001572FA">
        <w:t xml:space="preserve"> independen</w:t>
      </w:r>
      <w:r>
        <w:t>t</w:t>
      </w:r>
      <w:r w:rsidR="001572FA">
        <w:t xml:space="preserve"> and able identity can be seen across Lizzie’s life story, </w:t>
      </w:r>
      <w:r w:rsidR="001572FA" w:rsidRPr="000C3646">
        <w:t>emphasis</w:t>
      </w:r>
      <w:r>
        <w:t xml:space="preserve">ing </w:t>
      </w:r>
      <w:r w:rsidR="001572FA" w:rsidRPr="000C3646">
        <w:t xml:space="preserve">intrapersonal factors such as </w:t>
      </w:r>
      <w:r w:rsidR="001572FA">
        <w:t>self-determination</w:t>
      </w:r>
      <w:r w:rsidR="00090A22">
        <w:t xml:space="preserve"> (</w:t>
      </w:r>
      <w:r w:rsidR="00090A22" w:rsidRPr="00090A22">
        <w:rPr>
          <w:i/>
        </w:rPr>
        <w:t>I’ll try one more time</w:t>
      </w:r>
      <w:r w:rsidR="00521A5C">
        <w:rPr>
          <w:i/>
        </w:rPr>
        <w:t xml:space="preserve">; </w:t>
      </w:r>
      <w:r w:rsidR="00521A5C" w:rsidRPr="00521A5C">
        <w:t>500</w:t>
      </w:r>
      <w:r w:rsidR="00090A22">
        <w:t>)</w:t>
      </w:r>
      <w:r w:rsidR="001572FA">
        <w:t xml:space="preserve">. Despite </w:t>
      </w:r>
      <w:r w:rsidR="007B1DDE">
        <w:t>expressing</w:t>
      </w:r>
      <w:r>
        <w:t xml:space="preserve"> </w:t>
      </w:r>
      <w:r w:rsidR="001572FA">
        <w:t xml:space="preserve">a level of </w:t>
      </w:r>
      <w:r>
        <w:t>competence</w:t>
      </w:r>
      <w:r w:rsidR="001572FA">
        <w:t xml:space="preserve">, Lizzie acknowledges restrictions </w:t>
      </w:r>
      <w:r w:rsidR="00090A22">
        <w:t>to</w:t>
      </w:r>
      <w:r w:rsidR="001572FA">
        <w:t xml:space="preserve"> her </w:t>
      </w:r>
      <w:r w:rsidR="00090A22">
        <w:t xml:space="preserve">physical </w:t>
      </w:r>
      <w:r w:rsidR="001572FA">
        <w:t>mobility</w:t>
      </w:r>
      <w:r w:rsidR="00090A22">
        <w:t>, with some de</w:t>
      </w:r>
      <w:r>
        <w:t>penden</w:t>
      </w:r>
      <w:r w:rsidR="00090A22">
        <w:t>ce</w:t>
      </w:r>
      <w:r w:rsidR="001572FA">
        <w:t xml:space="preserve"> on teaching assistants (</w:t>
      </w:r>
      <w:r w:rsidR="001572FA" w:rsidRPr="009C49AB">
        <w:rPr>
          <w:shd w:val="clear" w:color="auto" w:fill="FFD966" w:themeFill="accent4" w:themeFillTint="99"/>
        </w:rPr>
        <w:t>TA</w:t>
      </w:r>
      <w:r w:rsidRPr="009C49AB">
        <w:rPr>
          <w:shd w:val="clear" w:color="auto" w:fill="FFD966" w:themeFill="accent4" w:themeFillTint="99"/>
        </w:rPr>
        <w:t>s</w:t>
      </w:r>
      <w:r w:rsidR="001572FA">
        <w:t>) to access activity</w:t>
      </w:r>
      <w:r w:rsidR="00090A22">
        <w:t xml:space="preserve">. Decreased independence is recognised in young people with MD (Uzark et al., 2012). </w:t>
      </w:r>
      <w:r w:rsidR="001572FA">
        <w:t xml:space="preserve">Whilst restriction to functional independence </w:t>
      </w:r>
      <w:r>
        <w:t>is</w:t>
      </w:r>
      <w:r w:rsidR="001572FA">
        <w:t xml:space="preserve"> considered a ‘risk’ </w:t>
      </w:r>
      <w:r w:rsidR="00090A22">
        <w:t>(</w:t>
      </w:r>
      <w:r>
        <w:t>Wallander et al.</w:t>
      </w:r>
      <w:r w:rsidR="00090A22">
        <w:t xml:space="preserve">, </w:t>
      </w:r>
      <w:r>
        <w:t>1989)</w:t>
      </w:r>
      <w:r w:rsidR="001572FA">
        <w:t xml:space="preserve">, Lizzie somewhat disregards this jeopardy, as she </w:t>
      </w:r>
      <w:r w:rsidR="00704064">
        <w:t>indicates an</w:t>
      </w:r>
      <w:r w:rsidR="001572FA" w:rsidRPr="000C3646">
        <w:t xml:space="preserve"> appreciation </w:t>
      </w:r>
      <w:r w:rsidR="001572FA">
        <w:t>of the TA</w:t>
      </w:r>
      <w:r w:rsidR="001572FA" w:rsidRPr="000C3646">
        <w:t xml:space="preserve"> </w:t>
      </w:r>
      <w:r w:rsidR="001572FA">
        <w:t>support</w:t>
      </w:r>
      <w:r w:rsidR="00090A22">
        <w:t xml:space="preserve"> she receives</w:t>
      </w:r>
      <w:r w:rsidR="001572FA">
        <w:t>. T</w:t>
      </w:r>
      <w:r w:rsidR="001572FA" w:rsidRPr="000C3646">
        <w:t>hrough the imagery of rainbows</w:t>
      </w:r>
      <w:r w:rsidR="001572FA">
        <w:t xml:space="preserve"> (“</w:t>
      </w:r>
      <w:r w:rsidR="001572FA" w:rsidRPr="00AF2FC5">
        <w:rPr>
          <w:i/>
        </w:rPr>
        <w:t>they’re like a big rainbow</w:t>
      </w:r>
      <w:r w:rsidR="001572FA">
        <w:t>”; 133), she</w:t>
      </w:r>
      <w:r w:rsidR="001572FA" w:rsidRPr="000C3646">
        <w:t xml:space="preserve"> illustrat</w:t>
      </w:r>
      <w:r w:rsidR="001572FA">
        <w:t>es</w:t>
      </w:r>
      <w:r w:rsidR="001572FA" w:rsidRPr="000C3646">
        <w:t xml:space="preserve"> </w:t>
      </w:r>
      <w:r w:rsidR="001572FA">
        <w:t>a</w:t>
      </w:r>
      <w:r w:rsidR="001572FA" w:rsidRPr="000C3646">
        <w:t xml:space="preserve"> brightness and colour that they bring to enrich her school life. </w:t>
      </w:r>
    </w:p>
    <w:p w14:paraId="1346FA22" w14:textId="77777777" w:rsidR="00F63503" w:rsidRDefault="00F63503" w:rsidP="00E9784A">
      <w:pPr>
        <w:pStyle w:val="Heading4"/>
        <w:spacing w:line="360" w:lineRule="auto"/>
        <w:rPr>
          <w:rFonts w:asciiTheme="minorHAnsi" w:eastAsiaTheme="minorHAnsi" w:hAnsiTheme="minorHAnsi" w:cstheme="minorBidi"/>
          <w:i w:val="0"/>
          <w:iCs w:val="0"/>
          <w:color w:val="auto"/>
        </w:rPr>
      </w:pPr>
    </w:p>
    <w:p w14:paraId="105B78D5" w14:textId="6154F4FA" w:rsidR="00C038C6" w:rsidRDefault="00C038C6" w:rsidP="00E9784A">
      <w:pPr>
        <w:pStyle w:val="Heading4"/>
        <w:spacing w:line="360" w:lineRule="auto"/>
      </w:pPr>
      <w:r>
        <w:t>Subtheme 1</w:t>
      </w:r>
      <w:r w:rsidR="001572FA">
        <w:t>b</w:t>
      </w:r>
      <w:r>
        <w:t xml:space="preserve">- </w:t>
      </w:r>
      <w:r w:rsidRPr="001B573A">
        <w:t>Caring for others</w:t>
      </w:r>
      <w:r w:rsidR="00940D9F">
        <w:t>;</w:t>
      </w:r>
      <w:r w:rsidRPr="001B573A">
        <w:t xml:space="preserve"> contribution</w:t>
      </w:r>
    </w:p>
    <w:p w14:paraId="344B6338" w14:textId="4AA8F8E6" w:rsidR="00E9784A" w:rsidRDefault="00E9784A" w:rsidP="00176B64">
      <w:pPr>
        <w:spacing w:line="240" w:lineRule="auto"/>
        <w:ind w:left="709" w:right="1507"/>
        <w:rPr>
          <w:i/>
        </w:rPr>
      </w:pPr>
      <w:r>
        <w:t xml:space="preserve">157: </w:t>
      </w:r>
      <w:r w:rsidRPr="003A37E1">
        <w:rPr>
          <w:i/>
        </w:rPr>
        <w:t>I hope all my friends and family have a really happy life</w:t>
      </w:r>
    </w:p>
    <w:p w14:paraId="07CCD978" w14:textId="6AFBF5A8" w:rsidR="00E9784A" w:rsidRDefault="00E9784A" w:rsidP="00176B64">
      <w:pPr>
        <w:spacing w:line="240" w:lineRule="auto"/>
        <w:ind w:left="709" w:right="1507"/>
      </w:pPr>
      <w:r w:rsidRPr="00E9784A">
        <w:rPr>
          <w:i/>
        </w:rPr>
        <w:t>192: when I help it’s like you get a really nice feeling when you help someone</w:t>
      </w:r>
      <w:r w:rsidR="00090A22">
        <w:rPr>
          <w:i/>
        </w:rPr>
        <w:t>…</w:t>
      </w:r>
    </w:p>
    <w:p w14:paraId="1D9BAA28" w14:textId="4C9BC409" w:rsidR="00E9784A" w:rsidRDefault="00521A5C" w:rsidP="00E9784A">
      <w:pPr>
        <w:spacing w:line="360" w:lineRule="auto"/>
      </w:pPr>
      <w:r>
        <w:lastRenderedPageBreak/>
        <w:t>The ability to ‘make a contribution’ emerges</w:t>
      </w:r>
      <w:r w:rsidR="00E9784A">
        <w:t xml:space="preserve">, as </w:t>
      </w:r>
      <w:r w:rsidR="00BD5745">
        <w:t>Lizzie</w:t>
      </w:r>
      <w:r w:rsidR="00E9784A">
        <w:t xml:space="preserve"> expresses a </w:t>
      </w:r>
      <w:r w:rsidR="008612F3">
        <w:t>need to help others and wishes f</w:t>
      </w:r>
      <w:r w:rsidR="00E9784A">
        <w:t xml:space="preserve">or hope and happiness to important people in her life. </w:t>
      </w:r>
      <w:r w:rsidR="00E9784A" w:rsidRPr="001D58BA">
        <w:t>Go</w:t>
      </w:r>
      <w:r w:rsidR="00EC67E4">
        <w:t>o</w:t>
      </w:r>
      <w:r w:rsidR="00E9784A" w:rsidRPr="001D58BA">
        <w:t xml:space="preserve">dley &amp; Runswick-Cole </w:t>
      </w:r>
      <w:r w:rsidR="00E9784A">
        <w:t xml:space="preserve">(2015) </w:t>
      </w:r>
      <w:r w:rsidR="00704064">
        <w:t>refer</w:t>
      </w:r>
      <w:r w:rsidR="00E9784A">
        <w:t xml:space="preserve"> to this as </w:t>
      </w:r>
      <w:r w:rsidR="00E9784A" w:rsidRPr="001D58BA">
        <w:t>“sense of responsibility for the greater good; feeling a part of something larger than one’s self” (2015, p.87)</w:t>
      </w:r>
      <w:r w:rsidR="00704064">
        <w:t>,</w:t>
      </w:r>
      <w:r w:rsidR="00E9784A">
        <w:t xml:space="preserve"> contributing towards resilience. Part of th</w:t>
      </w:r>
      <w:r w:rsidR="005A26FF">
        <w:t>is</w:t>
      </w:r>
      <w:r w:rsidR="00E9784A">
        <w:t xml:space="preserve"> agentic need for impact </w:t>
      </w:r>
      <w:r w:rsidR="005A26FF">
        <w:t xml:space="preserve">(McAdams, 1993) </w:t>
      </w:r>
      <w:r w:rsidR="00E9784A">
        <w:t xml:space="preserve">may come from </w:t>
      </w:r>
      <w:r>
        <w:t>her</w:t>
      </w:r>
      <w:r w:rsidR="00E9784A">
        <w:t xml:space="preserve"> recognition of the care </w:t>
      </w:r>
      <w:r>
        <w:t xml:space="preserve">she </w:t>
      </w:r>
      <w:r w:rsidR="00E9784A">
        <w:t>receive</w:t>
      </w:r>
      <w:r>
        <w:t>s.</w:t>
      </w:r>
      <w:r w:rsidR="00E9784A">
        <w:t xml:space="preserve"> In this way, Lizzie </w:t>
      </w:r>
      <w:r w:rsidR="00704064">
        <w:t xml:space="preserve">may </w:t>
      </w:r>
      <w:r w:rsidR="00E9784A">
        <w:t xml:space="preserve">want to return the favour and help others, in a role reversal as caregiver. </w:t>
      </w:r>
    </w:p>
    <w:p w14:paraId="0259F490" w14:textId="3E6DF026" w:rsidR="00C038C6" w:rsidRDefault="00C038C6" w:rsidP="001B573A"/>
    <w:p w14:paraId="5B34A6E1" w14:textId="3057E9B9" w:rsidR="00C038C6" w:rsidRDefault="00C038C6" w:rsidP="00F25390">
      <w:pPr>
        <w:pStyle w:val="Heading4"/>
        <w:spacing w:line="360" w:lineRule="auto"/>
      </w:pPr>
      <w:r>
        <w:t>Subtheme 1</w:t>
      </w:r>
      <w:r w:rsidR="001572FA">
        <w:t>c</w:t>
      </w:r>
      <w:r>
        <w:t xml:space="preserve">- </w:t>
      </w:r>
      <w:r w:rsidRPr="001B573A">
        <w:t>Presence of others- emotional security and physical safety</w:t>
      </w:r>
    </w:p>
    <w:p w14:paraId="6DED3513" w14:textId="46EC4D3B" w:rsidR="00D55858" w:rsidRDefault="00D55858" w:rsidP="008D5CFA">
      <w:pPr>
        <w:spacing w:line="240" w:lineRule="auto"/>
        <w:ind w:left="851" w:right="1365"/>
      </w:pPr>
      <w:r>
        <w:t xml:space="preserve">145: </w:t>
      </w:r>
      <w:r w:rsidRPr="003328C3">
        <w:rPr>
          <w:i/>
        </w:rPr>
        <w:t>In secondary school. I just really hope I can</w:t>
      </w:r>
      <w:r>
        <w:rPr>
          <w:i/>
        </w:rPr>
        <w:t xml:space="preserve"> b</w:t>
      </w:r>
      <w:r w:rsidRPr="003328C3">
        <w:rPr>
          <w:i/>
        </w:rPr>
        <w:t>e in a class with the friends I have now</w:t>
      </w:r>
      <w:r>
        <w:t xml:space="preserve">. </w:t>
      </w:r>
    </w:p>
    <w:p w14:paraId="68DBFB4F" w14:textId="51380A3A" w:rsidR="005A26FF" w:rsidRDefault="005A26FF" w:rsidP="008D5CFA">
      <w:pPr>
        <w:spacing w:line="240" w:lineRule="auto"/>
        <w:ind w:left="851" w:right="1365"/>
        <w:rPr>
          <w:i/>
        </w:rPr>
      </w:pPr>
      <w:r>
        <w:t xml:space="preserve">378: </w:t>
      </w:r>
      <w:r w:rsidRPr="003A37E1">
        <w:rPr>
          <w:i/>
        </w:rPr>
        <w:t>if you’ve got friendship you can get through anything. Team work gets through anything</w:t>
      </w:r>
    </w:p>
    <w:p w14:paraId="54A3F626" w14:textId="280032CB" w:rsidR="006A0800" w:rsidRDefault="006A0800" w:rsidP="008D5CFA">
      <w:pPr>
        <w:spacing w:line="240" w:lineRule="auto"/>
        <w:ind w:left="851" w:right="1365"/>
      </w:pPr>
      <w:r>
        <w:t xml:space="preserve">564: </w:t>
      </w:r>
      <w:r w:rsidRPr="006A0800">
        <w:rPr>
          <w:i/>
        </w:rPr>
        <w:t>every time outside. I don’t know how I would be safe if I didn’t have a teacher… I feel safe when I’m near a teacher</w:t>
      </w:r>
    </w:p>
    <w:p w14:paraId="7FD41DAD" w14:textId="3F168376" w:rsidR="006A0800" w:rsidRDefault="006A0800" w:rsidP="006A0800">
      <w:pPr>
        <w:spacing w:line="360" w:lineRule="auto"/>
      </w:pPr>
      <w:r w:rsidRPr="000C3646">
        <w:t>McAdam</w:t>
      </w:r>
      <w:r w:rsidR="00440777">
        <w:t>s’</w:t>
      </w:r>
      <w:r w:rsidRPr="000C3646">
        <w:t xml:space="preserve"> (1993) communal story motif of care </w:t>
      </w:r>
      <w:r w:rsidR="00521A5C">
        <w:t>surfaces as</w:t>
      </w:r>
      <w:r w:rsidR="00704064">
        <w:t xml:space="preserve"> Lizzie</w:t>
      </w:r>
      <w:r w:rsidR="00521A5C">
        <w:t xml:space="preserve"> shares a</w:t>
      </w:r>
      <w:r w:rsidRPr="000C3646">
        <w:t xml:space="preserve"> need for </w:t>
      </w:r>
      <w:r w:rsidR="00D55858">
        <w:t xml:space="preserve">closeness </w:t>
      </w:r>
      <w:r w:rsidRPr="000C3646">
        <w:t>to</w:t>
      </w:r>
      <w:r w:rsidR="00521A5C">
        <w:t xml:space="preserve"> her TA, </w:t>
      </w:r>
      <w:r w:rsidR="00BD5745">
        <w:t xml:space="preserve">seen </w:t>
      </w:r>
      <w:r w:rsidR="00521A5C">
        <w:t>to</w:t>
      </w:r>
      <w:r w:rsidRPr="000C3646">
        <w:t xml:space="preserve"> provide a sense of physical safety</w:t>
      </w:r>
      <w:r>
        <w:t>,</w:t>
      </w:r>
      <w:r w:rsidRPr="000C3646">
        <w:t xml:space="preserve"> and </w:t>
      </w:r>
      <w:r>
        <w:t xml:space="preserve">perhaps emotional </w:t>
      </w:r>
      <w:r w:rsidRPr="000C3646">
        <w:t>security</w:t>
      </w:r>
      <w:r w:rsidR="00521A5C">
        <w:t xml:space="preserve">. </w:t>
      </w:r>
    </w:p>
    <w:p w14:paraId="2EF31443" w14:textId="1603A816" w:rsidR="00F63503" w:rsidRDefault="006A0800" w:rsidP="00F63503">
      <w:pPr>
        <w:spacing w:line="360" w:lineRule="auto"/>
      </w:pPr>
      <w:r>
        <w:t xml:space="preserve">Lizzie </w:t>
      </w:r>
      <w:r w:rsidR="005C7CA1">
        <w:t xml:space="preserve">appears to </w:t>
      </w:r>
      <w:r w:rsidR="00176B64">
        <w:t xml:space="preserve">be apprehensive </w:t>
      </w:r>
      <w:r w:rsidR="005C7CA1">
        <w:t xml:space="preserve">about </w:t>
      </w:r>
      <w:r>
        <w:t>her future transition to secondary</w:t>
      </w:r>
      <w:r w:rsidR="005C7CA1">
        <w:t xml:space="preserve"> school</w:t>
      </w:r>
      <w:r w:rsidRPr="002719EB">
        <w:t xml:space="preserve">. </w:t>
      </w:r>
      <w:r w:rsidR="00F25390">
        <w:t>D</w:t>
      </w:r>
      <w:r w:rsidR="00F25390" w:rsidRPr="002719EB">
        <w:t xml:space="preserve">ifficulties of </w:t>
      </w:r>
      <w:r w:rsidR="00F25390">
        <w:t xml:space="preserve">secondary </w:t>
      </w:r>
      <w:r w:rsidR="00F25390" w:rsidRPr="002719EB">
        <w:t>transition are particularly significant for CMC</w:t>
      </w:r>
      <w:r w:rsidR="00F25390">
        <w:t xml:space="preserve"> (Edwards, 2010)</w:t>
      </w:r>
      <w:r w:rsidR="00521A5C">
        <w:t xml:space="preserve">. The </w:t>
      </w:r>
      <w:r w:rsidR="00F25390">
        <w:t>complexities of a new</w:t>
      </w:r>
      <w:r w:rsidR="00521A5C">
        <w:t xml:space="preserve"> </w:t>
      </w:r>
      <w:r w:rsidR="00F25390">
        <w:t xml:space="preserve">setting, increased curriculum demands, friendship disruption and multiplicity of teachers are heightened </w:t>
      </w:r>
      <w:r w:rsidR="00521A5C">
        <w:t>when a child has a</w:t>
      </w:r>
      <w:r w:rsidR="00F25390">
        <w:t xml:space="preserve"> MC (McDonagh &amp; Hackett, 2008; Jackson, 2013). To relieve her anxieties</w:t>
      </w:r>
      <w:r w:rsidR="00F25390" w:rsidRPr="002719EB">
        <w:t xml:space="preserve">, Lizzie </w:t>
      </w:r>
      <w:r w:rsidR="005C7CA1">
        <w:t xml:space="preserve">seems to </w:t>
      </w:r>
      <w:r w:rsidR="00F25390" w:rsidRPr="002719EB">
        <w:t>grasp onto the only consistency through the change; her current friendship group</w:t>
      </w:r>
      <w:r w:rsidR="00F25390">
        <w:t>.</w:t>
      </w:r>
      <w:r w:rsidR="00F25390" w:rsidRPr="003328C3">
        <w:t xml:space="preserve"> </w:t>
      </w:r>
      <w:r w:rsidR="00F25390">
        <w:t>Similar to</w:t>
      </w:r>
      <w:r w:rsidR="005C7CA1">
        <w:t xml:space="preserve"> findings by</w:t>
      </w:r>
      <w:r w:rsidR="00F25390">
        <w:t xml:space="preserve"> Forsner et al. (2005), Lizzie</w:t>
      </w:r>
      <w:r w:rsidR="005C7CA1">
        <w:t xml:space="preserve"> may</w:t>
      </w:r>
      <w:r w:rsidR="00F25390">
        <w:t xml:space="preserve"> depend on the company of</w:t>
      </w:r>
      <w:r w:rsidR="00F25390" w:rsidRPr="007523E7">
        <w:t xml:space="preserve"> </w:t>
      </w:r>
      <w:r w:rsidR="00F25390">
        <w:t>those</w:t>
      </w:r>
      <w:r w:rsidR="00F25390" w:rsidRPr="007523E7">
        <w:t xml:space="preserve"> </w:t>
      </w:r>
      <w:r w:rsidR="00F25390">
        <w:t>she feels familiar and safe</w:t>
      </w:r>
      <w:r w:rsidR="00F25390" w:rsidRPr="007523E7">
        <w:t xml:space="preserve"> in the </w:t>
      </w:r>
      <w:r w:rsidR="00F25390">
        <w:t>event</w:t>
      </w:r>
      <w:r w:rsidR="00F25390" w:rsidRPr="007523E7">
        <w:t xml:space="preserve"> of a </w:t>
      </w:r>
      <w:r w:rsidR="005C7CA1">
        <w:t xml:space="preserve">new or </w:t>
      </w:r>
      <w:r w:rsidR="00F25390" w:rsidRPr="007523E7">
        <w:t>threatening situation</w:t>
      </w:r>
      <w:r w:rsidR="00F25390">
        <w:t xml:space="preserve">. </w:t>
      </w:r>
      <w:r w:rsidR="005A26FF">
        <w:t>Expressing her fear of change</w:t>
      </w:r>
      <w:r w:rsidR="005C7CA1">
        <w:t>,</w:t>
      </w:r>
      <w:r w:rsidR="005A26FF">
        <w:t xml:space="preserve"> perhaps upsetting the status quo, </w:t>
      </w:r>
      <w:r w:rsidR="00F25390" w:rsidRPr="002719EB">
        <w:t>Lizzie</w:t>
      </w:r>
      <w:r>
        <w:t xml:space="preserve"> narrates a hope to </w:t>
      </w:r>
      <w:r w:rsidR="00F25390" w:rsidRPr="002719EB">
        <w:t>translate the familiar (peers) into the unknown (secondary school), preserving the</w:t>
      </w:r>
      <w:r w:rsidR="005C7CA1">
        <w:t>ir</w:t>
      </w:r>
      <w:r w:rsidR="00F25390" w:rsidRPr="002719EB">
        <w:t xml:space="preserve"> social support</w:t>
      </w:r>
      <w:r w:rsidR="00F25390">
        <w:t xml:space="preserve">. </w:t>
      </w:r>
      <w:r w:rsidR="005C7CA1">
        <w:t xml:space="preserve">This </w:t>
      </w:r>
      <w:r w:rsidR="00F25390">
        <w:t>emphasise</w:t>
      </w:r>
      <w:r w:rsidR="005C7CA1">
        <w:t>s</w:t>
      </w:r>
      <w:r w:rsidR="00F25390" w:rsidRPr="002719EB">
        <w:t xml:space="preserve"> the importance of</w:t>
      </w:r>
      <w:r w:rsidR="00F25390">
        <w:t xml:space="preserve"> social networks as a resistance factor</w:t>
      </w:r>
      <w:r w:rsidR="00176B64">
        <w:t xml:space="preserve"> (Wallander et al., 1989)</w:t>
      </w:r>
      <w:r w:rsidR="005A26FF">
        <w:t xml:space="preserve">. </w:t>
      </w:r>
    </w:p>
    <w:p w14:paraId="6C630927" w14:textId="77777777" w:rsidR="00F63503" w:rsidRPr="00F63503" w:rsidRDefault="00F63503" w:rsidP="00F63503">
      <w:pPr>
        <w:spacing w:line="360" w:lineRule="auto"/>
      </w:pPr>
    </w:p>
    <w:p w14:paraId="125595B3" w14:textId="24F69FA1" w:rsidR="00C038C6" w:rsidRDefault="00C038C6" w:rsidP="005C7CA1">
      <w:pPr>
        <w:pStyle w:val="Heading4"/>
        <w:spacing w:line="360" w:lineRule="auto"/>
      </w:pPr>
      <w:r>
        <w:t>Subtheme 1</w:t>
      </w:r>
      <w:r w:rsidR="001572FA">
        <w:t>d</w:t>
      </w:r>
      <w:r>
        <w:t xml:space="preserve">- </w:t>
      </w:r>
      <w:r w:rsidRPr="001B573A">
        <w:t>Family</w:t>
      </w:r>
    </w:p>
    <w:p w14:paraId="2B81C90C" w14:textId="27CA6CEB" w:rsidR="0009050E" w:rsidRDefault="0009050E" w:rsidP="00176B64">
      <w:pPr>
        <w:spacing w:line="240" w:lineRule="auto"/>
        <w:ind w:left="709" w:right="1081"/>
      </w:pPr>
      <w:r w:rsidRPr="0009050E">
        <w:t xml:space="preserve">229: R- </w:t>
      </w:r>
      <w:bookmarkStart w:id="22" w:name="_Hlk504982392"/>
      <w:r w:rsidRPr="0009050E">
        <w:rPr>
          <w:i/>
        </w:rPr>
        <w:t>do you get on well with your sister</w:t>
      </w:r>
      <w:r w:rsidRPr="0009050E">
        <w:t>.</w:t>
      </w:r>
      <w:r>
        <w:t xml:space="preserve"> </w:t>
      </w:r>
      <w:r w:rsidRPr="0009050E">
        <w:t xml:space="preserve">230: L- </w:t>
      </w:r>
      <w:r w:rsidRPr="0009050E">
        <w:rPr>
          <w:i/>
        </w:rPr>
        <w:t>no not really. But sometimes we’re ok</w:t>
      </w:r>
      <w:r w:rsidR="005C7CA1">
        <w:rPr>
          <w:i/>
        </w:rPr>
        <w:t>…</w:t>
      </w:r>
      <w:r w:rsidRPr="0009050E">
        <w:rPr>
          <w:i/>
        </w:rPr>
        <w:t xml:space="preserve"> </w:t>
      </w:r>
    </w:p>
    <w:p w14:paraId="0501E96E" w14:textId="126E460B" w:rsidR="0009050E" w:rsidRPr="0009050E" w:rsidRDefault="0009050E" w:rsidP="00176B64">
      <w:pPr>
        <w:spacing w:line="240" w:lineRule="auto"/>
        <w:ind w:left="709" w:right="1081"/>
      </w:pPr>
      <w:r w:rsidRPr="0009050E">
        <w:lastRenderedPageBreak/>
        <w:t xml:space="preserve">236: </w:t>
      </w:r>
      <w:r w:rsidRPr="0009050E">
        <w:rPr>
          <w:i/>
        </w:rPr>
        <w:t>sometimes we don’t like each other. But sometimes we’re really nice. Like on holiday</w:t>
      </w:r>
      <w:r w:rsidRPr="0009050E">
        <w:t>.</w:t>
      </w:r>
    </w:p>
    <w:p w14:paraId="78021E27" w14:textId="4E09C1A4" w:rsidR="0009050E" w:rsidRDefault="0009050E" w:rsidP="00392C43">
      <w:pPr>
        <w:spacing w:line="360" w:lineRule="auto"/>
      </w:pPr>
      <w:r w:rsidRPr="000C3646">
        <w:t xml:space="preserve">Lizzie’s relationship with her sister is constructed as a tolerance of each </w:t>
      </w:r>
      <w:r w:rsidRPr="00896A7E">
        <w:rPr>
          <w:shd w:val="clear" w:color="auto" w:fill="FFD966" w:themeFill="accent4" w:themeFillTint="99"/>
        </w:rPr>
        <w:t xml:space="preserve">others </w:t>
      </w:r>
      <w:r w:rsidRPr="000C3646">
        <w:t xml:space="preserve">company. Disparity and dispute is acknowledged, which could be influenced by the </w:t>
      </w:r>
      <w:r>
        <w:t>stressors</w:t>
      </w:r>
      <w:r w:rsidRPr="000C3646">
        <w:t xml:space="preserve"> of illness</w:t>
      </w:r>
      <w:r>
        <w:t>. F</w:t>
      </w:r>
      <w:r w:rsidRPr="000C3646">
        <w:t>amily relationships</w:t>
      </w:r>
      <w:r w:rsidR="002A41A1">
        <w:t xml:space="preserve"> </w:t>
      </w:r>
      <w:r>
        <w:t xml:space="preserve">have been found to be affected by the burden of </w:t>
      </w:r>
      <w:r w:rsidRPr="000C3646">
        <w:t>MCs on parental time, attention and emotional resource, thus straining sibling relationships (Yeo &amp; Sawyer, 2005; Edwards, 2010; Christie &amp; Khatun, 2012; Compas</w:t>
      </w:r>
      <w:r w:rsidR="00B345CD">
        <w:t>, Jaser, Dunn &amp; Rodriguez</w:t>
      </w:r>
      <w:r w:rsidRPr="000C3646">
        <w:t>, 2012).</w:t>
      </w:r>
      <w:r>
        <w:t xml:space="preserve"> </w:t>
      </w:r>
      <w:r w:rsidRPr="000C3646">
        <w:t>Despite</w:t>
      </w:r>
      <w:r w:rsidR="00FD184A">
        <w:t xml:space="preserve"> nuances of animosity perhaps</w:t>
      </w:r>
      <w:r w:rsidRPr="000C3646">
        <w:t xml:space="preserve"> hindering their relationship, </w:t>
      </w:r>
      <w:r>
        <w:t>Lizzie’s</w:t>
      </w:r>
      <w:r w:rsidRPr="000C3646">
        <w:t xml:space="preserve"> sister has a presence in </w:t>
      </w:r>
      <w:r>
        <w:t>her life</w:t>
      </w:r>
      <w:r w:rsidRPr="000C3646">
        <w:t xml:space="preserve"> story, with a longing for her long-term success and achievement</w:t>
      </w:r>
      <w:r>
        <w:t xml:space="preserve"> (228- </w:t>
      </w:r>
      <w:r w:rsidRPr="0009050E">
        <w:rPr>
          <w:i/>
        </w:rPr>
        <w:t>I really hope that my sister does good so she’s happy</w:t>
      </w:r>
      <w:r>
        <w:t>)</w:t>
      </w:r>
      <w:r w:rsidRPr="000C3646">
        <w:t xml:space="preserve">. The attribution of hope and goodwill to her sister suggests </w:t>
      </w:r>
      <w:r w:rsidR="002A41A1">
        <w:t xml:space="preserve">a </w:t>
      </w:r>
      <w:r w:rsidRPr="000C3646">
        <w:t xml:space="preserve">prevailing </w:t>
      </w:r>
      <w:r w:rsidR="006965CF">
        <w:t>affection and compassionate</w:t>
      </w:r>
      <w:r w:rsidRPr="000C3646">
        <w:t xml:space="preserve"> bond.</w:t>
      </w:r>
    </w:p>
    <w:p w14:paraId="72A6647E" w14:textId="04226FDC" w:rsidR="00F63503" w:rsidRDefault="00392C43" w:rsidP="00F63503">
      <w:pPr>
        <w:spacing w:line="360" w:lineRule="auto"/>
      </w:pPr>
      <w:r w:rsidRPr="000C3646">
        <w:t xml:space="preserve">Lizzie does not express an overreliance on </w:t>
      </w:r>
      <w:r>
        <w:t xml:space="preserve">her parents, perhaps </w:t>
      </w:r>
      <w:r w:rsidRPr="000C3646">
        <w:t>agentic in function</w:t>
      </w:r>
      <w:r>
        <w:t>,</w:t>
      </w:r>
      <w:r w:rsidRPr="000C3646">
        <w:t xml:space="preserve"> as she</w:t>
      </w:r>
      <w:r>
        <w:t xml:space="preserve"> appears keen to</w:t>
      </w:r>
      <w:r w:rsidRPr="000C3646">
        <w:t xml:space="preserve"> resist a patient identity.</w:t>
      </w:r>
      <w:r>
        <w:t xml:space="preserve"> </w:t>
      </w:r>
      <w:r w:rsidR="006965CF">
        <w:t xml:space="preserve">Lizzie implies that her </w:t>
      </w:r>
      <w:r w:rsidRPr="000C3646">
        <w:t xml:space="preserve">parents </w:t>
      </w:r>
      <w:r>
        <w:t>support her</w:t>
      </w:r>
      <w:r w:rsidRPr="000C3646">
        <w:t xml:space="preserve"> need for independence</w:t>
      </w:r>
      <w:r>
        <w:t xml:space="preserve">, </w:t>
      </w:r>
      <w:r w:rsidR="00CF548D">
        <w:t>which may indicate how they decipher</w:t>
      </w:r>
      <w:r w:rsidR="00AB311F">
        <w:t xml:space="preserve"> beneficial </w:t>
      </w:r>
      <w:r w:rsidRPr="000C3646">
        <w:t>protective factors</w:t>
      </w:r>
      <w:r w:rsidR="00AB311F">
        <w:t xml:space="preserve"> and</w:t>
      </w:r>
      <w:r w:rsidRPr="000C3646">
        <w:t xml:space="preserve"> exercis</w:t>
      </w:r>
      <w:r w:rsidR="00CF548D">
        <w:t>e</w:t>
      </w:r>
      <w:r w:rsidRPr="000C3646">
        <w:t xml:space="preserve"> low levels of control</w:t>
      </w:r>
      <w:r w:rsidR="00CF548D">
        <w:t xml:space="preserve">, </w:t>
      </w:r>
      <w:r w:rsidR="00AB311F">
        <w:t>contribut</w:t>
      </w:r>
      <w:r w:rsidR="00CF548D">
        <w:t>ing</w:t>
      </w:r>
      <w:r w:rsidR="00AB311F">
        <w:t xml:space="preserve"> towards Lizzie’s adjustment</w:t>
      </w:r>
      <w:r w:rsidRPr="000C3646">
        <w:t xml:space="preserve"> (Eiser, 199</w:t>
      </w:r>
      <w:r w:rsidR="00E07469">
        <w:t>3</w:t>
      </w:r>
      <w:r w:rsidRPr="000C3646">
        <w:t xml:space="preserve">; Pinquart, 2013). </w:t>
      </w:r>
      <w:bookmarkEnd w:id="22"/>
      <w:r w:rsidR="00496A0D" w:rsidRPr="000C3646">
        <w:t xml:space="preserve">Whilst </w:t>
      </w:r>
      <w:r>
        <w:t xml:space="preserve">her parents are not spoken about </w:t>
      </w:r>
      <w:r w:rsidR="00496A0D" w:rsidRPr="000C3646">
        <w:t xml:space="preserve">in-depth, they are </w:t>
      </w:r>
      <w:r w:rsidR="00833156">
        <w:t>narrated</w:t>
      </w:r>
      <w:r w:rsidR="00496A0D" w:rsidRPr="000C3646">
        <w:t xml:space="preserve"> as a consistent</w:t>
      </w:r>
      <w:r w:rsidR="00496A0D">
        <w:t xml:space="preserve"> thread</w:t>
      </w:r>
      <w:r w:rsidR="002A41A1">
        <w:t xml:space="preserve"> through her story</w:t>
      </w:r>
      <w:r w:rsidR="0009050E">
        <w:t xml:space="preserve"> (</w:t>
      </w:r>
      <w:r w:rsidR="0009050E" w:rsidRPr="0009050E">
        <w:t>157, 161, 176, 194, 196, 272, 284, 757: my family; 28, 246, 272, 358, 398, 440, 757: my mum and</w:t>
      </w:r>
      <w:r w:rsidR="0009050E">
        <w:t>/</w:t>
      </w:r>
      <w:r w:rsidR="0009050E" w:rsidRPr="0009050E">
        <w:t>or dad</w:t>
      </w:r>
      <w:r w:rsidR="0009050E">
        <w:t>)</w:t>
      </w:r>
      <w:r w:rsidR="002A41A1">
        <w:t xml:space="preserve">, implying </w:t>
      </w:r>
      <w:r w:rsidR="00496A0D" w:rsidRPr="000C3646">
        <w:t>their ongoing presence as pivotal characters</w:t>
      </w:r>
      <w:r w:rsidR="002A41A1">
        <w:t xml:space="preserve">. This is further depicted by </w:t>
      </w:r>
      <w:r w:rsidR="00496A0D">
        <w:t>t</w:t>
      </w:r>
      <w:r w:rsidR="00496A0D" w:rsidRPr="000C3646">
        <w:t>he imagery</w:t>
      </w:r>
      <w:r w:rsidR="002A41A1">
        <w:t xml:space="preserve"> of a</w:t>
      </w:r>
      <w:r w:rsidR="00496A0D" w:rsidRPr="000C3646">
        <w:t xml:space="preserve"> love heart bead</w:t>
      </w:r>
      <w:r w:rsidR="002A41A1">
        <w:t>, chosen by Lizzie</w:t>
      </w:r>
      <w:r w:rsidR="00496A0D" w:rsidRPr="000C3646">
        <w:t xml:space="preserve"> to represent </w:t>
      </w:r>
      <w:r w:rsidR="002A41A1">
        <w:t>her</w:t>
      </w:r>
      <w:r w:rsidR="00496A0D" w:rsidRPr="000C3646">
        <w:t xml:space="preserve"> parents</w:t>
      </w:r>
      <w:r w:rsidR="0084220C">
        <w:t xml:space="preserve">. Like a beating heart, </w:t>
      </w:r>
      <w:r w:rsidR="008A21DF">
        <w:t>it is as if her</w:t>
      </w:r>
      <w:r w:rsidR="0084220C">
        <w:t xml:space="preserve"> parents </w:t>
      </w:r>
      <w:r w:rsidR="008A21DF">
        <w:t>are</w:t>
      </w:r>
      <w:r>
        <w:t xml:space="preserve"> storied</w:t>
      </w:r>
      <w:r w:rsidR="0066518C">
        <w:t xml:space="preserve"> as a</w:t>
      </w:r>
      <w:r w:rsidR="0084220C">
        <w:t xml:space="preserve"> vital part of her being, </w:t>
      </w:r>
      <w:r>
        <w:t>permanently</w:t>
      </w:r>
      <w:r w:rsidR="0084220C">
        <w:t xml:space="preserve"> present and functioning in the background of her life, enabling </w:t>
      </w:r>
      <w:r w:rsidR="00C019AF">
        <w:t>her</w:t>
      </w:r>
      <w:r w:rsidR="0084220C">
        <w:t xml:space="preserve"> to </w:t>
      </w:r>
      <w:r w:rsidR="00C019AF">
        <w:t xml:space="preserve">live and </w:t>
      </w:r>
      <w:r w:rsidR="0084220C">
        <w:t xml:space="preserve">breathe. </w:t>
      </w:r>
    </w:p>
    <w:p w14:paraId="3829EAEB" w14:textId="77777777" w:rsidR="00F63503" w:rsidRDefault="00F63503" w:rsidP="00F63503">
      <w:pPr>
        <w:spacing w:line="360" w:lineRule="auto"/>
      </w:pPr>
    </w:p>
    <w:p w14:paraId="71224451" w14:textId="229EEC68" w:rsidR="004F25E5" w:rsidRDefault="004F25E5" w:rsidP="00F63503">
      <w:pPr>
        <w:pStyle w:val="Heading4"/>
        <w:spacing w:line="276" w:lineRule="auto"/>
        <w:rPr>
          <w:noProof/>
        </w:rPr>
      </w:pPr>
      <w:bookmarkStart w:id="23" w:name="_Hlk511998223"/>
      <w:r w:rsidRPr="004F25E5">
        <w:rPr>
          <w:noProof/>
          <w:shd w:val="clear" w:color="auto" w:fill="FF9999"/>
        </w:rPr>
        <w:t>Theme 2- Skill development and recognition</w:t>
      </w:r>
      <w:r>
        <w:rPr>
          <w:noProof/>
          <w:shd w:val="clear" w:color="auto" w:fill="FFCC00"/>
        </w:rPr>
        <w:t xml:space="preserve"> </w:t>
      </w:r>
    </w:p>
    <w:tbl>
      <w:tblPr>
        <w:tblStyle w:val="TableGrid"/>
        <w:tblW w:w="0" w:type="auto"/>
        <w:tblLook w:val="04A0" w:firstRow="1" w:lastRow="0" w:firstColumn="1" w:lastColumn="0" w:noHBand="0" w:noVBand="1"/>
      </w:tblPr>
      <w:tblGrid>
        <w:gridCol w:w="1459"/>
        <w:gridCol w:w="6842"/>
      </w:tblGrid>
      <w:tr w:rsidR="004F25E5" w14:paraId="1641326E" w14:textId="77777777" w:rsidTr="00F63503">
        <w:tc>
          <w:tcPr>
            <w:tcW w:w="1413" w:type="dxa"/>
          </w:tcPr>
          <w:p w14:paraId="4AA3CF03" w14:textId="77777777" w:rsidR="004F25E5" w:rsidRDefault="004F25E5" w:rsidP="00085038">
            <w:pPr>
              <w:pStyle w:val="Heading4"/>
              <w:outlineLvl w:val="3"/>
              <w:rPr>
                <w:noProof/>
              </w:rPr>
            </w:pPr>
            <w:r>
              <w:rPr>
                <w:noProof/>
              </w:rPr>
              <w:t>Opposites</w:t>
            </w:r>
          </w:p>
        </w:tc>
        <w:tc>
          <w:tcPr>
            <w:tcW w:w="6888" w:type="dxa"/>
          </w:tcPr>
          <w:p w14:paraId="0CE0B040" w14:textId="77777777" w:rsidR="004F25E5" w:rsidRDefault="00C06282" w:rsidP="005C7CA1">
            <w:pPr>
              <w:spacing w:line="360" w:lineRule="auto"/>
            </w:pPr>
            <w:r>
              <w:t>Competence and ability vs. incompetence</w:t>
            </w:r>
            <w:r w:rsidR="004F25E5" w:rsidRPr="001B573A">
              <w:t xml:space="preserve"> </w:t>
            </w:r>
            <w:r>
              <w:t xml:space="preserve">and inability </w:t>
            </w:r>
          </w:p>
          <w:p w14:paraId="632825DB" w14:textId="42EFFDF2" w:rsidR="009B3B88" w:rsidRPr="004F25E5" w:rsidRDefault="009B3B88" w:rsidP="005C7CA1">
            <w:pPr>
              <w:spacing w:line="360" w:lineRule="auto"/>
            </w:pPr>
            <w:r>
              <w:t>Sameness vs. difference</w:t>
            </w:r>
            <w:r w:rsidR="008A21DF">
              <w:t xml:space="preserve"> (blending in vs. standing out)</w:t>
            </w:r>
          </w:p>
        </w:tc>
      </w:tr>
      <w:tr w:rsidR="004F25E5" w14:paraId="2142FDEE" w14:textId="77777777" w:rsidTr="00F63503">
        <w:tc>
          <w:tcPr>
            <w:tcW w:w="1413" w:type="dxa"/>
          </w:tcPr>
          <w:p w14:paraId="5E3860B4" w14:textId="77777777" w:rsidR="004F25E5" w:rsidRDefault="004F25E5" w:rsidP="004F25E5">
            <w:pPr>
              <w:pStyle w:val="Heading4"/>
              <w:outlineLvl w:val="3"/>
              <w:rPr>
                <w:noProof/>
              </w:rPr>
            </w:pPr>
            <w:r>
              <w:rPr>
                <w:noProof/>
              </w:rPr>
              <w:t>Superordinate story motifs</w:t>
            </w:r>
          </w:p>
        </w:tc>
        <w:tc>
          <w:tcPr>
            <w:tcW w:w="6888" w:type="dxa"/>
          </w:tcPr>
          <w:p w14:paraId="4BC020F8" w14:textId="77777777" w:rsidR="004F25E5" w:rsidRPr="001B573A" w:rsidRDefault="004F25E5" w:rsidP="005C7CA1">
            <w:pPr>
              <w:spacing w:line="360" w:lineRule="auto"/>
            </w:pPr>
            <w:r w:rsidRPr="001B573A">
              <w:t xml:space="preserve">Agentic- status/ recognition: Lizzie acts to be considered important. She seeks to be praised or granted recognition, acts in order to become prestigious and central </w:t>
            </w:r>
          </w:p>
          <w:p w14:paraId="6A60DE74" w14:textId="2E630D69" w:rsidR="004F25E5" w:rsidRPr="00073DC2" w:rsidRDefault="004F25E5" w:rsidP="005C7CA1">
            <w:pPr>
              <w:spacing w:line="360" w:lineRule="auto"/>
              <w:rPr>
                <w:noProof/>
              </w:rPr>
            </w:pPr>
            <w:r w:rsidRPr="001B573A">
              <w:t>Agentic- competence/ accomplishment: Lizzie strives for success, meeting standards of excellence and performing in a competent manner</w:t>
            </w:r>
          </w:p>
        </w:tc>
      </w:tr>
      <w:tr w:rsidR="004F25E5" w14:paraId="04F11CC0" w14:textId="77777777" w:rsidTr="00F63503">
        <w:tc>
          <w:tcPr>
            <w:tcW w:w="1413" w:type="dxa"/>
          </w:tcPr>
          <w:p w14:paraId="22145B9E" w14:textId="77777777" w:rsidR="004F25E5" w:rsidRDefault="004F25E5" w:rsidP="004F25E5">
            <w:pPr>
              <w:pStyle w:val="Heading4"/>
              <w:outlineLvl w:val="3"/>
              <w:rPr>
                <w:noProof/>
              </w:rPr>
            </w:pPr>
            <w:r>
              <w:rPr>
                <w:noProof/>
              </w:rPr>
              <w:t>Images</w:t>
            </w:r>
          </w:p>
        </w:tc>
        <w:tc>
          <w:tcPr>
            <w:tcW w:w="6888" w:type="dxa"/>
          </w:tcPr>
          <w:p w14:paraId="070C7BAC" w14:textId="3A4DC682" w:rsidR="004F25E5" w:rsidRPr="00073DC2" w:rsidRDefault="004F25E5" w:rsidP="009D2727">
            <w:pPr>
              <w:spacing w:line="360" w:lineRule="auto"/>
              <w:rPr>
                <w:noProof/>
              </w:rPr>
            </w:pPr>
            <w:r w:rsidRPr="001B573A">
              <w:t xml:space="preserve">Watching </w:t>
            </w:r>
            <w:r w:rsidR="00E07469" w:rsidRPr="009C49AB">
              <w:rPr>
                <w:shd w:val="clear" w:color="auto" w:fill="FFD966" w:themeFill="accent4" w:themeFillTint="99"/>
              </w:rPr>
              <w:t>YouTube</w:t>
            </w:r>
            <w:r w:rsidRPr="001B573A">
              <w:t>- becoming unstuck</w:t>
            </w:r>
            <w:r w:rsidR="009D2727">
              <w:t xml:space="preserve">; </w:t>
            </w:r>
            <w:r w:rsidRPr="001B573A">
              <w:t>Standing out</w:t>
            </w:r>
            <w:r w:rsidR="009D2727">
              <w:t xml:space="preserve">; </w:t>
            </w:r>
            <w:r w:rsidRPr="001B573A">
              <w:t>Getting creative- patterns and colours</w:t>
            </w:r>
          </w:p>
        </w:tc>
      </w:tr>
      <w:bookmarkEnd w:id="23"/>
    </w:tbl>
    <w:p w14:paraId="1AAB9D25" w14:textId="77777777" w:rsidR="00496A0D" w:rsidRDefault="00496A0D" w:rsidP="001B573A">
      <w:pPr>
        <w:rPr>
          <w:i/>
          <w:noProof/>
        </w:rPr>
      </w:pPr>
    </w:p>
    <w:p w14:paraId="19C50FDE" w14:textId="0A180863" w:rsidR="00BD432C" w:rsidRPr="001D58BA" w:rsidRDefault="00E50DBF" w:rsidP="00BD432C">
      <w:pPr>
        <w:pStyle w:val="Heading4"/>
        <w:spacing w:line="360" w:lineRule="auto"/>
      </w:pPr>
      <w:r>
        <w:rPr>
          <w:noProof/>
        </w:rPr>
        <w:lastRenderedPageBreak/>
        <w:t>Subtheme 2a- learning</w:t>
      </w:r>
      <w:r w:rsidR="00F17A53">
        <w:rPr>
          <w:noProof/>
        </w:rPr>
        <w:t>,</w:t>
      </w:r>
      <w:r>
        <w:rPr>
          <w:noProof/>
        </w:rPr>
        <w:t xml:space="preserve"> advancing</w:t>
      </w:r>
      <w:r w:rsidR="006550B6">
        <w:rPr>
          <w:noProof/>
        </w:rPr>
        <w:t xml:space="preserve"> and </w:t>
      </w:r>
      <w:r w:rsidR="00BD432C">
        <w:rPr>
          <w:noProof/>
        </w:rPr>
        <w:t>competence</w:t>
      </w:r>
    </w:p>
    <w:p w14:paraId="387BCBAF" w14:textId="6E06EC6A" w:rsidR="0004195A" w:rsidRDefault="0004195A" w:rsidP="008D5CFA">
      <w:pPr>
        <w:spacing w:line="240" w:lineRule="auto"/>
        <w:ind w:left="851" w:right="1088"/>
        <w:rPr>
          <w:i/>
        </w:rPr>
      </w:pPr>
      <w:r>
        <w:t xml:space="preserve">105: </w:t>
      </w:r>
      <w:r w:rsidRPr="0004195A">
        <w:rPr>
          <w:i/>
        </w:rPr>
        <w:t>I like doing French</w:t>
      </w:r>
      <w:r>
        <w:t xml:space="preserve">. </w:t>
      </w:r>
      <w:r w:rsidR="00BE1E76">
        <w:t xml:space="preserve">109: </w:t>
      </w:r>
      <w:r w:rsidR="00BE1E76" w:rsidRPr="00BE1E76">
        <w:rPr>
          <w:i/>
        </w:rPr>
        <w:t>It’s really cool</w:t>
      </w:r>
      <w:r w:rsidR="00BE1E76">
        <w:t xml:space="preserve">. </w:t>
      </w:r>
      <w:r>
        <w:t xml:space="preserve">516: </w:t>
      </w:r>
      <w:r w:rsidRPr="0004195A">
        <w:rPr>
          <w:i/>
        </w:rPr>
        <w:t>It just gets really interesting… I just find it really different</w:t>
      </w:r>
    </w:p>
    <w:p w14:paraId="1096DE4E" w14:textId="07EA16DA" w:rsidR="00BE1E76" w:rsidRPr="00BE1E76" w:rsidRDefault="00BE1E76" w:rsidP="008D5CFA">
      <w:pPr>
        <w:spacing w:line="240" w:lineRule="auto"/>
        <w:ind w:left="851" w:right="1088"/>
        <w:rPr>
          <w:i/>
        </w:rPr>
      </w:pPr>
      <w:r>
        <w:t xml:space="preserve">262: </w:t>
      </w:r>
      <w:r w:rsidRPr="00BE1E76">
        <w:rPr>
          <w:i/>
        </w:rPr>
        <w:t xml:space="preserve">I’ve always been very crafty and really good at art. Last year I did some really good art. </w:t>
      </w:r>
    </w:p>
    <w:p w14:paraId="528F0A48" w14:textId="2EF4A222" w:rsidR="00D9595B" w:rsidRDefault="004D5464" w:rsidP="00D9595B">
      <w:pPr>
        <w:spacing w:line="360" w:lineRule="auto"/>
      </w:pPr>
      <w:r>
        <w:t>C</w:t>
      </w:r>
      <w:r w:rsidR="00D9595B">
        <w:t>laiming</w:t>
      </w:r>
      <w:r w:rsidR="00D9595B" w:rsidRPr="00D9595B">
        <w:t xml:space="preserve"> expertise</w:t>
      </w:r>
      <w:r>
        <w:t xml:space="preserve"> and interest</w:t>
      </w:r>
      <w:r w:rsidR="00D9595B" w:rsidRPr="00D9595B">
        <w:t xml:space="preserve"> in subjects such as French</w:t>
      </w:r>
      <w:r w:rsidR="00BE1E76">
        <w:t xml:space="preserve"> and art</w:t>
      </w:r>
      <w:r>
        <w:t>, it is as if Lizzie strives to attain a sense of superiority and status</w:t>
      </w:r>
      <w:r w:rsidR="0004195A">
        <w:t xml:space="preserve">. She </w:t>
      </w:r>
      <w:r>
        <w:t>refers</w:t>
      </w:r>
      <w:r w:rsidR="0004195A">
        <w:t xml:space="preserve"> to</w:t>
      </w:r>
      <w:r>
        <w:t xml:space="preserve"> </w:t>
      </w:r>
      <w:r w:rsidR="008A21DF">
        <w:t>strategies</w:t>
      </w:r>
      <w:r>
        <w:t xml:space="preserve"> she </w:t>
      </w:r>
      <w:r w:rsidR="008A21DF">
        <w:t>finds helpful</w:t>
      </w:r>
      <w:r w:rsidR="001D2AC3">
        <w:t>, such as modelling and demonstrations,</w:t>
      </w:r>
      <w:r>
        <w:t xml:space="preserve"> to</w:t>
      </w:r>
      <w:r w:rsidR="0004195A">
        <w:t xml:space="preserve"> </w:t>
      </w:r>
      <w:r>
        <w:t>advance</w:t>
      </w:r>
      <w:r w:rsidR="0004195A">
        <w:t xml:space="preserve"> her skills</w:t>
      </w:r>
      <w:r>
        <w:t>et</w:t>
      </w:r>
      <w:r w:rsidR="0004195A">
        <w:t xml:space="preserve"> (“</w:t>
      </w:r>
      <w:r w:rsidR="008A21DF">
        <w:t>…</w:t>
      </w:r>
      <w:r w:rsidR="008A21DF" w:rsidRPr="008A21DF">
        <w:rPr>
          <w:i/>
        </w:rPr>
        <w:t>I probably can’t do it</w:t>
      </w:r>
      <w:r w:rsidR="008A21DF">
        <w:t xml:space="preserve">. </w:t>
      </w:r>
      <w:r w:rsidR="0004195A">
        <w:rPr>
          <w:i/>
        </w:rPr>
        <w:t xml:space="preserve">I </w:t>
      </w:r>
      <w:r w:rsidR="0004195A" w:rsidRPr="002E4317">
        <w:rPr>
          <w:i/>
        </w:rPr>
        <w:t>don’t know how to do it so I like watching them play it. So I get the feeling of what it is</w:t>
      </w:r>
      <w:r w:rsidR="0004195A">
        <w:t xml:space="preserve">”; 659). </w:t>
      </w:r>
      <w:r w:rsidR="00D9595B" w:rsidRPr="00D9595B">
        <w:t xml:space="preserve">Using YouTube as a learning resource, Lizzie </w:t>
      </w:r>
      <w:r>
        <w:t xml:space="preserve">seems keen to establish herself as </w:t>
      </w:r>
      <w:r w:rsidR="00D9595B" w:rsidRPr="00D9595B">
        <w:t>a powerful agent</w:t>
      </w:r>
      <w:r w:rsidR="008A21DF">
        <w:t xml:space="preserve">, perhaps </w:t>
      </w:r>
      <w:r w:rsidR="00D9595B" w:rsidRPr="00D9595B">
        <w:t>strengthen</w:t>
      </w:r>
      <w:r w:rsidR="0004195A">
        <w:t>ing</w:t>
      </w:r>
      <w:r w:rsidR="00D9595B" w:rsidRPr="00D9595B">
        <w:t xml:space="preserve"> her sense of competence and ability. Excelling in something “different” such as French, </w:t>
      </w:r>
      <w:r w:rsidR="00CF548D">
        <w:t xml:space="preserve">unique </w:t>
      </w:r>
      <w:r w:rsidR="00D9595B" w:rsidRPr="00D9595B">
        <w:t xml:space="preserve">knowledge </w:t>
      </w:r>
      <w:r w:rsidR="001D2AC3">
        <w:t xml:space="preserve">may </w:t>
      </w:r>
      <w:r w:rsidR="00D9595B" w:rsidRPr="00D9595B">
        <w:t xml:space="preserve">act as a source of empowerment. </w:t>
      </w:r>
      <w:r w:rsidR="006D7464">
        <w:t>I</w:t>
      </w:r>
      <w:r w:rsidR="00CF548D">
        <w:t xml:space="preserve"> considered how </w:t>
      </w:r>
      <w:r w:rsidR="006D7464">
        <w:t>s</w:t>
      </w:r>
      <w:r w:rsidR="00D9595B" w:rsidRPr="00D9595B">
        <w:t xml:space="preserve">tories of capability </w:t>
      </w:r>
      <w:r w:rsidR="00CF548D">
        <w:t xml:space="preserve">may be </w:t>
      </w:r>
      <w:r w:rsidR="00D9595B" w:rsidRPr="00D9595B">
        <w:t>narrated</w:t>
      </w:r>
      <w:r w:rsidR="00BE1E76">
        <w:t xml:space="preserve"> to</w:t>
      </w:r>
      <w:r w:rsidR="00D9595B" w:rsidRPr="00D9595B">
        <w:t xml:space="preserve"> refut</w:t>
      </w:r>
      <w:r w:rsidR="00BE1E76">
        <w:t>e</w:t>
      </w:r>
      <w:r w:rsidR="00D9595B" w:rsidRPr="00D9595B">
        <w:t xml:space="preserve"> the medical narratives</w:t>
      </w:r>
      <w:r w:rsidR="00BE1E76">
        <w:t xml:space="preserve"> of disability</w:t>
      </w:r>
      <w:r w:rsidR="00D9595B" w:rsidRPr="00D9595B">
        <w:t xml:space="preserve"> that others may subscribe to, </w:t>
      </w:r>
      <w:r w:rsidR="00BE1E76">
        <w:t xml:space="preserve">raising the profile of </w:t>
      </w:r>
      <w:r w:rsidR="00D9595B" w:rsidRPr="00D9595B">
        <w:t xml:space="preserve">her preferred identity; one of a skilled and able pupil. </w:t>
      </w:r>
    </w:p>
    <w:p w14:paraId="49DA64EC" w14:textId="77777777" w:rsidR="00BE1E76" w:rsidRPr="00D9595B" w:rsidRDefault="00BE1E76" w:rsidP="00D9595B">
      <w:pPr>
        <w:spacing w:line="360" w:lineRule="auto"/>
      </w:pPr>
    </w:p>
    <w:p w14:paraId="16AAC38A" w14:textId="4A507B2A" w:rsidR="00BD432C" w:rsidRDefault="00BD432C" w:rsidP="00BD432C">
      <w:pPr>
        <w:pStyle w:val="Heading4"/>
        <w:spacing w:line="360" w:lineRule="auto"/>
        <w:rPr>
          <w:noProof/>
        </w:rPr>
      </w:pPr>
      <w:r>
        <w:rPr>
          <w:noProof/>
        </w:rPr>
        <w:t>Subtheme 2</w:t>
      </w:r>
      <w:r w:rsidR="00F17A53">
        <w:rPr>
          <w:noProof/>
        </w:rPr>
        <w:t>b</w:t>
      </w:r>
      <w:r>
        <w:rPr>
          <w:noProof/>
        </w:rPr>
        <w:t>- recognition and feedback</w:t>
      </w:r>
    </w:p>
    <w:p w14:paraId="0EE8CD11" w14:textId="77777777" w:rsidR="00BE1E76" w:rsidRPr="00BE1E76" w:rsidRDefault="00BE1E76" w:rsidP="008D5CFA">
      <w:pPr>
        <w:spacing w:line="240" w:lineRule="auto"/>
        <w:ind w:left="851" w:right="804"/>
        <w:rPr>
          <w:i/>
        </w:rPr>
      </w:pPr>
      <w:r w:rsidRPr="00BE1E76">
        <w:t xml:space="preserve">212: </w:t>
      </w:r>
      <w:r w:rsidRPr="00BE1E76">
        <w:rPr>
          <w:i/>
        </w:rPr>
        <w:t xml:space="preserve">I can show what I’ve done. I like showing people what I’ve done. </w:t>
      </w:r>
    </w:p>
    <w:p w14:paraId="140FC731" w14:textId="45451A94" w:rsidR="00BE1E76" w:rsidRPr="00BE1E76" w:rsidRDefault="00BE1E76" w:rsidP="008D5CFA">
      <w:pPr>
        <w:spacing w:line="240" w:lineRule="auto"/>
        <w:ind w:left="851" w:right="804"/>
        <w:rPr>
          <w:i/>
        </w:rPr>
      </w:pPr>
      <w:r w:rsidRPr="00BE1E76">
        <w:t xml:space="preserve">404: </w:t>
      </w:r>
      <w:r w:rsidRPr="00BE1E76">
        <w:rPr>
          <w:i/>
        </w:rPr>
        <w:t>you post videos. You can get likes and comments. See how many like my little one. I’ve got five fans</w:t>
      </w:r>
      <w:r w:rsidR="006D7464">
        <w:rPr>
          <w:i/>
        </w:rPr>
        <w:t>…</w:t>
      </w:r>
    </w:p>
    <w:p w14:paraId="5720DFC4" w14:textId="1DEE12D9" w:rsidR="00E50DBF" w:rsidRDefault="00BD432C" w:rsidP="00F17A53">
      <w:pPr>
        <w:spacing w:line="360" w:lineRule="auto"/>
      </w:pPr>
      <w:r w:rsidRPr="001D58BA">
        <w:t>Investing time in creating visual pieces for display (</w:t>
      </w:r>
      <w:r>
        <w:t xml:space="preserve">art work and </w:t>
      </w:r>
      <w:r w:rsidRPr="001D58BA">
        <w:t>posting online videos), Lizzie</w:t>
      </w:r>
      <w:r w:rsidR="00D9595B">
        <w:t xml:space="preserve"> </w:t>
      </w:r>
      <w:r w:rsidR="0004195A">
        <w:t xml:space="preserve">may </w:t>
      </w:r>
      <w:r w:rsidR="00D9595B">
        <w:t>seek</w:t>
      </w:r>
      <w:r w:rsidRPr="001D58BA">
        <w:t xml:space="preserve"> recognition and feedback</w:t>
      </w:r>
      <w:r>
        <w:t xml:space="preserve"> from others,</w:t>
      </w:r>
      <w:r w:rsidRPr="001D58BA">
        <w:t xml:space="preserve"> through verbal praise and quantified approval of ‘likes’ to assert </w:t>
      </w:r>
      <w:r>
        <w:t>esteem</w:t>
      </w:r>
      <w:r w:rsidR="004D5464">
        <w:t>, worth</w:t>
      </w:r>
      <w:r w:rsidRPr="001D58BA">
        <w:t xml:space="preserve"> and </w:t>
      </w:r>
      <w:r w:rsidR="002337EE">
        <w:t xml:space="preserve">feelings of </w:t>
      </w:r>
      <w:r w:rsidRPr="001D58BA">
        <w:t>competenc</w:t>
      </w:r>
      <w:r w:rsidR="006D7464">
        <w:t>e</w:t>
      </w:r>
      <w:r w:rsidRPr="001D58BA">
        <w:t>.</w:t>
      </w:r>
      <w:r w:rsidR="00F17A53" w:rsidRPr="00F17A53">
        <w:rPr>
          <w:noProof/>
        </w:rPr>
        <w:t xml:space="preserve"> </w:t>
      </w:r>
      <w:r w:rsidR="00F17A53">
        <w:rPr>
          <w:noProof/>
        </w:rPr>
        <w:t xml:space="preserve">Lizzie shares her aspiration to be </w:t>
      </w:r>
      <w:r w:rsidR="006D7464">
        <w:rPr>
          <w:noProof/>
        </w:rPr>
        <w:t>a</w:t>
      </w:r>
      <w:r w:rsidR="00F17A53">
        <w:rPr>
          <w:noProof/>
        </w:rPr>
        <w:t xml:space="preserve"> fashion designer (137), which further demonstrates this. </w:t>
      </w:r>
      <w:r w:rsidR="002E7297" w:rsidRPr="00E67248">
        <w:t xml:space="preserve">I found it interesting that when seeking stories of skill and ability, Lizzie gave precedence to the stories of the self as told by others, </w:t>
      </w:r>
      <w:r w:rsidR="006D7464">
        <w:t xml:space="preserve">indicating </w:t>
      </w:r>
      <w:r w:rsidR="002E7297" w:rsidRPr="00E67248">
        <w:t xml:space="preserve">a reliance on social discourse to recognise her competencies. She </w:t>
      </w:r>
      <w:r w:rsidR="009C49AB" w:rsidRPr="009C49AB">
        <w:rPr>
          <w:shd w:val="clear" w:color="auto" w:fill="FFD966" w:themeFill="accent4" w:themeFillTint="99"/>
        </w:rPr>
        <w:t>did not</w:t>
      </w:r>
      <w:r w:rsidR="009C49AB">
        <w:t xml:space="preserve"> </w:t>
      </w:r>
      <w:r w:rsidR="002E7297" w:rsidRPr="00E67248">
        <w:t xml:space="preserve">reflect on personal strength and resource beyond </w:t>
      </w:r>
      <w:r w:rsidR="006D7464">
        <w:t xml:space="preserve">those shared </w:t>
      </w:r>
      <w:r w:rsidR="002E7297" w:rsidRPr="00E67248">
        <w:t xml:space="preserve">by </w:t>
      </w:r>
      <w:r w:rsidR="006D7464">
        <w:t>people</w:t>
      </w:r>
      <w:r w:rsidR="002E7297" w:rsidRPr="00E67248">
        <w:t xml:space="preserve"> around her.  </w:t>
      </w:r>
    </w:p>
    <w:p w14:paraId="2FEDC599" w14:textId="77777777" w:rsidR="00BD432C" w:rsidRDefault="00BD432C" w:rsidP="00BD432C">
      <w:pPr>
        <w:rPr>
          <w:noProof/>
        </w:rPr>
      </w:pPr>
    </w:p>
    <w:p w14:paraId="4CE2BCF1" w14:textId="20804220" w:rsidR="00E50DBF" w:rsidRDefault="00E50DBF" w:rsidP="00E50DBF">
      <w:pPr>
        <w:pStyle w:val="Heading4"/>
        <w:spacing w:line="360" w:lineRule="auto"/>
        <w:rPr>
          <w:noProof/>
        </w:rPr>
      </w:pPr>
      <w:r>
        <w:rPr>
          <w:noProof/>
        </w:rPr>
        <w:t xml:space="preserve">Subtheme </w:t>
      </w:r>
      <w:r w:rsidR="00F17A53">
        <w:rPr>
          <w:noProof/>
        </w:rPr>
        <w:t>2c</w:t>
      </w:r>
      <w:r>
        <w:rPr>
          <w:noProof/>
        </w:rPr>
        <w:t>- diversity, difference and individuality</w:t>
      </w:r>
    </w:p>
    <w:p w14:paraId="20AF4BBC" w14:textId="35158C09" w:rsidR="00E75112" w:rsidRDefault="00E75112" w:rsidP="008D5CFA">
      <w:pPr>
        <w:spacing w:line="240" w:lineRule="auto"/>
        <w:ind w:left="709" w:right="804"/>
      </w:pPr>
      <w:r w:rsidRPr="00E75112">
        <w:t xml:space="preserve">141: </w:t>
      </w:r>
      <w:r w:rsidRPr="00E75112">
        <w:rPr>
          <w:i/>
        </w:rPr>
        <w:t>I just find fashion really interesting. There’s so many things you can explore</w:t>
      </w:r>
      <w:r w:rsidRPr="00E75112">
        <w:t xml:space="preserve">. 204: </w:t>
      </w:r>
      <w:r w:rsidRPr="00E75112">
        <w:rPr>
          <w:i/>
        </w:rPr>
        <w:t>fashion is about patterns and art</w:t>
      </w:r>
      <w:r w:rsidRPr="00E75112">
        <w:t>.</w:t>
      </w:r>
    </w:p>
    <w:p w14:paraId="2EAC0D04" w14:textId="5B3BD034" w:rsidR="00E50DBF" w:rsidRDefault="00286BE6" w:rsidP="008D5CFA">
      <w:pPr>
        <w:spacing w:line="240" w:lineRule="auto"/>
        <w:ind w:left="709" w:right="804"/>
        <w:rPr>
          <w:i/>
          <w:noProof/>
        </w:rPr>
      </w:pPr>
      <w:r w:rsidRPr="00B34B81">
        <w:t>430</w:t>
      </w:r>
      <w:r w:rsidRPr="00B34B81">
        <w:rPr>
          <w:i/>
        </w:rPr>
        <w:t xml:space="preserve">: Xfriend is weird in a good way. I’m weird in a good way. </w:t>
      </w:r>
      <w:r w:rsidRPr="00B34B81">
        <w:t>432:</w:t>
      </w:r>
      <w:r w:rsidRPr="00B34B81">
        <w:rPr>
          <w:i/>
        </w:rPr>
        <w:t xml:space="preserve"> everyone’s weird in their own way.</w:t>
      </w:r>
    </w:p>
    <w:p w14:paraId="0053C0C7" w14:textId="74C3C415" w:rsidR="00E75112" w:rsidRDefault="00E75112" w:rsidP="00E75112">
      <w:pPr>
        <w:spacing w:line="360" w:lineRule="auto"/>
      </w:pPr>
      <w:r>
        <w:lastRenderedPageBreak/>
        <w:t xml:space="preserve">Lizzie celebrates </w:t>
      </w:r>
      <w:r w:rsidR="00291327">
        <w:t>diversity</w:t>
      </w:r>
      <w:r>
        <w:t xml:space="preserve"> in her story, where being noticeable</w:t>
      </w:r>
      <w:r w:rsidR="006D7464">
        <w:t>, unique</w:t>
      </w:r>
      <w:r>
        <w:t xml:space="preserve"> and distinguished is something to be </w:t>
      </w:r>
      <w:r w:rsidR="006D7464">
        <w:t>acclaimed</w:t>
      </w:r>
      <w:r>
        <w:t xml:space="preserve">. </w:t>
      </w:r>
      <w:r w:rsidR="004D5464">
        <w:t>I wonder if references to</w:t>
      </w:r>
      <w:r w:rsidR="006D7464">
        <w:t xml:space="preserve"> “different” subjects such as French and an interest in</w:t>
      </w:r>
      <w:r w:rsidR="004D5464">
        <w:t xml:space="preserve"> f</w:t>
      </w:r>
      <w:r w:rsidRPr="00117DC6">
        <w:t xml:space="preserve">ashion and art </w:t>
      </w:r>
      <w:r w:rsidR="00291327">
        <w:t>are</w:t>
      </w:r>
      <w:r w:rsidR="002F2DDB">
        <w:t xml:space="preserve"> </w:t>
      </w:r>
      <w:r w:rsidRPr="00117DC6">
        <w:t xml:space="preserve">utilised </w:t>
      </w:r>
      <w:r w:rsidR="004D5464">
        <w:t xml:space="preserve">to strengthen </w:t>
      </w:r>
      <w:r w:rsidR="00291327">
        <w:t>this</w:t>
      </w:r>
      <w:r w:rsidR="004D5464">
        <w:t xml:space="preserve"> </w:t>
      </w:r>
      <w:r>
        <w:t>storyline</w:t>
      </w:r>
      <w:r w:rsidR="006D7464">
        <w:t xml:space="preserve">. </w:t>
      </w:r>
      <w:r w:rsidRPr="00117DC6">
        <w:t xml:space="preserve">Lizzie </w:t>
      </w:r>
      <w:r w:rsidR="002F2DDB">
        <w:t xml:space="preserve">may </w:t>
      </w:r>
      <w:r w:rsidRPr="00117DC6">
        <w:t xml:space="preserve">aspire to exploit </w:t>
      </w:r>
      <w:r>
        <w:t>her</w:t>
      </w:r>
      <w:r w:rsidRPr="00117DC6">
        <w:t xml:space="preserve"> artistic creativity to </w:t>
      </w:r>
      <w:r w:rsidR="00291327">
        <w:t>promote</w:t>
      </w:r>
      <w:r w:rsidRPr="00117DC6">
        <w:t xml:space="preserve"> </w:t>
      </w:r>
      <w:r w:rsidR="00291327">
        <w:t>individuality</w:t>
      </w:r>
      <w:r w:rsidRPr="00117DC6">
        <w:t xml:space="preserve"> and capitalise difference</w:t>
      </w:r>
      <w:r>
        <w:t xml:space="preserve">. The variety of colour and pattern </w:t>
      </w:r>
      <w:r w:rsidR="00FA3276">
        <w:t xml:space="preserve">illustrated in her story through the beads </w:t>
      </w:r>
      <w:r>
        <w:t xml:space="preserve">chosen further </w:t>
      </w:r>
      <w:r w:rsidR="00F17A53">
        <w:t>suggests</w:t>
      </w:r>
      <w:r>
        <w:t xml:space="preserve"> this. R</w:t>
      </w:r>
      <w:r w:rsidRPr="00117DC6">
        <w:t>ejecti</w:t>
      </w:r>
      <w:r>
        <w:t>ng</w:t>
      </w:r>
      <w:r w:rsidRPr="00117DC6">
        <w:t xml:space="preserve"> sameness and uniformity, </w:t>
      </w:r>
      <w:r w:rsidR="00796D9A">
        <w:t>I wonder if Lizzie</w:t>
      </w:r>
      <w:r>
        <w:t xml:space="preserve"> </w:t>
      </w:r>
      <w:r w:rsidRPr="00117DC6">
        <w:t>us</w:t>
      </w:r>
      <w:r>
        <w:t>es</w:t>
      </w:r>
      <w:r w:rsidRPr="00117DC6">
        <w:t xml:space="preserve"> fashion as a bold statement </w:t>
      </w:r>
      <w:r>
        <w:t xml:space="preserve">and expression </w:t>
      </w:r>
      <w:r w:rsidRPr="00117DC6">
        <w:t>about the self</w:t>
      </w:r>
      <w:r>
        <w:t xml:space="preserve">, </w:t>
      </w:r>
      <w:r w:rsidR="00291327">
        <w:t xml:space="preserve">endorsing </w:t>
      </w:r>
      <w:r w:rsidR="00796D9A">
        <w:t xml:space="preserve">a message of </w:t>
      </w:r>
      <w:r>
        <w:t>difference</w:t>
      </w:r>
      <w:r w:rsidR="00FA3276">
        <w:t xml:space="preserve"> and dissimilarit</w:t>
      </w:r>
      <w:r w:rsidR="002F2DDB">
        <w:t>y</w:t>
      </w:r>
      <w:r w:rsidR="008509D6">
        <w:t>,</w:t>
      </w:r>
      <w:r w:rsidR="00796D9A">
        <w:t xml:space="preserve"> to stand out</w:t>
      </w:r>
      <w:r w:rsidRPr="00117DC6">
        <w:t>.</w:t>
      </w:r>
      <w:r w:rsidR="00796D9A">
        <w:t xml:space="preserve"> </w:t>
      </w:r>
    </w:p>
    <w:p w14:paraId="20C359E8" w14:textId="5EDEA692" w:rsidR="00E50DBF" w:rsidRDefault="00E50DBF" w:rsidP="00E50DBF">
      <w:pPr>
        <w:spacing w:line="360" w:lineRule="auto"/>
        <w:rPr>
          <w:i/>
          <w:noProof/>
        </w:rPr>
      </w:pPr>
    </w:p>
    <w:p w14:paraId="28160EAE" w14:textId="3F8AC705" w:rsidR="00F17A53" w:rsidRDefault="00F17A53" w:rsidP="00F17A53">
      <w:pPr>
        <w:pStyle w:val="Heading4"/>
        <w:spacing w:line="360" w:lineRule="auto"/>
        <w:rPr>
          <w:noProof/>
        </w:rPr>
      </w:pPr>
      <w:bookmarkStart w:id="24" w:name="_Hlk512006928"/>
      <w:r w:rsidRPr="00291327">
        <w:rPr>
          <w:noProof/>
          <w:shd w:val="clear" w:color="auto" w:fill="A8D08D" w:themeFill="accent6" w:themeFillTint="99"/>
        </w:rPr>
        <w:t>Theme 3- Freedom, experience and opportunity</w:t>
      </w:r>
      <w:r>
        <w:rPr>
          <w:noProof/>
          <w:shd w:val="clear" w:color="auto" w:fill="FFCC00"/>
        </w:rPr>
        <w:t xml:space="preserve"> </w:t>
      </w:r>
    </w:p>
    <w:tbl>
      <w:tblPr>
        <w:tblStyle w:val="TableGrid"/>
        <w:tblW w:w="0" w:type="auto"/>
        <w:tblLook w:val="04A0" w:firstRow="1" w:lastRow="0" w:firstColumn="1" w:lastColumn="0" w:noHBand="0" w:noVBand="1"/>
      </w:tblPr>
      <w:tblGrid>
        <w:gridCol w:w="1543"/>
        <w:gridCol w:w="6758"/>
      </w:tblGrid>
      <w:tr w:rsidR="00F17A53" w14:paraId="079EC09E" w14:textId="77777777" w:rsidTr="006352EC">
        <w:tc>
          <w:tcPr>
            <w:tcW w:w="1555" w:type="dxa"/>
          </w:tcPr>
          <w:p w14:paraId="713E0200" w14:textId="77777777" w:rsidR="00F17A53" w:rsidRDefault="00F17A53" w:rsidP="00702D49">
            <w:pPr>
              <w:pStyle w:val="Heading4"/>
              <w:spacing w:line="360" w:lineRule="auto"/>
              <w:outlineLvl w:val="3"/>
              <w:rPr>
                <w:noProof/>
              </w:rPr>
            </w:pPr>
            <w:r>
              <w:rPr>
                <w:noProof/>
              </w:rPr>
              <w:t>Opposites</w:t>
            </w:r>
          </w:p>
        </w:tc>
        <w:tc>
          <w:tcPr>
            <w:tcW w:w="7461" w:type="dxa"/>
          </w:tcPr>
          <w:p w14:paraId="72DF9D34" w14:textId="1C8C4410" w:rsidR="00D94ADE" w:rsidRPr="004F25E5" w:rsidRDefault="00F17A53" w:rsidP="00702D49">
            <w:pPr>
              <w:spacing w:line="360" w:lineRule="auto"/>
            </w:pPr>
            <w:r w:rsidRPr="001B573A">
              <w:t>Restricted vs. unrestricted</w:t>
            </w:r>
          </w:p>
        </w:tc>
      </w:tr>
      <w:tr w:rsidR="00F17A53" w14:paraId="2AC9A6B3" w14:textId="77777777" w:rsidTr="006352EC">
        <w:tc>
          <w:tcPr>
            <w:tcW w:w="1555" w:type="dxa"/>
          </w:tcPr>
          <w:p w14:paraId="70501016" w14:textId="77777777" w:rsidR="00F17A53" w:rsidRDefault="00F17A53" w:rsidP="00702D49">
            <w:pPr>
              <w:pStyle w:val="Heading4"/>
              <w:spacing w:line="360" w:lineRule="auto"/>
              <w:outlineLvl w:val="3"/>
              <w:rPr>
                <w:noProof/>
              </w:rPr>
            </w:pPr>
            <w:r>
              <w:rPr>
                <w:noProof/>
              </w:rPr>
              <w:t>Superordinate story motifs</w:t>
            </w:r>
          </w:p>
        </w:tc>
        <w:tc>
          <w:tcPr>
            <w:tcW w:w="7461" w:type="dxa"/>
          </w:tcPr>
          <w:p w14:paraId="02FACABB" w14:textId="05AFF0E9" w:rsidR="00F17A53" w:rsidRDefault="00F17A53" w:rsidP="00702D49">
            <w:pPr>
              <w:spacing w:line="360" w:lineRule="auto"/>
            </w:pPr>
            <w:r w:rsidRPr="001B573A">
              <w:t>Agentic- autonomy/ independence: Lizzie strives for a sense of self-sufficiency, separation, freedom</w:t>
            </w:r>
            <w:r w:rsidR="00291327">
              <w:t xml:space="preserve"> and</w:t>
            </w:r>
            <w:r w:rsidRPr="001B573A">
              <w:t xml:space="preserve"> emancipation</w:t>
            </w:r>
          </w:p>
          <w:p w14:paraId="574C724C" w14:textId="67FD90FC" w:rsidR="00291327" w:rsidRPr="00073DC2" w:rsidRDefault="00291327" w:rsidP="00702D49">
            <w:pPr>
              <w:spacing w:line="360" w:lineRule="auto"/>
            </w:pPr>
            <w:r>
              <w:t>Communal- dialogue/sharing: Lizzie experiences mutual communication with others</w:t>
            </w:r>
          </w:p>
        </w:tc>
      </w:tr>
      <w:tr w:rsidR="00F17A53" w14:paraId="402FD17B" w14:textId="77777777" w:rsidTr="006352EC">
        <w:tc>
          <w:tcPr>
            <w:tcW w:w="1555" w:type="dxa"/>
          </w:tcPr>
          <w:p w14:paraId="150CF9BF" w14:textId="77777777" w:rsidR="00F17A53" w:rsidRDefault="00F17A53" w:rsidP="00702D49">
            <w:pPr>
              <w:pStyle w:val="Heading4"/>
              <w:spacing w:line="360" w:lineRule="auto"/>
              <w:outlineLvl w:val="3"/>
              <w:rPr>
                <w:noProof/>
              </w:rPr>
            </w:pPr>
            <w:r>
              <w:rPr>
                <w:noProof/>
              </w:rPr>
              <w:t>Images</w:t>
            </w:r>
          </w:p>
        </w:tc>
        <w:tc>
          <w:tcPr>
            <w:tcW w:w="7461" w:type="dxa"/>
          </w:tcPr>
          <w:p w14:paraId="5EECDEE5" w14:textId="73867198" w:rsidR="002E14CF" w:rsidRPr="00073DC2" w:rsidRDefault="00F17A53" w:rsidP="009D2727">
            <w:pPr>
              <w:spacing w:line="360" w:lineRule="auto"/>
              <w:rPr>
                <w:noProof/>
              </w:rPr>
            </w:pPr>
            <w:r w:rsidRPr="001B573A">
              <w:t>Being a cowgirl</w:t>
            </w:r>
            <w:r w:rsidR="009D2727">
              <w:t xml:space="preserve">; </w:t>
            </w:r>
            <w:r w:rsidRPr="001B573A">
              <w:t>Staying up at night</w:t>
            </w:r>
            <w:r w:rsidR="009D2727">
              <w:t xml:space="preserve">; </w:t>
            </w:r>
            <w:r w:rsidRPr="001B573A">
              <w:t>Magic</w:t>
            </w:r>
            <w:r w:rsidR="009D2727">
              <w:t xml:space="preserve">; </w:t>
            </w:r>
            <w:r w:rsidR="00291327">
              <w:t>a fantasy world</w:t>
            </w:r>
            <w:r w:rsidRPr="001B573A">
              <w:t>- unicorns and villains</w:t>
            </w:r>
            <w:r w:rsidR="009D2727">
              <w:t xml:space="preserve">; </w:t>
            </w:r>
            <w:r w:rsidR="00C80B3C">
              <w:rPr>
                <w:noProof/>
              </w:rPr>
              <w:t>Rescuing others</w:t>
            </w:r>
            <w:r w:rsidR="009D2727">
              <w:rPr>
                <w:noProof/>
              </w:rPr>
              <w:t xml:space="preserve">; </w:t>
            </w:r>
            <w:r w:rsidR="002E14CF">
              <w:rPr>
                <w:noProof/>
              </w:rPr>
              <w:t xml:space="preserve">Holidays </w:t>
            </w:r>
          </w:p>
        </w:tc>
      </w:tr>
      <w:bookmarkEnd w:id="24"/>
    </w:tbl>
    <w:p w14:paraId="1EA91505" w14:textId="57981C75" w:rsidR="00E75112" w:rsidRDefault="00E75112" w:rsidP="00E50DBF">
      <w:pPr>
        <w:spacing w:line="360" w:lineRule="auto"/>
        <w:rPr>
          <w:i/>
          <w:noProof/>
        </w:rPr>
      </w:pPr>
    </w:p>
    <w:p w14:paraId="5EDBD2C5" w14:textId="27D22077" w:rsidR="002F2DDB" w:rsidRDefault="00F17A53" w:rsidP="00D31771">
      <w:pPr>
        <w:pStyle w:val="Heading4"/>
        <w:spacing w:line="360" w:lineRule="auto"/>
      </w:pPr>
      <w:r w:rsidRPr="001B573A">
        <w:t>Subtheme</w:t>
      </w:r>
      <w:r w:rsidR="00130BCF">
        <w:t xml:space="preserve"> 3a</w:t>
      </w:r>
      <w:r>
        <w:t xml:space="preserve"> </w:t>
      </w:r>
      <w:r w:rsidR="002F2DDB">
        <w:t>- New experiences</w:t>
      </w:r>
    </w:p>
    <w:p w14:paraId="260786F3" w14:textId="1428D375" w:rsidR="00C814E4" w:rsidRPr="00B34B81" w:rsidRDefault="00C814E4" w:rsidP="008D5CFA">
      <w:pPr>
        <w:spacing w:line="240" w:lineRule="auto"/>
        <w:ind w:left="709" w:right="1088"/>
      </w:pPr>
      <w:r w:rsidRPr="00B34B81">
        <w:t xml:space="preserve">247: R- </w:t>
      </w:r>
      <w:r w:rsidRPr="00C814E4">
        <w:rPr>
          <w:i/>
        </w:rPr>
        <w:t>do you enjoy them holidays</w:t>
      </w:r>
      <w:r w:rsidRPr="00B34B81">
        <w:t xml:space="preserve"> 248: L- </w:t>
      </w:r>
      <w:r w:rsidRPr="00C814E4">
        <w:rPr>
          <w:i/>
        </w:rPr>
        <w:t>yeah I just have so much fun.</w:t>
      </w:r>
      <w:r w:rsidRPr="00B34B81">
        <w:t xml:space="preserve"> 250: </w:t>
      </w:r>
      <w:r w:rsidRPr="00C814E4">
        <w:rPr>
          <w:i/>
        </w:rPr>
        <w:t>you’re going somewhere that you don’t usually go</w:t>
      </w:r>
      <w:r>
        <w:rPr>
          <w:i/>
        </w:rPr>
        <w:t xml:space="preserve">. </w:t>
      </w:r>
      <w:r w:rsidRPr="00B34B81">
        <w:t xml:space="preserve">464: </w:t>
      </w:r>
      <w:r w:rsidRPr="00C814E4">
        <w:rPr>
          <w:i/>
        </w:rPr>
        <w:t>the first time I went to America I literally found it magical</w:t>
      </w:r>
      <w:r w:rsidRPr="00B34B81">
        <w:t xml:space="preserve">. 466: </w:t>
      </w:r>
      <w:r w:rsidRPr="00C814E4">
        <w:rPr>
          <w:i/>
        </w:rPr>
        <w:t>that’s like a really special time.</w:t>
      </w:r>
      <w:r w:rsidRPr="00B34B81">
        <w:t xml:space="preserve"> </w:t>
      </w:r>
    </w:p>
    <w:p w14:paraId="2DBDBF52" w14:textId="74235744" w:rsidR="00C814E4" w:rsidRDefault="00C814E4" w:rsidP="00D31771">
      <w:pPr>
        <w:spacing w:line="360" w:lineRule="auto"/>
      </w:pPr>
      <w:r w:rsidRPr="00117DC6">
        <w:t>Holidays are storied with high regard</w:t>
      </w:r>
      <w:r>
        <w:t xml:space="preserve"> for Lizzie</w:t>
      </w:r>
      <w:r w:rsidRPr="00117DC6">
        <w:t>.</w:t>
      </w:r>
      <w:r>
        <w:t xml:space="preserve"> </w:t>
      </w:r>
      <w:r w:rsidRPr="00117DC6">
        <w:t xml:space="preserve">Journeying to </w:t>
      </w:r>
      <w:r>
        <w:t xml:space="preserve">new and </w:t>
      </w:r>
      <w:r w:rsidRPr="00117DC6">
        <w:t xml:space="preserve">different places </w:t>
      </w:r>
      <w:r w:rsidR="00D94ADE">
        <w:t xml:space="preserve">can be seen to </w:t>
      </w:r>
      <w:r w:rsidRPr="00117DC6">
        <w:t>grant Lizzie with some sanctuary, departing from the da</w:t>
      </w:r>
      <w:r>
        <w:t xml:space="preserve">ily </w:t>
      </w:r>
      <w:r w:rsidRPr="00117DC6">
        <w:t>stresses of illness. Lizzie expresses how this revives and reinvigorates the sibling bond</w:t>
      </w:r>
      <w:r>
        <w:t xml:space="preserve"> (“</w:t>
      </w:r>
      <w:r w:rsidRPr="002E4317">
        <w:rPr>
          <w:i/>
        </w:rPr>
        <w:t>sometimes we’re really nice. Like on holiday</w:t>
      </w:r>
      <w:r>
        <w:t>”</w:t>
      </w:r>
      <w:r w:rsidR="00291327">
        <w:t>,</w:t>
      </w:r>
      <w:r>
        <w:t xml:space="preserve"> 236)</w:t>
      </w:r>
      <w:r w:rsidRPr="00117DC6">
        <w:t>, with quality time and “</w:t>
      </w:r>
      <w:r w:rsidRPr="00117DC6">
        <w:rPr>
          <w:i/>
        </w:rPr>
        <w:t>fun</w:t>
      </w:r>
      <w:r w:rsidRPr="00117DC6">
        <w:t xml:space="preserve">”, prevailing stories and reminders of medical restrictions. </w:t>
      </w:r>
      <w:r w:rsidR="00620E2D">
        <w:t xml:space="preserve">Other new and </w:t>
      </w:r>
      <w:r w:rsidR="0019788B">
        <w:t>“</w:t>
      </w:r>
      <w:r w:rsidR="00620E2D" w:rsidRPr="0019788B">
        <w:rPr>
          <w:i/>
        </w:rPr>
        <w:t>different</w:t>
      </w:r>
      <w:r w:rsidR="00620E2D">
        <w:t xml:space="preserve">” experiences also support this departure from </w:t>
      </w:r>
      <w:r w:rsidR="00D94ADE">
        <w:t xml:space="preserve">the </w:t>
      </w:r>
      <w:r w:rsidR="00620E2D">
        <w:t>day to day stresses of life with a MC (</w:t>
      </w:r>
      <w:r w:rsidR="00620E2D" w:rsidRPr="00620E2D">
        <w:rPr>
          <w:i/>
        </w:rPr>
        <w:t>every year after school we go to Xarea</w:t>
      </w:r>
      <w:r w:rsidR="00620E2D" w:rsidRPr="00620E2D">
        <w:t xml:space="preserve"> (art </w:t>
      </w:r>
      <w:r w:rsidR="00D94ADE" w:rsidRPr="00620E2D">
        <w:t>exhibition)</w:t>
      </w:r>
      <w:r w:rsidR="00D94ADE">
        <w:t xml:space="preserve"> …</w:t>
      </w:r>
      <w:r w:rsidR="00620E2D">
        <w:t xml:space="preserve"> </w:t>
      </w:r>
      <w:r w:rsidR="00620E2D" w:rsidRPr="00620E2D">
        <w:rPr>
          <w:i/>
        </w:rPr>
        <w:t>it’s just something different to playing at school or at home</w:t>
      </w:r>
      <w:r w:rsidR="0019788B">
        <w:rPr>
          <w:i/>
        </w:rPr>
        <w:t>.”, 266-268</w:t>
      </w:r>
      <w:r w:rsidR="00620E2D">
        <w:t xml:space="preserve">). </w:t>
      </w:r>
    </w:p>
    <w:p w14:paraId="3722C21C" w14:textId="71A11493" w:rsidR="002F2DDB" w:rsidRDefault="002F2DDB" w:rsidP="002F2DDB">
      <w:pPr>
        <w:pStyle w:val="Heading4"/>
      </w:pPr>
    </w:p>
    <w:p w14:paraId="4B9F3068" w14:textId="77777777" w:rsidR="0095142A" w:rsidRPr="0095142A" w:rsidRDefault="0095142A" w:rsidP="0095142A"/>
    <w:p w14:paraId="19B50969" w14:textId="2ED01B7D" w:rsidR="002F2DDB" w:rsidRDefault="002F2DDB" w:rsidP="00C80B3C">
      <w:pPr>
        <w:pStyle w:val="Heading4"/>
        <w:spacing w:line="360" w:lineRule="auto"/>
      </w:pPr>
      <w:r>
        <w:lastRenderedPageBreak/>
        <w:t>Subtheme</w:t>
      </w:r>
      <w:r w:rsidR="008A1D44">
        <w:t xml:space="preserve"> 3b</w:t>
      </w:r>
      <w:r>
        <w:t>- Escapism</w:t>
      </w:r>
      <w:r w:rsidR="00940D9F">
        <w:t>;</w:t>
      </w:r>
      <w:r>
        <w:t xml:space="preserve"> fantasy, imagination and virtual words</w:t>
      </w:r>
    </w:p>
    <w:p w14:paraId="1BC9F10D" w14:textId="103E1D11" w:rsidR="00C80B3C" w:rsidRDefault="00C80B3C" w:rsidP="008D5CFA">
      <w:pPr>
        <w:spacing w:line="240" w:lineRule="auto"/>
        <w:ind w:left="851" w:right="804"/>
        <w:rPr>
          <w:i/>
        </w:rPr>
      </w:pPr>
      <w:r w:rsidRPr="00B34B81">
        <w:t xml:space="preserve">90: </w:t>
      </w:r>
      <w:r w:rsidRPr="00C80B3C">
        <w:rPr>
          <w:i/>
        </w:rPr>
        <w:t>we have a theme every year and we have to dress up</w:t>
      </w:r>
      <w:r>
        <w:t xml:space="preserve">. </w:t>
      </w:r>
      <w:r w:rsidRPr="00B34B81">
        <w:t xml:space="preserve">586- </w:t>
      </w:r>
      <w:r w:rsidRPr="00C80B3C">
        <w:rPr>
          <w:i/>
        </w:rPr>
        <w:t>I had a cowgirl hat</w:t>
      </w:r>
      <w:r w:rsidRPr="00B34B81">
        <w:t xml:space="preserve">. 590: </w:t>
      </w:r>
      <w:r w:rsidRPr="00C80B3C">
        <w:rPr>
          <w:i/>
        </w:rPr>
        <w:t>it was so much fun</w:t>
      </w:r>
      <w:r w:rsidRPr="00B34B81">
        <w:t xml:space="preserve">. 604: </w:t>
      </w:r>
      <w:r w:rsidRPr="00C80B3C">
        <w:rPr>
          <w:i/>
        </w:rPr>
        <w:t>every year I’m someone different</w:t>
      </w:r>
    </w:p>
    <w:p w14:paraId="295C1B1F" w14:textId="3FC529F5" w:rsidR="00620E2D" w:rsidRDefault="00620E2D" w:rsidP="008D5CFA">
      <w:pPr>
        <w:spacing w:line="240" w:lineRule="auto"/>
        <w:ind w:left="851" w:right="804"/>
      </w:pPr>
      <w:r w:rsidRPr="00B34B81">
        <w:t xml:space="preserve">378: </w:t>
      </w:r>
      <w:r w:rsidRPr="008A1D44">
        <w:rPr>
          <w:i/>
        </w:rPr>
        <w:t>my little pony is a TV show. They defeat villains and there’s unicorns.</w:t>
      </w:r>
    </w:p>
    <w:p w14:paraId="09E7752C" w14:textId="7F1C76FE" w:rsidR="00620E2D" w:rsidRPr="00C80B3C" w:rsidRDefault="00620E2D" w:rsidP="008D5CFA">
      <w:pPr>
        <w:spacing w:line="240" w:lineRule="auto"/>
        <w:ind w:left="851" w:right="804"/>
        <w:rPr>
          <w:i/>
        </w:rPr>
      </w:pPr>
      <w:r w:rsidRPr="00B34B81">
        <w:t xml:space="preserve">536: (we) </w:t>
      </w:r>
      <w:r w:rsidRPr="00B34B81">
        <w:rPr>
          <w:i/>
        </w:rPr>
        <w:t>made up this game where you put special powers in special rings…and you save the day. We save puppies from flaming buildings.</w:t>
      </w:r>
    </w:p>
    <w:p w14:paraId="06D94102" w14:textId="71C919B1" w:rsidR="00BF0C23" w:rsidRDefault="00B25332" w:rsidP="00C80B3C">
      <w:pPr>
        <w:spacing w:line="360" w:lineRule="auto"/>
      </w:pPr>
      <w:r>
        <w:t>A sense of</w:t>
      </w:r>
      <w:r w:rsidR="00BF0C23">
        <w:t xml:space="preserve"> escapism emerges through Lizzie’s </w:t>
      </w:r>
      <w:r w:rsidR="00D94ADE">
        <w:t>life story</w:t>
      </w:r>
      <w:r w:rsidR="00BF0C23">
        <w:t xml:space="preserve">. </w:t>
      </w:r>
      <w:r w:rsidR="008A1D44">
        <w:t>Television, o</w:t>
      </w:r>
      <w:r w:rsidR="00BF0C23">
        <w:t xml:space="preserve">nline watching and gaming </w:t>
      </w:r>
      <w:r w:rsidR="00D94ADE">
        <w:t>appear to transport Lizzie</w:t>
      </w:r>
      <w:r w:rsidR="00BF0C23">
        <w:t xml:space="preserve"> into a virtual world, free from the restraints of illness. Vivid descriptions in her story </w:t>
      </w:r>
      <w:r w:rsidR="00D94ADE">
        <w:t xml:space="preserve">may be an </w:t>
      </w:r>
      <w:r w:rsidR="00BF0C23">
        <w:t>attempt to bring others into this virtual reality as she shares this parallel world; a place of retreat. Further liberation is found in stories of fantasy worlds and make-believe play. Fancy dress provides an o</w:t>
      </w:r>
      <w:r w:rsidR="00BF0C23" w:rsidRPr="004C4C36">
        <w:t>pportunity to explore different roles</w:t>
      </w:r>
      <w:r w:rsidR="00BF0C23">
        <w:t xml:space="preserve"> and new identities</w:t>
      </w:r>
      <w:r w:rsidR="00BF0C23" w:rsidRPr="004C4C36">
        <w:t xml:space="preserve">. Characterisation of superheroes and heroines </w:t>
      </w:r>
      <w:r w:rsidR="00BF0C23">
        <w:t>materialise</w:t>
      </w:r>
      <w:r w:rsidR="00BF0C23" w:rsidRPr="004C4C36">
        <w:t xml:space="preserve"> in the imagery identified, </w:t>
      </w:r>
      <w:r w:rsidR="00BF0C23">
        <w:t>as Lizzie depicts</w:t>
      </w:r>
      <w:r w:rsidR="00BF0C23" w:rsidRPr="004C4C36">
        <w:t xml:space="preserve"> characters</w:t>
      </w:r>
      <w:r w:rsidR="00BF0C23">
        <w:t xml:space="preserve"> of bravery</w:t>
      </w:r>
      <w:r w:rsidR="008A1D44">
        <w:t>,</w:t>
      </w:r>
      <w:r w:rsidR="00D94ADE">
        <w:t xml:space="preserve"> which may be used to</w:t>
      </w:r>
      <w:r w:rsidR="008A1D44">
        <w:t xml:space="preserve"> </w:t>
      </w:r>
      <w:r w:rsidR="00BF0C23">
        <w:t>reinforc</w:t>
      </w:r>
      <w:r w:rsidR="00D94ADE">
        <w:t>e</w:t>
      </w:r>
      <w:r w:rsidR="008A1D44">
        <w:t xml:space="preserve"> </w:t>
      </w:r>
      <w:r w:rsidR="00BF0C23" w:rsidRPr="004C4C36">
        <w:t>an identity of strength</w:t>
      </w:r>
      <w:r w:rsidR="008674F4">
        <w:t xml:space="preserve"> and survivorship</w:t>
      </w:r>
      <w:r w:rsidR="00BF0C23" w:rsidRPr="004C4C36">
        <w:t>.</w:t>
      </w:r>
      <w:r w:rsidR="00BF0C23">
        <w:t xml:space="preserve"> These </w:t>
      </w:r>
      <w:r w:rsidR="008674F4">
        <w:t xml:space="preserve">may </w:t>
      </w:r>
      <w:r w:rsidR="00BF0C23">
        <w:t xml:space="preserve">offer a function as a personified and idealised version of the self, pushing the plot of the story, and her life, forward (McAdams, 1993). </w:t>
      </w:r>
    </w:p>
    <w:p w14:paraId="10C0119C" w14:textId="4724B938" w:rsidR="00C814E4" w:rsidRDefault="00C814E4" w:rsidP="00C814E4">
      <w:pPr>
        <w:spacing w:line="360" w:lineRule="auto"/>
      </w:pPr>
      <w:r w:rsidRPr="00117DC6">
        <w:t xml:space="preserve">Art </w:t>
      </w:r>
      <w:r w:rsidR="00B25332">
        <w:t>is also used</w:t>
      </w:r>
      <w:r w:rsidRPr="00117DC6">
        <w:t xml:space="preserve"> as a visual reference for escapism, as pieces of co-created work act as reminders of pleasurable times </w:t>
      </w:r>
      <w:r>
        <w:t>(</w:t>
      </w:r>
      <w:r w:rsidRPr="00C814E4">
        <w:rPr>
          <w:i/>
        </w:rPr>
        <w:t>I find it like really calming and I like to do art when I’m happy. So if I’m having a good day I might do some art and then I might see it a few days later and then it might remind me of why I was really happy</w:t>
      </w:r>
      <w:r>
        <w:t>- 298)</w:t>
      </w:r>
      <w:r w:rsidRPr="00C814E4">
        <w:t>.</w:t>
      </w:r>
      <w:r w:rsidRPr="00117DC6">
        <w:t xml:space="preserve"> Like a portal, seeing pieces of art </w:t>
      </w:r>
      <w:r w:rsidR="00D94ADE">
        <w:t xml:space="preserve">may </w:t>
      </w:r>
      <w:r w:rsidRPr="00117DC6">
        <w:t xml:space="preserve">transport her to this ‘happiness’, </w:t>
      </w:r>
      <w:r>
        <w:t xml:space="preserve">which may be </w:t>
      </w:r>
      <w:r w:rsidRPr="00117DC6">
        <w:t>employ</w:t>
      </w:r>
      <w:r>
        <w:t>ed</w:t>
      </w:r>
      <w:r w:rsidRPr="00117DC6">
        <w:t xml:space="preserve"> at times when this feeling </w:t>
      </w:r>
      <w:r>
        <w:t>is</w:t>
      </w:r>
      <w:r w:rsidRPr="00117DC6">
        <w:t xml:space="preserve"> less present. </w:t>
      </w:r>
    </w:p>
    <w:p w14:paraId="49B30919" w14:textId="77777777" w:rsidR="0078482F" w:rsidRPr="0078482F" w:rsidRDefault="0078482F" w:rsidP="0078482F"/>
    <w:p w14:paraId="01BD6B84" w14:textId="30D4A2AA" w:rsidR="00C06282" w:rsidRPr="00C06282" w:rsidRDefault="002F2DDB" w:rsidP="00C06282">
      <w:pPr>
        <w:pStyle w:val="Heading4"/>
        <w:spacing w:line="360" w:lineRule="auto"/>
      </w:pPr>
      <w:r>
        <w:t>Subtheme</w:t>
      </w:r>
      <w:r w:rsidR="008A1D44">
        <w:t xml:space="preserve"> 3c</w:t>
      </w:r>
      <w:r>
        <w:t>- Autonomy- unassisted experiences/ independent activity</w:t>
      </w:r>
      <w:r w:rsidR="00F17A53" w:rsidRPr="001B573A">
        <w:t xml:space="preserve"> </w:t>
      </w:r>
    </w:p>
    <w:p w14:paraId="1DD8174F" w14:textId="7A8C96A9" w:rsidR="0078482F" w:rsidRDefault="00C06282" w:rsidP="008D5CFA">
      <w:pPr>
        <w:spacing w:line="240" w:lineRule="auto"/>
        <w:ind w:left="851" w:right="1088"/>
      </w:pPr>
      <w:bookmarkStart w:id="25" w:name="_Hlk504989478"/>
      <w:r w:rsidRPr="00B34B81">
        <w:t>2</w:t>
      </w:r>
      <w:r w:rsidR="0078482F">
        <w:t>89</w:t>
      </w:r>
      <w:r w:rsidRPr="00B34B81">
        <w:t xml:space="preserve">: R- </w:t>
      </w:r>
      <w:r w:rsidRPr="00C06282">
        <w:rPr>
          <w:i/>
        </w:rPr>
        <w:t>when might I see that smile</w:t>
      </w:r>
      <w:r w:rsidRPr="00B34B81">
        <w:t xml:space="preserve">. </w:t>
      </w:r>
      <w:r w:rsidR="0078482F">
        <w:t xml:space="preserve">292: </w:t>
      </w:r>
      <w:r w:rsidRPr="00B34B81">
        <w:t xml:space="preserve">L- </w:t>
      </w:r>
      <w:r w:rsidR="0078482F">
        <w:t>…</w:t>
      </w:r>
      <w:r w:rsidRPr="00C06282">
        <w:rPr>
          <w:i/>
        </w:rPr>
        <w:t xml:space="preserve">when I’m on the iPad or </w:t>
      </w:r>
      <w:r w:rsidR="0078482F">
        <w:rPr>
          <w:i/>
        </w:rPr>
        <w:t xml:space="preserve">like </w:t>
      </w:r>
      <w:r w:rsidRPr="00C06282">
        <w:rPr>
          <w:i/>
        </w:rPr>
        <w:t>watching telly</w:t>
      </w:r>
      <w:r w:rsidRPr="00B34B81">
        <w:t>.</w:t>
      </w:r>
      <w:r w:rsidR="0078482F">
        <w:t xml:space="preserve"> </w:t>
      </w:r>
      <w:r w:rsidR="0078482F" w:rsidRPr="0078482F">
        <w:rPr>
          <w:i/>
        </w:rPr>
        <w:t xml:space="preserve">And I’m always smiling especially if I’m drawing as well. </w:t>
      </w:r>
      <w:r w:rsidR="0078482F">
        <w:t xml:space="preserve">293: R- </w:t>
      </w:r>
      <w:r w:rsidR="0078482F" w:rsidRPr="0078482F">
        <w:rPr>
          <w:i/>
        </w:rPr>
        <w:t>so that’s when you’re at your happiest is it</w:t>
      </w:r>
      <w:r w:rsidR="0078482F">
        <w:t xml:space="preserve">. 294. L- </w:t>
      </w:r>
      <w:r w:rsidR="0078482F" w:rsidRPr="0078482F">
        <w:rPr>
          <w:i/>
        </w:rPr>
        <w:t>yeah</w:t>
      </w:r>
    </w:p>
    <w:p w14:paraId="315F1753" w14:textId="77777777" w:rsidR="00C06282" w:rsidRPr="00B34B81" w:rsidRDefault="00C06282" w:rsidP="008D5CFA">
      <w:pPr>
        <w:spacing w:line="240" w:lineRule="auto"/>
        <w:ind w:left="851" w:right="1088"/>
      </w:pPr>
      <w:r w:rsidRPr="00B34B81">
        <w:t xml:space="preserve">620: </w:t>
      </w:r>
      <w:r w:rsidRPr="00C06282">
        <w:rPr>
          <w:i/>
        </w:rPr>
        <w:t>YouTube is my favourite thing. I really like it. I get to see what other people are doing</w:t>
      </w:r>
      <w:r w:rsidRPr="00B34B81">
        <w:t xml:space="preserve">. </w:t>
      </w:r>
    </w:p>
    <w:p w14:paraId="1E3015FF" w14:textId="1DA9979F" w:rsidR="00C06282" w:rsidRDefault="00C06282" w:rsidP="00C06282">
      <w:pPr>
        <w:spacing w:line="360" w:lineRule="auto"/>
      </w:pPr>
      <w:r>
        <w:t xml:space="preserve">Lizzie’s </w:t>
      </w:r>
      <w:r w:rsidRPr="00733BDD">
        <w:t>consume</w:t>
      </w:r>
      <w:r w:rsidR="007F00E0">
        <w:t>s her free time</w:t>
      </w:r>
      <w:r w:rsidR="0078482F">
        <w:t xml:space="preserve"> </w:t>
      </w:r>
      <w:r w:rsidR="00D83458">
        <w:t xml:space="preserve">creating </w:t>
      </w:r>
      <w:r w:rsidR="0078482F">
        <w:t>art and us</w:t>
      </w:r>
      <w:r w:rsidR="00D83458">
        <w:t xml:space="preserve">ing </w:t>
      </w:r>
      <w:r w:rsidRPr="00733BDD">
        <w:t>social networks</w:t>
      </w:r>
      <w:r w:rsidR="00D20D50">
        <w:t xml:space="preserve">/ video-sharing websites. I </w:t>
      </w:r>
      <w:r w:rsidR="008674F4">
        <w:t xml:space="preserve">wonder if such activities may be used to </w:t>
      </w:r>
      <w:r w:rsidRPr="00733BDD">
        <w:t>maximise opportunit</w:t>
      </w:r>
      <w:r w:rsidR="00D20D50">
        <w:t>y</w:t>
      </w:r>
      <w:r w:rsidRPr="00733BDD">
        <w:t xml:space="preserve"> for </w:t>
      </w:r>
      <w:r w:rsidR="00306AFD">
        <w:t xml:space="preserve">independence and </w:t>
      </w:r>
      <w:r w:rsidRPr="00733BDD">
        <w:t>unassisted experience</w:t>
      </w:r>
      <w:r>
        <w:t xml:space="preserve">. </w:t>
      </w:r>
      <w:r w:rsidRPr="00733BDD">
        <w:t xml:space="preserve">Exploiting opportunities away from </w:t>
      </w:r>
      <w:r w:rsidRPr="009C49AB">
        <w:rPr>
          <w:shd w:val="clear" w:color="auto" w:fill="FFD966" w:themeFill="accent4" w:themeFillTint="99"/>
        </w:rPr>
        <w:t>adult</w:t>
      </w:r>
      <w:r w:rsidR="009C49AB" w:rsidRPr="009C49AB">
        <w:rPr>
          <w:shd w:val="clear" w:color="auto" w:fill="FFD966" w:themeFill="accent4" w:themeFillTint="99"/>
        </w:rPr>
        <w:t>s</w:t>
      </w:r>
      <w:r w:rsidRPr="00733BDD">
        <w:t xml:space="preserve"> in this way </w:t>
      </w:r>
      <w:r w:rsidR="00D20D50">
        <w:t xml:space="preserve">may </w:t>
      </w:r>
      <w:r w:rsidRPr="00733BDD">
        <w:t xml:space="preserve">permit some </w:t>
      </w:r>
      <w:r w:rsidR="008674F4">
        <w:t>social freedom</w:t>
      </w:r>
      <w:r w:rsidR="00D83458">
        <w:t xml:space="preserve"> and agency, </w:t>
      </w:r>
      <w:r w:rsidRPr="00733BDD">
        <w:t xml:space="preserve">exploring relationships </w:t>
      </w:r>
      <w:r w:rsidR="008674F4">
        <w:t xml:space="preserve">and her developing identity </w:t>
      </w:r>
      <w:r w:rsidRPr="00733BDD">
        <w:t xml:space="preserve">with </w:t>
      </w:r>
      <w:r w:rsidRPr="00733BDD">
        <w:lastRenderedPageBreak/>
        <w:t>self-sufficiency</w:t>
      </w:r>
      <w:r w:rsidR="00306AFD">
        <w:t xml:space="preserve">. Such factors are </w:t>
      </w:r>
      <w:r w:rsidR="008674F4">
        <w:t>considered to</w:t>
      </w:r>
      <w:r w:rsidR="00306AFD">
        <w:t xml:space="preserve"> contribute to</w:t>
      </w:r>
      <w:r w:rsidR="008674F4">
        <w:t xml:space="preserve"> resilience (</w:t>
      </w:r>
      <w:r w:rsidR="008674F4" w:rsidRPr="008674F4">
        <w:t>Goodley &amp; Runswick-Cole, 2015</w:t>
      </w:r>
      <w:r w:rsidR="008674F4">
        <w:t xml:space="preserve">). </w:t>
      </w:r>
    </w:p>
    <w:p w14:paraId="0FAF6EF4" w14:textId="77777777" w:rsidR="002F2DDB" w:rsidRDefault="002F2DDB" w:rsidP="002F2DDB">
      <w:pPr>
        <w:rPr>
          <w:color w:val="FF0000"/>
        </w:rPr>
      </w:pPr>
    </w:p>
    <w:p w14:paraId="453DA111" w14:textId="0B33B570" w:rsidR="00F17A53" w:rsidRDefault="002F2DDB" w:rsidP="005F14CC">
      <w:pPr>
        <w:pStyle w:val="Heading4"/>
        <w:spacing w:line="360" w:lineRule="auto"/>
      </w:pPr>
      <w:r>
        <w:t>Subtheme</w:t>
      </w:r>
      <w:r w:rsidR="008A1D44">
        <w:t xml:space="preserve"> 3d</w:t>
      </w:r>
      <w:r>
        <w:t xml:space="preserve">- </w:t>
      </w:r>
      <w:r w:rsidR="00F17A53" w:rsidRPr="001B573A">
        <w:t>Adjustment in provision</w:t>
      </w:r>
      <w:bookmarkEnd w:id="25"/>
    </w:p>
    <w:p w14:paraId="214B1509" w14:textId="13390965" w:rsidR="008B7939" w:rsidRPr="005F14CC" w:rsidRDefault="008B7939" w:rsidP="008D5CFA">
      <w:pPr>
        <w:spacing w:line="240" w:lineRule="auto"/>
        <w:ind w:left="709" w:right="946"/>
        <w:rPr>
          <w:i/>
        </w:rPr>
      </w:pPr>
      <w:r>
        <w:t xml:space="preserve">520. </w:t>
      </w:r>
      <w:r w:rsidRPr="005F14CC">
        <w:rPr>
          <w:i/>
        </w:rPr>
        <w:t>… I go to dinner but I can still have a friend in.</w:t>
      </w:r>
      <w:r>
        <w:t xml:space="preserve"> 521. R</w:t>
      </w:r>
      <w:r w:rsidRPr="005F14CC">
        <w:rPr>
          <w:i/>
        </w:rPr>
        <w:t>- so you were saying that’s really important to you.</w:t>
      </w:r>
      <w:r>
        <w:t xml:space="preserve"> 522. L- </w:t>
      </w:r>
      <w:r w:rsidRPr="005F14CC">
        <w:rPr>
          <w:i/>
        </w:rPr>
        <w:t>yeah ‘cause I can still like be with my friends even though I go to dinner early so I find it really good</w:t>
      </w:r>
      <w:r>
        <w:t xml:space="preserve">. 526. L- </w:t>
      </w:r>
      <w:r w:rsidRPr="005F14CC">
        <w:rPr>
          <w:i/>
        </w:rPr>
        <w:t>…I eat very slow and it really helps. Like if I went in with my friends I wouldn’t even finish my sandwich before someone comes to get me.</w:t>
      </w:r>
      <w:r>
        <w:t xml:space="preserve"> 527. R- </w:t>
      </w:r>
      <w:r w:rsidRPr="005F14CC">
        <w:rPr>
          <w:i/>
        </w:rPr>
        <w:t>before having to go back to class</w:t>
      </w:r>
      <w:r>
        <w:t xml:space="preserve">. 528. L- </w:t>
      </w:r>
      <w:r w:rsidRPr="005F14CC">
        <w:rPr>
          <w:i/>
        </w:rPr>
        <w:t xml:space="preserve">yeah </w:t>
      </w:r>
    </w:p>
    <w:p w14:paraId="502B9AA5" w14:textId="77777777" w:rsidR="00F63503" w:rsidRDefault="008B7939" w:rsidP="00F63503">
      <w:pPr>
        <w:spacing w:line="360" w:lineRule="auto"/>
      </w:pPr>
      <w:r>
        <w:t xml:space="preserve">School </w:t>
      </w:r>
      <w:r w:rsidR="00130BCF">
        <w:t xml:space="preserve">have </w:t>
      </w:r>
      <w:r>
        <w:t xml:space="preserve">made adjustment to </w:t>
      </w:r>
      <w:r w:rsidR="00130BCF">
        <w:t>Lizzie’s</w:t>
      </w:r>
      <w:r>
        <w:t xml:space="preserve"> provision, which </w:t>
      </w:r>
      <w:r w:rsidR="00306AFD">
        <w:t xml:space="preserve">she seems to </w:t>
      </w:r>
      <w:r>
        <w:t>appreciate</w:t>
      </w:r>
      <w:r w:rsidR="00130BCF">
        <w:t xml:space="preserve"> in sustaining social contact with her peers</w:t>
      </w:r>
      <w:r>
        <w:t xml:space="preserve">. </w:t>
      </w:r>
      <w:r w:rsidR="00130BCF">
        <w:t xml:space="preserve">Without this arrangement in place, she </w:t>
      </w:r>
      <w:r w:rsidR="00702D49">
        <w:t xml:space="preserve">may </w:t>
      </w:r>
      <w:r w:rsidR="00130BCF">
        <w:t>have limited social opportunity in the ‘free’ times of her school day</w:t>
      </w:r>
      <w:r w:rsidR="00306AFD">
        <w:t>,</w:t>
      </w:r>
      <w:r w:rsidR="00130BCF">
        <w:t xml:space="preserve"> consumed by accommodating her medical needs. </w:t>
      </w:r>
      <w:bookmarkStart w:id="26" w:name="_Hlk512078785"/>
    </w:p>
    <w:p w14:paraId="13240BC1" w14:textId="77777777" w:rsidR="00F63503" w:rsidRDefault="00F63503" w:rsidP="00F63503">
      <w:pPr>
        <w:spacing w:line="360" w:lineRule="auto"/>
        <w:rPr>
          <w:noProof/>
          <w:shd w:val="clear" w:color="auto" w:fill="FF9933"/>
        </w:rPr>
      </w:pPr>
    </w:p>
    <w:p w14:paraId="6946F670" w14:textId="4150BD62" w:rsidR="004F36D3" w:rsidRDefault="004F36D3" w:rsidP="00F63503">
      <w:pPr>
        <w:spacing w:line="360" w:lineRule="auto"/>
        <w:rPr>
          <w:noProof/>
        </w:rPr>
      </w:pPr>
      <w:r w:rsidRPr="004F36D3">
        <w:rPr>
          <w:noProof/>
          <w:shd w:val="clear" w:color="auto" w:fill="FF9933"/>
        </w:rPr>
        <w:t>Theme 4- social connectedness</w:t>
      </w:r>
      <w:r>
        <w:rPr>
          <w:noProof/>
          <w:shd w:val="clear" w:color="auto" w:fill="FFCC00"/>
        </w:rPr>
        <w:t xml:space="preserve"> </w:t>
      </w:r>
    </w:p>
    <w:tbl>
      <w:tblPr>
        <w:tblStyle w:val="TableGrid"/>
        <w:tblW w:w="0" w:type="auto"/>
        <w:tblLook w:val="04A0" w:firstRow="1" w:lastRow="0" w:firstColumn="1" w:lastColumn="0" w:noHBand="0" w:noVBand="1"/>
      </w:tblPr>
      <w:tblGrid>
        <w:gridCol w:w="1544"/>
        <w:gridCol w:w="6757"/>
      </w:tblGrid>
      <w:tr w:rsidR="004F36D3" w14:paraId="41421114" w14:textId="77777777" w:rsidTr="006352EC">
        <w:tc>
          <w:tcPr>
            <w:tcW w:w="1555" w:type="dxa"/>
          </w:tcPr>
          <w:p w14:paraId="62690A6A" w14:textId="77777777" w:rsidR="004F36D3" w:rsidRDefault="004F36D3" w:rsidP="006352EC">
            <w:pPr>
              <w:pStyle w:val="Heading4"/>
              <w:outlineLvl w:val="3"/>
              <w:rPr>
                <w:noProof/>
              </w:rPr>
            </w:pPr>
            <w:r>
              <w:rPr>
                <w:noProof/>
              </w:rPr>
              <w:t>Opposites</w:t>
            </w:r>
          </w:p>
        </w:tc>
        <w:tc>
          <w:tcPr>
            <w:tcW w:w="7461" w:type="dxa"/>
          </w:tcPr>
          <w:p w14:paraId="2E6E2342" w14:textId="77777777" w:rsidR="004F36D3" w:rsidRDefault="004F36D3" w:rsidP="00702D49">
            <w:pPr>
              <w:spacing w:line="360" w:lineRule="auto"/>
            </w:pPr>
            <w:r>
              <w:t>Inclusion vs. exclusion</w:t>
            </w:r>
          </w:p>
          <w:p w14:paraId="3434BE4B" w14:textId="2ACC24C2" w:rsidR="004F36D3" w:rsidRDefault="003136CB" w:rsidP="00702D49">
            <w:pPr>
              <w:spacing w:line="360" w:lineRule="auto"/>
            </w:pPr>
            <w:r>
              <w:t>Familiar</w:t>
            </w:r>
            <w:r w:rsidR="004F36D3">
              <w:t xml:space="preserve"> vs. new </w:t>
            </w:r>
            <w:r>
              <w:t xml:space="preserve">social </w:t>
            </w:r>
            <w:r w:rsidR="00E55C46">
              <w:t>relationships</w:t>
            </w:r>
          </w:p>
          <w:p w14:paraId="03B13B71" w14:textId="3063FABE" w:rsidR="00E55C46" w:rsidRPr="004F25E5" w:rsidRDefault="00E55C46" w:rsidP="00702D49">
            <w:pPr>
              <w:spacing w:line="360" w:lineRule="auto"/>
            </w:pPr>
            <w:r>
              <w:t>Being a ‘team’ vs. being on her own</w:t>
            </w:r>
          </w:p>
        </w:tc>
      </w:tr>
      <w:tr w:rsidR="004F36D3" w14:paraId="6CA42A05" w14:textId="77777777" w:rsidTr="006352EC">
        <w:tc>
          <w:tcPr>
            <w:tcW w:w="1555" w:type="dxa"/>
          </w:tcPr>
          <w:p w14:paraId="1E95FA7E" w14:textId="77777777" w:rsidR="004F36D3" w:rsidRDefault="004F36D3" w:rsidP="006352EC">
            <w:pPr>
              <w:pStyle w:val="Heading4"/>
              <w:outlineLvl w:val="3"/>
              <w:rPr>
                <w:noProof/>
              </w:rPr>
            </w:pPr>
            <w:r>
              <w:rPr>
                <w:noProof/>
              </w:rPr>
              <w:t>Superordinate story motifs</w:t>
            </w:r>
          </w:p>
        </w:tc>
        <w:tc>
          <w:tcPr>
            <w:tcW w:w="7461" w:type="dxa"/>
          </w:tcPr>
          <w:p w14:paraId="46CB042A" w14:textId="77777777" w:rsidR="004F36D3" w:rsidRPr="001B573A" w:rsidRDefault="004F36D3" w:rsidP="00702D49">
            <w:pPr>
              <w:spacing w:line="360" w:lineRule="auto"/>
            </w:pPr>
            <w:r w:rsidRPr="001B573A">
              <w:t xml:space="preserve">Communal- friendship: Lizzie experiences positive emotion as the result of an interpersonal relationship </w:t>
            </w:r>
          </w:p>
          <w:p w14:paraId="22CE9B7D" w14:textId="77777777" w:rsidR="004F36D3" w:rsidRDefault="004F36D3" w:rsidP="00702D49">
            <w:pPr>
              <w:spacing w:line="360" w:lineRule="auto"/>
            </w:pPr>
            <w:r w:rsidRPr="001B573A">
              <w:t>Communal- unity/ togetherness: Lizzie experiences a sense of unity, harmony, synchrony, togetherness or solidarity with other people, or with the world as a whole</w:t>
            </w:r>
          </w:p>
          <w:p w14:paraId="7AB77F86" w14:textId="34DD1221" w:rsidR="00306AFD" w:rsidRPr="00073DC2" w:rsidRDefault="00306AFD" w:rsidP="00702D49">
            <w:pPr>
              <w:spacing w:line="360" w:lineRule="auto"/>
            </w:pPr>
            <w:r>
              <w:t xml:space="preserve">Agentic- Independence: Lizzie strives for a sense of autonomy and </w:t>
            </w:r>
            <w:r w:rsidR="00F63503">
              <w:t>freedom</w:t>
            </w:r>
          </w:p>
        </w:tc>
      </w:tr>
      <w:tr w:rsidR="004F36D3" w14:paraId="5A82E5F1" w14:textId="77777777" w:rsidTr="006352EC">
        <w:tc>
          <w:tcPr>
            <w:tcW w:w="1555" w:type="dxa"/>
          </w:tcPr>
          <w:p w14:paraId="70ECE2D9" w14:textId="77777777" w:rsidR="004F36D3" w:rsidRDefault="004F36D3" w:rsidP="006352EC">
            <w:pPr>
              <w:pStyle w:val="Heading4"/>
              <w:outlineLvl w:val="3"/>
              <w:rPr>
                <w:noProof/>
              </w:rPr>
            </w:pPr>
            <w:r>
              <w:rPr>
                <w:noProof/>
              </w:rPr>
              <w:t>Images</w:t>
            </w:r>
          </w:p>
        </w:tc>
        <w:tc>
          <w:tcPr>
            <w:tcW w:w="7461" w:type="dxa"/>
          </w:tcPr>
          <w:p w14:paraId="1A8424C2" w14:textId="50512C41" w:rsidR="003171D6" w:rsidRPr="00073DC2" w:rsidRDefault="004F36D3" w:rsidP="009D2727">
            <w:pPr>
              <w:spacing w:line="360" w:lineRule="auto"/>
              <w:rPr>
                <w:noProof/>
              </w:rPr>
            </w:pPr>
            <w:r w:rsidRPr="001B573A">
              <w:t>Play and games</w:t>
            </w:r>
            <w:r w:rsidR="009D2727">
              <w:t xml:space="preserve">; </w:t>
            </w:r>
            <w:r w:rsidRPr="001B573A">
              <w:t>Being with/ talking to others</w:t>
            </w:r>
            <w:r w:rsidR="009D2727">
              <w:t xml:space="preserve">; </w:t>
            </w:r>
            <w:r w:rsidRPr="001B573A">
              <w:t>Flowers (bead to represent friends)</w:t>
            </w:r>
            <w:r w:rsidR="009D2727">
              <w:t xml:space="preserve">; </w:t>
            </w:r>
            <w:r w:rsidR="003171D6">
              <w:rPr>
                <w:noProof/>
              </w:rPr>
              <w:t>Teams</w:t>
            </w:r>
            <w:r w:rsidR="009D2727">
              <w:rPr>
                <w:noProof/>
              </w:rPr>
              <w:t xml:space="preserve">; </w:t>
            </w:r>
            <w:r w:rsidR="003171D6">
              <w:rPr>
                <w:noProof/>
              </w:rPr>
              <w:t xml:space="preserve">Magic </w:t>
            </w:r>
          </w:p>
        </w:tc>
      </w:tr>
      <w:bookmarkEnd w:id="26"/>
    </w:tbl>
    <w:p w14:paraId="40A5905E" w14:textId="43D5E069" w:rsidR="004F36D3" w:rsidRDefault="004F36D3" w:rsidP="00E50DBF">
      <w:pPr>
        <w:spacing w:line="360" w:lineRule="auto"/>
        <w:rPr>
          <w:i/>
          <w:noProof/>
        </w:rPr>
      </w:pPr>
    </w:p>
    <w:p w14:paraId="7F0F081D" w14:textId="0269D93E" w:rsidR="004F36D3" w:rsidRDefault="004F36D3" w:rsidP="00745623">
      <w:pPr>
        <w:pStyle w:val="Heading4"/>
        <w:spacing w:line="360" w:lineRule="auto"/>
        <w:rPr>
          <w:noProof/>
        </w:rPr>
      </w:pPr>
      <w:r>
        <w:rPr>
          <w:noProof/>
        </w:rPr>
        <w:t>Subthemes</w:t>
      </w:r>
      <w:r w:rsidR="001F4E53">
        <w:rPr>
          <w:noProof/>
        </w:rPr>
        <w:t xml:space="preserve"> 4a</w:t>
      </w:r>
      <w:r>
        <w:rPr>
          <w:noProof/>
        </w:rPr>
        <w:t>- membership</w:t>
      </w:r>
      <w:r w:rsidR="001F4E53">
        <w:rPr>
          <w:noProof/>
        </w:rPr>
        <w:t>, friendship and belonging</w:t>
      </w:r>
    </w:p>
    <w:p w14:paraId="7DF01AE5" w14:textId="02426109" w:rsidR="009A6BDA" w:rsidRDefault="009A6BDA" w:rsidP="008D5CFA">
      <w:pPr>
        <w:spacing w:line="240" w:lineRule="auto"/>
        <w:ind w:left="709" w:right="804"/>
      </w:pPr>
      <w:r>
        <w:t xml:space="preserve">378: </w:t>
      </w:r>
      <w:r w:rsidR="00306AFD" w:rsidRPr="00306AFD">
        <w:rPr>
          <w:i/>
        </w:rPr>
        <w:t>my little pony is a TV show… it’s like. Girl power... And there’s lots of villains that they have to defeat with the magic of friendship. And I just find that like. Really inspiring. In that if you’ve got friendship, you can do anything. Team work gets through anything</w:t>
      </w:r>
      <w:r w:rsidR="00306AFD" w:rsidRPr="00306AFD">
        <w:t xml:space="preserve"> </w:t>
      </w:r>
    </w:p>
    <w:p w14:paraId="50E7ED18" w14:textId="1C860842" w:rsidR="001F4E53" w:rsidRDefault="001F4E53" w:rsidP="001F4E53">
      <w:pPr>
        <w:spacing w:line="360" w:lineRule="auto"/>
      </w:pPr>
      <w:r w:rsidRPr="00B124E2">
        <w:lastRenderedPageBreak/>
        <w:t>Lizzie</w:t>
      </w:r>
      <w:r>
        <w:t xml:space="preserve"> </w:t>
      </w:r>
      <w:r w:rsidRPr="00B124E2">
        <w:t>reveals a strong sense of connectedness to her school peers, with friends storied as a support system. Lizzie recognises their care, inferring an emotional safety in their company</w:t>
      </w:r>
      <w:r w:rsidR="00263AE7">
        <w:t>,</w:t>
      </w:r>
      <w:r>
        <w:t xml:space="preserve"> figuratively forming a </w:t>
      </w:r>
      <w:r w:rsidR="00263AE7">
        <w:t xml:space="preserve">protective </w:t>
      </w:r>
      <w:r>
        <w:t>defence</w:t>
      </w:r>
      <w:r w:rsidRPr="00B124E2">
        <w:t>. Their presence is voiced through the communal story motif of unity (McAdam</w:t>
      </w:r>
      <w:r w:rsidR="00440777">
        <w:t>s’</w:t>
      </w:r>
      <w:r w:rsidRPr="00B124E2">
        <w:t>, 1993). Lizzie depicts this as</w:t>
      </w:r>
      <w:r w:rsidR="00263AE7">
        <w:t xml:space="preserve"> a</w:t>
      </w:r>
      <w:r w:rsidRPr="00B124E2">
        <w:t xml:space="preserve"> “</w:t>
      </w:r>
      <w:r w:rsidR="00BD7285" w:rsidRPr="00B124E2">
        <w:rPr>
          <w:i/>
        </w:rPr>
        <w:t>team</w:t>
      </w:r>
      <w:r w:rsidR="00BD7285" w:rsidRPr="00B124E2">
        <w:t>”</w:t>
      </w:r>
      <w:r w:rsidR="00BD7285">
        <w:t xml:space="preserve"> (</w:t>
      </w:r>
      <w:r w:rsidR="00263AE7">
        <w:t>66; 378)</w:t>
      </w:r>
      <w:r w:rsidRPr="00B124E2">
        <w:t xml:space="preserve">, resembling a force, a group in quantity, coming together to achieve a common goal </w:t>
      </w:r>
      <w:r>
        <w:t>or</w:t>
      </w:r>
      <w:r w:rsidRPr="00B124E2">
        <w:t xml:space="preserve"> confront challenge. Emphasising their presence through ownership and possessive tones using “</w:t>
      </w:r>
      <w:r w:rsidRPr="00B124E2">
        <w:rPr>
          <w:i/>
        </w:rPr>
        <w:t>my friends</w:t>
      </w:r>
      <w:r w:rsidRPr="00B124E2">
        <w:t xml:space="preserve">” </w:t>
      </w:r>
      <w:r w:rsidR="00745623">
        <w:t>(</w:t>
      </w:r>
      <w:r w:rsidR="00745623" w:rsidRPr="00745623">
        <w:t>58, 143, 170, 184, 194, 196, 222, 274, 284, 326, 346, 348, 356, 388, 394, 522, 524, 570, 737</w:t>
      </w:r>
      <w:r w:rsidR="00745623">
        <w:t xml:space="preserve">) </w:t>
      </w:r>
      <w:r w:rsidRPr="00B124E2">
        <w:t xml:space="preserve">may reinforce </w:t>
      </w:r>
      <w:r>
        <w:t xml:space="preserve">Lizzie’s </w:t>
      </w:r>
      <w:r w:rsidRPr="00B124E2">
        <w:t xml:space="preserve">sense of belonging, confirming her membership by positioning herself within the group. </w:t>
      </w:r>
      <w:r w:rsidR="00745623">
        <w:t>Stories</w:t>
      </w:r>
      <w:r w:rsidRPr="00B124E2">
        <w:t xml:space="preserve"> of shared interests</w:t>
      </w:r>
      <w:r>
        <w:t xml:space="preserve"> </w:t>
      </w:r>
      <w:r w:rsidR="00F63503">
        <w:t>seem to</w:t>
      </w:r>
      <w:r w:rsidR="00263AE7">
        <w:t xml:space="preserve"> </w:t>
      </w:r>
      <w:r>
        <w:t>further</w:t>
      </w:r>
      <w:r w:rsidRPr="00B124E2">
        <w:t xml:space="preserve"> reinforce the group cohesion</w:t>
      </w:r>
      <w:r w:rsidR="00745623">
        <w:t xml:space="preserve"> (390</w:t>
      </w:r>
      <w:r w:rsidR="00263AE7">
        <w:t>, 570</w:t>
      </w:r>
      <w:r w:rsidR="00745623">
        <w:t>)</w:t>
      </w:r>
      <w:r w:rsidRPr="00B124E2">
        <w:t>.</w:t>
      </w:r>
    </w:p>
    <w:p w14:paraId="3C350D63" w14:textId="77777777" w:rsidR="00F63503" w:rsidRDefault="00F63503" w:rsidP="006352EC">
      <w:pPr>
        <w:pStyle w:val="Heading4"/>
        <w:spacing w:line="360" w:lineRule="auto"/>
        <w:rPr>
          <w:rFonts w:asciiTheme="minorHAnsi" w:eastAsiaTheme="minorHAnsi" w:hAnsiTheme="minorHAnsi" w:cstheme="minorBidi"/>
          <w:i w:val="0"/>
          <w:iCs w:val="0"/>
          <w:color w:val="auto"/>
        </w:rPr>
      </w:pPr>
    </w:p>
    <w:p w14:paraId="06985054" w14:textId="3B26025A" w:rsidR="004F36D3" w:rsidRDefault="004F36D3" w:rsidP="006352EC">
      <w:pPr>
        <w:pStyle w:val="Heading4"/>
        <w:spacing w:line="360" w:lineRule="auto"/>
        <w:rPr>
          <w:noProof/>
        </w:rPr>
      </w:pPr>
      <w:r>
        <w:rPr>
          <w:noProof/>
        </w:rPr>
        <w:t>Subtheme</w:t>
      </w:r>
      <w:r w:rsidR="009B3B88">
        <w:rPr>
          <w:noProof/>
        </w:rPr>
        <w:t xml:space="preserve"> 4b</w:t>
      </w:r>
      <w:r>
        <w:rPr>
          <w:noProof/>
        </w:rPr>
        <w:t xml:space="preserve">- </w:t>
      </w:r>
      <w:r w:rsidR="009B3B88">
        <w:rPr>
          <w:noProof/>
        </w:rPr>
        <w:t xml:space="preserve">social </w:t>
      </w:r>
      <w:r>
        <w:rPr>
          <w:noProof/>
        </w:rPr>
        <w:t xml:space="preserve">communication and </w:t>
      </w:r>
      <w:r w:rsidR="009B3B88">
        <w:rPr>
          <w:noProof/>
        </w:rPr>
        <w:t>opportunity</w:t>
      </w:r>
    </w:p>
    <w:p w14:paraId="71EB03A2" w14:textId="7523EB40" w:rsidR="006352EC" w:rsidRDefault="006352EC" w:rsidP="008D5CFA">
      <w:pPr>
        <w:spacing w:line="240" w:lineRule="auto"/>
        <w:ind w:left="851" w:right="1229"/>
      </w:pPr>
      <w:r w:rsidRPr="006352EC">
        <w:t>404</w:t>
      </w:r>
      <w:r w:rsidRPr="006352EC">
        <w:rPr>
          <w:i/>
        </w:rPr>
        <w:t>: we can talk on musical.ly and we have lots of fun.</w:t>
      </w:r>
    </w:p>
    <w:p w14:paraId="58810EBA" w14:textId="74233A9B" w:rsidR="006352EC" w:rsidRDefault="006352EC" w:rsidP="008D5CFA">
      <w:pPr>
        <w:spacing w:line="240" w:lineRule="auto"/>
        <w:ind w:left="851" w:right="1229"/>
        <w:rPr>
          <w:i/>
        </w:rPr>
      </w:pPr>
      <w:r w:rsidRPr="006352EC">
        <w:t xml:space="preserve">319: </w:t>
      </w:r>
      <w:r w:rsidRPr="006352EC">
        <w:rPr>
          <w:i/>
        </w:rPr>
        <w:t xml:space="preserve">I like having friends that I’m friends with from school over </w:t>
      </w:r>
      <w:r w:rsidR="00F63503">
        <w:rPr>
          <w:i/>
        </w:rPr>
        <w:t>‘</w:t>
      </w:r>
      <w:r w:rsidRPr="006352EC">
        <w:rPr>
          <w:i/>
        </w:rPr>
        <w:t>cause they can like talk. You can talk about what you’re doing and get each others opinions. See if you agree or disagree.</w:t>
      </w:r>
    </w:p>
    <w:p w14:paraId="2CF44D2D" w14:textId="37D4D67D" w:rsidR="006352EC" w:rsidRPr="006352EC" w:rsidRDefault="006352EC" w:rsidP="008D5CFA">
      <w:pPr>
        <w:spacing w:line="240" w:lineRule="auto"/>
        <w:ind w:left="851" w:right="1229"/>
        <w:rPr>
          <w:i/>
        </w:rPr>
      </w:pPr>
      <w:r w:rsidRPr="006352EC">
        <w:rPr>
          <w:i/>
        </w:rPr>
        <w:t>469.</w:t>
      </w:r>
      <w:r w:rsidRPr="006352EC">
        <w:rPr>
          <w:i/>
        </w:rPr>
        <w:tab/>
        <w:t xml:space="preserve">R- can you tell me more about the </w:t>
      </w:r>
      <w:r>
        <w:rPr>
          <w:i/>
        </w:rPr>
        <w:t xml:space="preserve">magical </w:t>
      </w:r>
      <w:r w:rsidRPr="006352EC">
        <w:rPr>
          <w:i/>
        </w:rPr>
        <w:t>time</w:t>
      </w:r>
      <w:r>
        <w:rPr>
          <w:i/>
        </w:rPr>
        <w:t xml:space="preserve"> (on holiday). </w:t>
      </w:r>
      <w:r w:rsidRPr="006352EC">
        <w:rPr>
          <w:i/>
        </w:rPr>
        <w:t>470.</w:t>
      </w:r>
      <w:r>
        <w:rPr>
          <w:i/>
        </w:rPr>
        <w:t xml:space="preserve"> </w:t>
      </w:r>
      <w:r w:rsidRPr="006352EC">
        <w:rPr>
          <w:i/>
        </w:rPr>
        <w:t xml:space="preserve">L- well because I met like </w:t>
      </w:r>
      <w:r>
        <w:rPr>
          <w:i/>
        </w:rPr>
        <w:t xml:space="preserve">loads </w:t>
      </w:r>
      <w:r w:rsidRPr="006352EC">
        <w:rPr>
          <w:i/>
        </w:rPr>
        <w:t xml:space="preserve">of people it was </w:t>
      </w:r>
      <w:r>
        <w:rPr>
          <w:i/>
        </w:rPr>
        <w:t>awesome</w:t>
      </w:r>
      <w:r w:rsidRPr="006352EC">
        <w:rPr>
          <w:i/>
        </w:rPr>
        <w:t xml:space="preserve"> and</w:t>
      </w:r>
      <w:r>
        <w:rPr>
          <w:i/>
        </w:rPr>
        <w:t xml:space="preserve"> </w:t>
      </w:r>
      <w:r w:rsidRPr="006352EC">
        <w:rPr>
          <w:i/>
        </w:rPr>
        <w:t>I had so much fun</w:t>
      </w:r>
      <w:r w:rsidR="007A27A9">
        <w:rPr>
          <w:i/>
        </w:rPr>
        <w:t>…</w:t>
      </w:r>
    </w:p>
    <w:p w14:paraId="158AA7D1" w14:textId="6E8FBDEF" w:rsidR="006352EC" w:rsidRPr="006352EC" w:rsidRDefault="006352EC" w:rsidP="008D5CFA">
      <w:pPr>
        <w:spacing w:line="240" w:lineRule="auto"/>
        <w:ind w:left="851" w:right="1229"/>
        <w:rPr>
          <w:i/>
        </w:rPr>
      </w:pPr>
      <w:r w:rsidRPr="00B34B81">
        <w:t xml:space="preserve">598: </w:t>
      </w:r>
      <w:r w:rsidRPr="006352EC">
        <w:rPr>
          <w:i/>
        </w:rPr>
        <w:t xml:space="preserve">I’ve got some favourite </w:t>
      </w:r>
      <w:r w:rsidR="009C49AB" w:rsidRPr="009C49AB">
        <w:rPr>
          <w:i/>
          <w:shd w:val="clear" w:color="auto" w:fill="FFD966" w:themeFill="accent4" w:themeFillTint="99"/>
        </w:rPr>
        <w:t>Y</w:t>
      </w:r>
      <w:r w:rsidRPr="009C49AB">
        <w:rPr>
          <w:i/>
          <w:shd w:val="clear" w:color="auto" w:fill="FFD966" w:themeFill="accent4" w:themeFillTint="99"/>
        </w:rPr>
        <w:t>ou</w:t>
      </w:r>
      <w:r w:rsidR="009C49AB" w:rsidRPr="009C49AB">
        <w:rPr>
          <w:i/>
          <w:shd w:val="clear" w:color="auto" w:fill="FFD966" w:themeFill="accent4" w:themeFillTint="99"/>
        </w:rPr>
        <w:t>T</w:t>
      </w:r>
      <w:r w:rsidRPr="009C49AB">
        <w:rPr>
          <w:i/>
          <w:shd w:val="clear" w:color="auto" w:fill="FFD966" w:themeFill="accent4" w:themeFillTint="99"/>
        </w:rPr>
        <w:t>ubers</w:t>
      </w:r>
      <w:r w:rsidR="00263AE7">
        <w:rPr>
          <w:i/>
        </w:rPr>
        <w:t>…; 622:</w:t>
      </w:r>
      <w:r w:rsidRPr="006352EC">
        <w:rPr>
          <w:i/>
        </w:rPr>
        <w:t xml:space="preserve"> Dan who puts one up at night</w:t>
      </w:r>
      <w:r w:rsidR="00263AE7">
        <w:rPr>
          <w:i/>
        </w:rPr>
        <w:t>…</w:t>
      </w:r>
      <w:r w:rsidRPr="006352EC">
        <w:rPr>
          <w:i/>
        </w:rPr>
        <w:t xml:space="preserve"> He’s like awesome. </w:t>
      </w:r>
      <w:r w:rsidRPr="00B34B81">
        <w:t xml:space="preserve">630: </w:t>
      </w:r>
      <w:r w:rsidRPr="006352EC">
        <w:rPr>
          <w:i/>
        </w:rPr>
        <w:t>I went to see him when he was in England.</w:t>
      </w:r>
      <w:r w:rsidRPr="00B34B81">
        <w:t xml:space="preserve"> 647: </w:t>
      </w:r>
      <w:r w:rsidRPr="006352EC">
        <w:rPr>
          <w:i/>
        </w:rPr>
        <w:t>he’s got two pugs</w:t>
      </w:r>
      <w:r w:rsidR="007A27A9">
        <w:rPr>
          <w:i/>
        </w:rPr>
        <w:t>…</w:t>
      </w:r>
    </w:p>
    <w:p w14:paraId="10F67C57" w14:textId="10E693AC" w:rsidR="009846C8" w:rsidRDefault="009B3B88" w:rsidP="009846C8">
      <w:pPr>
        <w:spacing w:line="360" w:lineRule="auto"/>
      </w:pPr>
      <w:r>
        <w:t xml:space="preserve">Lizzie’s dismisses </w:t>
      </w:r>
      <w:r w:rsidR="006352EC">
        <w:t>suggestions</w:t>
      </w:r>
      <w:r>
        <w:t xml:space="preserve"> of limited social opportunity outside of school</w:t>
      </w:r>
      <w:r w:rsidR="006352EC">
        <w:t>,</w:t>
      </w:r>
      <w:r>
        <w:t xml:space="preserve"> found in boys with MD (</w:t>
      </w:r>
      <w:r w:rsidRPr="00733BDD">
        <w:t>Bendi</w:t>
      </w:r>
      <w:r w:rsidR="00E07469">
        <w:t>xe</w:t>
      </w:r>
      <w:r w:rsidRPr="00733BDD">
        <w:t>n</w:t>
      </w:r>
      <w:r w:rsidR="00B345CD">
        <w:t>, Senesac, Mathur &amp; Vandenborne,</w:t>
      </w:r>
      <w:r w:rsidRPr="00733BDD">
        <w:t xml:space="preserve"> 2014)</w:t>
      </w:r>
      <w:r>
        <w:t xml:space="preserve">, as she seeks company and social access. </w:t>
      </w:r>
      <w:r w:rsidRPr="00733BDD">
        <w:t>The imagery of friends as flowers implies a yearning for social growth, as new interactions</w:t>
      </w:r>
      <w:r>
        <w:t xml:space="preserve"> </w:t>
      </w:r>
      <w:r w:rsidRPr="00733BDD">
        <w:t xml:space="preserve">blossom and flourish, like flowers, into friendships. Lizzie </w:t>
      </w:r>
      <w:r w:rsidR="00FA131D">
        <w:t xml:space="preserve">seems to </w:t>
      </w:r>
      <w:r w:rsidRPr="00733BDD">
        <w:t>embrace opportunit</w:t>
      </w:r>
      <w:r w:rsidR="00FA131D">
        <w:t>y</w:t>
      </w:r>
      <w:r w:rsidRPr="00733BDD">
        <w:t xml:space="preserve"> to access wider social systems, with a keenness for interaction</w:t>
      </w:r>
      <w:r w:rsidR="006352EC">
        <w:t xml:space="preserve"> and free expression away from the potential constraints of adult company.</w:t>
      </w:r>
      <w:r w:rsidRPr="00733BDD">
        <w:t xml:space="preserve"> Lizzie accesses these wider social systems in </w:t>
      </w:r>
      <w:r>
        <w:t xml:space="preserve">physical </w:t>
      </w:r>
      <w:r w:rsidRPr="00733BDD">
        <w:t>and virtual form</w:t>
      </w:r>
      <w:r>
        <w:t xml:space="preserve">, as she </w:t>
      </w:r>
      <w:r w:rsidRPr="00733BDD">
        <w:t>develop</w:t>
      </w:r>
      <w:r>
        <w:t>s</w:t>
      </w:r>
      <w:r w:rsidRPr="00733BDD">
        <w:t xml:space="preserve"> cyber relationships</w:t>
      </w:r>
      <w:r>
        <w:t xml:space="preserve"> and communicates through </w:t>
      </w:r>
      <w:r w:rsidR="00300B79">
        <w:t>computer-based</w:t>
      </w:r>
      <w:r>
        <w:t xml:space="preserve"> platforms.</w:t>
      </w:r>
      <w:r w:rsidRPr="00733BDD">
        <w:t xml:space="preserve"> Favourite </w:t>
      </w:r>
      <w:r w:rsidRPr="009C49AB">
        <w:rPr>
          <w:shd w:val="clear" w:color="auto" w:fill="FFD966" w:themeFill="accent4" w:themeFillTint="99"/>
        </w:rPr>
        <w:t>You</w:t>
      </w:r>
      <w:r w:rsidR="009C49AB" w:rsidRPr="009C49AB">
        <w:rPr>
          <w:shd w:val="clear" w:color="auto" w:fill="FFD966" w:themeFill="accent4" w:themeFillTint="99"/>
        </w:rPr>
        <w:t>T</w:t>
      </w:r>
      <w:r w:rsidRPr="009C49AB">
        <w:rPr>
          <w:shd w:val="clear" w:color="auto" w:fill="FFD966" w:themeFill="accent4" w:themeFillTint="99"/>
        </w:rPr>
        <w:t>ubers</w:t>
      </w:r>
      <w:r w:rsidRPr="00733BDD">
        <w:t xml:space="preserve"> are storied as familiar friends, who she </w:t>
      </w:r>
      <w:r w:rsidRPr="00630067">
        <w:rPr>
          <w:shd w:val="clear" w:color="auto" w:fill="FFD966" w:themeFill="accent4" w:themeFillTint="99"/>
        </w:rPr>
        <w:t>sees</w:t>
      </w:r>
      <w:r w:rsidRPr="00733BDD">
        <w:t xml:space="preserve"> daily, </w:t>
      </w:r>
      <w:r w:rsidR="007A27A9">
        <w:t xml:space="preserve">perhaps </w:t>
      </w:r>
      <w:r w:rsidRPr="00733BDD">
        <w:t>mirroring friendships in her parallel, non-virtual</w:t>
      </w:r>
      <w:r w:rsidR="00FA131D">
        <w:t>,</w:t>
      </w:r>
      <w:r w:rsidRPr="00733BDD">
        <w:t xml:space="preserve"> world. </w:t>
      </w:r>
    </w:p>
    <w:p w14:paraId="78BBDAAA" w14:textId="77777777" w:rsidR="009846C8" w:rsidRDefault="009846C8" w:rsidP="009846C8">
      <w:pPr>
        <w:spacing w:line="360" w:lineRule="auto"/>
      </w:pPr>
    </w:p>
    <w:p w14:paraId="616A4D3C" w14:textId="2073AE68" w:rsidR="004F36D3" w:rsidRDefault="004F36D3" w:rsidP="00E441F9">
      <w:pPr>
        <w:pStyle w:val="Heading4"/>
        <w:spacing w:line="360" w:lineRule="auto"/>
        <w:rPr>
          <w:noProof/>
        </w:rPr>
      </w:pPr>
      <w:r>
        <w:rPr>
          <w:noProof/>
        </w:rPr>
        <w:lastRenderedPageBreak/>
        <w:t>Subtheme</w:t>
      </w:r>
      <w:r w:rsidR="009B3B88">
        <w:rPr>
          <w:noProof/>
        </w:rPr>
        <w:t xml:space="preserve"> 4c</w:t>
      </w:r>
      <w:r>
        <w:rPr>
          <w:noProof/>
        </w:rPr>
        <w:t>- common experience (with Xfriend)</w:t>
      </w:r>
    </w:p>
    <w:p w14:paraId="4ECC8751" w14:textId="106BDFA3" w:rsidR="00300B79" w:rsidRDefault="00300B79" w:rsidP="00300B79">
      <w:pPr>
        <w:spacing w:line="360" w:lineRule="auto"/>
      </w:pPr>
      <w:r w:rsidRPr="00E67248">
        <w:t xml:space="preserve">Lizzie </w:t>
      </w:r>
      <w:r>
        <w:t>refers</w:t>
      </w:r>
      <w:r w:rsidRPr="00E67248">
        <w:t xml:space="preserve"> to a </w:t>
      </w:r>
      <w:r>
        <w:t xml:space="preserve">special </w:t>
      </w:r>
      <w:r w:rsidRPr="00E67248">
        <w:t xml:space="preserve">friendship in her story; a relationship based on </w:t>
      </w:r>
      <w:r w:rsidR="00FA131D">
        <w:t xml:space="preserve">commonality and </w:t>
      </w:r>
      <w:r w:rsidRPr="00E67248">
        <w:t xml:space="preserve">shared experience. </w:t>
      </w:r>
    </w:p>
    <w:p w14:paraId="10693684" w14:textId="2F5D1289" w:rsidR="00300B79" w:rsidRDefault="00300B79" w:rsidP="008D5CFA">
      <w:pPr>
        <w:spacing w:line="240" w:lineRule="auto"/>
        <w:ind w:left="993" w:right="1088"/>
        <w:rPr>
          <w:i/>
        </w:rPr>
      </w:pPr>
      <w:r>
        <w:rPr>
          <w:i/>
        </w:rPr>
        <w:t xml:space="preserve">72: </w:t>
      </w:r>
      <w:r w:rsidRPr="00C0619A">
        <w:rPr>
          <w:i/>
        </w:rPr>
        <w:t>We both have things in common. We’re both partly disabled and she’s one of my bestest friends</w:t>
      </w:r>
      <w:r>
        <w:rPr>
          <w:i/>
        </w:rPr>
        <w:t>. And we’re both very funny.</w:t>
      </w:r>
    </w:p>
    <w:p w14:paraId="209CEE88" w14:textId="302BBE32" w:rsidR="00300B79" w:rsidRDefault="00300B79" w:rsidP="008D5CFA">
      <w:pPr>
        <w:spacing w:line="240" w:lineRule="auto"/>
        <w:ind w:left="993" w:right="1088"/>
        <w:rPr>
          <w:i/>
        </w:rPr>
      </w:pPr>
      <w:r>
        <w:rPr>
          <w:i/>
        </w:rPr>
        <w:t>416: we’re really good friends because of that and we both have lots in common</w:t>
      </w:r>
    </w:p>
    <w:p w14:paraId="177018FA" w14:textId="0C3E56EA" w:rsidR="00300B79" w:rsidRDefault="00300B79" w:rsidP="008D5CFA">
      <w:pPr>
        <w:spacing w:line="240" w:lineRule="auto"/>
        <w:ind w:left="993" w:right="1088"/>
      </w:pPr>
      <w:r>
        <w:rPr>
          <w:i/>
        </w:rPr>
        <w:t xml:space="preserve">424-426: </w:t>
      </w:r>
      <w:r w:rsidRPr="00C0619A">
        <w:rPr>
          <w:i/>
        </w:rPr>
        <w:t>It’s like you’re not the only one who’s like different and a bit weird</w:t>
      </w:r>
      <w:r>
        <w:t xml:space="preserve">. </w:t>
      </w:r>
      <w:r w:rsidRPr="00C0619A">
        <w:rPr>
          <w:i/>
        </w:rPr>
        <w:t>I’m not the only one with special need</w:t>
      </w:r>
      <w:r>
        <w:rPr>
          <w:i/>
        </w:rPr>
        <w:t>s. that just makes me feel happy</w:t>
      </w:r>
      <w:r>
        <w:t xml:space="preserve">. </w:t>
      </w:r>
    </w:p>
    <w:p w14:paraId="427AED89" w14:textId="32456BB2" w:rsidR="00300B79" w:rsidRDefault="00300B79" w:rsidP="00300B79">
      <w:pPr>
        <w:spacing w:line="360" w:lineRule="auto"/>
      </w:pPr>
      <w:r w:rsidRPr="00E67248">
        <w:t xml:space="preserve">As Lizzie’s friend is faced with similar mobility difficulties and a need for adult support, solidarity presents though a mutual understanding of a life with restriction and restraint. This communal story motif of unity and togetherness (McAdams, 1993) </w:t>
      </w:r>
      <w:r w:rsidR="007A27A9">
        <w:t xml:space="preserve">appears to </w:t>
      </w:r>
      <w:r w:rsidRPr="00E67248">
        <w:t>offer Lizzie a source of support</w:t>
      </w:r>
      <w:r w:rsidR="007A27A9">
        <w:t xml:space="preserve">, </w:t>
      </w:r>
      <w:r w:rsidR="00924403">
        <w:t>reassurance</w:t>
      </w:r>
      <w:r w:rsidR="007A27A9">
        <w:t xml:space="preserve"> and</w:t>
      </w:r>
      <w:r w:rsidRPr="00E67248">
        <w:t xml:space="preserve"> empathy. </w:t>
      </w:r>
      <w:r w:rsidR="00E441F9">
        <w:t>C</w:t>
      </w:r>
      <w:r w:rsidRPr="00E67248">
        <w:t xml:space="preserve">ommonalities are </w:t>
      </w:r>
      <w:r w:rsidR="00E441F9">
        <w:t xml:space="preserve">shared </w:t>
      </w:r>
      <w:r w:rsidRPr="00E67248">
        <w:t>beyond the</w:t>
      </w:r>
      <w:r w:rsidR="00E441F9">
        <w:t xml:space="preserve"> mutuality of</w:t>
      </w:r>
      <w:r w:rsidRPr="00E67248">
        <w:t xml:space="preserve"> challenge</w:t>
      </w:r>
      <w:r w:rsidR="00E441F9">
        <w:t xml:space="preserve"> </w:t>
      </w:r>
      <w:r w:rsidRPr="00E67248">
        <w:t xml:space="preserve">experienced, </w:t>
      </w:r>
      <w:r w:rsidR="00E441F9">
        <w:t xml:space="preserve">as </w:t>
      </w:r>
      <w:r w:rsidRPr="00E67248">
        <w:t>humour, laughter and shared interest forg</w:t>
      </w:r>
      <w:r w:rsidR="00E441F9">
        <w:t>e</w:t>
      </w:r>
      <w:r w:rsidRPr="00E67248">
        <w:t xml:space="preserve"> the foundations of their friendship. </w:t>
      </w:r>
      <w:r>
        <w:t>In this way, u</w:t>
      </w:r>
      <w:r w:rsidRPr="00E67248">
        <w:t xml:space="preserve">nity and solidarity appears as a comfort and relief for Lizzie, </w:t>
      </w:r>
      <w:r>
        <w:t xml:space="preserve">mitigating stories of being </w:t>
      </w:r>
      <w:r w:rsidRPr="00E67248">
        <w:t>“</w:t>
      </w:r>
      <w:r w:rsidR="00E441F9">
        <w:rPr>
          <w:i/>
        </w:rPr>
        <w:t>too different</w:t>
      </w:r>
      <w:r w:rsidRPr="00E67248">
        <w:t>”</w:t>
      </w:r>
      <w:r>
        <w:t xml:space="preserve"> (</w:t>
      </w:r>
      <w:r w:rsidR="00E441F9">
        <w:t>346</w:t>
      </w:r>
      <w:r>
        <w:t xml:space="preserve">). </w:t>
      </w:r>
    </w:p>
    <w:p w14:paraId="572274E8" w14:textId="77777777" w:rsidR="003171D6" w:rsidRDefault="003171D6" w:rsidP="003171D6">
      <w:pPr>
        <w:pStyle w:val="Heading4"/>
        <w:spacing w:line="360" w:lineRule="auto"/>
        <w:rPr>
          <w:noProof/>
          <w:shd w:val="clear" w:color="auto" w:fill="FF9933"/>
        </w:rPr>
      </w:pPr>
    </w:p>
    <w:p w14:paraId="6952F8BA" w14:textId="24A7BE62" w:rsidR="003171D6" w:rsidRDefault="003171D6" w:rsidP="003171D6">
      <w:pPr>
        <w:pStyle w:val="Heading4"/>
        <w:spacing w:line="360" w:lineRule="auto"/>
        <w:rPr>
          <w:noProof/>
        </w:rPr>
      </w:pPr>
      <w:r w:rsidRPr="00545407">
        <w:rPr>
          <w:noProof/>
          <w:color w:val="auto"/>
          <w:shd w:val="clear" w:color="auto" w:fill="ACB9CA" w:themeFill="text2" w:themeFillTint="66"/>
        </w:rPr>
        <w:t>Theme 5- Positivity</w:t>
      </w:r>
      <w:r>
        <w:rPr>
          <w:noProof/>
          <w:shd w:val="clear" w:color="auto" w:fill="FFCC00"/>
        </w:rPr>
        <w:t xml:space="preserve"> </w:t>
      </w:r>
    </w:p>
    <w:tbl>
      <w:tblPr>
        <w:tblStyle w:val="TableGrid"/>
        <w:tblW w:w="0" w:type="auto"/>
        <w:tblLook w:val="04A0" w:firstRow="1" w:lastRow="0" w:firstColumn="1" w:lastColumn="0" w:noHBand="0" w:noVBand="1"/>
      </w:tblPr>
      <w:tblGrid>
        <w:gridCol w:w="1543"/>
        <w:gridCol w:w="6758"/>
      </w:tblGrid>
      <w:tr w:rsidR="003171D6" w14:paraId="228327A6" w14:textId="77777777" w:rsidTr="00AB53F3">
        <w:tc>
          <w:tcPr>
            <w:tcW w:w="1555" w:type="dxa"/>
          </w:tcPr>
          <w:p w14:paraId="2F1CDC20" w14:textId="77777777" w:rsidR="003171D6" w:rsidRDefault="003171D6" w:rsidP="007A27A9">
            <w:pPr>
              <w:pStyle w:val="Heading4"/>
              <w:spacing w:line="360" w:lineRule="auto"/>
              <w:outlineLvl w:val="3"/>
              <w:rPr>
                <w:noProof/>
              </w:rPr>
            </w:pPr>
            <w:r>
              <w:rPr>
                <w:noProof/>
              </w:rPr>
              <w:t>Opposites</w:t>
            </w:r>
          </w:p>
        </w:tc>
        <w:tc>
          <w:tcPr>
            <w:tcW w:w="7461" w:type="dxa"/>
          </w:tcPr>
          <w:p w14:paraId="756DA2CE" w14:textId="257EC656" w:rsidR="003171D6" w:rsidRPr="001B573A" w:rsidRDefault="003171D6" w:rsidP="007A27A9">
            <w:pPr>
              <w:spacing w:line="360" w:lineRule="auto"/>
            </w:pPr>
            <w:r w:rsidRPr="001B573A">
              <w:t>Strength</w:t>
            </w:r>
            <w:r w:rsidR="00F12CA9">
              <w:t>/ coping</w:t>
            </w:r>
            <w:r w:rsidRPr="001B573A">
              <w:t xml:space="preserve"> vs. weakness</w:t>
            </w:r>
            <w:r w:rsidR="00F12CA9">
              <w:t>/ hardship</w:t>
            </w:r>
          </w:p>
          <w:p w14:paraId="2171CA98" w14:textId="77777777" w:rsidR="003171D6" w:rsidRDefault="003171D6" w:rsidP="007A27A9">
            <w:pPr>
              <w:spacing w:line="360" w:lineRule="auto"/>
            </w:pPr>
            <w:r w:rsidRPr="001B573A">
              <w:t>Positive vs. negative</w:t>
            </w:r>
          </w:p>
          <w:p w14:paraId="7DBBA3AD" w14:textId="2159D27F" w:rsidR="00F12CA9" w:rsidRPr="004F25E5" w:rsidRDefault="00F12CA9" w:rsidP="007A27A9">
            <w:pPr>
              <w:spacing w:line="360" w:lineRule="auto"/>
            </w:pPr>
            <w:r>
              <w:t>Happiness vs. sadness</w:t>
            </w:r>
          </w:p>
        </w:tc>
      </w:tr>
      <w:tr w:rsidR="003171D6" w14:paraId="03A2D2BF" w14:textId="77777777" w:rsidTr="00AB53F3">
        <w:tc>
          <w:tcPr>
            <w:tcW w:w="1555" w:type="dxa"/>
          </w:tcPr>
          <w:p w14:paraId="1C94DDCE" w14:textId="77777777" w:rsidR="003171D6" w:rsidRDefault="003171D6" w:rsidP="007A27A9">
            <w:pPr>
              <w:pStyle w:val="Heading4"/>
              <w:spacing w:line="360" w:lineRule="auto"/>
              <w:outlineLvl w:val="3"/>
              <w:rPr>
                <w:noProof/>
              </w:rPr>
            </w:pPr>
            <w:r>
              <w:rPr>
                <w:noProof/>
              </w:rPr>
              <w:t>Superordinate story motifs</w:t>
            </w:r>
          </w:p>
        </w:tc>
        <w:tc>
          <w:tcPr>
            <w:tcW w:w="7461" w:type="dxa"/>
          </w:tcPr>
          <w:p w14:paraId="7FE58972" w14:textId="77777777" w:rsidR="003171D6" w:rsidRPr="001B573A" w:rsidRDefault="003171D6" w:rsidP="007A27A9">
            <w:pPr>
              <w:spacing w:line="360" w:lineRule="auto"/>
            </w:pPr>
            <w:bookmarkStart w:id="27" w:name="_Hlk504055324"/>
            <w:r w:rsidRPr="001B573A">
              <w:t>Agentic- strength: Lizzie strives to be a powerful agent by attaining or trying to attain a sense of enhanced emotional and moral strength</w:t>
            </w:r>
          </w:p>
          <w:bookmarkEnd w:id="27"/>
          <w:p w14:paraId="0E62E974" w14:textId="0196D34B" w:rsidR="003171D6" w:rsidRPr="00073DC2" w:rsidRDefault="003171D6" w:rsidP="007A27A9">
            <w:pPr>
              <w:spacing w:line="360" w:lineRule="auto"/>
            </w:pPr>
            <w:r w:rsidRPr="001B573A">
              <w:t>Communal- dialogue/ sharing: Lizzie experiences mutual communication with another person</w:t>
            </w:r>
          </w:p>
        </w:tc>
      </w:tr>
      <w:tr w:rsidR="003171D6" w14:paraId="6497BF9B" w14:textId="77777777" w:rsidTr="00AB53F3">
        <w:tc>
          <w:tcPr>
            <w:tcW w:w="1555" w:type="dxa"/>
          </w:tcPr>
          <w:p w14:paraId="187BA76E" w14:textId="77777777" w:rsidR="003171D6" w:rsidRDefault="003171D6" w:rsidP="007A27A9">
            <w:pPr>
              <w:pStyle w:val="Heading4"/>
              <w:spacing w:line="360" w:lineRule="auto"/>
              <w:outlineLvl w:val="3"/>
              <w:rPr>
                <w:noProof/>
              </w:rPr>
            </w:pPr>
            <w:r>
              <w:rPr>
                <w:noProof/>
              </w:rPr>
              <w:t>Images</w:t>
            </w:r>
          </w:p>
        </w:tc>
        <w:tc>
          <w:tcPr>
            <w:tcW w:w="7461" w:type="dxa"/>
          </w:tcPr>
          <w:p w14:paraId="6A875368" w14:textId="3CFA2713" w:rsidR="003171D6" w:rsidRPr="00073DC2" w:rsidRDefault="003171D6" w:rsidP="009D2727">
            <w:pPr>
              <w:spacing w:line="360" w:lineRule="auto"/>
              <w:rPr>
                <w:noProof/>
              </w:rPr>
            </w:pPr>
            <w:r w:rsidRPr="001B573A">
              <w:t>Happiness</w:t>
            </w:r>
            <w:r w:rsidR="009D2727">
              <w:t xml:space="preserve">; </w:t>
            </w:r>
            <w:r w:rsidRPr="001B573A">
              <w:t>A smiley bead (bead to represent that she’s ‘always smiling’)</w:t>
            </w:r>
            <w:r w:rsidR="009D2727">
              <w:t xml:space="preserve">; </w:t>
            </w:r>
            <w:r>
              <w:t xml:space="preserve">A lion </w:t>
            </w:r>
            <w:r w:rsidRPr="001B573A">
              <w:t>(bead to represent ‘staying strong’)</w:t>
            </w:r>
            <w:r w:rsidR="009D2727">
              <w:t xml:space="preserve">; </w:t>
            </w:r>
            <w:r w:rsidRPr="001B573A">
              <w:t>Weakness</w:t>
            </w:r>
            <w:r w:rsidR="00EA1E85">
              <w:t xml:space="preserve"> and fragility</w:t>
            </w:r>
          </w:p>
        </w:tc>
      </w:tr>
    </w:tbl>
    <w:p w14:paraId="6C60E879" w14:textId="7CFA4535" w:rsidR="004F36D3" w:rsidRDefault="004F36D3" w:rsidP="00E50DBF">
      <w:pPr>
        <w:spacing w:line="360" w:lineRule="auto"/>
        <w:rPr>
          <w:i/>
          <w:noProof/>
        </w:rPr>
      </w:pPr>
    </w:p>
    <w:p w14:paraId="283DEDB4" w14:textId="58B5D596" w:rsidR="00EA1E85" w:rsidRDefault="00EA1E85" w:rsidP="00EA1E85">
      <w:pPr>
        <w:pStyle w:val="Heading4"/>
        <w:spacing w:line="360" w:lineRule="auto"/>
        <w:rPr>
          <w:noProof/>
        </w:rPr>
      </w:pPr>
      <w:r>
        <w:rPr>
          <w:noProof/>
        </w:rPr>
        <w:t>Subtheme 5a- Happiness</w:t>
      </w:r>
    </w:p>
    <w:p w14:paraId="56EA0332" w14:textId="261F6838" w:rsidR="00F73B8E" w:rsidRDefault="00F73B8E" w:rsidP="008D5CFA">
      <w:pPr>
        <w:spacing w:line="240" w:lineRule="auto"/>
        <w:ind w:left="709" w:right="1088"/>
      </w:pPr>
      <w:r w:rsidRPr="00F73B8E">
        <w:t xml:space="preserve">228: </w:t>
      </w:r>
      <w:r w:rsidRPr="00F73B8E">
        <w:rPr>
          <w:i/>
        </w:rPr>
        <w:t>I really hope that my sister does good so she’s happy</w:t>
      </w:r>
    </w:p>
    <w:p w14:paraId="2236F9D2" w14:textId="4600480F" w:rsidR="00F12CA9" w:rsidRDefault="00F12CA9" w:rsidP="008D5CFA">
      <w:pPr>
        <w:spacing w:line="240" w:lineRule="auto"/>
        <w:ind w:left="709" w:right="1088"/>
        <w:rPr>
          <w:i/>
        </w:rPr>
      </w:pPr>
      <w:r w:rsidRPr="00B34B81">
        <w:t xml:space="preserve">346: </w:t>
      </w:r>
      <w:r w:rsidRPr="00F12CA9">
        <w:rPr>
          <w:i/>
        </w:rPr>
        <w:t>my friends make me feel like I’m a. I don’t know how to explain it they make me feel happy</w:t>
      </w:r>
    </w:p>
    <w:p w14:paraId="13D942B7" w14:textId="63E8285B" w:rsidR="00E55C46" w:rsidRPr="00F12CA9" w:rsidRDefault="00E55C46" w:rsidP="008D5CFA">
      <w:pPr>
        <w:spacing w:line="240" w:lineRule="auto"/>
        <w:ind w:left="709" w:right="1088"/>
        <w:rPr>
          <w:i/>
        </w:rPr>
      </w:pPr>
      <w:r w:rsidRPr="00E55C46">
        <w:rPr>
          <w:i/>
        </w:rPr>
        <w:t>366: a few people do say that I am like I still always am happy</w:t>
      </w:r>
    </w:p>
    <w:p w14:paraId="26C64C52" w14:textId="29B1EFBF" w:rsidR="005E67BB" w:rsidRDefault="005E67BB" w:rsidP="008D5CFA">
      <w:pPr>
        <w:spacing w:line="240" w:lineRule="auto"/>
        <w:ind w:left="709" w:right="1088"/>
      </w:pPr>
      <w:r>
        <w:lastRenderedPageBreak/>
        <w:t xml:space="preserve">368: </w:t>
      </w:r>
      <w:r w:rsidRPr="005E67BB">
        <w:rPr>
          <w:i/>
        </w:rPr>
        <w:t>my mum and dad say I’m very strong cause I’ve had loads of operations and I’m still happy</w:t>
      </w:r>
    </w:p>
    <w:p w14:paraId="342EC326" w14:textId="58AD3ED8" w:rsidR="00EA1E85" w:rsidRDefault="00EA1E85" w:rsidP="00EA1E85">
      <w:pPr>
        <w:spacing w:line="360" w:lineRule="auto"/>
      </w:pPr>
      <w:r w:rsidRPr="00E67248">
        <w:t>“</w:t>
      </w:r>
      <w:r w:rsidRPr="00E67248">
        <w:rPr>
          <w:i/>
        </w:rPr>
        <w:t>Happiness</w:t>
      </w:r>
      <w:r w:rsidRPr="00E67248">
        <w:t xml:space="preserve">” is </w:t>
      </w:r>
      <w:r w:rsidR="00F12CA9">
        <w:t>communicated</w:t>
      </w:r>
      <w:r w:rsidR="00F12CA9" w:rsidRPr="00E67248">
        <w:t xml:space="preserve"> </w:t>
      </w:r>
      <w:r w:rsidRPr="00E67248">
        <w:t xml:space="preserve">as an </w:t>
      </w:r>
      <w:r w:rsidR="00F12CA9">
        <w:t>aspiring</w:t>
      </w:r>
      <w:r w:rsidRPr="00E67248">
        <w:t xml:space="preserve"> quality in Lizzie’s story, as something desirable to </w:t>
      </w:r>
      <w:r>
        <w:t>achieve</w:t>
      </w:r>
      <w:r w:rsidRPr="00E67248">
        <w:t>.  The concept is somewhat idealised</w:t>
      </w:r>
      <w:r>
        <w:t xml:space="preserve"> and</w:t>
      </w:r>
      <w:r w:rsidRPr="00E67248">
        <w:t xml:space="preserve"> romanticised, </w:t>
      </w:r>
      <w:r w:rsidR="007A27A9">
        <w:t xml:space="preserve">seen to </w:t>
      </w:r>
      <w:r w:rsidRPr="00E67248">
        <w:t>dominate sadness and override suffering.</w:t>
      </w:r>
      <w:r w:rsidR="00770222">
        <w:t xml:space="preserve"> It appears that</w:t>
      </w:r>
      <w:r w:rsidRPr="00E67248">
        <w:t xml:space="preserve"> Lizzie</w:t>
      </w:r>
      <w:r w:rsidR="00770222">
        <w:t xml:space="preserve"> </w:t>
      </w:r>
      <w:r w:rsidR="003F60B4">
        <w:t xml:space="preserve">tries to </w:t>
      </w:r>
      <w:r w:rsidRPr="00E67248">
        <w:t>maximise pleasure and minimise pain</w:t>
      </w:r>
      <w:r w:rsidR="003F60B4">
        <w:t>ful events</w:t>
      </w:r>
      <w:r w:rsidR="00F73B8E">
        <w:t xml:space="preserve"> in her life story</w:t>
      </w:r>
      <w:r w:rsidRPr="00E67248">
        <w:t>, aligning with Seligman &amp; Royzman’s (2003) definition of hedonism theory</w:t>
      </w:r>
      <w:r w:rsidR="00C24412">
        <w:t>,</w:t>
      </w:r>
      <w:r w:rsidRPr="00E67248">
        <w:t xml:space="preserve"> as postulated from positive psychology</w:t>
      </w:r>
      <w:r w:rsidR="003F60B4">
        <w:t>. She seems to</w:t>
      </w:r>
      <w:r w:rsidRPr="00E67248">
        <w:t xml:space="preserve"> </w:t>
      </w:r>
      <w:r w:rsidR="00650FAE">
        <w:t>replace</w:t>
      </w:r>
      <w:r w:rsidRPr="00E67248">
        <w:t xml:space="preserve"> the </w:t>
      </w:r>
      <w:r>
        <w:t>difficulty</w:t>
      </w:r>
      <w:r w:rsidR="00F12CA9">
        <w:t xml:space="preserve"> and challenge of past experiences</w:t>
      </w:r>
      <w:r w:rsidRPr="00E67248">
        <w:t xml:space="preserve"> with </w:t>
      </w:r>
      <w:r>
        <w:t>a more positive or advantageous counterpart</w:t>
      </w:r>
      <w:r w:rsidR="00650FAE">
        <w:t>,</w:t>
      </w:r>
      <w:r>
        <w:t xml:space="preserve"> </w:t>
      </w:r>
      <w:r w:rsidR="00F12CA9">
        <w:t>reinforc</w:t>
      </w:r>
      <w:r w:rsidR="00650FAE">
        <w:t>ing</w:t>
      </w:r>
      <w:r w:rsidR="00F12CA9">
        <w:t xml:space="preserve"> a quality of</w:t>
      </w:r>
      <w:r>
        <w:t xml:space="preserve"> optimism</w:t>
      </w:r>
      <w:r w:rsidR="00F12CA9">
        <w:t xml:space="preserve"> and strength</w:t>
      </w:r>
      <w:r w:rsidR="00650FAE">
        <w:t>.</w:t>
      </w:r>
      <w:r w:rsidRPr="00E67248">
        <w:t xml:space="preserve"> Christie &amp; Khatun (2012) refer</w:t>
      </w:r>
      <w:r w:rsidR="00650FAE">
        <w:t xml:space="preserve"> to this </w:t>
      </w:r>
      <w:r w:rsidRPr="00E67248">
        <w:t>as positive reappraisal, considered a sophisticated coping technique (Compas et al., 2012)</w:t>
      </w:r>
      <w:r>
        <w:t xml:space="preserve"> and stress processing factor (Wallander et al., 1989)</w:t>
      </w:r>
      <w:r w:rsidRPr="00E67248">
        <w:t>.</w:t>
      </w:r>
      <w:r w:rsidRPr="00F766C1">
        <w:t xml:space="preserve"> </w:t>
      </w:r>
      <w:r w:rsidR="00532BF2">
        <w:t xml:space="preserve">In listening for the ‘unspoken’ or ‘non-narrated’ (Vindrola- Padros &amp; Johnson, 2016), there are inferences that the stories of happiness are constructed by those around her, in culturally available narratives. </w:t>
      </w:r>
      <w:r w:rsidR="00F73B8E">
        <w:t>I wonder</w:t>
      </w:r>
      <w:r w:rsidR="00C24412">
        <w:t>ed</w:t>
      </w:r>
      <w:r w:rsidR="00F73B8E">
        <w:t xml:space="preserve"> if there is some f</w:t>
      </w:r>
      <w:r w:rsidRPr="00E67248">
        <w:t>ragility of the stories</w:t>
      </w:r>
      <w:r w:rsidR="00F73B8E">
        <w:t>,</w:t>
      </w:r>
      <w:r>
        <w:t xml:space="preserve"> </w:t>
      </w:r>
      <w:r w:rsidRPr="00E67248">
        <w:t>in the repetitive and somewhat thinly scripted narrative</w:t>
      </w:r>
      <w:r w:rsidR="00F73B8E">
        <w:t xml:space="preserve">s around being ‘happy’. </w:t>
      </w:r>
    </w:p>
    <w:p w14:paraId="345D4E09" w14:textId="77777777" w:rsidR="00F63503" w:rsidRDefault="00F63503" w:rsidP="00EA1E85">
      <w:pPr>
        <w:spacing w:line="360" w:lineRule="auto"/>
      </w:pPr>
    </w:p>
    <w:p w14:paraId="1DEF02AC" w14:textId="2E364A49" w:rsidR="00EA1E85" w:rsidRDefault="00EA1E85" w:rsidP="00772555">
      <w:pPr>
        <w:pStyle w:val="Heading4"/>
        <w:spacing w:line="360" w:lineRule="auto"/>
        <w:rPr>
          <w:noProof/>
        </w:rPr>
      </w:pPr>
      <w:r>
        <w:rPr>
          <w:noProof/>
        </w:rPr>
        <w:t>Subtheme 5b- Smiling</w:t>
      </w:r>
    </w:p>
    <w:p w14:paraId="68E0EC98" w14:textId="3013DB8E" w:rsidR="00772555" w:rsidRDefault="00772555" w:rsidP="008D5CFA">
      <w:pPr>
        <w:spacing w:line="240" w:lineRule="auto"/>
        <w:ind w:left="851" w:right="946"/>
        <w:rPr>
          <w:i/>
        </w:rPr>
      </w:pPr>
      <w:r w:rsidRPr="00B34B81">
        <w:t xml:space="preserve">38, 282, 292: </w:t>
      </w:r>
      <w:r w:rsidRPr="00772555">
        <w:rPr>
          <w:i/>
        </w:rPr>
        <w:t>I’m always smiling</w:t>
      </w:r>
    </w:p>
    <w:p w14:paraId="59E73CD6" w14:textId="02CA7BA8" w:rsidR="00087AC6" w:rsidRPr="00087AC6" w:rsidRDefault="00087AC6" w:rsidP="008D5CFA">
      <w:pPr>
        <w:spacing w:line="240" w:lineRule="auto"/>
        <w:ind w:left="851" w:right="946"/>
        <w:rPr>
          <w:i/>
        </w:rPr>
      </w:pPr>
      <w:r>
        <w:t>283.</w:t>
      </w:r>
      <w:r>
        <w:tab/>
        <w:t xml:space="preserve">R- </w:t>
      </w:r>
      <w:r w:rsidRPr="00087AC6">
        <w:rPr>
          <w:i/>
        </w:rPr>
        <w:t>So who gets to see this nice big smile on your face.</w:t>
      </w:r>
      <w:r>
        <w:t xml:space="preserve"> 284. L- </w:t>
      </w:r>
      <w:r w:rsidRPr="00087AC6">
        <w:rPr>
          <w:i/>
        </w:rPr>
        <w:t>my family my friends. Yeah.</w:t>
      </w:r>
      <w:r>
        <w:t xml:space="preserve"> </w:t>
      </w:r>
      <w:r w:rsidR="00772555" w:rsidRPr="00772555">
        <w:rPr>
          <w:i/>
        </w:rPr>
        <w:t>most of the time I’m smiling. Like it’s pretty rare that you’ll see me not happy. It doesn’t happen very often. It’s only if I’ve been told off or there’s something that I’ve really wanted to do and then I just can’t do it</w:t>
      </w:r>
      <w:r>
        <w:t xml:space="preserve">. 285: </w:t>
      </w:r>
      <w:r w:rsidRPr="00087AC6">
        <w:rPr>
          <w:i/>
        </w:rPr>
        <w:t>so is there sometimes that you’ve not got that smile there.</w:t>
      </w:r>
      <w:r>
        <w:t xml:space="preserve"> 286. L- </w:t>
      </w:r>
      <w:r w:rsidRPr="00087AC6">
        <w:rPr>
          <w:i/>
        </w:rPr>
        <w:t>yeah</w:t>
      </w:r>
    </w:p>
    <w:p w14:paraId="0B6DF7D7" w14:textId="22C01A52" w:rsidR="00FD3C0E" w:rsidRDefault="00EA1E85" w:rsidP="00772555">
      <w:pPr>
        <w:spacing w:line="360" w:lineRule="auto"/>
      </w:pPr>
      <w:r w:rsidRPr="00E67248">
        <w:t xml:space="preserve">Smiling </w:t>
      </w:r>
      <w:r w:rsidR="00087AC6">
        <w:t>seems to be</w:t>
      </w:r>
      <w:r w:rsidRPr="00E67248">
        <w:t xml:space="preserve"> illustrated as an outward projection of </w:t>
      </w:r>
      <w:r>
        <w:t>Lizzie’s</w:t>
      </w:r>
      <w:r w:rsidRPr="00E67248">
        <w:t xml:space="preserve"> perceived happiness, reinforcing </w:t>
      </w:r>
      <w:r>
        <w:t>a</w:t>
      </w:r>
      <w:r w:rsidRPr="00E67248">
        <w:t xml:space="preserve"> positive identity to others. However, the scripted delicacy of the</w:t>
      </w:r>
      <w:r w:rsidR="00E92107">
        <w:t xml:space="preserve"> storied</w:t>
      </w:r>
      <w:r w:rsidRPr="00E67248">
        <w:t xml:space="preserve"> </w:t>
      </w:r>
      <w:r w:rsidR="00E92107">
        <w:t>‘</w:t>
      </w:r>
      <w:r w:rsidRPr="00E67248">
        <w:t>happiness</w:t>
      </w:r>
      <w:r w:rsidR="00E92107">
        <w:t xml:space="preserve">’ </w:t>
      </w:r>
      <w:r w:rsidRPr="00E67248">
        <w:t>led me to consider what the absen</w:t>
      </w:r>
      <w:r>
        <w:t>t narrative</w:t>
      </w:r>
      <w:r w:rsidRPr="00E67248">
        <w:t xml:space="preserve"> might be implying, opening a way of thinking beyond the surface level content</w:t>
      </w:r>
      <w:r>
        <w:t xml:space="preserve"> of the story, </w:t>
      </w:r>
      <w:r w:rsidRPr="00E67248">
        <w:t>(Gilli</w:t>
      </w:r>
      <w:r w:rsidR="00E07469">
        <w:t>g</w:t>
      </w:r>
      <w:r w:rsidRPr="00E67248">
        <w:t>an</w:t>
      </w:r>
      <w:r w:rsidR="00B345CD">
        <w:t>, Spencer, Weinberg &amp; Bertsch</w:t>
      </w:r>
      <w:r w:rsidRPr="00E67248">
        <w:t>, 2006</w:t>
      </w:r>
      <w:r>
        <w:t>;</w:t>
      </w:r>
      <w:r w:rsidR="00E07469">
        <w:t xml:space="preserve"> Gilligan,</w:t>
      </w:r>
      <w:r>
        <w:t xml:space="preserve"> 2015</w:t>
      </w:r>
      <w:r w:rsidRPr="00E67248">
        <w:t xml:space="preserve">). </w:t>
      </w:r>
      <w:r w:rsidR="00701B27">
        <w:t>I</w:t>
      </w:r>
      <w:r w:rsidR="002845ED">
        <w:t xml:space="preserve"> </w:t>
      </w:r>
      <w:r w:rsidR="00701B27">
        <w:t>regarded</w:t>
      </w:r>
      <w:r w:rsidR="002845ED">
        <w:t xml:space="preserve"> the </w:t>
      </w:r>
      <w:r w:rsidR="003F60B4">
        <w:t xml:space="preserve">imagery of </w:t>
      </w:r>
      <w:r w:rsidR="002845ED">
        <w:t>smil</w:t>
      </w:r>
      <w:r w:rsidR="003F60B4">
        <w:t>ing</w:t>
      </w:r>
      <w:r w:rsidR="002845ED">
        <w:t xml:space="preserve"> as a façade or disguise</w:t>
      </w:r>
      <w:r w:rsidR="00E92107">
        <w:t>. L</w:t>
      </w:r>
      <w:r w:rsidRPr="00E67248">
        <w:t>ike an actor wearing a mask</w:t>
      </w:r>
      <w:r w:rsidR="002845ED">
        <w:t>,</w:t>
      </w:r>
      <w:r w:rsidRPr="00E67248">
        <w:t xml:space="preserve"> </w:t>
      </w:r>
      <w:r w:rsidR="00701B27">
        <w:t>Lizzie may use</w:t>
      </w:r>
      <w:r w:rsidR="00E92107">
        <w:t xml:space="preserve"> this</w:t>
      </w:r>
      <w:r w:rsidR="00701B27">
        <w:t xml:space="preserve"> </w:t>
      </w:r>
      <w:r w:rsidRPr="00E67248">
        <w:t>to position herself in a social world</w:t>
      </w:r>
      <w:r w:rsidR="00E92107">
        <w:t>,</w:t>
      </w:r>
      <w:r w:rsidR="002845ED">
        <w:t xml:space="preserve"> </w:t>
      </w:r>
      <w:r w:rsidRPr="00E67248">
        <w:t>worn to</w:t>
      </w:r>
      <w:r w:rsidR="00701B27">
        <w:t xml:space="preserve"> </w:t>
      </w:r>
      <w:r w:rsidR="00FD3C0E">
        <w:t>depict</w:t>
      </w:r>
      <w:r w:rsidR="00FD3C0E" w:rsidRPr="00E67248">
        <w:t xml:space="preserve"> </w:t>
      </w:r>
      <w:r w:rsidRPr="00E67248">
        <w:t>a</w:t>
      </w:r>
      <w:r w:rsidR="00E92107">
        <w:t xml:space="preserve">n identity of strength, </w:t>
      </w:r>
      <w:r w:rsidR="00FD3C0E">
        <w:t>power and</w:t>
      </w:r>
      <w:r w:rsidRPr="00E67248">
        <w:t xml:space="preserve"> coping</w:t>
      </w:r>
      <w:r w:rsidR="00E92107">
        <w:t xml:space="preserve">. </w:t>
      </w:r>
      <w:r w:rsidR="00A321DD">
        <w:t xml:space="preserve">I recognised how </w:t>
      </w:r>
      <w:r w:rsidR="00E92107">
        <w:t xml:space="preserve">this portrayal could </w:t>
      </w:r>
      <w:r w:rsidR="00E92107" w:rsidRPr="00E92107">
        <w:t xml:space="preserve">potentially conceal a more vulnerable self that </w:t>
      </w:r>
      <w:r w:rsidR="00E92107">
        <w:t>Lizzie</w:t>
      </w:r>
      <w:r w:rsidR="00E92107" w:rsidRPr="00E92107">
        <w:t xml:space="preserve"> is reluctant to expose.</w:t>
      </w:r>
      <w:r w:rsidR="00E92107">
        <w:t xml:space="preserve"> E</w:t>
      </w:r>
      <w:r w:rsidR="00FD3C0E">
        <w:t xml:space="preserve">xposing </w:t>
      </w:r>
      <w:r w:rsidR="00A321DD">
        <w:t>this could threaten the resilient identity being constructed</w:t>
      </w:r>
      <w:r w:rsidR="00E92107">
        <w:t>,</w:t>
      </w:r>
      <w:r w:rsidR="00A321DD">
        <w:t xml:space="preserve"> </w:t>
      </w:r>
      <w:r w:rsidR="003F60B4">
        <w:t xml:space="preserve">and so </w:t>
      </w:r>
      <w:r w:rsidR="00532BF2">
        <w:t xml:space="preserve">Lizzie may avoid emotionally unsettling stories </w:t>
      </w:r>
      <w:r w:rsidR="00FD3C0E">
        <w:t xml:space="preserve">as a </w:t>
      </w:r>
      <w:r w:rsidR="003F60B4">
        <w:t>form</w:t>
      </w:r>
      <w:r w:rsidR="00FD3C0E">
        <w:t xml:space="preserve"> of protection</w:t>
      </w:r>
      <w:r w:rsidR="003F60B4">
        <w:t xml:space="preserve">, </w:t>
      </w:r>
      <w:r w:rsidR="00E92107">
        <w:t xml:space="preserve">so as not to penetrate her </w:t>
      </w:r>
      <w:r w:rsidR="003F60B4">
        <w:t xml:space="preserve">shield of strength. </w:t>
      </w:r>
      <w:r w:rsidR="00FD3C0E">
        <w:t xml:space="preserve"> </w:t>
      </w:r>
      <w:r>
        <w:t xml:space="preserve">Vindrola- Padros &amp; Johnson (2016) </w:t>
      </w:r>
      <w:r w:rsidR="00A321DD">
        <w:t>propose that</w:t>
      </w:r>
      <w:r>
        <w:t xml:space="preserve"> certain episodes </w:t>
      </w:r>
      <w:r w:rsidR="00A321DD">
        <w:t xml:space="preserve">are </w:t>
      </w:r>
      <w:r>
        <w:t xml:space="preserve">omitted from </w:t>
      </w:r>
      <w:r>
        <w:lastRenderedPageBreak/>
        <w:t>narrative</w:t>
      </w:r>
      <w:r w:rsidR="00A321DD">
        <w:t>s</w:t>
      </w:r>
      <w:r>
        <w:t xml:space="preserve"> because of the stress they provoke</w:t>
      </w:r>
      <w:r w:rsidR="00FD3C0E">
        <w:t>, excluded as a stress processing technique</w:t>
      </w:r>
      <w:r w:rsidR="00F050DA">
        <w:t>.</w:t>
      </w:r>
      <w:r w:rsidR="00532BF2">
        <w:t xml:space="preserve"> </w:t>
      </w:r>
      <w:r w:rsidR="00F050DA">
        <w:t xml:space="preserve">Lizzie </w:t>
      </w:r>
      <w:r w:rsidR="008D5CFA">
        <w:t xml:space="preserve">also </w:t>
      </w:r>
      <w:r w:rsidR="00F050DA" w:rsidRPr="00E67248">
        <w:t xml:space="preserve">employed story conventions such as closures and scripting a new chapter </w:t>
      </w:r>
      <w:r w:rsidR="00532BF2">
        <w:t xml:space="preserve">which may have been a </w:t>
      </w:r>
      <w:r w:rsidR="00FD3C0E">
        <w:t xml:space="preserve">strategy </w:t>
      </w:r>
      <w:r w:rsidR="00F050DA" w:rsidRPr="00E67248">
        <w:t>to depart from potentially upsetting stories</w:t>
      </w:r>
      <w:r w:rsidR="00F050DA">
        <w:t xml:space="preserve">. </w:t>
      </w:r>
      <w:r w:rsidR="00FB7F60">
        <w:t>(…</w:t>
      </w:r>
      <w:r w:rsidR="00FB7F60" w:rsidRPr="00FB7F60">
        <w:rPr>
          <w:i/>
        </w:rPr>
        <w:t>so that’s what that smile represents. So. Shall we move onto the next bead</w:t>
      </w:r>
      <w:r w:rsidR="00FB7F60">
        <w:t>”, 576</w:t>
      </w:r>
      <w:r w:rsidR="00B57820">
        <w:t>; “</w:t>
      </w:r>
      <w:r w:rsidR="00B57820" w:rsidRPr="00B57820">
        <w:rPr>
          <w:i/>
        </w:rPr>
        <w:t>more about that later</w:t>
      </w:r>
      <w:r w:rsidR="00B57820">
        <w:rPr>
          <w:i/>
        </w:rPr>
        <w:t>”</w:t>
      </w:r>
      <w:r w:rsidR="00B57820">
        <w:t>, 578; “…</w:t>
      </w:r>
      <w:r w:rsidR="00B57820" w:rsidRPr="00B57820">
        <w:rPr>
          <w:i/>
        </w:rPr>
        <w:t>shall I go onto the next bead</w:t>
      </w:r>
      <w:r w:rsidR="00B57820">
        <w:rPr>
          <w:i/>
        </w:rPr>
        <w:t>”</w:t>
      </w:r>
      <w:r w:rsidR="00B57820">
        <w:t>, 600, 667</w:t>
      </w:r>
      <w:r w:rsidR="00FB7F60">
        <w:t>)</w:t>
      </w:r>
      <w:r w:rsidR="00B57820">
        <w:t xml:space="preserve">. </w:t>
      </w:r>
      <w:r w:rsidR="008D5CFA">
        <w:t>Such avoidance techniques</w:t>
      </w:r>
      <w:r w:rsidR="00FD3C0E" w:rsidRPr="00E67248">
        <w:t>, distraction</w:t>
      </w:r>
      <w:r w:rsidR="00FD3C0E">
        <w:t>s</w:t>
      </w:r>
      <w:r w:rsidR="00FD3C0E" w:rsidRPr="00E67248">
        <w:t xml:space="preserve"> and solution</w:t>
      </w:r>
      <w:r w:rsidR="008D5CFA">
        <w:t xml:space="preserve"> seeking,</w:t>
      </w:r>
      <w:r w:rsidR="00FD3C0E" w:rsidRPr="00E67248">
        <w:t xml:space="preserve"> by creating positive, optimistic events from negative episodes</w:t>
      </w:r>
      <w:r w:rsidR="008D5CFA">
        <w:t>,</w:t>
      </w:r>
      <w:r w:rsidR="00FD3C0E" w:rsidRPr="00E67248">
        <w:t xml:space="preserve"> </w:t>
      </w:r>
      <w:r w:rsidR="00FD3C0E">
        <w:t xml:space="preserve">may </w:t>
      </w:r>
      <w:r w:rsidR="00FD3C0E" w:rsidRPr="00E67248">
        <w:t xml:space="preserve">interrupt </w:t>
      </w:r>
      <w:r w:rsidR="008D5CFA">
        <w:t xml:space="preserve">the </w:t>
      </w:r>
      <w:r w:rsidR="00FD3C0E" w:rsidRPr="00E67248">
        <w:t>arduous stressors and adversities</w:t>
      </w:r>
      <w:r w:rsidR="008D5CFA">
        <w:t xml:space="preserve"> of illness</w:t>
      </w:r>
      <w:r w:rsidR="00FD3C0E">
        <w:t xml:space="preserve"> </w:t>
      </w:r>
      <w:r w:rsidR="00FD3C0E" w:rsidRPr="00E67248">
        <w:t>(Folkman &amp; Moskowitz, 2000; Last</w:t>
      </w:r>
      <w:r w:rsidR="00B345CD">
        <w:t>, Stam, Onland-van Nieuwenhuizen &amp; Grootenhuis</w:t>
      </w:r>
      <w:r w:rsidR="00FD3C0E" w:rsidRPr="00E67248">
        <w:t>, 2007; Dellenmark-Blom et al., 2016)</w:t>
      </w:r>
      <w:r w:rsidR="00FD3C0E">
        <w:t>.</w:t>
      </w:r>
      <w:r w:rsidR="009D2727">
        <w:t xml:space="preserve"> </w:t>
      </w:r>
    </w:p>
    <w:p w14:paraId="388A980C" w14:textId="77777777" w:rsidR="00F63503" w:rsidRDefault="00F63503" w:rsidP="00772555">
      <w:pPr>
        <w:spacing w:line="360" w:lineRule="auto"/>
      </w:pPr>
    </w:p>
    <w:p w14:paraId="2ED74E28" w14:textId="22DD8574" w:rsidR="00EA1E85" w:rsidRDefault="00EA1E85" w:rsidP="00EA1E85">
      <w:pPr>
        <w:pStyle w:val="Heading4"/>
        <w:spacing w:line="360" w:lineRule="auto"/>
        <w:rPr>
          <w:noProof/>
        </w:rPr>
      </w:pPr>
      <w:r>
        <w:rPr>
          <w:noProof/>
        </w:rPr>
        <w:t xml:space="preserve">Subtheme 5c- strength and being strong </w:t>
      </w:r>
    </w:p>
    <w:p w14:paraId="54447E7E" w14:textId="77777777" w:rsidR="002E7297" w:rsidRPr="002E7297" w:rsidRDefault="002E7297" w:rsidP="008D5CFA">
      <w:pPr>
        <w:spacing w:line="240" w:lineRule="auto"/>
        <w:ind w:left="709" w:right="946"/>
      </w:pPr>
      <w:bookmarkStart w:id="28" w:name="_Hlk504051667"/>
      <w:r w:rsidRPr="002E7297">
        <w:t xml:space="preserve">44: L- </w:t>
      </w:r>
      <w:r w:rsidRPr="002E7297">
        <w:rPr>
          <w:i/>
        </w:rPr>
        <w:t>even though I have muscular dystrophy I still stay strong</w:t>
      </w:r>
      <w:bookmarkEnd w:id="28"/>
      <w:r w:rsidRPr="002E7297">
        <w:rPr>
          <w:i/>
        </w:rPr>
        <w:t>. Like a lion.</w:t>
      </w:r>
      <w:r w:rsidRPr="002E7297">
        <w:t xml:space="preserve"> </w:t>
      </w:r>
    </w:p>
    <w:p w14:paraId="62B57B51" w14:textId="06A0BC21" w:rsidR="002E7297" w:rsidRPr="002E7297" w:rsidRDefault="002E7297" w:rsidP="008D5CFA">
      <w:pPr>
        <w:spacing w:line="240" w:lineRule="auto"/>
        <w:ind w:left="709" w:right="946"/>
        <w:rPr>
          <w:i/>
        </w:rPr>
      </w:pPr>
      <w:r w:rsidRPr="002E7297">
        <w:t xml:space="preserve">340: </w:t>
      </w:r>
      <w:r w:rsidRPr="002E7297">
        <w:rPr>
          <w:i/>
        </w:rPr>
        <w:t>I chose the lion. They’re strong and I want to stay strong;</w:t>
      </w:r>
      <w:r w:rsidRPr="002E7297">
        <w:t xml:space="preserve"> 344: </w:t>
      </w:r>
      <w:r w:rsidRPr="002E7297">
        <w:rPr>
          <w:i/>
        </w:rPr>
        <w:t>because I’m partly disabled. I have to be strong</w:t>
      </w:r>
    </w:p>
    <w:p w14:paraId="2132BA59" w14:textId="3223A540" w:rsidR="008D5CFA" w:rsidRPr="002E7297" w:rsidRDefault="002E7297" w:rsidP="008D5CFA">
      <w:pPr>
        <w:spacing w:line="240" w:lineRule="auto"/>
        <w:ind w:left="709" w:right="946"/>
        <w:rPr>
          <w:i/>
        </w:rPr>
      </w:pPr>
      <w:r>
        <w:t xml:space="preserve">366: </w:t>
      </w:r>
      <w:r w:rsidRPr="002E7297">
        <w:rPr>
          <w:i/>
        </w:rPr>
        <w:t>a few people do say that I am like I still always am happy and like that I’m very strong even though I am actually pretty weak</w:t>
      </w:r>
      <w:r>
        <w:t xml:space="preserve">; 368: </w:t>
      </w:r>
      <w:r w:rsidRPr="002E7297">
        <w:rPr>
          <w:i/>
        </w:rPr>
        <w:t>people say that I’m very strong</w:t>
      </w:r>
      <w:r>
        <w:t>;</w:t>
      </w:r>
      <w:r w:rsidRPr="002E7297">
        <w:t xml:space="preserve"> </w:t>
      </w:r>
      <w:r w:rsidRPr="00B34B81">
        <w:t xml:space="preserve">370: </w:t>
      </w:r>
      <w:r w:rsidRPr="002E7297">
        <w:rPr>
          <w:i/>
        </w:rPr>
        <w:t>but physically I’m pretty weak</w:t>
      </w:r>
    </w:p>
    <w:p w14:paraId="75168A94" w14:textId="38E29BCD" w:rsidR="003171D6" w:rsidRDefault="003171D6" w:rsidP="002D1602">
      <w:pPr>
        <w:shd w:val="clear" w:color="auto" w:fill="FFFFFF" w:themeFill="background1"/>
        <w:spacing w:line="360" w:lineRule="auto"/>
      </w:pPr>
      <w:r w:rsidRPr="000860BA">
        <w:t>Being</w:t>
      </w:r>
      <w:r w:rsidRPr="00E67248">
        <w:rPr>
          <w:i/>
        </w:rPr>
        <w:t xml:space="preserve"> </w:t>
      </w:r>
      <w:r>
        <w:rPr>
          <w:i/>
        </w:rPr>
        <w:t>“</w:t>
      </w:r>
      <w:r w:rsidRPr="00E67248">
        <w:rPr>
          <w:i/>
        </w:rPr>
        <w:t>strong</w:t>
      </w:r>
      <w:r>
        <w:rPr>
          <w:i/>
        </w:rPr>
        <w:t xml:space="preserve"> like a lion</w:t>
      </w:r>
      <w:r w:rsidRPr="00E67248">
        <w:t xml:space="preserve">” emerges as an integral part of Lizzie’s story. Her emotional strength </w:t>
      </w:r>
      <w:r w:rsidR="00FD3C0E">
        <w:t>is</w:t>
      </w:r>
      <w:r w:rsidRPr="00E67248">
        <w:t xml:space="preserve"> depicted through th</w:t>
      </w:r>
      <w:r w:rsidR="00FD3C0E">
        <w:t>e</w:t>
      </w:r>
      <w:r w:rsidRPr="00E67248">
        <w:t xml:space="preserve"> imagery of a lion, personif</w:t>
      </w:r>
      <w:r>
        <w:t>ying</w:t>
      </w:r>
      <w:r w:rsidRPr="00E67248">
        <w:t xml:space="preserve"> the qualities of bravery and courageousness. Admiration and esteem </w:t>
      </w:r>
      <w:r w:rsidR="002E7297">
        <w:t>may be</w:t>
      </w:r>
      <w:r w:rsidRPr="00E67248">
        <w:t xml:space="preserve"> afforded to Lizzie, as her strength and bravery amid medical intervention is socially constructed by those around her as a skill</w:t>
      </w:r>
      <w:r>
        <w:t xml:space="preserve">, contributing to the identity of the ‘resilient child’ (Yates et al., 2010). </w:t>
      </w:r>
      <w:r w:rsidRPr="00E67248">
        <w:t>Lizzie seems to internalise this discourse and embody the character of strength, abstracted from the social discourses and cultural narratives available to augment her stories of resistance</w:t>
      </w:r>
      <w:r>
        <w:t xml:space="preserve">. </w:t>
      </w:r>
      <w:r w:rsidRPr="00E67248">
        <w:t>Adopting preferred social constructions of the self in this way marginalises stories of weakness</w:t>
      </w:r>
      <w:r w:rsidR="002D1602">
        <w:t xml:space="preserve">. Through an agentic story motif (McAdams, 1993), Lizzie may be afforded </w:t>
      </w:r>
      <w:r w:rsidRPr="00E67248">
        <w:t>empowerment and control</w:t>
      </w:r>
      <w:r w:rsidR="002D1602">
        <w:t xml:space="preserve">, </w:t>
      </w:r>
      <w:r w:rsidR="00D74800">
        <w:t>keen to present herself as emotionally</w:t>
      </w:r>
      <w:r w:rsidRPr="00E67248">
        <w:t xml:space="preserve"> strong</w:t>
      </w:r>
      <w:r w:rsidR="00D74800">
        <w:t xml:space="preserve">, </w:t>
      </w:r>
      <w:r w:rsidRPr="00E67248">
        <w:t xml:space="preserve">at the detriment of physical weakness. Striving to be a powerful agent, Lizzie </w:t>
      </w:r>
      <w:r w:rsidR="00D74800">
        <w:t xml:space="preserve">seems to </w:t>
      </w:r>
      <w:r w:rsidRPr="00E67248">
        <w:t xml:space="preserve">attain a sense of enhanced mental and emotional strength by seizing discourse of </w:t>
      </w:r>
      <w:r w:rsidR="009D2727">
        <w:t>positivity and power</w:t>
      </w:r>
      <w:r w:rsidRPr="00E67248">
        <w:t xml:space="preserve">, </w:t>
      </w:r>
      <w:r w:rsidR="00D74800">
        <w:t xml:space="preserve">which she employs in </w:t>
      </w:r>
      <w:r w:rsidR="009D2727">
        <w:t>constructing</w:t>
      </w:r>
      <w:r w:rsidR="00D74800">
        <w:t xml:space="preserve"> a preferred identity. </w:t>
      </w:r>
      <w:r w:rsidRPr="00E67248">
        <w:t xml:space="preserve">Whilst </w:t>
      </w:r>
      <w:r w:rsidR="00630067" w:rsidRPr="00630067">
        <w:rPr>
          <w:shd w:val="clear" w:color="auto" w:fill="FFD966" w:themeFill="accent4" w:themeFillTint="99"/>
        </w:rPr>
        <w:t>social discourse around the concept</w:t>
      </w:r>
      <w:r w:rsidRPr="00630067">
        <w:rPr>
          <w:shd w:val="clear" w:color="auto" w:fill="FFD966" w:themeFill="accent4" w:themeFillTint="99"/>
        </w:rPr>
        <w:t xml:space="preserve"> of strength </w:t>
      </w:r>
      <w:r w:rsidR="002D1602" w:rsidRPr="00630067">
        <w:rPr>
          <w:shd w:val="clear" w:color="auto" w:fill="FFD966" w:themeFill="accent4" w:themeFillTint="99"/>
        </w:rPr>
        <w:t xml:space="preserve">may </w:t>
      </w:r>
      <w:r w:rsidRPr="00630067">
        <w:rPr>
          <w:shd w:val="clear" w:color="auto" w:fill="FFD966" w:themeFill="accent4" w:themeFillTint="99"/>
        </w:rPr>
        <w:t xml:space="preserve">have </w:t>
      </w:r>
      <w:r w:rsidR="00630067" w:rsidRPr="00630067">
        <w:rPr>
          <w:shd w:val="clear" w:color="auto" w:fill="FFD966" w:themeFill="accent4" w:themeFillTint="99"/>
        </w:rPr>
        <w:t>a protective function to</w:t>
      </w:r>
      <w:r w:rsidRPr="00630067">
        <w:rPr>
          <w:shd w:val="clear" w:color="auto" w:fill="FFD966" w:themeFill="accent4" w:themeFillTint="99"/>
        </w:rPr>
        <w:t xml:space="preserve"> contend</w:t>
      </w:r>
      <w:r w:rsidRPr="00E67248">
        <w:t xml:space="preserve"> the adversities of MD, it questions if </w:t>
      </w:r>
      <w:r w:rsidR="002D1602">
        <w:t xml:space="preserve">Lizzie’s </w:t>
      </w:r>
      <w:r w:rsidRPr="00E67248">
        <w:t>feelings of emotional weakness and</w:t>
      </w:r>
      <w:r>
        <w:t xml:space="preserve"> </w:t>
      </w:r>
      <w:r w:rsidRPr="00E67248">
        <w:t xml:space="preserve">vulnerability are overlooked and unexplored. </w:t>
      </w:r>
      <w:r w:rsidR="002D1602">
        <w:t>See appendix 22 for r</w:t>
      </w:r>
      <w:r w:rsidR="009D2727">
        <w:t xml:space="preserve">eflective comments on </w:t>
      </w:r>
      <w:bookmarkStart w:id="29" w:name="_Hlk512591863"/>
      <w:r w:rsidR="009D2727">
        <w:t>the analysis of ‘opposites’</w:t>
      </w:r>
      <w:bookmarkEnd w:id="29"/>
      <w:r w:rsidR="002D1602">
        <w:t xml:space="preserve">. </w:t>
      </w:r>
    </w:p>
    <w:p w14:paraId="0609A816" w14:textId="77777777" w:rsidR="001B573A" w:rsidRPr="001B573A" w:rsidRDefault="001B573A" w:rsidP="001B573A">
      <w:pPr>
        <w:rPr>
          <w:noProof/>
        </w:rPr>
      </w:pPr>
    </w:p>
    <w:p w14:paraId="671F4EE0" w14:textId="77777777" w:rsidR="001B573A" w:rsidRPr="001B573A" w:rsidRDefault="001B573A" w:rsidP="001B573A">
      <w:pPr>
        <w:rPr>
          <w:rFonts w:asciiTheme="majorHAnsi" w:eastAsiaTheme="majorEastAsia" w:hAnsiTheme="majorHAnsi" w:cstheme="majorBidi"/>
          <w:i/>
          <w:iCs/>
          <w:color w:val="2F5496" w:themeColor="accent1" w:themeShade="BF"/>
        </w:rPr>
      </w:pPr>
      <w:r w:rsidRPr="001B573A">
        <w:rPr>
          <w:noProof/>
        </w:rPr>
        <w:t>(</w:t>
      </w:r>
      <w:r w:rsidRPr="001B573A">
        <w:rPr>
          <w:i/>
          <w:noProof/>
        </w:rPr>
        <w:t>Due to technical difficulties, I was unable to photograph Lizzie’s beads</w:t>
      </w:r>
      <w:r w:rsidRPr="001B573A">
        <w:rPr>
          <w:noProof/>
        </w:rPr>
        <w:t>.)</w:t>
      </w:r>
    </w:p>
    <w:p w14:paraId="26F53606" w14:textId="0AA445A2" w:rsidR="001B573A" w:rsidRPr="001B573A" w:rsidRDefault="001B35EA" w:rsidP="001B573A">
      <w:pPr>
        <w:rPr>
          <w:rFonts w:asciiTheme="majorHAnsi" w:eastAsiaTheme="majorEastAsia" w:hAnsiTheme="majorHAnsi" w:cstheme="majorBidi"/>
          <w:i/>
          <w:iCs/>
          <w:color w:val="2F5496" w:themeColor="accent1" w:themeShade="BF"/>
        </w:rPr>
      </w:pPr>
      <w:bookmarkStart w:id="30" w:name="_Hlk506117567"/>
      <w:r>
        <w:rPr>
          <w:rFonts w:asciiTheme="majorHAnsi" w:eastAsiaTheme="majorEastAsia" w:hAnsiTheme="majorHAnsi" w:cstheme="majorBidi"/>
          <w:i/>
          <w:iCs/>
          <w:color w:val="2F5496" w:themeColor="accent1" w:themeShade="BF"/>
        </w:rPr>
        <w:lastRenderedPageBreak/>
        <w:t xml:space="preserve">5.2.2 </w:t>
      </w:r>
      <w:r w:rsidR="001B573A" w:rsidRPr="001B573A">
        <w:rPr>
          <w:rFonts w:asciiTheme="majorHAnsi" w:eastAsiaTheme="majorEastAsia" w:hAnsiTheme="majorHAnsi" w:cstheme="majorBidi"/>
          <w:i/>
          <w:iCs/>
          <w:color w:val="2F5496" w:themeColor="accent1" w:themeShade="BF"/>
        </w:rPr>
        <w:t>Lizzie’s Challenge story- ‘The Story of Life’</w:t>
      </w:r>
    </w:p>
    <w:p w14:paraId="28263EED" w14:textId="7C725B30" w:rsidR="001B573A" w:rsidRDefault="0082414F" w:rsidP="001B573A">
      <w:pPr>
        <w:spacing w:line="360" w:lineRule="auto"/>
      </w:pPr>
      <w:r>
        <w:t>T</w:t>
      </w:r>
      <w:r w:rsidR="001B573A" w:rsidRPr="001B573A">
        <w:t xml:space="preserve">he challenge story, entitled ‘The Story of Life’ by Lizzie, explored four chapters: beginning; middle; where I am now and what is next.  </w:t>
      </w:r>
    </w:p>
    <w:p w14:paraId="4A2142E3" w14:textId="77777777" w:rsidR="00F34CAE" w:rsidRDefault="00F34CAE" w:rsidP="001B573A">
      <w:pPr>
        <w:spacing w:line="360" w:lineRule="auto"/>
      </w:pPr>
    </w:p>
    <w:p w14:paraId="3D0F8A0C" w14:textId="1CD9FDB3" w:rsidR="00207FD6" w:rsidRPr="00207FD6" w:rsidRDefault="00207FD6" w:rsidP="00207FD6">
      <w:pPr>
        <w:spacing w:line="360" w:lineRule="auto"/>
        <w:rPr>
          <w:i/>
          <w:sz w:val="20"/>
        </w:rPr>
      </w:pPr>
      <w:r w:rsidRPr="00207FD6">
        <w:rPr>
          <w:b/>
          <w:i/>
          <w:sz w:val="20"/>
        </w:rPr>
        <w:t xml:space="preserve">                               Image </w:t>
      </w:r>
      <w:r>
        <w:rPr>
          <w:b/>
          <w:i/>
          <w:sz w:val="20"/>
        </w:rPr>
        <w:t>2</w:t>
      </w:r>
      <w:r w:rsidRPr="00207FD6">
        <w:rPr>
          <w:b/>
          <w:i/>
          <w:sz w:val="20"/>
        </w:rPr>
        <w:t>:</w:t>
      </w:r>
      <w:r w:rsidRPr="00207FD6">
        <w:rPr>
          <w:i/>
          <w:sz w:val="20"/>
        </w:rPr>
        <w:t xml:space="preserve"> </w:t>
      </w:r>
      <w:r>
        <w:rPr>
          <w:i/>
          <w:sz w:val="20"/>
        </w:rPr>
        <w:t>Lizzie’s challenge story</w:t>
      </w:r>
      <w:r w:rsidRPr="00207FD6">
        <w:rPr>
          <w:i/>
          <w:sz w:val="20"/>
        </w:rPr>
        <w:t xml:space="preserve"> sheet</w:t>
      </w:r>
    </w:p>
    <w:bookmarkEnd w:id="30"/>
    <w:p w14:paraId="5E48CD28" w14:textId="77777777" w:rsidR="001B573A" w:rsidRPr="001B573A" w:rsidRDefault="001B573A" w:rsidP="001B573A"/>
    <w:p w14:paraId="29F3672D" w14:textId="77777777" w:rsidR="001B573A" w:rsidRPr="001B573A" w:rsidRDefault="001B573A" w:rsidP="001B573A"/>
    <w:p w14:paraId="79C9F58C" w14:textId="77777777" w:rsidR="001B573A" w:rsidRPr="001B573A" w:rsidRDefault="001B573A" w:rsidP="001B573A">
      <w:r w:rsidRPr="001B573A">
        <w:rPr>
          <w:noProof/>
        </w:rPr>
        <w:drawing>
          <wp:anchor distT="0" distB="0" distL="114300" distR="114300" simplePos="0" relativeHeight="251669504" behindDoc="0" locked="0" layoutInCell="1" allowOverlap="1" wp14:anchorId="375E69BC" wp14:editId="530CC15A">
            <wp:simplePos x="0" y="0"/>
            <wp:positionH relativeFrom="column">
              <wp:posOffset>143510</wp:posOffset>
            </wp:positionH>
            <wp:positionV relativeFrom="paragraph">
              <wp:posOffset>43815</wp:posOffset>
            </wp:positionV>
            <wp:extent cx="5368290" cy="3887470"/>
            <wp:effectExtent l="0" t="2540" r="127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497"/>
                    <a:stretch/>
                  </pic:blipFill>
                  <pic:spPr bwMode="auto">
                    <a:xfrm rot="5400000">
                      <a:off x="0" y="0"/>
                      <a:ext cx="5368290" cy="388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DF1A5" w14:textId="77777777" w:rsidR="001B573A" w:rsidRPr="001B573A" w:rsidRDefault="001B573A" w:rsidP="001B573A"/>
    <w:p w14:paraId="048C3577" w14:textId="77777777" w:rsidR="001B573A" w:rsidRPr="001B573A" w:rsidRDefault="001B573A" w:rsidP="001B573A"/>
    <w:p w14:paraId="11EBC6A3" w14:textId="77777777" w:rsidR="001B573A" w:rsidRPr="001B573A" w:rsidRDefault="001B573A" w:rsidP="001B573A"/>
    <w:p w14:paraId="1D301BBB" w14:textId="77777777" w:rsidR="001B573A" w:rsidRPr="001B573A" w:rsidRDefault="001B573A" w:rsidP="001B573A"/>
    <w:p w14:paraId="59A49778" w14:textId="77777777" w:rsidR="001B573A" w:rsidRPr="001B573A" w:rsidRDefault="001B573A" w:rsidP="001B573A"/>
    <w:p w14:paraId="1A53BBD3" w14:textId="77777777" w:rsidR="001B573A" w:rsidRPr="001B573A" w:rsidRDefault="001B573A" w:rsidP="001B573A"/>
    <w:p w14:paraId="19595057" w14:textId="77777777" w:rsidR="001B573A" w:rsidRPr="001B573A" w:rsidRDefault="001B573A" w:rsidP="001B573A"/>
    <w:p w14:paraId="126BE669" w14:textId="77777777" w:rsidR="001B573A" w:rsidRPr="001B573A" w:rsidRDefault="001B573A" w:rsidP="001B573A"/>
    <w:p w14:paraId="50730497" w14:textId="77777777" w:rsidR="001B573A" w:rsidRPr="001B573A" w:rsidRDefault="001B573A" w:rsidP="001B573A"/>
    <w:p w14:paraId="6783E267" w14:textId="77777777" w:rsidR="001B573A" w:rsidRPr="001B573A" w:rsidRDefault="001B573A" w:rsidP="001B573A"/>
    <w:p w14:paraId="4991898C" w14:textId="77777777" w:rsidR="001B573A" w:rsidRPr="001B573A" w:rsidRDefault="001B573A" w:rsidP="001B573A"/>
    <w:p w14:paraId="6F568A8F" w14:textId="77777777" w:rsidR="001B573A" w:rsidRPr="001B573A" w:rsidRDefault="001B573A" w:rsidP="001B573A"/>
    <w:p w14:paraId="660E93D2" w14:textId="77777777" w:rsidR="001B573A" w:rsidRPr="001B573A" w:rsidRDefault="001B573A" w:rsidP="001B573A"/>
    <w:p w14:paraId="5849D380" w14:textId="77777777" w:rsidR="001B573A" w:rsidRPr="001B573A" w:rsidRDefault="001B573A" w:rsidP="001B573A"/>
    <w:p w14:paraId="2343CB24" w14:textId="77777777" w:rsidR="001B573A" w:rsidRPr="001B573A" w:rsidRDefault="001B573A" w:rsidP="001B573A"/>
    <w:p w14:paraId="7AD4DE4B" w14:textId="77777777" w:rsidR="001B573A" w:rsidRPr="001B573A" w:rsidRDefault="001B573A" w:rsidP="001B573A"/>
    <w:p w14:paraId="5360E89E" w14:textId="77777777" w:rsidR="001B573A" w:rsidRPr="001B573A" w:rsidRDefault="001B573A" w:rsidP="001B573A"/>
    <w:p w14:paraId="681E22D6" w14:textId="5F6BB322" w:rsidR="001B573A" w:rsidRPr="001B573A" w:rsidRDefault="001B573A" w:rsidP="001B573A">
      <w:pPr>
        <w:spacing w:line="360" w:lineRule="auto"/>
      </w:pPr>
      <w:r w:rsidRPr="001B573A">
        <w:t xml:space="preserve">In familiarising myself with the data in phase one of the challenge story analysis, it became clear that the challenges were not coherently storied or </w:t>
      </w:r>
      <w:r w:rsidR="00950B91">
        <w:t xml:space="preserve">told </w:t>
      </w:r>
      <w:r w:rsidR="00950B91" w:rsidRPr="00950B91">
        <w:rPr>
          <w:shd w:val="clear" w:color="auto" w:fill="FFD966" w:themeFill="accent4" w:themeFillTint="99"/>
        </w:rPr>
        <w:t>linearly</w:t>
      </w:r>
      <w:r w:rsidRPr="001B573A">
        <w:t>. Instead the interview somewhat haphazardly explored experiences of challenge.</w:t>
      </w:r>
      <w:r w:rsidR="00794514" w:rsidRPr="00794514">
        <w:t xml:space="preserve"> </w:t>
      </w:r>
      <w:r w:rsidRPr="001B573A">
        <w:t xml:space="preserve">‘Re-storying’ </w:t>
      </w:r>
      <w:r w:rsidR="00FE03D9">
        <w:t xml:space="preserve">in phase two of the analysis, I organised the data into the </w:t>
      </w:r>
      <w:r w:rsidR="00FA08CF">
        <w:t xml:space="preserve">sequential </w:t>
      </w:r>
      <w:r w:rsidR="00FE03D9">
        <w:t>episodes</w:t>
      </w:r>
      <w:r w:rsidR="0082414F">
        <w:t>,</w:t>
      </w:r>
      <w:r w:rsidRPr="001B573A">
        <w:t xml:space="preserve"> as depicted by Lizzie. Here, I worked through the transcript, </w:t>
      </w:r>
      <w:r w:rsidR="00FA08CF">
        <w:t>structuring</w:t>
      </w:r>
      <w:r w:rsidRPr="001B573A">
        <w:t xml:space="preserve"> the narrative into the chronological chapters</w:t>
      </w:r>
      <w:r w:rsidR="00FA08CF">
        <w:t xml:space="preserve"> to gain deeper insight of the story</w:t>
      </w:r>
      <w:r w:rsidR="0082414F">
        <w:t>.</w:t>
      </w:r>
      <w:r w:rsidR="00794514" w:rsidRPr="00794514">
        <w:t xml:space="preserve"> I found it useful to consider this as a ‘map’ of challenge, </w:t>
      </w:r>
      <w:r w:rsidR="00950B91" w:rsidRPr="00950B91">
        <w:rPr>
          <w:shd w:val="clear" w:color="auto" w:fill="FFD966" w:themeFill="accent4" w:themeFillTint="99"/>
        </w:rPr>
        <w:lastRenderedPageBreak/>
        <w:t>similar</w:t>
      </w:r>
      <w:r w:rsidR="00794514" w:rsidRPr="00794514">
        <w:t xml:space="preserve"> to Frank’s (1995) idea of a life map. </w:t>
      </w:r>
      <w:r w:rsidRPr="001B573A">
        <w:t>Where valuable experiences were shared</w:t>
      </w:r>
      <w:r w:rsidR="00FA08CF">
        <w:t>,</w:t>
      </w:r>
      <w:r w:rsidRPr="001B573A">
        <w:t xml:space="preserve"> but not beaded on Lizzie’s story sheet, I created additional episodic strands into the chapter for analysis. A summary is provided </w:t>
      </w:r>
      <w:r w:rsidR="00FA08CF">
        <w:t xml:space="preserve">in table </w:t>
      </w:r>
    </w:p>
    <w:p w14:paraId="03D3E2E3" w14:textId="77777777" w:rsidR="001B573A" w:rsidRPr="001B573A" w:rsidRDefault="001B573A" w:rsidP="001B573A">
      <w:pPr>
        <w:rPr>
          <w:noProof/>
          <w:shd w:val="clear" w:color="auto" w:fill="D9D9D9" w:themeFill="background1" w:themeFillShade="D9"/>
        </w:rPr>
      </w:pPr>
      <w:bookmarkStart w:id="31" w:name="_Hlk506119060"/>
    </w:p>
    <w:p w14:paraId="72B3E305" w14:textId="39B439B8" w:rsidR="001B573A" w:rsidRPr="004D6702" w:rsidRDefault="001B573A" w:rsidP="004D6702">
      <w:pPr>
        <w:shd w:val="clear" w:color="auto" w:fill="FFFFFF" w:themeFill="background1"/>
        <w:rPr>
          <w:i/>
          <w:noProof/>
          <w:sz w:val="20"/>
        </w:rPr>
      </w:pPr>
      <w:r w:rsidRPr="004D6702">
        <w:rPr>
          <w:b/>
          <w:i/>
          <w:noProof/>
          <w:sz w:val="20"/>
          <w:shd w:val="clear" w:color="auto" w:fill="FFFFFF" w:themeFill="background1"/>
        </w:rPr>
        <w:t>Table</w:t>
      </w:r>
      <w:r w:rsidR="004D6702" w:rsidRPr="004D6702">
        <w:rPr>
          <w:b/>
          <w:i/>
          <w:noProof/>
          <w:sz w:val="20"/>
          <w:shd w:val="clear" w:color="auto" w:fill="FFFFFF" w:themeFill="background1"/>
        </w:rPr>
        <w:t xml:space="preserve"> 4:</w:t>
      </w:r>
      <w:r w:rsidRPr="004D6702">
        <w:rPr>
          <w:i/>
          <w:noProof/>
          <w:sz w:val="20"/>
        </w:rPr>
        <w:t xml:space="preserve"> </w:t>
      </w:r>
      <w:r w:rsidR="004D6702" w:rsidRPr="004D6702">
        <w:rPr>
          <w:i/>
          <w:noProof/>
          <w:sz w:val="20"/>
        </w:rPr>
        <w:t>S</w:t>
      </w:r>
      <w:r w:rsidRPr="004D6702">
        <w:rPr>
          <w:i/>
          <w:noProof/>
          <w:sz w:val="20"/>
        </w:rPr>
        <w:t>ummary of Lizzie’s re-storied challenge story</w:t>
      </w:r>
    </w:p>
    <w:tbl>
      <w:tblPr>
        <w:tblStyle w:val="TableGrid"/>
        <w:tblW w:w="0" w:type="auto"/>
        <w:tblLook w:val="04A0" w:firstRow="1" w:lastRow="0" w:firstColumn="1" w:lastColumn="0" w:noHBand="0" w:noVBand="1"/>
      </w:tblPr>
      <w:tblGrid>
        <w:gridCol w:w="2533"/>
        <w:gridCol w:w="5768"/>
      </w:tblGrid>
      <w:tr w:rsidR="001B573A" w:rsidRPr="001B573A" w14:paraId="5554CB5A" w14:textId="77777777" w:rsidTr="00606E34">
        <w:tc>
          <w:tcPr>
            <w:tcW w:w="2689" w:type="dxa"/>
          </w:tcPr>
          <w:p w14:paraId="7A193EBC" w14:textId="77777777" w:rsidR="001B573A" w:rsidRPr="001B573A" w:rsidRDefault="001B573A" w:rsidP="001B573A">
            <w:pPr>
              <w:keepNext/>
              <w:keepLines/>
              <w:spacing w:before="40"/>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 xml:space="preserve">Chapter </w:t>
            </w:r>
          </w:p>
        </w:tc>
        <w:tc>
          <w:tcPr>
            <w:tcW w:w="6237" w:type="dxa"/>
          </w:tcPr>
          <w:p w14:paraId="35889F52" w14:textId="77777777" w:rsidR="001B573A" w:rsidRPr="001B573A" w:rsidRDefault="001B573A" w:rsidP="001B573A">
            <w:pPr>
              <w:keepNext/>
              <w:keepLines/>
              <w:spacing w:before="40"/>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Episode</w:t>
            </w:r>
          </w:p>
        </w:tc>
      </w:tr>
      <w:tr w:rsidR="001B573A" w:rsidRPr="001B573A" w14:paraId="47347AF0" w14:textId="77777777" w:rsidTr="00606E34">
        <w:tc>
          <w:tcPr>
            <w:tcW w:w="2689" w:type="dxa"/>
            <w:vMerge w:val="restart"/>
          </w:tcPr>
          <w:p w14:paraId="310A2F3C" w14:textId="77777777" w:rsidR="001B573A" w:rsidRPr="001B573A" w:rsidRDefault="001B573A" w:rsidP="004D6702">
            <w:pPr>
              <w:pStyle w:val="Heading5"/>
              <w:outlineLvl w:val="4"/>
            </w:pPr>
            <w:r w:rsidRPr="001B573A">
              <w:t>Beginning</w:t>
            </w:r>
          </w:p>
        </w:tc>
        <w:tc>
          <w:tcPr>
            <w:tcW w:w="6237" w:type="dxa"/>
          </w:tcPr>
          <w:p w14:paraId="6EC2EE14" w14:textId="77777777" w:rsidR="001B573A" w:rsidRPr="001B573A" w:rsidRDefault="001B573A" w:rsidP="001B573A">
            <w:r w:rsidRPr="001B573A">
              <w:t>Being diagnosed with muscular dystrophy</w:t>
            </w:r>
          </w:p>
        </w:tc>
      </w:tr>
      <w:tr w:rsidR="001B573A" w:rsidRPr="001B573A" w14:paraId="18A425C0" w14:textId="77777777" w:rsidTr="00606E34">
        <w:tc>
          <w:tcPr>
            <w:tcW w:w="2689" w:type="dxa"/>
            <w:vMerge/>
          </w:tcPr>
          <w:p w14:paraId="435D24D3" w14:textId="77777777" w:rsidR="001B573A" w:rsidRPr="001B573A" w:rsidRDefault="001B573A" w:rsidP="004D6702">
            <w:pPr>
              <w:pStyle w:val="Heading5"/>
              <w:outlineLvl w:val="4"/>
            </w:pPr>
          </w:p>
        </w:tc>
        <w:tc>
          <w:tcPr>
            <w:tcW w:w="6237" w:type="dxa"/>
          </w:tcPr>
          <w:p w14:paraId="675A921C" w14:textId="77777777" w:rsidR="001B573A" w:rsidRPr="001B573A" w:rsidRDefault="001B573A" w:rsidP="001B573A">
            <w:r w:rsidRPr="001B573A">
              <w:t>A different physical development</w:t>
            </w:r>
          </w:p>
        </w:tc>
      </w:tr>
      <w:tr w:rsidR="001B573A" w:rsidRPr="001B573A" w14:paraId="7FA6CC50" w14:textId="77777777" w:rsidTr="00606E34">
        <w:tc>
          <w:tcPr>
            <w:tcW w:w="2689" w:type="dxa"/>
            <w:vMerge w:val="restart"/>
          </w:tcPr>
          <w:p w14:paraId="6C48E79A" w14:textId="77777777" w:rsidR="001B573A" w:rsidRPr="001B573A" w:rsidRDefault="001B573A" w:rsidP="004D6702">
            <w:pPr>
              <w:pStyle w:val="Heading5"/>
              <w:outlineLvl w:val="4"/>
            </w:pPr>
            <w:r w:rsidRPr="001B573A">
              <w:t>Middle</w:t>
            </w:r>
          </w:p>
        </w:tc>
        <w:tc>
          <w:tcPr>
            <w:tcW w:w="6237" w:type="dxa"/>
          </w:tcPr>
          <w:p w14:paraId="43E9E945" w14:textId="77777777" w:rsidR="001B573A" w:rsidRPr="001B573A" w:rsidRDefault="001B573A" w:rsidP="001B573A">
            <w:r w:rsidRPr="001B573A">
              <w:t>I had to go to the hospital</w:t>
            </w:r>
          </w:p>
        </w:tc>
      </w:tr>
      <w:tr w:rsidR="001B573A" w:rsidRPr="001B573A" w14:paraId="33A24EEB" w14:textId="77777777" w:rsidTr="00606E34">
        <w:tc>
          <w:tcPr>
            <w:tcW w:w="2689" w:type="dxa"/>
            <w:vMerge/>
          </w:tcPr>
          <w:p w14:paraId="3CF90782" w14:textId="77777777" w:rsidR="001B573A" w:rsidRPr="001B573A" w:rsidRDefault="001B573A" w:rsidP="004D6702">
            <w:pPr>
              <w:pStyle w:val="Heading5"/>
              <w:outlineLvl w:val="4"/>
            </w:pPr>
          </w:p>
        </w:tc>
        <w:tc>
          <w:tcPr>
            <w:tcW w:w="6237" w:type="dxa"/>
          </w:tcPr>
          <w:p w14:paraId="38A1D62D" w14:textId="77777777" w:rsidR="001B573A" w:rsidRPr="001B573A" w:rsidRDefault="001B573A" w:rsidP="001B573A">
            <w:r w:rsidRPr="001B573A">
              <w:t>I had operations</w:t>
            </w:r>
          </w:p>
        </w:tc>
      </w:tr>
      <w:tr w:rsidR="001B573A" w:rsidRPr="001B573A" w14:paraId="355406DF" w14:textId="77777777" w:rsidTr="00606E34">
        <w:tc>
          <w:tcPr>
            <w:tcW w:w="2689" w:type="dxa"/>
            <w:vMerge/>
          </w:tcPr>
          <w:p w14:paraId="74BA6DA7" w14:textId="77777777" w:rsidR="001B573A" w:rsidRPr="001B573A" w:rsidRDefault="001B573A" w:rsidP="004D6702">
            <w:pPr>
              <w:pStyle w:val="Heading5"/>
              <w:outlineLvl w:val="4"/>
            </w:pPr>
          </w:p>
        </w:tc>
        <w:tc>
          <w:tcPr>
            <w:tcW w:w="6237" w:type="dxa"/>
          </w:tcPr>
          <w:p w14:paraId="2F0D892B" w14:textId="77777777" w:rsidR="001B573A" w:rsidRPr="001B573A" w:rsidRDefault="001B573A" w:rsidP="001B573A">
            <w:r w:rsidRPr="001B573A">
              <w:t>Being left out</w:t>
            </w:r>
          </w:p>
        </w:tc>
      </w:tr>
      <w:tr w:rsidR="001B573A" w:rsidRPr="001B573A" w14:paraId="00C7A408" w14:textId="77777777" w:rsidTr="00606E34">
        <w:tc>
          <w:tcPr>
            <w:tcW w:w="2689" w:type="dxa"/>
            <w:vMerge w:val="restart"/>
          </w:tcPr>
          <w:p w14:paraId="73986117" w14:textId="77777777" w:rsidR="001B573A" w:rsidRPr="001B573A" w:rsidRDefault="001B573A" w:rsidP="004D6702">
            <w:pPr>
              <w:pStyle w:val="Heading5"/>
              <w:outlineLvl w:val="4"/>
            </w:pPr>
            <w:r w:rsidRPr="001B573A">
              <w:t>Where I am now</w:t>
            </w:r>
          </w:p>
        </w:tc>
        <w:tc>
          <w:tcPr>
            <w:tcW w:w="6237" w:type="dxa"/>
          </w:tcPr>
          <w:p w14:paraId="37D1A585" w14:textId="77777777" w:rsidR="001B573A" w:rsidRPr="001B573A" w:rsidRDefault="001B573A" w:rsidP="001B573A">
            <w:r w:rsidRPr="001B573A">
              <w:t>Being different</w:t>
            </w:r>
          </w:p>
        </w:tc>
      </w:tr>
      <w:tr w:rsidR="001B573A" w:rsidRPr="001B573A" w14:paraId="3CA2CBB3" w14:textId="77777777" w:rsidTr="00606E34">
        <w:tc>
          <w:tcPr>
            <w:tcW w:w="2689" w:type="dxa"/>
            <w:vMerge/>
          </w:tcPr>
          <w:p w14:paraId="05EC69AD" w14:textId="77777777" w:rsidR="001B573A" w:rsidRPr="001B573A" w:rsidRDefault="001B573A" w:rsidP="004D6702">
            <w:pPr>
              <w:pStyle w:val="Heading5"/>
              <w:outlineLvl w:val="4"/>
            </w:pPr>
          </w:p>
        </w:tc>
        <w:tc>
          <w:tcPr>
            <w:tcW w:w="6237" w:type="dxa"/>
          </w:tcPr>
          <w:p w14:paraId="599ED01D" w14:textId="77777777" w:rsidR="001B573A" w:rsidRPr="001B573A" w:rsidRDefault="001B573A" w:rsidP="001B573A">
            <w:r w:rsidRPr="001B573A">
              <w:t>The same learning</w:t>
            </w:r>
          </w:p>
        </w:tc>
      </w:tr>
      <w:tr w:rsidR="001B573A" w:rsidRPr="001B573A" w14:paraId="773444CB" w14:textId="77777777" w:rsidTr="00606E34">
        <w:tc>
          <w:tcPr>
            <w:tcW w:w="2689" w:type="dxa"/>
            <w:vMerge/>
          </w:tcPr>
          <w:p w14:paraId="4C6D607A" w14:textId="77777777" w:rsidR="001B573A" w:rsidRPr="001B573A" w:rsidRDefault="001B573A" w:rsidP="004D6702">
            <w:pPr>
              <w:pStyle w:val="Heading5"/>
              <w:outlineLvl w:val="4"/>
            </w:pPr>
          </w:p>
        </w:tc>
        <w:tc>
          <w:tcPr>
            <w:tcW w:w="6237" w:type="dxa"/>
          </w:tcPr>
          <w:p w14:paraId="1B1B08FB" w14:textId="77777777" w:rsidR="001B573A" w:rsidRPr="001B573A" w:rsidRDefault="001B573A" w:rsidP="001B573A">
            <w:r w:rsidRPr="001B573A">
              <w:t>Accepting things I can’t do</w:t>
            </w:r>
          </w:p>
        </w:tc>
      </w:tr>
      <w:tr w:rsidR="001B573A" w:rsidRPr="001B573A" w14:paraId="2C0C1FC0" w14:textId="77777777" w:rsidTr="00606E34">
        <w:tc>
          <w:tcPr>
            <w:tcW w:w="2689" w:type="dxa"/>
            <w:vMerge/>
          </w:tcPr>
          <w:p w14:paraId="2B40281E" w14:textId="77777777" w:rsidR="001B573A" w:rsidRPr="001B573A" w:rsidRDefault="001B573A" w:rsidP="004D6702">
            <w:pPr>
              <w:pStyle w:val="Heading5"/>
              <w:outlineLvl w:val="4"/>
            </w:pPr>
          </w:p>
        </w:tc>
        <w:tc>
          <w:tcPr>
            <w:tcW w:w="6237" w:type="dxa"/>
          </w:tcPr>
          <w:p w14:paraId="574FD0DA" w14:textId="77777777" w:rsidR="001B573A" w:rsidRPr="001B573A" w:rsidRDefault="001B573A" w:rsidP="001B573A">
            <w:r w:rsidRPr="001B573A">
              <w:t>Still trying with help</w:t>
            </w:r>
          </w:p>
        </w:tc>
      </w:tr>
      <w:tr w:rsidR="001B573A" w:rsidRPr="001B573A" w14:paraId="3CE479C6" w14:textId="77777777" w:rsidTr="00606E34">
        <w:tc>
          <w:tcPr>
            <w:tcW w:w="2689" w:type="dxa"/>
            <w:vMerge/>
          </w:tcPr>
          <w:p w14:paraId="682AD972" w14:textId="77777777" w:rsidR="001B573A" w:rsidRPr="001B573A" w:rsidRDefault="001B573A" w:rsidP="004D6702">
            <w:pPr>
              <w:pStyle w:val="Heading5"/>
              <w:outlineLvl w:val="4"/>
            </w:pPr>
          </w:p>
        </w:tc>
        <w:tc>
          <w:tcPr>
            <w:tcW w:w="6237" w:type="dxa"/>
          </w:tcPr>
          <w:p w14:paraId="4EE4DC4E" w14:textId="77777777" w:rsidR="001B573A" w:rsidRPr="001B573A" w:rsidRDefault="001B573A" w:rsidP="001B573A">
            <w:r w:rsidRPr="001B573A">
              <w:t>No school challenges</w:t>
            </w:r>
          </w:p>
        </w:tc>
      </w:tr>
      <w:tr w:rsidR="001B573A" w:rsidRPr="001B573A" w14:paraId="245CBC37" w14:textId="77777777" w:rsidTr="00606E34">
        <w:tc>
          <w:tcPr>
            <w:tcW w:w="2689" w:type="dxa"/>
            <w:vMerge w:val="restart"/>
          </w:tcPr>
          <w:p w14:paraId="242067D0" w14:textId="77777777" w:rsidR="001B573A" w:rsidRPr="001B573A" w:rsidRDefault="001B573A" w:rsidP="004D6702">
            <w:pPr>
              <w:pStyle w:val="Heading5"/>
              <w:outlineLvl w:val="4"/>
            </w:pPr>
            <w:r w:rsidRPr="001B573A">
              <w:t>What is next</w:t>
            </w:r>
          </w:p>
        </w:tc>
        <w:tc>
          <w:tcPr>
            <w:tcW w:w="6237" w:type="dxa"/>
          </w:tcPr>
          <w:p w14:paraId="0A3B69F6" w14:textId="77777777" w:rsidR="001B573A" w:rsidRPr="001B573A" w:rsidRDefault="001B573A" w:rsidP="001B573A">
            <w:r w:rsidRPr="001B573A">
              <w:t>More operations</w:t>
            </w:r>
          </w:p>
        </w:tc>
      </w:tr>
      <w:tr w:rsidR="001B573A" w:rsidRPr="001B573A" w14:paraId="136C2A0F" w14:textId="77777777" w:rsidTr="00606E34">
        <w:tc>
          <w:tcPr>
            <w:tcW w:w="2689" w:type="dxa"/>
            <w:vMerge/>
          </w:tcPr>
          <w:p w14:paraId="14AD4627" w14:textId="77777777" w:rsidR="001B573A" w:rsidRPr="001B573A" w:rsidRDefault="001B573A" w:rsidP="001B573A"/>
        </w:tc>
        <w:tc>
          <w:tcPr>
            <w:tcW w:w="6237" w:type="dxa"/>
          </w:tcPr>
          <w:p w14:paraId="5668F42C" w14:textId="77777777" w:rsidR="001B573A" w:rsidRPr="001B573A" w:rsidRDefault="001B573A" w:rsidP="001B573A">
            <w:r w:rsidRPr="001B573A">
              <w:t>Acceptance</w:t>
            </w:r>
          </w:p>
        </w:tc>
      </w:tr>
      <w:tr w:rsidR="001B573A" w:rsidRPr="001B573A" w14:paraId="03BC1779" w14:textId="77777777" w:rsidTr="00606E34">
        <w:tc>
          <w:tcPr>
            <w:tcW w:w="2689" w:type="dxa"/>
            <w:vMerge/>
          </w:tcPr>
          <w:p w14:paraId="37962E68" w14:textId="77777777" w:rsidR="001B573A" w:rsidRPr="001B573A" w:rsidRDefault="001B573A" w:rsidP="001B573A"/>
        </w:tc>
        <w:tc>
          <w:tcPr>
            <w:tcW w:w="6237" w:type="dxa"/>
          </w:tcPr>
          <w:p w14:paraId="177F2506" w14:textId="77777777" w:rsidR="001B573A" w:rsidRPr="001B573A" w:rsidRDefault="001B573A" w:rsidP="001B573A">
            <w:r w:rsidRPr="001B573A">
              <w:t>Staying strong</w:t>
            </w:r>
          </w:p>
        </w:tc>
      </w:tr>
      <w:bookmarkEnd w:id="31"/>
    </w:tbl>
    <w:p w14:paraId="61DD2A96" w14:textId="77777777" w:rsidR="001B573A" w:rsidRPr="001B573A" w:rsidRDefault="001B573A" w:rsidP="001B573A">
      <w:pPr>
        <w:spacing w:line="360" w:lineRule="auto"/>
      </w:pPr>
    </w:p>
    <w:p w14:paraId="2B927607" w14:textId="112BF80F" w:rsidR="001B573A" w:rsidRDefault="00B842D6" w:rsidP="001B573A">
      <w:pPr>
        <w:spacing w:line="360" w:lineRule="auto"/>
      </w:pPr>
      <w:bookmarkStart w:id="32" w:name="_Hlk507845554"/>
      <w:r>
        <w:t>Although</w:t>
      </w:r>
      <w:r w:rsidR="001B573A" w:rsidRPr="001B573A">
        <w:t xml:space="preserve"> </w:t>
      </w:r>
      <w:r w:rsidR="00626B7A">
        <w:t xml:space="preserve">episodes of </w:t>
      </w:r>
      <w:r w:rsidR="005A5D1A">
        <w:t>risk</w:t>
      </w:r>
      <w:r w:rsidR="001B573A" w:rsidRPr="001B573A">
        <w:t xml:space="preserve"> and challenge</w:t>
      </w:r>
      <w:r w:rsidR="00794514">
        <w:t xml:space="preserve"> </w:t>
      </w:r>
      <w:r w:rsidR="00A15F51">
        <w:t>can</w:t>
      </w:r>
      <w:r w:rsidR="00794514">
        <w:t xml:space="preserve"> be identified</w:t>
      </w:r>
      <w:r w:rsidR="001B573A" w:rsidRPr="001B573A">
        <w:t xml:space="preserve">, </w:t>
      </w:r>
      <w:r w:rsidR="00794514">
        <w:t>the re-telling</w:t>
      </w:r>
      <w:r w:rsidR="00A15F51">
        <w:t xml:space="preserve"> is</w:t>
      </w:r>
      <w:r w:rsidR="001B573A" w:rsidRPr="001B573A">
        <w:t xml:space="preserve"> supplemented by stories of </w:t>
      </w:r>
      <w:r w:rsidR="005356DF">
        <w:t>resistance</w:t>
      </w:r>
      <w:r w:rsidR="00626B7A">
        <w:t xml:space="preserve">, </w:t>
      </w:r>
      <w:r>
        <w:t xml:space="preserve">with an ‘acceptance’ of </w:t>
      </w:r>
      <w:r w:rsidR="001B573A" w:rsidRPr="001B573A">
        <w:t xml:space="preserve">MD </w:t>
      </w:r>
      <w:r>
        <w:t xml:space="preserve">and </w:t>
      </w:r>
      <w:r w:rsidR="001B573A" w:rsidRPr="001B573A">
        <w:t xml:space="preserve">a determination to ‘stay strong’. These </w:t>
      </w:r>
      <w:r w:rsidR="00794514">
        <w:t>are</w:t>
      </w:r>
      <w:r w:rsidR="005356DF">
        <w:t xml:space="preserve"> further</w:t>
      </w:r>
      <w:r w:rsidR="00794514">
        <w:t xml:space="preserve"> discussed in the</w:t>
      </w:r>
      <w:r w:rsidR="001B573A" w:rsidRPr="001B573A">
        <w:t xml:space="preserve"> </w:t>
      </w:r>
      <w:r w:rsidR="00626B7A">
        <w:t>categorical content</w:t>
      </w:r>
      <w:r w:rsidR="001B573A" w:rsidRPr="001B573A">
        <w:t xml:space="preserve"> analysis. </w:t>
      </w:r>
    </w:p>
    <w:p w14:paraId="1BA98049" w14:textId="77777777" w:rsidR="00626B7A" w:rsidRPr="001B573A" w:rsidRDefault="00626B7A" w:rsidP="001B573A">
      <w:pPr>
        <w:spacing w:line="360" w:lineRule="auto"/>
      </w:pPr>
    </w:p>
    <w:p w14:paraId="2CC6C369" w14:textId="3AC4D399" w:rsidR="001B573A" w:rsidRPr="001B573A" w:rsidRDefault="001B35EA" w:rsidP="00626B7A">
      <w:pPr>
        <w:pStyle w:val="Heading4"/>
        <w:spacing w:line="360" w:lineRule="auto"/>
      </w:pPr>
      <w:r>
        <w:t xml:space="preserve">5.2.2.1 </w:t>
      </w:r>
      <w:r w:rsidR="001B573A" w:rsidRPr="001B573A">
        <w:t>Categorical content analysis</w:t>
      </w:r>
    </w:p>
    <w:bookmarkEnd w:id="32"/>
    <w:p w14:paraId="604356F4" w14:textId="55567B47" w:rsidR="001B573A" w:rsidRPr="001B573A" w:rsidRDefault="001B573A" w:rsidP="00086579">
      <w:pPr>
        <w:shd w:val="clear" w:color="auto" w:fill="FFFFFF" w:themeFill="background1"/>
        <w:spacing w:line="360" w:lineRule="auto"/>
      </w:pPr>
      <w:r w:rsidRPr="001B573A">
        <w:t xml:space="preserve">Using </w:t>
      </w:r>
      <w:r w:rsidR="00542542">
        <w:t>a</w:t>
      </w:r>
      <w:r w:rsidRPr="001B573A">
        <w:t xml:space="preserve"> categorical content analysis (Lieblich et al., 1998</w:t>
      </w:r>
      <w:r w:rsidR="00D3276D">
        <w:t xml:space="preserve">; see </w:t>
      </w:r>
      <w:r w:rsidR="00D3276D" w:rsidRPr="00626B7A">
        <w:rPr>
          <w:shd w:val="clear" w:color="auto" w:fill="FFFFFF" w:themeFill="background1"/>
        </w:rPr>
        <w:t>stage 3, p.4</w:t>
      </w:r>
      <w:r w:rsidR="00626B7A" w:rsidRPr="00626B7A">
        <w:rPr>
          <w:shd w:val="clear" w:color="auto" w:fill="FFFFFF" w:themeFill="background1"/>
        </w:rPr>
        <w:t>2</w:t>
      </w:r>
      <w:r w:rsidRPr="001B573A">
        <w:t>), I extracted subtext</w:t>
      </w:r>
      <w:r w:rsidR="0093741C">
        <w:t xml:space="preserve"> from the transcript</w:t>
      </w:r>
      <w:r w:rsidRPr="001B573A">
        <w:t xml:space="preserve"> that illuminated </w:t>
      </w:r>
      <w:r w:rsidR="00997E62">
        <w:t xml:space="preserve">stories of </w:t>
      </w:r>
      <w:r w:rsidRPr="001B573A">
        <w:t>challenge</w:t>
      </w:r>
      <w:r w:rsidR="00430171">
        <w:t>/</w:t>
      </w:r>
      <w:r w:rsidRPr="001B573A">
        <w:t xml:space="preserve"> risk</w:t>
      </w:r>
      <w:r w:rsidR="00626B7A">
        <w:t>, and resistance</w:t>
      </w:r>
      <w:r w:rsidR="00430171">
        <w:t xml:space="preserve">/ </w:t>
      </w:r>
      <w:r w:rsidR="00626B7A">
        <w:t>resilience</w:t>
      </w:r>
      <w:r w:rsidR="00430171">
        <w:t xml:space="preserve">, forming episodic segments </w:t>
      </w:r>
      <w:r w:rsidRPr="001B573A">
        <w:t>t</w:t>
      </w:r>
      <w:r w:rsidR="00430171">
        <w:t xml:space="preserve">hat became </w:t>
      </w:r>
      <w:r w:rsidRPr="001B573A">
        <w:t xml:space="preserve">the focus of the analysis. An example </w:t>
      </w:r>
      <w:r w:rsidR="0093741C">
        <w:t xml:space="preserve">of </w:t>
      </w:r>
      <w:r w:rsidRPr="001B573A">
        <w:t xml:space="preserve">the material for analysis can be found in </w:t>
      </w:r>
      <w:r w:rsidRPr="00086579">
        <w:rPr>
          <w:shd w:val="clear" w:color="auto" w:fill="FFFFFF" w:themeFill="background1"/>
        </w:rPr>
        <w:t>appendix 2</w:t>
      </w:r>
      <w:r w:rsidR="00086579" w:rsidRPr="00086579">
        <w:rPr>
          <w:shd w:val="clear" w:color="auto" w:fill="FFFFFF" w:themeFill="background1"/>
        </w:rPr>
        <w:t>3</w:t>
      </w:r>
      <w:r w:rsidRPr="001B573A">
        <w:t xml:space="preserve">. </w:t>
      </w:r>
    </w:p>
    <w:p w14:paraId="126BB73E" w14:textId="6B7AE8F7" w:rsidR="001B573A" w:rsidRDefault="001B573A" w:rsidP="001B573A">
      <w:pPr>
        <w:spacing w:line="360" w:lineRule="auto"/>
      </w:pPr>
      <w:r w:rsidRPr="001B573A">
        <w:t>Working through the extracted subtext, four major content categories, or themes, were defined, with sub</w:t>
      </w:r>
      <w:r w:rsidR="0093741C">
        <w:t>themes</w:t>
      </w:r>
      <w:r w:rsidRPr="001B573A">
        <w:t xml:space="preserve"> also identified. </w:t>
      </w:r>
      <w:bookmarkStart w:id="33" w:name="_Hlk506303228"/>
      <w:r w:rsidRPr="001B573A">
        <w:t xml:space="preserve">Photographic evidence of the theme identification process </w:t>
      </w:r>
      <w:bookmarkEnd w:id="33"/>
      <w:r w:rsidRPr="001B573A">
        <w:t xml:space="preserve">can be found in </w:t>
      </w:r>
      <w:r w:rsidRPr="0093741C">
        <w:rPr>
          <w:shd w:val="clear" w:color="auto" w:fill="FFFFFF" w:themeFill="background1"/>
        </w:rPr>
        <w:t>appendix 2</w:t>
      </w:r>
      <w:r w:rsidR="0093741C" w:rsidRPr="0093741C">
        <w:rPr>
          <w:shd w:val="clear" w:color="auto" w:fill="FFFFFF" w:themeFill="background1"/>
        </w:rPr>
        <w:t>4</w:t>
      </w:r>
      <w:r w:rsidRPr="001B573A">
        <w:t>.</w:t>
      </w:r>
      <w:r w:rsidR="00542542">
        <w:t xml:space="preserve"> I discuss each theme below (f</w:t>
      </w:r>
      <w:r w:rsidR="0093741C" w:rsidRPr="0093741C">
        <w:t>urther quotations in appendix 2</w:t>
      </w:r>
      <w:r w:rsidR="00542542">
        <w:t>5)</w:t>
      </w:r>
      <w:r w:rsidR="0093741C" w:rsidRPr="0093741C">
        <w:t>.</w:t>
      </w:r>
      <w:r w:rsidR="00542542">
        <w:t xml:space="preserve"> </w:t>
      </w:r>
    </w:p>
    <w:p w14:paraId="65483899" w14:textId="77777777" w:rsidR="008976CE" w:rsidRPr="001B573A" w:rsidRDefault="008976CE" w:rsidP="001B573A">
      <w:pPr>
        <w:spacing w:line="360" w:lineRule="auto"/>
        <w:rPr>
          <w:shd w:val="clear" w:color="auto" w:fill="C9C9C9" w:themeFill="accent3" w:themeFillTint="99"/>
        </w:rPr>
      </w:pPr>
    </w:p>
    <w:p w14:paraId="49618EE1" w14:textId="77777777" w:rsidR="001B573A" w:rsidRPr="001B573A" w:rsidRDefault="001B573A" w:rsidP="001B573A">
      <w:pPr>
        <w:rPr>
          <w:shd w:val="clear" w:color="auto" w:fill="D9D9D9" w:themeFill="background1" w:themeFillShade="D9"/>
        </w:rPr>
      </w:pPr>
    </w:p>
    <w:p w14:paraId="3EB320E9" w14:textId="3ED10912" w:rsidR="001B573A" w:rsidRDefault="00C639C5" w:rsidP="00C639C5">
      <w:pPr>
        <w:pStyle w:val="Heading4"/>
        <w:rPr>
          <w:shd w:val="clear" w:color="auto" w:fill="FF9999"/>
        </w:rPr>
      </w:pPr>
      <w:r w:rsidRPr="00C639C5">
        <w:rPr>
          <w:shd w:val="clear" w:color="auto" w:fill="FF9999"/>
        </w:rPr>
        <w:lastRenderedPageBreak/>
        <w:t>Theme 6- difference</w:t>
      </w:r>
    </w:p>
    <w:p w14:paraId="7455D8F1" w14:textId="1C709ADA" w:rsidR="00C639C5" w:rsidRDefault="00C639C5" w:rsidP="00C639C5"/>
    <w:p w14:paraId="26F15611" w14:textId="2886222F" w:rsidR="00C639C5" w:rsidRDefault="00C639C5" w:rsidP="0001037A">
      <w:pPr>
        <w:pStyle w:val="Heading4"/>
        <w:spacing w:line="360" w:lineRule="auto"/>
      </w:pPr>
      <w:r>
        <w:t>Subtheme 6a-social exclusion</w:t>
      </w:r>
      <w:r w:rsidR="004F6F23">
        <w:t xml:space="preserve"> because of physical </w:t>
      </w:r>
      <w:r w:rsidR="00A15F51">
        <w:t>difference</w:t>
      </w:r>
    </w:p>
    <w:p w14:paraId="79CCAD73" w14:textId="31984DE8" w:rsidR="00A15F51" w:rsidRPr="00A15F51" w:rsidRDefault="00A15F51" w:rsidP="00E628B6">
      <w:pPr>
        <w:tabs>
          <w:tab w:val="right" w:pos="4410"/>
        </w:tabs>
        <w:ind w:left="851" w:right="1223"/>
        <w:rPr>
          <w:i/>
        </w:rPr>
      </w:pPr>
      <w:r>
        <w:rPr>
          <w:i/>
        </w:rPr>
        <w:t>6-C: …</w:t>
      </w:r>
      <w:r w:rsidRPr="00A15F51">
        <w:rPr>
          <w:i/>
        </w:rPr>
        <w:t xml:space="preserve">I felt it was because I’ve got MD and she didn’t want to play with me because of that. </w:t>
      </w:r>
    </w:p>
    <w:p w14:paraId="291A150E" w14:textId="43A4762E" w:rsidR="00A15F51" w:rsidRPr="00A15F51" w:rsidRDefault="00A15F51" w:rsidP="00E628B6">
      <w:pPr>
        <w:tabs>
          <w:tab w:val="right" w:pos="4410"/>
        </w:tabs>
        <w:ind w:left="851" w:right="1223"/>
        <w:rPr>
          <w:i/>
        </w:rPr>
      </w:pPr>
      <w:r w:rsidRPr="00A15F51">
        <w:rPr>
          <w:i/>
        </w:rPr>
        <w:t>17</w:t>
      </w:r>
      <w:r>
        <w:rPr>
          <w:i/>
        </w:rPr>
        <w:t>- C:</w:t>
      </w:r>
      <w:r w:rsidRPr="00A15F51">
        <w:rPr>
          <w:i/>
        </w:rPr>
        <w:t xml:space="preserve"> everyone else could do it but I couldn’t</w:t>
      </w:r>
      <w:r>
        <w:rPr>
          <w:i/>
        </w:rPr>
        <w:t xml:space="preserve">. </w:t>
      </w:r>
      <w:r w:rsidRPr="00A15F51">
        <w:rPr>
          <w:i/>
        </w:rPr>
        <w:t>In nursery there was all of these climbing things and things that everyone else could use. But I</w:t>
      </w:r>
      <w:r w:rsidR="00E628B6">
        <w:rPr>
          <w:i/>
        </w:rPr>
        <w:t>.</w:t>
      </w:r>
      <w:r w:rsidRPr="00A15F51">
        <w:rPr>
          <w:i/>
        </w:rPr>
        <w:t xml:space="preserve"> even now I can’t use them. but when it’s things like run jump and climb when lots of people can do it it just makes me feel like the odd one out</w:t>
      </w:r>
    </w:p>
    <w:p w14:paraId="5BDBB2BC" w14:textId="2A76376B" w:rsidR="00716A20" w:rsidRDefault="004F6F23" w:rsidP="0001037A">
      <w:pPr>
        <w:spacing w:line="360" w:lineRule="auto"/>
      </w:pPr>
      <w:r>
        <w:t>It appears that Lizzie experience</w:t>
      </w:r>
      <w:r w:rsidR="00997E62">
        <w:t>s</w:t>
      </w:r>
      <w:r>
        <w:t xml:space="preserve"> a sense of </w:t>
      </w:r>
      <w:r w:rsidR="00A15F51">
        <w:t>exclusion, particularly in</w:t>
      </w:r>
      <w:r>
        <w:t xml:space="preserve"> her</w:t>
      </w:r>
      <w:r w:rsidR="00716A20" w:rsidRPr="002719EB">
        <w:t xml:space="preserve"> </w:t>
      </w:r>
      <w:r w:rsidR="00716A20">
        <w:t>beginning and middle chapters</w:t>
      </w:r>
      <w:r w:rsidR="00716A20" w:rsidRPr="002719EB">
        <w:t>, as she perceive</w:t>
      </w:r>
      <w:r>
        <w:t>s</w:t>
      </w:r>
      <w:r w:rsidR="00716A20" w:rsidRPr="002719EB">
        <w:t xml:space="preserve"> noticeable differences from her peers. Being ‘different’ in both appearance and development has been found to impact peer relationships for </w:t>
      </w:r>
      <w:r w:rsidR="00716A20">
        <w:t>CMC</w:t>
      </w:r>
      <w:r w:rsidR="00716A20" w:rsidRPr="002719EB">
        <w:t>, emphasised by difficulty partaking in age-related tasks (Vannatta</w:t>
      </w:r>
      <w:r w:rsidR="00550B93">
        <w:t>, Garstein, Zeller &amp; Noll</w:t>
      </w:r>
      <w:r w:rsidR="00716A20" w:rsidRPr="002719EB">
        <w:t>, 2009; Edwards, 2010</w:t>
      </w:r>
      <w:r w:rsidR="00237E24">
        <w:t>; Jackson, 2013</w:t>
      </w:r>
      <w:r w:rsidR="00716A20" w:rsidRPr="002719EB">
        <w:t>).</w:t>
      </w:r>
    </w:p>
    <w:p w14:paraId="2C04DF35" w14:textId="2ED72DB6" w:rsidR="0001037A" w:rsidRDefault="001832F8" w:rsidP="0001037A">
      <w:pPr>
        <w:spacing w:line="360" w:lineRule="auto"/>
      </w:pPr>
      <w:r>
        <w:t xml:space="preserve">Physical restrictions present as </w:t>
      </w:r>
      <w:r w:rsidR="00E628B6">
        <w:t xml:space="preserve">a </w:t>
      </w:r>
      <w:r>
        <w:t>s</w:t>
      </w:r>
      <w:r w:rsidR="004F6F23" w:rsidRPr="002719EB">
        <w:t>ocial barrier for Lizzie</w:t>
      </w:r>
      <w:r w:rsidR="00E628B6">
        <w:t xml:space="preserve">. An </w:t>
      </w:r>
      <w:r w:rsidR="00A15F51">
        <w:t>awareness</w:t>
      </w:r>
      <w:r w:rsidR="004F6F23" w:rsidRPr="002719EB">
        <w:t xml:space="preserve"> </w:t>
      </w:r>
      <w:r w:rsidR="00E628B6">
        <w:t xml:space="preserve">of </w:t>
      </w:r>
      <w:r w:rsidR="004F6F23" w:rsidRPr="002719EB">
        <w:t>her differences, particularly in motor development such as running, jumping and climbing</w:t>
      </w:r>
      <w:r w:rsidR="00B648DB">
        <w:t xml:space="preserve"> (</w:t>
      </w:r>
      <w:r w:rsidR="00484975">
        <w:t>8</w:t>
      </w:r>
      <w:r w:rsidR="00B648DB">
        <w:t>-C)</w:t>
      </w:r>
      <w:r w:rsidR="00E628B6">
        <w:t xml:space="preserve">, contribute </w:t>
      </w:r>
      <w:r w:rsidR="0001037A">
        <w:t xml:space="preserve">to her feelings of social exclusion. </w:t>
      </w:r>
      <w:r w:rsidR="004F6F23" w:rsidRPr="002719EB">
        <w:t>Such perceived differences have been seen to affect self-esteem (Gannoni &amp; Shute, 2010) and there are in</w:t>
      </w:r>
      <w:r w:rsidR="00AE1B8E">
        <w:t>ferences</w:t>
      </w:r>
      <w:r w:rsidR="004F6F23" w:rsidRPr="002719EB">
        <w:t xml:space="preserve"> of this in Lizzie’s </w:t>
      </w:r>
      <w:r w:rsidR="004F6F23">
        <w:t>experience</w:t>
      </w:r>
      <w:r w:rsidR="004F6F23" w:rsidRPr="002719EB">
        <w:t xml:space="preserve">. </w:t>
      </w:r>
      <w:r w:rsidR="004F6F23">
        <w:t>She</w:t>
      </w:r>
      <w:r w:rsidR="004F6F23" w:rsidRPr="002719EB">
        <w:t xml:space="preserve"> expresse</w:t>
      </w:r>
      <w:r w:rsidR="004F6F23">
        <w:t>s</w:t>
      </w:r>
      <w:r w:rsidR="004F6F23" w:rsidRPr="002719EB">
        <w:t xml:space="preserve"> a sense of frustration and sorrow that she won’t experience th</w:t>
      </w:r>
      <w:r w:rsidR="00E628B6">
        <w:t xml:space="preserve">ese </w:t>
      </w:r>
      <w:r w:rsidR="004F6F23" w:rsidRPr="002719EB">
        <w:t>physical privilege</w:t>
      </w:r>
      <w:r w:rsidR="00E628B6">
        <w:t>s</w:t>
      </w:r>
      <w:r w:rsidR="004F6F23" w:rsidRPr="002719EB">
        <w:t>, deprived from reaching normative milestones</w:t>
      </w:r>
      <w:r w:rsidR="00A15F51">
        <w:t xml:space="preserve"> (“</w:t>
      </w:r>
      <w:r w:rsidR="00A15F51" w:rsidRPr="00A15F51">
        <w:rPr>
          <w:i/>
        </w:rPr>
        <w:t>I just want to be able to do a few things everyone else can do</w:t>
      </w:r>
      <w:r w:rsidR="00A15F51">
        <w:t>”- 29-C)</w:t>
      </w:r>
      <w:r w:rsidR="00AE1B8E">
        <w:t>. S</w:t>
      </w:r>
      <w:r w:rsidR="0001037A" w:rsidRPr="0001037A">
        <w:t xml:space="preserve">tories of grief and loss </w:t>
      </w:r>
      <w:r>
        <w:t>emerge in the experiences she is</w:t>
      </w:r>
      <w:r w:rsidR="0001037A" w:rsidRPr="0001037A">
        <w:t xml:space="preserve"> de</w:t>
      </w:r>
      <w:r w:rsidR="00AE1B8E">
        <w:t>nied</w:t>
      </w:r>
      <w:r>
        <w:t xml:space="preserve"> </w:t>
      </w:r>
      <w:r w:rsidR="0001037A" w:rsidRPr="0001037A">
        <w:t xml:space="preserve">in comparison to healthy peers. Subtle tones of envy present, perhaps of what they can access and experience without physical barriers or the need for adult support. </w:t>
      </w:r>
    </w:p>
    <w:p w14:paraId="128E7B69" w14:textId="77777777" w:rsidR="00925080" w:rsidRDefault="00925080" w:rsidP="00C639C5"/>
    <w:p w14:paraId="7D8C17A3" w14:textId="4F724817" w:rsidR="00C639C5" w:rsidRDefault="00C639C5" w:rsidP="00A15F51">
      <w:pPr>
        <w:pStyle w:val="Heading4"/>
        <w:spacing w:line="360" w:lineRule="auto"/>
      </w:pPr>
      <w:r>
        <w:t xml:space="preserve">Subtheme 6b- being different- diversity and individuality </w:t>
      </w:r>
    </w:p>
    <w:p w14:paraId="0B0A134F" w14:textId="747AC2A2" w:rsidR="00A15F51" w:rsidRDefault="00A15F51" w:rsidP="00E628B6">
      <w:pPr>
        <w:spacing w:line="240" w:lineRule="auto"/>
        <w:ind w:left="709" w:right="1081"/>
        <w:rPr>
          <w:i/>
        </w:rPr>
      </w:pPr>
      <w:r w:rsidRPr="00A15F51">
        <w:rPr>
          <w:i/>
        </w:rPr>
        <w:t>2</w:t>
      </w:r>
      <w:r w:rsidR="00613430">
        <w:rPr>
          <w:i/>
        </w:rPr>
        <w:t xml:space="preserve">-C: </w:t>
      </w:r>
      <w:r w:rsidRPr="00A15F51">
        <w:rPr>
          <w:i/>
        </w:rPr>
        <w:t xml:space="preserve">Giraffes are like. They’re like the odd one out. </w:t>
      </w:r>
      <w:r w:rsidR="00E33EDE">
        <w:rPr>
          <w:i/>
        </w:rPr>
        <w:t>Like the tallest. Like d</w:t>
      </w:r>
      <w:r w:rsidRPr="00A15F51">
        <w:rPr>
          <w:i/>
        </w:rPr>
        <w:t>ifferent</w:t>
      </w:r>
      <w:r w:rsidR="00E33EDE">
        <w:rPr>
          <w:i/>
        </w:rPr>
        <w:t>.</w:t>
      </w:r>
      <w:r w:rsidRPr="00A15F51">
        <w:rPr>
          <w:i/>
        </w:rPr>
        <w:t xml:space="preserve"> yeah like me</w:t>
      </w:r>
      <w:r w:rsidR="00E33EDE">
        <w:rPr>
          <w:i/>
        </w:rPr>
        <w:t>…</w:t>
      </w:r>
      <w:r w:rsidRPr="00A15F51">
        <w:rPr>
          <w:i/>
        </w:rPr>
        <w:t xml:space="preserve"> That’s how I feel</w:t>
      </w:r>
      <w:r w:rsidR="00E33EDE">
        <w:rPr>
          <w:i/>
        </w:rPr>
        <w:t xml:space="preserve">… it represents being different. The giraffe is tall. Not most animals are tall. So it’s different. </w:t>
      </w:r>
      <w:r w:rsidRPr="00A15F51">
        <w:rPr>
          <w:i/>
        </w:rPr>
        <w:t>Being different.</w:t>
      </w:r>
    </w:p>
    <w:p w14:paraId="1C9371DA" w14:textId="07CF2E47" w:rsidR="00A15F51" w:rsidRPr="00A15F51" w:rsidRDefault="00A15F51" w:rsidP="00E628B6">
      <w:pPr>
        <w:spacing w:line="240" w:lineRule="auto"/>
        <w:ind w:left="709" w:right="1081"/>
        <w:rPr>
          <w:i/>
        </w:rPr>
      </w:pPr>
      <w:r w:rsidRPr="00A15F51">
        <w:rPr>
          <w:i/>
        </w:rPr>
        <w:t>15</w:t>
      </w:r>
      <w:r w:rsidR="00613430">
        <w:rPr>
          <w:i/>
        </w:rPr>
        <w:t>-C:</w:t>
      </w:r>
      <w:r w:rsidRPr="00A15F51">
        <w:rPr>
          <w:i/>
        </w:rPr>
        <w:t xml:space="preserve"> So it represents being different. I think that’s really good. Everyone’s different and this is how I’m different </w:t>
      </w:r>
    </w:p>
    <w:p w14:paraId="58A9F1B4" w14:textId="4E7087EF" w:rsidR="00472FF4" w:rsidRDefault="00472FF4" w:rsidP="00472FF4">
      <w:pPr>
        <w:spacing w:line="360" w:lineRule="auto"/>
      </w:pPr>
      <w:r w:rsidRPr="00117DC6">
        <w:t xml:space="preserve">Although </w:t>
      </w:r>
      <w:r>
        <w:t>difference is storied as exclusion in early educational experiences</w:t>
      </w:r>
      <w:r w:rsidRPr="00117DC6">
        <w:t xml:space="preserve">, </w:t>
      </w:r>
      <w:r>
        <w:t>Lizzie positively reframes this in the present and future chapters</w:t>
      </w:r>
      <w:r w:rsidR="00E628B6">
        <w:t xml:space="preserve"> of her challenge story</w:t>
      </w:r>
      <w:r w:rsidRPr="00117DC6">
        <w:t xml:space="preserve">. </w:t>
      </w:r>
      <w:r>
        <w:t xml:space="preserve">She </w:t>
      </w:r>
      <w:r w:rsidR="00A15F51">
        <w:t xml:space="preserve">draws on the notion of difference as </w:t>
      </w:r>
      <w:r>
        <w:t xml:space="preserve">a strength and </w:t>
      </w:r>
      <w:r w:rsidR="00A15F51">
        <w:t>something to be celebrated</w:t>
      </w:r>
      <w:r>
        <w:t>. U</w:t>
      </w:r>
      <w:r w:rsidR="00A15F51">
        <w:t xml:space="preserve">sing the giraffe as a </w:t>
      </w:r>
      <w:r w:rsidR="00A15F51">
        <w:lastRenderedPageBreak/>
        <w:t>metaphor</w:t>
      </w:r>
      <w:r w:rsidR="00E33EDE">
        <w:t xml:space="preserve"> </w:t>
      </w:r>
      <w:r>
        <w:t xml:space="preserve">to promote the quality of uniqueness, </w:t>
      </w:r>
      <w:r w:rsidR="00E33EDE">
        <w:t>standing out from the crowd is considered advantage</w:t>
      </w:r>
      <w:r>
        <w:t>ous</w:t>
      </w:r>
      <w:r w:rsidRPr="00117DC6">
        <w:t>.</w:t>
      </w:r>
      <w:r>
        <w:t xml:space="preserve"> </w:t>
      </w:r>
    </w:p>
    <w:p w14:paraId="1A8D79A3" w14:textId="6EE5D226" w:rsidR="001832F8" w:rsidRDefault="00E964AC" w:rsidP="001832F8">
      <w:pPr>
        <w:spacing w:line="360" w:lineRule="auto"/>
      </w:pPr>
      <w:r>
        <w:t xml:space="preserve">I </w:t>
      </w:r>
      <w:r w:rsidR="001832F8">
        <w:t>draw</w:t>
      </w:r>
      <w:r>
        <w:t xml:space="preserve"> </w:t>
      </w:r>
      <w:r w:rsidR="001832F8">
        <w:t xml:space="preserve">attention to the dynamic nature of normalcy, as identified by Ferguson &amp; Walker (2014), where CMC </w:t>
      </w:r>
      <w:r w:rsidR="00AE1B8E">
        <w:t xml:space="preserve">are </w:t>
      </w:r>
      <w:r>
        <w:t xml:space="preserve">seen to </w:t>
      </w:r>
      <w:r w:rsidR="001832F8">
        <w:t xml:space="preserve">experience ambivalence between promoting difference and diversity, whilst expressing a desire for sameness and conformity to achieve social inclusion. Where Lizzie promotes and celebrates difference, </w:t>
      </w:r>
      <w:r>
        <w:t xml:space="preserve">I wonder if she experiences potential </w:t>
      </w:r>
      <w:r w:rsidR="001832F8">
        <w:t>conflict</w:t>
      </w:r>
      <w:r>
        <w:t>, as</w:t>
      </w:r>
      <w:r w:rsidR="00472FF4">
        <w:t xml:space="preserve"> </w:t>
      </w:r>
      <w:r w:rsidR="00E33EDE">
        <w:t xml:space="preserve">she also </w:t>
      </w:r>
      <w:r w:rsidR="001832F8">
        <w:t>yearn</w:t>
      </w:r>
      <w:r w:rsidR="00E33EDE">
        <w:t>s</w:t>
      </w:r>
      <w:r w:rsidR="001832F8">
        <w:t xml:space="preserve"> for sameness </w:t>
      </w:r>
      <w:r w:rsidR="00472FF4">
        <w:t>in</w:t>
      </w:r>
      <w:r w:rsidR="001832F8">
        <w:t xml:space="preserve"> social</w:t>
      </w:r>
      <w:r w:rsidR="00E33EDE">
        <w:t xml:space="preserve"> and physical</w:t>
      </w:r>
      <w:r w:rsidR="001832F8">
        <w:t xml:space="preserve"> norm</w:t>
      </w:r>
      <w:r w:rsidR="00472FF4">
        <w:t>s</w:t>
      </w:r>
      <w:r w:rsidR="00684955">
        <w:t xml:space="preserve"> (subtheme 6a)</w:t>
      </w:r>
      <w:r w:rsidR="001832F8">
        <w:t xml:space="preserve">. </w:t>
      </w:r>
    </w:p>
    <w:p w14:paraId="62771E3E" w14:textId="77777777" w:rsidR="00925080" w:rsidRDefault="00925080" w:rsidP="00C639C5"/>
    <w:p w14:paraId="1D64A10C" w14:textId="2274C543" w:rsidR="00C639C5" w:rsidRDefault="00C639C5" w:rsidP="00613430">
      <w:pPr>
        <w:pStyle w:val="Heading4"/>
        <w:spacing w:line="360" w:lineRule="auto"/>
      </w:pPr>
      <w:r>
        <w:t>Subtheme 6</w:t>
      </w:r>
      <w:r w:rsidR="004F6F23">
        <w:t>c</w:t>
      </w:r>
      <w:r>
        <w:t xml:space="preserve">- Differentiation/ alternatives </w:t>
      </w:r>
    </w:p>
    <w:p w14:paraId="5B46932A" w14:textId="45A94748" w:rsidR="00E33EDE" w:rsidRDefault="00E33EDE" w:rsidP="00E628B6">
      <w:pPr>
        <w:spacing w:line="240" w:lineRule="auto"/>
        <w:ind w:left="993" w:right="1229"/>
        <w:contextualSpacing/>
        <w:rPr>
          <w:i/>
        </w:rPr>
      </w:pPr>
      <w:r>
        <w:t xml:space="preserve">17-C: </w:t>
      </w:r>
      <w:r w:rsidRPr="00E33EDE">
        <w:rPr>
          <w:i/>
        </w:rPr>
        <w:t xml:space="preserve">in nursery there was all of these climbing things. And like things that everyone else could use. But </w:t>
      </w:r>
      <w:r w:rsidR="00BE0EB2">
        <w:rPr>
          <w:i/>
        </w:rPr>
        <w:t>I</w:t>
      </w:r>
      <w:r w:rsidRPr="00E33EDE">
        <w:rPr>
          <w:i/>
        </w:rPr>
        <w:t>. even now I can’t use them. but sometimes I do try. Sometimes I do try with some help</w:t>
      </w:r>
    </w:p>
    <w:p w14:paraId="0A2066D5" w14:textId="77777777" w:rsidR="00E628B6" w:rsidRPr="00E33EDE" w:rsidRDefault="00E628B6" w:rsidP="00E628B6">
      <w:pPr>
        <w:spacing w:line="240" w:lineRule="auto"/>
        <w:ind w:left="993" w:right="1229"/>
        <w:contextualSpacing/>
        <w:rPr>
          <w:i/>
        </w:rPr>
      </w:pPr>
    </w:p>
    <w:p w14:paraId="2DB45930" w14:textId="7D56ADFC" w:rsidR="00E85386" w:rsidRPr="00E85386" w:rsidRDefault="00C639C5" w:rsidP="00E628B6">
      <w:pPr>
        <w:spacing w:line="360" w:lineRule="auto"/>
      </w:pPr>
      <w:r w:rsidRPr="00733BDD">
        <w:t xml:space="preserve">When barriers </w:t>
      </w:r>
      <w:r w:rsidR="005A5D1A">
        <w:t>to activity present</w:t>
      </w:r>
      <w:r w:rsidRPr="00733BDD">
        <w:t xml:space="preserve">, Lizzie </w:t>
      </w:r>
      <w:r w:rsidR="00E628B6">
        <w:t xml:space="preserve">appears to </w:t>
      </w:r>
      <w:r w:rsidRPr="00733BDD">
        <w:t xml:space="preserve">seek </w:t>
      </w:r>
      <w:r w:rsidR="00E33EDE">
        <w:t xml:space="preserve">help and support, or look for </w:t>
      </w:r>
      <w:r w:rsidRPr="00733BDD">
        <w:t xml:space="preserve">alternative </w:t>
      </w:r>
      <w:r w:rsidR="00E628B6">
        <w:t>activities</w:t>
      </w:r>
      <w:r w:rsidRPr="00733BDD">
        <w:t xml:space="preserve"> (</w:t>
      </w:r>
      <w:r>
        <w:t>“</w:t>
      </w:r>
      <w:r w:rsidRPr="00733BDD">
        <w:rPr>
          <w:i/>
        </w:rPr>
        <w:t>I just don’t go on it and I play on different things with my friends</w:t>
      </w:r>
      <w:r>
        <w:rPr>
          <w:i/>
        </w:rPr>
        <w:t xml:space="preserve">”- </w:t>
      </w:r>
      <w:r w:rsidRPr="008D1924">
        <w:t>17-C</w:t>
      </w:r>
      <w:r w:rsidRPr="00733BDD">
        <w:t>)</w:t>
      </w:r>
      <w:r w:rsidR="00997E62">
        <w:t xml:space="preserve">. Such stress processing/ coping techniques </w:t>
      </w:r>
      <w:r w:rsidR="003E5850">
        <w:t xml:space="preserve">may be </w:t>
      </w:r>
      <w:r w:rsidRPr="00733BDD">
        <w:t xml:space="preserve">a way of </w:t>
      </w:r>
      <w:r>
        <w:t>promoting opportunity</w:t>
      </w:r>
      <w:r w:rsidR="00997E62">
        <w:t xml:space="preserve"> and supporting positive adjustment,</w:t>
      </w:r>
      <w:r>
        <w:t xml:space="preserve"> as opposed to becoming consumed by</w:t>
      </w:r>
      <w:r w:rsidRPr="00733BDD">
        <w:t xml:space="preserve"> constraint</w:t>
      </w:r>
      <w:r w:rsidR="00997E62">
        <w:t xml:space="preserve"> and risk</w:t>
      </w:r>
      <w:r w:rsidR="005331B2" w:rsidRPr="005331B2">
        <w:t xml:space="preserve"> </w:t>
      </w:r>
      <w:r w:rsidR="005331B2">
        <w:t>(</w:t>
      </w:r>
      <w:r w:rsidR="005331B2" w:rsidRPr="005331B2">
        <w:t>Wallander et al., 1989</w:t>
      </w:r>
      <w:r w:rsidR="005331B2">
        <w:t>)</w:t>
      </w:r>
      <w:r w:rsidRPr="00733BDD">
        <w:t xml:space="preserve">. </w:t>
      </w:r>
      <w:r w:rsidR="00E85386">
        <w:t>N</w:t>
      </w:r>
      <w:r>
        <w:t>arratives of accommodation</w:t>
      </w:r>
      <w:r w:rsidR="00E85386">
        <w:t xml:space="preserve"> </w:t>
      </w:r>
      <w:r>
        <w:t xml:space="preserve">(Radley &amp; Green, 1987) </w:t>
      </w:r>
      <w:r w:rsidR="00E85386">
        <w:t xml:space="preserve">can be seen, </w:t>
      </w:r>
      <w:r>
        <w:t xml:space="preserve">as </w:t>
      </w:r>
      <w:r w:rsidR="005331B2">
        <w:t>Lizzie</w:t>
      </w:r>
      <w:r>
        <w:t xml:space="preserve"> </w:t>
      </w:r>
      <w:r w:rsidRPr="00733BDD">
        <w:t xml:space="preserve">overcomes </w:t>
      </w:r>
      <w:r>
        <w:t>stories of incapacity and</w:t>
      </w:r>
      <w:r w:rsidRPr="00733BDD">
        <w:t xml:space="preserve"> restriction by accessing</w:t>
      </w:r>
      <w:r>
        <w:t xml:space="preserve"> activity with suppor</w:t>
      </w:r>
      <w:r w:rsidR="00E85386">
        <w:t>t</w:t>
      </w:r>
      <w:r>
        <w:t xml:space="preserve"> or modified goals</w:t>
      </w:r>
      <w:r w:rsidRPr="00733BDD">
        <w:t xml:space="preserve">. </w:t>
      </w:r>
      <w:r w:rsidR="00BE0EB2">
        <w:t>L</w:t>
      </w:r>
      <w:r w:rsidR="00E85386">
        <w:t>izzie</w:t>
      </w:r>
      <w:r w:rsidR="00BE0EB2">
        <w:t xml:space="preserve"> also</w:t>
      </w:r>
      <w:r w:rsidR="00E85386">
        <w:t xml:space="preserve"> refers to equipment which aids her access (“</w:t>
      </w:r>
      <w:r w:rsidR="00E85386" w:rsidRPr="00B34B81">
        <w:rPr>
          <w:i/>
        </w:rPr>
        <w:t>I had that thing that helps. Like the frame. Now I’ve got a wheelchair and I think that’s really helped. O</w:t>
      </w:r>
      <w:r w:rsidR="00BE0EB2">
        <w:rPr>
          <w:i/>
        </w:rPr>
        <w:t xml:space="preserve">h </w:t>
      </w:r>
      <w:r w:rsidR="00E85386" w:rsidRPr="00B34B81">
        <w:rPr>
          <w:i/>
        </w:rPr>
        <w:t xml:space="preserve">and I’ve got a special bike that’s like got a </w:t>
      </w:r>
      <w:r w:rsidR="00BE0EB2">
        <w:rPr>
          <w:i/>
        </w:rPr>
        <w:t>handle</w:t>
      </w:r>
      <w:r w:rsidR="00E85386" w:rsidRPr="00B34B81">
        <w:rPr>
          <w:i/>
        </w:rPr>
        <w:t>. And it’s like easier to peddle and like I’m strapped in. I really like it</w:t>
      </w:r>
      <w:r w:rsidR="00E85386">
        <w:rPr>
          <w:i/>
        </w:rPr>
        <w:t xml:space="preserve">”, </w:t>
      </w:r>
      <w:r w:rsidR="00E85386">
        <w:t xml:space="preserve">16-C). </w:t>
      </w:r>
    </w:p>
    <w:p w14:paraId="5A14EA80" w14:textId="1C75C331" w:rsidR="00C639C5" w:rsidRDefault="00185946" w:rsidP="00613430">
      <w:pPr>
        <w:spacing w:line="360" w:lineRule="auto"/>
      </w:pPr>
      <w:r>
        <w:t>Lizzie</w:t>
      </w:r>
      <w:r w:rsidR="006D29CE">
        <w:t xml:space="preserve"> </w:t>
      </w:r>
      <w:r w:rsidR="00C639C5">
        <w:t xml:space="preserve">rejects the notion by Jackson (2013) that CMC conform to the physical and social standards of peers, as </w:t>
      </w:r>
      <w:r>
        <w:t xml:space="preserve">she </w:t>
      </w:r>
      <w:r w:rsidR="00C639C5" w:rsidRPr="00733BDD">
        <w:t>adjust</w:t>
      </w:r>
      <w:r w:rsidR="00C639C5">
        <w:t>s</w:t>
      </w:r>
      <w:r w:rsidR="00C639C5" w:rsidRPr="00733BDD">
        <w:t xml:space="preserve"> her own baseline of expectations</w:t>
      </w:r>
      <w:r w:rsidR="00E85386">
        <w:t>. This is</w:t>
      </w:r>
      <w:r w:rsidR="00C639C5">
        <w:t xml:space="preserve"> </w:t>
      </w:r>
      <w:r w:rsidR="00C639C5" w:rsidRPr="00733BDD">
        <w:t xml:space="preserve">identified as a </w:t>
      </w:r>
      <w:r w:rsidR="00C639C5">
        <w:t xml:space="preserve">helpful </w:t>
      </w:r>
      <w:r w:rsidR="00C639C5" w:rsidRPr="00733BDD">
        <w:t xml:space="preserve">coping </w:t>
      </w:r>
      <w:r w:rsidR="00C639C5">
        <w:t>mechanism</w:t>
      </w:r>
      <w:r w:rsidR="00C639C5" w:rsidRPr="00733BDD">
        <w:t xml:space="preserve"> (Christian &amp; D’Auria, 1997). </w:t>
      </w:r>
      <w:r w:rsidR="00C639C5">
        <w:t>Similar to findings by Skyrme (2017) with boys with MD (2017), Lizzie</w:t>
      </w:r>
      <w:r w:rsidR="00E85386">
        <w:t xml:space="preserve"> can be seen to</w:t>
      </w:r>
      <w:r w:rsidR="00C639C5">
        <w:t xml:space="preserve"> negotiate alternatives in promoting her role as an active agent of competence and independenc</w:t>
      </w:r>
      <w:r w:rsidR="00E85386">
        <w:t xml:space="preserve">e. It appears that </w:t>
      </w:r>
      <w:r w:rsidR="00C639C5" w:rsidRPr="001B573A">
        <w:t xml:space="preserve">Lizzie attempts to overcome physical obstacles and barriers to access experience, participation and accomplishment. She navigates to and utilises resources, which may contribute to her resilience (Ungar et al., 2013).  </w:t>
      </w:r>
      <w:r w:rsidR="00C639C5">
        <w:t xml:space="preserve"> </w:t>
      </w:r>
      <w:r w:rsidRPr="00185946">
        <w:t>Lizzie</w:t>
      </w:r>
      <w:r>
        <w:t xml:space="preserve"> seems keen to</w:t>
      </w:r>
      <w:r w:rsidRPr="00185946">
        <w:t xml:space="preserve"> resist a medical model of disability, removing barriers to not let MD take possession of her quality of life.</w:t>
      </w:r>
    </w:p>
    <w:p w14:paraId="7BCC1BE8" w14:textId="77777777" w:rsidR="00716A20" w:rsidRDefault="00716A20" w:rsidP="00716A20">
      <w:pPr>
        <w:spacing w:line="360" w:lineRule="auto"/>
      </w:pPr>
    </w:p>
    <w:p w14:paraId="5857BF05" w14:textId="425A58F8" w:rsidR="00C639C5" w:rsidRDefault="00C639C5" w:rsidP="002C557D">
      <w:pPr>
        <w:pStyle w:val="Heading4"/>
        <w:spacing w:line="360" w:lineRule="auto"/>
      </w:pPr>
      <w:r w:rsidRPr="00545407">
        <w:rPr>
          <w:color w:val="auto"/>
          <w:shd w:val="clear" w:color="auto" w:fill="ACB9CA" w:themeFill="text2" w:themeFillTint="66"/>
        </w:rPr>
        <w:lastRenderedPageBreak/>
        <w:t>Theme 7- Medical Procedures</w:t>
      </w:r>
    </w:p>
    <w:p w14:paraId="48D1E445" w14:textId="77777777" w:rsidR="002C557D" w:rsidRDefault="002C557D" w:rsidP="002C557D">
      <w:pPr>
        <w:pStyle w:val="Heading4"/>
        <w:spacing w:line="360" w:lineRule="auto"/>
      </w:pPr>
    </w:p>
    <w:p w14:paraId="1F13F09F" w14:textId="4ACE90CE" w:rsidR="00C639C5" w:rsidRDefault="00C639C5" w:rsidP="002C557D">
      <w:pPr>
        <w:pStyle w:val="Heading4"/>
        <w:spacing w:line="360" w:lineRule="auto"/>
      </w:pPr>
      <w:r>
        <w:t>Subtheme</w:t>
      </w:r>
      <w:r w:rsidR="002C557D">
        <w:t xml:space="preserve"> 7a</w:t>
      </w:r>
      <w:r>
        <w:t>- operations</w:t>
      </w:r>
      <w:r w:rsidR="0047614F">
        <w:t>, implications and side effects</w:t>
      </w:r>
    </w:p>
    <w:p w14:paraId="1960A87A" w14:textId="34B1BA96" w:rsidR="001F1D7F" w:rsidRPr="00B34B81" w:rsidRDefault="001F1D7F" w:rsidP="00BD7285">
      <w:pPr>
        <w:spacing w:line="240" w:lineRule="auto"/>
        <w:ind w:left="709" w:right="1223"/>
        <w:rPr>
          <w:i/>
        </w:rPr>
      </w:pPr>
      <w:r w:rsidRPr="00B34B81">
        <w:rPr>
          <w:i/>
        </w:rPr>
        <w:t>12</w:t>
      </w:r>
      <w:r w:rsidR="002C557D">
        <w:rPr>
          <w:i/>
        </w:rPr>
        <w:t>-C:</w:t>
      </w:r>
      <w:r w:rsidRPr="00B34B81">
        <w:rPr>
          <w:i/>
        </w:rPr>
        <w:t xml:space="preserve"> I really don’t like operations. I think they’re the most challenging thing I can think of right now. </w:t>
      </w:r>
      <w:r w:rsidRPr="00B851AA">
        <w:rPr>
          <w:i/>
        </w:rPr>
        <w:t>I’ve had some. But I might be having more</w:t>
      </w:r>
      <w:r>
        <w:rPr>
          <w:i/>
        </w:rPr>
        <w:t xml:space="preserve">. </w:t>
      </w:r>
      <w:r w:rsidRPr="00B34B81">
        <w:rPr>
          <w:i/>
        </w:rPr>
        <w:t>I don’t like operations</w:t>
      </w:r>
      <w:r w:rsidR="00B53AC0">
        <w:rPr>
          <w:i/>
        </w:rPr>
        <w:t xml:space="preserve"> </w:t>
      </w:r>
    </w:p>
    <w:p w14:paraId="340427F5" w14:textId="1F57BA09" w:rsidR="001F1D7F" w:rsidRPr="00B34B81" w:rsidRDefault="001F1D7F" w:rsidP="00BD7285">
      <w:pPr>
        <w:spacing w:line="240" w:lineRule="auto"/>
        <w:ind w:left="709" w:right="1223"/>
        <w:rPr>
          <w:i/>
        </w:rPr>
      </w:pPr>
      <w:r w:rsidRPr="00B34B81">
        <w:rPr>
          <w:i/>
        </w:rPr>
        <w:t>18</w:t>
      </w:r>
      <w:r w:rsidR="002C557D">
        <w:rPr>
          <w:i/>
        </w:rPr>
        <w:t>-C:</w:t>
      </w:r>
      <w:r w:rsidRPr="00B34B81">
        <w:rPr>
          <w:i/>
        </w:rPr>
        <w:t xml:space="preserve"> when I went to hospital I was like scared in my heart. </w:t>
      </w:r>
    </w:p>
    <w:p w14:paraId="3B0C23DF" w14:textId="4790F6C5" w:rsidR="001F1D7F" w:rsidRDefault="001F1D7F" w:rsidP="00BD7285">
      <w:pPr>
        <w:spacing w:line="240" w:lineRule="auto"/>
        <w:ind w:left="709" w:right="1223"/>
        <w:rPr>
          <w:i/>
        </w:rPr>
      </w:pPr>
      <w:r w:rsidRPr="00B851AA">
        <w:rPr>
          <w:i/>
        </w:rPr>
        <w:t>20</w:t>
      </w:r>
      <w:r w:rsidR="002C557D">
        <w:rPr>
          <w:i/>
        </w:rPr>
        <w:t>-C:</w:t>
      </w:r>
      <w:r>
        <w:rPr>
          <w:i/>
        </w:rPr>
        <w:t xml:space="preserve"> </w:t>
      </w:r>
      <w:r w:rsidR="002C557D">
        <w:rPr>
          <w:i/>
        </w:rPr>
        <w:t>..</w:t>
      </w:r>
      <w:r w:rsidRPr="00B851AA">
        <w:rPr>
          <w:i/>
        </w:rPr>
        <w:t xml:space="preserve">. I’ve had at least </w:t>
      </w:r>
      <w:r>
        <w:rPr>
          <w:i/>
        </w:rPr>
        <w:t>five</w:t>
      </w:r>
      <w:r w:rsidRPr="00B851AA">
        <w:rPr>
          <w:i/>
        </w:rPr>
        <w:t>. So five or more</w:t>
      </w:r>
      <w:r w:rsidR="002C557D">
        <w:rPr>
          <w:i/>
        </w:rPr>
        <w:t>…</w:t>
      </w:r>
      <w:r w:rsidRPr="00B851AA">
        <w:rPr>
          <w:i/>
        </w:rPr>
        <w:t>I had like one on my head. I’ve had some teeth pulled out</w:t>
      </w:r>
      <w:r>
        <w:rPr>
          <w:i/>
        </w:rPr>
        <w:t>…</w:t>
      </w:r>
      <w:r w:rsidRPr="00B851AA">
        <w:rPr>
          <w:i/>
        </w:rPr>
        <w:t xml:space="preserve">one on my leg. And then like two on each knee. </w:t>
      </w:r>
      <w:r>
        <w:rPr>
          <w:i/>
        </w:rPr>
        <w:t>T</w:t>
      </w:r>
      <w:r w:rsidRPr="00B851AA">
        <w:rPr>
          <w:i/>
        </w:rPr>
        <w:t>he ones on my knees done at same time. then I had my teeth done. then I had them done again so that’s like the order of the last three that I had done</w:t>
      </w:r>
      <w:r>
        <w:rPr>
          <w:i/>
        </w:rPr>
        <w:t xml:space="preserve">. </w:t>
      </w:r>
    </w:p>
    <w:p w14:paraId="5D34EDB6" w14:textId="3A2F83C5" w:rsidR="00045D8B" w:rsidRDefault="00AB53F3" w:rsidP="002C557D">
      <w:pPr>
        <w:spacing w:line="360" w:lineRule="auto"/>
      </w:pPr>
      <w:r w:rsidRPr="00AB53F3">
        <w:t xml:space="preserve">Operations contribute to a significant part of Lizzie’s challenge story, </w:t>
      </w:r>
      <w:r w:rsidR="007A575E">
        <w:t xml:space="preserve">as she recollects </w:t>
      </w:r>
      <w:r w:rsidRPr="00AB53F3">
        <w:t xml:space="preserve">previous </w:t>
      </w:r>
      <w:r w:rsidR="00E628B6">
        <w:t>medical procedures</w:t>
      </w:r>
      <w:r w:rsidRPr="00AB53F3">
        <w:t xml:space="preserve">. Wallander &amp; Varni (1998) refer to such major events as psychosocial stressors; risk factors for emotional distress. According to Thabrew et al. (2016), fear about hospital procedures is a common experience for CMC. </w:t>
      </w:r>
    </w:p>
    <w:p w14:paraId="6ECFCF63" w14:textId="321FAD9C" w:rsidR="00065EAC" w:rsidRDefault="00045D8B" w:rsidP="00065EAC">
      <w:pPr>
        <w:spacing w:line="360" w:lineRule="auto"/>
      </w:pPr>
      <w:r>
        <w:t xml:space="preserve">I wonder if Lizzie experiences contradicting emotions in this challenge episode, with the distress of </w:t>
      </w:r>
      <w:r w:rsidR="00065EAC">
        <w:t xml:space="preserve">the procedures </w:t>
      </w:r>
      <w:r>
        <w:t>conflicting a resist</w:t>
      </w:r>
      <w:r w:rsidR="00BC16DB">
        <w:t>ing power</w:t>
      </w:r>
      <w:r>
        <w:t xml:space="preserve"> to overcome </w:t>
      </w:r>
      <w:r w:rsidR="00065EAC">
        <w:t>the adversities of operations</w:t>
      </w:r>
      <w:r>
        <w:t>.</w:t>
      </w:r>
      <w:r w:rsidR="00796D9A">
        <w:t xml:space="preserve"> </w:t>
      </w:r>
      <w:r w:rsidR="00AB53F3" w:rsidRPr="00AB53F3">
        <w:t>Lizzie</w:t>
      </w:r>
      <w:r w:rsidR="00065EAC">
        <w:t xml:space="preserve"> may</w:t>
      </w:r>
      <w:r w:rsidR="002C557D">
        <w:t xml:space="preserve"> attempt to </w:t>
      </w:r>
      <w:r>
        <w:t xml:space="preserve">reduce </w:t>
      </w:r>
      <w:r w:rsidR="00AB53F3" w:rsidRPr="00AB53F3">
        <w:t>the perceived threat</w:t>
      </w:r>
      <w:r>
        <w:t xml:space="preserve"> and </w:t>
      </w:r>
      <w:r w:rsidR="00E628B6">
        <w:t>‘</w:t>
      </w:r>
      <w:r>
        <w:t>risk</w:t>
      </w:r>
      <w:r w:rsidR="00E628B6">
        <w:t>’</w:t>
      </w:r>
      <w:r w:rsidR="00BC16DB">
        <w:t xml:space="preserve"> by </w:t>
      </w:r>
      <w:r w:rsidR="00AB53F3" w:rsidRPr="00AB53F3">
        <w:t>emotionally detach</w:t>
      </w:r>
      <w:r w:rsidR="00BC16DB">
        <w:t>ing</w:t>
      </w:r>
      <w:r w:rsidR="00AB53F3" w:rsidRPr="00AB53F3">
        <w:t xml:space="preserve"> herself from the experience</w:t>
      </w:r>
      <w:r w:rsidR="00BC16DB">
        <w:t>s</w:t>
      </w:r>
      <w:r w:rsidR="00065EAC">
        <w:t>, seen</w:t>
      </w:r>
      <w:r w:rsidR="00AB53F3" w:rsidRPr="00AB53F3">
        <w:t xml:space="preserve"> in the quantification and factual description </w:t>
      </w:r>
      <w:r w:rsidR="002D690C">
        <w:t xml:space="preserve">when recalling </w:t>
      </w:r>
      <w:r w:rsidR="00065EAC">
        <w:t>her past</w:t>
      </w:r>
      <w:r w:rsidR="00AB53F3" w:rsidRPr="00AB53F3">
        <w:t xml:space="preserve"> operations. </w:t>
      </w:r>
      <w:r w:rsidR="00065EAC" w:rsidRPr="00AB53F3">
        <w:t>The quantified and objective recollection of her operations</w:t>
      </w:r>
      <w:r w:rsidR="00065EAC">
        <w:t xml:space="preserve"> may also be an attempt to</w:t>
      </w:r>
      <w:r w:rsidR="00065EAC" w:rsidRPr="00AB53F3">
        <w:t xml:space="preserve"> </w:t>
      </w:r>
      <w:r w:rsidR="00065EAC">
        <w:t xml:space="preserve">promote an identity of </w:t>
      </w:r>
      <w:r w:rsidR="00065EAC" w:rsidRPr="00AB53F3">
        <w:t>resilience</w:t>
      </w:r>
      <w:r w:rsidR="00065EAC">
        <w:t>, strength and survivorship. It’s as if she</w:t>
      </w:r>
      <w:r w:rsidR="00065EAC" w:rsidRPr="00AB53F3">
        <w:t xml:space="preserve"> invit</w:t>
      </w:r>
      <w:r w:rsidR="00065EAC">
        <w:t>es</w:t>
      </w:r>
      <w:r w:rsidR="00065EAC" w:rsidRPr="00AB53F3">
        <w:t xml:space="preserve"> others to recognise </w:t>
      </w:r>
      <w:r w:rsidR="00065EAC">
        <w:t>the amount of operations she has</w:t>
      </w:r>
      <w:r w:rsidR="00065EAC" w:rsidRPr="00F8207D">
        <w:t xml:space="preserve"> </w:t>
      </w:r>
      <w:r w:rsidR="00065EAC">
        <w:t>faced, like battle scars, to show where she has been and what she has</w:t>
      </w:r>
      <w:r w:rsidR="00065EAC" w:rsidRPr="00E628B6">
        <w:t xml:space="preserve"> </w:t>
      </w:r>
      <w:r w:rsidR="00065EAC">
        <w:t>overcome</w:t>
      </w:r>
      <w:r w:rsidR="00065EAC" w:rsidRPr="00AB53F3">
        <w:t>.</w:t>
      </w:r>
      <w:r w:rsidR="00065EAC">
        <w:t xml:space="preserve"> </w:t>
      </w:r>
    </w:p>
    <w:p w14:paraId="3E90689B" w14:textId="02A76D04" w:rsidR="00045D8B" w:rsidRDefault="00AB53F3" w:rsidP="002C557D">
      <w:pPr>
        <w:spacing w:line="360" w:lineRule="auto"/>
      </w:pPr>
      <w:r w:rsidRPr="00AB53F3">
        <w:t xml:space="preserve">Stories of emotional turmoil and physical pain may be avoided as a stress processing </w:t>
      </w:r>
      <w:r w:rsidR="007A575E">
        <w:t>technique</w:t>
      </w:r>
      <w:r w:rsidR="00065EAC">
        <w:t>,</w:t>
      </w:r>
      <w:r w:rsidR="00045D8B">
        <w:t xml:space="preserve"> which she us</w:t>
      </w:r>
      <w:r w:rsidR="00BC16DB">
        <w:t>es</w:t>
      </w:r>
      <w:r w:rsidR="00045D8B">
        <w:t xml:space="preserve"> </w:t>
      </w:r>
      <w:r w:rsidRPr="00AB53F3">
        <w:t xml:space="preserve">to alleviate </w:t>
      </w:r>
      <w:r w:rsidR="00045D8B">
        <w:t xml:space="preserve">her </w:t>
      </w:r>
      <w:r w:rsidR="001F1D7F">
        <w:t xml:space="preserve">anxieties </w:t>
      </w:r>
      <w:r w:rsidR="00045D8B">
        <w:t>about the possibility of</w:t>
      </w:r>
      <w:r w:rsidRPr="00AB53F3">
        <w:t xml:space="preserve"> future </w:t>
      </w:r>
      <w:r w:rsidR="00065EAC">
        <w:t>medical procedures</w:t>
      </w:r>
      <w:r w:rsidRPr="00AB53F3">
        <w:t xml:space="preserve">. </w:t>
      </w:r>
      <w:r w:rsidR="00045D8B">
        <w:t>This can also be seen in the language she employs</w:t>
      </w:r>
      <w:r w:rsidR="00065EAC">
        <w:t>, which may be used</w:t>
      </w:r>
      <w:r w:rsidR="00045D8B" w:rsidRPr="00045D8B">
        <w:t xml:space="preserve"> to minimise and depreciate the emotional stress </w:t>
      </w:r>
      <w:r w:rsidR="00D1387D">
        <w:t xml:space="preserve">to tolerate </w:t>
      </w:r>
      <w:r w:rsidR="00065EAC">
        <w:t xml:space="preserve">the prospect of more operations </w:t>
      </w:r>
      <w:r w:rsidR="00045D8B" w:rsidRPr="00045D8B">
        <w:t>(</w:t>
      </w:r>
      <w:r w:rsidR="00D1387D">
        <w:t>“</w:t>
      </w:r>
      <w:r w:rsidR="00D1387D" w:rsidRPr="00D1387D">
        <w:rPr>
          <w:i/>
        </w:rPr>
        <w:t>I don’t mind if I have to and like if it’s an emerg- like if I really need to</w:t>
      </w:r>
      <w:r w:rsidR="00D1387D">
        <w:t xml:space="preserve">”, 12-C; </w:t>
      </w:r>
      <w:r w:rsidR="00045D8B" w:rsidRPr="00045D8B">
        <w:rPr>
          <w:i/>
        </w:rPr>
        <w:t>I don’t really mind that much. cause it like doesn’t really matter</w:t>
      </w:r>
      <w:r w:rsidR="00045D8B" w:rsidRPr="00045D8B">
        <w:t>- 20-C</w:t>
      </w:r>
      <w:r w:rsidR="00BC16DB">
        <w:t xml:space="preserve">). </w:t>
      </w:r>
    </w:p>
    <w:p w14:paraId="1E7ADD8E" w14:textId="77777777" w:rsidR="00295D2A" w:rsidRDefault="00295D2A" w:rsidP="00C639C5"/>
    <w:p w14:paraId="3D129768" w14:textId="62321D3E" w:rsidR="00C639C5" w:rsidRDefault="00C639C5" w:rsidP="00185946">
      <w:pPr>
        <w:pStyle w:val="Heading4"/>
        <w:spacing w:line="360" w:lineRule="auto"/>
      </w:pPr>
      <w:r>
        <w:t>Subtheme</w:t>
      </w:r>
      <w:r w:rsidR="00DA07BF">
        <w:t xml:space="preserve"> 7b</w:t>
      </w:r>
      <w:r>
        <w:t xml:space="preserve">- </w:t>
      </w:r>
      <w:r w:rsidR="0047614F">
        <w:t>hospital appointments, d</w:t>
      </w:r>
      <w:r>
        <w:t>isrupted routine and school absence</w:t>
      </w:r>
    </w:p>
    <w:p w14:paraId="2DC027C0" w14:textId="3486B2E0" w:rsidR="00560F0C" w:rsidRDefault="00560F0C" w:rsidP="00F8207D">
      <w:pPr>
        <w:spacing w:line="240" w:lineRule="auto"/>
        <w:ind w:left="851" w:right="1088"/>
        <w:rPr>
          <w:i/>
        </w:rPr>
      </w:pPr>
      <w:r w:rsidRPr="00B34B81">
        <w:rPr>
          <w:i/>
        </w:rPr>
        <w:t>19</w:t>
      </w:r>
      <w:r w:rsidR="00613430">
        <w:rPr>
          <w:i/>
        </w:rPr>
        <w:t>-C</w:t>
      </w:r>
      <w:r w:rsidRPr="00B34B81">
        <w:rPr>
          <w:i/>
        </w:rPr>
        <w:t>. R- And is there anything you miss at school when you have to go to the appointments. L- no it’s usually it’s just like. Maths. Literacy</w:t>
      </w:r>
      <w:r w:rsidR="003F1459">
        <w:rPr>
          <w:i/>
        </w:rPr>
        <w:t>..</w:t>
      </w:r>
      <w:r w:rsidRPr="00B34B81">
        <w:rPr>
          <w:i/>
        </w:rPr>
        <w:t xml:space="preserve">. I don’t usually have to catch up unless it’s something really important and they do it another lesson I have to like start it in that lesson. </w:t>
      </w:r>
    </w:p>
    <w:p w14:paraId="0364B067" w14:textId="680C6EA2" w:rsidR="00F11FF0" w:rsidRDefault="00F11FF0" w:rsidP="00F8207D">
      <w:pPr>
        <w:spacing w:line="240" w:lineRule="auto"/>
        <w:ind w:left="851" w:right="1088"/>
      </w:pPr>
      <w:r w:rsidRPr="005D4A99">
        <w:rPr>
          <w:i/>
        </w:rPr>
        <w:lastRenderedPageBreak/>
        <w:t>23</w:t>
      </w:r>
      <w:r>
        <w:rPr>
          <w:i/>
        </w:rPr>
        <w:t>-C</w:t>
      </w:r>
      <w:r w:rsidRPr="005D4A99">
        <w:rPr>
          <w:i/>
        </w:rPr>
        <w:t xml:space="preserve">. I think that the worst operation I ever had that I can remember. was the first one on my knees. The second one was it was good cause I was walking in the first hour. </w:t>
      </w:r>
      <w:r>
        <w:rPr>
          <w:i/>
        </w:rPr>
        <w:t>But</w:t>
      </w:r>
      <w:r w:rsidRPr="005D4A99">
        <w:rPr>
          <w:i/>
        </w:rPr>
        <w:t xml:space="preserve"> the first one it. I literally could </w:t>
      </w:r>
      <w:r>
        <w:rPr>
          <w:i/>
        </w:rPr>
        <w:t>not</w:t>
      </w:r>
      <w:r w:rsidRPr="005D4A99">
        <w:rPr>
          <w:i/>
        </w:rPr>
        <w:t xml:space="preserve"> walk. even when I was able to go home I still couldn’t walk.</w:t>
      </w:r>
    </w:p>
    <w:p w14:paraId="2C720977" w14:textId="5374B049" w:rsidR="00560F0C" w:rsidRDefault="003F1459" w:rsidP="00295D2A">
      <w:pPr>
        <w:spacing w:line="360" w:lineRule="auto"/>
      </w:pPr>
      <w:r>
        <w:t>L</w:t>
      </w:r>
      <w:r w:rsidR="00B34E6B">
        <w:t xml:space="preserve">izzie shares </w:t>
      </w:r>
      <w:r>
        <w:t>stories of restricted mobility</w:t>
      </w:r>
      <w:r w:rsidR="00B34E6B">
        <w:t xml:space="preserve"> </w:t>
      </w:r>
      <w:r w:rsidR="00F8207D">
        <w:t>following her</w:t>
      </w:r>
      <w:r>
        <w:t xml:space="preserve"> operations</w:t>
      </w:r>
      <w:r w:rsidR="00B34E6B">
        <w:t xml:space="preserve">. </w:t>
      </w:r>
      <w:r w:rsidR="00077547">
        <w:t xml:space="preserve">Interrupting </w:t>
      </w:r>
      <w:r w:rsidR="00B34E6B">
        <w:t>her day to day functionality, the side effects</w:t>
      </w:r>
      <w:r w:rsidR="003971EF">
        <w:t xml:space="preserve"> seem to</w:t>
      </w:r>
      <w:r w:rsidR="00B34E6B">
        <w:t xml:space="preserve"> </w:t>
      </w:r>
      <w:r w:rsidR="00B34E6B" w:rsidRPr="002719EB">
        <w:t>imped</w:t>
      </w:r>
      <w:r w:rsidR="00B34E6B">
        <w:t>e</w:t>
      </w:r>
      <w:r w:rsidR="00B34E6B" w:rsidRPr="002719EB">
        <w:t xml:space="preserve"> her </w:t>
      </w:r>
      <w:r w:rsidR="00B34E6B">
        <w:t xml:space="preserve">sense of </w:t>
      </w:r>
      <w:r w:rsidR="00B34E6B" w:rsidRPr="002719EB">
        <w:t xml:space="preserve">freedom, both physically and </w:t>
      </w:r>
      <w:r w:rsidR="00B34E6B">
        <w:t xml:space="preserve">emotionally. </w:t>
      </w:r>
      <w:r w:rsidR="00B34E6B" w:rsidRPr="002719EB">
        <w:t xml:space="preserve">She categorises </w:t>
      </w:r>
      <w:r w:rsidR="00B34E6B">
        <w:t>a ‘good’ and ‘worst’ operatio</w:t>
      </w:r>
      <w:r w:rsidR="00F8207D">
        <w:t>n</w:t>
      </w:r>
      <w:r w:rsidR="00B34E6B">
        <w:t xml:space="preserve"> based on the </w:t>
      </w:r>
      <w:r w:rsidR="00B34E6B" w:rsidRPr="002719EB">
        <w:t xml:space="preserve">recovery time taken to resume walking, </w:t>
      </w:r>
      <w:r w:rsidR="00B34E6B">
        <w:t xml:space="preserve">suggesting </w:t>
      </w:r>
      <w:r w:rsidR="00B34E6B" w:rsidRPr="002719EB">
        <w:t xml:space="preserve">a keenness to restore </w:t>
      </w:r>
      <w:r w:rsidR="00B34E6B">
        <w:t>her</w:t>
      </w:r>
      <w:r w:rsidR="00B34E6B" w:rsidRPr="002719EB">
        <w:t xml:space="preserve"> mobility</w:t>
      </w:r>
      <w:r w:rsidR="00B34E6B">
        <w:t xml:space="preserve"> to regain access to activity</w:t>
      </w:r>
      <w:r w:rsidR="00B34E6B" w:rsidRPr="002719EB">
        <w:t xml:space="preserve">. Lizzie narrates a sense of achievement in her speedier recoveries, </w:t>
      </w:r>
      <w:r w:rsidR="00F8207D">
        <w:t>perhaps owing to</w:t>
      </w:r>
      <w:r w:rsidR="00B34E6B" w:rsidRPr="002719EB">
        <w:t xml:space="preserve"> the </w:t>
      </w:r>
      <w:r w:rsidR="00F8207D">
        <w:t>minimal</w:t>
      </w:r>
      <w:r w:rsidR="00B34E6B" w:rsidRPr="002719EB">
        <w:t xml:space="preserve"> disruption</w:t>
      </w:r>
      <w:r w:rsidR="00560F0C">
        <w:t xml:space="preserve"> </w:t>
      </w:r>
      <w:r w:rsidR="00F8207D">
        <w:t>caused</w:t>
      </w:r>
      <w:r w:rsidR="00B34E6B">
        <w:t xml:space="preserve">. </w:t>
      </w:r>
    </w:p>
    <w:p w14:paraId="17AB87E1" w14:textId="1EB1BBB0" w:rsidR="00295D2A" w:rsidRDefault="00B34E6B" w:rsidP="003F1459">
      <w:pPr>
        <w:spacing w:line="360" w:lineRule="auto"/>
      </w:pPr>
      <w:r>
        <w:t xml:space="preserve">A preference for minimal interruption to routine is </w:t>
      </w:r>
      <w:r w:rsidR="00560F0C">
        <w:t xml:space="preserve">also </w:t>
      </w:r>
      <w:r>
        <w:t>i</w:t>
      </w:r>
      <w:r w:rsidR="00F11FF0">
        <w:t>mplied</w:t>
      </w:r>
      <w:r>
        <w:t xml:space="preserve"> </w:t>
      </w:r>
      <w:r w:rsidR="00F11FF0">
        <w:t xml:space="preserve">as Lizzie speaks about hospital appointments </w:t>
      </w:r>
      <w:r w:rsidR="00560F0C">
        <w:t>interrupting</w:t>
      </w:r>
      <w:r w:rsidR="00F11FF0">
        <w:t xml:space="preserve"> school attendance</w:t>
      </w:r>
      <w:r>
        <w:t xml:space="preserve">. </w:t>
      </w:r>
      <w:r w:rsidRPr="002719EB">
        <w:t xml:space="preserve">A recent episode of efficiency at a hospital appointment exemplifies this, which allowed Lizzie </w:t>
      </w:r>
      <w:r w:rsidRPr="00950B91">
        <w:rPr>
          <w:shd w:val="clear" w:color="auto" w:fill="FFD966" w:themeFill="accent4" w:themeFillTint="99"/>
        </w:rPr>
        <w:t xml:space="preserve">to </w:t>
      </w:r>
      <w:r w:rsidR="00950B91" w:rsidRPr="00950B91">
        <w:rPr>
          <w:shd w:val="clear" w:color="auto" w:fill="FFD966" w:themeFill="accent4" w:themeFillTint="99"/>
        </w:rPr>
        <w:t>go back to</w:t>
      </w:r>
      <w:r w:rsidRPr="002719EB">
        <w:t xml:space="preserve"> school for the afternoon</w:t>
      </w:r>
      <w:r w:rsidR="00B53AC0">
        <w:t xml:space="preserve"> (19-C)</w:t>
      </w:r>
      <w:r w:rsidRPr="002719EB">
        <w:t xml:space="preserve">.  </w:t>
      </w:r>
      <w:r w:rsidR="00295D2A">
        <w:t xml:space="preserve">Lizzie shares minimal concern of lost learning experiences when missing morning lessons, unless the learning is part of an ongoing task that is carried over. Whilst she </w:t>
      </w:r>
      <w:r w:rsidR="00560F0C">
        <w:t>doesn’t “</w:t>
      </w:r>
      <w:r w:rsidR="00295D2A" w:rsidRPr="00C4221C">
        <w:rPr>
          <w:i/>
        </w:rPr>
        <w:t>mind</w:t>
      </w:r>
      <w:r w:rsidR="00560F0C">
        <w:rPr>
          <w:i/>
        </w:rPr>
        <w:t>”</w:t>
      </w:r>
      <w:r w:rsidR="003F1459">
        <w:rPr>
          <w:i/>
        </w:rPr>
        <w:t xml:space="preserve"> </w:t>
      </w:r>
      <w:r w:rsidR="003F1459">
        <w:t>(19-C)</w:t>
      </w:r>
      <w:r w:rsidR="00295D2A">
        <w:t xml:space="preserve">, with little control or influence over school absence, </w:t>
      </w:r>
      <w:r w:rsidR="003F1459">
        <w:t xml:space="preserve">a sense of frustration is implied. This could be attributed to </w:t>
      </w:r>
      <w:r w:rsidR="00295D2A">
        <w:t>feelings of exclusion</w:t>
      </w:r>
      <w:r w:rsidR="003F1459">
        <w:t>, difference</w:t>
      </w:r>
      <w:r w:rsidR="00295D2A">
        <w:t xml:space="preserve"> and separation</w:t>
      </w:r>
      <w:r w:rsidR="003F1459">
        <w:t xml:space="preserve"> that may be induced by her school absence. </w:t>
      </w:r>
    </w:p>
    <w:p w14:paraId="308E8F2A" w14:textId="58A2EF68" w:rsidR="00C639C5" w:rsidRDefault="00C639C5" w:rsidP="00C639C5"/>
    <w:p w14:paraId="7DC75B1E" w14:textId="4D443D03" w:rsidR="00C639C5" w:rsidRDefault="00C639C5" w:rsidP="00C639C5">
      <w:pPr>
        <w:pStyle w:val="Heading4"/>
      </w:pPr>
      <w:r w:rsidRPr="00C639C5">
        <w:rPr>
          <w:shd w:val="clear" w:color="auto" w:fill="FFC000"/>
        </w:rPr>
        <w:t>Theme 8- Knowing</w:t>
      </w:r>
    </w:p>
    <w:p w14:paraId="77F59422" w14:textId="77777777" w:rsidR="00C639C5" w:rsidRDefault="00C639C5" w:rsidP="00C639C5">
      <w:pPr>
        <w:pStyle w:val="Heading4"/>
        <w:spacing w:line="360" w:lineRule="auto"/>
      </w:pPr>
    </w:p>
    <w:p w14:paraId="3ABF1463" w14:textId="005FD832" w:rsidR="00C639C5" w:rsidRDefault="00C639C5" w:rsidP="00C639C5">
      <w:pPr>
        <w:pStyle w:val="Heading4"/>
        <w:spacing w:line="360" w:lineRule="auto"/>
      </w:pPr>
      <w:r>
        <w:t>Subtheme 8a- Communication, understanding and sharing</w:t>
      </w:r>
    </w:p>
    <w:p w14:paraId="1C7609F1" w14:textId="2B4653A4" w:rsidR="0052030E" w:rsidRDefault="0052030E" w:rsidP="00B87022">
      <w:pPr>
        <w:spacing w:line="240" w:lineRule="auto"/>
        <w:ind w:left="709" w:right="940"/>
        <w:rPr>
          <w:i/>
        </w:rPr>
      </w:pPr>
      <w:r w:rsidRPr="00B34B81">
        <w:rPr>
          <w:i/>
        </w:rPr>
        <w:t>1</w:t>
      </w:r>
      <w:r>
        <w:rPr>
          <w:i/>
        </w:rPr>
        <w:t>-C:</w:t>
      </w:r>
      <w:r w:rsidRPr="00B34B81">
        <w:rPr>
          <w:i/>
        </w:rPr>
        <w:t xml:space="preserve"> when I was like diagnosed with muscular dystrophy I think it was like five or something. I think that’s what my mum or dad said</w:t>
      </w:r>
    </w:p>
    <w:p w14:paraId="44037433" w14:textId="1E3E1410" w:rsidR="00B859BA" w:rsidRPr="00B34B81" w:rsidRDefault="00B859BA" w:rsidP="00B87022">
      <w:pPr>
        <w:spacing w:line="240" w:lineRule="auto"/>
        <w:ind w:left="709" w:right="940"/>
        <w:rPr>
          <w:i/>
        </w:rPr>
      </w:pPr>
      <w:r w:rsidRPr="00B859BA">
        <w:rPr>
          <w:i/>
        </w:rPr>
        <w:t>9</w:t>
      </w:r>
      <w:r>
        <w:rPr>
          <w:i/>
        </w:rPr>
        <w:t>-C:</w:t>
      </w:r>
      <w:r w:rsidRPr="00B859BA">
        <w:rPr>
          <w:i/>
        </w:rPr>
        <w:t xml:space="preserve"> I got told that I started walking a little late. But apparently. when I was at hospital the person knows someone that’s like </w:t>
      </w:r>
      <w:r>
        <w:rPr>
          <w:i/>
        </w:rPr>
        <w:t>two</w:t>
      </w:r>
      <w:r w:rsidRPr="00B859BA">
        <w:rPr>
          <w:i/>
        </w:rPr>
        <w:t xml:space="preserve"> and still isn’t walking. So I weren’t </w:t>
      </w:r>
      <w:r w:rsidR="00F8207D">
        <w:rPr>
          <w:i/>
        </w:rPr>
        <w:t>that</w:t>
      </w:r>
      <w:r w:rsidRPr="00B859BA">
        <w:rPr>
          <w:i/>
        </w:rPr>
        <w:t xml:space="preserve"> late</w:t>
      </w:r>
    </w:p>
    <w:p w14:paraId="5A0820ED" w14:textId="3197847E" w:rsidR="00683424" w:rsidRDefault="00B859BA" w:rsidP="00C639C5">
      <w:pPr>
        <w:spacing w:line="360" w:lineRule="auto"/>
      </w:pPr>
      <w:r>
        <w:t>Lizzie’s</w:t>
      </w:r>
      <w:r w:rsidR="00C639C5">
        <w:t xml:space="preserve"> diagnosis and earlier chapters of her medical </w:t>
      </w:r>
      <w:r>
        <w:t xml:space="preserve">challenge </w:t>
      </w:r>
      <w:r w:rsidR="00F8207D">
        <w:t xml:space="preserve">seem to be </w:t>
      </w:r>
      <w:r>
        <w:t xml:space="preserve">constructed by </w:t>
      </w:r>
      <w:r w:rsidR="009D172E">
        <w:t>others</w:t>
      </w:r>
      <w:r w:rsidR="00C639C5">
        <w:t>. For Lizzi</w:t>
      </w:r>
      <w:r w:rsidR="0052030E">
        <w:t>e,</w:t>
      </w:r>
      <w:r w:rsidR="00C639C5">
        <w:t xml:space="preserve"> knowing and understanding in the present is a more </w:t>
      </w:r>
      <w:r w:rsidR="0052030E">
        <w:t>important storyline</w:t>
      </w:r>
      <w:r w:rsidR="00C639C5">
        <w:t>; “</w:t>
      </w:r>
      <w:r w:rsidR="00C639C5" w:rsidRPr="0052030E">
        <w:rPr>
          <w:i/>
        </w:rPr>
        <w:t>all I know is that I have MD</w:t>
      </w:r>
      <w:r w:rsidR="00C639C5">
        <w:t xml:space="preserve">” (6-C). Frank (1995) suggests that </w:t>
      </w:r>
      <w:r w:rsidR="0052030E">
        <w:t>people</w:t>
      </w:r>
      <w:r w:rsidR="00C639C5">
        <w:t xml:space="preserve"> speak about ‘having a disease’ as a means of emphasising the individual as an autonomous entity, detach</w:t>
      </w:r>
      <w:r w:rsidR="00F8207D">
        <w:t>ing the ‘self’</w:t>
      </w:r>
      <w:r w:rsidR="00C639C5">
        <w:t xml:space="preserve"> from the body. </w:t>
      </w:r>
      <w:r w:rsidR="007E715C">
        <w:t xml:space="preserve">I considered this similar to the externalisation techniques used in narrative therapy. </w:t>
      </w:r>
      <w:r w:rsidR="00C639C5">
        <w:t>Whilst physical weak</w:t>
      </w:r>
      <w:r>
        <w:t>ness</w:t>
      </w:r>
      <w:r w:rsidR="00C639C5">
        <w:t xml:space="preserve"> is anticipated in the degenerative </w:t>
      </w:r>
      <w:r>
        <w:t>nature</w:t>
      </w:r>
      <w:r w:rsidR="00C639C5">
        <w:t xml:space="preserve"> of MD,</w:t>
      </w:r>
      <w:r w:rsidR="0052030E">
        <w:t xml:space="preserve"> </w:t>
      </w:r>
      <w:r>
        <w:t>it appears that Lizzie is keen to establ</w:t>
      </w:r>
      <w:r w:rsidR="008B18AB">
        <w:t>ish her</w:t>
      </w:r>
      <w:r w:rsidR="00F8207D">
        <w:t xml:space="preserve"> ‘</w:t>
      </w:r>
      <w:r>
        <w:t>self</w:t>
      </w:r>
      <w:r w:rsidR="00F8207D">
        <w:t>’</w:t>
      </w:r>
      <w:r>
        <w:t xml:space="preserve"> as a separate entity to </w:t>
      </w:r>
      <w:r w:rsidR="00F8207D">
        <w:t xml:space="preserve">the </w:t>
      </w:r>
      <w:r w:rsidR="009D172E">
        <w:t xml:space="preserve">ill </w:t>
      </w:r>
      <w:r w:rsidR="00F8207D">
        <w:t>body</w:t>
      </w:r>
      <w:r w:rsidR="008B18AB">
        <w:t xml:space="preserve">, possessing </w:t>
      </w:r>
      <w:r w:rsidR="009D172E">
        <w:t xml:space="preserve">a </w:t>
      </w:r>
      <w:r>
        <w:t>mental and emotional strength</w:t>
      </w:r>
      <w:r w:rsidR="009D172E">
        <w:t xml:space="preserve">. </w:t>
      </w:r>
      <w:r w:rsidR="00AB1C42">
        <w:t xml:space="preserve">Lizzie seems to employ social language as a </w:t>
      </w:r>
      <w:r w:rsidR="00AB1C42">
        <w:lastRenderedPageBreak/>
        <w:t xml:space="preserve">product of information to construct this able identity, </w:t>
      </w:r>
      <w:r w:rsidR="007E715C">
        <w:t>utilising</w:t>
      </w:r>
      <w:r w:rsidR="00111B9A">
        <w:t xml:space="preserve"> externalising </w:t>
      </w:r>
      <w:r w:rsidR="007E715C">
        <w:t xml:space="preserve">conversations to </w:t>
      </w:r>
      <w:r w:rsidR="0052030E">
        <w:t xml:space="preserve">support </w:t>
      </w:r>
      <w:r w:rsidR="00AB1C42">
        <w:t>the</w:t>
      </w:r>
      <w:r w:rsidR="0052030E">
        <w:t xml:space="preserve"> dissociation of the </w:t>
      </w:r>
      <w:r w:rsidR="009D172E">
        <w:t>‘</w:t>
      </w:r>
      <w:r w:rsidR="0052030E">
        <w:t>self</w:t>
      </w:r>
      <w:r w:rsidR="009D172E">
        <w:t>’</w:t>
      </w:r>
      <w:r w:rsidR="0052030E">
        <w:t xml:space="preserve"> from the </w:t>
      </w:r>
      <w:r w:rsidR="009D172E">
        <w:t>MD</w:t>
      </w:r>
      <w:r w:rsidR="0052030E">
        <w:t xml:space="preserve">. </w:t>
      </w:r>
    </w:p>
    <w:p w14:paraId="4DE56B4A" w14:textId="7F11CE6F" w:rsidR="00C639C5" w:rsidRDefault="00AB1C42" w:rsidP="00C639C5">
      <w:pPr>
        <w:spacing w:line="360" w:lineRule="auto"/>
      </w:pPr>
      <w:r>
        <w:t>Contributing towards Lizzie’s positive educational experience, she</w:t>
      </w:r>
      <w:r w:rsidR="00C639C5">
        <w:t xml:space="preserve"> speaks of her teachers </w:t>
      </w:r>
      <w:r w:rsidR="00DA07BF">
        <w:t>‘</w:t>
      </w:r>
      <w:r w:rsidR="00C639C5">
        <w:t xml:space="preserve">knowing’. </w:t>
      </w:r>
      <w:r w:rsidR="0052030E">
        <w:t>(</w:t>
      </w:r>
      <w:r w:rsidR="00C639C5">
        <w:t>R- “</w:t>
      </w:r>
      <w:r w:rsidR="00C639C5" w:rsidRPr="0052030E">
        <w:rPr>
          <w:i/>
        </w:rPr>
        <w:t>Do you find that hard in thinking about school or what you might miss out.</w:t>
      </w:r>
      <w:r w:rsidR="00C639C5">
        <w:t xml:space="preserve"> L- </w:t>
      </w:r>
      <w:r w:rsidR="00C639C5" w:rsidRPr="0052030E">
        <w:rPr>
          <w:i/>
        </w:rPr>
        <w:t>no. I don’t think I really have. They know that I have to do this so it doesn’t really matter</w:t>
      </w:r>
      <w:r w:rsidR="00C639C5">
        <w:t>”</w:t>
      </w:r>
      <w:r w:rsidR="0052030E">
        <w:t>,</w:t>
      </w:r>
      <w:r w:rsidR="00C639C5">
        <w:t xml:space="preserve"> 12-C</w:t>
      </w:r>
      <w:r w:rsidR="0052030E">
        <w:t>)</w:t>
      </w:r>
      <w:r>
        <w:t>. C</w:t>
      </w:r>
      <w:r w:rsidR="00C639C5">
        <w:t xml:space="preserve">ommunication </w:t>
      </w:r>
      <w:r>
        <w:t xml:space="preserve">here </w:t>
      </w:r>
      <w:r w:rsidR="00C639C5">
        <w:t>becomes paramount, as school staff</w:t>
      </w:r>
      <w:r>
        <w:t xml:space="preserve"> </w:t>
      </w:r>
      <w:r w:rsidR="00DA07BF">
        <w:t xml:space="preserve">know and </w:t>
      </w:r>
      <w:r>
        <w:t>understand</w:t>
      </w:r>
      <w:r w:rsidR="00C639C5">
        <w:t xml:space="preserve"> Lizzie’s medical needs to</w:t>
      </w:r>
      <w:r w:rsidR="00DA07BF">
        <w:t xml:space="preserve"> make necessary</w:t>
      </w:r>
      <w:r w:rsidR="00C639C5">
        <w:t xml:space="preserve"> </w:t>
      </w:r>
      <w:r>
        <w:t>adjust</w:t>
      </w:r>
      <w:r w:rsidR="00DA07BF">
        <w:t>ments to</w:t>
      </w:r>
      <w:r w:rsidR="00C639C5">
        <w:t xml:space="preserve"> provision. </w:t>
      </w:r>
      <w:r>
        <w:t>It is suggested that t</w:t>
      </w:r>
      <w:r w:rsidR="00C639C5">
        <w:t xml:space="preserve">heir ‘knowing’ </w:t>
      </w:r>
      <w:r>
        <w:t xml:space="preserve">relieves the challenge of </w:t>
      </w:r>
      <w:r w:rsidR="009D172E">
        <w:t>disrupted</w:t>
      </w:r>
      <w:r>
        <w:t xml:space="preserve"> education</w:t>
      </w:r>
      <w:r w:rsidR="00C639C5">
        <w:t xml:space="preserve">, as school make informed decisions about how to manage </w:t>
      </w:r>
      <w:r w:rsidR="00DA07BF">
        <w:t>Lizzie’s</w:t>
      </w:r>
      <w:r w:rsidR="00C639C5">
        <w:t xml:space="preserve"> school absence (“</w:t>
      </w:r>
      <w:r w:rsidR="00C639C5" w:rsidRPr="00DA07BF">
        <w:rPr>
          <w:i/>
        </w:rPr>
        <w:t>I don’t usually have to catch up</w:t>
      </w:r>
      <w:r w:rsidR="00C639C5">
        <w:t>”</w:t>
      </w:r>
      <w:r w:rsidR="00DA07BF">
        <w:t>, 19-C; “</w:t>
      </w:r>
      <w:r w:rsidR="00DA07BF" w:rsidRPr="00DA07BF">
        <w:rPr>
          <w:i/>
        </w:rPr>
        <w:t>I’m happy with how it is</w:t>
      </w:r>
      <w:r w:rsidR="00DA07BF">
        <w:t>”, 16-C</w:t>
      </w:r>
      <w:r w:rsidR="00C639C5">
        <w:t>).</w:t>
      </w:r>
    </w:p>
    <w:p w14:paraId="15736415" w14:textId="06D3368D" w:rsidR="00C639C5" w:rsidRDefault="00C639C5" w:rsidP="00C639C5"/>
    <w:p w14:paraId="32E8E8B6" w14:textId="6AB772B7" w:rsidR="00C639C5" w:rsidRDefault="00C639C5" w:rsidP="00484975">
      <w:pPr>
        <w:pStyle w:val="Heading4"/>
        <w:spacing w:line="360" w:lineRule="auto"/>
      </w:pPr>
      <w:r>
        <w:t xml:space="preserve">Subtheme 8b- Certainty in the present (supporting </w:t>
      </w:r>
      <w:r w:rsidR="00484975">
        <w:t>acceptance</w:t>
      </w:r>
      <w:r>
        <w:t xml:space="preserve">) and uncertainty in the future (impeding </w:t>
      </w:r>
      <w:r w:rsidR="00484975">
        <w:t>acceptance</w:t>
      </w:r>
      <w:r>
        <w:t>)</w:t>
      </w:r>
    </w:p>
    <w:p w14:paraId="2E800E13" w14:textId="784B505F" w:rsidR="00B648DB" w:rsidRPr="00B34B81" w:rsidRDefault="00484975" w:rsidP="009D172E">
      <w:pPr>
        <w:spacing w:line="240" w:lineRule="auto"/>
        <w:ind w:left="709" w:right="1088"/>
        <w:rPr>
          <w:i/>
        </w:rPr>
      </w:pPr>
      <w:r>
        <w:rPr>
          <w:i/>
        </w:rPr>
        <w:t>8</w:t>
      </w:r>
      <w:r w:rsidR="00B648DB">
        <w:rPr>
          <w:i/>
        </w:rPr>
        <w:t>-C:</w:t>
      </w:r>
      <w:r w:rsidR="00B648DB" w:rsidRPr="00B34B81">
        <w:rPr>
          <w:i/>
        </w:rPr>
        <w:t xml:space="preserve"> there’s some things that I can’t do. I can’t run I can’t climb I can’t jump. R- did you find that challenging</w:t>
      </w:r>
      <w:r w:rsidR="00B648DB">
        <w:rPr>
          <w:i/>
        </w:rPr>
        <w:t>…</w:t>
      </w:r>
      <w:r w:rsidR="00B648DB" w:rsidRPr="00B34B81">
        <w:rPr>
          <w:i/>
        </w:rPr>
        <w:t xml:space="preserve">. L- yeah I still kinda find that now.  I did not like it. now I just accept that I can’t do it. I accept it. I just really like how I can accept it. </w:t>
      </w:r>
    </w:p>
    <w:p w14:paraId="115A85F7" w14:textId="1FA8B70E" w:rsidR="00B648DB" w:rsidRDefault="00B648DB" w:rsidP="009D172E">
      <w:pPr>
        <w:spacing w:line="240" w:lineRule="auto"/>
        <w:ind w:left="709" w:right="1088"/>
      </w:pPr>
      <w:r w:rsidRPr="00B34B81">
        <w:rPr>
          <w:i/>
        </w:rPr>
        <w:t>29</w:t>
      </w:r>
      <w:r>
        <w:rPr>
          <w:i/>
        </w:rPr>
        <w:t>-C:</w:t>
      </w:r>
      <w:r w:rsidRPr="00B34B81">
        <w:rPr>
          <w:i/>
        </w:rPr>
        <w:t xml:space="preserve"> I really want to be able to accept everything that I can’t do in the future. N</w:t>
      </w:r>
      <w:r>
        <w:rPr>
          <w:i/>
        </w:rPr>
        <w:t>ow</w:t>
      </w:r>
      <w:r w:rsidRPr="00B34B81">
        <w:rPr>
          <w:i/>
        </w:rPr>
        <w:t xml:space="preserve"> there is some things that </w:t>
      </w:r>
      <w:r>
        <w:rPr>
          <w:i/>
        </w:rPr>
        <w:t xml:space="preserve">I </w:t>
      </w:r>
      <w:r w:rsidRPr="00B34B81">
        <w:rPr>
          <w:i/>
        </w:rPr>
        <w:t xml:space="preserve">like </w:t>
      </w:r>
      <w:r>
        <w:rPr>
          <w:i/>
        </w:rPr>
        <w:t xml:space="preserve">do </w:t>
      </w:r>
      <w:r w:rsidRPr="00B34B81">
        <w:rPr>
          <w:i/>
        </w:rPr>
        <w:t xml:space="preserve">struggle accept. Like being different and like. </w:t>
      </w:r>
      <w:r w:rsidR="009D172E">
        <w:rPr>
          <w:i/>
        </w:rPr>
        <w:t>I</w:t>
      </w:r>
      <w:r w:rsidRPr="00B34B81">
        <w:rPr>
          <w:i/>
        </w:rPr>
        <w:t xml:space="preserve"> just want to be. I just want to do a few things that everyone else can do.</w:t>
      </w:r>
    </w:p>
    <w:p w14:paraId="5F0A5C68" w14:textId="6DBBE7D4" w:rsidR="00FF6CC6" w:rsidRDefault="008958C9" w:rsidP="00FF6CC6">
      <w:pPr>
        <w:spacing w:line="360" w:lineRule="auto"/>
      </w:pPr>
      <w:r>
        <w:t xml:space="preserve">Fragmented </w:t>
      </w:r>
      <w:r w:rsidR="004E065F">
        <w:t xml:space="preserve">narratives </w:t>
      </w:r>
      <w:r>
        <w:t xml:space="preserve">of acceptance emerge in Lizzie’s challenge story. </w:t>
      </w:r>
      <w:r w:rsidR="00FF6CC6" w:rsidRPr="002719EB">
        <w:t xml:space="preserve">Evers et al. (2001) define acceptance as </w:t>
      </w:r>
      <w:r w:rsidR="00FF6CC6">
        <w:t xml:space="preserve">the </w:t>
      </w:r>
      <w:r w:rsidR="005E3BDB">
        <w:t xml:space="preserve">positive </w:t>
      </w:r>
      <w:r w:rsidR="00FF6CC6">
        <w:t>ad</w:t>
      </w:r>
      <w:r w:rsidR="005E3BDB">
        <w:t>justment</w:t>
      </w:r>
      <w:r w:rsidR="00FF6CC6" w:rsidRPr="002719EB">
        <w:t xml:space="preserve"> to </w:t>
      </w:r>
      <w:r w:rsidR="00FF6CC6">
        <w:t>a MC whilst tolerating it’s</w:t>
      </w:r>
      <w:r w:rsidR="00FF6CC6" w:rsidRPr="002719EB">
        <w:t xml:space="preserve"> unpredictable</w:t>
      </w:r>
      <w:r w:rsidR="009D172E">
        <w:t xml:space="preserve"> </w:t>
      </w:r>
      <w:r w:rsidR="00FF6CC6" w:rsidRPr="002719EB">
        <w:t xml:space="preserve">nature and </w:t>
      </w:r>
      <w:r w:rsidR="00FF6CC6">
        <w:t>managing</w:t>
      </w:r>
      <w:r w:rsidR="00FF6CC6" w:rsidRPr="002719EB">
        <w:t xml:space="preserve"> its adverse consequences.</w:t>
      </w:r>
      <w:r w:rsidR="00FF6CC6">
        <w:t xml:space="preserve"> </w:t>
      </w:r>
      <w:r w:rsidR="005E3BDB">
        <w:t xml:space="preserve">Episodes within </w:t>
      </w:r>
      <w:r w:rsidR="00FF6CC6" w:rsidRPr="002719EB">
        <w:t>Lizzie</w:t>
      </w:r>
      <w:r w:rsidR="005E3BDB">
        <w:t xml:space="preserve">’s challenge story imply acceptance of </w:t>
      </w:r>
      <w:r w:rsidR="00FF6CC6">
        <w:t>MD</w:t>
      </w:r>
      <w:r w:rsidR="00B72C36">
        <w:t xml:space="preserve">, </w:t>
      </w:r>
      <w:r w:rsidR="00FF6CC6" w:rsidRPr="002719EB">
        <w:t>adjusting her activity</w:t>
      </w:r>
      <w:r w:rsidR="000312A3">
        <w:t xml:space="preserve"> (17-C)</w:t>
      </w:r>
      <w:r w:rsidR="004E065F">
        <w:t xml:space="preserve">, </w:t>
      </w:r>
      <w:r w:rsidR="00FF6CC6" w:rsidRPr="002719EB">
        <w:t xml:space="preserve">accepting she can’t do certain physical activity and enduring </w:t>
      </w:r>
      <w:r w:rsidR="00FF6CC6">
        <w:t>this</w:t>
      </w:r>
      <w:r w:rsidR="00FF6CC6" w:rsidRPr="002719EB">
        <w:t xml:space="preserve">. </w:t>
      </w:r>
      <w:r w:rsidR="00C15A83">
        <w:t>‘</w:t>
      </w:r>
      <w:r w:rsidR="00B72C36">
        <w:t>Know</w:t>
      </w:r>
      <w:r w:rsidR="004E065F">
        <w:t>ing</w:t>
      </w:r>
      <w:r w:rsidR="00C15A83">
        <w:t>’</w:t>
      </w:r>
      <w:r w:rsidR="004E065F">
        <w:t xml:space="preserve"> </w:t>
      </w:r>
      <w:r w:rsidR="00B72C36">
        <w:t xml:space="preserve">and certainty </w:t>
      </w:r>
      <w:r w:rsidR="000312A3">
        <w:t>can be seen to</w:t>
      </w:r>
      <w:r w:rsidR="00B72C36">
        <w:t xml:space="preserve"> support</w:t>
      </w:r>
      <w:r w:rsidR="00FF6CC6">
        <w:t xml:space="preserve"> Lizzie</w:t>
      </w:r>
      <w:r w:rsidR="00B72C36">
        <w:t xml:space="preserve">’s </w:t>
      </w:r>
      <w:r w:rsidR="00FF6CC6">
        <w:t xml:space="preserve">sense of acceptance </w:t>
      </w:r>
      <w:r w:rsidR="00D84D5B">
        <w:t>when faced with some</w:t>
      </w:r>
      <w:r w:rsidR="00FF6CC6">
        <w:t xml:space="preserve"> physical limitations (8- C).</w:t>
      </w:r>
    </w:p>
    <w:p w14:paraId="7F39B6A9" w14:textId="745A9CCF" w:rsidR="00E0393E" w:rsidRDefault="00B72C36" w:rsidP="00E0393E">
      <w:pPr>
        <w:spacing w:line="360" w:lineRule="auto"/>
      </w:pPr>
      <w:r>
        <w:t>However, fluidity of acceptance is storied; “</w:t>
      </w:r>
      <w:r w:rsidRPr="008958C9">
        <w:rPr>
          <w:i/>
        </w:rPr>
        <w:t>sometimes I feel like I don’t care</w:t>
      </w:r>
      <w:r>
        <w:t xml:space="preserve">” (17-C). The use of “sometimes” infers that there may be times when Lizzie does in fact care. </w:t>
      </w:r>
      <w:bookmarkStart w:id="34" w:name="_Hlk513022977"/>
      <w:r w:rsidR="00D84D5B">
        <w:t>Similar to Forsner et al. (2005)</w:t>
      </w:r>
      <w:r w:rsidR="004B3C0B">
        <w:t xml:space="preserve"> and Manning et al. (2017)</w:t>
      </w:r>
      <w:r w:rsidR="00D84D5B">
        <w:t>, Lizzie</w:t>
      </w:r>
      <w:r w:rsidR="009D172E">
        <w:t>’s challenge story was</w:t>
      </w:r>
      <w:r w:rsidR="00D84D5B">
        <w:t xml:space="preserve"> one of disparity</w:t>
      </w:r>
      <w:r w:rsidR="004B3C0B">
        <w:t>, contrast</w:t>
      </w:r>
      <w:r w:rsidR="00D84D5B">
        <w:t xml:space="preserve"> and conflict, </w:t>
      </w:r>
      <w:r w:rsidR="004B3C0B">
        <w:t>where</w:t>
      </w:r>
      <w:r w:rsidR="00D84D5B">
        <w:t xml:space="preserve"> </w:t>
      </w:r>
      <w:r w:rsidR="004B3C0B">
        <w:t>polarisations</w:t>
      </w:r>
      <w:r w:rsidR="00835F1E">
        <w:t xml:space="preserve"> </w:t>
      </w:r>
      <w:r w:rsidR="004B3C0B">
        <w:t xml:space="preserve">described in her experiences can be seen to contribute towards the fluctuating nature of </w:t>
      </w:r>
      <w:r w:rsidR="00D84D5B">
        <w:t>acceptance.</w:t>
      </w:r>
      <w:r w:rsidR="00D84D5B" w:rsidRPr="00B72C36">
        <w:t xml:space="preserve"> </w:t>
      </w:r>
      <w:r w:rsidRPr="00282B31">
        <w:rPr>
          <w:shd w:val="clear" w:color="auto" w:fill="FFD966" w:themeFill="accent4" w:themeFillTint="99"/>
        </w:rPr>
        <w:t xml:space="preserve">Lizzie stories a sense of acceptance and certainty in the present, </w:t>
      </w:r>
      <w:r w:rsidR="00950B91" w:rsidRPr="00282B31">
        <w:rPr>
          <w:shd w:val="clear" w:color="auto" w:fill="FFD966" w:themeFill="accent4" w:themeFillTint="99"/>
        </w:rPr>
        <w:t>which seems to conflict her</w:t>
      </w:r>
      <w:r w:rsidR="00282B31" w:rsidRPr="00282B31">
        <w:rPr>
          <w:shd w:val="clear" w:color="auto" w:fill="FFD966" w:themeFill="accent4" w:themeFillTint="99"/>
        </w:rPr>
        <w:t xml:space="preserve"> uncertainties of future difficult</w:t>
      </w:r>
      <w:r w:rsidR="00282B31">
        <w:rPr>
          <w:shd w:val="clear" w:color="auto" w:fill="FFD966" w:themeFill="accent4" w:themeFillTint="99"/>
        </w:rPr>
        <w:t>y</w:t>
      </w:r>
      <w:r w:rsidR="00282B31" w:rsidRPr="00282B31">
        <w:rPr>
          <w:shd w:val="clear" w:color="auto" w:fill="FFD966" w:themeFill="accent4" w:themeFillTint="99"/>
        </w:rPr>
        <w:t>. A</w:t>
      </w:r>
      <w:r w:rsidR="00950B91" w:rsidRPr="00282B31">
        <w:rPr>
          <w:shd w:val="clear" w:color="auto" w:fill="FFD966" w:themeFill="accent4" w:themeFillTint="99"/>
        </w:rPr>
        <w:t xml:space="preserve"> level of awareness of the developmental trajectory of MD </w:t>
      </w:r>
      <w:r w:rsidR="00282B31" w:rsidRPr="00282B31">
        <w:rPr>
          <w:shd w:val="clear" w:color="auto" w:fill="FFD966" w:themeFill="accent4" w:themeFillTint="99"/>
        </w:rPr>
        <w:t xml:space="preserve">may </w:t>
      </w:r>
      <w:r w:rsidRPr="00282B31">
        <w:rPr>
          <w:shd w:val="clear" w:color="auto" w:fill="FFD966" w:themeFill="accent4" w:themeFillTint="99"/>
        </w:rPr>
        <w:t xml:space="preserve">impede </w:t>
      </w:r>
      <w:r w:rsidR="00950B91" w:rsidRPr="00282B31">
        <w:rPr>
          <w:shd w:val="clear" w:color="auto" w:fill="FFD966" w:themeFill="accent4" w:themeFillTint="99"/>
        </w:rPr>
        <w:t>acceptance of her MC in</w:t>
      </w:r>
      <w:r w:rsidRPr="00282B31">
        <w:rPr>
          <w:shd w:val="clear" w:color="auto" w:fill="FFD966" w:themeFill="accent4" w:themeFillTint="99"/>
        </w:rPr>
        <w:t xml:space="preserve"> totality</w:t>
      </w:r>
      <w:bookmarkEnd w:id="34"/>
      <w:r w:rsidR="00282B31" w:rsidRPr="00282B31">
        <w:rPr>
          <w:shd w:val="clear" w:color="auto" w:fill="FFD966" w:themeFill="accent4" w:themeFillTint="99"/>
        </w:rPr>
        <w:t xml:space="preserve">, where </w:t>
      </w:r>
      <w:r w:rsidR="00185946" w:rsidRPr="00282B31">
        <w:rPr>
          <w:shd w:val="clear" w:color="auto" w:fill="FFD966" w:themeFill="accent4" w:themeFillTint="99"/>
        </w:rPr>
        <w:t>a</w:t>
      </w:r>
      <w:r w:rsidRPr="00282B31">
        <w:rPr>
          <w:shd w:val="clear" w:color="auto" w:fill="FFD966" w:themeFill="accent4" w:themeFillTint="99"/>
        </w:rPr>
        <w:t xml:space="preserve"> prognosis of deteriorat</w:t>
      </w:r>
      <w:r w:rsidR="00282B31" w:rsidRPr="00282B31">
        <w:rPr>
          <w:shd w:val="clear" w:color="auto" w:fill="FFD966" w:themeFill="accent4" w:themeFillTint="99"/>
        </w:rPr>
        <w:t>ing</w:t>
      </w:r>
      <w:r w:rsidRPr="002719EB">
        <w:t xml:space="preserve"> health and progressive weakening</w:t>
      </w:r>
      <w:r w:rsidR="00282B31">
        <w:t xml:space="preserve"> </w:t>
      </w:r>
      <w:r w:rsidR="00185946">
        <w:t xml:space="preserve">often </w:t>
      </w:r>
      <w:r w:rsidR="00185946">
        <w:lastRenderedPageBreak/>
        <w:t xml:space="preserve">results in </w:t>
      </w:r>
      <w:r>
        <w:t xml:space="preserve">decreased independence </w:t>
      </w:r>
      <w:r w:rsidR="00D84D5B">
        <w:t>and</w:t>
      </w:r>
      <w:r>
        <w:t xml:space="preserve"> increased disability (</w:t>
      </w:r>
      <w:r w:rsidR="009D172E">
        <w:t xml:space="preserve">Uzark et al., 2012; </w:t>
      </w:r>
      <w:r>
        <w:t>Skyrme, 2017).</w:t>
      </w:r>
      <w:r w:rsidR="00835F1E">
        <w:t xml:space="preserve"> </w:t>
      </w:r>
      <w:r w:rsidR="002E5D3E">
        <w:t>Concerns of “m</w:t>
      </w:r>
      <w:r w:rsidR="002E5D3E" w:rsidRPr="002E5D3E">
        <w:rPr>
          <w:i/>
        </w:rPr>
        <w:t>ore operations</w:t>
      </w:r>
      <w:r w:rsidR="002E5D3E">
        <w:t>” (12-C)</w:t>
      </w:r>
      <w:r w:rsidR="009D172E">
        <w:t>,</w:t>
      </w:r>
      <w:r w:rsidR="009D6308">
        <w:t xml:space="preserve"> reduced functional independence </w:t>
      </w:r>
      <w:r w:rsidR="009D6308" w:rsidRPr="002719EB">
        <w:t xml:space="preserve">and </w:t>
      </w:r>
      <w:r w:rsidR="00102E93">
        <w:t xml:space="preserve">denied </w:t>
      </w:r>
      <w:r w:rsidR="009D6308" w:rsidRPr="002719EB">
        <w:t>physical</w:t>
      </w:r>
      <w:r w:rsidR="002E5D3E">
        <w:t xml:space="preserve"> </w:t>
      </w:r>
      <w:r w:rsidR="00102E93">
        <w:t>experience</w:t>
      </w:r>
      <w:r w:rsidR="009D6308">
        <w:t xml:space="preserve"> </w:t>
      </w:r>
      <w:r w:rsidR="002E5D3E">
        <w:t>seem to</w:t>
      </w:r>
      <w:r w:rsidR="009D172E">
        <w:t xml:space="preserve"> </w:t>
      </w:r>
      <w:r w:rsidR="002E5D3E">
        <w:t>occupy part of</w:t>
      </w:r>
      <w:r w:rsidR="009D172E">
        <w:t xml:space="preserve"> </w:t>
      </w:r>
      <w:r w:rsidR="002E5D3E">
        <w:t xml:space="preserve">Lizzie’s ‘what’s next’ </w:t>
      </w:r>
      <w:r w:rsidR="009D172E">
        <w:t>chapter</w:t>
      </w:r>
      <w:r w:rsidR="00C15A83">
        <w:t>, perhaps limiting her sense of acceptance</w:t>
      </w:r>
      <w:r w:rsidR="00FF6CC6" w:rsidRPr="002719EB">
        <w:t xml:space="preserve">. </w:t>
      </w:r>
      <w:r w:rsidR="009D6308" w:rsidRPr="009D6308">
        <w:t>Christie &amp; Khatun (2012) regard this as a form of grief</w:t>
      </w:r>
      <w:r w:rsidR="002E5D3E">
        <w:t>,</w:t>
      </w:r>
      <w:r w:rsidR="009D6308" w:rsidRPr="009D6308">
        <w:t xml:space="preserve"> in the loss of a future, dominated by </w:t>
      </w:r>
      <w:r w:rsidR="009D172E">
        <w:t xml:space="preserve">the </w:t>
      </w:r>
      <w:r w:rsidR="009D6308" w:rsidRPr="009D6308">
        <w:t xml:space="preserve">uncertainty of impairment and long-term implication. </w:t>
      </w:r>
      <w:r w:rsidR="008A1A39">
        <w:t>It appears that</w:t>
      </w:r>
      <w:r w:rsidR="00ED316B">
        <w:t xml:space="preserve"> “</w:t>
      </w:r>
      <w:r w:rsidR="00ED316B" w:rsidRPr="00BD09A6">
        <w:rPr>
          <w:i/>
        </w:rPr>
        <w:t>being different</w:t>
      </w:r>
      <w:r w:rsidR="00ED316B">
        <w:t xml:space="preserve">” </w:t>
      </w:r>
      <w:r w:rsidR="00102E93">
        <w:t xml:space="preserve">from peers also </w:t>
      </w:r>
      <w:r w:rsidR="00ED316B">
        <w:t>contributes to</w:t>
      </w:r>
      <w:r w:rsidR="008A1A39">
        <w:t xml:space="preserve"> Lizzie’s </w:t>
      </w:r>
      <w:r w:rsidR="00ED316B">
        <w:t xml:space="preserve">story of future challenge, where </w:t>
      </w:r>
      <w:r w:rsidR="00102E93">
        <w:t xml:space="preserve">anticipation of </w:t>
      </w:r>
      <w:r w:rsidR="00ED316B">
        <w:t xml:space="preserve">physical </w:t>
      </w:r>
      <w:r w:rsidR="00102E93">
        <w:t>restrictions and barriers</w:t>
      </w:r>
      <w:r w:rsidR="00ED316B">
        <w:t xml:space="preserve"> may </w:t>
      </w:r>
      <w:r w:rsidR="00D84D5B">
        <w:t>evoke</w:t>
      </w:r>
      <w:r w:rsidR="00ED316B">
        <w:t xml:space="preserve"> </w:t>
      </w:r>
      <w:r w:rsidR="00102E93">
        <w:t>fears of</w:t>
      </w:r>
      <w:r w:rsidR="00ED316B">
        <w:t xml:space="preserve"> </w:t>
      </w:r>
      <w:r w:rsidR="00102E93">
        <w:t xml:space="preserve">perceived difference and </w:t>
      </w:r>
      <w:r w:rsidR="00ED316B">
        <w:t>social exclusion</w:t>
      </w:r>
      <w:r w:rsidR="00BD09A6">
        <w:t xml:space="preserve">. </w:t>
      </w:r>
    </w:p>
    <w:p w14:paraId="4855FCCB" w14:textId="26E457EC" w:rsidR="00102E93" w:rsidRDefault="004B3C0B" w:rsidP="00102E93">
      <w:pPr>
        <w:spacing w:line="360" w:lineRule="auto"/>
      </w:pPr>
      <w:r>
        <w:t xml:space="preserve">Further dissecting the </w:t>
      </w:r>
      <w:r w:rsidR="00102E93">
        <w:t>concept</w:t>
      </w:r>
      <w:r>
        <w:t xml:space="preserve"> of acceptance in Lizzie’s challenge story, a</w:t>
      </w:r>
      <w:r w:rsidR="00C639C5">
        <w:t xml:space="preserve"> temporal element presents. When confronted with a new restriction or challenge, she initially finds it difficult to accept</w:t>
      </w:r>
      <w:r w:rsidR="00835F1E">
        <w:t xml:space="preserve"> (“</w:t>
      </w:r>
      <w:r w:rsidR="00835F1E" w:rsidRPr="00835F1E">
        <w:rPr>
          <w:i/>
        </w:rPr>
        <w:t>everyone else could do it but I couldn’t… when lots of people can do it it just makes me feel like the odd one out</w:t>
      </w:r>
      <w:r w:rsidR="00835F1E">
        <w:t>”, 17-C)</w:t>
      </w:r>
      <w:r w:rsidR="00C639C5">
        <w:t xml:space="preserve">. With time, the newly opened emotional wound begins to heal, reducing a sense of difference as </w:t>
      </w:r>
      <w:r>
        <w:t>it</w:t>
      </w:r>
      <w:r w:rsidR="00C639C5">
        <w:t xml:space="preserve"> repairs, enabling a</w:t>
      </w:r>
      <w:r>
        <w:t xml:space="preserve"> sense of</w:t>
      </w:r>
      <w:r w:rsidR="00C639C5">
        <w:t xml:space="preserve"> acceptance</w:t>
      </w:r>
      <w:r w:rsidR="00835F1E">
        <w:t xml:space="preserve"> (</w:t>
      </w:r>
      <w:r w:rsidR="00C639C5">
        <w:t>“</w:t>
      </w:r>
      <w:r w:rsidR="00835F1E">
        <w:rPr>
          <w:i/>
        </w:rPr>
        <w:t>Now I actually accept it…</w:t>
      </w:r>
      <w:r w:rsidR="00484975">
        <w:rPr>
          <w:i/>
        </w:rPr>
        <w:t>I can c</w:t>
      </w:r>
      <w:r w:rsidR="00C639C5" w:rsidRPr="008958C9">
        <w:rPr>
          <w:i/>
        </w:rPr>
        <w:t>ope with it now</w:t>
      </w:r>
      <w:r w:rsidR="00C639C5">
        <w:t>”</w:t>
      </w:r>
      <w:r w:rsidR="00835F1E">
        <w:t xml:space="preserve">, </w:t>
      </w:r>
      <w:r w:rsidR="00C639C5">
        <w:t xml:space="preserve">17-C). </w:t>
      </w:r>
      <w:r w:rsidR="00102E93">
        <w:t xml:space="preserve">Adjustment in this way has allowed Lizzie to “accept some level of the illness as the permanent background and intermittent foreground” of her life (Frank, 1995, p.84). </w:t>
      </w:r>
    </w:p>
    <w:p w14:paraId="4C6E9590" w14:textId="7736BCF0" w:rsidR="00C25B3C" w:rsidRDefault="00C25B3C" w:rsidP="00C25B3C">
      <w:pPr>
        <w:spacing w:line="360" w:lineRule="auto"/>
      </w:pPr>
      <w:r w:rsidRPr="002719EB">
        <w:t>Despite her prognosis, acceptance “</w:t>
      </w:r>
      <w:r w:rsidRPr="002719EB">
        <w:rPr>
          <w:i/>
        </w:rPr>
        <w:t>of everything</w:t>
      </w:r>
      <w:r w:rsidRPr="002719EB">
        <w:t xml:space="preserve">” is something that Lizzie idealises, insinuating </w:t>
      </w:r>
      <w:r>
        <w:t>a</w:t>
      </w:r>
      <w:r w:rsidRPr="002719EB">
        <w:t xml:space="preserve"> resistance to </w:t>
      </w:r>
      <w:r>
        <w:t>MD</w:t>
      </w:r>
      <w:r w:rsidRPr="002719EB">
        <w:t xml:space="preserve"> and</w:t>
      </w:r>
      <w:r w:rsidR="004B3C0B">
        <w:t xml:space="preserve"> a</w:t>
      </w:r>
      <w:r w:rsidRPr="002719EB">
        <w:t xml:space="preserve"> determination </w:t>
      </w:r>
      <w:r>
        <w:t>to defeat its</w:t>
      </w:r>
      <w:r w:rsidRPr="002719EB">
        <w:t xml:space="preserve"> adverse implications</w:t>
      </w:r>
      <w:r w:rsidR="00C75440">
        <w:t xml:space="preserve"> (</w:t>
      </w:r>
      <w:r w:rsidR="00DA07BF">
        <w:t>“</w:t>
      </w:r>
      <w:r w:rsidR="00DA07BF" w:rsidRPr="00DA07BF">
        <w:rPr>
          <w:i/>
        </w:rPr>
        <w:t>I want to stay strong like I am now. I want to stay strong even if I do have lots of operations</w:t>
      </w:r>
      <w:r w:rsidR="00DA07BF">
        <w:t>”</w:t>
      </w:r>
      <w:r w:rsidR="00C75440">
        <w:t xml:space="preserve">, </w:t>
      </w:r>
      <w:r w:rsidR="00DA07BF">
        <w:t xml:space="preserve">14-C). </w:t>
      </w:r>
      <w:r w:rsidRPr="002719EB">
        <w:t>Th</w:t>
      </w:r>
      <w:r w:rsidR="00E0393E">
        <w:t>r</w:t>
      </w:r>
      <w:r w:rsidRPr="002719EB">
        <w:t xml:space="preserve">ough </w:t>
      </w:r>
      <w:r w:rsidR="00E0393E">
        <w:t xml:space="preserve">the </w:t>
      </w:r>
      <w:r w:rsidRPr="002719EB">
        <w:t xml:space="preserve">competing narratives that emerge, I came to an understanding that acceptance for Lizzie is not linear and enduring, but a fluid spectrum dependent on </w:t>
      </w:r>
      <w:r>
        <w:t xml:space="preserve">perceived </w:t>
      </w:r>
      <w:r w:rsidRPr="002719EB">
        <w:t xml:space="preserve">challenge. </w:t>
      </w:r>
      <w:r w:rsidR="00372123">
        <w:t>This is recognised by Yates et al. (2010), where experience of</w:t>
      </w:r>
      <w:r w:rsidR="004B3C0B">
        <w:t xml:space="preserve"> a</w:t>
      </w:r>
      <w:r w:rsidR="00372123">
        <w:t xml:space="preserve"> MC is storied as “a series of ups and downs, not something that is uniform in its effect or a simple trajectory over time” (p.88). </w:t>
      </w:r>
      <w:r w:rsidRPr="002719EB">
        <w:t xml:space="preserve">At times of increased risk, such as school changes, threats to social </w:t>
      </w:r>
      <w:r w:rsidR="00282B31" w:rsidRPr="00282B31">
        <w:rPr>
          <w:shd w:val="clear" w:color="auto" w:fill="FFD966" w:themeFill="accent4" w:themeFillTint="99"/>
        </w:rPr>
        <w:t>belonging</w:t>
      </w:r>
      <w:r w:rsidR="00282B31">
        <w:t xml:space="preserve"> </w:t>
      </w:r>
      <w:r w:rsidRPr="002719EB">
        <w:t xml:space="preserve">and medical procedures, acceptance is not as strongly present in Lizzie’s narrative. </w:t>
      </w:r>
      <w:r>
        <w:t xml:space="preserve">Ferguson &amp; Walker (2014) consider resilience </w:t>
      </w:r>
      <w:r w:rsidRPr="00282B31">
        <w:rPr>
          <w:shd w:val="clear" w:color="auto" w:fill="FFD966" w:themeFill="accent4" w:themeFillTint="99"/>
        </w:rPr>
        <w:t xml:space="preserve">in </w:t>
      </w:r>
      <w:r w:rsidR="00282B31" w:rsidRPr="00282B31">
        <w:rPr>
          <w:shd w:val="clear" w:color="auto" w:fill="FFD966" w:themeFill="accent4" w:themeFillTint="99"/>
        </w:rPr>
        <w:t xml:space="preserve">a </w:t>
      </w:r>
      <w:r w:rsidRPr="00282B31">
        <w:rPr>
          <w:shd w:val="clear" w:color="auto" w:fill="FFD966" w:themeFill="accent4" w:themeFillTint="99"/>
        </w:rPr>
        <w:t xml:space="preserve">similar </w:t>
      </w:r>
      <w:r w:rsidR="00282B31" w:rsidRPr="00282B31">
        <w:rPr>
          <w:shd w:val="clear" w:color="auto" w:fill="FFD966" w:themeFill="accent4" w:themeFillTint="99"/>
        </w:rPr>
        <w:t>way</w:t>
      </w:r>
      <w:r w:rsidR="00282B31">
        <w:rPr>
          <w:shd w:val="clear" w:color="auto" w:fill="FFD966" w:themeFill="accent4" w:themeFillTint="99"/>
        </w:rPr>
        <w:t>;</w:t>
      </w:r>
      <w:r>
        <w:t xml:space="preserve"> dynamic in nature and under constant negotiation, threatened by impeded normalcy. </w:t>
      </w:r>
    </w:p>
    <w:p w14:paraId="3BEBC42E" w14:textId="020A2530" w:rsidR="00C25B3C" w:rsidRDefault="00C25B3C" w:rsidP="00C639C5">
      <w:pPr>
        <w:spacing w:line="360" w:lineRule="auto"/>
      </w:pPr>
    </w:p>
    <w:bookmarkEnd w:id="15"/>
    <w:p w14:paraId="6FE0662F" w14:textId="01ED88FB" w:rsidR="00C639C5" w:rsidRDefault="00C639C5" w:rsidP="005A5D1A">
      <w:pPr>
        <w:pStyle w:val="Heading4"/>
      </w:pPr>
      <w:r w:rsidRPr="001B35EA">
        <w:rPr>
          <w:shd w:val="clear" w:color="auto" w:fill="A8D08D" w:themeFill="accent6" w:themeFillTint="99"/>
        </w:rPr>
        <w:t>Theme 9- Support</w:t>
      </w:r>
    </w:p>
    <w:p w14:paraId="19049BFD" w14:textId="77777777" w:rsidR="005A5D1A" w:rsidRDefault="005A5D1A" w:rsidP="005A5D1A">
      <w:pPr>
        <w:pStyle w:val="Heading4"/>
        <w:spacing w:line="360" w:lineRule="auto"/>
      </w:pPr>
    </w:p>
    <w:p w14:paraId="10ACB60A" w14:textId="07AC15A9" w:rsidR="005A5D1A" w:rsidRDefault="005A5D1A" w:rsidP="00ED14A4">
      <w:pPr>
        <w:pStyle w:val="Heading4"/>
        <w:spacing w:line="360" w:lineRule="auto"/>
      </w:pPr>
      <w:r>
        <w:t>Subtheme 9a- Seeking normalcy</w:t>
      </w:r>
      <w:r w:rsidR="00B83B46">
        <w:t xml:space="preserve">, </w:t>
      </w:r>
      <w:r>
        <w:t>inclusion and equality</w:t>
      </w:r>
    </w:p>
    <w:p w14:paraId="5667CD66" w14:textId="77777777" w:rsidR="00A652D9" w:rsidRDefault="005A5D1A" w:rsidP="00B87022">
      <w:pPr>
        <w:spacing w:line="240" w:lineRule="auto"/>
        <w:ind w:left="709" w:right="1081"/>
      </w:pPr>
      <w:r>
        <w:t xml:space="preserve">5- C: </w:t>
      </w:r>
      <w:r w:rsidRPr="005A5D1A">
        <w:rPr>
          <w:i/>
        </w:rPr>
        <w:t xml:space="preserve">I like do the exact same as everyone else. I’m happy because I don’t get different learning than everyone else. I do the exact same. It just </w:t>
      </w:r>
      <w:r w:rsidRPr="005A5D1A">
        <w:rPr>
          <w:i/>
        </w:rPr>
        <w:lastRenderedPageBreak/>
        <w:t>makes me happy cause it makes me feel like not like the odd one out in the class. it makes me feel more normal like everyone else</w:t>
      </w:r>
      <w:r>
        <w:t xml:space="preserve">. </w:t>
      </w:r>
    </w:p>
    <w:p w14:paraId="2EBE2668" w14:textId="57A6890F" w:rsidR="005A5D1A" w:rsidRDefault="00ED14A4" w:rsidP="00B87022">
      <w:pPr>
        <w:spacing w:line="240" w:lineRule="auto"/>
        <w:ind w:left="709" w:right="1081"/>
      </w:pPr>
      <w:r>
        <w:t>30</w:t>
      </w:r>
      <w:r w:rsidR="005A5D1A">
        <w:t>-C</w:t>
      </w:r>
      <w:r w:rsidR="005A5D1A" w:rsidRPr="005A5D1A">
        <w:rPr>
          <w:i/>
        </w:rPr>
        <w:t xml:space="preserve">: </w:t>
      </w:r>
      <w:r>
        <w:rPr>
          <w:i/>
        </w:rPr>
        <w:t>still</w:t>
      </w:r>
      <w:r w:rsidR="005A5D1A" w:rsidRPr="005A5D1A">
        <w:rPr>
          <w:i/>
        </w:rPr>
        <w:t xml:space="preserve"> treat</w:t>
      </w:r>
      <w:r>
        <w:rPr>
          <w:i/>
        </w:rPr>
        <w:t xml:space="preserve"> me like everyone </w:t>
      </w:r>
      <w:r w:rsidR="005A5D1A" w:rsidRPr="005A5D1A">
        <w:rPr>
          <w:i/>
        </w:rPr>
        <w:t>else.</w:t>
      </w:r>
      <w:r w:rsidR="005A5D1A">
        <w:t xml:space="preserve"> </w:t>
      </w:r>
    </w:p>
    <w:p w14:paraId="1011F84F" w14:textId="2CA93F4F" w:rsidR="0044133A" w:rsidRDefault="0091281C" w:rsidP="00ED14A4">
      <w:pPr>
        <w:spacing w:line="360" w:lineRule="auto"/>
        <w:ind w:right="-46"/>
      </w:pPr>
      <w:r>
        <w:t xml:space="preserve">Lizzie is keen to belong </w:t>
      </w:r>
      <w:r w:rsidR="0044133A">
        <w:t>to th</w:t>
      </w:r>
      <w:r w:rsidR="00A652D9">
        <w:t>e school as a pupil, seeking normalcy</w:t>
      </w:r>
      <w:r w:rsidR="00CF0E8E">
        <w:t>, ordinariness</w:t>
      </w:r>
      <w:r w:rsidR="0044133A">
        <w:t xml:space="preserve"> and </w:t>
      </w:r>
      <w:r w:rsidR="00A652D9">
        <w:t>regularity</w:t>
      </w:r>
      <w:r w:rsidR="00CF0E8E">
        <w:t xml:space="preserve"> (Ferguson &amp; Walker, 2014)</w:t>
      </w:r>
      <w:r w:rsidR="00A652D9">
        <w:t>. Being recognised as an equal member of the school</w:t>
      </w:r>
      <w:r w:rsidR="00E0393E">
        <w:t xml:space="preserve"> community</w:t>
      </w:r>
      <w:r w:rsidR="00A652D9">
        <w:t>, who is not singled out or set apart from peers,</w:t>
      </w:r>
      <w:r w:rsidR="0044133A">
        <w:t xml:space="preserve"> </w:t>
      </w:r>
      <w:r w:rsidR="00CF0E8E">
        <w:t xml:space="preserve">appears to be </w:t>
      </w:r>
      <w:r w:rsidR="0044133A">
        <w:t xml:space="preserve">an important aspect of Lizzie’s education. </w:t>
      </w:r>
      <w:r w:rsidR="0044133A" w:rsidRPr="0044133A">
        <w:t xml:space="preserve">Lizzie refers to the fact that she is “happy” </w:t>
      </w:r>
      <w:r w:rsidR="0044133A">
        <w:t>at school</w:t>
      </w:r>
      <w:r w:rsidR="00B87022">
        <w:t xml:space="preserve"> (16-C)</w:t>
      </w:r>
      <w:r w:rsidR="0044133A" w:rsidRPr="0044133A">
        <w:t>, valuing the inclusive education she experiences</w:t>
      </w:r>
      <w:r w:rsidR="0044133A">
        <w:t xml:space="preserve"> </w:t>
      </w:r>
      <w:r w:rsidR="0044133A" w:rsidRPr="0044133A">
        <w:t>besides non-disabled peers</w:t>
      </w:r>
      <w:r w:rsidR="0044133A">
        <w:t xml:space="preserve">. </w:t>
      </w:r>
    </w:p>
    <w:p w14:paraId="25149FF6" w14:textId="54920FD1" w:rsidR="00B87022" w:rsidRDefault="0044133A" w:rsidP="00ED14A4">
      <w:pPr>
        <w:spacing w:line="360" w:lineRule="auto"/>
        <w:ind w:right="-46"/>
      </w:pPr>
      <w:r>
        <w:t>Drawing on community participation and social justice</w:t>
      </w:r>
      <w:r w:rsidR="00CF0E8E">
        <w:t xml:space="preserve"> factors</w:t>
      </w:r>
      <w:r>
        <w:t xml:space="preserve"> from </w:t>
      </w:r>
      <w:r w:rsidR="00B87022">
        <w:t xml:space="preserve">Goodley &amp; </w:t>
      </w:r>
      <w:r>
        <w:t>Runswick-Cole</w:t>
      </w:r>
      <w:r w:rsidR="00B87022">
        <w:t>’s</w:t>
      </w:r>
      <w:r>
        <w:t xml:space="preserve"> (201</w:t>
      </w:r>
      <w:r w:rsidR="00B87022">
        <w:t>5</w:t>
      </w:r>
      <w:r>
        <w:t>) network of resilience</w:t>
      </w:r>
      <w:r w:rsidR="00B87022">
        <w:t xml:space="preserve"> </w:t>
      </w:r>
      <w:r w:rsidR="000E1B34">
        <w:t>framework</w:t>
      </w:r>
      <w:r>
        <w:t>,</w:t>
      </w:r>
      <w:r w:rsidR="00CF0E8E">
        <w:t xml:space="preserve"> meaningful engagement and a sense of equality may be protecting Lizzie from the adverse educational consequences of a MC</w:t>
      </w:r>
      <w:r w:rsidR="00B87022">
        <w:t>. As</w:t>
      </w:r>
      <w:r w:rsidR="00CF0E8E">
        <w:t xml:space="preserve"> school attempt to remove barriers to normalise aspects of her life</w:t>
      </w:r>
      <w:r w:rsidR="00B87022">
        <w:t>, a sense of inclusion and equality seem to be supporting her resilience, perhaps reducing feelings of “</w:t>
      </w:r>
      <w:r w:rsidR="00B87022" w:rsidRPr="00B87022">
        <w:rPr>
          <w:i/>
        </w:rPr>
        <w:t>being different</w:t>
      </w:r>
      <w:r w:rsidR="00B87022">
        <w:t xml:space="preserve">”.  </w:t>
      </w:r>
    </w:p>
    <w:p w14:paraId="49FA1F88" w14:textId="77777777" w:rsidR="00ED14A4" w:rsidRDefault="00ED14A4" w:rsidP="002D690C">
      <w:pPr>
        <w:pStyle w:val="Heading4"/>
      </w:pPr>
    </w:p>
    <w:p w14:paraId="5EDB8026" w14:textId="4B06410B" w:rsidR="005A5D1A" w:rsidRDefault="005A5D1A" w:rsidP="00ED14A4">
      <w:pPr>
        <w:pStyle w:val="Heading4"/>
        <w:spacing w:line="360" w:lineRule="auto"/>
      </w:pPr>
      <w:r>
        <w:t>Subtheme 9b- adult and peer support</w:t>
      </w:r>
    </w:p>
    <w:p w14:paraId="66278178" w14:textId="6209C6FA" w:rsidR="002D690C" w:rsidRPr="00AF6B0F" w:rsidRDefault="00ED14A4" w:rsidP="00B87022">
      <w:pPr>
        <w:spacing w:line="240" w:lineRule="auto"/>
        <w:ind w:left="709" w:right="940"/>
        <w:rPr>
          <w:i/>
        </w:rPr>
      </w:pPr>
      <w:r>
        <w:t>22</w:t>
      </w:r>
      <w:r w:rsidR="00DB7F13">
        <w:t>-C</w:t>
      </w:r>
      <w:r>
        <w:t xml:space="preserve">. </w:t>
      </w:r>
      <w:r w:rsidR="002D690C">
        <w:t xml:space="preserve"> </w:t>
      </w:r>
      <w:r>
        <w:t xml:space="preserve">R- </w:t>
      </w:r>
      <w:r w:rsidRPr="00AF6B0F">
        <w:rPr>
          <w:i/>
        </w:rPr>
        <w:t>is there anyone else who’s helped you along the way.</w:t>
      </w:r>
      <w:r>
        <w:t xml:space="preserve"> L- </w:t>
      </w:r>
      <w:r w:rsidRPr="00AF6B0F">
        <w:rPr>
          <w:i/>
        </w:rPr>
        <w:t>my friends my family and like the teachers at school</w:t>
      </w:r>
    </w:p>
    <w:p w14:paraId="592E9D68" w14:textId="04B1A365" w:rsidR="002D690C" w:rsidRDefault="00241F46" w:rsidP="00ED14A4">
      <w:pPr>
        <w:spacing w:line="360" w:lineRule="auto"/>
      </w:pPr>
      <w:r>
        <w:t xml:space="preserve">Within the challenge story, </w:t>
      </w:r>
      <w:r w:rsidR="002D690C">
        <w:t xml:space="preserve">Lizzie </w:t>
      </w:r>
      <w:r>
        <w:t xml:space="preserve">refers to </w:t>
      </w:r>
      <w:r w:rsidR="002D690C">
        <w:t xml:space="preserve">social systems around her as </w:t>
      </w:r>
      <w:r w:rsidR="002D690C" w:rsidRPr="00282B31">
        <w:rPr>
          <w:shd w:val="clear" w:color="auto" w:fill="FFD966" w:themeFill="accent4" w:themeFillTint="99"/>
        </w:rPr>
        <w:t>sources</w:t>
      </w:r>
      <w:r w:rsidR="002D690C">
        <w:t xml:space="preserve"> of support, </w:t>
      </w:r>
      <w:r>
        <w:t>reinforcing the themes of ‘support and assistance’</w:t>
      </w:r>
      <w:r w:rsidR="00B87022">
        <w:t xml:space="preserve"> (theme 1)</w:t>
      </w:r>
      <w:r>
        <w:t xml:space="preserve"> and ‘social connectedness’ </w:t>
      </w:r>
      <w:r w:rsidR="00B87022">
        <w:t xml:space="preserve">(theme 2) </w:t>
      </w:r>
      <w:r>
        <w:t xml:space="preserve">as discussed in the life story analysis. Relationships within these socio-ecological systems seem to contribute to Lizzie’s resistance and resilience, when confronted by challenge and </w:t>
      </w:r>
      <w:r w:rsidR="00B87022">
        <w:t>risk</w:t>
      </w:r>
      <w:r>
        <w:t>. Simple, yet supportive interactions such as “</w:t>
      </w:r>
      <w:r w:rsidRPr="00AF6B0F">
        <w:rPr>
          <w:i/>
        </w:rPr>
        <w:t>making sure that I’m ok</w:t>
      </w:r>
      <w:r>
        <w:t>”</w:t>
      </w:r>
      <w:r w:rsidR="00AF6B0F">
        <w:t xml:space="preserve"> and asking, “</w:t>
      </w:r>
      <w:r w:rsidR="00AF6B0F" w:rsidRPr="00AF6B0F">
        <w:rPr>
          <w:i/>
        </w:rPr>
        <w:t>are you ok</w:t>
      </w:r>
      <w:r w:rsidR="00AF6B0F">
        <w:t xml:space="preserve">?” (21-C) are identified by Lizzie as helpful, particularly when she has had an operation. Despite times that may be consumed by medical </w:t>
      </w:r>
      <w:r w:rsidR="00B87022">
        <w:t>challenge</w:t>
      </w:r>
      <w:r w:rsidR="00AF6B0F">
        <w:t xml:space="preserve">, such communications may reinforce to Lizzie that she is remembered and important as a pupil, as a friend and as a family member, existing behind the MC. </w:t>
      </w:r>
    </w:p>
    <w:p w14:paraId="53A2F79F" w14:textId="5D183200" w:rsidR="002D690C" w:rsidRDefault="002D690C" w:rsidP="005A5D1A">
      <w:pPr>
        <w:ind w:right="804"/>
      </w:pPr>
    </w:p>
    <w:p w14:paraId="5240FF2C" w14:textId="6B221F7C" w:rsidR="001B573A" w:rsidRPr="001B573A" w:rsidRDefault="001B35EA" w:rsidP="00B87022">
      <w:pPr>
        <w:pStyle w:val="Heading4"/>
        <w:spacing w:line="360" w:lineRule="auto"/>
      </w:pPr>
      <w:r>
        <w:t xml:space="preserve">5.2.2.2 </w:t>
      </w:r>
      <w:r w:rsidR="001B573A" w:rsidRPr="001B573A">
        <w:t xml:space="preserve">Holistic form perspective </w:t>
      </w:r>
    </w:p>
    <w:p w14:paraId="49B11AFE" w14:textId="575779A1" w:rsidR="00E0393E" w:rsidRDefault="001B573A" w:rsidP="00B87022">
      <w:pPr>
        <w:spacing w:line="360" w:lineRule="auto"/>
      </w:pPr>
      <w:r w:rsidRPr="001B573A">
        <w:t xml:space="preserve">I </w:t>
      </w:r>
      <w:r w:rsidR="00B87022">
        <w:t xml:space="preserve">also </w:t>
      </w:r>
      <w:r w:rsidR="00E234EC">
        <w:t>analysed Lizzie’s</w:t>
      </w:r>
      <w:r w:rsidRPr="001B573A">
        <w:t xml:space="preserve"> challenge story using a holistic form perspective (Lieblich et al., 1998). Using the re-storied chapters of Lizzie’s challenge story from phase 2</w:t>
      </w:r>
      <w:r w:rsidR="00E234EC">
        <w:t xml:space="preserve"> (</w:t>
      </w:r>
      <w:r w:rsidR="00E234EC" w:rsidRPr="00B87022">
        <w:rPr>
          <w:shd w:val="clear" w:color="auto" w:fill="FFFFFF" w:themeFill="background1"/>
        </w:rPr>
        <w:t>see p.6</w:t>
      </w:r>
      <w:r w:rsidR="00B87022" w:rsidRPr="00B87022">
        <w:rPr>
          <w:shd w:val="clear" w:color="auto" w:fill="FFFFFF" w:themeFill="background1"/>
        </w:rPr>
        <w:t>1</w:t>
      </w:r>
      <w:r w:rsidR="00E234EC">
        <w:t xml:space="preserve"> for summary)</w:t>
      </w:r>
      <w:r w:rsidRPr="001B573A">
        <w:t xml:space="preserve">, I interpreted narrative </w:t>
      </w:r>
      <w:r w:rsidR="00E234EC">
        <w:t xml:space="preserve">form using </w:t>
      </w:r>
      <w:r w:rsidRPr="001B573A">
        <w:t xml:space="preserve">typologies </w:t>
      </w:r>
      <w:r w:rsidR="00E234EC">
        <w:t xml:space="preserve">(Frank, 1995) </w:t>
      </w:r>
      <w:r w:rsidRPr="001B573A">
        <w:t>and temporal orientation</w:t>
      </w:r>
      <w:r w:rsidR="00DD62B9">
        <w:t>s</w:t>
      </w:r>
      <w:r w:rsidR="00E234EC">
        <w:t xml:space="preserve"> (Crossley, 2000)</w:t>
      </w:r>
      <w:r w:rsidRPr="001B573A">
        <w:t>. This offer</w:t>
      </w:r>
      <w:r w:rsidR="00E234EC">
        <w:t>ed</w:t>
      </w:r>
      <w:r w:rsidRPr="001B573A">
        <w:t xml:space="preserve"> insight into Lizzie’s experience </w:t>
      </w:r>
      <w:r w:rsidR="00E234EC">
        <w:t>over time</w:t>
      </w:r>
      <w:r w:rsidRPr="001B573A">
        <w:t xml:space="preserve">, </w:t>
      </w:r>
      <w:r w:rsidR="00E234EC">
        <w:t>indicating</w:t>
      </w:r>
      <w:r w:rsidRPr="001B573A">
        <w:t xml:space="preserve"> the presence and influence of the MC</w:t>
      </w:r>
      <w:r w:rsidR="00E234EC">
        <w:t xml:space="preserve"> and challenges at different points across </w:t>
      </w:r>
      <w:r w:rsidR="00DD62B9">
        <w:t>her challenge</w:t>
      </w:r>
      <w:r w:rsidR="00E234EC">
        <w:t xml:space="preserve"> story</w:t>
      </w:r>
      <w:r w:rsidRPr="001B573A">
        <w:t xml:space="preserve">. </w:t>
      </w:r>
    </w:p>
    <w:p w14:paraId="5AE4EC62" w14:textId="2F348209" w:rsidR="001B573A" w:rsidRPr="001B573A" w:rsidRDefault="001B573A" w:rsidP="001B573A">
      <w:r w:rsidRPr="00617B86">
        <w:rPr>
          <w:b/>
          <w:i/>
          <w:sz w:val="20"/>
          <w:shd w:val="clear" w:color="auto" w:fill="FFFFFF" w:themeFill="background1"/>
        </w:rPr>
        <w:lastRenderedPageBreak/>
        <w:t xml:space="preserve">Table </w:t>
      </w:r>
      <w:r w:rsidR="00617B86" w:rsidRPr="00617B86">
        <w:rPr>
          <w:b/>
          <w:i/>
          <w:sz w:val="20"/>
          <w:shd w:val="clear" w:color="auto" w:fill="FFFFFF" w:themeFill="background1"/>
        </w:rPr>
        <w:t>5</w:t>
      </w:r>
      <w:r w:rsidRPr="00617B86">
        <w:rPr>
          <w:b/>
          <w:i/>
          <w:sz w:val="20"/>
          <w:shd w:val="clear" w:color="auto" w:fill="FFFFFF" w:themeFill="background1"/>
        </w:rPr>
        <w:t>-</w:t>
      </w:r>
      <w:r w:rsidRPr="001B573A">
        <w:t xml:space="preserve"> </w:t>
      </w:r>
      <w:r w:rsidRPr="00617B86">
        <w:rPr>
          <w:i/>
          <w:sz w:val="20"/>
        </w:rPr>
        <w:t xml:space="preserve">holistic form </w:t>
      </w:r>
      <w:r w:rsidR="00617B86">
        <w:rPr>
          <w:i/>
          <w:sz w:val="20"/>
        </w:rPr>
        <w:t>analysis of Lizzie’s challenge story</w:t>
      </w:r>
    </w:p>
    <w:tbl>
      <w:tblPr>
        <w:tblStyle w:val="TableGrid1"/>
        <w:tblW w:w="8500" w:type="dxa"/>
        <w:tblLook w:val="04A0" w:firstRow="1" w:lastRow="0" w:firstColumn="1" w:lastColumn="0" w:noHBand="0" w:noVBand="1"/>
      </w:tblPr>
      <w:tblGrid>
        <w:gridCol w:w="1129"/>
        <w:gridCol w:w="3402"/>
        <w:gridCol w:w="3969"/>
      </w:tblGrid>
      <w:tr w:rsidR="001B573A" w:rsidRPr="001B573A" w14:paraId="31BDFCD6" w14:textId="77777777" w:rsidTr="008976CE">
        <w:tc>
          <w:tcPr>
            <w:tcW w:w="1129" w:type="dxa"/>
          </w:tcPr>
          <w:p w14:paraId="1B4D5674" w14:textId="77777777" w:rsidR="001B573A" w:rsidRPr="001B573A" w:rsidRDefault="001B573A" w:rsidP="007A273B">
            <w:pPr>
              <w:keepNext/>
              <w:keepLines/>
              <w:spacing w:before="40" w:line="360" w:lineRule="auto"/>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Chapter</w:t>
            </w:r>
          </w:p>
        </w:tc>
        <w:tc>
          <w:tcPr>
            <w:tcW w:w="3402" w:type="dxa"/>
          </w:tcPr>
          <w:p w14:paraId="00FA545F" w14:textId="77777777" w:rsidR="001B573A" w:rsidRPr="001B573A" w:rsidRDefault="001B573A" w:rsidP="007A273B">
            <w:pPr>
              <w:keepNext/>
              <w:keepLines/>
              <w:spacing w:before="40" w:line="360" w:lineRule="auto"/>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Frank (1995) typology</w:t>
            </w:r>
          </w:p>
        </w:tc>
        <w:tc>
          <w:tcPr>
            <w:tcW w:w="3969" w:type="dxa"/>
          </w:tcPr>
          <w:p w14:paraId="1E8364C8" w14:textId="77777777" w:rsidR="001B573A" w:rsidRPr="001B573A" w:rsidRDefault="001B573A" w:rsidP="007A273B">
            <w:pPr>
              <w:keepNext/>
              <w:keepLines/>
              <w:spacing w:before="40" w:line="360" w:lineRule="auto"/>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Crossley (2000) temporal orientation</w:t>
            </w:r>
          </w:p>
        </w:tc>
      </w:tr>
      <w:tr w:rsidR="001B573A" w:rsidRPr="001B573A" w14:paraId="0A5E9B6F" w14:textId="77777777" w:rsidTr="008976CE">
        <w:tc>
          <w:tcPr>
            <w:tcW w:w="1129" w:type="dxa"/>
          </w:tcPr>
          <w:p w14:paraId="60997B37" w14:textId="77777777" w:rsidR="001B573A" w:rsidRPr="00207FD6" w:rsidRDefault="001B573A" w:rsidP="007A273B">
            <w:pPr>
              <w:spacing w:line="360" w:lineRule="auto"/>
              <w:rPr>
                <w:rFonts w:asciiTheme="majorHAnsi" w:hAnsiTheme="majorHAnsi" w:cstheme="majorHAnsi"/>
                <w:color w:val="2F5496" w:themeColor="accent1" w:themeShade="BF"/>
              </w:rPr>
            </w:pPr>
            <w:bookmarkStart w:id="35" w:name="_Hlk512592315"/>
            <w:bookmarkStart w:id="36" w:name="_Hlk506802363"/>
            <w:r w:rsidRPr="00207FD6">
              <w:rPr>
                <w:rFonts w:asciiTheme="majorHAnsi" w:hAnsiTheme="majorHAnsi" w:cstheme="majorHAnsi"/>
                <w:color w:val="2F5496" w:themeColor="accent1" w:themeShade="BF"/>
              </w:rPr>
              <w:t>Beginning</w:t>
            </w:r>
          </w:p>
        </w:tc>
        <w:tc>
          <w:tcPr>
            <w:tcW w:w="3402" w:type="dxa"/>
          </w:tcPr>
          <w:p w14:paraId="7B18CA86" w14:textId="6A342892" w:rsidR="008D65F6" w:rsidRPr="001B573A" w:rsidRDefault="001B573A" w:rsidP="007A273B">
            <w:pPr>
              <w:spacing w:line="360" w:lineRule="auto"/>
            </w:pPr>
            <w:r w:rsidRPr="008D65F6">
              <w:rPr>
                <w:b/>
              </w:rPr>
              <w:t>Chaos</w:t>
            </w:r>
            <w:r w:rsidR="007A273B">
              <w:rPr>
                <w:b/>
              </w:rPr>
              <w:t xml:space="preserve">. </w:t>
            </w:r>
            <w:r w:rsidR="008D65F6">
              <w:t>B</w:t>
            </w:r>
            <w:r w:rsidR="008D65F6" w:rsidRPr="008D65F6">
              <w:t xml:space="preserve">eing diagnosed </w:t>
            </w:r>
            <w:r w:rsidR="00310CFF">
              <w:t>is the start of Lizzie’s challenge story. She describes a</w:t>
            </w:r>
            <w:r w:rsidR="00D1387D">
              <w:t xml:space="preserve">n </w:t>
            </w:r>
            <w:r w:rsidR="008D65F6" w:rsidRPr="008D65F6">
              <w:t xml:space="preserve">awareness of </w:t>
            </w:r>
            <w:r w:rsidR="00D1387D">
              <w:t xml:space="preserve">differences to peers, emphasised by the </w:t>
            </w:r>
            <w:r w:rsidR="001E3140" w:rsidRPr="008D65F6">
              <w:t>play-based</w:t>
            </w:r>
            <w:r w:rsidR="001E3140">
              <w:t xml:space="preserve"> physicality of the Early Years </w:t>
            </w:r>
            <w:r w:rsidR="008D65F6">
              <w:t>setting</w:t>
            </w:r>
            <w:r w:rsidR="008D65F6" w:rsidRPr="008D65F6">
              <w:t xml:space="preserve">, </w:t>
            </w:r>
            <w:r w:rsidR="00E0393E">
              <w:t xml:space="preserve">potentially </w:t>
            </w:r>
            <w:r w:rsidR="008D65F6" w:rsidRPr="008D65F6">
              <w:t>exploiting</w:t>
            </w:r>
            <w:r w:rsidR="00617B86">
              <w:t xml:space="preserve"> feelings of</w:t>
            </w:r>
            <w:r w:rsidR="008D65F6" w:rsidRPr="008D65F6">
              <w:t xml:space="preserve"> incapability</w:t>
            </w:r>
            <w:r w:rsidR="00617B86">
              <w:t xml:space="preserve">. </w:t>
            </w:r>
          </w:p>
        </w:tc>
        <w:tc>
          <w:tcPr>
            <w:tcW w:w="3969" w:type="dxa"/>
          </w:tcPr>
          <w:p w14:paraId="011E819A" w14:textId="0AF3CD04" w:rsidR="00330EED" w:rsidRPr="001B573A" w:rsidRDefault="001B573A" w:rsidP="007A273B">
            <w:pPr>
              <w:spacing w:line="360" w:lineRule="auto"/>
            </w:pPr>
            <w:r w:rsidRPr="00310CFF">
              <w:rPr>
                <w:b/>
              </w:rPr>
              <w:t>Living in the empty present- the story of loss</w:t>
            </w:r>
            <w:r w:rsidR="007A273B">
              <w:rPr>
                <w:b/>
              </w:rPr>
              <w:t xml:space="preserve">. </w:t>
            </w:r>
            <w:r w:rsidR="00AE1B8E" w:rsidRPr="00AE1B8E">
              <w:t xml:space="preserve">Only knowing life with a medical condition, Lizzie may not be grieving the loss of a life she had before the onset of illness, but </w:t>
            </w:r>
            <w:r w:rsidR="00AE1B8E">
              <w:t>the</w:t>
            </w:r>
            <w:r w:rsidR="00AE1B8E" w:rsidRPr="00AE1B8E">
              <w:t xml:space="preserve"> loss of a typical development, in comparison to healthy peers. This provides an alternative perspective to Crossley’s definition of the story of loss as “a futile desire to have things as they used to be” (p.151), to what I consider as a futile desire to experience things like others</w:t>
            </w:r>
            <w:r w:rsidR="00E0393E">
              <w:t xml:space="preserve">, seeking a sense of </w:t>
            </w:r>
            <w:r w:rsidR="008958FE">
              <w:t>inclusion</w:t>
            </w:r>
            <w:r w:rsidR="00AE1B8E" w:rsidRPr="00AE1B8E">
              <w:t xml:space="preserve">. Feelings of hopelessness, despair and anguish are implied as Lizzie comes to know and understand what MD means for her. The story of loss </w:t>
            </w:r>
            <w:r w:rsidR="00AE1B8E">
              <w:t>may be</w:t>
            </w:r>
            <w:r w:rsidR="00AE1B8E" w:rsidRPr="00AE1B8E">
              <w:t xml:space="preserve"> </w:t>
            </w:r>
            <w:r w:rsidR="00282B31" w:rsidRPr="00282B31">
              <w:rPr>
                <w:shd w:val="clear" w:color="auto" w:fill="FFD966" w:themeFill="accent4" w:themeFillTint="99"/>
              </w:rPr>
              <w:t>jeopardised</w:t>
            </w:r>
            <w:r w:rsidR="00AE1B8E" w:rsidRPr="00AE1B8E">
              <w:t xml:space="preserve"> by witnessing ‘normal’ experiences and physical activities that she is deprived of. </w:t>
            </w:r>
          </w:p>
        </w:tc>
      </w:tr>
      <w:bookmarkEnd w:id="35"/>
      <w:tr w:rsidR="001B573A" w:rsidRPr="001B573A" w14:paraId="1314F8BF" w14:textId="77777777" w:rsidTr="008976CE">
        <w:tc>
          <w:tcPr>
            <w:tcW w:w="1129" w:type="dxa"/>
          </w:tcPr>
          <w:p w14:paraId="6A7DA46D" w14:textId="77777777" w:rsidR="001B573A" w:rsidRPr="00207FD6" w:rsidRDefault="001B573A" w:rsidP="007A273B">
            <w:pPr>
              <w:spacing w:line="360" w:lineRule="auto"/>
              <w:rPr>
                <w:rFonts w:asciiTheme="majorHAnsi" w:hAnsiTheme="majorHAnsi" w:cstheme="majorHAnsi"/>
                <w:color w:val="2F5496" w:themeColor="accent1" w:themeShade="BF"/>
              </w:rPr>
            </w:pPr>
            <w:r w:rsidRPr="00207FD6">
              <w:rPr>
                <w:rFonts w:asciiTheme="majorHAnsi" w:hAnsiTheme="majorHAnsi" w:cstheme="majorHAnsi"/>
                <w:color w:val="2F5496" w:themeColor="accent1" w:themeShade="BF"/>
              </w:rPr>
              <w:t>Middle</w:t>
            </w:r>
          </w:p>
        </w:tc>
        <w:tc>
          <w:tcPr>
            <w:tcW w:w="3402" w:type="dxa"/>
          </w:tcPr>
          <w:p w14:paraId="7119CA4A" w14:textId="59A6BDFA" w:rsidR="008D65F6" w:rsidRPr="001B573A" w:rsidRDefault="001B573A" w:rsidP="001E3140">
            <w:pPr>
              <w:spacing w:line="360" w:lineRule="auto"/>
            </w:pPr>
            <w:r w:rsidRPr="008D65F6">
              <w:rPr>
                <w:b/>
              </w:rPr>
              <w:t>Chaos</w:t>
            </w:r>
            <w:r w:rsidR="007A273B">
              <w:rPr>
                <w:b/>
              </w:rPr>
              <w:t xml:space="preserve">. </w:t>
            </w:r>
            <w:r w:rsidR="008D65F6">
              <w:t>H</w:t>
            </w:r>
            <w:r w:rsidR="008D65F6" w:rsidRPr="00E86479">
              <w:t>ospital appointments and operations</w:t>
            </w:r>
            <w:r w:rsidR="00310CFF">
              <w:t xml:space="preserve"> consume Lizzie’s experiences. </w:t>
            </w:r>
            <w:r w:rsidR="008D65F6">
              <w:t>Lizzie refers to experiences of b</w:t>
            </w:r>
            <w:r w:rsidR="008D65F6" w:rsidRPr="00E86479">
              <w:t>eing left ou</w:t>
            </w:r>
            <w:r w:rsidR="008D65F6">
              <w:t xml:space="preserve">t, </w:t>
            </w:r>
            <w:r w:rsidR="00310CFF">
              <w:t xml:space="preserve">which seem to </w:t>
            </w:r>
            <w:r w:rsidR="008D65F6">
              <w:t>reinfor</w:t>
            </w:r>
            <w:r w:rsidR="00310CFF">
              <w:t>ce</w:t>
            </w:r>
            <w:r w:rsidR="008D65F6">
              <w:t xml:space="preserve"> feelings of difference and </w:t>
            </w:r>
            <w:r w:rsidR="008D65F6" w:rsidRPr="00E86479">
              <w:t>vulnerabi</w:t>
            </w:r>
            <w:r w:rsidR="008D65F6">
              <w:t>lity</w:t>
            </w:r>
          </w:p>
        </w:tc>
        <w:tc>
          <w:tcPr>
            <w:tcW w:w="3969" w:type="dxa"/>
          </w:tcPr>
          <w:p w14:paraId="05727591" w14:textId="0B76FA66" w:rsidR="00B34DFF" w:rsidRPr="001B573A" w:rsidRDefault="001B573A" w:rsidP="007A273B">
            <w:pPr>
              <w:spacing w:line="360" w:lineRule="auto"/>
            </w:pPr>
            <w:r w:rsidRPr="00B34DFF">
              <w:rPr>
                <w:b/>
              </w:rPr>
              <w:t>Living in the empty present- the story of loss</w:t>
            </w:r>
            <w:r w:rsidR="007A273B">
              <w:rPr>
                <w:b/>
              </w:rPr>
              <w:t xml:space="preserve">. </w:t>
            </w:r>
            <w:r w:rsidR="00B34DFF">
              <w:t xml:space="preserve">The story of loss is reinforced as </w:t>
            </w:r>
            <w:r w:rsidR="00E0393E">
              <w:t>school attendance is</w:t>
            </w:r>
            <w:r w:rsidR="00B34DFF">
              <w:t xml:space="preserve"> replaced </w:t>
            </w:r>
            <w:r w:rsidR="00B34DFF" w:rsidRPr="00B34DFF">
              <w:t>by medical appointments</w:t>
            </w:r>
            <w:r w:rsidR="008922EF">
              <w:t>, evoking feelings of social exclusion</w:t>
            </w:r>
            <w:r w:rsidR="00B34DFF" w:rsidRPr="00B34DFF">
              <w:t>.</w:t>
            </w:r>
            <w:r w:rsidR="00B34DFF">
              <w:t xml:space="preserve"> Lizzie </w:t>
            </w:r>
            <w:r w:rsidR="00E0393E">
              <w:t>seems</w:t>
            </w:r>
            <w:r w:rsidR="00B34DFF">
              <w:t xml:space="preserve"> u</w:t>
            </w:r>
            <w:r w:rsidR="00B34DFF" w:rsidRPr="00B34DFF">
              <w:t xml:space="preserve">nable to envisage a sense of hope or prospect.  </w:t>
            </w:r>
          </w:p>
        </w:tc>
      </w:tr>
      <w:tr w:rsidR="001B573A" w:rsidRPr="001B573A" w14:paraId="116FEDC6" w14:textId="77777777" w:rsidTr="008976CE">
        <w:tc>
          <w:tcPr>
            <w:tcW w:w="1129" w:type="dxa"/>
          </w:tcPr>
          <w:p w14:paraId="26976C4A" w14:textId="77777777" w:rsidR="001B573A" w:rsidRPr="00207FD6" w:rsidRDefault="001B573A" w:rsidP="007A273B">
            <w:pPr>
              <w:spacing w:line="360" w:lineRule="auto"/>
              <w:rPr>
                <w:rFonts w:asciiTheme="majorHAnsi" w:hAnsiTheme="majorHAnsi" w:cstheme="majorHAnsi"/>
                <w:color w:val="2F5496" w:themeColor="accent1" w:themeShade="BF"/>
              </w:rPr>
            </w:pPr>
            <w:bookmarkStart w:id="37" w:name="_Hlk506802669"/>
            <w:bookmarkEnd w:id="36"/>
            <w:r w:rsidRPr="00207FD6">
              <w:rPr>
                <w:rFonts w:asciiTheme="majorHAnsi" w:hAnsiTheme="majorHAnsi" w:cstheme="majorHAnsi"/>
                <w:color w:val="2F5496" w:themeColor="accent1" w:themeShade="BF"/>
              </w:rPr>
              <w:t>Where I am now</w:t>
            </w:r>
          </w:p>
        </w:tc>
        <w:tc>
          <w:tcPr>
            <w:tcW w:w="3402" w:type="dxa"/>
          </w:tcPr>
          <w:p w14:paraId="07C85D72" w14:textId="77777777" w:rsidR="00E964AC" w:rsidRDefault="001B573A" w:rsidP="007A273B">
            <w:pPr>
              <w:spacing w:line="360" w:lineRule="auto"/>
              <w:rPr>
                <w:b/>
              </w:rPr>
            </w:pPr>
            <w:r w:rsidRPr="008D65F6">
              <w:rPr>
                <w:b/>
              </w:rPr>
              <w:t>Quest</w:t>
            </w:r>
            <w:r w:rsidR="007A273B">
              <w:rPr>
                <w:b/>
              </w:rPr>
              <w:t xml:space="preserve">. </w:t>
            </w:r>
          </w:p>
          <w:p w14:paraId="1A220F81" w14:textId="77C91CAC" w:rsidR="00E964AC" w:rsidRPr="001B573A" w:rsidRDefault="00E964AC" w:rsidP="00201A37">
            <w:pPr>
              <w:spacing w:line="360" w:lineRule="auto"/>
            </w:pPr>
            <w:r>
              <w:t>Lizzie</w:t>
            </w:r>
            <w:r w:rsidR="008D65F6" w:rsidRPr="008D65F6">
              <w:t xml:space="preserve"> indicates a renewed sensitivity to important aspects of life</w:t>
            </w:r>
            <w:r>
              <w:t>, describing positive and inclusive educational experiences</w:t>
            </w:r>
            <w:r w:rsidR="008D65F6" w:rsidRPr="008D65F6">
              <w:t xml:space="preserve">. With adjustment </w:t>
            </w:r>
            <w:r>
              <w:t xml:space="preserve">and time to </w:t>
            </w:r>
            <w:r w:rsidR="00E0393E">
              <w:t>accustom to some of</w:t>
            </w:r>
            <w:r>
              <w:t xml:space="preserve"> the physical </w:t>
            </w:r>
            <w:r>
              <w:lastRenderedPageBreak/>
              <w:t>limitations of</w:t>
            </w:r>
            <w:r w:rsidR="008D65F6" w:rsidRPr="008D65F6">
              <w:t xml:space="preserve"> </w:t>
            </w:r>
            <w:r>
              <w:t>illness</w:t>
            </w:r>
            <w:r w:rsidR="008D65F6" w:rsidRPr="008D65F6">
              <w:t>,</w:t>
            </w:r>
            <w:r>
              <w:t xml:space="preserve"> </w:t>
            </w:r>
            <w:r w:rsidR="008D65F6" w:rsidRPr="008D65F6">
              <w:t xml:space="preserve">Lizzie </w:t>
            </w:r>
            <w:r w:rsidR="00D1387D">
              <w:t>alters</w:t>
            </w:r>
            <w:r>
              <w:t xml:space="preserve"> the </w:t>
            </w:r>
            <w:r w:rsidR="00310CFF">
              <w:t>“</w:t>
            </w:r>
            <w:r w:rsidR="008D65F6" w:rsidRPr="008D65F6">
              <w:t>being different</w:t>
            </w:r>
            <w:r w:rsidR="00310CFF">
              <w:t>”</w:t>
            </w:r>
            <w:r w:rsidR="008D65F6" w:rsidRPr="008D65F6">
              <w:t xml:space="preserve"> </w:t>
            </w:r>
            <w:r>
              <w:t>narrative</w:t>
            </w:r>
            <w:r w:rsidR="001E3140">
              <w:t xml:space="preserve"> as</w:t>
            </w:r>
            <w:r>
              <w:t xml:space="preserve"> the “odd one out”</w:t>
            </w:r>
            <w:r w:rsidR="00E0393E">
              <w:t xml:space="preserve">, </w:t>
            </w:r>
            <w:r w:rsidR="00D1387D">
              <w:t xml:space="preserve">re-storied </w:t>
            </w:r>
            <w:r w:rsidR="008D65F6" w:rsidRPr="008D65F6">
              <w:t>as a desirable trait</w:t>
            </w:r>
            <w:r w:rsidR="00E0393E">
              <w:t xml:space="preserve">. In this way, Lizzie appears to be </w:t>
            </w:r>
            <w:r w:rsidR="008D65F6" w:rsidRPr="008D65F6">
              <w:t>seeking to use the illness</w:t>
            </w:r>
            <w:r w:rsidR="00E0393E">
              <w:t xml:space="preserve">, exploiting </w:t>
            </w:r>
            <w:r w:rsidR="001E3140">
              <w:t>uniqueness</w:t>
            </w:r>
            <w:r w:rsidR="00E0393E">
              <w:t xml:space="preserve"> and difference</w:t>
            </w:r>
            <w:r w:rsidR="008D65F6" w:rsidRPr="008D65F6">
              <w:t>.</w:t>
            </w:r>
            <w:r w:rsidR="00D1387D">
              <w:t xml:space="preserve"> S</w:t>
            </w:r>
            <w:r w:rsidR="008D65F6" w:rsidRPr="008D65F6">
              <w:t xml:space="preserve">tories of acceptance emerge, with a motivation to </w:t>
            </w:r>
            <w:r w:rsidR="00310CFF">
              <w:t>“</w:t>
            </w:r>
            <w:r w:rsidR="008D65F6" w:rsidRPr="008D65F6">
              <w:t>still try</w:t>
            </w:r>
            <w:r w:rsidR="00310CFF">
              <w:t>”</w:t>
            </w:r>
            <w:r w:rsidR="00201A37">
              <w:t xml:space="preserve">, instead of feeling defeat or a lack of control. </w:t>
            </w:r>
          </w:p>
        </w:tc>
        <w:tc>
          <w:tcPr>
            <w:tcW w:w="3969" w:type="dxa"/>
          </w:tcPr>
          <w:p w14:paraId="27B97951" w14:textId="795DF89A" w:rsidR="00E964AC" w:rsidRPr="001B573A" w:rsidRDefault="00B34DFF" w:rsidP="007A273B">
            <w:pPr>
              <w:spacing w:line="360" w:lineRule="auto"/>
            </w:pPr>
            <w:r>
              <w:lastRenderedPageBreak/>
              <w:t>Coming</w:t>
            </w:r>
            <w:r w:rsidRPr="00E86479">
              <w:t xml:space="preserve"> to appreciate </w:t>
            </w:r>
            <w:r w:rsidR="00E0393E">
              <w:t>individuality and recognising personal strength</w:t>
            </w:r>
            <w:r w:rsidRPr="00E86479">
              <w:t>, Lizzie’s temporal orientation</w:t>
            </w:r>
            <w:r w:rsidR="001E3140">
              <w:t xml:space="preserve"> appears to</w:t>
            </w:r>
            <w:r w:rsidRPr="00E86479">
              <w:t xml:space="preserve"> alter to</w:t>
            </w:r>
            <w:r w:rsidR="001E3140">
              <w:t>wards</w:t>
            </w:r>
            <w:r w:rsidRPr="00E86479">
              <w:t xml:space="preserve"> ‘</w:t>
            </w:r>
            <w:r w:rsidRPr="00E86479">
              <w:rPr>
                <w:b/>
              </w:rPr>
              <w:t>living with a philosophy of the present; the conversion/ growth story’</w:t>
            </w:r>
            <w:r w:rsidR="004E7AA5">
              <w:rPr>
                <w:b/>
              </w:rPr>
              <w:t xml:space="preserve">. </w:t>
            </w:r>
            <w:r w:rsidR="004E7AA5" w:rsidRPr="004E7AA5">
              <w:t>This</w:t>
            </w:r>
            <w:r w:rsidRPr="00E86479">
              <w:t xml:space="preserve"> renewed value of life </w:t>
            </w:r>
            <w:r w:rsidR="004E7AA5">
              <w:t xml:space="preserve">may impart a sense of </w:t>
            </w:r>
            <w:r w:rsidRPr="00E86479">
              <w:t>liberation</w:t>
            </w:r>
            <w:r w:rsidR="004E7AA5">
              <w:t xml:space="preserve"> and emancipation</w:t>
            </w:r>
            <w:r w:rsidRPr="00E86479">
              <w:t xml:space="preserve">. </w:t>
            </w:r>
            <w:r w:rsidRPr="00E86479">
              <w:lastRenderedPageBreak/>
              <w:t>Diversity</w:t>
            </w:r>
            <w:r w:rsidR="001E3140">
              <w:t>, individuality</w:t>
            </w:r>
            <w:r w:rsidRPr="00E86479">
              <w:t xml:space="preserve"> and uniqueness present as a secondary gain</w:t>
            </w:r>
            <w:r w:rsidR="001E3140">
              <w:t xml:space="preserve"> (Radley &amp; Green, 1987)</w:t>
            </w:r>
            <w:r w:rsidRPr="00E86479">
              <w:t>.</w:t>
            </w:r>
            <w:r>
              <w:t xml:space="preserve"> Medical appointments also</w:t>
            </w:r>
            <w:r w:rsidR="001E3140">
              <w:t xml:space="preserve"> come to be recongised a</w:t>
            </w:r>
            <w:r>
              <w:t xml:space="preserve">s a secondary gain, as Lizzie locates advantages </w:t>
            </w:r>
            <w:r w:rsidR="004E7AA5">
              <w:t>in</w:t>
            </w:r>
            <w:r>
              <w:t xml:space="preserve"> the educational disruptions (“</w:t>
            </w:r>
            <w:r>
              <w:rPr>
                <w:i/>
              </w:rPr>
              <w:t>…</w:t>
            </w:r>
            <w:r w:rsidRPr="00560F0C">
              <w:rPr>
                <w:i/>
              </w:rPr>
              <w:t>I don’t mind going in the morning ‘cause I get a little lie in. a bit more time in bed</w:t>
            </w:r>
            <w:r>
              <w:t xml:space="preserve">”, 19-C). </w:t>
            </w:r>
          </w:p>
        </w:tc>
      </w:tr>
      <w:tr w:rsidR="001B573A" w:rsidRPr="001B573A" w14:paraId="23FFFA13" w14:textId="77777777" w:rsidTr="008976CE">
        <w:tc>
          <w:tcPr>
            <w:tcW w:w="1129" w:type="dxa"/>
          </w:tcPr>
          <w:p w14:paraId="0E017423" w14:textId="77777777" w:rsidR="001B573A" w:rsidRPr="00207FD6" w:rsidRDefault="001B573A" w:rsidP="007A273B">
            <w:pPr>
              <w:spacing w:line="360" w:lineRule="auto"/>
              <w:rPr>
                <w:rFonts w:asciiTheme="majorHAnsi" w:hAnsiTheme="majorHAnsi" w:cstheme="majorHAnsi"/>
                <w:color w:val="2F5496" w:themeColor="accent1" w:themeShade="BF"/>
              </w:rPr>
            </w:pPr>
            <w:r w:rsidRPr="00207FD6">
              <w:rPr>
                <w:rFonts w:asciiTheme="majorHAnsi" w:hAnsiTheme="majorHAnsi" w:cstheme="majorHAnsi"/>
                <w:color w:val="2F5496" w:themeColor="accent1" w:themeShade="BF"/>
              </w:rPr>
              <w:t>What is next</w:t>
            </w:r>
          </w:p>
        </w:tc>
        <w:tc>
          <w:tcPr>
            <w:tcW w:w="3402" w:type="dxa"/>
          </w:tcPr>
          <w:p w14:paraId="68D126D3" w14:textId="62B7B048" w:rsidR="008D65F6" w:rsidRPr="001B573A" w:rsidRDefault="001B573A" w:rsidP="007A273B">
            <w:pPr>
              <w:spacing w:line="360" w:lineRule="auto"/>
            </w:pPr>
            <w:r w:rsidRPr="008D65F6">
              <w:rPr>
                <w:b/>
              </w:rPr>
              <w:t>Quest</w:t>
            </w:r>
            <w:r w:rsidR="007A273B">
              <w:rPr>
                <w:b/>
              </w:rPr>
              <w:t xml:space="preserve">. </w:t>
            </w:r>
            <w:r w:rsidR="008D65F6">
              <w:t>A</w:t>
            </w:r>
            <w:r w:rsidR="008D65F6" w:rsidRPr="008D65F6">
              <w:t>s Lizzie remain</w:t>
            </w:r>
            <w:r w:rsidR="008D65F6">
              <w:t>s</w:t>
            </w:r>
            <w:r w:rsidR="008D65F6" w:rsidRPr="008D65F6">
              <w:t xml:space="preserve"> open to the contingencies </w:t>
            </w:r>
            <w:r w:rsidR="001E3140">
              <w:t>of her MC</w:t>
            </w:r>
            <w:r w:rsidR="008D65F6" w:rsidRPr="008D65F6">
              <w:t xml:space="preserve"> (Crossley, 2000)</w:t>
            </w:r>
            <w:r w:rsidR="008D65F6">
              <w:t xml:space="preserve">, </w:t>
            </w:r>
            <w:r w:rsidR="001E3140">
              <w:t>she</w:t>
            </w:r>
            <w:r w:rsidR="008D65F6">
              <w:t xml:space="preserve"> anticipates future challenge</w:t>
            </w:r>
            <w:r w:rsidR="008D65F6" w:rsidRPr="008D65F6">
              <w:t xml:space="preserve">. </w:t>
            </w:r>
            <w:r w:rsidR="00310CFF">
              <w:t>However, s</w:t>
            </w:r>
            <w:r w:rsidR="008D65F6" w:rsidRPr="008D65F6">
              <w:t xml:space="preserve">he is not consumed by this uncertainty and strives </w:t>
            </w:r>
            <w:r w:rsidR="008922EF">
              <w:t>to achieve</w:t>
            </w:r>
            <w:r w:rsidR="008D65F6" w:rsidRPr="008D65F6">
              <w:t xml:space="preserve"> </w:t>
            </w:r>
            <w:r w:rsidR="008D65F6">
              <w:t xml:space="preserve">strength and an </w:t>
            </w:r>
            <w:r w:rsidR="008D65F6" w:rsidRPr="008D65F6">
              <w:t xml:space="preserve">acceptance </w:t>
            </w:r>
            <w:r w:rsidR="008D65F6">
              <w:t>of her illness</w:t>
            </w:r>
            <w:r w:rsidR="008922EF">
              <w:t xml:space="preserve">, </w:t>
            </w:r>
            <w:r w:rsidR="008958FE">
              <w:t xml:space="preserve">attempting to </w:t>
            </w:r>
            <w:r w:rsidR="008922EF">
              <w:t>envision an optimistic future</w:t>
            </w:r>
            <w:r w:rsidR="00D1387D">
              <w:t xml:space="preserve">. Although difficulty and ‘chaos’ </w:t>
            </w:r>
            <w:r w:rsidR="001E3140">
              <w:t>are</w:t>
            </w:r>
            <w:r w:rsidR="00D1387D">
              <w:t xml:space="preserve"> acknowledged, </w:t>
            </w:r>
            <w:r w:rsidR="00310CFF">
              <w:t xml:space="preserve">Lizzie </w:t>
            </w:r>
            <w:r w:rsidR="001E3140">
              <w:t xml:space="preserve">appears keen to </w:t>
            </w:r>
            <w:r w:rsidR="00310CFF">
              <w:t>reframe</w:t>
            </w:r>
            <w:r w:rsidR="001E3140">
              <w:t xml:space="preserve"> the</w:t>
            </w:r>
            <w:r w:rsidR="00310CFF">
              <w:t xml:space="preserve"> </w:t>
            </w:r>
            <w:r w:rsidR="008D65F6" w:rsidRPr="008D65F6">
              <w:t>illness as a hardship to endure, instead of hopelessness and incapability</w:t>
            </w:r>
            <w:r w:rsidR="008922EF">
              <w:t xml:space="preserve">. </w:t>
            </w:r>
            <w:r w:rsidR="00D1387D" w:rsidRPr="001B573A">
              <w:t xml:space="preserve"> </w:t>
            </w:r>
          </w:p>
        </w:tc>
        <w:tc>
          <w:tcPr>
            <w:tcW w:w="3969" w:type="dxa"/>
          </w:tcPr>
          <w:p w14:paraId="3ACB4AC3" w14:textId="55EFA857" w:rsidR="00B34DFF" w:rsidRPr="00B34DFF" w:rsidRDefault="001B573A" w:rsidP="007A273B">
            <w:pPr>
              <w:spacing w:line="360" w:lineRule="auto"/>
              <w:rPr>
                <w:b/>
              </w:rPr>
            </w:pPr>
            <w:r w:rsidRPr="00B34DFF">
              <w:rPr>
                <w:b/>
              </w:rPr>
              <w:t>Living with a philosophy of the present: the conversion/ growth story</w:t>
            </w:r>
            <w:r w:rsidR="007A273B">
              <w:rPr>
                <w:b/>
              </w:rPr>
              <w:t xml:space="preserve">. </w:t>
            </w:r>
            <w:r w:rsidR="00B34DFF" w:rsidRPr="00E86479">
              <w:t>Lizzie</w:t>
            </w:r>
            <w:r w:rsidR="00B34DFF">
              <w:t xml:space="preserve"> strives to </w:t>
            </w:r>
            <w:r w:rsidR="00B34DFF" w:rsidRPr="00E86479">
              <w:t xml:space="preserve">compensate uncertainty and fear of future medical </w:t>
            </w:r>
            <w:r w:rsidR="007A273B">
              <w:t>implications</w:t>
            </w:r>
            <w:r w:rsidR="00B34DFF" w:rsidRPr="00E86479">
              <w:t xml:space="preserve"> for a sense of acceptance</w:t>
            </w:r>
            <w:r w:rsidR="001937CC">
              <w:t xml:space="preserve">; </w:t>
            </w:r>
            <w:r w:rsidR="00B34DFF" w:rsidRPr="00E86479">
              <w:t xml:space="preserve">she is not actively denying </w:t>
            </w:r>
            <w:r w:rsidR="007A273B">
              <w:t>MD</w:t>
            </w:r>
            <w:r w:rsidR="008922EF">
              <w:t xml:space="preserve"> </w:t>
            </w:r>
            <w:r w:rsidR="00B34DFF" w:rsidRPr="00E86479">
              <w:t xml:space="preserve">or minimising </w:t>
            </w:r>
            <w:r w:rsidR="007A273B" w:rsidRPr="00E86479">
              <w:t>its</w:t>
            </w:r>
            <w:r w:rsidR="00B34DFF" w:rsidRPr="00E86479">
              <w:t xml:space="preserve"> </w:t>
            </w:r>
            <w:r w:rsidR="007A273B">
              <w:t>e</w:t>
            </w:r>
            <w:r w:rsidR="00B34DFF" w:rsidRPr="00E86479">
              <w:t>ffects</w:t>
            </w:r>
            <w:r w:rsidR="007A273B">
              <w:t xml:space="preserve"> in a state of denial</w:t>
            </w:r>
            <w:r w:rsidR="00B34DFF" w:rsidRPr="00E86479">
              <w:t xml:space="preserve">. Despite </w:t>
            </w:r>
            <w:r w:rsidR="007A273B">
              <w:t>uncertainty expressed in</w:t>
            </w:r>
            <w:r w:rsidR="00B34DFF" w:rsidRPr="00E86479">
              <w:t xml:space="preserve"> future challenge</w:t>
            </w:r>
            <w:r w:rsidR="007A273B">
              <w:t xml:space="preserve">, </w:t>
            </w:r>
            <w:r w:rsidR="00B34DFF" w:rsidRPr="00E86479">
              <w:t>hope and prospect prevails in Lizzie’s determination to accept ‘everything’ and stay strong</w:t>
            </w:r>
            <w:r w:rsidR="007A273B">
              <w:t xml:space="preserve">. </w:t>
            </w:r>
          </w:p>
        </w:tc>
      </w:tr>
      <w:bookmarkEnd w:id="37"/>
    </w:tbl>
    <w:p w14:paraId="6F86B7DC" w14:textId="77777777" w:rsidR="001E3140" w:rsidRDefault="001E3140" w:rsidP="001B573A">
      <w:pPr>
        <w:keepNext/>
        <w:keepLines/>
        <w:spacing w:before="240" w:after="0"/>
        <w:outlineLvl w:val="0"/>
        <w:rPr>
          <w:rFonts w:asciiTheme="majorHAnsi" w:eastAsiaTheme="majorEastAsia" w:hAnsiTheme="majorHAnsi" w:cstheme="majorBidi"/>
          <w:color w:val="2F5496" w:themeColor="accent1" w:themeShade="BF"/>
          <w:sz w:val="32"/>
          <w:szCs w:val="32"/>
        </w:rPr>
      </w:pPr>
    </w:p>
    <w:p w14:paraId="354F538F" w14:textId="77777777" w:rsidR="004E7AA5" w:rsidRDefault="004E7AA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764963D3" w14:textId="06FD70D9" w:rsidR="001B573A" w:rsidRPr="001B573A" w:rsidRDefault="001B35EA" w:rsidP="001E3140">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 xml:space="preserve">5.3 </w:t>
      </w:r>
      <w:r w:rsidR="001B573A" w:rsidRPr="001B573A">
        <w:rPr>
          <w:rFonts w:asciiTheme="majorHAnsi" w:eastAsiaTheme="majorEastAsia" w:hAnsiTheme="majorHAnsi" w:cstheme="majorBidi"/>
          <w:color w:val="2F5496" w:themeColor="accent1" w:themeShade="BF"/>
          <w:sz w:val="32"/>
          <w:szCs w:val="32"/>
        </w:rPr>
        <w:t>Bonnie</w:t>
      </w:r>
      <w:r w:rsidR="00DA7B73">
        <w:rPr>
          <w:rFonts w:asciiTheme="majorHAnsi" w:eastAsiaTheme="majorEastAsia" w:hAnsiTheme="majorHAnsi" w:cstheme="majorBidi"/>
          <w:color w:val="2F5496" w:themeColor="accent1" w:themeShade="BF"/>
          <w:sz w:val="32"/>
          <w:szCs w:val="32"/>
        </w:rPr>
        <w:t xml:space="preserve">’s </w:t>
      </w:r>
      <w:r>
        <w:rPr>
          <w:rFonts w:asciiTheme="majorHAnsi" w:eastAsiaTheme="majorEastAsia" w:hAnsiTheme="majorHAnsi" w:cstheme="majorBidi"/>
          <w:color w:val="2F5496" w:themeColor="accent1" w:themeShade="BF"/>
          <w:sz w:val="32"/>
          <w:szCs w:val="32"/>
        </w:rPr>
        <w:t>Beads of Life</w:t>
      </w:r>
    </w:p>
    <w:p w14:paraId="02E4C759" w14:textId="033EECCD" w:rsidR="001B573A" w:rsidRPr="001B573A" w:rsidRDefault="001B573A" w:rsidP="001B573A">
      <w:r w:rsidRPr="001B573A">
        <w:t>Bonnie</w:t>
      </w:r>
      <w:r w:rsidR="00D414D0">
        <w:t>’</w:t>
      </w:r>
      <w:r w:rsidRPr="001B573A">
        <w:t xml:space="preserve">s analysis followed the analytical process </w:t>
      </w:r>
      <w:r w:rsidR="004E7AA5">
        <w:t xml:space="preserve">as </w:t>
      </w:r>
      <w:r w:rsidRPr="001B573A">
        <w:t xml:space="preserve">described in presenting Lizzie’s stories. </w:t>
      </w:r>
    </w:p>
    <w:p w14:paraId="1DC051F7" w14:textId="77777777" w:rsidR="001B573A" w:rsidRPr="001B573A" w:rsidRDefault="001B573A" w:rsidP="001B573A">
      <w:pPr>
        <w:keepNext/>
        <w:keepLines/>
        <w:spacing w:before="40" w:after="0"/>
        <w:outlineLvl w:val="3"/>
        <w:rPr>
          <w:rFonts w:asciiTheme="majorHAnsi" w:eastAsiaTheme="majorEastAsia" w:hAnsiTheme="majorHAnsi" w:cstheme="majorBidi"/>
          <w:i/>
          <w:iCs/>
          <w:color w:val="2F5496" w:themeColor="accent1" w:themeShade="BF"/>
        </w:rPr>
      </w:pPr>
    </w:p>
    <w:p w14:paraId="70910F53" w14:textId="483CBC10" w:rsidR="008976CE" w:rsidRDefault="001B35EA" w:rsidP="001B35EA">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5.3.1 </w:t>
      </w:r>
      <w:r w:rsidR="001B573A" w:rsidRPr="001B573A">
        <w:rPr>
          <w:rFonts w:asciiTheme="majorHAnsi" w:eastAsiaTheme="majorEastAsia" w:hAnsiTheme="majorHAnsi" w:cstheme="majorBidi"/>
          <w:i/>
          <w:iCs/>
          <w:color w:val="2F5496" w:themeColor="accent1" w:themeShade="BF"/>
        </w:rPr>
        <w:t>Life story</w:t>
      </w:r>
    </w:p>
    <w:p w14:paraId="75DE8C7E" w14:textId="77777777" w:rsidR="001B35EA" w:rsidRPr="001B35EA" w:rsidRDefault="001B35EA" w:rsidP="001B35EA">
      <w:pPr>
        <w:keepNext/>
        <w:keepLines/>
        <w:spacing w:before="40" w:after="0"/>
        <w:outlineLvl w:val="3"/>
        <w:rPr>
          <w:rFonts w:asciiTheme="majorHAnsi" w:eastAsiaTheme="majorEastAsia" w:hAnsiTheme="majorHAnsi" w:cstheme="majorBidi"/>
          <w:i/>
          <w:iCs/>
          <w:color w:val="2F5496" w:themeColor="accent1" w:themeShade="BF"/>
        </w:rPr>
      </w:pPr>
    </w:p>
    <w:p w14:paraId="313C2EEE" w14:textId="58DD1020" w:rsidR="00207FD6" w:rsidRDefault="008976CE" w:rsidP="008976CE">
      <w:pPr>
        <w:shd w:val="clear" w:color="auto" w:fill="FFFFFF" w:themeFill="background1"/>
        <w:rPr>
          <w:i/>
          <w:shd w:val="clear" w:color="auto" w:fill="C9C9C9" w:themeFill="accent3" w:themeFillTint="99"/>
        </w:rPr>
      </w:pPr>
      <w:r w:rsidRPr="008976CE">
        <w:rPr>
          <w:rFonts w:asciiTheme="majorHAnsi" w:eastAsiaTheme="majorEastAsia" w:hAnsiTheme="majorHAnsi" w:cstheme="majorBidi"/>
          <w:b/>
          <w:i/>
          <w:iCs/>
          <w:noProof/>
          <w:color w:val="2F5496" w:themeColor="accent1" w:themeShade="BF"/>
          <w:sz w:val="20"/>
          <w:shd w:val="clear" w:color="auto" w:fill="FFFFFF" w:themeFill="background1"/>
        </w:rPr>
        <w:drawing>
          <wp:anchor distT="0" distB="0" distL="114300" distR="114300" simplePos="0" relativeHeight="251671552" behindDoc="0" locked="0" layoutInCell="1" allowOverlap="1" wp14:anchorId="33773B6F" wp14:editId="6C38A926">
            <wp:simplePos x="0" y="0"/>
            <wp:positionH relativeFrom="column">
              <wp:posOffset>2609215</wp:posOffset>
            </wp:positionH>
            <wp:positionV relativeFrom="paragraph">
              <wp:posOffset>326620</wp:posOffset>
            </wp:positionV>
            <wp:extent cx="2936006" cy="39150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6006" cy="391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6CE">
        <w:rPr>
          <w:rFonts w:asciiTheme="majorHAnsi" w:eastAsiaTheme="majorEastAsia" w:hAnsiTheme="majorHAnsi" w:cstheme="majorBidi"/>
          <w:b/>
          <w:i/>
          <w:iCs/>
          <w:noProof/>
          <w:color w:val="2F5496" w:themeColor="accent1" w:themeShade="BF"/>
          <w:sz w:val="20"/>
          <w:shd w:val="clear" w:color="auto" w:fill="FFFFFF" w:themeFill="background1"/>
        </w:rPr>
        <w:drawing>
          <wp:anchor distT="0" distB="0" distL="114300" distR="114300" simplePos="0" relativeHeight="251670528" behindDoc="0" locked="0" layoutInCell="1" allowOverlap="1" wp14:anchorId="199CEE7E" wp14:editId="0195523D">
            <wp:simplePos x="0" y="0"/>
            <wp:positionH relativeFrom="column">
              <wp:posOffset>-34925</wp:posOffset>
            </wp:positionH>
            <wp:positionV relativeFrom="paragraph">
              <wp:posOffset>313690</wp:posOffset>
            </wp:positionV>
            <wp:extent cx="2647950" cy="3927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5455" r="4672"/>
                    <a:stretch/>
                  </pic:blipFill>
                  <pic:spPr bwMode="auto">
                    <a:xfrm>
                      <a:off x="0" y="0"/>
                      <a:ext cx="2647950" cy="392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6CE">
        <w:rPr>
          <w:b/>
          <w:i/>
          <w:sz w:val="20"/>
          <w:shd w:val="clear" w:color="auto" w:fill="FFFFFF" w:themeFill="background1"/>
        </w:rPr>
        <w:t>Image 3:</w:t>
      </w:r>
      <w:r w:rsidRPr="008976CE">
        <w:rPr>
          <w:i/>
          <w:sz w:val="20"/>
          <w:shd w:val="clear" w:color="auto" w:fill="FFFFFF" w:themeFill="background1"/>
        </w:rPr>
        <w:t xml:space="preserve"> Bonnie’s life story sheet</w:t>
      </w:r>
    </w:p>
    <w:p w14:paraId="188EE1C0" w14:textId="1C976328" w:rsidR="00207FD6" w:rsidRDefault="00207FD6" w:rsidP="001B573A">
      <w:pPr>
        <w:rPr>
          <w:i/>
          <w:shd w:val="clear" w:color="auto" w:fill="C9C9C9" w:themeFill="accent3" w:themeFillTint="99"/>
        </w:rPr>
      </w:pPr>
    </w:p>
    <w:p w14:paraId="786F98D8" w14:textId="1E45F38B" w:rsidR="001B573A" w:rsidRPr="008976CE" w:rsidRDefault="001B573A" w:rsidP="001B573A">
      <w:pPr>
        <w:rPr>
          <w:i/>
          <w:sz w:val="20"/>
        </w:rPr>
      </w:pPr>
      <w:r w:rsidRPr="008976CE">
        <w:rPr>
          <w:b/>
          <w:i/>
          <w:sz w:val="20"/>
          <w:shd w:val="clear" w:color="auto" w:fill="FFFFFF" w:themeFill="background1"/>
        </w:rPr>
        <w:t xml:space="preserve">Table </w:t>
      </w:r>
      <w:r w:rsidR="008976CE" w:rsidRPr="008976CE">
        <w:rPr>
          <w:b/>
          <w:i/>
          <w:sz w:val="20"/>
          <w:shd w:val="clear" w:color="auto" w:fill="FFFFFF" w:themeFill="background1"/>
        </w:rPr>
        <w:t>6</w:t>
      </w:r>
      <w:r w:rsidR="008976CE">
        <w:rPr>
          <w:i/>
          <w:sz w:val="20"/>
        </w:rPr>
        <w:t>:</w:t>
      </w:r>
      <w:r w:rsidRPr="008976CE">
        <w:rPr>
          <w:i/>
          <w:sz w:val="20"/>
        </w:rPr>
        <w:t xml:space="preserve"> Summary of Bonnie’s </w:t>
      </w:r>
      <w:r w:rsidR="008976CE">
        <w:rPr>
          <w:i/>
          <w:sz w:val="20"/>
        </w:rPr>
        <w:t xml:space="preserve">re-storied </w:t>
      </w:r>
      <w:r w:rsidRPr="008976CE">
        <w:rPr>
          <w:i/>
          <w:sz w:val="20"/>
        </w:rPr>
        <w:t xml:space="preserve">life story </w:t>
      </w:r>
    </w:p>
    <w:tbl>
      <w:tblPr>
        <w:tblStyle w:val="TableGrid"/>
        <w:tblW w:w="8359" w:type="dxa"/>
        <w:tblLook w:val="04A0" w:firstRow="1" w:lastRow="0" w:firstColumn="1" w:lastColumn="0" w:noHBand="0" w:noVBand="1"/>
      </w:tblPr>
      <w:tblGrid>
        <w:gridCol w:w="2830"/>
        <w:gridCol w:w="5529"/>
      </w:tblGrid>
      <w:tr w:rsidR="001B573A" w:rsidRPr="001B573A" w14:paraId="6EF62344" w14:textId="77777777" w:rsidTr="00207FD6">
        <w:tc>
          <w:tcPr>
            <w:tcW w:w="2830" w:type="dxa"/>
          </w:tcPr>
          <w:p w14:paraId="6C47903A" w14:textId="77777777" w:rsidR="001B573A" w:rsidRPr="001B573A" w:rsidRDefault="001B573A" w:rsidP="001B573A">
            <w:pPr>
              <w:keepNext/>
              <w:keepLines/>
              <w:spacing w:before="40" w:line="259" w:lineRule="auto"/>
              <w:outlineLvl w:val="4"/>
              <w:rPr>
                <w:rFonts w:asciiTheme="majorHAnsi" w:eastAsiaTheme="majorEastAsia" w:hAnsiTheme="majorHAnsi" w:cstheme="majorBidi"/>
                <w:noProof/>
                <w:color w:val="2F5496" w:themeColor="accent1" w:themeShade="BF"/>
              </w:rPr>
            </w:pPr>
            <w:r w:rsidRPr="001B573A">
              <w:rPr>
                <w:rFonts w:asciiTheme="majorHAnsi" w:eastAsiaTheme="majorEastAsia" w:hAnsiTheme="majorHAnsi" w:cstheme="majorBidi"/>
                <w:noProof/>
                <w:color w:val="2F5496" w:themeColor="accent1" w:themeShade="BF"/>
              </w:rPr>
              <w:t>Chapter</w:t>
            </w:r>
          </w:p>
        </w:tc>
        <w:tc>
          <w:tcPr>
            <w:tcW w:w="5529" w:type="dxa"/>
          </w:tcPr>
          <w:p w14:paraId="1074E15B" w14:textId="77777777" w:rsidR="001B573A" w:rsidRPr="001B573A" w:rsidRDefault="001B573A" w:rsidP="001B573A">
            <w:pPr>
              <w:keepNext/>
              <w:keepLines/>
              <w:spacing w:before="40" w:line="259" w:lineRule="auto"/>
              <w:outlineLvl w:val="4"/>
              <w:rPr>
                <w:rFonts w:asciiTheme="majorHAnsi" w:eastAsiaTheme="majorEastAsia" w:hAnsiTheme="majorHAnsi" w:cstheme="majorBidi"/>
                <w:noProof/>
                <w:color w:val="2F5496" w:themeColor="accent1" w:themeShade="BF"/>
              </w:rPr>
            </w:pPr>
            <w:r w:rsidRPr="001B573A">
              <w:rPr>
                <w:rFonts w:asciiTheme="majorHAnsi" w:eastAsiaTheme="majorEastAsia" w:hAnsiTheme="majorHAnsi" w:cstheme="majorBidi"/>
                <w:noProof/>
                <w:color w:val="2F5496" w:themeColor="accent1" w:themeShade="BF"/>
              </w:rPr>
              <w:t>Events and experiences</w:t>
            </w:r>
          </w:p>
        </w:tc>
      </w:tr>
      <w:tr w:rsidR="001B573A" w:rsidRPr="001B573A" w14:paraId="2FCBF33B" w14:textId="77777777" w:rsidTr="00207FD6">
        <w:tc>
          <w:tcPr>
            <w:tcW w:w="2830" w:type="dxa"/>
          </w:tcPr>
          <w:p w14:paraId="73B3E548" w14:textId="77777777" w:rsidR="001B573A" w:rsidRPr="008976CE" w:rsidRDefault="001B573A" w:rsidP="008976CE">
            <w:pPr>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Daily lives</w:t>
            </w:r>
          </w:p>
        </w:tc>
        <w:tc>
          <w:tcPr>
            <w:tcW w:w="5529" w:type="dxa"/>
          </w:tcPr>
          <w:p w14:paraId="576FE57A" w14:textId="77777777" w:rsidR="001B573A" w:rsidRPr="001B573A" w:rsidRDefault="001B573A" w:rsidP="00A738E0">
            <w:pPr>
              <w:numPr>
                <w:ilvl w:val="0"/>
                <w:numId w:val="10"/>
              </w:numPr>
              <w:spacing w:after="160" w:line="259" w:lineRule="auto"/>
              <w:contextualSpacing/>
              <w:rPr>
                <w:noProof/>
              </w:rPr>
            </w:pPr>
            <w:r w:rsidRPr="001B573A">
              <w:rPr>
                <w:noProof/>
              </w:rPr>
              <w:t>Drawing</w:t>
            </w:r>
          </w:p>
          <w:p w14:paraId="7AC36FEE" w14:textId="77777777" w:rsidR="001B573A" w:rsidRPr="001B573A" w:rsidRDefault="001B573A" w:rsidP="00A738E0">
            <w:pPr>
              <w:numPr>
                <w:ilvl w:val="0"/>
                <w:numId w:val="10"/>
              </w:numPr>
              <w:spacing w:after="160" w:line="259" w:lineRule="auto"/>
              <w:contextualSpacing/>
              <w:rPr>
                <w:noProof/>
              </w:rPr>
            </w:pPr>
            <w:r w:rsidRPr="001B573A">
              <w:rPr>
                <w:noProof/>
              </w:rPr>
              <w:t>Gaming, TV and books</w:t>
            </w:r>
          </w:p>
          <w:p w14:paraId="36A9EBE8" w14:textId="77777777" w:rsidR="001B573A" w:rsidRPr="001B573A" w:rsidRDefault="001B573A" w:rsidP="00A738E0">
            <w:pPr>
              <w:numPr>
                <w:ilvl w:val="0"/>
                <w:numId w:val="10"/>
              </w:numPr>
              <w:spacing w:after="160" w:line="259" w:lineRule="auto"/>
              <w:contextualSpacing/>
              <w:rPr>
                <w:noProof/>
              </w:rPr>
            </w:pPr>
            <w:r w:rsidRPr="001B573A">
              <w:rPr>
                <w:noProof/>
              </w:rPr>
              <w:t>Playing outdoors (with my brother)</w:t>
            </w:r>
          </w:p>
        </w:tc>
      </w:tr>
      <w:tr w:rsidR="001B573A" w:rsidRPr="001B573A" w14:paraId="006F8F0F" w14:textId="77777777" w:rsidTr="00207FD6">
        <w:tc>
          <w:tcPr>
            <w:tcW w:w="2830" w:type="dxa"/>
          </w:tcPr>
          <w:p w14:paraId="3E3EF101" w14:textId="77777777" w:rsidR="001B573A" w:rsidRPr="008976CE" w:rsidRDefault="001B573A" w:rsidP="008976CE">
            <w:pPr>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Skills and abilities</w:t>
            </w:r>
          </w:p>
        </w:tc>
        <w:tc>
          <w:tcPr>
            <w:tcW w:w="5529" w:type="dxa"/>
          </w:tcPr>
          <w:p w14:paraId="0FB093A6" w14:textId="77777777" w:rsidR="001B573A" w:rsidRPr="001B573A" w:rsidRDefault="001B573A" w:rsidP="00A738E0">
            <w:pPr>
              <w:numPr>
                <w:ilvl w:val="0"/>
                <w:numId w:val="11"/>
              </w:numPr>
              <w:spacing w:after="160" w:line="259" w:lineRule="auto"/>
              <w:contextualSpacing/>
              <w:rPr>
                <w:noProof/>
              </w:rPr>
            </w:pPr>
            <w:r w:rsidRPr="001B573A">
              <w:rPr>
                <w:noProof/>
              </w:rPr>
              <w:t>Drawing</w:t>
            </w:r>
          </w:p>
          <w:p w14:paraId="041D0A72" w14:textId="77777777" w:rsidR="001B573A" w:rsidRPr="001B573A" w:rsidRDefault="001B573A" w:rsidP="00A738E0">
            <w:pPr>
              <w:numPr>
                <w:ilvl w:val="0"/>
                <w:numId w:val="11"/>
              </w:numPr>
              <w:spacing w:after="160" w:line="259" w:lineRule="auto"/>
              <w:contextualSpacing/>
              <w:rPr>
                <w:noProof/>
              </w:rPr>
            </w:pPr>
            <w:r w:rsidRPr="001B573A">
              <w:rPr>
                <w:noProof/>
              </w:rPr>
              <w:t>People are special in their own way</w:t>
            </w:r>
          </w:p>
          <w:p w14:paraId="6926614C" w14:textId="460CC8ED" w:rsidR="001B573A" w:rsidRPr="001B573A" w:rsidRDefault="001B573A" w:rsidP="00A738E0">
            <w:pPr>
              <w:numPr>
                <w:ilvl w:val="0"/>
                <w:numId w:val="11"/>
              </w:numPr>
              <w:spacing w:after="160" w:line="259" w:lineRule="auto"/>
              <w:contextualSpacing/>
              <w:rPr>
                <w:noProof/>
              </w:rPr>
            </w:pPr>
            <w:r w:rsidRPr="00282B31">
              <w:rPr>
                <w:noProof/>
                <w:shd w:val="clear" w:color="auto" w:fill="FFD966" w:themeFill="accent4" w:themeFillTint="99"/>
              </w:rPr>
              <w:t>Lovable</w:t>
            </w:r>
          </w:p>
        </w:tc>
      </w:tr>
      <w:tr w:rsidR="001B573A" w:rsidRPr="001B573A" w14:paraId="06562F27" w14:textId="77777777" w:rsidTr="00207FD6">
        <w:tc>
          <w:tcPr>
            <w:tcW w:w="2830" w:type="dxa"/>
          </w:tcPr>
          <w:p w14:paraId="52CFDBE2" w14:textId="77777777" w:rsidR="001B573A" w:rsidRPr="008976CE" w:rsidRDefault="001B573A" w:rsidP="008976CE">
            <w:pPr>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Important people and their gifts</w:t>
            </w:r>
          </w:p>
        </w:tc>
        <w:tc>
          <w:tcPr>
            <w:tcW w:w="5529" w:type="dxa"/>
          </w:tcPr>
          <w:p w14:paraId="0B33581B" w14:textId="77777777" w:rsidR="001B573A" w:rsidRPr="001B573A" w:rsidRDefault="001B573A" w:rsidP="00A738E0">
            <w:pPr>
              <w:numPr>
                <w:ilvl w:val="0"/>
                <w:numId w:val="12"/>
              </w:numPr>
              <w:contextualSpacing/>
              <w:rPr>
                <w:noProof/>
              </w:rPr>
            </w:pPr>
            <w:r w:rsidRPr="001B573A">
              <w:rPr>
                <w:noProof/>
              </w:rPr>
              <w:t>Xsibling (brother)</w:t>
            </w:r>
          </w:p>
          <w:p w14:paraId="4BC7AB12" w14:textId="77777777" w:rsidR="001B573A" w:rsidRPr="001B573A" w:rsidRDefault="001B573A" w:rsidP="001B573A">
            <w:pPr>
              <w:ind w:left="720"/>
              <w:contextualSpacing/>
              <w:rPr>
                <w:noProof/>
              </w:rPr>
            </w:pPr>
            <w:r w:rsidRPr="001B573A">
              <w:rPr>
                <w:noProof/>
              </w:rPr>
              <w:t>Three brothers and three sisters</w:t>
            </w:r>
          </w:p>
          <w:p w14:paraId="45FAB245" w14:textId="77777777" w:rsidR="001B573A" w:rsidRPr="001B573A" w:rsidRDefault="001B573A" w:rsidP="00A738E0">
            <w:pPr>
              <w:numPr>
                <w:ilvl w:val="0"/>
                <w:numId w:val="12"/>
              </w:numPr>
              <w:contextualSpacing/>
              <w:rPr>
                <w:noProof/>
              </w:rPr>
            </w:pPr>
            <w:r w:rsidRPr="001B573A">
              <w:rPr>
                <w:noProof/>
              </w:rPr>
              <w:t>My friends- always help and play with me</w:t>
            </w:r>
          </w:p>
          <w:p w14:paraId="3D95EE03" w14:textId="77777777" w:rsidR="001B573A" w:rsidRPr="001B573A" w:rsidRDefault="001B573A" w:rsidP="00A738E0">
            <w:pPr>
              <w:numPr>
                <w:ilvl w:val="0"/>
                <w:numId w:val="12"/>
              </w:numPr>
              <w:contextualSpacing/>
              <w:rPr>
                <w:noProof/>
              </w:rPr>
            </w:pPr>
            <w:r w:rsidRPr="001B573A">
              <w:rPr>
                <w:noProof/>
              </w:rPr>
              <w:t xml:space="preserve">Mum and dad </w:t>
            </w:r>
          </w:p>
          <w:p w14:paraId="3BD8C6FA" w14:textId="77777777" w:rsidR="001B573A" w:rsidRPr="001B573A" w:rsidRDefault="001B573A" w:rsidP="00A738E0">
            <w:pPr>
              <w:numPr>
                <w:ilvl w:val="0"/>
                <w:numId w:val="12"/>
              </w:numPr>
              <w:contextualSpacing/>
              <w:rPr>
                <w:noProof/>
              </w:rPr>
            </w:pPr>
            <w:r w:rsidRPr="001B573A">
              <w:rPr>
                <w:noProof/>
              </w:rPr>
              <w:t>A wolf called Star</w:t>
            </w:r>
          </w:p>
        </w:tc>
      </w:tr>
      <w:tr w:rsidR="001B573A" w:rsidRPr="001B573A" w14:paraId="112E16C8" w14:textId="77777777" w:rsidTr="00207FD6">
        <w:tc>
          <w:tcPr>
            <w:tcW w:w="2830" w:type="dxa"/>
          </w:tcPr>
          <w:p w14:paraId="335BA5D7" w14:textId="77777777" w:rsidR="001B573A" w:rsidRPr="008976CE" w:rsidRDefault="001B573A" w:rsidP="008976CE">
            <w:pPr>
              <w:spacing w:after="160" w:line="259" w:lineRule="auto"/>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Where I come from</w:t>
            </w:r>
          </w:p>
        </w:tc>
        <w:tc>
          <w:tcPr>
            <w:tcW w:w="5529" w:type="dxa"/>
          </w:tcPr>
          <w:p w14:paraId="5DF5E532" w14:textId="77777777" w:rsidR="001B573A" w:rsidRPr="001B573A" w:rsidRDefault="001B573A" w:rsidP="00A738E0">
            <w:pPr>
              <w:numPr>
                <w:ilvl w:val="0"/>
                <w:numId w:val="13"/>
              </w:numPr>
              <w:contextualSpacing/>
              <w:rPr>
                <w:noProof/>
              </w:rPr>
            </w:pPr>
            <w:r w:rsidRPr="001B573A">
              <w:rPr>
                <w:noProof/>
              </w:rPr>
              <w:t>Extended family- singing and playing the guitar</w:t>
            </w:r>
          </w:p>
          <w:p w14:paraId="3D66A2EE" w14:textId="77777777" w:rsidR="001B573A" w:rsidRPr="001B573A" w:rsidRDefault="001B573A" w:rsidP="00A738E0">
            <w:pPr>
              <w:numPr>
                <w:ilvl w:val="0"/>
                <w:numId w:val="13"/>
              </w:numPr>
              <w:contextualSpacing/>
              <w:rPr>
                <w:noProof/>
              </w:rPr>
            </w:pPr>
            <w:r w:rsidRPr="001B573A">
              <w:rPr>
                <w:noProof/>
              </w:rPr>
              <w:t>Born in Malta</w:t>
            </w:r>
          </w:p>
          <w:p w14:paraId="2585504A" w14:textId="77777777" w:rsidR="001B573A" w:rsidRPr="001B573A" w:rsidRDefault="001B573A" w:rsidP="00A738E0">
            <w:pPr>
              <w:numPr>
                <w:ilvl w:val="0"/>
                <w:numId w:val="13"/>
              </w:numPr>
              <w:contextualSpacing/>
              <w:rPr>
                <w:noProof/>
              </w:rPr>
            </w:pPr>
            <w:r w:rsidRPr="001B573A">
              <w:rPr>
                <w:noProof/>
              </w:rPr>
              <w:t>Football</w:t>
            </w:r>
          </w:p>
          <w:p w14:paraId="0665F9D5" w14:textId="77777777" w:rsidR="001B573A" w:rsidRPr="001B573A" w:rsidRDefault="001B573A" w:rsidP="00A738E0">
            <w:pPr>
              <w:numPr>
                <w:ilvl w:val="0"/>
                <w:numId w:val="13"/>
              </w:numPr>
              <w:contextualSpacing/>
              <w:rPr>
                <w:noProof/>
              </w:rPr>
            </w:pPr>
            <w:r w:rsidRPr="001B573A">
              <w:rPr>
                <w:noProof/>
              </w:rPr>
              <w:lastRenderedPageBreak/>
              <w:t>Where I live</w:t>
            </w:r>
          </w:p>
        </w:tc>
      </w:tr>
      <w:tr w:rsidR="001B573A" w:rsidRPr="001B573A" w14:paraId="3D075C1A" w14:textId="77777777" w:rsidTr="00207FD6">
        <w:tc>
          <w:tcPr>
            <w:tcW w:w="2830" w:type="dxa"/>
          </w:tcPr>
          <w:p w14:paraId="302CA530" w14:textId="77777777" w:rsidR="001B573A" w:rsidRPr="008976CE" w:rsidRDefault="001B573A" w:rsidP="008976CE">
            <w:pPr>
              <w:spacing w:after="160" w:line="259" w:lineRule="auto"/>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School life</w:t>
            </w:r>
          </w:p>
        </w:tc>
        <w:tc>
          <w:tcPr>
            <w:tcW w:w="5529" w:type="dxa"/>
          </w:tcPr>
          <w:p w14:paraId="3BC9F48F" w14:textId="77777777" w:rsidR="001B573A" w:rsidRPr="001B573A" w:rsidRDefault="001B573A" w:rsidP="00A738E0">
            <w:pPr>
              <w:numPr>
                <w:ilvl w:val="0"/>
                <w:numId w:val="14"/>
              </w:numPr>
              <w:contextualSpacing/>
              <w:rPr>
                <w:noProof/>
              </w:rPr>
            </w:pPr>
            <w:r w:rsidRPr="001B573A">
              <w:rPr>
                <w:noProof/>
              </w:rPr>
              <w:t>Playing with my friends outside</w:t>
            </w:r>
          </w:p>
          <w:p w14:paraId="4DB7EEC9" w14:textId="77777777" w:rsidR="001B573A" w:rsidRPr="001B573A" w:rsidRDefault="001B573A" w:rsidP="00A738E0">
            <w:pPr>
              <w:numPr>
                <w:ilvl w:val="0"/>
                <w:numId w:val="14"/>
              </w:numPr>
              <w:contextualSpacing/>
              <w:rPr>
                <w:noProof/>
              </w:rPr>
            </w:pPr>
            <w:r w:rsidRPr="001B573A">
              <w:rPr>
                <w:noProof/>
              </w:rPr>
              <w:t>Everyone in my family went to the same school</w:t>
            </w:r>
          </w:p>
          <w:p w14:paraId="245070E2" w14:textId="77777777" w:rsidR="001B573A" w:rsidRPr="001B573A" w:rsidRDefault="001B573A" w:rsidP="00A738E0">
            <w:pPr>
              <w:numPr>
                <w:ilvl w:val="0"/>
                <w:numId w:val="14"/>
              </w:numPr>
              <w:contextualSpacing/>
              <w:rPr>
                <w:noProof/>
              </w:rPr>
            </w:pPr>
            <w:r w:rsidRPr="001B573A">
              <w:rPr>
                <w:noProof/>
              </w:rPr>
              <w:t>My teacher</w:t>
            </w:r>
          </w:p>
        </w:tc>
      </w:tr>
      <w:tr w:rsidR="001B573A" w:rsidRPr="001B573A" w14:paraId="753CDFE6" w14:textId="77777777" w:rsidTr="00207FD6">
        <w:tc>
          <w:tcPr>
            <w:tcW w:w="2830" w:type="dxa"/>
          </w:tcPr>
          <w:p w14:paraId="5E652EA8" w14:textId="77777777" w:rsidR="001B573A" w:rsidRPr="008976CE" w:rsidRDefault="001B573A" w:rsidP="008976CE">
            <w:pPr>
              <w:spacing w:after="160" w:line="259" w:lineRule="auto"/>
              <w:contextualSpacing/>
              <w:rPr>
                <w:rFonts w:asciiTheme="majorHAnsi" w:hAnsiTheme="majorHAnsi" w:cstheme="majorHAnsi"/>
                <w:noProof/>
                <w:color w:val="2F5496" w:themeColor="accent1" w:themeShade="BF"/>
              </w:rPr>
            </w:pPr>
            <w:r w:rsidRPr="008976CE">
              <w:rPr>
                <w:rFonts w:asciiTheme="majorHAnsi" w:hAnsiTheme="majorHAnsi" w:cstheme="majorHAnsi"/>
                <w:noProof/>
                <w:color w:val="2F5496" w:themeColor="accent1" w:themeShade="BF"/>
              </w:rPr>
              <w:t>Hopes wishes and dreams</w:t>
            </w:r>
          </w:p>
        </w:tc>
        <w:tc>
          <w:tcPr>
            <w:tcW w:w="5529" w:type="dxa"/>
          </w:tcPr>
          <w:p w14:paraId="6ABBBB5F" w14:textId="25FF72BB" w:rsidR="001B573A" w:rsidRPr="001B573A" w:rsidRDefault="001B573A" w:rsidP="00A738E0">
            <w:pPr>
              <w:numPr>
                <w:ilvl w:val="0"/>
                <w:numId w:val="15"/>
              </w:numPr>
              <w:contextualSpacing/>
              <w:rPr>
                <w:noProof/>
              </w:rPr>
            </w:pPr>
            <w:r w:rsidRPr="001B573A">
              <w:rPr>
                <w:noProof/>
              </w:rPr>
              <w:t xml:space="preserve">Becoming a </w:t>
            </w:r>
            <w:r w:rsidR="009C49AB">
              <w:rPr>
                <w:noProof/>
              </w:rPr>
              <w:t>Y</w:t>
            </w:r>
            <w:r w:rsidRPr="001B573A">
              <w:rPr>
                <w:noProof/>
              </w:rPr>
              <w:t>ou</w:t>
            </w:r>
            <w:r w:rsidR="009C49AB">
              <w:rPr>
                <w:noProof/>
              </w:rPr>
              <w:t>T</w:t>
            </w:r>
            <w:r w:rsidRPr="001B573A">
              <w:rPr>
                <w:noProof/>
              </w:rPr>
              <w:t xml:space="preserve">uber </w:t>
            </w:r>
          </w:p>
          <w:p w14:paraId="3F100B45" w14:textId="77777777" w:rsidR="001B573A" w:rsidRPr="001B573A" w:rsidRDefault="001B573A" w:rsidP="00A738E0">
            <w:pPr>
              <w:numPr>
                <w:ilvl w:val="0"/>
                <w:numId w:val="15"/>
              </w:numPr>
              <w:contextualSpacing/>
              <w:rPr>
                <w:noProof/>
              </w:rPr>
            </w:pPr>
            <w:r w:rsidRPr="001B573A">
              <w:rPr>
                <w:noProof/>
              </w:rPr>
              <w:t>Money to buy presents</w:t>
            </w:r>
          </w:p>
          <w:p w14:paraId="658D3526" w14:textId="77777777" w:rsidR="001B573A" w:rsidRPr="001B573A" w:rsidRDefault="001B573A" w:rsidP="00A738E0">
            <w:pPr>
              <w:numPr>
                <w:ilvl w:val="0"/>
                <w:numId w:val="15"/>
              </w:numPr>
              <w:contextualSpacing/>
              <w:rPr>
                <w:noProof/>
              </w:rPr>
            </w:pPr>
            <w:r w:rsidRPr="001B573A">
              <w:rPr>
                <w:noProof/>
              </w:rPr>
              <w:t>Feel better</w:t>
            </w:r>
          </w:p>
        </w:tc>
      </w:tr>
    </w:tbl>
    <w:p w14:paraId="3B666661" w14:textId="77777777" w:rsidR="001B573A" w:rsidRPr="001B573A" w:rsidRDefault="001B573A" w:rsidP="001B573A"/>
    <w:p w14:paraId="07C106FD" w14:textId="04155F4A" w:rsidR="001B573A" w:rsidRPr="001B573A" w:rsidRDefault="001B35EA" w:rsidP="00F34CAE">
      <w:pPr>
        <w:pStyle w:val="Heading4"/>
        <w:spacing w:line="360" w:lineRule="auto"/>
        <w:rPr>
          <w:noProof/>
        </w:rPr>
      </w:pPr>
      <w:r>
        <w:rPr>
          <w:noProof/>
        </w:rPr>
        <w:t xml:space="preserve">5.3.1.1 </w:t>
      </w:r>
      <w:r w:rsidR="001B573A" w:rsidRPr="001B573A">
        <w:rPr>
          <w:noProof/>
        </w:rPr>
        <w:t>Holistic content analysis</w:t>
      </w:r>
    </w:p>
    <w:p w14:paraId="4998B1C6" w14:textId="29BBFEDD" w:rsidR="00270308" w:rsidRDefault="00270308" w:rsidP="00270308">
      <w:pPr>
        <w:spacing w:line="360" w:lineRule="auto"/>
      </w:pPr>
      <w:r w:rsidRPr="001B573A">
        <w:t xml:space="preserve">Quotations to support theme identification can be found in </w:t>
      </w:r>
      <w:r w:rsidRPr="00F34CAE">
        <w:rPr>
          <w:shd w:val="clear" w:color="auto" w:fill="FFFFFF" w:themeFill="background1"/>
        </w:rPr>
        <w:t>appendix 2</w:t>
      </w:r>
      <w:r w:rsidR="00F34CAE" w:rsidRPr="00F34CAE">
        <w:rPr>
          <w:shd w:val="clear" w:color="auto" w:fill="FFFFFF" w:themeFill="background1"/>
        </w:rPr>
        <w:t>6</w:t>
      </w:r>
      <w:r w:rsidRPr="001B573A">
        <w:t>.</w:t>
      </w:r>
    </w:p>
    <w:p w14:paraId="2C2D1FC8" w14:textId="77777777" w:rsidR="00F34CAE" w:rsidRDefault="00F34CAE" w:rsidP="00270308">
      <w:pPr>
        <w:spacing w:line="360" w:lineRule="auto"/>
      </w:pPr>
    </w:p>
    <w:p w14:paraId="493F4C2F" w14:textId="4E474D1C" w:rsidR="00270308" w:rsidRDefault="00270308" w:rsidP="00270308">
      <w:pPr>
        <w:pStyle w:val="Heading4"/>
        <w:spacing w:line="360" w:lineRule="auto"/>
        <w:rPr>
          <w:noProof/>
        </w:rPr>
      </w:pPr>
      <w:bookmarkStart w:id="38" w:name="_Hlk512606820"/>
      <w:r w:rsidRPr="00C038C6">
        <w:rPr>
          <w:noProof/>
          <w:shd w:val="clear" w:color="auto" w:fill="FFCC00"/>
        </w:rPr>
        <w:t xml:space="preserve">Theme 1- </w:t>
      </w:r>
      <w:r>
        <w:rPr>
          <w:noProof/>
          <w:shd w:val="clear" w:color="auto" w:fill="FFCC00"/>
        </w:rPr>
        <w:t>fun and freedom</w:t>
      </w:r>
    </w:p>
    <w:tbl>
      <w:tblPr>
        <w:tblStyle w:val="TableGrid"/>
        <w:tblW w:w="0" w:type="auto"/>
        <w:tblLook w:val="04A0" w:firstRow="1" w:lastRow="0" w:firstColumn="1" w:lastColumn="0" w:noHBand="0" w:noVBand="1"/>
      </w:tblPr>
      <w:tblGrid>
        <w:gridCol w:w="1459"/>
        <w:gridCol w:w="6842"/>
      </w:tblGrid>
      <w:tr w:rsidR="00270308" w14:paraId="39675682" w14:textId="77777777" w:rsidTr="000210DE">
        <w:tc>
          <w:tcPr>
            <w:tcW w:w="1413" w:type="dxa"/>
          </w:tcPr>
          <w:p w14:paraId="1C5A8556" w14:textId="77777777" w:rsidR="00270308" w:rsidRDefault="00270308" w:rsidP="000210DE">
            <w:pPr>
              <w:pStyle w:val="Heading4"/>
              <w:outlineLvl w:val="3"/>
              <w:rPr>
                <w:noProof/>
              </w:rPr>
            </w:pPr>
            <w:r>
              <w:rPr>
                <w:noProof/>
              </w:rPr>
              <w:t>Opposites</w:t>
            </w:r>
          </w:p>
        </w:tc>
        <w:tc>
          <w:tcPr>
            <w:tcW w:w="7603" w:type="dxa"/>
          </w:tcPr>
          <w:p w14:paraId="78BEC542" w14:textId="77777777" w:rsidR="00270308" w:rsidRDefault="00270308" w:rsidP="00270308">
            <w:pPr>
              <w:spacing w:line="360" w:lineRule="auto"/>
              <w:rPr>
                <w:noProof/>
              </w:rPr>
            </w:pPr>
            <w:r>
              <w:rPr>
                <w:noProof/>
              </w:rPr>
              <w:t>Fun vs. boredom</w:t>
            </w:r>
          </w:p>
          <w:p w14:paraId="79EBE6A4" w14:textId="77777777" w:rsidR="00270308" w:rsidRDefault="00270308" w:rsidP="00270308">
            <w:pPr>
              <w:spacing w:line="360" w:lineRule="auto"/>
              <w:rPr>
                <w:noProof/>
              </w:rPr>
            </w:pPr>
            <w:r>
              <w:rPr>
                <w:noProof/>
              </w:rPr>
              <w:t>Indoors and restriction vs. outdoors and freedom</w:t>
            </w:r>
          </w:p>
          <w:p w14:paraId="141D0C23" w14:textId="09D699C1" w:rsidR="00270308" w:rsidRPr="00704064" w:rsidRDefault="00270308" w:rsidP="00270308">
            <w:pPr>
              <w:spacing w:line="360" w:lineRule="auto"/>
              <w:rPr>
                <w:noProof/>
              </w:rPr>
            </w:pPr>
            <w:r>
              <w:rPr>
                <w:noProof/>
              </w:rPr>
              <w:t>‘Reality’ vs. fantasy</w:t>
            </w:r>
          </w:p>
        </w:tc>
      </w:tr>
      <w:tr w:rsidR="00270308" w14:paraId="647E3DA9" w14:textId="77777777" w:rsidTr="000210DE">
        <w:tc>
          <w:tcPr>
            <w:tcW w:w="1413" w:type="dxa"/>
          </w:tcPr>
          <w:p w14:paraId="4C6E911E" w14:textId="77777777" w:rsidR="00270308" w:rsidRDefault="00270308" w:rsidP="000210DE">
            <w:pPr>
              <w:pStyle w:val="Heading4"/>
              <w:outlineLvl w:val="3"/>
              <w:rPr>
                <w:noProof/>
              </w:rPr>
            </w:pPr>
            <w:r>
              <w:rPr>
                <w:noProof/>
              </w:rPr>
              <w:t>Superordinate story motifs</w:t>
            </w:r>
          </w:p>
        </w:tc>
        <w:tc>
          <w:tcPr>
            <w:tcW w:w="7603" w:type="dxa"/>
          </w:tcPr>
          <w:p w14:paraId="0F7997BE" w14:textId="68AE4A1F" w:rsidR="00270308" w:rsidRPr="001B573A" w:rsidRDefault="00270308" w:rsidP="00B50CC3">
            <w:pPr>
              <w:spacing w:line="360" w:lineRule="auto"/>
            </w:pPr>
            <w:r w:rsidRPr="001B573A">
              <w:t>Agentic- autonomy</w:t>
            </w:r>
            <w:r w:rsidR="009C4E02">
              <w:t xml:space="preserve">: </w:t>
            </w:r>
            <w:r w:rsidRPr="001B573A">
              <w:t>Bonnie strives for a sense of independence, separation</w:t>
            </w:r>
            <w:r w:rsidR="009C4E02">
              <w:t xml:space="preserve">, freedom, emancipation </w:t>
            </w:r>
            <w:r w:rsidRPr="001B573A">
              <w:t>or self-control</w:t>
            </w:r>
          </w:p>
          <w:p w14:paraId="56C1D110" w14:textId="1AA7E5D4" w:rsidR="00270308" w:rsidRPr="00073DC2" w:rsidRDefault="00B50CC3" w:rsidP="00B50CC3">
            <w:pPr>
              <w:spacing w:line="360" w:lineRule="auto"/>
              <w:rPr>
                <w:noProof/>
              </w:rPr>
            </w:pPr>
            <w:r>
              <w:t>Love/ friendship- Bonnie experiences positive emotion as the result of an interpersonal relationship</w:t>
            </w:r>
          </w:p>
        </w:tc>
      </w:tr>
      <w:tr w:rsidR="00270308" w14:paraId="6DD6B0E3" w14:textId="77777777" w:rsidTr="000210DE">
        <w:tc>
          <w:tcPr>
            <w:tcW w:w="1413" w:type="dxa"/>
          </w:tcPr>
          <w:p w14:paraId="5A1056FB" w14:textId="77777777" w:rsidR="00270308" w:rsidRDefault="00270308" w:rsidP="000210DE">
            <w:pPr>
              <w:pStyle w:val="Heading4"/>
              <w:outlineLvl w:val="3"/>
              <w:rPr>
                <w:noProof/>
              </w:rPr>
            </w:pPr>
            <w:r>
              <w:rPr>
                <w:noProof/>
              </w:rPr>
              <w:t>Images</w:t>
            </w:r>
          </w:p>
        </w:tc>
        <w:tc>
          <w:tcPr>
            <w:tcW w:w="7603" w:type="dxa"/>
          </w:tcPr>
          <w:p w14:paraId="3FE5CC2D" w14:textId="06E7244E" w:rsidR="00270308" w:rsidRPr="00073DC2" w:rsidRDefault="00270308" w:rsidP="00F34CAE">
            <w:pPr>
              <w:spacing w:line="360" w:lineRule="auto"/>
              <w:rPr>
                <w:noProof/>
              </w:rPr>
            </w:pPr>
            <w:r w:rsidRPr="001B573A">
              <w:t>Playing with others</w:t>
            </w:r>
            <w:r>
              <w:t xml:space="preserve">; </w:t>
            </w:r>
            <w:r w:rsidR="00F34CAE">
              <w:t>p</w:t>
            </w:r>
            <w:r w:rsidRPr="001B573A">
              <w:t>laying outside</w:t>
            </w:r>
            <w:r>
              <w:t xml:space="preserve">; </w:t>
            </w:r>
            <w:r w:rsidR="00F34CAE">
              <w:t>adventure; f</w:t>
            </w:r>
            <w:r w:rsidRPr="001B573A">
              <w:t>lying around (butterfly bead)</w:t>
            </w:r>
            <w:r>
              <w:t xml:space="preserve">; </w:t>
            </w:r>
            <w:r w:rsidRPr="001B573A">
              <w:t>Peacefulness</w:t>
            </w:r>
            <w:r>
              <w:t xml:space="preserve">; </w:t>
            </w:r>
            <w:r w:rsidRPr="001B573A">
              <w:t>Wolves running free</w:t>
            </w:r>
            <w:r w:rsidR="00BF653D">
              <w:t>, a kind lion, a rhino having fun</w:t>
            </w:r>
          </w:p>
        </w:tc>
      </w:tr>
      <w:bookmarkEnd w:id="38"/>
    </w:tbl>
    <w:p w14:paraId="347CF2DB" w14:textId="37EDE3C0" w:rsidR="001B573A" w:rsidRDefault="001B573A" w:rsidP="001B573A">
      <w:pPr>
        <w:spacing w:line="360" w:lineRule="auto"/>
        <w:rPr>
          <w:i/>
        </w:rPr>
      </w:pPr>
    </w:p>
    <w:p w14:paraId="1427E52B" w14:textId="277510F2" w:rsidR="00270308" w:rsidRDefault="00270308" w:rsidP="005D090A">
      <w:pPr>
        <w:pStyle w:val="Heading4"/>
        <w:spacing w:line="360" w:lineRule="auto"/>
      </w:pPr>
      <w:r w:rsidRPr="00270308">
        <w:t>Subtheme</w:t>
      </w:r>
      <w:r w:rsidR="00B50CC3">
        <w:t xml:space="preserve"> 1a-</w:t>
      </w:r>
      <w:r w:rsidRPr="00270308">
        <w:t xml:space="preserve"> Escapism</w:t>
      </w:r>
      <w:r w:rsidR="005D090A">
        <w:t xml:space="preserve"> through drawing</w:t>
      </w:r>
    </w:p>
    <w:p w14:paraId="4CF52C41" w14:textId="50BE83D0" w:rsidR="005D090A" w:rsidRDefault="005D090A" w:rsidP="00F34CAE">
      <w:pPr>
        <w:spacing w:line="240" w:lineRule="auto"/>
        <w:ind w:left="851" w:right="804"/>
      </w:pPr>
      <w:r>
        <w:t xml:space="preserve">11: </w:t>
      </w:r>
      <w:r w:rsidRPr="005D090A">
        <w:rPr>
          <w:i/>
        </w:rPr>
        <w:t>I like to draw things from games. And just things that come to mind. Just doodling.</w:t>
      </w:r>
      <w:r>
        <w:t xml:space="preserve"> </w:t>
      </w:r>
    </w:p>
    <w:p w14:paraId="77DA5C9B" w14:textId="281FC251" w:rsidR="005D090A" w:rsidRDefault="005D090A" w:rsidP="00F34CAE">
      <w:pPr>
        <w:spacing w:line="240" w:lineRule="auto"/>
        <w:ind w:left="851" w:right="804"/>
      </w:pPr>
      <w:r>
        <w:t xml:space="preserve">461: </w:t>
      </w:r>
      <w:r w:rsidRPr="005D090A">
        <w:rPr>
          <w:i/>
        </w:rPr>
        <w:t>I like drawing other things. I like drawing my own kinds of animals</w:t>
      </w:r>
    </w:p>
    <w:p w14:paraId="235E3228" w14:textId="7F2EB238" w:rsidR="00B807CB" w:rsidRDefault="00A909DF" w:rsidP="005D090A">
      <w:pPr>
        <w:spacing w:line="360" w:lineRule="auto"/>
      </w:pPr>
      <w:r>
        <w:t>Bonnie describes a fondness</w:t>
      </w:r>
      <w:r w:rsidR="00282B31">
        <w:t xml:space="preserve"> </w:t>
      </w:r>
      <w:r w:rsidR="00282B31" w:rsidRPr="00282B31">
        <w:rPr>
          <w:shd w:val="clear" w:color="auto" w:fill="FFD966" w:themeFill="accent4" w:themeFillTint="99"/>
        </w:rPr>
        <w:t>for</w:t>
      </w:r>
      <w:r>
        <w:t xml:space="preserve"> art,</w:t>
      </w:r>
      <w:r w:rsidR="00B807CB">
        <w:t xml:space="preserve"> owing to its c</w:t>
      </w:r>
      <w:r w:rsidR="00BF653D" w:rsidRPr="00117DC6">
        <w:t xml:space="preserve">alming </w:t>
      </w:r>
      <w:r w:rsidR="00BF653D">
        <w:t xml:space="preserve">and relaxing </w:t>
      </w:r>
      <w:r w:rsidR="00BF653D" w:rsidRPr="00117DC6">
        <w:t>quali</w:t>
      </w:r>
      <w:r w:rsidR="00A64341">
        <w:t>ties</w:t>
      </w:r>
      <w:r w:rsidR="00BF653D" w:rsidRPr="00117DC6">
        <w:t xml:space="preserve"> </w:t>
      </w:r>
      <w:r>
        <w:t>(“</w:t>
      </w:r>
      <w:r w:rsidRPr="00A909DF">
        <w:rPr>
          <w:i/>
        </w:rPr>
        <w:t>it relaxes me</w:t>
      </w:r>
      <w:r>
        <w:t>”, 385)</w:t>
      </w:r>
      <w:r w:rsidR="00B807CB">
        <w:t xml:space="preserve">. This </w:t>
      </w:r>
      <w:r>
        <w:t xml:space="preserve">may allow Bonnie to </w:t>
      </w:r>
      <w:r w:rsidR="00B807CB">
        <w:t>escape</w:t>
      </w:r>
      <w:r>
        <w:t xml:space="preserve"> from the stresses of CFS</w:t>
      </w:r>
      <w:r w:rsidR="00B807CB">
        <w:t>,</w:t>
      </w:r>
      <w:r>
        <w:t xml:space="preserve"> if only momentarily, </w:t>
      </w:r>
      <w:r w:rsidRPr="00A909DF">
        <w:t>instil</w:t>
      </w:r>
      <w:r>
        <w:t>ling</w:t>
      </w:r>
      <w:r w:rsidRPr="00A909DF">
        <w:t xml:space="preserve"> a sense of peacefulness and serenity amid the chaos of</w:t>
      </w:r>
      <w:r w:rsidR="00B807CB">
        <w:t xml:space="preserve"> life with</w:t>
      </w:r>
      <w:r w:rsidRPr="00A909DF">
        <w:t xml:space="preserve"> </w:t>
      </w:r>
      <w:r>
        <w:t xml:space="preserve">a </w:t>
      </w:r>
      <w:r w:rsidRPr="00A909DF">
        <w:t>MC</w:t>
      </w:r>
      <w:r>
        <w:t xml:space="preserve">. </w:t>
      </w:r>
    </w:p>
    <w:p w14:paraId="4DBD2170" w14:textId="76D85C50" w:rsidR="001C18E4" w:rsidRDefault="00A909DF" w:rsidP="005D090A">
      <w:pPr>
        <w:spacing w:line="360" w:lineRule="auto"/>
      </w:pPr>
      <w:r>
        <w:t xml:space="preserve">In drawing her own animals, Bonnie </w:t>
      </w:r>
      <w:r w:rsidR="00B807CB">
        <w:t xml:space="preserve">may </w:t>
      </w:r>
      <w:r>
        <w:t xml:space="preserve">be grasping </w:t>
      </w:r>
      <w:r w:rsidR="00B807CB">
        <w:t>onto opportunities</w:t>
      </w:r>
      <w:r>
        <w:t xml:space="preserve"> to experience control</w:t>
      </w:r>
      <w:r w:rsidR="00B807CB">
        <w:t xml:space="preserve">; </w:t>
      </w:r>
      <w:r>
        <w:t xml:space="preserve">something which she may have been denied in the onset of CFS. In this way, </w:t>
      </w:r>
      <w:r w:rsidR="00BF653D" w:rsidRPr="00117DC6">
        <w:t xml:space="preserve">art </w:t>
      </w:r>
      <w:r>
        <w:t xml:space="preserve">may </w:t>
      </w:r>
      <w:r w:rsidR="00B50CC3" w:rsidRPr="00117DC6">
        <w:t>permit</w:t>
      </w:r>
      <w:r w:rsidR="00BF653D" w:rsidRPr="00117DC6">
        <w:t xml:space="preserve"> </w:t>
      </w:r>
      <w:r w:rsidR="00BF653D">
        <w:t>Bonnie</w:t>
      </w:r>
      <w:r w:rsidR="00BF653D" w:rsidRPr="00117DC6">
        <w:t xml:space="preserve"> with</w:t>
      </w:r>
      <w:r w:rsidRPr="00A909DF">
        <w:t xml:space="preserve"> </w:t>
      </w:r>
      <w:r>
        <w:t xml:space="preserve">a level </w:t>
      </w:r>
      <w:r w:rsidR="00B46F84" w:rsidRPr="00B46F84">
        <w:rPr>
          <w:shd w:val="clear" w:color="auto" w:fill="FFD966" w:themeFill="accent4" w:themeFillTint="99"/>
        </w:rPr>
        <w:t xml:space="preserve">of </w:t>
      </w:r>
      <w:r w:rsidR="00B807CB">
        <w:t>autonomy</w:t>
      </w:r>
      <w:r w:rsidR="00BF653D" w:rsidRPr="00117DC6">
        <w:t xml:space="preserve">, </w:t>
      </w:r>
      <w:r w:rsidR="00B807CB">
        <w:t xml:space="preserve">it its unimpeded creative freedom. </w:t>
      </w:r>
      <w:r w:rsidR="001C18E4">
        <w:t xml:space="preserve">This </w:t>
      </w:r>
      <w:r w:rsidR="00B807CB">
        <w:t>can</w:t>
      </w:r>
      <w:r w:rsidR="001C18E4">
        <w:t xml:space="preserve"> also </w:t>
      </w:r>
      <w:r w:rsidR="00B807CB">
        <w:t xml:space="preserve">be </w:t>
      </w:r>
      <w:r w:rsidR="001C18E4">
        <w:t>seen when designing figures using computer technology (R- “</w:t>
      </w:r>
      <w:r w:rsidR="001C18E4" w:rsidRPr="001C18E4">
        <w:rPr>
          <w:i/>
        </w:rPr>
        <w:t>what is it with Minecraft that you really like</w:t>
      </w:r>
      <w:r w:rsidR="001C18E4">
        <w:rPr>
          <w:i/>
        </w:rPr>
        <w:t>”</w:t>
      </w:r>
      <w:r w:rsidR="001C18E4">
        <w:t>. B</w:t>
      </w:r>
      <w:r w:rsidR="001C18E4" w:rsidRPr="001C18E4">
        <w:rPr>
          <w:i/>
        </w:rPr>
        <w:t xml:space="preserve">- </w:t>
      </w:r>
      <w:r w:rsidR="001C18E4">
        <w:rPr>
          <w:i/>
        </w:rPr>
        <w:t>“</w:t>
      </w:r>
      <w:r w:rsidR="001C18E4" w:rsidRPr="001C18E4">
        <w:rPr>
          <w:i/>
        </w:rPr>
        <w:t>you get to build whatever you want. And there’s lots of blocks that you can build with</w:t>
      </w:r>
      <w:r w:rsidR="001C18E4">
        <w:rPr>
          <w:i/>
        </w:rPr>
        <w:t>”</w:t>
      </w:r>
      <w:r w:rsidR="00B807CB">
        <w:rPr>
          <w:i/>
        </w:rPr>
        <w:t>, 380-381</w:t>
      </w:r>
      <w:r w:rsidR="001C18E4">
        <w:t>).</w:t>
      </w:r>
    </w:p>
    <w:p w14:paraId="475F3B4D" w14:textId="3391571C" w:rsidR="00270308" w:rsidRDefault="00270308" w:rsidP="00B50CC3">
      <w:pPr>
        <w:pStyle w:val="Heading4"/>
        <w:spacing w:line="360" w:lineRule="auto"/>
      </w:pPr>
      <w:r>
        <w:lastRenderedPageBreak/>
        <w:t>Subtheme</w:t>
      </w:r>
      <w:r w:rsidR="00B50CC3">
        <w:t xml:space="preserve"> 1b</w:t>
      </w:r>
      <w:r>
        <w:t>-</w:t>
      </w:r>
      <w:r w:rsidRPr="00270308">
        <w:t xml:space="preserve"> </w:t>
      </w:r>
      <w:r w:rsidR="00B50CC3">
        <w:t>Escape</w:t>
      </w:r>
      <w:r w:rsidR="005D090A">
        <w:t xml:space="preserve"> to a</w:t>
      </w:r>
      <w:r w:rsidRPr="00270308">
        <w:t xml:space="preserve"> virtual and fantasy world</w:t>
      </w:r>
    </w:p>
    <w:p w14:paraId="0D80C852" w14:textId="2E334130" w:rsidR="00D949BA" w:rsidRDefault="003A67C3" w:rsidP="00B807CB">
      <w:pPr>
        <w:spacing w:line="240" w:lineRule="auto"/>
        <w:ind w:left="709" w:right="946"/>
      </w:pPr>
      <w:r w:rsidRPr="003A67C3">
        <w:t>119</w:t>
      </w:r>
      <w:r>
        <w:t xml:space="preserve">: </w:t>
      </w:r>
      <w:r w:rsidRPr="003A67C3">
        <w:t xml:space="preserve"> </w:t>
      </w:r>
      <w:r w:rsidR="00F62869">
        <w:t xml:space="preserve">(storying ‘important people and their gifts’) </w:t>
      </w:r>
      <w:r w:rsidRPr="003A67C3">
        <w:rPr>
          <w:i/>
        </w:rPr>
        <w:t>A wolf. called Star from Sylvian Star the book</w:t>
      </w:r>
      <w:r w:rsidR="00F62869">
        <w:t xml:space="preserve">. </w:t>
      </w:r>
      <w:r w:rsidR="00D949BA">
        <w:t xml:space="preserve">127: </w:t>
      </w:r>
      <w:r w:rsidR="00D949BA" w:rsidRPr="007625D7">
        <w:rPr>
          <w:i/>
        </w:rPr>
        <w:t>that book is quite exciting</w:t>
      </w:r>
      <w:r w:rsidR="00D949BA">
        <w:t xml:space="preserve">. </w:t>
      </w:r>
    </w:p>
    <w:p w14:paraId="4ECFE250" w14:textId="2FB31823" w:rsidR="007625D7" w:rsidRDefault="007625D7" w:rsidP="00B807CB">
      <w:pPr>
        <w:spacing w:line="240" w:lineRule="auto"/>
        <w:ind w:left="709" w:right="946"/>
      </w:pPr>
      <w:r>
        <w:t xml:space="preserve">392: R- </w:t>
      </w:r>
      <w:r w:rsidRPr="007625D7">
        <w:rPr>
          <w:i/>
        </w:rPr>
        <w:t xml:space="preserve">So what is it about watching television and. Shaun the Sheep and </w:t>
      </w:r>
      <w:r w:rsidR="00A35E8B" w:rsidRPr="00A35E8B">
        <w:rPr>
          <w:i/>
          <w:shd w:val="clear" w:color="auto" w:fill="FFD966" w:themeFill="accent4" w:themeFillTint="99"/>
        </w:rPr>
        <w:t>W</w:t>
      </w:r>
      <w:r w:rsidRPr="00A35E8B">
        <w:rPr>
          <w:i/>
          <w:shd w:val="clear" w:color="auto" w:fill="FFD966" w:themeFill="accent4" w:themeFillTint="99"/>
        </w:rPr>
        <w:t>olfblood</w:t>
      </w:r>
      <w:r w:rsidRPr="007625D7">
        <w:rPr>
          <w:i/>
        </w:rPr>
        <w:t xml:space="preserve"> that you really like. </w:t>
      </w:r>
      <w:r>
        <w:t xml:space="preserve">393: B- </w:t>
      </w:r>
      <w:r w:rsidRPr="007625D7">
        <w:rPr>
          <w:i/>
        </w:rPr>
        <w:t>well. It makes me happy. And wolves are my favourite animal</w:t>
      </w:r>
      <w:r>
        <w:t xml:space="preserve">. 394: R- </w:t>
      </w:r>
      <w:r w:rsidRPr="007625D7">
        <w:rPr>
          <w:i/>
        </w:rPr>
        <w:t xml:space="preserve">why do you think wolves are your favourite animal. What do you really like about them. </w:t>
      </w:r>
      <w:r>
        <w:t>395: B- …</w:t>
      </w:r>
      <w:r w:rsidRPr="007625D7">
        <w:rPr>
          <w:i/>
        </w:rPr>
        <w:t>they’re a bit like dogs. And I like dogs as well. but they’re dogs but untamed</w:t>
      </w:r>
      <w:r>
        <w:t xml:space="preserve">. 396: R- </w:t>
      </w:r>
      <w:r w:rsidRPr="007625D7">
        <w:rPr>
          <w:i/>
        </w:rPr>
        <w:t>untamed. So a bit wild</w:t>
      </w:r>
      <w:r>
        <w:t>. 397:</w:t>
      </w:r>
      <w:r w:rsidR="00B807CB">
        <w:t xml:space="preserve"> </w:t>
      </w:r>
      <w:r>
        <w:t xml:space="preserve">B- </w:t>
      </w:r>
      <w:r w:rsidRPr="007625D7">
        <w:rPr>
          <w:i/>
        </w:rPr>
        <w:t>yeah</w:t>
      </w:r>
    </w:p>
    <w:p w14:paraId="1A50FFB0" w14:textId="3BF36D0B" w:rsidR="00B50CC3" w:rsidRDefault="00B50CC3" w:rsidP="001C74A9">
      <w:pPr>
        <w:spacing w:line="360" w:lineRule="auto"/>
      </w:pPr>
      <w:r>
        <w:t>Online gaming,</w:t>
      </w:r>
      <w:r w:rsidR="001C18E4">
        <w:t xml:space="preserve"> </w:t>
      </w:r>
      <w:r w:rsidR="00F62869">
        <w:t>YouTube</w:t>
      </w:r>
      <w:r w:rsidR="001C18E4">
        <w:t>,</w:t>
      </w:r>
      <w:r>
        <w:t xml:space="preserve"> television shows and books become an important part of Bonnie’s day to day</w:t>
      </w:r>
      <w:r w:rsidR="00B46F84">
        <w:t xml:space="preserve"> </w:t>
      </w:r>
      <w:r w:rsidR="00B46F84" w:rsidRPr="00B46F84">
        <w:rPr>
          <w:shd w:val="clear" w:color="auto" w:fill="FFD966" w:themeFill="accent4" w:themeFillTint="99"/>
        </w:rPr>
        <w:t>life</w:t>
      </w:r>
      <w:r>
        <w:t xml:space="preserve">. She seems to immerse herself in these fantasy and fictional words, which may provide a sense of escapism from a life governed </w:t>
      </w:r>
      <w:r w:rsidR="00F62869">
        <w:t xml:space="preserve">and restricted </w:t>
      </w:r>
      <w:r>
        <w:t>by</w:t>
      </w:r>
      <w:r w:rsidR="00F62869">
        <w:t xml:space="preserve"> the physical implications of</w:t>
      </w:r>
      <w:r>
        <w:t xml:space="preserve"> CFS. </w:t>
      </w:r>
    </w:p>
    <w:p w14:paraId="2DD695A5" w14:textId="2F7AC2BB" w:rsidR="003A67C3" w:rsidRDefault="005D090A" w:rsidP="001C74A9">
      <w:pPr>
        <w:spacing w:after="0" w:line="360" w:lineRule="auto"/>
      </w:pPr>
      <w:r>
        <w:t xml:space="preserve">Characters </w:t>
      </w:r>
      <w:r w:rsidR="003A67C3">
        <w:t xml:space="preserve">and fantasy figures have a strong presence </w:t>
      </w:r>
      <w:r w:rsidR="00B50CC3">
        <w:t xml:space="preserve">in </w:t>
      </w:r>
      <w:r w:rsidR="003A67C3">
        <w:t>Bonnie’s</w:t>
      </w:r>
      <w:r w:rsidR="00B50CC3">
        <w:t xml:space="preserve"> life story, through descriptions and beads chosen</w:t>
      </w:r>
      <w:r w:rsidR="003A67C3">
        <w:t xml:space="preserve"> to represent different parts of her life. </w:t>
      </w:r>
      <w:r w:rsidR="003962BA">
        <w:t>Characters are considered crucial features of story-telling</w:t>
      </w:r>
      <w:r w:rsidR="001C74A9">
        <w:t xml:space="preserve"> (Gabriel, 2004)</w:t>
      </w:r>
      <w:r w:rsidR="003962BA">
        <w:t xml:space="preserve">, </w:t>
      </w:r>
      <w:r w:rsidR="001C74A9">
        <w:t>giving “</w:t>
      </w:r>
      <w:r w:rsidR="001C74A9" w:rsidRPr="00F62869">
        <w:t>voice to individual and cultural values</w:t>
      </w:r>
      <w:r w:rsidR="001C74A9" w:rsidRPr="001C74A9">
        <w:t xml:space="preserve">” (McAdams, 1993, p.129). </w:t>
      </w:r>
      <w:r w:rsidR="003962BA" w:rsidRPr="00117DC6">
        <w:t xml:space="preserve">McAdams (1993) </w:t>
      </w:r>
      <w:r w:rsidR="001C74A9">
        <w:t xml:space="preserve">goes on to </w:t>
      </w:r>
      <w:r w:rsidR="003962BA" w:rsidRPr="00117DC6">
        <w:t>describes how individuals embody multiple roles they assume in daily life</w:t>
      </w:r>
      <w:r w:rsidR="005F7BEE">
        <w:t xml:space="preserve">. </w:t>
      </w:r>
      <w:r w:rsidR="001C74A9">
        <w:t>This</w:t>
      </w:r>
      <w:r w:rsidR="003962BA">
        <w:t xml:space="preserve"> could suggest a purpose </w:t>
      </w:r>
      <w:r w:rsidR="005F7BEE">
        <w:t>of</w:t>
      </w:r>
      <w:r w:rsidR="003962BA">
        <w:t xml:space="preserve"> the different characters that Bonnie relates with</w:t>
      </w:r>
      <w:r w:rsidR="00F62869">
        <w:t xml:space="preserve">. </w:t>
      </w:r>
      <w:r w:rsidR="003962BA">
        <w:t>Depicting characters of strength in her life story, the wolf is described</w:t>
      </w:r>
      <w:r w:rsidR="003A67C3">
        <w:t xml:space="preserve"> as “untamed”</w:t>
      </w:r>
      <w:r w:rsidR="003962BA">
        <w:t>.</w:t>
      </w:r>
      <w:r w:rsidR="003A67C3">
        <w:t xml:space="preserve"> Bonnie may </w:t>
      </w:r>
      <w:r w:rsidR="003962BA">
        <w:t>identify with</w:t>
      </w:r>
      <w:r w:rsidR="003A67C3">
        <w:t xml:space="preserve"> this character </w:t>
      </w:r>
      <w:r w:rsidR="003962BA">
        <w:t xml:space="preserve">in a bid </w:t>
      </w:r>
      <w:r w:rsidR="003A67C3">
        <w:t>to experience a sense of wildness</w:t>
      </w:r>
      <w:r w:rsidR="00A64341">
        <w:t xml:space="preserve"> and freedom</w:t>
      </w:r>
      <w:r w:rsidR="003A67C3">
        <w:t>.</w:t>
      </w:r>
      <w:r w:rsidR="003A67C3" w:rsidRPr="00117DC6">
        <w:t xml:space="preserve"> </w:t>
      </w:r>
      <w:r w:rsidR="003A67C3">
        <w:t>The “</w:t>
      </w:r>
      <w:r w:rsidR="003A67C3" w:rsidRPr="005F7BEE">
        <w:rPr>
          <w:i/>
        </w:rPr>
        <w:t>good hearted</w:t>
      </w:r>
      <w:r w:rsidR="003A67C3">
        <w:t xml:space="preserve">” lion (88) </w:t>
      </w:r>
      <w:r w:rsidR="003962BA">
        <w:t>is chosen to “</w:t>
      </w:r>
      <w:r w:rsidR="003962BA" w:rsidRPr="005F7BEE">
        <w:rPr>
          <w:i/>
        </w:rPr>
        <w:t xml:space="preserve">show how </w:t>
      </w:r>
      <w:r w:rsidR="003962BA" w:rsidRPr="00282B31">
        <w:rPr>
          <w:i/>
          <w:shd w:val="clear" w:color="auto" w:fill="FFD966" w:themeFill="accent4" w:themeFillTint="99"/>
        </w:rPr>
        <w:t>lovable</w:t>
      </w:r>
      <w:r w:rsidR="003962BA">
        <w:t>” she is (87)</w:t>
      </w:r>
      <w:r w:rsidR="003A67C3">
        <w:t xml:space="preserve">, </w:t>
      </w:r>
      <w:r w:rsidR="003A67C3" w:rsidRPr="00B46F84">
        <w:rPr>
          <w:shd w:val="clear" w:color="auto" w:fill="FFD966" w:themeFill="accent4" w:themeFillTint="99"/>
        </w:rPr>
        <w:t>where</w:t>
      </w:r>
      <w:r w:rsidR="00B46F84" w:rsidRPr="00B46F84">
        <w:rPr>
          <w:shd w:val="clear" w:color="auto" w:fill="FFD966" w:themeFill="accent4" w:themeFillTint="99"/>
        </w:rPr>
        <w:t>as</w:t>
      </w:r>
      <w:r w:rsidR="003A67C3">
        <w:t xml:space="preserve"> the rhino </w:t>
      </w:r>
      <w:r w:rsidR="003962BA">
        <w:t>represents</w:t>
      </w:r>
      <w:r w:rsidR="003A67C3" w:rsidRPr="00117DC6">
        <w:t xml:space="preserve"> playfulness and fun</w:t>
      </w:r>
      <w:r w:rsidR="003A67C3">
        <w:t>, “</w:t>
      </w:r>
      <w:r w:rsidR="003A67C3" w:rsidRPr="005F7BEE">
        <w:rPr>
          <w:i/>
        </w:rPr>
        <w:t>excited and bump</w:t>
      </w:r>
      <w:r w:rsidR="003A67C3">
        <w:t xml:space="preserve">(ing) </w:t>
      </w:r>
      <w:r w:rsidR="003A67C3" w:rsidRPr="005F7BEE">
        <w:rPr>
          <w:i/>
        </w:rPr>
        <w:t>around</w:t>
      </w:r>
      <w:r w:rsidR="003A67C3">
        <w:t xml:space="preserve">” (215-218).  </w:t>
      </w:r>
      <w:r w:rsidR="003A67C3" w:rsidRPr="00270308">
        <w:t>These may provide a source of positive identity development, with a desire to personify the qualities she associates with the</w:t>
      </w:r>
      <w:r w:rsidR="00F62869">
        <w:t>se</w:t>
      </w:r>
      <w:r w:rsidR="003A67C3" w:rsidRPr="00270308">
        <w:t xml:space="preserve"> </w:t>
      </w:r>
      <w:r w:rsidR="001C74A9">
        <w:t>characters</w:t>
      </w:r>
      <w:r w:rsidR="003A67C3" w:rsidRPr="00270308">
        <w:t xml:space="preserve">. </w:t>
      </w:r>
    </w:p>
    <w:p w14:paraId="69E7A579" w14:textId="77777777" w:rsidR="001C74A9" w:rsidRDefault="001C74A9" w:rsidP="005F7BEE">
      <w:pPr>
        <w:pStyle w:val="Heading4"/>
        <w:spacing w:line="360" w:lineRule="auto"/>
      </w:pPr>
    </w:p>
    <w:p w14:paraId="31DC9A90" w14:textId="7B147A17" w:rsidR="00270308" w:rsidRDefault="00270308" w:rsidP="005F7BEE">
      <w:pPr>
        <w:pStyle w:val="Heading4"/>
        <w:spacing w:line="360" w:lineRule="auto"/>
      </w:pPr>
      <w:r>
        <w:t>Subtheme</w:t>
      </w:r>
      <w:r w:rsidR="008472CE">
        <w:t xml:space="preserve"> 1c-</w:t>
      </w:r>
      <w:r>
        <w:t xml:space="preserve"> </w:t>
      </w:r>
      <w:r w:rsidRPr="00270308">
        <w:t xml:space="preserve">Playing with </w:t>
      </w:r>
      <w:r w:rsidR="00BF653D">
        <w:t>my brother</w:t>
      </w:r>
    </w:p>
    <w:p w14:paraId="1A77C7C0" w14:textId="5D5A451B" w:rsidR="005F7BEE" w:rsidRPr="005F7BEE" w:rsidRDefault="005F7BEE" w:rsidP="00FB1C9F">
      <w:pPr>
        <w:spacing w:line="240" w:lineRule="auto"/>
        <w:ind w:left="709" w:right="1081"/>
      </w:pPr>
      <w:r w:rsidRPr="005F7BEE">
        <w:t xml:space="preserve">304: </w:t>
      </w:r>
      <w:r w:rsidRPr="005F7BEE">
        <w:rPr>
          <w:i/>
        </w:rPr>
        <w:t>When xsibling (brother) comes over he always wants to play as sometimes xsibling and xsibling don’t want to but he always plays.</w:t>
      </w:r>
      <w:r w:rsidRPr="005F7BEE">
        <w:t xml:space="preserve"> </w:t>
      </w:r>
    </w:p>
    <w:p w14:paraId="41F2E0B6" w14:textId="375A19A3" w:rsidR="003C6614" w:rsidRDefault="00B7386F" w:rsidP="003C6614">
      <w:pPr>
        <w:spacing w:line="360" w:lineRule="auto"/>
      </w:pPr>
      <w:r>
        <w:t>Bonnie introduces h</w:t>
      </w:r>
      <w:r w:rsidR="00BF653D">
        <w:t xml:space="preserve">er brother </w:t>
      </w:r>
      <w:r>
        <w:t xml:space="preserve">like a peer and a friend. He is described </w:t>
      </w:r>
      <w:r w:rsidR="005F7BEE">
        <w:t>as</w:t>
      </w:r>
      <w:r w:rsidR="00BF653D">
        <w:t xml:space="preserve"> </w:t>
      </w:r>
      <w:r>
        <w:t xml:space="preserve">a </w:t>
      </w:r>
      <w:r w:rsidR="00BF653D">
        <w:t xml:space="preserve">provider of fun and play, which might be a welcome alternative </w:t>
      </w:r>
      <w:r w:rsidR="00CD230C">
        <w:t>to the caregiving that</w:t>
      </w:r>
      <w:r w:rsidR="00BF653D">
        <w:t xml:space="preserve"> her other siblings</w:t>
      </w:r>
      <w:r w:rsidR="00F62869">
        <w:t xml:space="preserve"> </w:t>
      </w:r>
      <w:r w:rsidR="00CD230C">
        <w:t xml:space="preserve">offer </w:t>
      </w:r>
      <w:r w:rsidR="003C6614">
        <w:t>(503)</w:t>
      </w:r>
      <w:r w:rsidR="005F7BEE">
        <w:t xml:space="preserve">. In asking why </w:t>
      </w:r>
      <w:r w:rsidR="00FB1C9F">
        <w:t>it is special that he wants to play</w:t>
      </w:r>
      <w:r w:rsidR="005F7BEE">
        <w:t xml:space="preserve">, </w:t>
      </w:r>
      <w:r w:rsidR="00CD230C">
        <w:t>Bonnie</w:t>
      </w:r>
      <w:r w:rsidR="005F7BEE">
        <w:t xml:space="preserve"> refers to the fact that</w:t>
      </w:r>
      <w:r w:rsidR="00BF653D">
        <w:t xml:space="preserve"> “</w:t>
      </w:r>
      <w:r w:rsidR="00BF653D" w:rsidRPr="00F62869">
        <w:rPr>
          <w:i/>
        </w:rPr>
        <w:t>he’s fun and still like a child</w:t>
      </w:r>
      <w:r w:rsidR="00BF653D">
        <w:t>”</w:t>
      </w:r>
      <w:r w:rsidR="005F7BEE">
        <w:t xml:space="preserve"> (</w:t>
      </w:r>
      <w:r w:rsidR="00BF653D">
        <w:t xml:space="preserve">308). This </w:t>
      </w:r>
      <w:r w:rsidR="00CD230C">
        <w:t xml:space="preserve">could suggest </w:t>
      </w:r>
      <w:r w:rsidR="00FB1C9F">
        <w:t>a</w:t>
      </w:r>
      <w:r w:rsidR="00BF653D">
        <w:t xml:space="preserve"> </w:t>
      </w:r>
      <w:r w:rsidR="00BF653D" w:rsidRPr="00796BDC">
        <w:t xml:space="preserve">social </w:t>
      </w:r>
      <w:r w:rsidR="00F62869">
        <w:t>deficiency</w:t>
      </w:r>
      <w:r w:rsidR="00FB1C9F">
        <w:t xml:space="preserve"> in life with a MC</w:t>
      </w:r>
      <w:r w:rsidR="00CD230C">
        <w:t>, which h</w:t>
      </w:r>
      <w:r w:rsidR="00F62869">
        <w:t xml:space="preserve">er brother </w:t>
      </w:r>
      <w:r w:rsidR="00BF653D">
        <w:t>attempt</w:t>
      </w:r>
      <w:r w:rsidR="00CD230C">
        <w:t>s</w:t>
      </w:r>
      <w:r w:rsidR="00BF653D">
        <w:t xml:space="preserve"> to </w:t>
      </w:r>
      <w:r w:rsidR="00F62869">
        <w:t xml:space="preserve">satisfy </w:t>
      </w:r>
      <w:r w:rsidR="001D350B">
        <w:t>in compensation for her absent peers</w:t>
      </w:r>
      <w:r w:rsidR="00CD230C">
        <w:t xml:space="preserve"> and </w:t>
      </w:r>
      <w:r w:rsidR="00F62869">
        <w:t xml:space="preserve">missed play </w:t>
      </w:r>
      <w:r w:rsidR="00CD230C">
        <w:t>opportunities</w:t>
      </w:r>
      <w:r w:rsidR="001D350B">
        <w:t xml:space="preserve">. </w:t>
      </w:r>
      <w:r w:rsidR="003C6614">
        <w:t xml:space="preserve">Dependence on family acting as a temporary social measure </w:t>
      </w:r>
      <w:r w:rsidR="003C6614" w:rsidRPr="0039042B">
        <w:t xml:space="preserve">is often recognised for </w:t>
      </w:r>
      <w:r w:rsidR="003C6614">
        <w:t xml:space="preserve">CMC when experiencing prolonged periods of </w:t>
      </w:r>
      <w:r w:rsidR="00CD230C">
        <w:t xml:space="preserve">school </w:t>
      </w:r>
      <w:r w:rsidR="003C6614">
        <w:t xml:space="preserve">absence </w:t>
      </w:r>
      <w:r w:rsidR="003C6614" w:rsidRPr="0039042B">
        <w:t>(</w:t>
      </w:r>
      <w:r w:rsidR="003C6614">
        <w:t>Christie &amp; Khatun, 2012</w:t>
      </w:r>
      <w:r w:rsidR="003C6614" w:rsidRPr="0039042B">
        <w:t xml:space="preserve">). </w:t>
      </w:r>
    </w:p>
    <w:p w14:paraId="5CE2FB62" w14:textId="2775D00E" w:rsidR="00270308" w:rsidRPr="00270308" w:rsidRDefault="00270308" w:rsidP="005D090A">
      <w:pPr>
        <w:pStyle w:val="Heading4"/>
        <w:spacing w:line="360" w:lineRule="auto"/>
      </w:pPr>
      <w:r>
        <w:lastRenderedPageBreak/>
        <w:t>Subtheme</w:t>
      </w:r>
      <w:r w:rsidR="008472CE">
        <w:t xml:space="preserve"> 1d-</w:t>
      </w:r>
      <w:r>
        <w:t xml:space="preserve"> </w:t>
      </w:r>
      <w:r w:rsidRPr="00270308">
        <w:t>The outdoors</w:t>
      </w:r>
    </w:p>
    <w:p w14:paraId="485F8B5B" w14:textId="77777777" w:rsidR="00842968" w:rsidRDefault="00842968" w:rsidP="00B7361D">
      <w:pPr>
        <w:spacing w:line="240" w:lineRule="auto"/>
        <w:ind w:left="993"/>
      </w:pPr>
      <w:r>
        <w:t xml:space="preserve">447: </w:t>
      </w:r>
      <w:r w:rsidRPr="00842968">
        <w:rPr>
          <w:i/>
        </w:rPr>
        <w:t>have a change from being inside</w:t>
      </w:r>
    </w:p>
    <w:p w14:paraId="5B7597A1" w14:textId="050839D6" w:rsidR="00842968" w:rsidRPr="00842968" w:rsidRDefault="00842968" w:rsidP="00B7361D">
      <w:pPr>
        <w:spacing w:line="240" w:lineRule="auto"/>
        <w:ind w:left="993"/>
        <w:rPr>
          <w:i/>
        </w:rPr>
      </w:pPr>
      <w:r>
        <w:t xml:space="preserve">559: </w:t>
      </w:r>
      <w:r w:rsidRPr="00842968">
        <w:rPr>
          <w:i/>
        </w:rPr>
        <w:t>it’s good to go outside…good to have some fresh air</w:t>
      </w:r>
    </w:p>
    <w:p w14:paraId="5505110B" w14:textId="72C2D1DF" w:rsidR="005D090A" w:rsidRDefault="00842968" w:rsidP="005D090A">
      <w:pPr>
        <w:spacing w:line="360" w:lineRule="auto"/>
      </w:pPr>
      <w:r>
        <w:t>Bonnie’s</w:t>
      </w:r>
      <w:r w:rsidR="005D090A">
        <w:t xml:space="preserve"> </w:t>
      </w:r>
      <w:r>
        <w:t>experience</w:t>
      </w:r>
      <w:r w:rsidR="009B09D9">
        <w:t>s</w:t>
      </w:r>
      <w:r w:rsidR="005D090A">
        <w:t xml:space="preserve"> of restricted activity </w:t>
      </w:r>
      <w:r w:rsidR="009846C8" w:rsidRPr="009846C8">
        <w:rPr>
          <w:shd w:val="clear" w:color="auto" w:fill="FFD966" w:themeFill="accent4" w:themeFillTint="99"/>
        </w:rPr>
        <w:t>are described in a similar way</w:t>
      </w:r>
      <w:r w:rsidR="00B46F84" w:rsidRPr="00B46F84">
        <w:rPr>
          <w:shd w:val="clear" w:color="auto" w:fill="FFD966" w:themeFill="accent4" w:themeFillTint="99"/>
        </w:rPr>
        <w:t xml:space="preserve"> </w:t>
      </w:r>
      <w:r w:rsidR="009846C8">
        <w:rPr>
          <w:shd w:val="clear" w:color="auto" w:fill="FFD966" w:themeFill="accent4" w:themeFillTint="99"/>
        </w:rPr>
        <w:t>to</w:t>
      </w:r>
      <w:r w:rsidR="005D090A">
        <w:t xml:space="preserve"> ‘cabin fever’. Rosenblatt</w:t>
      </w:r>
      <w:r w:rsidR="00550B93">
        <w:t>, Anderson &amp; Johnson</w:t>
      </w:r>
      <w:r w:rsidR="005D090A">
        <w:t xml:space="preserve"> (1984) define this as “</w:t>
      </w:r>
      <w:r w:rsidR="005D090A" w:rsidRPr="00B7361D">
        <w:t>a combination of irritability, moodiness, boredom, depression or feeling dissatisfaction in the response to confinement…routine, isolation or lack of stimulation</w:t>
      </w:r>
      <w:r w:rsidR="001C74A9">
        <w:t>”</w:t>
      </w:r>
      <w:r w:rsidR="005D090A">
        <w:t xml:space="preserve"> (p.44). </w:t>
      </w:r>
      <w:r>
        <w:t>R</w:t>
      </w:r>
      <w:r w:rsidR="005D090A">
        <w:t xml:space="preserve">eference to the outdoors </w:t>
      </w:r>
      <w:r>
        <w:t>implies</w:t>
      </w:r>
      <w:r w:rsidR="005D090A">
        <w:t xml:space="preserve"> a need for escape and a change of scene</w:t>
      </w:r>
      <w:r w:rsidR="009B09D9">
        <w:t>,</w:t>
      </w:r>
      <w:r w:rsidR="005D090A">
        <w:t xml:space="preserve"> to contradict feelings of </w:t>
      </w:r>
      <w:r w:rsidR="000D141A">
        <w:t>confinement</w:t>
      </w:r>
      <w:r w:rsidR="005D090A">
        <w:t xml:space="preserve">. </w:t>
      </w:r>
      <w:r w:rsidR="008472CE">
        <w:t>Perhaps i</w:t>
      </w:r>
      <w:r w:rsidR="005D090A">
        <w:t>nstilling a sense of hope</w:t>
      </w:r>
      <w:r w:rsidR="008472CE">
        <w:t xml:space="preserve"> and freedom</w:t>
      </w:r>
      <w:r w:rsidR="005D090A">
        <w:t>, playing outdoors with her brother is compared to “</w:t>
      </w:r>
      <w:r w:rsidR="005D090A">
        <w:rPr>
          <w:i/>
        </w:rPr>
        <w:t>f</w:t>
      </w:r>
      <w:r w:rsidR="005D090A" w:rsidRPr="00CB339B">
        <w:rPr>
          <w:i/>
        </w:rPr>
        <w:t>lying around like butterflies. Having fun</w:t>
      </w:r>
      <w:r w:rsidR="005D090A">
        <w:t xml:space="preserve">” (61). </w:t>
      </w:r>
      <w:r>
        <w:t>In this way, the outdoors</w:t>
      </w:r>
      <w:r w:rsidR="009B09D9">
        <w:t xml:space="preserve"> may</w:t>
      </w:r>
      <w:r>
        <w:t xml:space="preserve"> offer opportunity and adventure; a welcome change from the restrictions of indoors. </w:t>
      </w:r>
    </w:p>
    <w:p w14:paraId="49C789C0" w14:textId="77777777" w:rsidR="000D141A" w:rsidRDefault="000D141A" w:rsidP="005D090A">
      <w:pPr>
        <w:spacing w:line="360" w:lineRule="auto"/>
      </w:pPr>
    </w:p>
    <w:p w14:paraId="48525F86" w14:textId="3E752C3D" w:rsidR="008472CE" w:rsidRDefault="008472CE" w:rsidP="008472CE">
      <w:pPr>
        <w:pStyle w:val="Heading4"/>
        <w:spacing w:line="360" w:lineRule="auto"/>
        <w:rPr>
          <w:noProof/>
        </w:rPr>
      </w:pPr>
      <w:bookmarkStart w:id="39" w:name="_Hlk512683572"/>
      <w:r w:rsidRPr="008472CE">
        <w:rPr>
          <w:noProof/>
          <w:shd w:val="clear" w:color="auto" w:fill="FF9999"/>
        </w:rPr>
        <w:t>Theme 2- togetherness and belonging</w:t>
      </w:r>
    </w:p>
    <w:tbl>
      <w:tblPr>
        <w:tblStyle w:val="TableGrid"/>
        <w:tblW w:w="0" w:type="auto"/>
        <w:tblLook w:val="04A0" w:firstRow="1" w:lastRow="0" w:firstColumn="1" w:lastColumn="0" w:noHBand="0" w:noVBand="1"/>
      </w:tblPr>
      <w:tblGrid>
        <w:gridCol w:w="1459"/>
        <w:gridCol w:w="6842"/>
      </w:tblGrid>
      <w:tr w:rsidR="008472CE" w14:paraId="13B546B2" w14:textId="77777777" w:rsidTr="000210DE">
        <w:tc>
          <w:tcPr>
            <w:tcW w:w="1413" w:type="dxa"/>
          </w:tcPr>
          <w:p w14:paraId="1B27774A" w14:textId="77777777" w:rsidR="008472CE" w:rsidRDefault="008472CE" w:rsidP="00C04F6E">
            <w:pPr>
              <w:pStyle w:val="Heading4"/>
              <w:spacing w:line="360" w:lineRule="auto"/>
              <w:outlineLvl w:val="3"/>
              <w:rPr>
                <w:noProof/>
              </w:rPr>
            </w:pPr>
            <w:r>
              <w:rPr>
                <w:noProof/>
              </w:rPr>
              <w:t>Opposites</w:t>
            </w:r>
          </w:p>
        </w:tc>
        <w:tc>
          <w:tcPr>
            <w:tcW w:w="7603" w:type="dxa"/>
          </w:tcPr>
          <w:p w14:paraId="2A7F7312" w14:textId="77777777" w:rsidR="008472CE" w:rsidRPr="001B573A" w:rsidRDefault="008472CE" w:rsidP="00C04F6E">
            <w:pPr>
              <w:spacing w:line="360" w:lineRule="auto"/>
            </w:pPr>
            <w:r w:rsidRPr="001B573A">
              <w:t>Inclusion vs. exclusion</w:t>
            </w:r>
          </w:p>
          <w:p w14:paraId="79357ACF" w14:textId="7E00AA42" w:rsidR="008472CE" w:rsidRPr="00704064" w:rsidRDefault="008472CE" w:rsidP="00C04F6E">
            <w:pPr>
              <w:spacing w:line="360" w:lineRule="auto"/>
              <w:rPr>
                <w:noProof/>
              </w:rPr>
            </w:pPr>
            <w:r w:rsidRPr="001B573A">
              <w:t>Presence vs. absence</w:t>
            </w:r>
          </w:p>
        </w:tc>
      </w:tr>
      <w:tr w:rsidR="008472CE" w14:paraId="2FCF7F81" w14:textId="77777777" w:rsidTr="000210DE">
        <w:tc>
          <w:tcPr>
            <w:tcW w:w="1413" w:type="dxa"/>
          </w:tcPr>
          <w:p w14:paraId="2C65D8EE" w14:textId="77777777" w:rsidR="008472CE" w:rsidRDefault="008472CE" w:rsidP="00C04F6E">
            <w:pPr>
              <w:pStyle w:val="Heading4"/>
              <w:spacing w:line="360" w:lineRule="auto"/>
              <w:outlineLvl w:val="3"/>
              <w:rPr>
                <w:noProof/>
              </w:rPr>
            </w:pPr>
            <w:r>
              <w:rPr>
                <w:noProof/>
              </w:rPr>
              <w:t>Superordinate story motifs</w:t>
            </w:r>
          </w:p>
        </w:tc>
        <w:tc>
          <w:tcPr>
            <w:tcW w:w="7603" w:type="dxa"/>
          </w:tcPr>
          <w:p w14:paraId="6022CBB1" w14:textId="77777777" w:rsidR="008472CE" w:rsidRPr="001B573A" w:rsidRDefault="008472CE" w:rsidP="00C04F6E">
            <w:pPr>
              <w:spacing w:line="360" w:lineRule="auto"/>
            </w:pPr>
            <w:r w:rsidRPr="001B573A">
              <w:t>Communal- togetherness/ unity: Bonnie experiences a sense of unity, harmony, synchrony or solidarity with other people</w:t>
            </w:r>
          </w:p>
          <w:p w14:paraId="636B8B65" w14:textId="3A148C3A" w:rsidR="003C0C9A" w:rsidRPr="00073DC2" w:rsidRDefault="008472CE" w:rsidP="00C04F6E">
            <w:pPr>
              <w:spacing w:line="360" w:lineRule="auto"/>
            </w:pPr>
            <w:r w:rsidRPr="001B573A">
              <w:t>Communal- friendship: Bonnie experiences positive emotion as the result of an interpersonal relationship</w:t>
            </w:r>
          </w:p>
        </w:tc>
      </w:tr>
      <w:tr w:rsidR="008472CE" w14:paraId="77B87748" w14:textId="77777777" w:rsidTr="000210DE">
        <w:tc>
          <w:tcPr>
            <w:tcW w:w="1413" w:type="dxa"/>
          </w:tcPr>
          <w:p w14:paraId="465B3B39" w14:textId="77777777" w:rsidR="008472CE" w:rsidRDefault="008472CE" w:rsidP="00C04F6E">
            <w:pPr>
              <w:pStyle w:val="Heading4"/>
              <w:spacing w:line="360" w:lineRule="auto"/>
              <w:outlineLvl w:val="3"/>
              <w:rPr>
                <w:noProof/>
              </w:rPr>
            </w:pPr>
            <w:r>
              <w:rPr>
                <w:noProof/>
              </w:rPr>
              <w:t>Images</w:t>
            </w:r>
          </w:p>
        </w:tc>
        <w:tc>
          <w:tcPr>
            <w:tcW w:w="7603" w:type="dxa"/>
          </w:tcPr>
          <w:p w14:paraId="3DA18001" w14:textId="121A03BC" w:rsidR="008472CE" w:rsidRPr="00073DC2" w:rsidRDefault="008472CE" w:rsidP="00C04F6E">
            <w:pPr>
              <w:spacing w:line="360" w:lineRule="auto"/>
              <w:rPr>
                <w:noProof/>
              </w:rPr>
            </w:pPr>
            <w:r w:rsidRPr="001B573A">
              <w:t>Surrounded by others</w:t>
            </w:r>
            <w:r w:rsidR="00C04F6E">
              <w:t xml:space="preserve">; </w:t>
            </w:r>
            <w:r w:rsidRPr="001B573A">
              <w:t>Separation from others</w:t>
            </w:r>
            <w:r w:rsidR="00C04F6E">
              <w:t xml:space="preserve">; </w:t>
            </w:r>
            <w:r w:rsidRPr="001B573A">
              <w:t>Playing football</w:t>
            </w:r>
            <w:r w:rsidR="00C04F6E">
              <w:t xml:space="preserve">; </w:t>
            </w:r>
            <w:r w:rsidRPr="001B573A">
              <w:t>Playing guitar together</w:t>
            </w:r>
          </w:p>
        </w:tc>
      </w:tr>
      <w:bookmarkEnd w:id="39"/>
    </w:tbl>
    <w:p w14:paraId="21AA7E58" w14:textId="222DD4F0" w:rsidR="008472CE" w:rsidRDefault="008472CE" w:rsidP="005D090A">
      <w:pPr>
        <w:spacing w:line="360" w:lineRule="auto"/>
      </w:pPr>
    </w:p>
    <w:p w14:paraId="233B707B" w14:textId="5BC309BE" w:rsidR="008853AC" w:rsidRDefault="008853AC" w:rsidP="00C04F6E">
      <w:pPr>
        <w:pStyle w:val="Heading4"/>
        <w:spacing w:line="360" w:lineRule="auto"/>
      </w:pPr>
      <w:r>
        <w:t xml:space="preserve">Subtheme 2a- </w:t>
      </w:r>
      <w:r w:rsidRPr="001B573A">
        <w:t>Social inclusion</w:t>
      </w:r>
    </w:p>
    <w:p w14:paraId="5FAD131C" w14:textId="0E83A2A4" w:rsidR="00C04F6E" w:rsidRPr="00C04F6E" w:rsidRDefault="00C04F6E" w:rsidP="009C4E02">
      <w:pPr>
        <w:spacing w:line="240" w:lineRule="auto"/>
        <w:ind w:left="567" w:right="946"/>
      </w:pPr>
      <w:r w:rsidRPr="00C04F6E">
        <w:t xml:space="preserve">279: </w:t>
      </w:r>
      <w:r w:rsidRPr="00C04F6E">
        <w:rPr>
          <w:i/>
        </w:rPr>
        <w:t xml:space="preserve">I hope to feel better so I can see my friends more. </w:t>
      </w:r>
    </w:p>
    <w:p w14:paraId="67429289" w14:textId="3F77C36E" w:rsidR="00C04F6E" w:rsidRDefault="00C04F6E" w:rsidP="009C4E02">
      <w:pPr>
        <w:spacing w:line="240" w:lineRule="auto"/>
        <w:ind w:left="567" w:right="946"/>
        <w:rPr>
          <w:i/>
        </w:rPr>
      </w:pPr>
      <w:r w:rsidRPr="00C04F6E">
        <w:t xml:space="preserve">441: </w:t>
      </w:r>
      <w:r w:rsidRPr="00C04F6E">
        <w:rPr>
          <w:i/>
        </w:rPr>
        <w:t>Xfriend and Xfriend are fun to play with but I only get to see them every two days</w:t>
      </w:r>
    </w:p>
    <w:p w14:paraId="75C44B29" w14:textId="068448D4" w:rsidR="00C04F6E" w:rsidRPr="00C04F6E" w:rsidRDefault="00C04F6E" w:rsidP="009C4E02">
      <w:pPr>
        <w:spacing w:line="240" w:lineRule="auto"/>
        <w:ind w:left="567" w:right="946"/>
        <w:rPr>
          <w:i/>
        </w:rPr>
      </w:pPr>
      <w:r w:rsidRPr="00C04F6E">
        <w:t xml:space="preserve">445: </w:t>
      </w:r>
      <w:r w:rsidRPr="00C04F6E">
        <w:rPr>
          <w:i/>
        </w:rPr>
        <w:t xml:space="preserve">they’re fun to play with and they make me feel better. </w:t>
      </w:r>
      <w:r w:rsidRPr="00C04F6E">
        <w:t xml:space="preserve">446: R- </w:t>
      </w:r>
      <w:r w:rsidRPr="00C04F6E">
        <w:rPr>
          <w:i/>
        </w:rPr>
        <w:t>in what way do they (friends) make you feel better. 447: B- well they’re the same age as me so it’s fun to do that.</w:t>
      </w:r>
    </w:p>
    <w:p w14:paraId="4281327D" w14:textId="40401634" w:rsidR="00C04F6E" w:rsidRDefault="00E110D7" w:rsidP="00B90F2C">
      <w:pPr>
        <w:spacing w:line="360" w:lineRule="auto"/>
      </w:pPr>
      <w:r w:rsidRPr="00E110D7">
        <w:t>Friendship</w:t>
      </w:r>
      <w:r w:rsidR="00AC1631">
        <w:t xml:space="preserve"> </w:t>
      </w:r>
      <w:r w:rsidR="00FE1729">
        <w:t>forms</w:t>
      </w:r>
      <w:r w:rsidR="00AC1631">
        <w:t xml:space="preserve"> an</w:t>
      </w:r>
      <w:r w:rsidRPr="00E110D7">
        <w:t xml:space="preserve"> important</w:t>
      </w:r>
      <w:r w:rsidR="00AC1631">
        <w:t xml:space="preserve"> part of Bonnie’s life story. </w:t>
      </w:r>
      <w:r w:rsidR="000210DE">
        <w:t xml:space="preserve">Inclusion in friendship groups is storied </w:t>
      </w:r>
      <w:r w:rsidR="00CA7A55">
        <w:t>like</w:t>
      </w:r>
      <w:r w:rsidR="000210DE">
        <w:t xml:space="preserve"> an emotional remedy</w:t>
      </w:r>
      <w:r w:rsidR="004F55E1">
        <w:t xml:space="preserve">, </w:t>
      </w:r>
      <w:r w:rsidR="000210DE">
        <w:t>alleviat</w:t>
      </w:r>
      <w:r w:rsidR="004F55E1">
        <w:t>ing</w:t>
      </w:r>
      <w:r w:rsidR="000210DE">
        <w:t xml:space="preserve"> the symptoms of her illness. </w:t>
      </w:r>
      <w:r w:rsidR="00AC1631">
        <w:t>Exploring how they make her “</w:t>
      </w:r>
      <w:r w:rsidR="00AC1631" w:rsidRPr="004F55E1">
        <w:rPr>
          <w:i/>
        </w:rPr>
        <w:t>feel better</w:t>
      </w:r>
      <w:r w:rsidR="00AC1631">
        <w:t xml:space="preserve">” (445), Bonnie refers to the fact that her peers are the same age as her. Whilst </w:t>
      </w:r>
      <w:r w:rsidR="004F55E1">
        <w:t>her</w:t>
      </w:r>
      <w:r w:rsidR="00AC1631">
        <w:t xml:space="preserve"> family may attempt to fulfil the social void in her absence from school, Bonnie</w:t>
      </w:r>
      <w:r w:rsidR="004F55E1">
        <w:t xml:space="preserve"> </w:t>
      </w:r>
      <w:r w:rsidR="004F55E1" w:rsidRPr="00B46F84">
        <w:rPr>
          <w:shd w:val="clear" w:color="auto" w:fill="FFD966" w:themeFill="accent4" w:themeFillTint="99"/>
        </w:rPr>
        <w:t>crave</w:t>
      </w:r>
      <w:r w:rsidR="00B46F84" w:rsidRPr="00B46F84">
        <w:rPr>
          <w:shd w:val="clear" w:color="auto" w:fill="FFD966" w:themeFill="accent4" w:themeFillTint="99"/>
        </w:rPr>
        <w:t>s</w:t>
      </w:r>
      <w:r w:rsidR="00AC1631">
        <w:t xml:space="preserve"> social contact with same age </w:t>
      </w:r>
      <w:r w:rsidR="004F55E1">
        <w:t>children</w:t>
      </w:r>
      <w:r w:rsidR="00FE1729">
        <w:t>.</w:t>
      </w:r>
      <w:r w:rsidR="004F55E1">
        <w:t xml:space="preserve"> Peer c</w:t>
      </w:r>
      <w:r w:rsidR="00FE1729">
        <w:t>ompany</w:t>
      </w:r>
      <w:r w:rsidR="004F55E1">
        <w:t xml:space="preserve"> </w:t>
      </w:r>
      <w:r w:rsidR="00AC1631">
        <w:t xml:space="preserve">may support a pupil and </w:t>
      </w:r>
      <w:r w:rsidR="00AC1631">
        <w:lastRenderedPageBreak/>
        <w:t>child identity, preserving the carefree fun and play of childhood experiences which she fondly reminisces</w:t>
      </w:r>
      <w:r w:rsidR="00B233BD">
        <w:t xml:space="preserve"> </w:t>
      </w:r>
      <w:r w:rsidR="00B46F84" w:rsidRPr="00B46F84">
        <w:rPr>
          <w:shd w:val="clear" w:color="auto" w:fill="FFD966" w:themeFill="accent4" w:themeFillTint="99"/>
        </w:rPr>
        <w:t>about</w:t>
      </w:r>
      <w:r w:rsidR="00B233BD">
        <w:t xml:space="preserve"> experiences before CFS</w:t>
      </w:r>
      <w:r w:rsidR="00AC1631">
        <w:t xml:space="preserve">. </w:t>
      </w:r>
    </w:p>
    <w:p w14:paraId="64F0BAAE" w14:textId="41E3B0E0" w:rsidR="00B233BD" w:rsidRDefault="00AC1631" w:rsidP="00B233BD">
      <w:pPr>
        <w:spacing w:line="360" w:lineRule="auto"/>
      </w:pPr>
      <w:r>
        <w:t>At points in her narrative</w:t>
      </w:r>
      <w:r w:rsidR="00E110D7">
        <w:t>, Bonnie refers to experiences of social exclusion</w:t>
      </w:r>
      <w:r w:rsidR="00FE1729">
        <w:t xml:space="preserve"> </w:t>
      </w:r>
      <w:r w:rsidR="00B46F84" w:rsidRPr="00B46F84">
        <w:rPr>
          <w:shd w:val="clear" w:color="auto" w:fill="FFD966" w:themeFill="accent4" w:themeFillTint="99"/>
        </w:rPr>
        <w:t>as a result of</w:t>
      </w:r>
      <w:r w:rsidR="00FE1729">
        <w:t xml:space="preserve"> </w:t>
      </w:r>
      <w:r w:rsidR="004F55E1">
        <w:t xml:space="preserve">her </w:t>
      </w:r>
      <w:r w:rsidR="00FE1729">
        <w:t>absence</w:t>
      </w:r>
      <w:r w:rsidR="00B46F84">
        <w:t xml:space="preserve"> from school</w:t>
      </w:r>
      <w:r w:rsidR="00E110D7">
        <w:t xml:space="preserve">. </w:t>
      </w:r>
      <w:r>
        <w:t>A</w:t>
      </w:r>
      <w:r w:rsidR="00B90F2C">
        <w:t xml:space="preserve"> hope to see </w:t>
      </w:r>
      <w:r w:rsidR="00AD7552">
        <w:t>her</w:t>
      </w:r>
      <w:r w:rsidR="00B90F2C">
        <w:t xml:space="preserve"> friends more (279)</w:t>
      </w:r>
      <w:r w:rsidR="00FE1729">
        <w:t xml:space="preserve"> and that</w:t>
      </w:r>
      <w:r w:rsidR="00FE1729" w:rsidRPr="00FE1729">
        <w:t xml:space="preserve"> she “</w:t>
      </w:r>
      <w:r w:rsidR="00FE1729" w:rsidRPr="004F55E1">
        <w:rPr>
          <w:i/>
        </w:rPr>
        <w:t>only</w:t>
      </w:r>
      <w:r w:rsidR="00AD7552">
        <w:t>”</w:t>
      </w:r>
      <w:r w:rsidR="00FE1729" w:rsidRPr="00FE1729">
        <w:t xml:space="preserve"> gets to see them </w:t>
      </w:r>
      <w:r w:rsidR="00AD7552">
        <w:t>twice a week</w:t>
      </w:r>
      <w:r w:rsidR="00FE1729" w:rsidRPr="00FE1729">
        <w:t xml:space="preserve"> </w:t>
      </w:r>
      <w:r w:rsidR="00FE1729">
        <w:t xml:space="preserve">suggests </w:t>
      </w:r>
      <w:r w:rsidR="00B46F84">
        <w:t>that</w:t>
      </w:r>
      <w:r w:rsidR="00FE1729">
        <w:t xml:space="preserve"> </w:t>
      </w:r>
      <w:r w:rsidR="00B46F84" w:rsidRPr="00B46F84">
        <w:rPr>
          <w:shd w:val="clear" w:color="auto" w:fill="FFD966" w:themeFill="accent4" w:themeFillTint="99"/>
        </w:rPr>
        <w:t>home education</w:t>
      </w:r>
      <w:r w:rsidR="00B46F84">
        <w:rPr>
          <w:shd w:val="clear" w:color="auto" w:fill="FFD966" w:themeFill="accent4" w:themeFillTint="99"/>
        </w:rPr>
        <w:t xml:space="preserve"> </w:t>
      </w:r>
      <w:r w:rsidR="00B46F84" w:rsidRPr="00B46F84">
        <w:rPr>
          <w:shd w:val="clear" w:color="auto" w:fill="FFD966" w:themeFill="accent4" w:themeFillTint="99"/>
        </w:rPr>
        <w:t xml:space="preserve">may not be </w:t>
      </w:r>
      <w:r w:rsidR="00FE1729" w:rsidRPr="00B46F84">
        <w:rPr>
          <w:shd w:val="clear" w:color="auto" w:fill="FFD966" w:themeFill="accent4" w:themeFillTint="99"/>
        </w:rPr>
        <w:t>satisfying</w:t>
      </w:r>
      <w:r w:rsidR="00FE1729">
        <w:t xml:space="preserve"> her social needs</w:t>
      </w:r>
      <w:r w:rsidR="004F55E1">
        <w:t xml:space="preserve">, perhaps </w:t>
      </w:r>
      <w:r w:rsidR="00AD7552" w:rsidRPr="00E110D7">
        <w:t>feeling</w:t>
      </w:r>
      <w:r w:rsidR="00AD7552">
        <w:t xml:space="preserve"> separated</w:t>
      </w:r>
      <w:r w:rsidR="00CA7A55">
        <w:t xml:space="preserve"> and</w:t>
      </w:r>
      <w:r w:rsidR="00AD7552" w:rsidRPr="00E110D7">
        <w:t xml:space="preserve"> </w:t>
      </w:r>
      <w:r w:rsidR="00CA7A55">
        <w:t>disconnected from peers</w:t>
      </w:r>
      <w:r w:rsidR="00AD7552">
        <w:t xml:space="preserve">. </w:t>
      </w:r>
    </w:p>
    <w:p w14:paraId="21494DE4" w14:textId="6B0A5D62" w:rsidR="00FE1729" w:rsidRDefault="00FE1729" w:rsidP="00B90F2C">
      <w:pPr>
        <w:spacing w:line="360" w:lineRule="auto"/>
      </w:pPr>
    </w:p>
    <w:p w14:paraId="54D849EA" w14:textId="0A67536F" w:rsidR="000210DE" w:rsidRDefault="008853AC" w:rsidP="008E43B0">
      <w:pPr>
        <w:pStyle w:val="Heading4"/>
        <w:spacing w:line="360" w:lineRule="auto"/>
      </w:pPr>
      <w:r>
        <w:t xml:space="preserve">Subtheme 2b- </w:t>
      </w:r>
      <w:r w:rsidR="008472CE" w:rsidRPr="001B573A">
        <w:t>Permanency of friends</w:t>
      </w:r>
    </w:p>
    <w:p w14:paraId="1C253D54" w14:textId="5BAE838D" w:rsidR="00CA7A55" w:rsidRPr="00B34B81" w:rsidRDefault="00CA7A55" w:rsidP="000453EB">
      <w:pPr>
        <w:ind w:left="709" w:right="946"/>
        <w:rPr>
          <w:i/>
        </w:rPr>
      </w:pPr>
      <w:r w:rsidRPr="00B34B81">
        <w:t xml:space="preserve">328: </w:t>
      </w:r>
      <w:r w:rsidRPr="00B34B81">
        <w:rPr>
          <w:i/>
        </w:rPr>
        <w:t>I’ve know</w:t>
      </w:r>
      <w:r>
        <w:rPr>
          <w:i/>
        </w:rPr>
        <w:t>n</w:t>
      </w:r>
      <w:r w:rsidRPr="00B34B81">
        <w:rPr>
          <w:i/>
        </w:rPr>
        <w:t xml:space="preserve"> xfriend and xfriend since I first started school. And I’ve known xfriend since (I) went to nursery</w:t>
      </w:r>
    </w:p>
    <w:p w14:paraId="600548BC" w14:textId="57055B83" w:rsidR="004F55E1" w:rsidRDefault="00CA7A55" w:rsidP="008E43B0">
      <w:pPr>
        <w:spacing w:line="360" w:lineRule="auto"/>
      </w:pPr>
      <w:r>
        <w:t>Bonnie shares how her friends are “</w:t>
      </w:r>
      <w:r w:rsidRPr="004F55E1">
        <w:rPr>
          <w:i/>
        </w:rPr>
        <w:t>always there</w:t>
      </w:r>
      <w:r>
        <w:t xml:space="preserve">” for her (332) and </w:t>
      </w:r>
      <w:r w:rsidR="004F55E1">
        <w:t>refers</w:t>
      </w:r>
      <w:r w:rsidR="000453EB">
        <w:t xml:space="preserve"> </w:t>
      </w:r>
      <w:r>
        <w:t>to the reliability and longevity of her friendships. I wonder</w:t>
      </w:r>
      <w:r w:rsidR="009B09D9">
        <w:t xml:space="preserve"> if</w:t>
      </w:r>
      <w:r>
        <w:t xml:space="preserve"> </w:t>
      </w:r>
      <w:r w:rsidR="004D2F0C">
        <w:t>Bonnie</w:t>
      </w:r>
      <w:r>
        <w:t xml:space="preserve"> emphasi</w:t>
      </w:r>
      <w:r w:rsidR="004D2F0C">
        <w:t>ses</w:t>
      </w:r>
      <w:r>
        <w:t xml:space="preserve"> their </w:t>
      </w:r>
      <w:r w:rsidR="008E43B0">
        <w:t xml:space="preserve">permanency </w:t>
      </w:r>
      <w:r>
        <w:t>to strengthen their bond</w:t>
      </w:r>
      <w:r w:rsidR="004F55E1">
        <w:t xml:space="preserve">, </w:t>
      </w:r>
      <w:r w:rsidR="004D2F0C">
        <w:t>as</w:t>
      </w:r>
      <w:r w:rsidR="004F55E1">
        <w:t xml:space="preserve"> friendship is narrated as </w:t>
      </w:r>
      <w:r w:rsidR="008E43B0">
        <w:t xml:space="preserve">a </w:t>
      </w:r>
      <w:r w:rsidR="000453EB">
        <w:t xml:space="preserve">power </w:t>
      </w:r>
      <w:r w:rsidR="008E43B0">
        <w:t xml:space="preserve">that CFS will not conquer. </w:t>
      </w:r>
    </w:p>
    <w:p w14:paraId="3BFB3912" w14:textId="712F1708" w:rsidR="008E43B0" w:rsidRDefault="00B46F84" w:rsidP="008E43B0">
      <w:pPr>
        <w:spacing w:line="360" w:lineRule="auto"/>
      </w:pPr>
      <w:r w:rsidRPr="00B46F84">
        <w:rPr>
          <w:shd w:val="clear" w:color="auto" w:fill="FFD966" w:themeFill="accent4" w:themeFillTint="99"/>
        </w:rPr>
        <w:t xml:space="preserve">The theme of inseparability and closeness can be further seen as </w:t>
      </w:r>
      <w:r w:rsidR="008E43B0" w:rsidRPr="00B46F84">
        <w:rPr>
          <w:shd w:val="clear" w:color="auto" w:fill="FFD966" w:themeFill="accent4" w:themeFillTint="99"/>
        </w:rPr>
        <w:t>Bonnie</w:t>
      </w:r>
      <w:r w:rsidR="008E43B0">
        <w:t xml:space="preserve"> </w:t>
      </w:r>
      <w:r w:rsidRPr="00B46F84">
        <w:rPr>
          <w:shd w:val="clear" w:color="auto" w:fill="FFD966" w:themeFill="accent4" w:themeFillTint="99"/>
        </w:rPr>
        <w:t>compares one of her peers</w:t>
      </w:r>
      <w:r w:rsidR="004F55E1">
        <w:t xml:space="preserve"> to </w:t>
      </w:r>
      <w:r>
        <w:t xml:space="preserve">a </w:t>
      </w:r>
      <w:r w:rsidR="004D2F0C">
        <w:t>loyal character</w:t>
      </w:r>
      <w:r w:rsidR="008E43B0">
        <w:t xml:space="preserve"> from her favourite book</w:t>
      </w:r>
      <w:r w:rsidR="004F55E1">
        <w:t xml:space="preserve">: </w:t>
      </w:r>
      <w:r w:rsidR="008E43B0">
        <w:t>“</w:t>
      </w:r>
      <w:r w:rsidR="008E43B0" w:rsidRPr="006B045F">
        <w:rPr>
          <w:i/>
        </w:rPr>
        <w:t>star is like and Sylvie is a bit like xfriend and xfriend is never going to leave my side</w:t>
      </w:r>
      <w:r w:rsidR="008E43B0">
        <w:t xml:space="preserve">” (356).  In this way, Bonnie perhaps reminds herself of the </w:t>
      </w:r>
      <w:r w:rsidR="000453EB">
        <w:t xml:space="preserve">security and </w:t>
      </w:r>
      <w:r w:rsidR="008E43B0">
        <w:t>consistency of her friends</w:t>
      </w:r>
      <w:r w:rsidR="000453EB">
        <w:t xml:space="preserve"> as a support network</w:t>
      </w:r>
      <w:r w:rsidR="004B2DC4">
        <w:t xml:space="preserve"> </w:t>
      </w:r>
      <w:r w:rsidR="008E43B0">
        <w:t xml:space="preserve">to counter the ‘risk’ to her wellbeing posed by school absence. </w:t>
      </w:r>
    </w:p>
    <w:p w14:paraId="2D227D84" w14:textId="77777777" w:rsidR="008E43B0" w:rsidRDefault="008E43B0" w:rsidP="008472CE"/>
    <w:p w14:paraId="601F38DF" w14:textId="77093262" w:rsidR="000210DE" w:rsidRDefault="008853AC" w:rsidP="008E43B0">
      <w:pPr>
        <w:pStyle w:val="Heading4"/>
        <w:spacing w:line="360" w:lineRule="auto"/>
      </w:pPr>
      <w:r>
        <w:t xml:space="preserve">Subtheme 2c- </w:t>
      </w:r>
      <w:r w:rsidR="008472CE" w:rsidRPr="001B573A">
        <w:t>School connectedness</w:t>
      </w:r>
    </w:p>
    <w:p w14:paraId="4B6BA6AB" w14:textId="2DDA4FD1" w:rsidR="000453EB" w:rsidRDefault="000453EB" w:rsidP="00D455FD">
      <w:pPr>
        <w:spacing w:line="240" w:lineRule="auto"/>
        <w:ind w:left="709" w:right="1088"/>
      </w:pPr>
      <w:r w:rsidRPr="000453EB">
        <w:t xml:space="preserve">188: R- </w:t>
      </w:r>
      <w:r w:rsidRPr="000453EB">
        <w:rPr>
          <w:i/>
        </w:rPr>
        <w:t>is there anything else you like about school</w:t>
      </w:r>
      <w:r w:rsidRPr="000453EB">
        <w:t xml:space="preserve">. 189: B- </w:t>
      </w:r>
      <w:r w:rsidRPr="000453EB">
        <w:rPr>
          <w:i/>
        </w:rPr>
        <w:t>well everyone in my family went there so all the teachers know me</w:t>
      </w:r>
      <w:r w:rsidRPr="000453EB">
        <w:t>. (</w:t>
      </w:r>
      <w:r>
        <w:t>expanding</w:t>
      </w:r>
      <w:r w:rsidRPr="000453EB">
        <w:t xml:space="preserve"> 189</w:t>
      </w:r>
      <w:r>
        <w:t xml:space="preserve"> in the re-telling</w:t>
      </w:r>
      <w:r w:rsidRPr="000453EB">
        <w:t xml:space="preserve">) 561: B- </w:t>
      </w:r>
      <w:r w:rsidRPr="000453EB">
        <w:rPr>
          <w:i/>
        </w:rPr>
        <w:t>its good</w:t>
      </w:r>
      <w:r w:rsidR="009507DB">
        <w:rPr>
          <w:i/>
        </w:rPr>
        <w:t xml:space="preserve">. </w:t>
      </w:r>
      <w:r w:rsidRPr="000453EB">
        <w:rPr>
          <w:i/>
        </w:rPr>
        <w:t>That people know. I like that people know me</w:t>
      </w:r>
      <w:r w:rsidRPr="000453EB">
        <w:t>.</w:t>
      </w:r>
    </w:p>
    <w:p w14:paraId="64584196" w14:textId="399E3933" w:rsidR="008E43B0" w:rsidRDefault="008E43B0" w:rsidP="008E43B0">
      <w:pPr>
        <w:spacing w:line="360" w:lineRule="auto"/>
      </w:pPr>
      <w:r>
        <w:t xml:space="preserve">While attending </w:t>
      </w:r>
      <w:r w:rsidR="00D455FD">
        <w:t xml:space="preserve">school </w:t>
      </w:r>
      <w:r>
        <w:t>part-time, Bonnie</w:t>
      </w:r>
      <w:r w:rsidR="000453EB">
        <w:t xml:space="preserve"> seems to</w:t>
      </w:r>
      <w:r>
        <w:t xml:space="preserve"> strengthen her sense of belonging through sharing stories of her family attending the setting. </w:t>
      </w:r>
      <w:r w:rsidR="00D455FD">
        <w:t xml:space="preserve">Narratively </w:t>
      </w:r>
      <w:r>
        <w:t>position</w:t>
      </w:r>
      <w:r w:rsidR="00D455FD">
        <w:t>ing</w:t>
      </w:r>
      <w:r>
        <w:t xml:space="preserve"> her family within the school system</w:t>
      </w:r>
      <w:r w:rsidR="00D455FD">
        <w:t xml:space="preserve"> </w:t>
      </w:r>
      <w:r w:rsidR="000453EB">
        <w:t xml:space="preserve">may </w:t>
      </w:r>
      <w:r>
        <w:t>permit a figurative belonging and social presence in the school community</w:t>
      </w:r>
      <w:r w:rsidR="00D455FD">
        <w:t>,</w:t>
      </w:r>
      <w:r w:rsidRPr="000E1DFC">
        <w:t xml:space="preserve"> despite her physical absence</w:t>
      </w:r>
      <w:r>
        <w:t xml:space="preserve">. </w:t>
      </w:r>
      <w:r w:rsidR="000453EB">
        <w:t>As an outsider witness, her tutor</w:t>
      </w:r>
      <w:r w:rsidR="00070FB6">
        <w:t xml:space="preserve"> and sister</w:t>
      </w:r>
      <w:r w:rsidR="00F767C7">
        <w:t xml:space="preserve"> can be seen to</w:t>
      </w:r>
      <w:r w:rsidR="000453EB">
        <w:t xml:space="preserve"> </w:t>
      </w:r>
      <w:r w:rsidR="007C2CE7">
        <w:t xml:space="preserve">support </w:t>
      </w:r>
      <w:r w:rsidR="000453EB">
        <w:t>her</w:t>
      </w:r>
      <w:r w:rsidR="009B09D9">
        <w:t xml:space="preserve"> </w:t>
      </w:r>
      <w:r w:rsidR="007C2CE7">
        <w:t xml:space="preserve">sense of </w:t>
      </w:r>
      <w:r w:rsidR="000453EB">
        <w:t>connection to school (“</w:t>
      </w:r>
      <w:r w:rsidR="00F767C7" w:rsidRPr="00F767C7">
        <w:rPr>
          <w:i/>
        </w:rPr>
        <w:t>whenever I go into school with B everyone knows who you are…</w:t>
      </w:r>
      <w:r w:rsidR="000453EB" w:rsidRPr="00F767C7">
        <w:rPr>
          <w:i/>
        </w:rPr>
        <w:t>Grandma taught there didn’t she for a lot of years</w:t>
      </w:r>
      <w:r w:rsidR="000453EB">
        <w:t xml:space="preserve">”, </w:t>
      </w:r>
      <w:r w:rsidR="00070FB6">
        <w:t xml:space="preserve">T- </w:t>
      </w:r>
      <w:r w:rsidR="000453EB">
        <w:t>584</w:t>
      </w:r>
      <w:r w:rsidR="00070FB6">
        <w:t xml:space="preserve">; </w:t>
      </w:r>
      <w:r w:rsidR="00E57A32">
        <w:t>“</w:t>
      </w:r>
      <w:r w:rsidR="00070FB6" w:rsidRPr="00E57A32">
        <w:rPr>
          <w:i/>
        </w:rPr>
        <w:t>Quite a few of the teachers know her</w:t>
      </w:r>
      <w:r w:rsidR="00E57A32">
        <w:rPr>
          <w:i/>
        </w:rPr>
        <w:t>”</w:t>
      </w:r>
      <w:r w:rsidR="00070FB6">
        <w:t>, S- 586</w:t>
      </w:r>
      <w:r w:rsidR="00E57A32">
        <w:t xml:space="preserve">). </w:t>
      </w:r>
    </w:p>
    <w:p w14:paraId="279895BB" w14:textId="77777777" w:rsidR="000210DE" w:rsidRDefault="000210DE" w:rsidP="008472CE"/>
    <w:p w14:paraId="7673FE12" w14:textId="1E616E88" w:rsidR="008472CE" w:rsidRDefault="008E43B0" w:rsidP="008E43B0">
      <w:pPr>
        <w:pStyle w:val="Heading4"/>
        <w:spacing w:line="360" w:lineRule="auto"/>
      </w:pPr>
      <w:r>
        <w:lastRenderedPageBreak/>
        <w:t>Subtheme</w:t>
      </w:r>
      <w:r w:rsidR="00E110D7">
        <w:t xml:space="preserve"> 2d</w:t>
      </w:r>
      <w:r>
        <w:t xml:space="preserve">- </w:t>
      </w:r>
      <w:r w:rsidR="008472CE" w:rsidRPr="001B573A">
        <w:t>Membership</w:t>
      </w:r>
    </w:p>
    <w:p w14:paraId="5A6D97A7" w14:textId="1699A26C" w:rsidR="00460745" w:rsidRDefault="00460745" w:rsidP="00460745">
      <w:pPr>
        <w:spacing w:line="360" w:lineRule="auto"/>
      </w:pPr>
      <w:r w:rsidRPr="00460745">
        <w:t xml:space="preserve">Bonnie seems keen to </w:t>
      </w:r>
      <w:r w:rsidR="00FD3E5F">
        <w:t>present</w:t>
      </w:r>
      <w:r w:rsidRPr="00460745">
        <w:t xml:space="preserve"> herself as a member of groups</w:t>
      </w:r>
      <w:r w:rsidR="000C542B">
        <w:t xml:space="preserve"> and communities</w:t>
      </w:r>
      <w:r w:rsidR="00546FFD">
        <w:t xml:space="preserve">, </w:t>
      </w:r>
      <w:r w:rsidR="00546FFD" w:rsidRPr="00460745">
        <w:t xml:space="preserve">suggesting a need to belong within social systems. </w:t>
      </w:r>
      <w:r w:rsidR="007C2CE7">
        <w:t>She</w:t>
      </w:r>
      <w:r w:rsidR="000C542B">
        <w:t xml:space="preserve"> identifies herself as a member of the YouTube community (“</w:t>
      </w:r>
      <w:r w:rsidR="000C542B" w:rsidRPr="000C542B">
        <w:rPr>
          <w:i/>
        </w:rPr>
        <w:t>My favourite YouTuber is Da</w:t>
      </w:r>
      <w:r w:rsidR="000C542B">
        <w:rPr>
          <w:i/>
        </w:rPr>
        <w:t>n</w:t>
      </w:r>
      <w:r w:rsidR="000C542B" w:rsidRPr="000C542B">
        <w:rPr>
          <w:i/>
        </w:rPr>
        <w:t xml:space="preserve"> TDM</w:t>
      </w:r>
      <w:r w:rsidR="000C542B">
        <w:t>”, 244; “</w:t>
      </w:r>
      <w:r w:rsidR="000C542B" w:rsidRPr="000C542B">
        <w:rPr>
          <w:i/>
        </w:rPr>
        <w:t>he’s a You</w:t>
      </w:r>
      <w:r w:rsidR="009C49AB">
        <w:rPr>
          <w:i/>
        </w:rPr>
        <w:t>T</w:t>
      </w:r>
      <w:r w:rsidR="000C542B" w:rsidRPr="000C542B">
        <w:rPr>
          <w:i/>
        </w:rPr>
        <w:t>uber as well</w:t>
      </w:r>
      <w:r w:rsidR="000C542B">
        <w:t xml:space="preserve">”, 341). </w:t>
      </w:r>
      <w:r w:rsidR="008E43B0">
        <w:t>S</w:t>
      </w:r>
      <w:r w:rsidR="008E43B0" w:rsidRPr="00733BDD">
        <w:t xml:space="preserve">ocial interaction </w:t>
      </w:r>
      <w:r w:rsidR="00554085">
        <w:t>and a connection</w:t>
      </w:r>
      <w:r w:rsidR="00554085" w:rsidRPr="00733BDD">
        <w:t xml:space="preserve"> </w:t>
      </w:r>
      <w:r w:rsidR="00554085">
        <w:t xml:space="preserve">with others </w:t>
      </w:r>
      <w:r w:rsidR="008E43B0" w:rsidRPr="00733BDD">
        <w:t xml:space="preserve">in </w:t>
      </w:r>
      <w:r>
        <w:t>this</w:t>
      </w:r>
      <w:r w:rsidR="008E43B0" w:rsidRPr="00733BDD">
        <w:t xml:space="preserve"> virtual sphere </w:t>
      </w:r>
      <w:r w:rsidR="008E43B0">
        <w:t xml:space="preserve">may </w:t>
      </w:r>
      <w:r w:rsidR="008E43B0" w:rsidRPr="00733BDD">
        <w:t>attempt to fill the void of restricted peer contact</w:t>
      </w:r>
      <w:r>
        <w:t xml:space="preserve">. </w:t>
      </w:r>
      <w:r w:rsidR="008E43B0">
        <w:t xml:space="preserve">She </w:t>
      </w:r>
      <w:r>
        <w:t xml:space="preserve">also </w:t>
      </w:r>
      <w:r w:rsidR="008E43B0">
        <w:t>stories membership and belonging through musicalit</w:t>
      </w:r>
      <w:r>
        <w:t>y (“</w:t>
      </w:r>
      <w:r w:rsidR="00546FFD">
        <w:t xml:space="preserve">(I’m) </w:t>
      </w:r>
      <w:r w:rsidRPr="00546FFD">
        <w:rPr>
          <w:i/>
        </w:rPr>
        <w:t>learning to play the guitar now</w:t>
      </w:r>
      <w:r>
        <w:t>”, 517; “</w:t>
      </w:r>
      <w:r w:rsidRPr="00546FFD">
        <w:rPr>
          <w:i/>
        </w:rPr>
        <w:t>we’ve got lots of people I know</w:t>
      </w:r>
      <w:r>
        <w:t xml:space="preserve"> (who) </w:t>
      </w:r>
      <w:r w:rsidRPr="00546FFD">
        <w:rPr>
          <w:i/>
        </w:rPr>
        <w:t>play the guitar</w:t>
      </w:r>
      <w:r>
        <w:t>”, 525)</w:t>
      </w:r>
      <w:r w:rsidR="00546FFD">
        <w:t xml:space="preserve">. In </w:t>
      </w:r>
      <w:r w:rsidR="008E43B0">
        <w:t>learning to play instruments</w:t>
      </w:r>
      <w:r w:rsidR="00546FFD">
        <w:t xml:space="preserve">, Bonnie appears keen to </w:t>
      </w:r>
      <w:r w:rsidR="00A35E8B" w:rsidRPr="00A35E8B">
        <w:rPr>
          <w:shd w:val="clear" w:color="auto" w:fill="FFD966" w:themeFill="accent4" w:themeFillTint="99"/>
        </w:rPr>
        <w:t xml:space="preserve">be a member of </w:t>
      </w:r>
      <w:r w:rsidR="00546FFD" w:rsidRPr="00A35E8B">
        <w:rPr>
          <w:shd w:val="clear" w:color="auto" w:fill="FFD966" w:themeFill="accent4" w:themeFillTint="99"/>
        </w:rPr>
        <w:t>the</w:t>
      </w:r>
      <w:r w:rsidR="00554085" w:rsidRPr="00A35E8B">
        <w:rPr>
          <w:shd w:val="clear" w:color="auto" w:fill="FFD966" w:themeFill="accent4" w:themeFillTint="99"/>
        </w:rPr>
        <w:t xml:space="preserve"> musical</w:t>
      </w:r>
      <w:r w:rsidR="00546FFD" w:rsidRPr="00A35E8B">
        <w:rPr>
          <w:shd w:val="clear" w:color="auto" w:fill="FFD966" w:themeFill="accent4" w:themeFillTint="99"/>
        </w:rPr>
        <w:t xml:space="preserve"> group</w:t>
      </w:r>
      <w:r w:rsidR="00546FFD">
        <w:t xml:space="preserve">. </w:t>
      </w:r>
      <w:r w:rsidR="000C542B">
        <w:t xml:space="preserve">Meaningful activity and engagement through community participation in this way is seen to support resilience (Goodley &amp; Runswick-Cole, 2015). </w:t>
      </w:r>
    </w:p>
    <w:p w14:paraId="671B987C" w14:textId="3D341E01" w:rsidR="00546FFD" w:rsidRDefault="00554085" w:rsidP="00546FFD">
      <w:pPr>
        <w:spacing w:line="360" w:lineRule="auto"/>
      </w:pPr>
      <w:r>
        <w:t>S</w:t>
      </w:r>
      <w:r w:rsidR="00F767C7">
        <w:t xml:space="preserve">hared interest </w:t>
      </w:r>
      <w:r>
        <w:t xml:space="preserve">in football </w:t>
      </w:r>
      <w:r w:rsidR="00F767C7">
        <w:t xml:space="preserve">may further solidify </w:t>
      </w:r>
      <w:r w:rsidR="0072365C">
        <w:t>a</w:t>
      </w:r>
      <w:r w:rsidR="00F767C7">
        <w:t xml:space="preserve"> sense of belonging</w:t>
      </w:r>
      <w:r>
        <w:t xml:space="preserve"> </w:t>
      </w:r>
      <w:r w:rsidR="0072365C">
        <w:t>to</w:t>
      </w:r>
      <w:r>
        <w:t xml:space="preserve"> her friends</w:t>
      </w:r>
      <w:r w:rsidR="00F767C7">
        <w:t xml:space="preserve"> (“</w:t>
      </w:r>
      <w:r w:rsidR="00F767C7" w:rsidRPr="00B34B81">
        <w:rPr>
          <w:i/>
        </w:rPr>
        <w:t>they always want to play football and I like football as well</w:t>
      </w:r>
      <w:r w:rsidR="00F767C7">
        <w:rPr>
          <w:i/>
        </w:rPr>
        <w:t>”, 326)</w:t>
      </w:r>
      <w:r>
        <w:rPr>
          <w:i/>
        </w:rPr>
        <w:t xml:space="preserve">, </w:t>
      </w:r>
      <w:r w:rsidR="007C2CE7">
        <w:t>perhaps e</w:t>
      </w:r>
      <w:r>
        <w:t>ngaging in the activity to feel part of a team</w:t>
      </w:r>
      <w:r w:rsidR="00F767C7" w:rsidRPr="00B34B81">
        <w:rPr>
          <w:i/>
        </w:rPr>
        <w:t>.</w:t>
      </w:r>
      <w:r w:rsidR="00F767C7">
        <w:rPr>
          <w:i/>
        </w:rPr>
        <w:t xml:space="preserve"> </w:t>
      </w:r>
      <w:r w:rsidR="00546FFD">
        <w:t xml:space="preserve">Watching football may strengthen </w:t>
      </w:r>
      <w:r w:rsidR="007C2CE7">
        <w:t xml:space="preserve">this need to be a member of a team, </w:t>
      </w:r>
      <w:r w:rsidR="00546FFD">
        <w:t>in the role of a supporter, with restrictions of physical participation as a player</w:t>
      </w:r>
      <w:r>
        <w:t xml:space="preserve"> (163-16</w:t>
      </w:r>
      <w:r w:rsidR="004B2DC4">
        <w:t>9</w:t>
      </w:r>
      <w:r>
        <w:t xml:space="preserve">). </w:t>
      </w:r>
    </w:p>
    <w:p w14:paraId="5AE6DF1D" w14:textId="7D594541" w:rsidR="008472CE" w:rsidRDefault="008472CE" w:rsidP="008472CE"/>
    <w:p w14:paraId="0F21A1EF" w14:textId="0F54907C" w:rsidR="004B2DC4" w:rsidRPr="004B2DC4" w:rsidRDefault="004B2DC4" w:rsidP="004B2DC4">
      <w:pPr>
        <w:pStyle w:val="Heading4"/>
        <w:spacing w:line="360" w:lineRule="auto"/>
        <w:rPr>
          <w:noProof/>
          <w:color w:val="auto"/>
        </w:rPr>
      </w:pPr>
      <w:bookmarkStart w:id="40" w:name="_Hlk512696168"/>
      <w:r w:rsidRPr="001C73C0">
        <w:rPr>
          <w:noProof/>
          <w:color w:val="auto"/>
          <w:shd w:val="clear" w:color="auto" w:fill="A8D08D" w:themeFill="accent6" w:themeFillTint="99"/>
        </w:rPr>
        <w:t>Theme 3- Caregiving and Support</w:t>
      </w:r>
    </w:p>
    <w:tbl>
      <w:tblPr>
        <w:tblStyle w:val="TableGrid"/>
        <w:tblW w:w="0" w:type="auto"/>
        <w:tblLook w:val="04A0" w:firstRow="1" w:lastRow="0" w:firstColumn="1" w:lastColumn="0" w:noHBand="0" w:noVBand="1"/>
      </w:tblPr>
      <w:tblGrid>
        <w:gridCol w:w="1459"/>
        <w:gridCol w:w="6842"/>
      </w:tblGrid>
      <w:tr w:rsidR="004B2DC4" w14:paraId="3FC19774" w14:textId="77777777" w:rsidTr="004B2DC4">
        <w:tc>
          <w:tcPr>
            <w:tcW w:w="1459" w:type="dxa"/>
          </w:tcPr>
          <w:p w14:paraId="184DFA69" w14:textId="77777777" w:rsidR="004B2DC4" w:rsidRDefault="004B2DC4" w:rsidP="004B2DC4">
            <w:pPr>
              <w:pStyle w:val="Heading4"/>
              <w:spacing w:line="360" w:lineRule="auto"/>
              <w:outlineLvl w:val="3"/>
              <w:rPr>
                <w:noProof/>
              </w:rPr>
            </w:pPr>
            <w:r>
              <w:rPr>
                <w:noProof/>
              </w:rPr>
              <w:t>Opposites</w:t>
            </w:r>
          </w:p>
        </w:tc>
        <w:tc>
          <w:tcPr>
            <w:tcW w:w="7557" w:type="dxa"/>
          </w:tcPr>
          <w:p w14:paraId="5A2E5D63" w14:textId="6DA24B33" w:rsidR="004B2DC4" w:rsidRPr="00704064" w:rsidRDefault="004B2DC4" w:rsidP="004B2DC4">
            <w:pPr>
              <w:spacing w:line="360" w:lineRule="auto"/>
              <w:rPr>
                <w:noProof/>
              </w:rPr>
            </w:pPr>
            <w:r w:rsidRPr="001B573A">
              <w:t>Caregiver vs. care receiver</w:t>
            </w:r>
          </w:p>
        </w:tc>
      </w:tr>
      <w:tr w:rsidR="004B2DC4" w14:paraId="611F208C" w14:textId="77777777" w:rsidTr="004B2DC4">
        <w:tc>
          <w:tcPr>
            <w:tcW w:w="1459" w:type="dxa"/>
          </w:tcPr>
          <w:p w14:paraId="00DC0A9F" w14:textId="77777777" w:rsidR="004B2DC4" w:rsidRDefault="004B2DC4" w:rsidP="004B2DC4">
            <w:pPr>
              <w:pStyle w:val="Heading4"/>
              <w:spacing w:line="360" w:lineRule="auto"/>
              <w:outlineLvl w:val="3"/>
              <w:rPr>
                <w:noProof/>
              </w:rPr>
            </w:pPr>
            <w:r>
              <w:rPr>
                <w:noProof/>
              </w:rPr>
              <w:t>Superordinate story motifs</w:t>
            </w:r>
          </w:p>
        </w:tc>
        <w:tc>
          <w:tcPr>
            <w:tcW w:w="7557" w:type="dxa"/>
          </w:tcPr>
          <w:p w14:paraId="677919FE" w14:textId="77777777" w:rsidR="004B2DC4" w:rsidRPr="001B573A" w:rsidRDefault="004B2DC4" w:rsidP="004B2DC4">
            <w:pPr>
              <w:spacing w:line="360" w:lineRule="auto"/>
            </w:pPr>
            <w:r w:rsidRPr="001B573A">
              <w:t>Agentic- strength/ impact: Bonnie strives be a powerful agent by having or trying to have an impact on other people</w:t>
            </w:r>
          </w:p>
          <w:p w14:paraId="787CA6FD" w14:textId="58711D3A" w:rsidR="004B2DC4" w:rsidRPr="00073DC2" w:rsidRDefault="004B2DC4" w:rsidP="004B2DC4">
            <w:pPr>
              <w:spacing w:line="360" w:lineRule="auto"/>
              <w:rPr>
                <w:noProof/>
              </w:rPr>
            </w:pPr>
            <w:r w:rsidRPr="001B573A">
              <w:t>Communal- care/ support: Bonnie cares for and is cared for by another character, involving the providing or receiving of help, comfort and support</w:t>
            </w:r>
          </w:p>
        </w:tc>
      </w:tr>
      <w:tr w:rsidR="004B2DC4" w14:paraId="13B0133D" w14:textId="77777777" w:rsidTr="004B2DC4">
        <w:tc>
          <w:tcPr>
            <w:tcW w:w="1459" w:type="dxa"/>
          </w:tcPr>
          <w:p w14:paraId="02307AFF" w14:textId="77777777" w:rsidR="004B2DC4" w:rsidRDefault="004B2DC4" w:rsidP="004B2DC4">
            <w:pPr>
              <w:pStyle w:val="Heading4"/>
              <w:spacing w:line="360" w:lineRule="auto"/>
              <w:outlineLvl w:val="3"/>
              <w:rPr>
                <w:noProof/>
              </w:rPr>
            </w:pPr>
            <w:r>
              <w:rPr>
                <w:noProof/>
              </w:rPr>
              <w:t>Images</w:t>
            </w:r>
          </w:p>
        </w:tc>
        <w:tc>
          <w:tcPr>
            <w:tcW w:w="7557" w:type="dxa"/>
          </w:tcPr>
          <w:p w14:paraId="18EB3DD7" w14:textId="19F0DA70" w:rsidR="004B2DC4" w:rsidRPr="00073DC2" w:rsidRDefault="004B2DC4" w:rsidP="004B2DC4">
            <w:pPr>
              <w:spacing w:line="360" w:lineRule="auto"/>
              <w:rPr>
                <w:noProof/>
              </w:rPr>
            </w:pPr>
            <w:r w:rsidRPr="001B573A">
              <w:t>Giving things to others</w:t>
            </w:r>
            <w:r>
              <w:t xml:space="preserve">; </w:t>
            </w:r>
            <w:r w:rsidRPr="001B573A">
              <w:t>Buying presents</w:t>
            </w:r>
            <w:r>
              <w:t xml:space="preserve">; </w:t>
            </w:r>
            <w:r w:rsidRPr="001B573A">
              <w:t>Lion bead (to represent being ‘good hearted’)</w:t>
            </w:r>
            <w:r>
              <w:t xml:space="preserve">; </w:t>
            </w:r>
            <w:r w:rsidRPr="001B573A">
              <w:t>Hugs</w:t>
            </w:r>
            <w:r>
              <w:t xml:space="preserve">; </w:t>
            </w:r>
            <w:r w:rsidRPr="001B573A">
              <w:t>Sadness</w:t>
            </w:r>
            <w:r>
              <w:t xml:space="preserve">; </w:t>
            </w:r>
            <w:r w:rsidRPr="001B573A">
              <w:t>Receiving help</w:t>
            </w:r>
            <w:r>
              <w:t xml:space="preserve">; </w:t>
            </w:r>
            <w:r w:rsidRPr="001B573A">
              <w:t>A happy bear (bead to represent teacher)</w:t>
            </w:r>
            <w:r>
              <w:t xml:space="preserve">; </w:t>
            </w:r>
            <w:r w:rsidRPr="001B573A">
              <w:t>A pack of wolves</w:t>
            </w:r>
          </w:p>
        </w:tc>
      </w:tr>
      <w:bookmarkEnd w:id="40"/>
    </w:tbl>
    <w:p w14:paraId="29CA3DC6" w14:textId="77777777" w:rsidR="004B2DC4" w:rsidRDefault="004B2DC4" w:rsidP="004B2DC4"/>
    <w:p w14:paraId="15DB9FB1" w14:textId="7B44A97F" w:rsidR="004B2DC4" w:rsidRDefault="004B2DC4" w:rsidP="004B2DC4">
      <w:pPr>
        <w:pStyle w:val="Heading4"/>
        <w:spacing w:line="360" w:lineRule="auto"/>
      </w:pPr>
      <w:r>
        <w:t>Subtheme 3a- A fun t</w:t>
      </w:r>
      <w:r w:rsidRPr="001B573A">
        <w:t>eacher</w:t>
      </w:r>
    </w:p>
    <w:p w14:paraId="11B41FDB" w14:textId="4AB64921" w:rsidR="00751049" w:rsidRDefault="00751049" w:rsidP="00601A09">
      <w:pPr>
        <w:pStyle w:val="ListParagraph"/>
        <w:spacing w:line="240" w:lineRule="auto"/>
        <w:ind w:left="589"/>
        <w:rPr>
          <w:i/>
        </w:rPr>
      </w:pPr>
      <w:r w:rsidRPr="00751049">
        <w:t xml:space="preserve">220: </w:t>
      </w:r>
      <w:r w:rsidRPr="00751049">
        <w:rPr>
          <w:i/>
        </w:rPr>
        <w:t>The teacher I have at the moment is Xteacher and she hardly gets mad and she’s a fun teacher as well</w:t>
      </w:r>
    </w:p>
    <w:p w14:paraId="4E204823" w14:textId="77777777" w:rsidR="00601A09" w:rsidRPr="00751049" w:rsidRDefault="00601A09" w:rsidP="00601A09">
      <w:pPr>
        <w:pStyle w:val="ListParagraph"/>
        <w:spacing w:line="240" w:lineRule="auto"/>
        <w:ind w:left="589"/>
        <w:rPr>
          <w:i/>
        </w:rPr>
      </w:pPr>
    </w:p>
    <w:p w14:paraId="3387030A" w14:textId="1B687744" w:rsidR="00F7373F" w:rsidRDefault="00F7373F" w:rsidP="00601A09">
      <w:pPr>
        <w:pStyle w:val="ListParagraph"/>
        <w:spacing w:line="240" w:lineRule="auto"/>
        <w:ind w:left="589"/>
      </w:pPr>
      <w:r>
        <w:t xml:space="preserve">226- </w:t>
      </w:r>
      <w:r w:rsidRPr="00F7373F">
        <w:rPr>
          <w:i/>
        </w:rPr>
        <w:t>Because I haven’t been in. she always makes it easy for me to understand what’s been happening</w:t>
      </w:r>
    </w:p>
    <w:p w14:paraId="6328CBEF" w14:textId="60A98272" w:rsidR="00751049" w:rsidRDefault="00751049" w:rsidP="00E44EFB">
      <w:pPr>
        <w:spacing w:line="360" w:lineRule="auto"/>
      </w:pPr>
      <w:r>
        <w:t>Bonnie chooses a “</w:t>
      </w:r>
      <w:r w:rsidRPr="007C2CE7">
        <w:rPr>
          <w:i/>
        </w:rPr>
        <w:t>happy bear</w:t>
      </w:r>
      <w:r>
        <w:t xml:space="preserve">” (232) to represent her teacher, suggesting </w:t>
      </w:r>
      <w:r w:rsidR="007F295A">
        <w:t xml:space="preserve">a </w:t>
      </w:r>
      <w:r w:rsidR="00E44EFB">
        <w:t xml:space="preserve">persona of </w:t>
      </w:r>
      <w:r>
        <w:t>warmth and cheerfulness. Adjust</w:t>
      </w:r>
      <w:r w:rsidR="007F295A">
        <w:t xml:space="preserve">ed learning is </w:t>
      </w:r>
      <w:r w:rsidR="007C2CE7">
        <w:t>provided</w:t>
      </w:r>
      <w:r w:rsidR="007F295A">
        <w:t>, where work is differentiated</w:t>
      </w:r>
      <w:r w:rsidR="00E44EFB">
        <w:t xml:space="preserve"> and </w:t>
      </w:r>
      <w:r w:rsidR="00E44EFB">
        <w:lastRenderedPageBreak/>
        <w:t>simplified</w:t>
      </w:r>
      <w:r w:rsidR="007F295A">
        <w:t xml:space="preserve">, which Bonnie appears to appreciate. </w:t>
      </w:r>
      <w:r>
        <w:t xml:space="preserve">That </w:t>
      </w:r>
      <w:r w:rsidR="007F295A">
        <w:t>her teacher</w:t>
      </w:r>
      <w:r>
        <w:t xml:space="preserve"> “</w:t>
      </w:r>
      <w:r w:rsidRPr="00751049">
        <w:rPr>
          <w:i/>
        </w:rPr>
        <w:t>hardly gets mad</w:t>
      </w:r>
      <w:r>
        <w:t xml:space="preserve">” </w:t>
      </w:r>
      <w:r w:rsidR="00E44EFB">
        <w:t xml:space="preserve">(220) </w:t>
      </w:r>
      <w:r>
        <w:t>and “</w:t>
      </w:r>
      <w:r w:rsidRPr="00751049">
        <w:rPr>
          <w:i/>
        </w:rPr>
        <w:t>doesn’t shout</w:t>
      </w:r>
      <w:r>
        <w:t>” (541) made me wonder if Bonnie experiences a sense of guilt in her school absen</w:t>
      </w:r>
      <w:r w:rsidR="00E44EFB">
        <w:t>ce</w:t>
      </w:r>
      <w:r w:rsidR="007F295A">
        <w:t xml:space="preserve"> and the </w:t>
      </w:r>
      <w:r w:rsidR="00E44EFB">
        <w:t xml:space="preserve">increased </w:t>
      </w:r>
      <w:r w:rsidR="007F295A">
        <w:t>support she requires</w:t>
      </w:r>
      <w:r w:rsidR="00E44EFB">
        <w:t>. P</w:t>
      </w:r>
      <w:r>
        <w:t xml:space="preserve">erhaps she feels </w:t>
      </w:r>
      <w:r w:rsidR="007F295A">
        <w:t>an inconvenience</w:t>
      </w:r>
      <w:r>
        <w:t xml:space="preserve"> </w:t>
      </w:r>
      <w:r w:rsidR="007F295A">
        <w:t>or nuisance in</w:t>
      </w:r>
      <w:r w:rsidR="00E44EFB">
        <w:t xml:space="preserve"> recognising</w:t>
      </w:r>
      <w:r w:rsidR="007F295A">
        <w:t xml:space="preserve"> the additional</w:t>
      </w:r>
      <w:r w:rsidR="00E44EFB">
        <w:t xml:space="preserve"> efforts,</w:t>
      </w:r>
      <w:r w:rsidR="007F295A">
        <w:t xml:space="preserve"> time and care</w:t>
      </w:r>
      <w:r w:rsidR="00E44EFB">
        <w:t xml:space="preserve"> </w:t>
      </w:r>
      <w:r w:rsidR="007C2CE7">
        <w:t xml:space="preserve">she </w:t>
      </w:r>
      <w:r w:rsidR="00E44EFB">
        <w:t>require</w:t>
      </w:r>
      <w:r w:rsidR="007C2CE7">
        <w:t>s</w:t>
      </w:r>
      <w:r w:rsidR="007F295A">
        <w:t xml:space="preserve"> </w:t>
      </w:r>
      <w:r w:rsidR="00E44EFB">
        <w:t xml:space="preserve">from adults </w:t>
      </w:r>
      <w:r w:rsidR="007F295A">
        <w:t>to accommodate her needs</w:t>
      </w:r>
      <w:r>
        <w:t xml:space="preserve">. </w:t>
      </w:r>
      <w:r w:rsidR="007F295A">
        <w:t xml:space="preserve">This </w:t>
      </w:r>
      <w:r w:rsidR="00601A09">
        <w:t>is</w:t>
      </w:r>
      <w:r w:rsidR="007F295A">
        <w:t xml:space="preserve"> further </w:t>
      </w:r>
      <w:r w:rsidR="00601A09">
        <w:t>implied when</w:t>
      </w:r>
      <w:r w:rsidR="007F295A">
        <w:t xml:space="preserve"> Bonnie shares that “</w:t>
      </w:r>
      <w:r w:rsidR="007F295A" w:rsidRPr="007F295A">
        <w:rPr>
          <w:i/>
        </w:rPr>
        <w:t>Mum hardly gets mad at me</w:t>
      </w:r>
      <w:r w:rsidR="007F295A">
        <w:t xml:space="preserve">” (339-340). </w:t>
      </w:r>
    </w:p>
    <w:p w14:paraId="721F915D" w14:textId="77777777" w:rsidR="00935BA6" w:rsidRDefault="00935BA6" w:rsidP="004B2DC4">
      <w:pPr>
        <w:pStyle w:val="Heading4"/>
        <w:spacing w:line="360" w:lineRule="auto"/>
      </w:pPr>
    </w:p>
    <w:p w14:paraId="33E4E9EA" w14:textId="0FFA7052" w:rsidR="004B2DC4" w:rsidRDefault="004B2DC4" w:rsidP="001D350B">
      <w:pPr>
        <w:pStyle w:val="Heading4"/>
        <w:spacing w:line="360" w:lineRule="auto"/>
      </w:pPr>
      <w:r>
        <w:t>Subtheme 3</w:t>
      </w:r>
      <w:r w:rsidR="00A92BC6">
        <w:t>b</w:t>
      </w:r>
      <w:r>
        <w:t xml:space="preserve">- </w:t>
      </w:r>
      <w:r w:rsidRPr="001B573A">
        <w:t>Family- consistency in support and car</w:t>
      </w:r>
      <w:r>
        <w:t>e</w:t>
      </w:r>
    </w:p>
    <w:p w14:paraId="44CE499A" w14:textId="77777777" w:rsidR="003C6614" w:rsidRDefault="003C6614" w:rsidP="00601A09">
      <w:pPr>
        <w:spacing w:line="240" w:lineRule="auto"/>
        <w:ind w:left="851"/>
        <w:rPr>
          <w:i/>
        </w:rPr>
      </w:pPr>
      <w:r w:rsidRPr="003C6614">
        <w:t xml:space="preserve">102, 114, 340: </w:t>
      </w:r>
      <w:r w:rsidRPr="003C6614">
        <w:rPr>
          <w:i/>
        </w:rPr>
        <w:t>they’re always there</w:t>
      </w:r>
    </w:p>
    <w:p w14:paraId="7C7477F6" w14:textId="24D2C4A2" w:rsidR="003C6614" w:rsidRPr="003C6614" w:rsidRDefault="003C6614" w:rsidP="00601A09">
      <w:pPr>
        <w:spacing w:line="240" w:lineRule="auto"/>
        <w:ind w:left="851"/>
        <w:rPr>
          <w:i/>
        </w:rPr>
      </w:pPr>
      <w:r w:rsidRPr="003C6614">
        <w:t xml:space="preserve">104: </w:t>
      </w:r>
      <w:r w:rsidRPr="003C6614">
        <w:rPr>
          <w:i/>
        </w:rPr>
        <w:t>they’re always loving</w:t>
      </w:r>
    </w:p>
    <w:p w14:paraId="34576EC5" w14:textId="77777777" w:rsidR="003C6614" w:rsidRPr="003C6614" w:rsidRDefault="003C6614" w:rsidP="00601A09">
      <w:pPr>
        <w:spacing w:line="240" w:lineRule="auto"/>
        <w:ind w:left="851"/>
      </w:pPr>
      <w:r w:rsidRPr="003C6614">
        <w:t xml:space="preserve">503: </w:t>
      </w:r>
      <w:r w:rsidRPr="003C6614">
        <w:rPr>
          <w:i/>
        </w:rPr>
        <w:t>everyone cares for me so everywhere I go I’ll be cared for</w:t>
      </w:r>
    </w:p>
    <w:p w14:paraId="7CF141C9" w14:textId="3A6FAC30" w:rsidR="00601A09" w:rsidRDefault="009F274F" w:rsidP="001D350B">
      <w:pPr>
        <w:spacing w:line="360" w:lineRule="auto"/>
      </w:pPr>
      <w:r>
        <w:t>P</w:t>
      </w:r>
      <w:r w:rsidRPr="000C3646">
        <w:t>ermanency</w:t>
      </w:r>
      <w:r>
        <w:t xml:space="preserve"> of family </w:t>
      </w:r>
      <w:r w:rsidRPr="000C3646">
        <w:t xml:space="preserve">is a </w:t>
      </w:r>
      <w:r w:rsidR="001D350B">
        <w:t xml:space="preserve">central thread running through </w:t>
      </w:r>
      <w:r w:rsidRPr="000C3646">
        <w:t>Bonnie</w:t>
      </w:r>
      <w:r w:rsidR="001D350B">
        <w:t xml:space="preserve">’s life story, where family members are recognised as </w:t>
      </w:r>
      <w:r w:rsidR="00601A09">
        <w:t xml:space="preserve">dependable </w:t>
      </w:r>
      <w:r w:rsidR="001D350B">
        <w:t>caregivers</w:t>
      </w:r>
      <w:r w:rsidRPr="000C3646">
        <w:t>.</w:t>
      </w:r>
      <w:r w:rsidR="00601A09">
        <w:t xml:space="preserve"> Her </w:t>
      </w:r>
      <w:r w:rsidR="00601A09" w:rsidRPr="00A35E8B">
        <w:rPr>
          <w:shd w:val="clear" w:color="auto" w:fill="FFD966" w:themeFill="accent4" w:themeFillTint="99"/>
        </w:rPr>
        <w:t>famil</w:t>
      </w:r>
      <w:r w:rsidR="00A35E8B" w:rsidRPr="00A35E8B">
        <w:rPr>
          <w:shd w:val="clear" w:color="auto" w:fill="FFD966" w:themeFill="accent4" w:themeFillTint="99"/>
        </w:rPr>
        <w:t>y’s</w:t>
      </w:r>
      <w:r w:rsidR="00601A09">
        <w:t xml:space="preserve"> support through times of unsettlement and change may counter the ‘risk’ of the medical condition (Wallander et al., 1989), </w:t>
      </w:r>
      <w:r w:rsidR="0051578A">
        <w:t>providing her with</w:t>
      </w:r>
      <w:r w:rsidR="00601A09">
        <w:t xml:space="preserve"> a sense of comfort and security. </w:t>
      </w:r>
    </w:p>
    <w:p w14:paraId="1337B6B2" w14:textId="61FE30AB" w:rsidR="009F274F" w:rsidRDefault="009F274F" w:rsidP="001D350B">
      <w:pPr>
        <w:spacing w:line="360" w:lineRule="auto"/>
      </w:pPr>
      <w:r>
        <w:t>Bonnie’s family are portrayed as a unit or a pack, like the wolves she refers to in her story</w:t>
      </w:r>
      <w:r w:rsidR="007C2CE7">
        <w:t>,</w:t>
      </w:r>
      <w:r>
        <w:t xml:space="preserve"> “</w:t>
      </w:r>
      <w:r w:rsidRPr="003C6614">
        <w:rPr>
          <w:i/>
        </w:rPr>
        <w:t>howling in how they communicate with each other</w:t>
      </w:r>
      <w:r>
        <w:t>” (395). This implies that she, like the wolf, communicates in sync with her pack, who understand her feelings and needs, supporting her when she feels “</w:t>
      </w:r>
      <w:r w:rsidRPr="0051578A">
        <w:rPr>
          <w:i/>
        </w:rPr>
        <w:t>a bit sad or down</w:t>
      </w:r>
      <w:r>
        <w:t xml:space="preserve">” (342). </w:t>
      </w:r>
      <w:r w:rsidR="001D350B">
        <w:t xml:space="preserve">Seeking reassurance from those around her, Bonnie seems to create a </w:t>
      </w:r>
      <w:r w:rsidR="001D350B" w:rsidRPr="001D350B">
        <w:t xml:space="preserve">relational world, with </w:t>
      </w:r>
      <w:r w:rsidR="0051578A">
        <w:t>a dependency on close relatives</w:t>
      </w:r>
      <w:r w:rsidR="001D350B" w:rsidRPr="001D350B">
        <w:t xml:space="preserve"> to meet her care, social and emotional needs</w:t>
      </w:r>
      <w:r w:rsidR="001D350B">
        <w:t xml:space="preserve">. </w:t>
      </w:r>
    </w:p>
    <w:p w14:paraId="0E99F6BF" w14:textId="77777777" w:rsidR="004A56A6" w:rsidRPr="004B2DC4" w:rsidRDefault="004A56A6" w:rsidP="004B2DC4"/>
    <w:p w14:paraId="5635CF52" w14:textId="2AD6C6AF" w:rsidR="004B2DC4" w:rsidRDefault="004B2DC4" w:rsidP="004B2DC4">
      <w:pPr>
        <w:pStyle w:val="Heading4"/>
        <w:spacing w:line="360" w:lineRule="auto"/>
      </w:pPr>
      <w:r>
        <w:t>Subtheme 3</w:t>
      </w:r>
      <w:r w:rsidR="00A92BC6">
        <w:t>c</w:t>
      </w:r>
      <w:r>
        <w:t xml:space="preserve">- </w:t>
      </w:r>
      <w:r w:rsidRPr="001B573A">
        <w:t>Caregiving to others</w:t>
      </w:r>
      <w:r w:rsidR="00D839AD">
        <w:t>; presents, k</w:t>
      </w:r>
      <w:r w:rsidR="00D839AD" w:rsidRPr="00D839AD">
        <w:t>indness and hugs</w:t>
      </w:r>
    </w:p>
    <w:p w14:paraId="0847BEF7" w14:textId="769177C7" w:rsidR="00D839AD" w:rsidRDefault="001362D6" w:rsidP="00D839AD">
      <w:pPr>
        <w:spacing w:line="360" w:lineRule="auto"/>
      </w:pPr>
      <w:r>
        <w:t xml:space="preserve">In the ‘hopes, wishes and dreams’ chapter, </w:t>
      </w:r>
      <w:r w:rsidR="00D839AD">
        <w:t xml:space="preserve">Bonnie </w:t>
      </w:r>
      <w:r>
        <w:t xml:space="preserve">shares a desire to </w:t>
      </w:r>
      <w:r w:rsidR="007B2922">
        <w:t>“</w:t>
      </w:r>
      <w:r w:rsidR="007B2922" w:rsidRPr="007B2922">
        <w:rPr>
          <w:i/>
        </w:rPr>
        <w:t xml:space="preserve">have enough money to buy presents…they’ve </w:t>
      </w:r>
      <w:r w:rsidR="007B2922">
        <w:rPr>
          <w:i/>
        </w:rPr>
        <w:t>(</w:t>
      </w:r>
      <w:r w:rsidR="007B2922">
        <w:t xml:space="preserve">family) </w:t>
      </w:r>
      <w:r w:rsidR="007B2922" w:rsidRPr="007B2922">
        <w:rPr>
          <w:i/>
        </w:rPr>
        <w:t>done so much for me…it’d be nice to do them a favour</w:t>
      </w:r>
      <w:r w:rsidR="007B2922">
        <w:t>” (272-276)</w:t>
      </w:r>
      <w:r w:rsidR="007B2922" w:rsidRPr="007B2922">
        <w:t xml:space="preserve">. </w:t>
      </w:r>
      <w:r w:rsidR="00711F8D">
        <w:t xml:space="preserve">Gift-giving may be a way of showing her </w:t>
      </w:r>
      <w:r w:rsidR="00180640">
        <w:t>appreciation and gratitude</w:t>
      </w:r>
      <w:r w:rsidR="00711F8D">
        <w:t>, giving back the kindness that she has received. This reciprocity implies an agentic need, to return the favour and support others</w:t>
      </w:r>
      <w:r w:rsidR="00BE60AF">
        <w:t>,</w:t>
      </w:r>
      <w:r w:rsidR="00711F8D">
        <w:t xml:space="preserve"> by </w:t>
      </w:r>
      <w:r>
        <w:t>“</w:t>
      </w:r>
      <w:r w:rsidR="00711F8D" w:rsidRPr="00BE60AF">
        <w:rPr>
          <w:i/>
        </w:rPr>
        <w:t xml:space="preserve">making </w:t>
      </w:r>
      <w:r w:rsidRPr="00BE60AF">
        <w:rPr>
          <w:i/>
        </w:rPr>
        <w:t>sure that everyone’s ok</w:t>
      </w:r>
      <w:r>
        <w:t>”, 469)</w:t>
      </w:r>
      <w:r w:rsidR="00711F8D">
        <w:t xml:space="preserve">. </w:t>
      </w:r>
    </w:p>
    <w:p w14:paraId="4D3D6CF0" w14:textId="518F365E" w:rsidR="00D839AD" w:rsidRDefault="00D839AD" w:rsidP="00D839AD">
      <w:pPr>
        <w:spacing w:line="360" w:lineRule="auto"/>
      </w:pPr>
      <w:r>
        <w:t xml:space="preserve">She is keen to present herself as a </w:t>
      </w:r>
      <w:r w:rsidR="001362D6">
        <w:t xml:space="preserve">caring </w:t>
      </w:r>
      <w:r>
        <w:t>child, “</w:t>
      </w:r>
      <w:r w:rsidRPr="007B2922">
        <w:rPr>
          <w:i/>
        </w:rPr>
        <w:t>good hearted</w:t>
      </w:r>
      <w:r>
        <w:t>” like a lion (88)</w:t>
      </w:r>
      <w:r w:rsidR="001362D6">
        <w:t xml:space="preserve"> and</w:t>
      </w:r>
      <w:r>
        <w:t xml:space="preserve"> identifying her </w:t>
      </w:r>
      <w:r w:rsidR="009F274F">
        <w:t>compassionate</w:t>
      </w:r>
      <w:r w:rsidR="001362D6">
        <w:t xml:space="preserve"> </w:t>
      </w:r>
      <w:r>
        <w:t>nature as something that others value (“</w:t>
      </w:r>
      <w:r w:rsidRPr="007B2922">
        <w:rPr>
          <w:i/>
        </w:rPr>
        <w:t>Xfriend would say I’m lovable</w:t>
      </w:r>
      <w:r>
        <w:t xml:space="preserve">”, 84). As an </w:t>
      </w:r>
      <w:r w:rsidR="001C73C0">
        <w:t>OW</w:t>
      </w:r>
      <w:r>
        <w:t xml:space="preserve">, Bonnie’s sister authenticates </w:t>
      </w:r>
      <w:r w:rsidR="009F274F">
        <w:t>this</w:t>
      </w:r>
      <w:r>
        <w:t xml:space="preserve"> </w:t>
      </w:r>
      <w:r w:rsidR="007B2922">
        <w:t>(</w:t>
      </w:r>
      <w:r>
        <w:t>92</w:t>
      </w:r>
      <w:r w:rsidR="007B2922">
        <w:t xml:space="preserve">; </w:t>
      </w:r>
      <w:r w:rsidR="007B2922" w:rsidRPr="007B2922">
        <w:t xml:space="preserve">570: </w:t>
      </w:r>
      <w:r w:rsidR="007B2922">
        <w:t>“</w:t>
      </w:r>
      <w:r w:rsidR="007B2922" w:rsidRPr="007B2922">
        <w:rPr>
          <w:i/>
        </w:rPr>
        <w:t>I like how you said about how kind you are. And I like that you know that about yourself. Cause you are kind</w:t>
      </w:r>
      <w:r w:rsidR="007B2922">
        <w:t>”</w:t>
      </w:r>
      <w:r w:rsidR="007B2922" w:rsidRPr="007B2922">
        <w:t xml:space="preserve"> 572: </w:t>
      </w:r>
      <w:r w:rsidR="007B2922">
        <w:t>“</w:t>
      </w:r>
      <w:r w:rsidR="007B2922" w:rsidRPr="007B2922">
        <w:rPr>
          <w:i/>
        </w:rPr>
        <w:t xml:space="preserve">and I </w:t>
      </w:r>
      <w:r w:rsidR="007B2922" w:rsidRPr="007B2922">
        <w:rPr>
          <w:i/>
        </w:rPr>
        <w:lastRenderedPageBreak/>
        <w:t>mean that’s regardless of anything else that happens in life your life. You keep that kindness. That makes you a great person</w:t>
      </w:r>
      <w:r w:rsidR="007B2922">
        <w:t>”</w:t>
      </w:r>
      <w:r>
        <w:t xml:space="preserve">). Her tutor also validates </w:t>
      </w:r>
      <w:r w:rsidR="009F274F">
        <w:t>her caring quality,</w:t>
      </w:r>
      <w:r>
        <w:t xml:space="preserve"> recalling a</w:t>
      </w:r>
      <w:r w:rsidR="007B2922">
        <w:t xml:space="preserve">n </w:t>
      </w:r>
      <w:r>
        <w:t xml:space="preserve">episode in school which demonstrated Bonnie’s kindness (582). </w:t>
      </w:r>
    </w:p>
    <w:p w14:paraId="48891EC9" w14:textId="582A4F6D" w:rsidR="00D839AD" w:rsidRDefault="00D839AD" w:rsidP="00D839AD">
      <w:pPr>
        <w:spacing w:line="360" w:lineRule="auto"/>
      </w:pPr>
      <w:r>
        <w:t>Bonnie also stories</w:t>
      </w:r>
      <w:r w:rsidR="009F274F">
        <w:t xml:space="preserve"> care</w:t>
      </w:r>
      <w:r w:rsidR="007C2CE7">
        <w:t>giving</w:t>
      </w:r>
      <w:r w:rsidR="009F274F">
        <w:t xml:space="preserve"> through physical expressions of affection (“(I) </w:t>
      </w:r>
      <w:r w:rsidR="009F274F" w:rsidRPr="009F274F">
        <w:rPr>
          <w:i/>
        </w:rPr>
        <w:t>love giving hugs</w:t>
      </w:r>
      <w:r w:rsidR="009F274F">
        <w:t xml:space="preserve">”84, </w:t>
      </w:r>
      <w:r>
        <w:t>“</w:t>
      </w:r>
      <w:r w:rsidRPr="009F274F">
        <w:rPr>
          <w:i/>
        </w:rPr>
        <w:t>everyone needs hugs</w:t>
      </w:r>
      <w:r>
        <w:t xml:space="preserve">”, 467). </w:t>
      </w:r>
      <w:r w:rsidR="007C2CE7">
        <w:t xml:space="preserve">Physical contact, such as hugs, have been </w:t>
      </w:r>
      <w:r>
        <w:t>found to support emotional regulation</w:t>
      </w:r>
      <w:r w:rsidR="009F274F">
        <w:t>,</w:t>
      </w:r>
      <w:r>
        <w:t xml:space="preserve"> alleviating stress reactions and reduc</w:t>
      </w:r>
      <w:r w:rsidR="009F274F">
        <w:t>ing</w:t>
      </w:r>
      <w:r>
        <w:t xml:space="preserve"> psychological pain </w:t>
      </w:r>
      <w:r w:rsidR="009F274F">
        <w:t xml:space="preserve">for people with </w:t>
      </w:r>
      <w:r>
        <w:t xml:space="preserve">MCs (Graham et al., 2011). </w:t>
      </w:r>
      <w:r w:rsidR="007C2CE7">
        <w:t>These</w:t>
      </w:r>
      <w:r w:rsidR="009F274F">
        <w:t xml:space="preserve"> demonstrations of affection also </w:t>
      </w:r>
      <w:r w:rsidR="001D350B">
        <w:t>support</w:t>
      </w:r>
      <w:r w:rsidR="009F274F">
        <w:t xml:space="preserve"> </w:t>
      </w:r>
      <w:r>
        <w:t>social closeness, bonding and belonging</w:t>
      </w:r>
      <w:r w:rsidR="009F274F">
        <w:t>. This may help</w:t>
      </w:r>
      <w:r>
        <w:t xml:space="preserve"> the separation, exclusion and distance from peers that Bonnie </w:t>
      </w:r>
      <w:r w:rsidR="009F274F">
        <w:t>describes</w:t>
      </w:r>
      <w:r>
        <w:t xml:space="preserve"> (</w:t>
      </w:r>
      <w:r w:rsidRPr="00FA28B0">
        <w:t>Hadi</w:t>
      </w:r>
      <w:r>
        <w:t xml:space="preserve"> &amp; </w:t>
      </w:r>
      <w:r w:rsidRPr="00FA28B0">
        <w:t>Valenzuela,</w:t>
      </w:r>
      <w:r>
        <w:t xml:space="preserve"> 2014). As stated by Cohen</w:t>
      </w:r>
      <w:r w:rsidR="00F70F50">
        <w:t>, Janicki- Deverts, Turner &amp; Doyle</w:t>
      </w:r>
      <w:r>
        <w:t xml:space="preserve"> (2015)</w:t>
      </w:r>
      <w:r w:rsidR="00F70F50">
        <w:t>,</w:t>
      </w:r>
      <w:r>
        <w:t xml:space="preserve"> “</w:t>
      </w:r>
      <w:r w:rsidRPr="001C73C0">
        <w:t>social wounds may be best healed by the intimate behaviors of other people. Touch itself may be an especially effective means of conveying support</w:t>
      </w:r>
      <w:r>
        <w:t xml:space="preserve">” (p.136). </w:t>
      </w:r>
    </w:p>
    <w:p w14:paraId="597E948C" w14:textId="77777777" w:rsidR="001C73C0" w:rsidRDefault="001C73C0" w:rsidP="00D839AD">
      <w:pPr>
        <w:spacing w:line="360" w:lineRule="auto"/>
      </w:pPr>
    </w:p>
    <w:p w14:paraId="3D6FB844" w14:textId="4DEF5E9A" w:rsidR="009507DB" w:rsidRPr="004B2DC4" w:rsidRDefault="009507DB" w:rsidP="009507DB">
      <w:pPr>
        <w:pStyle w:val="Heading4"/>
        <w:spacing w:line="360" w:lineRule="auto"/>
        <w:rPr>
          <w:noProof/>
          <w:color w:val="auto"/>
        </w:rPr>
      </w:pPr>
      <w:bookmarkStart w:id="41" w:name="_Hlk512761630"/>
      <w:r w:rsidRPr="009507DB">
        <w:rPr>
          <w:noProof/>
          <w:color w:val="auto"/>
          <w:shd w:val="clear" w:color="auto" w:fill="FF9933"/>
        </w:rPr>
        <w:t>Theme 4- Exploration and discovery</w:t>
      </w:r>
    </w:p>
    <w:tbl>
      <w:tblPr>
        <w:tblStyle w:val="TableGrid"/>
        <w:tblW w:w="0" w:type="auto"/>
        <w:tblLook w:val="04A0" w:firstRow="1" w:lastRow="0" w:firstColumn="1" w:lastColumn="0" w:noHBand="0" w:noVBand="1"/>
      </w:tblPr>
      <w:tblGrid>
        <w:gridCol w:w="1459"/>
        <w:gridCol w:w="6842"/>
      </w:tblGrid>
      <w:tr w:rsidR="009507DB" w14:paraId="43DCAF1E" w14:textId="77777777" w:rsidTr="002007CB">
        <w:tc>
          <w:tcPr>
            <w:tcW w:w="1459" w:type="dxa"/>
          </w:tcPr>
          <w:p w14:paraId="01FCD8E1" w14:textId="77777777" w:rsidR="009507DB" w:rsidRDefault="009507DB" w:rsidP="005D500F">
            <w:pPr>
              <w:pStyle w:val="Heading4"/>
              <w:spacing w:line="360" w:lineRule="auto"/>
              <w:outlineLvl w:val="3"/>
              <w:rPr>
                <w:noProof/>
              </w:rPr>
            </w:pPr>
            <w:r>
              <w:rPr>
                <w:noProof/>
              </w:rPr>
              <w:t>Opposites</w:t>
            </w:r>
          </w:p>
        </w:tc>
        <w:tc>
          <w:tcPr>
            <w:tcW w:w="7557" w:type="dxa"/>
          </w:tcPr>
          <w:p w14:paraId="6BFCAC57" w14:textId="789B2AA0" w:rsidR="009507DB" w:rsidRDefault="009507DB" w:rsidP="005D500F">
            <w:pPr>
              <w:spacing w:line="360" w:lineRule="auto"/>
              <w:rPr>
                <w:noProof/>
              </w:rPr>
            </w:pPr>
            <w:r>
              <w:rPr>
                <w:noProof/>
              </w:rPr>
              <w:t>Known</w:t>
            </w:r>
            <w:r w:rsidR="005D500F">
              <w:rPr>
                <w:noProof/>
              </w:rPr>
              <w:t>, cetainty, familiar</w:t>
            </w:r>
            <w:r>
              <w:rPr>
                <w:noProof/>
              </w:rPr>
              <w:t xml:space="preserve"> vs. unknown</w:t>
            </w:r>
            <w:r w:rsidR="005D500F">
              <w:rPr>
                <w:noProof/>
              </w:rPr>
              <w:t>, uncertainty, unfamiliar</w:t>
            </w:r>
          </w:p>
          <w:p w14:paraId="5C18F0D9" w14:textId="300042F0" w:rsidR="005D500F" w:rsidRPr="00704064" w:rsidRDefault="009507DB" w:rsidP="005D500F">
            <w:pPr>
              <w:spacing w:line="360" w:lineRule="auto"/>
              <w:rPr>
                <w:noProof/>
              </w:rPr>
            </w:pPr>
            <w:r>
              <w:rPr>
                <w:noProof/>
              </w:rPr>
              <w:t>Activity vs. inactivit</w:t>
            </w:r>
            <w:r w:rsidR="005D500F">
              <w:rPr>
                <w:noProof/>
              </w:rPr>
              <w:t xml:space="preserve">y </w:t>
            </w:r>
          </w:p>
        </w:tc>
      </w:tr>
      <w:tr w:rsidR="009507DB" w14:paraId="3ADC7225" w14:textId="77777777" w:rsidTr="002007CB">
        <w:tc>
          <w:tcPr>
            <w:tcW w:w="1459" w:type="dxa"/>
          </w:tcPr>
          <w:p w14:paraId="0436ED2A" w14:textId="77777777" w:rsidR="009507DB" w:rsidRDefault="009507DB" w:rsidP="005D500F">
            <w:pPr>
              <w:pStyle w:val="Heading4"/>
              <w:spacing w:line="360" w:lineRule="auto"/>
              <w:outlineLvl w:val="3"/>
              <w:rPr>
                <w:noProof/>
              </w:rPr>
            </w:pPr>
            <w:r>
              <w:rPr>
                <w:noProof/>
              </w:rPr>
              <w:t>Superordinate story motifs</w:t>
            </w:r>
          </w:p>
        </w:tc>
        <w:tc>
          <w:tcPr>
            <w:tcW w:w="7557" w:type="dxa"/>
          </w:tcPr>
          <w:p w14:paraId="28DA64FF" w14:textId="5B8987DC" w:rsidR="001C73C0" w:rsidRDefault="005D500F" w:rsidP="005D500F">
            <w:pPr>
              <w:spacing w:line="360" w:lineRule="auto"/>
            </w:pPr>
            <w:r w:rsidRPr="001B573A">
              <w:t>Agentic- autonomy and independence: Bonnie strives for a sense of autonomy, independence</w:t>
            </w:r>
            <w:r w:rsidR="00B83622">
              <w:t>, freedom</w:t>
            </w:r>
            <w:r w:rsidRPr="001B573A">
              <w:t xml:space="preserve"> or self-control </w:t>
            </w:r>
          </w:p>
          <w:p w14:paraId="462DED9F" w14:textId="4BA2DA10" w:rsidR="00F12329" w:rsidRDefault="00F12329" w:rsidP="005D500F">
            <w:pPr>
              <w:spacing w:line="360" w:lineRule="auto"/>
            </w:pPr>
            <w:r>
              <w:t>Agentic- accomplishment: Bonnie strives for success in achieving goals and being efficient, productive and effective</w:t>
            </w:r>
          </w:p>
          <w:p w14:paraId="733B0930" w14:textId="4A75B0E7" w:rsidR="001C73C0" w:rsidRPr="00073DC2" w:rsidRDefault="001C73C0" w:rsidP="005D500F">
            <w:pPr>
              <w:spacing w:line="360" w:lineRule="auto"/>
            </w:pPr>
            <w:r>
              <w:t>Communal- love: Bonnie experiences a positive emotion (security, comfort, excitement) as the result of a relationship</w:t>
            </w:r>
          </w:p>
        </w:tc>
      </w:tr>
      <w:tr w:rsidR="009507DB" w14:paraId="5ABB4A87" w14:textId="77777777" w:rsidTr="002007CB">
        <w:tc>
          <w:tcPr>
            <w:tcW w:w="1459" w:type="dxa"/>
          </w:tcPr>
          <w:p w14:paraId="3613CB16" w14:textId="77777777" w:rsidR="009507DB" w:rsidRDefault="009507DB" w:rsidP="005D500F">
            <w:pPr>
              <w:pStyle w:val="Heading4"/>
              <w:spacing w:line="360" w:lineRule="auto"/>
              <w:outlineLvl w:val="3"/>
              <w:rPr>
                <w:noProof/>
              </w:rPr>
            </w:pPr>
            <w:r>
              <w:rPr>
                <w:noProof/>
              </w:rPr>
              <w:t>Images</w:t>
            </w:r>
          </w:p>
        </w:tc>
        <w:tc>
          <w:tcPr>
            <w:tcW w:w="7557" w:type="dxa"/>
          </w:tcPr>
          <w:p w14:paraId="3062D612" w14:textId="04F66843" w:rsidR="009507DB" w:rsidRPr="00073DC2" w:rsidRDefault="005D500F" w:rsidP="005D500F">
            <w:pPr>
              <w:spacing w:line="360" w:lineRule="auto"/>
              <w:rPr>
                <w:noProof/>
              </w:rPr>
            </w:pPr>
            <w:r w:rsidRPr="001B573A">
              <w:t>Running</w:t>
            </w:r>
            <w:r>
              <w:t xml:space="preserve">; </w:t>
            </w:r>
            <w:r w:rsidRPr="001B573A">
              <w:t>Heart beating</w:t>
            </w:r>
            <w:r>
              <w:t xml:space="preserve">; </w:t>
            </w:r>
            <w:r w:rsidRPr="001B573A">
              <w:t>Searching</w:t>
            </w:r>
            <w:r>
              <w:t xml:space="preserve">; </w:t>
            </w:r>
            <w:r w:rsidRPr="001B573A">
              <w:t>Fire on a beach</w:t>
            </w:r>
          </w:p>
        </w:tc>
      </w:tr>
      <w:bookmarkEnd w:id="41"/>
    </w:tbl>
    <w:p w14:paraId="690BCA05" w14:textId="77777777" w:rsidR="00AE0E36" w:rsidRPr="00AE0E36" w:rsidRDefault="00AE0E36" w:rsidP="00AE0E36"/>
    <w:p w14:paraId="3A075CBF" w14:textId="0C90F9C6" w:rsidR="005D500F" w:rsidRDefault="005D500F" w:rsidP="0008177F">
      <w:pPr>
        <w:pStyle w:val="Heading4"/>
        <w:spacing w:line="360" w:lineRule="auto"/>
      </w:pPr>
      <w:r>
        <w:t>Subtheme 4a- finding out</w:t>
      </w:r>
    </w:p>
    <w:p w14:paraId="0A7B5C56" w14:textId="771B2206" w:rsidR="00B83622" w:rsidRDefault="00B83622" w:rsidP="001C73C0">
      <w:pPr>
        <w:spacing w:line="240" w:lineRule="auto"/>
        <w:ind w:left="851" w:right="662"/>
      </w:pPr>
      <w:r>
        <w:t xml:space="preserve">41: R- </w:t>
      </w:r>
      <w:r w:rsidRPr="00C9743C">
        <w:rPr>
          <w:i/>
        </w:rPr>
        <w:t>What’s your favourite bit that happens</w:t>
      </w:r>
      <w:r>
        <w:t xml:space="preserve"> 42: B- </w:t>
      </w:r>
      <w:r w:rsidRPr="00C9743C">
        <w:rPr>
          <w:i/>
        </w:rPr>
        <w:t>when someone finds out something</w:t>
      </w:r>
    </w:p>
    <w:p w14:paraId="722F9B40" w14:textId="37450F30" w:rsidR="00B83622" w:rsidRDefault="00B83622" w:rsidP="001C73C0">
      <w:pPr>
        <w:spacing w:line="240" w:lineRule="auto"/>
        <w:ind w:left="851" w:right="662"/>
      </w:pPr>
      <w:r>
        <w:t xml:space="preserve">241: R- </w:t>
      </w:r>
      <w:r w:rsidRPr="00C9743C">
        <w:rPr>
          <w:i/>
        </w:rPr>
        <w:t>So what is it you like about computers and YouTube</w:t>
      </w:r>
      <w:r w:rsidR="00C9743C">
        <w:t xml:space="preserve">. 242: </w:t>
      </w:r>
      <w:r>
        <w:t xml:space="preserve">B- </w:t>
      </w:r>
      <w:r w:rsidRPr="00C9743C">
        <w:rPr>
          <w:i/>
        </w:rPr>
        <w:t>well lots of different things you can find from just searching</w:t>
      </w:r>
    </w:p>
    <w:p w14:paraId="288AD377" w14:textId="28D88323" w:rsidR="0008177F" w:rsidRDefault="00C9743C" w:rsidP="0008177F">
      <w:pPr>
        <w:spacing w:line="360" w:lineRule="auto"/>
      </w:pPr>
      <w:r>
        <w:t xml:space="preserve">A preference for </w:t>
      </w:r>
      <w:r w:rsidR="00F12329">
        <w:t>‘</w:t>
      </w:r>
      <w:r>
        <w:t>knowing</w:t>
      </w:r>
      <w:r w:rsidR="00F12329">
        <w:t>’</w:t>
      </w:r>
      <w:r>
        <w:t xml:space="preserve"> is implied in these </w:t>
      </w:r>
      <w:r w:rsidR="0008177F">
        <w:t xml:space="preserve">episodes </w:t>
      </w:r>
      <w:r>
        <w:t xml:space="preserve">of ‘finding out’. </w:t>
      </w:r>
      <w:r w:rsidR="0008177F">
        <w:t xml:space="preserve">This </w:t>
      </w:r>
      <w:r w:rsidR="0008177F" w:rsidRPr="00A35E8B">
        <w:rPr>
          <w:shd w:val="clear" w:color="auto" w:fill="FFD966" w:themeFill="accent4" w:themeFillTint="99"/>
        </w:rPr>
        <w:t>led</w:t>
      </w:r>
      <w:r w:rsidR="0008177F">
        <w:t xml:space="preserve"> me to wonder if Bonnie has a desire for </w:t>
      </w:r>
      <w:r w:rsidR="0008177F" w:rsidRPr="00117DC6">
        <w:t>certainty and truth</w:t>
      </w:r>
      <w:r w:rsidR="0008177F">
        <w:t xml:space="preserve">, considering the potential </w:t>
      </w:r>
      <w:r w:rsidR="0008177F" w:rsidRPr="00117DC6">
        <w:t>uncertaint</w:t>
      </w:r>
      <w:r w:rsidR="000F5546">
        <w:t>ies</w:t>
      </w:r>
      <w:r w:rsidR="0008177F">
        <w:t xml:space="preserve"> and </w:t>
      </w:r>
      <w:r w:rsidR="000F5546">
        <w:t>ambiguities</w:t>
      </w:r>
      <w:r w:rsidR="0008177F" w:rsidRPr="00117DC6">
        <w:t xml:space="preserve"> </w:t>
      </w:r>
      <w:r w:rsidR="0008177F">
        <w:t>in the absence of a diagnosis in the early stages of her illness. “</w:t>
      </w:r>
      <w:r w:rsidR="000214FB">
        <w:t>S</w:t>
      </w:r>
      <w:r w:rsidR="0008177F">
        <w:t xml:space="preserve">earching” for answers may </w:t>
      </w:r>
      <w:r w:rsidR="000214FB">
        <w:t xml:space="preserve">be an attempt to </w:t>
      </w:r>
      <w:r w:rsidR="0008177F">
        <w:t xml:space="preserve">satisfy some of this need to know. </w:t>
      </w:r>
    </w:p>
    <w:p w14:paraId="09535E89" w14:textId="46073522" w:rsidR="005D500F" w:rsidRPr="005D500F" w:rsidRDefault="005D500F" w:rsidP="005D500F">
      <w:pPr>
        <w:pStyle w:val="Heading4"/>
        <w:spacing w:line="360" w:lineRule="auto"/>
      </w:pPr>
      <w:r>
        <w:lastRenderedPageBreak/>
        <w:t>Subtheme 4b- Alternative ways to experience activity</w:t>
      </w:r>
    </w:p>
    <w:p w14:paraId="4ECAB77E" w14:textId="195739BB" w:rsidR="000214FB" w:rsidRDefault="00D77A16" w:rsidP="00D77A16">
      <w:pPr>
        <w:spacing w:line="360" w:lineRule="auto"/>
        <w:ind w:left="709" w:right="804"/>
      </w:pPr>
      <w:r w:rsidRPr="00B34B81">
        <w:t xml:space="preserve">39: R- </w:t>
      </w:r>
      <w:r w:rsidRPr="00B34B81">
        <w:rPr>
          <w:i/>
        </w:rPr>
        <w:t xml:space="preserve">So what happens in </w:t>
      </w:r>
      <w:r w:rsidR="00A35E8B" w:rsidRPr="00A35E8B">
        <w:rPr>
          <w:i/>
          <w:shd w:val="clear" w:color="auto" w:fill="FFD966" w:themeFill="accent4" w:themeFillTint="99"/>
        </w:rPr>
        <w:t>W</w:t>
      </w:r>
      <w:r w:rsidRPr="00A35E8B">
        <w:rPr>
          <w:i/>
          <w:shd w:val="clear" w:color="auto" w:fill="FFD966" w:themeFill="accent4" w:themeFillTint="99"/>
        </w:rPr>
        <w:t>olfblood</w:t>
      </w:r>
      <w:r>
        <w:rPr>
          <w:i/>
        </w:rPr>
        <w:t>.</w:t>
      </w:r>
      <w:r w:rsidRPr="00B34B81">
        <w:rPr>
          <w:i/>
        </w:rPr>
        <w:t xml:space="preserve"> What is it you like about that</w:t>
      </w:r>
      <w:r>
        <w:rPr>
          <w:i/>
        </w:rPr>
        <w:t>.</w:t>
      </w:r>
      <w:r w:rsidRPr="00B34B81">
        <w:rPr>
          <w:i/>
        </w:rPr>
        <w:t xml:space="preserve"> 40: B- it’s quite exciting to watch. it makes your heart go faster when there’s exciting moments</w:t>
      </w:r>
      <w:r w:rsidRPr="00B34B81">
        <w:t>.</w:t>
      </w:r>
    </w:p>
    <w:p w14:paraId="50541DC7" w14:textId="09DF6086" w:rsidR="00D77A16" w:rsidRPr="00D77A16" w:rsidRDefault="00D77A16" w:rsidP="00D77A16">
      <w:pPr>
        <w:ind w:left="709" w:right="804"/>
        <w:rPr>
          <w:i/>
        </w:rPr>
      </w:pPr>
      <w:r w:rsidRPr="00D77A16">
        <w:t xml:space="preserve">400: R-  </w:t>
      </w:r>
      <w:r w:rsidRPr="00D77A16">
        <w:rPr>
          <w:i/>
        </w:rPr>
        <w:t>What do you like about that</w:t>
      </w:r>
      <w:r>
        <w:t xml:space="preserve"> (Dr Who)</w:t>
      </w:r>
      <w:r w:rsidRPr="00D77A16">
        <w:t xml:space="preserve">. </w:t>
      </w:r>
      <w:r>
        <w:t>…</w:t>
      </w:r>
      <w:r w:rsidRPr="00D77A16">
        <w:t xml:space="preserve"> </w:t>
      </w:r>
      <w:r>
        <w:t xml:space="preserve">401: B- </w:t>
      </w:r>
      <w:r w:rsidRPr="00D77A16">
        <w:rPr>
          <w:i/>
        </w:rPr>
        <w:t>it’s exciting to watch</w:t>
      </w:r>
      <w:r>
        <w:t xml:space="preserve">. </w:t>
      </w:r>
      <w:r w:rsidRPr="00D77A16">
        <w:t xml:space="preserve">403. B- </w:t>
      </w:r>
      <w:r w:rsidRPr="00D77A16">
        <w:rPr>
          <w:i/>
        </w:rPr>
        <w:t>when they run faster... When they’re running from a creature</w:t>
      </w:r>
    </w:p>
    <w:p w14:paraId="36AAA26B" w14:textId="68088DEB" w:rsidR="00D77A16" w:rsidRDefault="000214FB" w:rsidP="009E275C">
      <w:pPr>
        <w:spacing w:line="360" w:lineRule="auto"/>
      </w:pPr>
      <w:r>
        <w:t>With symptoms of fatigue and limited energy, Bonnie</w:t>
      </w:r>
      <w:r w:rsidR="00D77A16">
        <w:t>’s capacity for physical activity is somewhat limited</w:t>
      </w:r>
      <w:r>
        <w:t xml:space="preserve">. </w:t>
      </w:r>
      <w:r w:rsidR="009E275C">
        <w:t xml:space="preserve"> </w:t>
      </w:r>
      <w:r>
        <w:t xml:space="preserve">However, it seems that </w:t>
      </w:r>
      <w:r w:rsidR="009429B9">
        <w:t xml:space="preserve">Bonnie engages with </w:t>
      </w:r>
      <w:r w:rsidR="009E275C">
        <w:t>alternative form</w:t>
      </w:r>
      <w:r w:rsidR="009429B9">
        <w:t>s of activity to experience some similar sensations</w:t>
      </w:r>
      <w:r w:rsidR="009E275C">
        <w:t xml:space="preserve">. Exhilaration is storied through literature and television, as media platforms </w:t>
      </w:r>
      <w:r>
        <w:t>replicate</w:t>
      </w:r>
      <w:r w:rsidR="00D77A16">
        <w:t xml:space="preserve"> the anticipation, thrill and</w:t>
      </w:r>
      <w:r>
        <w:t xml:space="preserve"> physiological effects of activity. </w:t>
      </w:r>
      <w:r w:rsidR="009E275C">
        <w:t>Immersion in the plot makes her “</w:t>
      </w:r>
      <w:r w:rsidR="009E275C" w:rsidRPr="00F12329">
        <w:rPr>
          <w:i/>
        </w:rPr>
        <w:t>heart go faster</w:t>
      </w:r>
      <w:r w:rsidR="009E275C">
        <w:t>”, with a favourite part “</w:t>
      </w:r>
      <w:r w:rsidR="009E275C" w:rsidRPr="00F12329">
        <w:rPr>
          <w:i/>
        </w:rPr>
        <w:t>when the good wolves chase the bad wolves</w:t>
      </w:r>
      <w:r w:rsidR="009E275C">
        <w:t>” (42)</w:t>
      </w:r>
      <w:r w:rsidR="00D77A16">
        <w:t xml:space="preserve">, </w:t>
      </w:r>
      <w:r w:rsidR="009429B9">
        <w:t>imitating</w:t>
      </w:r>
      <w:r w:rsidR="00D77A16">
        <w:t xml:space="preserve"> the motions of physical activity</w:t>
      </w:r>
      <w:r w:rsidR="009E275C">
        <w:t xml:space="preserve">. </w:t>
      </w:r>
    </w:p>
    <w:p w14:paraId="5E606DA4" w14:textId="0BB18F82" w:rsidR="009E275C" w:rsidRDefault="009E275C" w:rsidP="005D500F">
      <w:pPr>
        <w:pStyle w:val="Heading4"/>
        <w:spacing w:line="360" w:lineRule="auto"/>
      </w:pPr>
    </w:p>
    <w:p w14:paraId="5CB4CB26" w14:textId="46C49C21" w:rsidR="005D500F" w:rsidRDefault="005D500F" w:rsidP="005D500F">
      <w:pPr>
        <w:pStyle w:val="Heading4"/>
        <w:spacing w:line="360" w:lineRule="auto"/>
      </w:pPr>
      <w:r>
        <w:t xml:space="preserve">Subtheme 4c- exploration and adventure; </w:t>
      </w:r>
      <w:r w:rsidR="009E275C">
        <w:t>familiarity in the unknown</w:t>
      </w:r>
    </w:p>
    <w:p w14:paraId="3CCAAF80" w14:textId="1F4A530C" w:rsidR="00CD744E" w:rsidRPr="00770E3F" w:rsidRDefault="000F5546" w:rsidP="00F12329">
      <w:pPr>
        <w:spacing w:line="240" w:lineRule="auto"/>
        <w:ind w:left="851" w:right="946"/>
        <w:rPr>
          <w:i/>
        </w:rPr>
      </w:pPr>
      <w:r>
        <w:t xml:space="preserve">137: </w:t>
      </w:r>
      <w:r w:rsidRPr="00770E3F">
        <w:rPr>
          <w:i/>
        </w:rPr>
        <w:t>everywhere I go they’ll be somebody there</w:t>
      </w:r>
    </w:p>
    <w:p w14:paraId="18FD94A2" w14:textId="2BFA9C5F" w:rsidR="000F5546" w:rsidRPr="00770E3F" w:rsidRDefault="000F5546" w:rsidP="00F12329">
      <w:pPr>
        <w:spacing w:line="240" w:lineRule="auto"/>
        <w:ind w:left="851" w:right="946"/>
        <w:rPr>
          <w:i/>
        </w:rPr>
      </w:pPr>
      <w:r>
        <w:t xml:space="preserve">262: </w:t>
      </w:r>
      <w:r w:rsidRPr="00770E3F">
        <w:rPr>
          <w:i/>
        </w:rPr>
        <w:t xml:space="preserve">we’re going at the weekend </w:t>
      </w:r>
      <w:r w:rsidRPr="000F5E50">
        <w:t>(</w:t>
      </w:r>
      <w:r w:rsidR="000F5E50" w:rsidRPr="000F5E50">
        <w:t>on holiday</w:t>
      </w:r>
      <w:r w:rsidRPr="00770E3F">
        <w:rPr>
          <w:i/>
        </w:rPr>
        <w:t>)</w:t>
      </w:r>
    </w:p>
    <w:p w14:paraId="516B0AB7" w14:textId="64580B2A" w:rsidR="00CD744E" w:rsidRDefault="00CD744E" w:rsidP="00F12329">
      <w:pPr>
        <w:spacing w:line="240" w:lineRule="auto"/>
        <w:ind w:left="851" w:right="946"/>
      </w:pPr>
      <w:r>
        <w:t xml:space="preserve">527: </w:t>
      </w:r>
      <w:r w:rsidRPr="00770E3F">
        <w:rPr>
          <w:i/>
        </w:rPr>
        <w:t>we live near a shop. And sometimes when we don’t have milk I go there by myself to get some</w:t>
      </w:r>
    </w:p>
    <w:p w14:paraId="56394341" w14:textId="21BB18BC" w:rsidR="009E275C" w:rsidRDefault="00CD744E" w:rsidP="00AE0E36">
      <w:pPr>
        <w:spacing w:line="360" w:lineRule="auto"/>
      </w:pPr>
      <w:r>
        <w:t>Bonnie seems keen to explore and try new experiences beyond the confines of her home. However, it appears that</w:t>
      </w:r>
      <w:r w:rsidRPr="00CD744E">
        <w:t xml:space="preserve"> </w:t>
      </w:r>
      <w:r>
        <w:t xml:space="preserve">in </w:t>
      </w:r>
      <w:r w:rsidR="007F07F2">
        <w:t>her</w:t>
      </w:r>
      <w:r>
        <w:t xml:space="preserve"> endeavour</w:t>
      </w:r>
      <w:r w:rsidR="00770E3F">
        <w:t xml:space="preserve"> to exercise some independence and freedom</w:t>
      </w:r>
      <w:r>
        <w:t xml:space="preserve">, she has </w:t>
      </w:r>
      <w:r w:rsidRPr="00CD744E">
        <w:t xml:space="preserve">a </w:t>
      </w:r>
      <w:r w:rsidR="00770E3F">
        <w:t>need</w:t>
      </w:r>
      <w:r w:rsidRPr="00CD744E">
        <w:t xml:space="preserve"> for </w:t>
      </w:r>
      <w:r w:rsidR="00770E3F">
        <w:t>safety</w:t>
      </w:r>
      <w:r w:rsidR="00320775">
        <w:t xml:space="preserve"> and reassurance in terms of </w:t>
      </w:r>
      <w:r w:rsidR="00770E3F">
        <w:t xml:space="preserve">familiar locations or </w:t>
      </w:r>
      <w:r w:rsidR="00320775">
        <w:t xml:space="preserve">the </w:t>
      </w:r>
      <w:r w:rsidR="007F07F2">
        <w:t>presence</w:t>
      </w:r>
      <w:r w:rsidR="00320775">
        <w:t xml:space="preserve"> of family members</w:t>
      </w:r>
      <w:r w:rsidR="00770E3F">
        <w:t xml:space="preserve">. </w:t>
      </w:r>
      <w:r w:rsidR="009429B9">
        <w:t xml:space="preserve"> </w:t>
      </w:r>
      <w:r w:rsidR="000F5546">
        <w:t>Feeling secure in th</w:t>
      </w:r>
      <w:r w:rsidR="009429B9">
        <w:t>is</w:t>
      </w:r>
      <w:r w:rsidR="000F5546">
        <w:t xml:space="preserve"> knowledge</w:t>
      </w:r>
      <w:r w:rsidR="00320775">
        <w:t xml:space="preserve">, reassurance and comfort </w:t>
      </w:r>
      <w:r w:rsidR="000F5546">
        <w:t xml:space="preserve">may act as a protection </w:t>
      </w:r>
      <w:r w:rsidR="00770E3F">
        <w:t xml:space="preserve">and resistance </w:t>
      </w:r>
      <w:r w:rsidR="000F5546">
        <w:t xml:space="preserve">in new </w:t>
      </w:r>
      <w:r w:rsidR="00770E3F">
        <w:t>experiences</w:t>
      </w:r>
      <w:r w:rsidR="00320775">
        <w:t xml:space="preserve"> and </w:t>
      </w:r>
      <w:r w:rsidR="00770E3F">
        <w:t xml:space="preserve">the </w:t>
      </w:r>
      <w:r w:rsidR="00AE0E36">
        <w:t>‘</w:t>
      </w:r>
      <w:r w:rsidR="00770E3F">
        <w:t>unknown</w:t>
      </w:r>
      <w:r w:rsidR="00AE0E36">
        <w:t>’</w:t>
      </w:r>
      <w:r w:rsidR="000F5546">
        <w:t>. In these c</w:t>
      </w:r>
      <w:r w:rsidR="009E275C" w:rsidRPr="00A9558C">
        <w:t>ontradictions</w:t>
      </w:r>
      <w:r w:rsidR="000F5546">
        <w:t xml:space="preserve"> that</w:t>
      </w:r>
      <w:r w:rsidR="009E275C" w:rsidRPr="00A9558C">
        <w:t xml:space="preserve"> </w:t>
      </w:r>
      <w:r w:rsidR="009E275C">
        <w:t xml:space="preserve">emerge, </w:t>
      </w:r>
      <w:r>
        <w:t xml:space="preserve">a desire for autonomy and </w:t>
      </w:r>
      <w:r w:rsidR="009E275C">
        <w:t xml:space="preserve">agency </w:t>
      </w:r>
      <w:r w:rsidR="00320775">
        <w:t>appear to</w:t>
      </w:r>
      <w:r w:rsidR="000F5546">
        <w:t xml:space="preserve"> </w:t>
      </w:r>
      <w:r>
        <w:t xml:space="preserve">conflict </w:t>
      </w:r>
      <w:r w:rsidRPr="00A35E8B">
        <w:rPr>
          <w:shd w:val="clear" w:color="auto" w:fill="FFD966" w:themeFill="accent4" w:themeFillTint="99"/>
        </w:rPr>
        <w:t xml:space="preserve">her </w:t>
      </w:r>
      <w:r w:rsidR="00A35E8B" w:rsidRPr="00A35E8B">
        <w:rPr>
          <w:shd w:val="clear" w:color="auto" w:fill="FFD966" w:themeFill="accent4" w:themeFillTint="99"/>
        </w:rPr>
        <w:t xml:space="preserve">need for community and </w:t>
      </w:r>
      <w:r w:rsidRPr="00A35E8B">
        <w:rPr>
          <w:shd w:val="clear" w:color="auto" w:fill="FFD966" w:themeFill="accent4" w:themeFillTint="99"/>
        </w:rPr>
        <w:t>security</w:t>
      </w:r>
      <w:r w:rsidR="009E275C">
        <w:t xml:space="preserve">. </w:t>
      </w:r>
    </w:p>
    <w:p w14:paraId="03275FED" w14:textId="1897BBED" w:rsidR="00AE0E36" w:rsidRDefault="00AE0E36" w:rsidP="00AE0E36">
      <w:pPr>
        <w:spacing w:line="360" w:lineRule="auto"/>
      </w:pPr>
    </w:p>
    <w:p w14:paraId="101128C0" w14:textId="7D551A53" w:rsidR="00AE0E36" w:rsidRDefault="00AE0E36" w:rsidP="00AE0E36">
      <w:pPr>
        <w:spacing w:line="360" w:lineRule="auto"/>
      </w:pPr>
    </w:p>
    <w:p w14:paraId="44DFD46B" w14:textId="59E4E6DC" w:rsidR="00AE0E36" w:rsidRDefault="00AE0E36" w:rsidP="00AE0E36">
      <w:pPr>
        <w:spacing w:line="360" w:lineRule="auto"/>
      </w:pPr>
    </w:p>
    <w:p w14:paraId="3D796588" w14:textId="7538E38D" w:rsidR="00AE0E36" w:rsidRDefault="00AE0E36" w:rsidP="00AE0E36">
      <w:pPr>
        <w:spacing w:line="360" w:lineRule="auto"/>
      </w:pPr>
    </w:p>
    <w:p w14:paraId="227E8D90" w14:textId="6C09922B" w:rsidR="00AE0E36" w:rsidRDefault="00AE0E36" w:rsidP="00AE0E36">
      <w:pPr>
        <w:spacing w:line="360" w:lineRule="auto"/>
      </w:pPr>
    </w:p>
    <w:p w14:paraId="4639790D" w14:textId="25E5C443" w:rsidR="00AE0E36" w:rsidRDefault="00AE0E36" w:rsidP="00AE0E36">
      <w:pPr>
        <w:spacing w:line="360" w:lineRule="auto"/>
      </w:pPr>
    </w:p>
    <w:p w14:paraId="3CB26779" w14:textId="719C2175" w:rsidR="007F07F2" w:rsidRDefault="007F07F2" w:rsidP="007F07F2">
      <w:pPr>
        <w:pStyle w:val="Heading4"/>
        <w:rPr>
          <w:shd w:val="clear" w:color="auto" w:fill="8496B0" w:themeFill="text2" w:themeFillTint="99"/>
        </w:rPr>
      </w:pPr>
      <w:r w:rsidRPr="00545407">
        <w:rPr>
          <w:color w:val="auto"/>
          <w:shd w:val="clear" w:color="auto" w:fill="ACB9CA" w:themeFill="text2" w:themeFillTint="66"/>
        </w:rPr>
        <w:lastRenderedPageBreak/>
        <w:t>Theme 5- individuality</w:t>
      </w:r>
    </w:p>
    <w:p w14:paraId="0DBC8962" w14:textId="77777777" w:rsidR="007F07F2" w:rsidRPr="007F07F2" w:rsidRDefault="007F07F2" w:rsidP="007F07F2"/>
    <w:tbl>
      <w:tblPr>
        <w:tblStyle w:val="TableGrid"/>
        <w:tblW w:w="0" w:type="auto"/>
        <w:tblLook w:val="04A0" w:firstRow="1" w:lastRow="0" w:firstColumn="1" w:lastColumn="0" w:noHBand="0" w:noVBand="1"/>
      </w:tblPr>
      <w:tblGrid>
        <w:gridCol w:w="1459"/>
        <w:gridCol w:w="6842"/>
      </w:tblGrid>
      <w:tr w:rsidR="007F07F2" w14:paraId="30AD9306" w14:textId="77777777" w:rsidTr="002007CB">
        <w:tc>
          <w:tcPr>
            <w:tcW w:w="1459" w:type="dxa"/>
          </w:tcPr>
          <w:p w14:paraId="23385CFC" w14:textId="77777777" w:rsidR="007F07F2" w:rsidRDefault="007F07F2" w:rsidP="002007CB">
            <w:pPr>
              <w:pStyle w:val="Heading4"/>
              <w:spacing w:line="360" w:lineRule="auto"/>
              <w:outlineLvl w:val="3"/>
              <w:rPr>
                <w:noProof/>
              </w:rPr>
            </w:pPr>
            <w:r>
              <w:rPr>
                <w:noProof/>
              </w:rPr>
              <w:t>Opposites</w:t>
            </w:r>
          </w:p>
        </w:tc>
        <w:tc>
          <w:tcPr>
            <w:tcW w:w="7557" w:type="dxa"/>
          </w:tcPr>
          <w:p w14:paraId="6A4B26AF" w14:textId="77777777" w:rsidR="007F07F2" w:rsidRDefault="007F07F2" w:rsidP="002007CB">
            <w:pPr>
              <w:spacing w:line="360" w:lineRule="auto"/>
              <w:rPr>
                <w:noProof/>
              </w:rPr>
            </w:pPr>
            <w:r w:rsidRPr="007F07F2">
              <w:rPr>
                <w:noProof/>
              </w:rPr>
              <w:t>Sameness vs. diversity</w:t>
            </w:r>
          </w:p>
          <w:p w14:paraId="3739E73A" w14:textId="77777777" w:rsidR="000F5E50" w:rsidRDefault="000F5E50" w:rsidP="002007CB">
            <w:pPr>
              <w:spacing w:line="360" w:lineRule="auto"/>
              <w:rPr>
                <w:noProof/>
              </w:rPr>
            </w:pPr>
            <w:r>
              <w:rPr>
                <w:noProof/>
              </w:rPr>
              <w:t xml:space="preserve">Competence vs. Incompetence </w:t>
            </w:r>
          </w:p>
          <w:p w14:paraId="612DAF5E" w14:textId="7F3E0E74" w:rsidR="000F5E50" w:rsidRPr="00704064" w:rsidRDefault="000F5E50" w:rsidP="002007CB">
            <w:pPr>
              <w:spacing w:line="360" w:lineRule="auto"/>
              <w:rPr>
                <w:noProof/>
              </w:rPr>
            </w:pPr>
            <w:r>
              <w:rPr>
                <w:noProof/>
              </w:rPr>
              <w:t>Hope vs. hopelessness</w:t>
            </w:r>
          </w:p>
        </w:tc>
      </w:tr>
      <w:tr w:rsidR="007F07F2" w14:paraId="6C387DEE" w14:textId="77777777" w:rsidTr="002007CB">
        <w:tc>
          <w:tcPr>
            <w:tcW w:w="1459" w:type="dxa"/>
          </w:tcPr>
          <w:p w14:paraId="0DEE19E9" w14:textId="77777777" w:rsidR="007F07F2" w:rsidRDefault="007F07F2" w:rsidP="002007CB">
            <w:pPr>
              <w:pStyle w:val="Heading4"/>
              <w:spacing w:line="360" w:lineRule="auto"/>
              <w:outlineLvl w:val="3"/>
              <w:rPr>
                <w:noProof/>
              </w:rPr>
            </w:pPr>
            <w:r>
              <w:rPr>
                <w:noProof/>
              </w:rPr>
              <w:t>Superordinate story motifs</w:t>
            </w:r>
          </w:p>
        </w:tc>
        <w:tc>
          <w:tcPr>
            <w:tcW w:w="7557" w:type="dxa"/>
          </w:tcPr>
          <w:p w14:paraId="3886789B" w14:textId="77777777" w:rsidR="007F07F2" w:rsidRPr="001B573A" w:rsidRDefault="007F07F2" w:rsidP="007F07F2">
            <w:r w:rsidRPr="001B573A">
              <w:t>Agentic- status/ recognition: Bonnie acts to be considered central or important. She seeks to be praised or granted recognition</w:t>
            </w:r>
          </w:p>
          <w:p w14:paraId="0264B320" w14:textId="02189912" w:rsidR="007F07F2" w:rsidRPr="00073DC2" w:rsidRDefault="007F07F2" w:rsidP="007F07F2">
            <w:pPr>
              <w:spacing w:line="360" w:lineRule="auto"/>
            </w:pPr>
            <w:r w:rsidRPr="001B573A">
              <w:t>Agentic- Competence and accomplishment: Bonnie strives for success in achieving goals and performing in a competent manner</w:t>
            </w:r>
          </w:p>
        </w:tc>
      </w:tr>
      <w:tr w:rsidR="007F07F2" w14:paraId="776E7C4D" w14:textId="77777777" w:rsidTr="002007CB">
        <w:tc>
          <w:tcPr>
            <w:tcW w:w="1459" w:type="dxa"/>
          </w:tcPr>
          <w:p w14:paraId="4E441337" w14:textId="77777777" w:rsidR="007F07F2" w:rsidRDefault="007F07F2" w:rsidP="002007CB">
            <w:pPr>
              <w:pStyle w:val="Heading4"/>
              <w:spacing w:line="360" w:lineRule="auto"/>
              <w:outlineLvl w:val="3"/>
              <w:rPr>
                <w:noProof/>
              </w:rPr>
            </w:pPr>
            <w:r>
              <w:rPr>
                <w:noProof/>
              </w:rPr>
              <w:t>Images</w:t>
            </w:r>
          </w:p>
        </w:tc>
        <w:tc>
          <w:tcPr>
            <w:tcW w:w="7557" w:type="dxa"/>
          </w:tcPr>
          <w:p w14:paraId="24A20A36" w14:textId="16E9C1D2" w:rsidR="007F07F2" w:rsidRPr="00073DC2" w:rsidRDefault="007F07F2" w:rsidP="007F07F2">
            <w:pPr>
              <w:spacing w:line="360" w:lineRule="auto"/>
              <w:rPr>
                <w:noProof/>
              </w:rPr>
            </w:pPr>
            <w:r>
              <w:rPr>
                <w:noProof/>
              </w:rPr>
              <w:t>Drawing animals; a “sparkly” dream; on the computer</w:t>
            </w:r>
            <w:r w:rsidR="00DC73A1">
              <w:rPr>
                <w:noProof/>
              </w:rPr>
              <w:t>; standing out</w:t>
            </w:r>
          </w:p>
        </w:tc>
      </w:tr>
    </w:tbl>
    <w:p w14:paraId="647E521D" w14:textId="5C8CF95E" w:rsidR="005D500F" w:rsidRDefault="005D500F" w:rsidP="004B2DC4"/>
    <w:p w14:paraId="2747765F" w14:textId="349284AB" w:rsidR="007F07F2" w:rsidRDefault="007F07F2" w:rsidP="00DC73A1">
      <w:pPr>
        <w:pStyle w:val="Heading4"/>
        <w:spacing w:line="360" w:lineRule="auto"/>
      </w:pPr>
      <w:r>
        <w:t>Subtheme 5a- Uniqueness</w:t>
      </w:r>
    </w:p>
    <w:p w14:paraId="4848A652" w14:textId="6C848772" w:rsidR="00245E94" w:rsidRDefault="004241CF" w:rsidP="00DC73A1">
      <w:pPr>
        <w:spacing w:line="360" w:lineRule="auto"/>
      </w:pPr>
      <w:r>
        <w:t xml:space="preserve">Whilst </w:t>
      </w:r>
      <w:r w:rsidR="00245E94">
        <w:t>Bonnie</w:t>
      </w:r>
      <w:r>
        <w:t xml:space="preserve"> implies a need for belonging and sameness, storylines of diversity and equality begin to emerge</w:t>
      </w:r>
      <w:r w:rsidR="00C3637F">
        <w:t xml:space="preserve"> as she shares </w:t>
      </w:r>
      <w:r w:rsidR="00E107EA">
        <w:t>how “</w:t>
      </w:r>
      <w:r w:rsidR="00E107EA" w:rsidRPr="00DC73A1">
        <w:rPr>
          <w:i/>
        </w:rPr>
        <w:t>everyone is special… in their own way …because everyone is important</w:t>
      </w:r>
      <w:r w:rsidR="00E107EA">
        <w:t>” (78-80; 467)</w:t>
      </w:r>
      <w:r w:rsidR="00C3637F">
        <w:t>. This</w:t>
      </w:r>
      <w:r w:rsidR="00E107EA">
        <w:t xml:space="preserve"> may be </w:t>
      </w:r>
      <w:r w:rsidR="00C3637F">
        <w:t xml:space="preserve">an </w:t>
      </w:r>
      <w:r w:rsidR="00E107EA">
        <w:t xml:space="preserve">empowering </w:t>
      </w:r>
      <w:r w:rsidR="00C3637F">
        <w:t>storyline</w:t>
      </w:r>
      <w:r w:rsidR="00E107EA">
        <w:t xml:space="preserve">, </w:t>
      </w:r>
      <w:r w:rsidR="00C3637F">
        <w:t xml:space="preserve">in </w:t>
      </w:r>
      <w:r w:rsidR="00E107EA">
        <w:t xml:space="preserve">accepting her own differences and promoting herself as an equal. </w:t>
      </w:r>
      <w:r w:rsidR="00383AD6">
        <w:t>A</w:t>
      </w:r>
      <w:r>
        <w:t>ttempt</w:t>
      </w:r>
      <w:r w:rsidR="00383AD6">
        <w:t>ing</w:t>
      </w:r>
      <w:r>
        <w:t xml:space="preserve"> </w:t>
      </w:r>
      <w:r w:rsidR="00245E94">
        <w:t xml:space="preserve">to embrace difference as a strength </w:t>
      </w:r>
      <w:r w:rsidR="00383AD6">
        <w:t>may</w:t>
      </w:r>
      <w:r w:rsidR="00245E94">
        <w:t xml:space="preserve"> </w:t>
      </w:r>
      <w:r w:rsidR="00DC73A1">
        <w:t>enable her to</w:t>
      </w:r>
      <w:r w:rsidR="00245E94">
        <w:t xml:space="preserve"> feel special</w:t>
      </w:r>
      <w:r w:rsidR="00DC73A1">
        <w:t>, valued and worthy,</w:t>
      </w:r>
      <w:r w:rsidR="00245E94">
        <w:t xml:space="preserve"> as opposed to estranged and alienated. </w:t>
      </w:r>
      <w:r w:rsidR="00DC73A1">
        <w:t xml:space="preserve">I wonder if the episode she shares </w:t>
      </w:r>
      <w:r w:rsidR="00245E94">
        <w:t xml:space="preserve">of being born in Malta and calling herself a </w:t>
      </w:r>
      <w:r w:rsidR="00383AD6">
        <w:t>“</w:t>
      </w:r>
      <w:r w:rsidR="00245E94" w:rsidRPr="00383AD6">
        <w:rPr>
          <w:i/>
        </w:rPr>
        <w:t>Malteser</w:t>
      </w:r>
      <w:r w:rsidR="00383AD6">
        <w:t>”</w:t>
      </w:r>
      <w:r w:rsidR="00245E94">
        <w:t xml:space="preserve"> (151-159)</w:t>
      </w:r>
      <w:r w:rsidR="00DC73A1">
        <w:t xml:space="preserve"> may be told </w:t>
      </w:r>
      <w:r w:rsidR="00245E94">
        <w:t xml:space="preserve">to </w:t>
      </w:r>
      <w:r w:rsidR="00DC73A1">
        <w:t xml:space="preserve">represent </w:t>
      </w:r>
      <w:r w:rsidR="00245E94">
        <w:t>her uniqueness, using conventions of humour</w:t>
      </w:r>
      <w:r w:rsidR="00E107EA">
        <w:t xml:space="preserve"> to </w:t>
      </w:r>
      <w:r w:rsidR="00AE0E36">
        <w:t xml:space="preserve">relieve her </w:t>
      </w:r>
      <w:r w:rsidR="00AE0E36" w:rsidRPr="00356F17">
        <w:rPr>
          <w:shd w:val="clear" w:color="auto" w:fill="FFD966" w:themeFill="accent4" w:themeFillTint="99"/>
        </w:rPr>
        <w:t>feelings</w:t>
      </w:r>
      <w:r w:rsidR="00356F17" w:rsidRPr="00356F17">
        <w:rPr>
          <w:shd w:val="clear" w:color="auto" w:fill="FFD966" w:themeFill="accent4" w:themeFillTint="99"/>
        </w:rPr>
        <w:t xml:space="preserve"> of</w:t>
      </w:r>
      <w:r w:rsidR="00E107EA">
        <w:t xml:space="preserve"> difference. </w:t>
      </w:r>
    </w:p>
    <w:p w14:paraId="19E50A22" w14:textId="77777777" w:rsidR="00DC73A1" w:rsidRDefault="00DC73A1" w:rsidP="004B2DC4"/>
    <w:p w14:paraId="218F7EAF" w14:textId="113D12F1" w:rsidR="007F07F2" w:rsidRDefault="007F07F2" w:rsidP="008247C8">
      <w:pPr>
        <w:pStyle w:val="Heading4"/>
        <w:spacing w:line="360" w:lineRule="auto"/>
      </w:pPr>
      <w:r>
        <w:t>Subtheme 5b- Recognition and skill</w:t>
      </w:r>
    </w:p>
    <w:p w14:paraId="4BDAADE3" w14:textId="1FDBE636" w:rsidR="00BA4C0C" w:rsidRDefault="00BA4C0C" w:rsidP="00383AD6">
      <w:pPr>
        <w:spacing w:line="240" w:lineRule="auto"/>
        <w:ind w:left="709" w:right="1088"/>
      </w:pPr>
      <w:r>
        <w:t xml:space="preserve">93. R- </w:t>
      </w:r>
      <w:r w:rsidRPr="00BA4C0C">
        <w:rPr>
          <w:i/>
        </w:rPr>
        <w:t>Anything else that you think that are your skills... Things that you’re good at. or you feel that you’re really strong at doing</w:t>
      </w:r>
      <w:r>
        <w:t xml:space="preserve">. 94. B- </w:t>
      </w:r>
      <w:r w:rsidRPr="00BA4C0C">
        <w:rPr>
          <w:i/>
        </w:rPr>
        <w:t>I don’t think so</w:t>
      </w:r>
      <w:r>
        <w:t xml:space="preserve">. </w:t>
      </w:r>
    </w:p>
    <w:p w14:paraId="4FF170BA" w14:textId="7570596B" w:rsidR="00DC73A1" w:rsidRDefault="00DC73A1" w:rsidP="00383AD6">
      <w:pPr>
        <w:spacing w:line="240" w:lineRule="auto"/>
        <w:ind w:left="709" w:right="804"/>
        <w:rPr>
          <w:i/>
        </w:rPr>
      </w:pPr>
      <w:r w:rsidRPr="00B34B81">
        <w:t>234</w:t>
      </w:r>
      <w:r>
        <w:t>-250</w:t>
      </w:r>
      <w:r w:rsidRPr="00B34B81">
        <w:t xml:space="preserve">: </w:t>
      </w:r>
      <w:r w:rsidRPr="00DC73A1">
        <w:rPr>
          <w:i/>
        </w:rPr>
        <w:t xml:space="preserve">I want to become a </w:t>
      </w:r>
      <w:r w:rsidR="009C49AB" w:rsidRPr="009C49AB">
        <w:rPr>
          <w:i/>
          <w:shd w:val="clear" w:color="auto" w:fill="FFD966" w:themeFill="accent4" w:themeFillTint="99"/>
        </w:rPr>
        <w:t>Y</w:t>
      </w:r>
      <w:r w:rsidRPr="009C49AB">
        <w:rPr>
          <w:i/>
          <w:shd w:val="clear" w:color="auto" w:fill="FFD966" w:themeFill="accent4" w:themeFillTint="99"/>
        </w:rPr>
        <w:t>ou</w:t>
      </w:r>
      <w:r w:rsidR="009C49AB" w:rsidRPr="009C49AB">
        <w:rPr>
          <w:i/>
          <w:shd w:val="clear" w:color="auto" w:fill="FFD966" w:themeFill="accent4" w:themeFillTint="99"/>
        </w:rPr>
        <w:t>T</w:t>
      </w:r>
      <w:r w:rsidRPr="009C49AB">
        <w:rPr>
          <w:i/>
          <w:shd w:val="clear" w:color="auto" w:fill="FFD966" w:themeFill="accent4" w:themeFillTint="99"/>
        </w:rPr>
        <w:t>uber</w:t>
      </w:r>
      <w:r w:rsidRPr="00DC73A1">
        <w:rPr>
          <w:i/>
        </w:rPr>
        <w:t xml:space="preserve">…record playing games. And post it on you tube. it’s sparkly... That dream is quite sparkly. </w:t>
      </w:r>
    </w:p>
    <w:p w14:paraId="3A4060F5" w14:textId="77777777" w:rsidR="00E413B8" w:rsidRPr="00E413B8" w:rsidRDefault="00E413B8" w:rsidP="00383AD6">
      <w:pPr>
        <w:spacing w:line="240" w:lineRule="auto"/>
        <w:ind w:left="709" w:right="804"/>
        <w:rPr>
          <w:i/>
        </w:rPr>
      </w:pPr>
      <w:r w:rsidRPr="00B34B81">
        <w:t xml:space="preserve">461: </w:t>
      </w:r>
      <w:r w:rsidRPr="00E413B8">
        <w:rPr>
          <w:i/>
        </w:rPr>
        <w:t>I like drawing my own kinds of animals as well and people have said they’re quite good</w:t>
      </w:r>
    </w:p>
    <w:p w14:paraId="4EB6FC73" w14:textId="225DB168" w:rsidR="002A4AE1" w:rsidRDefault="00E413B8" w:rsidP="001E7E69">
      <w:pPr>
        <w:spacing w:line="360" w:lineRule="auto"/>
      </w:pPr>
      <w:r>
        <w:t xml:space="preserve">Bonnie </w:t>
      </w:r>
      <w:r w:rsidR="000B101E">
        <w:t xml:space="preserve">not only </w:t>
      </w:r>
      <w:r w:rsidR="00436F06" w:rsidRPr="00056CC9">
        <w:rPr>
          <w:shd w:val="clear" w:color="auto" w:fill="FFD966" w:themeFill="accent4" w:themeFillTint="99"/>
        </w:rPr>
        <w:t>refer</w:t>
      </w:r>
      <w:r w:rsidR="00056CC9" w:rsidRPr="00056CC9">
        <w:rPr>
          <w:shd w:val="clear" w:color="auto" w:fill="FFD966" w:themeFill="accent4" w:themeFillTint="99"/>
        </w:rPr>
        <w:t>red</w:t>
      </w:r>
      <w:r w:rsidR="00436F06">
        <w:t xml:space="preserve"> to</w:t>
      </w:r>
      <w:r>
        <w:t xml:space="preserve"> drawing as </w:t>
      </w:r>
      <w:r w:rsidR="00436F06">
        <w:t xml:space="preserve">a hobby and </w:t>
      </w:r>
      <w:r>
        <w:t>interest</w:t>
      </w:r>
      <w:r w:rsidR="00436F06">
        <w:t>,</w:t>
      </w:r>
      <w:r>
        <w:t xml:space="preserve"> but </w:t>
      </w:r>
      <w:r w:rsidR="00436F06">
        <w:t xml:space="preserve">also </w:t>
      </w:r>
      <w:r>
        <w:t>as a skill</w:t>
      </w:r>
      <w:r w:rsidR="006C67FD">
        <w:t xml:space="preserve"> (64-65)</w:t>
      </w:r>
      <w:r>
        <w:t xml:space="preserve">. </w:t>
      </w:r>
      <w:r w:rsidR="002A4AE1">
        <w:t xml:space="preserve">However, at points in her narrative, Bonnie </w:t>
      </w:r>
      <w:r w:rsidR="002A4AE1" w:rsidRPr="00056CC9">
        <w:rPr>
          <w:shd w:val="clear" w:color="auto" w:fill="FFD966" w:themeFill="accent4" w:themeFillTint="99"/>
        </w:rPr>
        <w:t>found</w:t>
      </w:r>
      <w:r w:rsidR="002A4AE1">
        <w:t xml:space="preserve"> it difficult to identify strength, abilit</w:t>
      </w:r>
      <w:r w:rsidR="001E7E69">
        <w:t>y</w:t>
      </w:r>
      <w:r w:rsidR="002A4AE1">
        <w:t xml:space="preserve"> and skill. It was at these points that I noticed the meaningful contribution of OW to reinforce and strengthen</w:t>
      </w:r>
      <w:r w:rsidR="001E7E69">
        <w:t xml:space="preserve"> these</w:t>
      </w:r>
      <w:r w:rsidR="002A4AE1">
        <w:t xml:space="preserve"> stories</w:t>
      </w:r>
      <w:r w:rsidR="000C2E1A">
        <w:t>. For example, Bonnie’s sister shared; “</w:t>
      </w:r>
      <w:r w:rsidR="002A4AE1" w:rsidRPr="002A4AE1">
        <w:rPr>
          <w:i/>
        </w:rPr>
        <w:t>I would definitely say. You’re a very kind person</w:t>
      </w:r>
      <w:r w:rsidR="000C2E1A">
        <w:rPr>
          <w:i/>
        </w:rPr>
        <w:t>”</w:t>
      </w:r>
      <w:r w:rsidR="002A4AE1">
        <w:t xml:space="preserve">, 92; </w:t>
      </w:r>
      <w:r w:rsidR="000C2E1A">
        <w:t>“</w:t>
      </w:r>
      <w:r w:rsidR="002A4AE1" w:rsidRPr="002A4AE1">
        <w:rPr>
          <w:i/>
        </w:rPr>
        <w:t>you’re teaching me how to play Minecraft</w:t>
      </w:r>
      <w:r w:rsidR="000C2E1A">
        <w:rPr>
          <w:i/>
        </w:rPr>
        <w:t>”</w:t>
      </w:r>
      <w:r w:rsidR="002A4AE1">
        <w:t>, 373;</w:t>
      </w:r>
      <w:r w:rsidR="002A4AE1" w:rsidRPr="00E57A32">
        <w:t xml:space="preserve"> </w:t>
      </w:r>
      <w:r w:rsidR="000C2E1A">
        <w:t>“</w:t>
      </w:r>
      <w:r w:rsidR="002A4AE1" w:rsidRPr="002A4AE1">
        <w:rPr>
          <w:i/>
        </w:rPr>
        <w:t>you’re so good like on Minecraft and in. drawing and painting</w:t>
      </w:r>
      <w:r w:rsidR="000C2E1A">
        <w:rPr>
          <w:i/>
        </w:rPr>
        <w:t>”</w:t>
      </w:r>
      <w:r w:rsidR="002A4AE1">
        <w:t xml:space="preserve">, 588). This </w:t>
      </w:r>
      <w:r w:rsidR="002A4AE1" w:rsidRPr="00A35E8B">
        <w:rPr>
          <w:shd w:val="clear" w:color="auto" w:fill="FFD966" w:themeFill="accent4" w:themeFillTint="99"/>
        </w:rPr>
        <w:t>led</w:t>
      </w:r>
      <w:r w:rsidR="002A4AE1">
        <w:t xml:space="preserve"> me to consider how Bonnie’s acknowledgement of skills</w:t>
      </w:r>
      <w:r w:rsidR="00AE0E36">
        <w:t>,</w:t>
      </w:r>
      <w:r w:rsidR="002A4AE1">
        <w:t xml:space="preserve"> such as drawing</w:t>
      </w:r>
      <w:r w:rsidR="00AE0E36">
        <w:t>,</w:t>
      </w:r>
      <w:r w:rsidR="002A4AE1">
        <w:t xml:space="preserve"> seem to be socially constructed by those </w:t>
      </w:r>
      <w:r w:rsidR="002A4AE1">
        <w:lastRenderedPageBreak/>
        <w:t xml:space="preserve">around her. This suggests how identities </w:t>
      </w:r>
      <w:r w:rsidR="001E7E69">
        <w:t xml:space="preserve">can </w:t>
      </w:r>
      <w:r w:rsidR="002A4AE1">
        <w:t xml:space="preserve">become shaped by </w:t>
      </w:r>
      <w:r w:rsidR="000C2E1A">
        <w:t xml:space="preserve">language in </w:t>
      </w:r>
      <w:r w:rsidR="002A4AE1">
        <w:t>social contexts</w:t>
      </w:r>
      <w:r w:rsidR="001E7E69">
        <w:t xml:space="preserve"> </w:t>
      </w:r>
      <w:r w:rsidR="000C2E1A">
        <w:t>(</w:t>
      </w:r>
      <w:r w:rsidR="002A4AE1">
        <w:t>Walther &amp; Fox</w:t>
      </w:r>
      <w:r w:rsidR="000C2E1A">
        <w:t xml:space="preserve">; </w:t>
      </w:r>
      <w:r w:rsidR="002A4AE1">
        <w:t>2012)</w:t>
      </w:r>
      <w:r w:rsidR="009A22EC">
        <w:t>.</w:t>
      </w:r>
      <w:r w:rsidR="002A4AE1">
        <w:t xml:space="preserve"> Bonnie appears to rely on the </w:t>
      </w:r>
      <w:r w:rsidR="000C2E1A">
        <w:t>verbal approval and positive remarks in cultural discourses</w:t>
      </w:r>
      <w:r w:rsidR="002A4AE1">
        <w:t xml:space="preserve"> available to her to</w:t>
      </w:r>
      <w:r w:rsidR="002A4AE1" w:rsidRPr="002A4AE1">
        <w:t xml:space="preserve"> recognise</w:t>
      </w:r>
      <w:r w:rsidR="002A4AE1">
        <w:t xml:space="preserve"> strengths</w:t>
      </w:r>
      <w:r w:rsidR="000C2E1A">
        <w:t>. This may be supporting the c</w:t>
      </w:r>
      <w:r w:rsidR="0037588D">
        <w:t>onstruct</w:t>
      </w:r>
      <w:r w:rsidR="000C2E1A">
        <w:t>ion</w:t>
      </w:r>
      <w:r w:rsidR="0037588D">
        <w:t xml:space="preserve"> </w:t>
      </w:r>
      <w:r w:rsidR="00056CC9" w:rsidRPr="00056CC9">
        <w:rPr>
          <w:shd w:val="clear" w:color="auto" w:fill="FFD966" w:themeFill="accent4" w:themeFillTint="99"/>
        </w:rPr>
        <w:t>of a</w:t>
      </w:r>
      <w:r w:rsidR="00056CC9">
        <w:t xml:space="preserve"> </w:t>
      </w:r>
      <w:r w:rsidR="0037588D">
        <w:t>preferred identity</w:t>
      </w:r>
      <w:r w:rsidR="000C2E1A">
        <w:t xml:space="preserve"> and</w:t>
      </w:r>
      <w:r w:rsidR="0037588D">
        <w:t xml:space="preserve"> perhaps </w:t>
      </w:r>
      <w:r w:rsidR="001E7E69">
        <w:t>develop</w:t>
      </w:r>
      <w:r w:rsidR="0037588D">
        <w:t>ing</w:t>
      </w:r>
      <w:r w:rsidR="001E7E69">
        <w:t xml:space="preserve"> a sense of competence and esteem</w:t>
      </w:r>
      <w:r w:rsidR="00654D72">
        <w:t>; a</w:t>
      </w:r>
      <w:r w:rsidR="009A22EC">
        <w:t xml:space="preserve">dolescents with CFS have been found to experience lower levels of self-esteem compared to healthy adolescents (Fuchs et al., 2013). </w:t>
      </w:r>
    </w:p>
    <w:p w14:paraId="26F1291F" w14:textId="24E3EA8C" w:rsidR="00462703" w:rsidRDefault="002A4AE1" w:rsidP="001E7E69">
      <w:pPr>
        <w:spacing w:line="360" w:lineRule="auto"/>
      </w:pPr>
      <w:r>
        <w:t>Bonnie’s aspiration to become a ‘You</w:t>
      </w:r>
      <w:r w:rsidR="000C2E1A">
        <w:t>T</w:t>
      </w:r>
      <w:r>
        <w:t>uber’ could be to receive feedback</w:t>
      </w:r>
      <w:r w:rsidR="00BE3365">
        <w:t xml:space="preserve"> and</w:t>
      </w:r>
      <w:r>
        <w:t xml:space="preserve"> recognition </w:t>
      </w:r>
      <w:r w:rsidR="00BE3365">
        <w:t xml:space="preserve">to further develop her sense of skill, competence and esteem, socially constructed </w:t>
      </w:r>
      <w:r>
        <w:t>through ‘likes’ and ‘comments’</w:t>
      </w:r>
      <w:r w:rsidR="00BE3365">
        <w:t>.</w:t>
      </w:r>
      <w:r w:rsidR="005B62CF">
        <w:t xml:space="preserve"> She also</w:t>
      </w:r>
      <w:r w:rsidR="00436F06">
        <w:t xml:space="preserve"> seems k</w:t>
      </w:r>
      <w:r w:rsidR="001F6245">
        <w:t>een to present herself as a competent</w:t>
      </w:r>
      <w:r w:rsidR="00436F06">
        <w:t xml:space="preserve"> and able</w:t>
      </w:r>
      <w:r w:rsidR="001F6245">
        <w:t xml:space="preserve"> individual</w:t>
      </w:r>
      <w:r w:rsidR="0074042D">
        <w:t xml:space="preserve">, where </w:t>
      </w:r>
      <w:r w:rsidR="0074042D" w:rsidRPr="0074042D">
        <w:t xml:space="preserve">online </w:t>
      </w:r>
      <w:r w:rsidR="005B62CF">
        <w:t xml:space="preserve">technology may be favoured in her aspirational goals, as </w:t>
      </w:r>
      <w:r w:rsidR="0074042D" w:rsidRPr="0074042D">
        <w:t>access is not obstructed by the physical demands of CFS</w:t>
      </w:r>
      <w:r w:rsidR="005B62CF">
        <w:t xml:space="preserve">. </w:t>
      </w:r>
      <w:r w:rsidR="00436F06">
        <w:t xml:space="preserve">YouTube may well provide a platform for </w:t>
      </w:r>
      <w:r w:rsidR="005B62CF">
        <w:t xml:space="preserve">her preferred </w:t>
      </w:r>
      <w:r w:rsidR="00436F06">
        <w:t xml:space="preserve">identity to be </w:t>
      </w:r>
      <w:r w:rsidR="00C07409">
        <w:t xml:space="preserve">recognised, as Bonnie has authority and ownership of the </w:t>
      </w:r>
      <w:r w:rsidR="005B62CF">
        <w:t>content</w:t>
      </w:r>
      <w:r w:rsidR="00C07409">
        <w:t xml:space="preserve"> that she shares with an online community</w:t>
      </w:r>
      <w:r w:rsidR="00436F06">
        <w:t>.</w:t>
      </w:r>
    </w:p>
    <w:p w14:paraId="49FE5D76" w14:textId="39A2B26D" w:rsidR="00C468B6" w:rsidRDefault="00462703" w:rsidP="00F73A88">
      <w:pPr>
        <w:spacing w:line="360" w:lineRule="auto"/>
      </w:pPr>
      <w:r>
        <w:t xml:space="preserve">Hope is implied in </w:t>
      </w:r>
      <w:r w:rsidR="001E7E69">
        <w:t>her</w:t>
      </w:r>
      <w:r>
        <w:t xml:space="preserve"> stories</w:t>
      </w:r>
      <w:r w:rsidR="00436F06">
        <w:t xml:space="preserve"> of </w:t>
      </w:r>
      <w:r w:rsidR="00C468B6">
        <w:t>future prospect</w:t>
      </w:r>
      <w:r>
        <w:t xml:space="preserve">, </w:t>
      </w:r>
      <w:r w:rsidR="00C468B6">
        <w:t>telling the stories</w:t>
      </w:r>
      <w:r>
        <w:t xml:space="preserve"> with a sense of excitement and optimism, contradicting some of the more pessimistic tone</w:t>
      </w:r>
      <w:r w:rsidR="00C468B6">
        <w:t>s</w:t>
      </w:r>
      <w:r>
        <w:t xml:space="preserve"> in </w:t>
      </w:r>
      <w:r w:rsidR="00436F06">
        <w:t xml:space="preserve">some parts of </w:t>
      </w:r>
      <w:r>
        <w:t xml:space="preserve">her </w:t>
      </w:r>
      <w:r w:rsidR="00654D72">
        <w:t xml:space="preserve">life </w:t>
      </w:r>
      <w:r w:rsidR="00C468B6">
        <w:t>story</w:t>
      </w:r>
      <w:r>
        <w:t xml:space="preserve">. </w:t>
      </w:r>
      <w:r w:rsidR="008C55EB">
        <w:t xml:space="preserve">It seems this </w:t>
      </w:r>
      <w:r w:rsidR="00696877">
        <w:t xml:space="preserve">ambition </w:t>
      </w:r>
      <w:r w:rsidR="008C55EB">
        <w:t xml:space="preserve">is relatively new found, as told by her tutor as an </w:t>
      </w:r>
      <w:r w:rsidR="001E7E69">
        <w:t>OW</w:t>
      </w:r>
      <w:r w:rsidR="00BE3365">
        <w:t xml:space="preserve"> when sharing a growth story</w:t>
      </w:r>
      <w:r w:rsidR="00F73A88">
        <w:t xml:space="preserve">; </w:t>
      </w:r>
      <w:r w:rsidR="008C55EB">
        <w:t>“</w:t>
      </w:r>
      <w:r w:rsidR="008C55EB">
        <w:rPr>
          <w:i/>
        </w:rPr>
        <w:t>we</w:t>
      </w:r>
      <w:r w:rsidR="00E413B8" w:rsidRPr="006C74D5">
        <w:rPr>
          <w:i/>
        </w:rPr>
        <w:t xml:space="preserve"> were doing the review... The first time we did it you had no idea of what you wanted to do and then last </w:t>
      </w:r>
      <w:r w:rsidR="008C55EB">
        <w:rPr>
          <w:i/>
        </w:rPr>
        <w:t>week</w:t>
      </w:r>
      <w:r w:rsidR="00E413B8" w:rsidRPr="006C74D5">
        <w:rPr>
          <w:i/>
        </w:rPr>
        <w:t xml:space="preserve"> she was like</w:t>
      </w:r>
      <w:r w:rsidR="00F73A88">
        <w:rPr>
          <w:i/>
        </w:rPr>
        <w:t>.</w:t>
      </w:r>
      <w:r w:rsidR="00E413B8" w:rsidRPr="006C74D5">
        <w:rPr>
          <w:i/>
        </w:rPr>
        <w:t xml:space="preserve"> </w:t>
      </w:r>
      <w:r w:rsidR="008C55EB">
        <w:rPr>
          <w:i/>
        </w:rPr>
        <w:t>YouTuber”</w:t>
      </w:r>
      <w:r w:rsidR="00F73A88">
        <w:rPr>
          <w:i/>
        </w:rPr>
        <w:t xml:space="preserve"> </w:t>
      </w:r>
      <w:r w:rsidR="00F73A88">
        <w:t>(</w:t>
      </w:r>
      <w:r w:rsidR="008C55EB">
        <w:rPr>
          <w:i/>
        </w:rPr>
        <w:t>577)</w:t>
      </w:r>
      <w:r w:rsidR="00E413B8" w:rsidRPr="006C74D5">
        <w:t>.</w:t>
      </w:r>
      <w:r w:rsidR="00696877">
        <w:t xml:space="preserve"> I reflected on how in </w:t>
      </w:r>
      <w:r w:rsidR="00F73A88">
        <w:t xml:space="preserve">the </w:t>
      </w:r>
      <w:r w:rsidR="00696877">
        <w:t xml:space="preserve">earlier stages of </w:t>
      </w:r>
      <w:r w:rsidR="00F73A88">
        <w:t>her</w:t>
      </w:r>
      <w:r w:rsidR="00696877">
        <w:t xml:space="preserve"> CFS diagnosis, Bonnie may have been unable to envisage a future, with a sense of hopelessness and loss of direction in the </w:t>
      </w:r>
      <w:r w:rsidR="00056CC9" w:rsidRPr="00056CC9">
        <w:rPr>
          <w:shd w:val="clear" w:color="auto" w:fill="FFD966" w:themeFill="accent4" w:themeFillTint="99"/>
        </w:rPr>
        <w:t>‘</w:t>
      </w:r>
      <w:r w:rsidR="00696877" w:rsidRPr="00056CC9">
        <w:rPr>
          <w:shd w:val="clear" w:color="auto" w:fill="FFD966" w:themeFill="accent4" w:themeFillTint="99"/>
        </w:rPr>
        <w:t>narrative wreckage</w:t>
      </w:r>
      <w:r w:rsidR="00056CC9" w:rsidRPr="00056CC9">
        <w:rPr>
          <w:shd w:val="clear" w:color="auto" w:fill="FFD966" w:themeFill="accent4" w:themeFillTint="99"/>
        </w:rPr>
        <w:t>’</w:t>
      </w:r>
      <w:r w:rsidR="00C468B6">
        <w:t xml:space="preserve"> (Frank, 1995</w:t>
      </w:r>
      <w:r w:rsidR="00654D72">
        <w:t>; Crossley, 2000</w:t>
      </w:r>
      <w:r w:rsidR="00C468B6">
        <w:t>)</w:t>
      </w:r>
      <w:r w:rsidR="00696877">
        <w:t xml:space="preserve">. However, in more recent episodes </w:t>
      </w:r>
      <w:r w:rsidR="00F73A88">
        <w:t>of</w:t>
      </w:r>
      <w:r w:rsidR="00696877">
        <w:t xml:space="preserve"> her life story, she </w:t>
      </w:r>
      <w:r w:rsidR="00F73A88">
        <w:t xml:space="preserve">appears to </w:t>
      </w:r>
      <w:r w:rsidR="00696877">
        <w:t>envision plans and hopes</w:t>
      </w:r>
      <w:r w:rsidR="00BE3365">
        <w:t>, with a more defined goal and aspirational vision</w:t>
      </w:r>
      <w:r w:rsidR="00696877">
        <w:t xml:space="preserve">.  This shift could be </w:t>
      </w:r>
      <w:r w:rsidR="00F73A88">
        <w:t xml:space="preserve">attributed to </w:t>
      </w:r>
      <w:r w:rsidR="00696877">
        <w:t>a</w:t>
      </w:r>
      <w:r w:rsidR="001E7E69">
        <w:t xml:space="preserve"> </w:t>
      </w:r>
      <w:r w:rsidR="00696877">
        <w:t xml:space="preserve">positive adjustment to life with illness, </w:t>
      </w:r>
      <w:r w:rsidR="001E7E69">
        <w:t xml:space="preserve">beginning to develop a </w:t>
      </w:r>
      <w:r w:rsidR="00696877">
        <w:t xml:space="preserve">resilience </w:t>
      </w:r>
      <w:r w:rsidR="00F73A88">
        <w:t xml:space="preserve">and resistance </w:t>
      </w:r>
      <w:r w:rsidR="00696877">
        <w:t xml:space="preserve">against the adversities of CFS. </w:t>
      </w:r>
    </w:p>
    <w:p w14:paraId="6AED11CA" w14:textId="23D05D62" w:rsidR="00AE0E36" w:rsidRDefault="00AE0E36" w:rsidP="00F73A88">
      <w:pPr>
        <w:spacing w:line="360" w:lineRule="auto"/>
      </w:pPr>
    </w:p>
    <w:p w14:paraId="0B9B3AC4" w14:textId="5D2A3397" w:rsidR="00AE0E36" w:rsidRDefault="00AE0E36" w:rsidP="00F73A88">
      <w:pPr>
        <w:spacing w:line="360" w:lineRule="auto"/>
      </w:pPr>
    </w:p>
    <w:p w14:paraId="3709FF26" w14:textId="158E1FBC" w:rsidR="00AE0E36" w:rsidRDefault="00AE0E36" w:rsidP="00F73A88">
      <w:pPr>
        <w:spacing w:line="360" w:lineRule="auto"/>
      </w:pPr>
    </w:p>
    <w:p w14:paraId="08643B5A" w14:textId="0845AD30" w:rsidR="00AE0E36" w:rsidRDefault="00AE0E36" w:rsidP="00F73A88">
      <w:pPr>
        <w:spacing w:line="360" w:lineRule="auto"/>
      </w:pPr>
    </w:p>
    <w:p w14:paraId="7411B478" w14:textId="66455BF9" w:rsidR="00AE0E36" w:rsidRDefault="00AE0E36" w:rsidP="00F73A88">
      <w:pPr>
        <w:spacing w:line="360" w:lineRule="auto"/>
      </w:pPr>
    </w:p>
    <w:p w14:paraId="0DE64D61" w14:textId="77777777" w:rsidR="00AE0E36" w:rsidRDefault="00AE0E36" w:rsidP="00F73A88">
      <w:pPr>
        <w:spacing w:line="360" w:lineRule="auto"/>
      </w:pPr>
    </w:p>
    <w:p w14:paraId="34194160" w14:textId="38C9A1C9" w:rsidR="001B573A" w:rsidRPr="00AE0E36" w:rsidRDefault="00C468B6" w:rsidP="00AE0E36">
      <w:pPr>
        <w:keepNext/>
        <w:keepLines/>
        <w:spacing w:before="40" w:after="0"/>
        <w:outlineLvl w:val="3"/>
        <w:rPr>
          <w:rFonts w:asciiTheme="majorHAnsi" w:eastAsiaTheme="majorEastAsia" w:hAnsiTheme="majorHAnsi" w:cstheme="majorBidi"/>
          <w:i/>
          <w:iCs/>
          <w:sz w:val="20"/>
        </w:rPr>
      </w:pPr>
      <w:r>
        <w:rPr>
          <w:rFonts w:asciiTheme="majorHAnsi" w:eastAsiaTheme="majorEastAsia" w:hAnsiTheme="majorHAnsi" w:cstheme="majorBidi"/>
          <w:b/>
          <w:i/>
          <w:iCs/>
          <w:sz w:val="20"/>
        </w:rPr>
        <w:lastRenderedPageBreak/>
        <w:t xml:space="preserve">                 </w:t>
      </w:r>
      <w:r w:rsidRPr="00C468B6">
        <w:rPr>
          <w:rFonts w:asciiTheme="majorHAnsi" w:eastAsiaTheme="majorEastAsia" w:hAnsiTheme="majorHAnsi" w:cstheme="majorBidi"/>
          <w:b/>
          <w:i/>
          <w:iCs/>
          <w:sz w:val="20"/>
        </w:rPr>
        <w:t>Image 4:</w:t>
      </w:r>
      <w:r w:rsidRPr="00C468B6">
        <w:rPr>
          <w:rFonts w:asciiTheme="majorHAnsi" w:eastAsiaTheme="majorEastAsia" w:hAnsiTheme="majorHAnsi" w:cstheme="majorBidi"/>
          <w:i/>
          <w:iCs/>
          <w:sz w:val="20"/>
        </w:rPr>
        <w:t xml:space="preserve"> </w:t>
      </w:r>
      <w:r w:rsidR="001B573A" w:rsidRPr="00C468B6">
        <w:rPr>
          <w:rFonts w:asciiTheme="majorHAnsi" w:eastAsiaTheme="majorEastAsia" w:hAnsiTheme="majorHAnsi" w:cstheme="majorBidi"/>
          <w:i/>
          <w:iCs/>
          <w:sz w:val="20"/>
        </w:rPr>
        <w:t xml:space="preserve">Bonnie’s </w:t>
      </w:r>
      <w:r w:rsidR="00ED2949">
        <w:rPr>
          <w:rFonts w:asciiTheme="majorHAnsi" w:eastAsiaTheme="majorEastAsia" w:hAnsiTheme="majorHAnsi" w:cstheme="majorBidi"/>
          <w:i/>
          <w:iCs/>
          <w:sz w:val="20"/>
        </w:rPr>
        <w:t xml:space="preserve">threaded </w:t>
      </w:r>
      <w:r w:rsidR="001B573A" w:rsidRPr="00C468B6">
        <w:rPr>
          <w:rFonts w:asciiTheme="majorHAnsi" w:eastAsiaTheme="majorEastAsia" w:hAnsiTheme="majorHAnsi" w:cstheme="majorBidi"/>
          <w:i/>
          <w:iCs/>
          <w:sz w:val="20"/>
        </w:rPr>
        <w:t>life story beads</w:t>
      </w:r>
      <w:r w:rsidR="00AE0E36" w:rsidRPr="001B573A">
        <w:rPr>
          <w:noProof/>
        </w:rPr>
        <mc:AlternateContent>
          <mc:Choice Requires="wpg">
            <w:drawing>
              <wp:anchor distT="0" distB="0" distL="114300" distR="114300" simplePos="0" relativeHeight="251673600" behindDoc="0" locked="0" layoutInCell="1" allowOverlap="1" wp14:anchorId="362C1D51" wp14:editId="64DC3188">
                <wp:simplePos x="0" y="0"/>
                <wp:positionH relativeFrom="column">
                  <wp:posOffset>38100</wp:posOffset>
                </wp:positionH>
                <wp:positionV relativeFrom="paragraph">
                  <wp:posOffset>290195</wp:posOffset>
                </wp:positionV>
                <wp:extent cx="5572125" cy="308610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5572125" cy="3086100"/>
                          <a:chOff x="0" y="0"/>
                          <a:chExt cx="5730875" cy="3190875"/>
                        </a:xfrm>
                      </wpg:grpSpPr>
                      <pic:pic xmlns:pic="http://schemas.openxmlformats.org/drawingml/2006/picture">
                        <pic:nvPicPr>
                          <pic:cNvPr id="16" name="Picture 16"/>
                          <pic:cNvPicPr>
                            <a:picLocks noChangeAspect="1"/>
                          </pic:cNvPicPr>
                        </pic:nvPicPr>
                        <pic:blipFill rotWithShape="1">
                          <a:blip r:embed="rId33">
                            <a:extLst>
                              <a:ext uri="{28A0092B-C50C-407E-A947-70E740481C1C}">
                                <a14:useLocalDpi xmlns:a14="http://schemas.microsoft.com/office/drawing/2010/main" val="0"/>
                              </a:ext>
                            </a:extLst>
                          </a:blip>
                          <a:srcRect t="18163" b="55698"/>
                          <a:stretch/>
                        </pic:blipFill>
                        <pic:spPr bwMode="auto">
                          <a:xfrm>
                            <a:off x="0" y="1009650"/>
                            <a:ext cx="573087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4">
                            <a:extLst>
                              <a:ext uri="{28A0092B-C50C-407E-A947-70E740481C1C}">
                                <a14:useLocalDpi xmlns:a14="http://schemas.microsoft.com/office/drawing/2010/main" val="0"/>
                              </a:ext>
                            </a:extLst>
                          </a:blip>
                          <a:srcRect t="28131" b="50160"/>
                          <a:stretch/>
                        </pic:blipFill>
                        <pic:spPr bwMode="auto">
                          <a:xfrm>
                            <a:off x="0" y="0"/>
                            <a:ext cx="573087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35">
                            <a:extLst>
                              <a:ext uri="{28A0092B-C50C-407E-A947-70E740481C1C}">
                                <a14:useLocalDpi xmlns:a14="http://schemas.microsoft.com/office/drawing/2010/main" val="0"/>
                              </a:ext>
                            </a:extLst>
                          </a:blip>
                          <a:srcRect t="33225" b="43737"/>
                          <a:stretch/>
                        </pic:blipFill>
                        <pic:spPr bwMode="auto">
                          <a:xfrm>
                            <a:off x="0" y="2200275"/>
                            <a:ext cx="5730875" cy="990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C859E4" id="Group 15" o:spid="_x0000_s1026" style="position:absolute;margin-left:3pt;margin-top:22.85pt;width:438.75pt;height:243pt;z-index:251673600;mso-width-relative:margin;mso-height-relative:margin" coordsize="57308,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sAhAABAQEBAQECAQECAwICAgMEAwMDAwQFBAQEBAQFBgUFBQUFBQYGBgYGBgYG&#10;BwcHBwcHCAgICAgJCQkJCQkJCQkJAQEBAQICAgQCAgQJBgUGCQkJCQkJCQkJCQkJCQkJCQkJCQkJ&#10;CQkJCQkJCQkJCQkJCQkJCQkJCQkJCQkJCQkJCQn/3QAEACj/wAARCAHgAoA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AIQAAQEBAQEBAgEBAgMCAgIDBAMD&#10;AwMEBQQEBAQEBQYFBQUFBQUGBgYGBgYGBgcHBwcHBwgICAgICQkJCQkJCQkJCQEBAQECAgIEAgIE&#10;CQYFBgkJCQkJCQkJCQkJCQkJCQkJCQkJCQkJCQkJCQkJCQkJCQkJCQkJCQkJCQkJCQkJCQkJ/90A&#10;BAAo/8AAEQgB4AKA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BAQEBAQECAQECAwICAgMEAwMDAwQFBAQEBAQFBgUFBQUF&#10;BQYGBgYGBgYGBwcHBwcHCAgICAgJCQkJCQkJCQkJAQEBAQICAgQCAgQJBgUGCQkJCQkJCQkJCQkJ&#10;CQkJCQkJCQkJCQkJCQkJCQkJCQkJCQkJCQkJCQkJCQkJCQkJCQn/3QAEACj/wAARCAHgAoADASIA&#10;AhEBAxE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0096;width:57308;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">
                  <v:imagedata r:id="rId36" o:title="" croptop="11903f" cropbottom="36502f"/>
                </v:shape>
                <v:shape id="Picture 17" o:spid="_x0000_s1028" type="#_x0000_t75" style="position:absolute;width:57308;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">
                  <v:imagedata r:id="rId37" o:title="" croptop="18436f" cropbottom="32873f"/>
                </v:shape>
                <v:shape id="Picture 18" o:spid="_x0000_s1029" type="#_x0000_t75" style="position:absolute;top:22002;width:5730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">
                  <v:imagedata r:id="rId38" o:title="" croptop="21774f" cropbottom="28663f"/>
                </v:shape>
                <w10:wrap type="square"/>
              </v:group>
            </w:pict>
          </mc:Fallback>
        </mc:AlternateContent>
      </w:r>
    </w:p>
    <w:p w14:paraId="47EDCD33"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08E608C1"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7BEA84D0"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6EF6224F"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738F2F8D"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572021FE"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06C4EB2A" w14:textId="77777777" w:rsidR="001B573A" w:rsidRPr="001B573A" w:rsidRDefault="001B573A" w:rsidP="001B573A">
      <w:pPr>
        <w:rPr>
          <w:rFonts w:asciiTheme="majorHAnsi" w:eastAsiaTheme="majorEastAsia" w:hAnsiTheme="majorHAnsi" w:cstheme="majorBidi"/>
          <w:i/>
          <w:iCs/>
          <w:color w:val="2F5496" w:themeColor="accent1" w:themeShade="BF"/>
        </w:rPr>
      </w:pPr>
    </w:p>
    <w:p w14:paraId="4238E074" w14:textId="77777777" w:rsidR="001E7E69" w:rsidRDefault="001E7E69">
      <w:pPr>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br w:type="page"/>
      </w:r>
    </w:p>
    <w:p w14:paraId="306E2D20" w14:textId="6E03A8D9" w:rsidR="001B573A" w:rsidRPr="001B573A" w:rsidRDefault="00BD7285" w:rsidP="001B573A">
      <w:pPr>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lastRenderedPageBreak/>
        <w:t xml:space="preserve">5.3.2 </w:t>
      </w:r>
      <w:r w:rsidR="001B573A" w:rsidRPr="001B573A">
        <w:rPr>
          <w:rFonts w:asciiTheme="majorHAnsi" w:eastAsiaTheme="majorEastAsia" w:hAnsiTheme="majorHAnsi" w:cstheme="majorBidi"/>
          <w:i/>
          <w:iCs/>
          <w:color w:val="2F5496" w:themeColor="accent1" w:themeShade="BF"/>
        </w:rPr>
        <w:t xml:space="preserve">Challenge story- ‘How I </w:t>
      </w:r>
      <w:r w:rsidR="007B5491">
        <w:rPr>
          <w:rFonts w:asciiTheme="majorHAnsi" w:eastAsiaTheme="majorEastAsia" w:hAnsiTheme="majorHAnsi" w:cstheme="majorBidi"/>
          <w:i/>
          <w:iCs/>
          <w:color w:val="2F5496" w:themeColor="accent1" w:themeShade="BF"/>
        </w:rPr>
        <w:t>g</w:t>
      </w:r>
      <w:r w:rsidR="001B573A" w:rsidRPr="001B573A">
        <w:rPr>
          <w:rFonts w:asciiTheme="majorHAnsi" w:eastAsiaTheme="majorEastAsia" w:hAnsiTheme="majorHAnsi" w:cstheme="majorBidi"/>
          <w:i/>
          <w:iCs/>
          <w:color w:val="2F5496" w:themeColor="accent1" w:themeShade="BF"/>
        </w:rPr>
        <w:t xml:space="preserve">ot better’ </w:t>
      </w:r>
    </w:p>
    <w:p w14:paraId="0DC5EF1B" w14:textId="58FEF649" w:rsidR="001B573A" w:rsidRDefault="001B573A" w:rsidP="001B573A">
      <w:pPr>
        <w:spacing w:line="360" w:lineRule="auto"/>
      </w:pPr>
      <w:r w:rsidRPr="001B573A">
        <w:t>Bonnie entitled her story, the ‘</w:t>
      </w:r>
      <w:r w:rsidR="00654D72">
        <w:t>H</w:t>
      </w:r>
      <w:r w:rsidRPr="001B573A">
        <w:t xml:space="preserve">ow I got better’ story (the </w:t>
      </w:r>
      <w:r w:rsidR="00ED2949">
        <w:t>photograph</w:t>
      </w:r>
      <w:r w:rsidRPr="001B573A">
        <w:t xml:space="preserve"> was taken after the beads had been threaded</w:t>
      </w:r>
      <w:r w:rsidR="00793587">
        <w:t xml:space="preserve">). </w:t>
      </w:r>
      <w:r w:rsidR="001363C1">
        <w:t xml:space="preserve"> </w:t>
      </w:r>
    </w:p>
    <w:p w14:paraId="0D557683" w14:textId="1A09DB33" w:rsidR="00872609" w:rsidRPr="001B573A" w:rsidRDefault="00872609" w:rsidP="001B573A">
      <w:pPr>
        <w:spacing w:line="360" w:lineRule="auto"/>
      </w:pPr>
    </w:p>
    <w:p w14:paraId="7D72A769" w14:textId="03B07E3B" w:rsidR="001B573A" w:rsidRPr="00872609" w:rsidRDefault="00872609" w:rsidP="001B573A">
      <w:pPr>
        <w:spacing w:line="360" w:lineRule="auto"/>
        <w:rPr>
          <w:i/>
        </w:rPr>
      </w:pPr>
      <w:r w:rsidRPr="00872609">
        <w:rPr>
          <w:b/>
          <w:i/>
          <w:noProof/>
        </w:rPr>
        <w:drawing>
          <wp:anchor distT="0" distB="0" distL="114300" distR="114300" simplePos="0" relativeHeight="251675648" behindDoc="0" locked="0" layoutInCell="1" allowOverlap="1" wp14:anchorId="62779665" wp14:editId="596BC4FD">
            <wp:simplePos x="0" y="0"/>
            <wp:positionH relativeFrom="column">
              <wp:posOffset>539115</wp:posOffset>
            </wp:positionH>
            <wp:positionV relativeFrom="paragraph">
              <wp:posOffset>257175</wp:posOffset>
            </wp:positionV>
            <wp:extent cx="3754120" cy="68764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2559" r="14651"/>
                    <a:stretch/>
                  </pic:blipFill>
                  <pic:spPr bwMode="auto">
                    <a:xfrm>
                      <a:off x="0" y="0"/>
                      <a:ext cx="3754120" cy="687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rPr>
        <w:t xml:space="preserve">                 </w:t>
      </w:r>
      <w:r w:rsidR="00ED2949">
        <w:rPr>
          <w:b/>
          <w:i/>
        </w:rPr>
        <w:t xml:space="preserve"> </w:t>
      </w:r>
      <w:r w:rsidRPr="006A1A5B">
        <w:rPr>
          <w:b/>
          <w:i/>
          <w:sz w:val="20"/>
        </w:rPr>
        <w:t>Image 5:</w:t>
      </w:r>
      <w:r w:rsidRPr="006A1A5B">
        <w:rPr>
          <w:i/>
          <w:sz w:val="20"/>
        </w:rPr>
        <w:t xml:space="preserve"> Bonnie’s challenge story sheet</w:t>
      </w:r>
    </w:p>
    <w:p w14:paraId="328D67B9" w14:textId="5D6B02E0" w:rsidR="001B573A" w:rsidRPr="001B573A" w:rsidRDefault="001B573A" w:rsidP="001B573A">
      <w:pPr>
        <w:spacing w:line="360" w:lineRule="auto"/>
      </w:pPr>
    </w:p>
    <w:p w14:paraId="75D0F25B" w14:textId="77777777" w:rsidR="001B573A" w:rsidRPr="001B573A" w:rsidRDefault="001B573A" w:rsidP="001B573A">
      <w:pPr>
        <w:spacing w:line="360" w:lineRule="auto"/>
      </w:pPr>
    </w:p>
    <w:p w14:paraId="6BEE7834" w14:textId="77777777" w:rsidR="001B573A" w:rsidRPr="001B573A" w:rsidRDefault="001B573A" w:rsidP="001B573A">
      <w:pPr>
        <w:spacing w:line="360" w:lineRule="auto"/>
      </w:pPr>
    </w:p>
    <w:p w14:paraId="36865981" w14:textId="77777777" w:rsidR="001B573A" w:rsidRPr="001B573A" w:rsidRDefault="001B573A" w:rsidP="001B573A">
      <w:pPr>
        <w:spacing w:line="360" w:lineRule="auto"/>
      </w:pPr>
    </w:p>
    <w:p w14:paraId="5B247205" w14:textId="77777777" w:rsidR="001B573A" w:rsidRPr="001B573A" w:rsidRDefault="001B573A" w:rsidP="001B573A">
      <w:pPr>
        <w:spacing w:line="360" w:lineRule="auto"/>
      </w:pPr>
    </w:p>
    <w:p w14:paraId="20370096" w14:textId="77777777" w:rsidR="001B573A" w:rsidRPr="001B573A" w:rsidRDefault="001B573A" w:rsidP="001B573A">
      <w:pPr>
        <w:spacing w:line="360" w:lineRule="auto"/>
      </w:pPr>
    </w:p>
    <w:p w14:paraId="791E3B01" w14:textId="77777777" w:rsidR="001B573A" w:rsidRPr="001B573A" w:rsidRDefault="001B573A" w:rsidP="001B573A">
      <w:pPr>
        <w:spacing w:line="360" w:lineRule="auto"/>
      </w:pPr>
    </w:p>
    <w:p w14:paraId="17CA7E44" w14:textId="77777777" w:rsidR="001B573A" w:rsidRPr="001B573A" w:rsidRDefault="001B573A" w:rsidP="001B573A">
      <w:pPr>
        <w:spacing w:line="360" w:lineRule="auto"/>
      </w:pPr>
    </w:p>
    <w:p w14:paraId="4E5AB591" w14:textId="77777777" w:rsidR="001B573A" w:rsidRPr="001B573A" w:rsidRDefault="001B573A" w:rsidP="001B573A">
      <w:pPr>
        <w:spacing w:line="360" w:lineRule="auto"/>
      </w:pPr>
    </w:p>
    <w:p w14:paraId="08F464BB" w14:textId="77777777" w:rsidR="001B573A" w:rsidRPr="001B573A" w:rsidRDefault="001B573A" w:rsidP="001B573A">
      <w:pPr>
        <w:spacing w:line="360" w:lineRule="auto"/>
      </w:pPr>
    </w:p>
    <w:p w14:paraId="22C90060" w14:textId="77777777" w:rsidR="001B573A" w:rsidRPr="001B573A" w:rsidRDefault="001B573A" w:rsidP="001B573A">
      <w:pPr>
        <w:spacing w:line="360" w:lineRule="auto"/>
      </w:pPr>
    </w:p>
    <w:p w14:paraId="14201D52" w14:textId="77777777" w:rsidR="001B573A" w:rsidRPr="001B573A" w:rsidRDefault="001B573A" w:rsidP="001B573A">
      <w:pPr>
        <w:spacing w:line="360" w:lineRule="auto"/>
      </w:pPr>
    </w:p>
    <w:p w14:paraId="2F11A057" w14:textId="77777777" w:rsidR="001B573A" w:rsidRPr="001B573A" w:rsidRDefault="001B573A" w:rsidP="001B573A">
      <w:pPr>
        <w:spacing w:line="360" w:lineRule="auto"/>
      </w:pPr>
    </w:p>
    <w:p w14:paraId="5241035E" w14:textId="77777777" w:rsidR="001B573A" w:rsidRPr="001B573A" w:rsidRDefault="001B573A" w:rsidP="001B573A">
      <w:pPr>
        <w:spacing w:line="360" w:lineRule="auto"/>
      </w:pPr>
    </w:p>
    <w:p w14:paraId="232B1E38" w14:textId="77777777" w:rsidR="001B573A" w:rsidRPr="001B573A" w:rsidRDefault="001B573A" w:rsidP="001B573A">
      <w:pPr>
        <w:spacing w:line="360" w:lineRule="auto"/>
      </w:pPr>
    </w:p>
    <w:p w14:paraId="4833017E" w14:textId="77777777" w:rsidR="001B573A" w:rsidRPr="001B573A" w:rsidRDefault="001B573A" w:rsidP="001B573A">
      <w:pPr>
        <w:spacing w:line="360" w:lineRule="auto"/>
      </w:pPr>
    </w:p>
    <w:p w14:paraId="67CD0C9F" w14:textId="77777777" w:rsidR="001B573A" w:rsidRPr="001B573A" w:rsidRDefault="001B573A" w:rsidP="001B573A">
      <w:pPr>
        <w:spacing w:line="360" w:lineRule="auto"/>
      </w:pPr>
    </w:p>
    <w:p w14:paraId="31304AF3" w14:textId="77777777" w:rsidR="00EC4692" w:rsidRDefault="00EC4692" w:rsidP="001B573A">
      <w:pPr>
        <w:rPr>
          <w:noProof/>
          <w:shd w:val="clear" w:color="auto" w:fill="D9D9D9" w:themeFill="background1" w:themeFillShade="D9"/>
        </w:rPr>
      </w:pPr>
    </w:p>
    <w:p w14:paraId="43624F32" w14:textId="77777777" w:rsidR="00EC4692" w:rsidRDefault="00EC4692" w:rsidP="001B573A">
      <w:pPr>
        <w:rPr>
          <w:noProof/>
          <w:shd w:val="clear" w:color="auto" w:fill="D9D9D9" w:themeFill="background1" w:themeFillShade="D9"/>
        </w:rPr>
      </w:pPr>
    </w:p>
    <w:p w14:paraId="66319DF2" w14:textId="77777777" w:rsidR="00EC4692" w:rsidRDefault="00EC4692" w:rsidP="001B573A">
      <w:pPr>
        <w:rPr>
          <w:noProof/>
          <w:shd w:val="clear" w:color="auto" w:fill="D9D9D9" w:themeFill="background1" w:themeFillShade="D9"/>
        </w:rPr>
      </w:pPr>
    </w:p>
    <w:p w14:paraId="480701F5" w14:textId="77777777" w:rsidR="00EC4692" w:rsidRDefault="00EC4692" w:rsidP="001B573A">
      <w:pPr>
        <w:rPr>
          <w:noProof/>
          <w:shd w:val="clear" w:color="auto" w:fill="D9D9D9" w:themeFill="background1" w:themeFillShade="D9"/>
        </w:rPr>
      </w:pPr>
    </w:p>
    <w:p w14:paraId="43299AA3" w14:textId="45214EE1" w:rsidR="001B573A" w:rsidRPr="00EC4692" w:rsidRDefault="001B573A" w:rsidP="001B573A">
      <w:pPr>
        <w:rPr>
          <w:i/>
          <w:noProof/>
        </w:rPr>
      </w:pPr>
      <w:r w:rsidRPr="00EC4692">
        <w:rPr>
          <w:b/>
          <w:i/>
          <w:noProof/>
          <w:shd w:val="clear" w:color="auto" w:fill="FFFFFF" w:themeFill="background1"/>
        </w:rPr>
        <w:lastRenderedPageBreak/>
        <w:t xml:space="preserve">Table </w:t>
      </w:r>
      <w:r w:rsidR="00EC4692">
        <w:rPr>
          <w:b/>
          <w:i/>
          <w:noProof/>
          <w:shd w:val="clear" w:color="auto" w:fill="FFFFFF" w:themeFill="background1"/>
        </w:rPr>
        <w:t>7</w:t>
      </w:r>
      <w:r w:rsidRPr="00EC4692">
        <w:rPr>
          <w:b/>
          <w:i/>
          <w:noProof/>
          <w:shd w:val="clear" w:color="auto" w:fill="FFFFFF" w:themeFill="background1"/>
        </w:rPr>
        <w:t>-</w:t>
      </w:r>
      <w:r w:rsidRPr="00EC4692">
        <w:rPr>
          <w:i/>
          <w:noProof/>
        </w:rPr>
        <w:t xml:space="preserve"> summary of Bonnie’s </w:t>
      </w:r>
      <w:r w:rsidR="00EC4692">
        <w:rPr>
          <w:i/>
          <w:noProof/>
        </w:rPr>
        <w:t xml:space="preserve">re-storied </w:t>
      </w:r>
      <w:r w:rsidRPr="00EC4692">
        <w:rPr>
          <w:i/>
          <w:noProof/>
        </w:rPr>
        <w:t>challenge story</w:t>
      </w:r>
    </w:p>
    <w:tbl>
      <w:tblPr>
        <w:tblStyle w:val="TableGrid"/>
        <w:tblW w:w="0" w:type="auto"/>
        <w:tblLook w:val="04A0" w:firstRow="1" w:lastRow="0" w:firstColumn="1" w:lastColumn="0" w:noHBand="0" w:noVBand="1"/>
      </w:tblPr>
      <w:tblGrid>
        <w:gridCol w:w="1768"/>
        <w:gridCol w:w="6533"/>
      </w:tblGrid>
      <w:tr w:rsidR="001B573A" w:rsidRPr="001B573A" w14:paraId="6C1B3952" w14:textId="77777777" w:rsidTr="00606E34">
        <w:tc>
          <w:tcPr>
            <w:tcW w:w="1838" w:type="dxa"/>
          </w:tcPr>
          <w:p w14:paraId="2E1E3E3A" w14:textId="77777777" w:rsidR="001B573A" w:rsidRPr="001B573A" w:rsidRDefault="001B573A" w:rsidP="001B573A">
            <w:pPr>
              <w:keepNext/>
              <w:keepLines/>
              <w:spacing w:before="40"/>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 xml:space="preserve">Chapter </w:t>
            </w:r>
          </w:p>
        </w:tc>
        <w:tc>
          <w:tcPr>
            <w:tcW w:w="7088" w:type="dxa"/>
          </w:tcPr>
          <w:p w14:paraId="5945F6D5" w14:textId="77777777" w:rsidR="001B573A" w:rsidRPr="001B573A" w:rsidRDefault="001B573A" w:rsidP="001B573A">
            <w:pPr>
              <w:keepNext/>
              <w:keepLines/>
              <w:spacing w:before="40"/>
              <w:outlineLvl w:val="4"/>
              <w:rPr>
                <w:rFonts w:asciiTheme="majorHAnsi" w:eastAsiaTheme="majorEastAsia" w:hAnsiTheme="majorHAnsi" w:cstheme="majorBidi"/>
                <w:color w:val="2F5496" w:themeColor="accent1" w:themeShade="BF"/>
              </w:rPr>
            </w:pPr>
            <w:r w:rsidRPr="001B573A">
              <w:rPr>
                <w:rFonts w:asciiTheme="majorHAnsi" w:eastAsiaTheme="majorEastAsia" w:hAnsiTheme="majorHAnsi" w:cstheme="majorBidi"/>
                <w:color w:val="2F5496" w:themeColor="accent1" w:themeShade="BF"/>
              </w:rPr>
              <w:t>Episode</w:t>
            </w:r>
          </w:p>
        </w:tc>
      </w:tr>
      <w:tr w:rsidR="001B573A" w:rsidRPr="001B573A" w14:paraId="1A53F775" w14:textId="77777777" w:rsidTr="00606E34">
        <w:tc>
          <w:tcPr>
            <w:tcW w:w="1838" w:type="dxa"/>
            <w:vMerge w:val="restart"/>
          </w:tcPr>
          <w:p w14:paraId="6B72E6DD" w14:textId="77777777" w:rsidR="001B573A" w:rsidRPr="00DB7F13" w:rsidRDefault="001B573A" w:rsidP="001B573A">
            <w:pPr>
              <w:rPr>
                <w:rFonts w:asciiTheme="majorHAnsi" w:hAnsiTheme="majorHAnsi" w:cstheme="majorHAnsi"/>
                <w:color w:val="2F5496" w:themeColor="accent1" w:themeShade="BF"/>
              </w:rPr>
            </w:pPr>
            <w:r w:rsidRPr="00DB7F13">
              <w:rPr>
                <w:rFonts w:asciiTheme="majorHAnsi" w:hAnsiTheme="majorHAnsi" w:cstheme="majorHAnsi"/>
                <w:color w:val="2F5496" w:themeColor="accent1" w:themeShade="BF"/>
              </w:rPr>
              <w:t>Beginning</w:t>
            </w:r>
          </w:p>
        </w:tc>
        <w:tc>
          <w:tcPr>
            <w:tcW w:w="7088" w:type="dxa"/>
          </w:tcPr>
          <w:p w14:paraId="320F91AA" w14:textId="77777777" w:rsidR="001B573A" w:rsidRPr="001B573A" w:rsidRDefault="001B573A" w:rsidP="001B573A">
            <w:r w:rsidRPr="001B573A">
              <w:t>I was ill. I didn’t get to see my friends</w:t>
            </w:r>
          </w:p>
        </w:tc>
      </w:tr>
      <w:tr w:rsidR="001B573A" w:rsidRPr="001B573A" w14:paraId="12058DDB" w14:textId="77777777" w:rsidTr="00606E34">
        <w:tc>
          <w:tcPr>
            <w:tcW w:w="1838" w:type="dxa"/>
            <w:vMerge/>
          </w:tcPr>
          <w:p w14:paraId="22490F09"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67D28357" w14:textId="77777777" w:rsidR="001B573A" w:rsidRPr="001B573A" w:rsidRDefault="001B573A" w:rsidP="001B573A">
            <w:r w:rsidRPr="001B573A">
              <w:t xml:space="preserve">I didn’t finish the lessons. </w:t>
            </w:r>
          </w:p>
        </w:tc>
      </w:tr>
      <w:tr w:rsidR="001B573A" w:rsidRPr="001B573A" w14:paraId="121CD459" w14:textId="77777777" w:rsidTr="00606E34">
        <w:tc>
          <w:tcPr>
            <w:tcW w:w="1838" w:type="dxa"/>
            <w:vMerge/>
          </w:tcPr>
          <w:p w14:paraId="7A1FB796"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2DD2FC11" w14:textId="39EE5922" w:rsidR="001B573A" w:rsidRPr="001B573A" w:rsidRDefault="001B573A" w:rsidP="001B573A">
            <w:r w:rsidRPr="001B573A">
              <w:t xml:space="preserve">Restricted activity </w:t>
            </w:r>
          </w:p>
        </w:tc>
      </w:tr>
      <w:tr w:rsidR="001B573A" w:rsidRPr="001B573A" w14:paraId="5D110575" w14:textId="77777777" w:rsidTr="00606E34">
        <w:tc>
          <w:tcPr>
            <w:tcW w:w="1838" w:type="dxa"/>
            <w:vMerge w:val="restart"/>
          </w:tcPr>
          <w:p w14:paraId="770B0856" w14:textId="77777777" w:rsidR="001B573A" w:rsidRPr="00DB7F13" w:rsidRDefault="001B573A" w:rsidP="001B573A">
            <w:pPr>
              <w:rPr>
                <w:rFonts w:asciiTheme="majorHAnsi" w:hAnsiTheme="majorHAnsi" w:cstheme="majorHAnsi"/>
                <w:color w:val="2F5496" w:themeColor="accent1" w:themeShade="BF"/>
              </w:rPr>
            </w:pPr>
            <w:r w:rsidRPr="00DB7F13">
              <w:rPr>
                <w:rFonts w:asciiTheme="majorHAnsi" w:hAnsiTheme="majorHAnsi" w:cstheme="majorHAnsi"/>
                <w:color w:val="2F5496" w:themeColor="accent1" w:themeShade="BF"/>
              </w:rPr>
              <w:t>Middle</w:t>
            </w:r>
          </w:p>
        </w:tc>
        <w:tc>
          <w:tcPr>
            <w:tcW w:w="7088" w:type="dxa"/>
          </w:tcPr>
          <w:p w14:paraId="7D4BB94F" w14:textId="77777777" w:rsidR="001B573A" w:rsidRPr="001B573A" w:rsidRDefault="001B573A" w:rsidP="001B573A">
            <w:r w:rsidRPr="001B573A">
              <w:t xml:space="preserve">Going for tests </w:t>
            </w:r>
          </w:p>
        </w:tc>
      </w:tr>
      <w:tr w:rsidR="001B573A" w:rsidRPr="001B573A" w14:paraId="6ED76790" w14:textId="77777777" w:rsidTr="00606E34">
        <w:tc>
          <w:tcPr>
            <w:tcW w:w="1838" w:type="dxa"/>
            <w:vMerge/>
          </w:tcPr>
          <w:p w14:paraId="710B39C9"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56B4BD84" w14:textId="77777777" w:rsidR="001B573A" w:rsidRPr="001B573A" w:rsidRDefault="001B573A" w:rsidP="001B573A">
            <w:r w:rsidRPr="001B573A">
              <w:t xml:space="preserve">Side effects; I couldn’t get up </w:t>
            </w:r>
          </w:p>
        </w:tc>
      </w:tr>
      <w:tr w:rsidR="001B573A" w:rsidRPr="001B573A" w14:paraId="4E9F572B" w14:textId="77777777" w:rsidTr="00606E34">
        <w:tc>
          <w:tcPr>
            <w:tcW w:w="1838" w:type="dxa"/>
            <w:vMerge/>
          </w:tcPr>
          <w:p w14:paraId="58ACEDC1"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7D29FB6C" w14:textId="5045C39C" w:rsidR="001B573A" w:rsidRPr="001B573A" w:rsidRDefault="001B573A" w:rsidP="001B573A">
            <w:r w:rsidRPr="001B573A">
              <w:t xml:space="preserve">Missing out; school were wondering where I was </w:t>
            </w:r>
          </w:p>
        </w:tc>
      </w:tr>
      <w:tr w:rsidR="001B573A" w:rsidRPr="001B573A" w14:paraId="140403E7" w14:textId="77777777" w:rsidTr="00606E34">
        <w:tc>
          <w:tcPr>
            <w:tcW w:w="1838" w:type="dxa"/>
            <w:vMerge w:val="restart"/>
          </w:tcPr>
          <w:p w14:paraId="51DFED0E" w14:textId="77777777" w:rsidR="001B573A" w:rsidRPr="00DB7F13" w:rsidRDefault="001B573A" w:rsidP="001B573A">
            <w:pPr>
              <w:rPr>
                <w:rFonts w:asciiTheme="majorHAnsi" w:hAnsiTheme="majorHAnsi" w:cstheme="majorHAnsi"/>
                <w:color w:val="2F5496" w:themeColor="accent1" w:themeShade="BF"/>
              </w:rPr>
            </w:pPr>
            <w:r w:rsidRPr="00DB7F13">
              <w:rPr>
                <w:rFonts w:asciiTheme="majorHAnsi" w:hAnsiTheme="majorHAnsi" w:cstheme="majorHAnsi"/>
                <w:color w:val="2F5496" w:themeColor="accent1" w:themeShade="BF"/>
              </w:rPr>
              <w:t>Where I am now</w:t>
            </w:r>
          </w:p>
        </w:tc>
        <w:tc>
          <w:tcPr>
            <w:tcW w:w="7088" w:type="dxa"/>
          </w:tcPr>
          <w:p w14:paraId="16960329" w14:textId="79A0A859" w:rsidR="001B573A" w:rsidRPr="001B573A" w:rsidRDefault="001B573A" w:rsidP="001B573A">
            <w:r w:rsidRPr="001B573A">
              <w:t>Pacing knowledge and ways to manage CFS</w:t>
            </w:r>
          </w:p>
        </w:tc>
      </w:tr>
      <w:tr w:rsidR="001B573A" w:rsidRPr="001B573A" w14:paraId="143DF817" w14:textId="77777777" w:rsidTr="00606E34">
        <w:tc>
          <w:tcPr>
            <w:tcW w:w="1838" w:type="dxa"/>
            <w:vMerge/>
          </w:tcPr>
          <w:p w14:paraId="79167DBF"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6EE2F781" w14:textId="77777777" w:rsidR="001B573A" w:rsidRPr="001B573A" w:rsidRDefault="001B573A" w:rsidP="001B573A">
            <w:r w:rsidRPr="001B573A">
              <w:t xml:space="preserve">Pacing group: Other children who had it </w:t>
            </w:r>
          </w:p>
        </w:tc>
      </w:tr>
      <w:tr w:rsidR="001B573A" w:rsidRPr="001B573A" w14:paraId="10D5FCF1" w14:textId="77777777" w:rsidTr="00606E34">
        <w:tc>
          <w:tcPr>
            <w:tcW w:w="1838" w:type="dxa"/>
            <w:vMerge/>
          </w:tcPr>
          <w:p w14:paraId="2863574F" w14:textId="77777777" w:rsidR="001B573A" w:rsidRPr="00DB7F13" w:rsidRDefault="001B573A" w:rsidP="001B573A">
            <w:pPr>
              <w:rPr>
                <w:rFonts w:asciiTheme="majorHAnsi" w:hAnsiTheme="majorHAnsi" w:cstheme="majorHAnsi"/>
                <w:color w:val="2F5496" w:themeColor="accent1" w:themeShade="BF"/>
              </w:rPr>
            </w:pPr>
          </w:p>
        </w:tc>
        <w:tc>
          <w:tcPr>
            <w:tcW w:w="7088" w:type="dxa"/>
          </w:tcPr>
          <w:p w14:paraId="06193A15" w14:textId="77777777" w:rsidR="001B573A" w:rsidRPr="001B573A" w:rsidRDefault="001B573A" w:rsidP="001B573A">
            <w:r w:rsidRPr="001B573A">
              <w:t>Learning; home tutor and school</w:t>
            </w:r>
          </w:p>
        </w:tc>
      </w:tr>
      <w:tr w:rsidR="001B573A" w:rsidRPr="001B573A" w14:paraId="663B7B75" w14:textId="77777777" w:rsidTr="00606E34">
        <w:tc>
          <w:tcPr>
            <w:tcW w:w="1838" w:type="dxa"/>
            <w:vMerge w:val="restart"/>
          </w:tcPr>
          <w:p w14:paraId="7C555DB3" w14:textId="77777777" w:rsidR="001B573A" w:rsidRPr="00DB7F13" w:rsidRDefault="001B573A" w:rsidP="001B573A">
            <w:pPr>
              <w:rPr>
                <w:rFonts w:asciiTheme="majorHAnsi" w:hAnsiTheme="majorHAnsi" w:cstheme="majorHAnsi"/>
                <w:color w:val="2F5496" w:themeColor="accent1" w:themeShade="BF"/>
              </w:rPr>
            </w:pPr>
            <w:r w:rsidRPr="00DB7F13">
              <w:rPr>
                <w:rFonts w:asciiTheme="majorHAnsi" w:hAnsiTheme="majorHAnsi" w:cstheme="majorHAnsi"/>
                <w:color w:val="2F5496" w:themeColor="accent1" w:themeShade="BF"/>
              </w:rPr>
              <w:t>What is next</w:t>
            </w:r>
          </w:p>
        </w:tc>
        <w:tc>
          <w:tcPr>
            <w:tcW w:w="7088" w:type="dxa"/>
          </w:tcPr>
          <w:p w14:paraId="71F8860C" w14:textId="77777777" w:rsidR="001B573A" w:rsidRPr="001B573A" w:rsidRDefault="001B573A" w:rsidP="001B573A">
            <w:r w:rsidRPr="001B573A">
              <w:t xml:space="preserve">Going back to school </w:t>
            </w:r>
          </w:p>
        </w:tc>
      </w:tr>
      <w:tr w:rsidR="001B573A" w:rsidRPr="001B573A" w14:paraId="27A14CBD" w14:textId="77777777" w:rsidTr="00606E34">
        <w:tc>
          <w:tcPr>
            <w:tcW w:w="1838" w:type="dxa"/>
            <w:vMerge/>
          </w:tcPr>
          <w:p w14:paraId="12FC3683" w14:textId="77777777" w:rsidR="001B573A" w:rsidRPr="001B573A" w:rsidRDefault="001B573A" w:rsidP="001B573A"/>
        </w:tc>
        <w:tc>
          <w:tcPr>
            <w:tcW w:w="7088" w:type="dxa"/>
          </w:tcPr>
          <w:p w14:paraId="70C3EE7E" w14:textId="77777777" w:rsidR="001B573A" w:rsidRPr="001B573A" w:rsidRDefault="001B573A" w:rsidP="001B573A">
            <w:r w:rsidRPr="001B573A">
              <w:t>Seeing my friends and family more</w:t>
            </w:r>
          </w:p>
        </w:tc>
      </w:tr>
      <w:tr w:rsidR="001B573A" w:rsidRPr="001B573A" w14:paraId="63ACAEF5" w14:textId="77777777" w:rsidTr="00606E34">
        <w:tc>
          <w:tcPr>
            <w:tcW w:w="1838" w:type="dxa"/>
            <w:vMerge/>
          </w:tcPr>
          <w:p w14:paraId="7209B6F7" w14:textId="77777777" w:rsidR="001B573A" w:rsidRPr="001B573A" w:rsidRDefault="001B573A" w:rsidP="001B573A"/>
        </w:tc>
        <w:tc>
          <w:tcPr>
            <w:tcW w:w="7088" w:type="dxa"/>
          </w:tcPr>
          <w:p w14:paraId="79BD066E" w14:textId="370EC4A2" w:rsidR="001B573A" w:rsidRPr="001B573A" w:rsidRDefault="001B573A" w:rsidP="001B573A">
            <w:r w:rsidRPr="001B573A">
              <w:t>Music and singing</w:t>
            </w:r>
          </w:p>
        </w:tc>
      </w:tr>
    </w:tbl>
    <w:p w14:paraId="72C0D6BA" w14:textId="77777777" w:rsidR="001B573A" w:rsidRPr="001B573A" w:rsidRDefault="001B573A" w:rsidP="001B573A">
      <w:pPr>
        <w:spacing w:line="360" w:lineRule="auto"/>
      </w:pPr>
    </w:p>
    <w:p w14:paraId="40799AEC" w14:textId="721E4014" w:rsidR="001B573A" w:rsidRDefault="00BD7285" w:rsidP="00EC4692">
      <w:pPr>
        <w:pStyle w:val="Heading4"/>
        <w:spacing w:line="360" w:lineRule="auto"/>
      </w:pPr>
      <w:r>
        <w:t xml:space="preserve">5.3.2.1 </w:t>
      </w:r>
      <w:r w:rsidR="001B573A" w:rsidRPr="001B573A">
        <w:t>Categorical content analysis</w:t>
      </w:r>
    </w:p>
    <w:p w14:paraId="0046E281" w14:textId="04F1E073" w:rsidR="00CB1F3E" w:rsidRPr="001B573A" w:rsidRDefault="00CB1F3E" w:rsidP="00CB1F3E">
      <w:pPr>
        <w:spacing w:line="360" w:lineRule="auto"/>
        <w:rPr>
          <w:shd w:val="clear" w:color="auto" w:fill="C9C9C9" w:themeFill="accent3" w:themeFillTint="99"/>
        </w:rPr>
      </w:pPr>
      <w:r w:rsidRPr="001B573A">
        <w:t xml:space="preserve">Quotations to support theme identification can be found in </w:t>
      </w:r>
      <w:r w:rsidRPr="00674913">
        <w:rPr>
          <w:shd w:val="clear" w:color="auto" w:fill="FFFFFF" w:themeFill="background1"/>
        </w:rPr>
        <w:t>appendix 2</w:t>
      </w:r>
      <w:r w:rsidR="00674913" w:rsidRPr="00674913">
        <w:rPr>
          <w:shd w:val="clear" w:color="auto" w:fill="FFFFFF" w:themeFill="background1"/>
        </w:rPr>
        <w:t>7.</w:t>
      </w:r>
      <w:r w:rsidR="00674913">
        <w:rPr>
          <w:shd w:val="clear" w:color="auto" w:fill="C9C9C9" w:themeFill="accent3" w:themeFillTint="99"/>
        </w:rPr>
        <w:t xml:space="preserve"> </w:t>
      </w:r>
    </w:p>
    <w:p w14:paraId="29B9C53B" w14:textId="044090A6" w:rsidR="00EE3180" w:rsidRDefault="00EE3180" w:rsidP="00EE3180">
      <w:pPr>
        <w:pStyle w:val="Heading4"/>
        <w:rPr>
          <w:shd w:val="clear" w:color="auto" w:fill="FF9999"/>
        </w:rPr>
      </w:pPr>
      <w:r w:rsidRPr="00EE3180">
        <w:rPr>
          <w:shd w:val="clear" w:color="auto" w:fill="FF9999"/>
        </w:rPr>
        <w:t>Theme 6- Loss</w:t>
      </w:r>
    </w:p>
    <w:p w14:paraId="03928C68" w14:textId="301C0103" w:rsidR="00EE3180" w:rsidRDefault="00EE3180" w:rsidP="00EE3180"/>
    <w:p w14:paraId="64F417E3" w14:textId="3C19CB4F" w:rsidR="00EE3180" w:rsidRDefault="00EE3180" w:rsidP="00434AFC">
      <w:pPr>
        <w:pStyle w:val="Heading4"/>
        <w:spacing w:line="360" w:lineRule="auto"/>
      </w:pPr>
      <w:r>
        <w:t xml:space="preserve">Subtheme 6a- Social exclusion </w:t>
      </w:r>
    </w:p>
    <w:p w14:paraId="1FDCB620" w14:textId="250F6BBE" w:rsidR="00EE3180" w:rsidRPr="00434AFC" w:rsidRDefault="00EE3180" w:rsidP="00273F0D">
      <w:pPr>
        <w:spacing w:line="240" w:lineRule="auto"/>
        <w:ind w:left="709" w:right="1223"/>
        <w:rPr>
          <w:i/>
        </w:rPr>
      </w:pPr>
      <w:r>
        <w:t xml:space="preserve">1-C: </w:t>
      </w:r>
      <w:r w:rsidRPr="00434AFC">
        <w:rPr>
          <w:i/>
        </w:rPr>
        <w:t>I didn’t get to see my friends as often because I was ill and couldn’t</w:t>
      </w:r>
    </w:p>
    <w:p w14:paraId="09FB9A9C" w14:textId="337E971E" w:rsidR="004F3D0A" w:rsidRPr="00B34B81" w:rsidRDefault="004F3D0A" w:rsidP="00273F0D">
      <w:pPr>
        <w:tabs>
          <w:tab w:val="right" w:pos="4410"/>
        </w:tabs>
        <w:spacing w:line="240" w:lineRule="auto"/>
        <w:ind w:left="709" w:right="1223"/>
      </w:pPr>
      <w:r w:rsidRPr="00B34B81">
        <w:t>8</w:t>
      </w:r>
      <w:r w:rsidR="00434AFC">
        <w:t>-C</w:t>
      </w:r>
      <w:r w:rsidRPr="00B34B81">
        <w:t xml:space="preserve">: R- </w:t>
      </w:r>
      <w:r w:rsidRPr="00434AFC">
        <w:rPr>
          <w:i/>
        </w:rPr>
        <w:t>did that make you feel anything</w:t>
      </w:r>
      <w:r w:rsidR="00434AFC">
        <w:t xml:space="preserve">. </w:t>
      </w:r>
      <w:r w:rsidRPr="00B34B81">
        <w:t xml:space="preserve">B- </w:t>
      </w:r>
      <w:r w:rsidRPr="00434AFC">
        <w:rPr>
          <w:i/>
        </w:rPr>
        <w:t>Left out</w:t>
      </w:r>
      <w:r w:rsidRPr="00B34B81">
        <w:t xml:space="preserve"> </w:t>
      </w:r>
    </w:p>
    <w:p w14:paraId="7143A783" w14:textId="23917B53" w:rsidR="00EE3180" w:rsidRPr="00434AFC" w:rsidRDefault="00EE3180" w:rsidP="00273F0D">
      <w:pPr>
        <w:spacing w:line="240" w:lineRule="auto"/>
        <w:ind w:left="709" w:right="1223"/>
        <w:rPr>
          <w:i/>
        </w:rPr>
      </w:pPr>
      <w:r>
        <w:t xml:space="preserve">17-C: </w:t>
      </w:r>
      <w:r w:rsidRPr="00434AFC">
        <w:rPr>
          <w:i/>
        </w:rPr>
        <w:t>it was hard not seeing them. I was used to seeing them and playing with them and having fun.</w:t>
      </w:r>
    </w:p>
    <w:p w14:paraId="7498611A" w14:textId="396A03ED" w:rsidR="00EE3180" w:rsidRDefault="00434AFC" w:rsidP="00EE3180">
      <w:pPr>
        <w:spacing w:line="360" w:lineRule="auto"/>
      </w:pPr>
      <w:r>
        <w:t xml:space="preserve">For </w:t>
      </w:r>
      <w:r w:rsidR="00EE3180">
        <w:t>Bonnie</w:t>
      </w:r>
      <w:r>
        <w:t>,</w:t>
      </w:r>
      <w:r w:rsidR="00EE3180">
        <w:t xml:space="preserve"> stories of social exclusion </w:t>
      </w:r>
      <w:r w:rsidR="007B3C05">
        <w:t xml:space="preserve">are attributed to </w:t>
      </w:r>
      <w:r w:rsidR="00EE3180">
        <w:t>the impact of CFS on her day to day life. Withdrawn from school and social systems, Bonnie experiences reduced opportunities to participate, similar to findings by Van G</w:t>
      </w:r>
      <w:r w:rsidR="00941600">
        <w:t>e</w:t>
      </w:r>
      <w:r w:rsidR="00EE3180">
        <w:t>e</w:t>
      </w:r>
      <w:r w:rsidR="00941600">
        <w:t>l</w:t>
      </w:r>
      <w:r w:rsidR="00EE3180">
        <w:t xml:space="preserve">en et al. (2011) and Fuchs et al. (2013). </w:t>
      </w:r>
    </w:p>
    <w:p w14:paraId="0AF15275" w14:textId="58E92513" w:rsidR="00EE3180" w:rsidRDefault="00EE3180" w:rsidP="00EE3180">
      <w:pPr>
        <w:spacing w:line="360" w:lineRule="auto"/>
      </w:pPr>
      <w:r>
        <w:t>Her s</w:t>
      </w:r>
      <w:r w:rsidR="00434AFC">
        <w:t>tories</w:t>
      </w:r>
      <w:r>
        <w:t xml:space="preserve"> of social exclusion </w:t>
      </w:r>
      <w:r w:rsidR="00434AFC">
        <w:t>are</w:t>
      </w:r>
      <w:r>
        <w:t xml:space="preserve"> particularly present at the ‘beginning’ of the challenge story</w:t>
      </w:r>
      <w:r w:rsidR="007B3C05">
        <w:t>. P</w:t>
      </w:r>
      <w:r>
        <w:t xml:space="preserve">rolonged periods of school absence with little peer contact </w:t>
      </w:r>
      <w:r w:rsidR="00434AFC">
        <w:t xml:space="preserve">may have </w:t>
      </w:r>
      <w:r>
        <w:t>provoke</w:t>
      </w:r>
      <w:r w:rsidR="00434AFC">
        <w:t>d</w:t>
      </w:r>
      <w:r>
        <w:t xml:space="preserve"> </w:t>
      </w:r>
      <w:r w:rsidR="007B3C05">
        <w:t xml:space="preserve">these </w:t>
      </w:r>
      <w:r>
        <w:t xml:space="preserve">feelings of </w:t>
      </w:r>
      <w:r w:rsidR="007B3C05">
        <w:t>isolation</w:t>
      </w:r>
      <w:r>
        <w:t xml:space="preserve"> and social remoteness. Deprivation of peer and school contact </w:t>
      </w:r>
      <w:r w:rsidR="00434AFC">
        <w:t xml:space="preserve">perhaps </w:t>
      </w:r>
      <w:r>
        <w:t>marginalises Bonnie’s identity as a friend and pupil, instead reinforcing an illness identity.</w:t>
      </w:r>
      <w:r w:rsidR="00434AFC" w:rsidRPr="00434AFC">
        <w:t xml:space="preserve"> </w:t>
      </w:r>
      <w:r w:rsidR="007B3C05">
        <w:t>I</w:t>
      </w:r>
      <w:r w:rsidR="00434AFC">
        <w:t>t appears that Bonnie may still experience some social exclusion. I</w:t>
      </w:r>
      <w:r w:rsidR="00434AFC" w:rsidRPr="00434AFC">
        <w:t xml:space="preserve">n the ‘what’s next’ chapter, Bonnie shared a hope to see her </w:t>
      </w:r>
      <w:r w:rsidR="003A4087">
        <w:t>“</w:t>
      </w:r>
      <w:r w:rsidR="00434AFC" w:rsidRPr="003A4087">
        <w:rPr>
          <w:i/>
        </w:rPr>
        <w:t>friends and family more</w:t>
      </w:r>
      <w:r w:rsidR="003A4087">
        <w:t>”</w:t>
      </w:r>
      <w:r w:rsidR="00434AFC" w:rsidRPr="00434AFC">
        <w:t xml:space="preserve"> (13-C).</w:t>
      </w:r>
    </w:p>
    <w:p w14:paraId="6FBDFA46" w14:textId="663742BE" w:rsidR="00793587" w:rsidRDefault="00793587" w:rsidP="00EE3180">
      <w:pPr>
        <w:spacing w:line="360" w:lineRule="auto"/>
      </w:pPr>
    </w:p>
    <w:p w14:paraId="710861D7" w14:textId="77777777" w:rsidR="00793587" w:rsidRDefault="00793587" w:rsidP="00EE3180">
      <w:pPr>
        <w:spacing w:line="360" w:lineRule="auto"/>
      </w:pPr>
    </w:p>
    <w:p w14:paraId="69A3DDCB" w14:textId="057760C9" w:rsidR="00EE3180" w:rsidRDefault="00EE3180" w:rsidP="0091028D">
      <w:pPr>
        <w:pStyle w:val="Heading4"/>
        <w:spacing w:line="360" w:lineRule="auto"/>
      </w:pPr>
      <w:r>
        <w:lastRenderedPageBreak/>
        <w:t xml:space="preserve">Subtheme 6b- Withdrawal from activity and experience </w:t>
      </w:r>
    </w:p>
    <w:p w14:paraId="3BE6B1BF" w14:textId="46B076CF" w:rsidR="0091028D" w:rsidRDefault="0091028D" w:rsidP="00273F0D">
      <w:pPr>
        <w:spacing w:line="240" w:lineRule="auto"/>
        <w:ind w:left="851" w:right="1223"/>
      </w:pPr>
      <w:r>
        <w:t xml:space="preserve">3-C: </w:t>
      </w:r>
      <w:r w:rsidRPr="0091028D">
        <w:rPr>
          <w:i/>
        </w:rPr>
        <w:t>I didn’t get to finish lessons that I really liked</w:t>
      </w:r>
    </w:p>
    <w:p w14:paraId="1A0AB721" w14:textId="5C106215" w:rsidR="004F3D0A" w:rsidRDefault="004F3D0A" w:rsidP="00273F0D">
      <w:pPr>
        <w:spacing w:line="240" w:lineRule="auto"/>
        <w:ind w:left="851" w:right="1223"/>
      </w:pPr>
      <w:r w:rsidRPr="00B34B81">
        <w:t>5</w:t>
      </w:r>
      <w:r>
        <w:t>-C</w:t>
      </w:r>
      <w:r w:rsidRPr="00B34B81">
        <w:t xml:space="preserve">: </w:t>
      </w:r>
      <w:r w:rsidRPr="0091028D">
        <w:rPr>
          <w:i/>
        </w:rPr>
        <w:t>couldn’t do as many activities... R- how did it make you feel. B- It was a bit stressful and sad.</w:t>
      </w:r>
      <w:r w:rsidRPr="00B34B81">
        <w:t xml:space="preserve"> </w:t>
      </w:r>
    </w:p>
    <w:p w14:paraId="7B8FAFB8" w14:textId="748C2284" w:rsidR="0091028D" w:rsidRPr="0091028D" w:rsidRDefault="0091028D" w:rsidP="00273F0D">
      <w:pPr>
        <w:spacing w:line="240" w:lineRule="auto"/>
        <w:ind w:left="851" w:right="1223"/>
        <w:rPr>
          <w:i/>
        </w:rPr>
      </w:pPr>
      <w:r>
        <w:t xml:space="preserve">8-C: </w:t>
      </w:r>
      <w:r w:rsidRPr="0091028D">
        <w:rPr>
          <w:i/>
        </w:rPr>
        <w:t>I was going to do PAS</w:t>
      </w:r>
      <w:r>
        <w:t xml:space="preserve"> (peak active sport)</w:t>
      </w:r>
      <w:r w:rsidRPr="0091028D">
        <w:t xml:space="preserve">. </w:t>
      </w:r>
      <w:r w:rsidRPr="0091028D">
        <w:rPr>
          <w:i/>
        </w:rPr>
        <w:t>But then because I got poorly I didn’t get to do any of it</w:t>
      </w:r>
    </w:p>
    <w:p w14:paraId="44A99FCA" w14:textId="4B21FD7A" w:rsidR="00B92461" w:rsidRDefault="009659B5" w:rsidP="00B233BD">
      <w:pPr>
        <w:spacing w:line="360" w:lineRule="auto"/>
      </w:pPr>
      <w:r>
        <w:t xml:space="preserve">The onset of illness at the beginning of Bonnie’s challenge story is narrated as a particularly difficult episode, bringing change to life as </w:t>
      </w:r>
      <w:r w:rsidR="007B3C05">
        <w:t>she</w:t>
      </w:r>
      <w:r>
        <w:t xml:space="preserve"> knew it.  </w:t>
      </w:r>
      <w:r w:rsidR="00434AFC">
        <w:t xml:space="preserve">In addition to social exclusion, Bonnie refers to experiences </w:t>
      </w:r>
      <w:r w:rsidR="00F63BAC">
        <w:t xml:space="preserve">of being </w:t>
      </w:r>
      <w:r>
        <w:t>“left out” (8-C),</w:t>
      </w:r>
      <w:r w:rsidR="0091028D">
        <w:t xml:space="preserve"> </w:t>
      </w:r>
      <w:r>
        <w:t xml:space="preserve">feeling </w:t>
      </w:r>
      <w:r w:rsidR="0091028D">
        <w:t xml:space="preserve">excluded from </w:t>
      </w:r>
      <w:r w:rsidR="00EA37B1">
        <w:t>education</w:t>
      </w:r>
      <w:r>
        <w:t xml:space="preserve"> and unable to engage in desired activities. </w:t>
      </w:r>
      <w:r w:rsidR="00EE3180">
        <w:t xml:space="preserve">Withdrawal from and alteration of usual childhood experience is </w:t>
      </w:r>
      <w:r w:rsidR="00F63BAC">
        <w:t xml:space="preserve">often </w:t>
      </w:r>
      <w:r w:rsidR="00EE3180">
        <w:t>recognised as a</w:t>
      </w:r>
      <w:r w:rsidR="00EA37B1">
        <w:t>n</w:t>
      </w:r>
      <w:r w:rsidR="00F63BAC">
        <w:t xml:space="preserve"> </w:t>
      </w:r>
      <w:r w:rsidR="00EE3180">
        <w:t>implication of CFS (</w:t>
      </w:r>
      <w:r w:rsidR="00586010">
        <w:t>V</w:t>
      </w:r>
      <w:r w:rsidR="00EE3180">
        <w:t>an Geelen et al., 2011).</w:t>
      </w:r>
      <w:r w:rsidRPr="009659B5">
        <w:t xml:space="preserve"> </w:t>
      </w:r>
      <w:r>
        <w:t xml:space="preserve">Storied </w:t>
      </w:r>
      <w:r w:rsidRPr="00056CC9">
        <w:rPr>
          <w:shd w:val="clear" w:color="auto" w:fill="FFD966" w:themeFill="accent4" w:themeFillTint="99"/>
        </w:rPr>
        <w:t>similar</w:t>
      </w:r>
      <w:r w:rsidR="00056CC9" w:rsidRPr="00056CC9">
        <w:rPr>
          <w:shd w:val="clear" w:color="auto" w:fill="FFD966" w:themeFill="accent4" w:themeFillTint="99"/>
        </w:rPr>
        <w:t>ly</w:t>
      </w:r>
      <w:r>
        <w:t xml:space="preserve"> to a bereavement, Bonnie may be grieving for the life she had in the loss of childhood, play and “</w:t>
      </w:r>
      <w:r w:rsidRPr="007B3C05">
        <w:rPr>
          <w:i/>
        </w:rPr>
        <w:t>fun</w:t>
      </w:r>
      <w:r>
        <w:t>” (5-C; 17-C). Christie &amp; Khatun (2012) locate experiences of grief as a common feeling in CMC</w:t>
      </w:r>
      <w:r w:rsidR="007B3C05">
        <w:t>,</w:t>
      </w:r>
      <w:r>
        <w:t xml:space="preserve"> in relation to</w:t>
      </w:r>
      <w:r w:rsidR="007B3C05">
        <w:t xml:space="preserve"> the</w:t>
      </w:r>
      <w:r>
        <w:t xml:space="preserve"> loss of a previous life. </w:t>
      </w:r>
      <w:r w:rsidR="00EA37B1">
        <w:t xml:space="preserve">Examples of comparison to pre-illness experience can be seen, as Bonnie uses language such as “I was used to…” (17-C). </w:t>
      </w:r>
      <w:r>
        <w:t>In this way, the early stories of challenge and upset can be explained by disrupted normalcy</w:t>
      </w:r>
      <w:r w:rsidR="00B233BD">
        <w:t xml:space="preserve">, </w:t>
      </w:r>
      <w:r w:rsidR="00407F86">
        <w:t xml:space="preserve">as </w:t>
      </w:r>
      <w:r w:rsidR="00F45AC3">
        <w:t xml:space="preserve">Bonnie’s </w:t>
      </w:r>
      <w:r w:rsidR="00407F86">
        <w:t>education and activit</w:t>
      </w:r>
      <w:r w:rsidR="00F45AC3">
        <w:t xml:space="preserve">ies are </w:t>
      </w:r>
      <w:r w:rsidR="00B233BD">
        <w:t xml:space="preserve">replaced by medical appointments and </w:t>
      </w:r>
      <w:r w:rsidR="00626A9E">
        <w:t>fatigue</w:t>
      </w:r>
      <w:r w:rsidR="00EA37B1">
        <w:t xml:space="preserve">. </w:t>
      </w:r>
      <w:r w:rsidR="00626A9E">
        <w:t>Whilst the</w:t>
      </w:r>
      <w:r w:rsidR="00894722">
        <w:t xml:space="preserve">se interruptions </w:t>
      </w:r>
      <w:r w:rsidR="00B233BD" w:rsidRPr="00B233BD">
        <w:t xml:space="preserve">are less </w:t>
      </w:r>
      <w:r w:rsidR="00B233BD">
        <w:t>present</w:t>
      </w:r>
      <w:r w:rsidR="00B233BD" w:rsidRPr="00B233BD">
        <w:t xml:space="preserve"> in Bonnie’s ‘where I am now’</w:t>
      </w:r>
      <w:r w:rsidR="00B233BD">
        <w:t xml:space="preserve"> chapter,</w:t>
      </w:r>
      <w:r w:rsidR="00B233BD" w:rsidRPr="00B233BD">
        <w:t xml:space="preserve"> </w:t>
      </w:r>
      <w:r w:rsidR="00894722">
        <w:t xml:space="preserve">symptoms associated </w:t>
      </w:r>
      <w:r w:rsidR="00056CC9" w:rsidRPr="00056CC9">
        <w:rPr>
          <w:shd w:val="clear" w:color="auto" w:fill="FFD966" w:themeFill="accent4" w:themeFillTint="99"/>
        </w:rPr>
        <w:t>with</w:t>
      </w:r>
      <w:r w:rsidR="00894722">
        <w:t xml:space="preserve"> CFS </w:t>
      </w:r>
      <w:r w:rsidR="00626A9E">
        <w:t>continue to</w:t>
      </w:r>
      <w:r w:rsidR="00B233BD" w:rsidRPr="00B233BD">
        <w:t xml:space="preserve"> </w:t>
      </w:r>
      <w:r w:rsidR="00626A9E">
        <w:t xml:space="preserve">impede her access to full time education. </w:t>
      </w:r>
      <w:r w:rsidR="00B233BD" w:rsidRPr="00B233BD">
        <w:t xml:space="preserve">Alternative </w:t>
      </w:r>
      <w:r w:rsidR="007B3C05">
        <w:t>provision</w:t>
      </w:r>
      <w:r w:rsidR="00B233BD" w:rsidRPr="00B233BD">
        <w:t xml:space="preserve"> is provided through home-</w:t>
      </w:r>
      <w:r w:rsidR="00626A9E">
        <w:t xml:space="preserve">tutoring. </w:t>
      </w:r>
      <w:r w:rsidR="00626A9E" w:rsidRPr="00B233BD">
        <w:t>With input for an hour</w:t>
      </w:r>
      <w:r w:rsidR="00056CC9">
        <w:t xml:space="preserve">, </w:t>
      </w:r>
      <w:r w:rsidR="00056CC9" w:rsidRPr="00056CC9">
        <w:rPr>
          <w:shd w:val="clear" w:color="auto" w:fill="FFD966" w:themeFill="accent4" w:themeFillTint="99"/>
        </w:rPr>
        <w:t>three times a week</w:t>
      </w:r>
      <w:r w:rsidR="00626A9E" w:rsidRPr="00056CC9">
        <w:rPr>
          <w:shd w:val="clear" w:color="auto" w:fill="FFD966" w:themeFill="accent4" w:themeFillTint="99"/>
        </w:rPr>
        <w:t>,</w:t>
      </w:r>
      <w:r w:rsidR="00626A9E" w:rsidRPr="00B233BD">
        <w:t xml:space="preserve"> Bonnie </w:t>
      </w:r>
      <w:r w:rsidR="00626A9E">
        <w:t xml:space="preserve">seems to </w:t>
      </w:r>
      <w:r w:rsidR="00626A9E" w:rsidRPr="00B233BD">
        <w:t xml:space="preserve">find the </w:t>
      </w:r>
      <w:r w:rsidR="00894722">
        <w:t xml:space="preserve">excess </w:t>
      </w:r>
      <w:r w:rsidR="00626A9E" w:rsidRPr="00B233BD">
        <w:t xml:space="preserve">time unoccupied by </w:t>
      </w:r>
      <w:r w:rsidR="00626A9E">
        <w:t xml:space="preserve">peers, </w:t>
      </w:r>
      <w:r w:rsidR="00626A9E" w:rsidRPr="00B233BD">
        <w:t>school</w:t>
      </w:r>
      <w:r w:rsidR="00626A9E">
        <w:t xml:space="preserve"> and learning </w:t>
      </w:r>
      <w:r w:rsidR="00626A9E" w:rsidRPr="00B233BD">
        <w:t>“boring”</w:t>
      </w:r>
      <w:r w:rsidR="00626A9E">
        <w:t xml:space="preserve"> and</w:t>
      </w:r>
      <w:r w:rsidR="00626A9E" w:rsidRPr="00B233BD">
        <w:t xml:space="preserve"> “hard” (22-C</w:t>
      </w:r>
      <w:r w:rsidR="00626A9E">
        <w:t xml:space="preserve">), </w:t>
      </w:r>
      <w:r w:rsidR="00894722">
        <w:t xml:space="preserve">suggesting how continued absence from school can </w:t>
      </w:r>
      <w:r w:rsidR="00EA37B1">
        <w:t xml:space="preserve">be </w:t>
      </w:r>
      <w:r w:rsidR="00894722">
        <w:t>a psychosocial stressor</w:t>
      </w:r>
      <w:r w:rsidR="00B92461">
        <w:t xml:space="preserve"> and impact emotional wellbeing</w:t>
      </w:r>
      <w:r w:rsidR="007B3C05">
        <w:t xml:space="preserve"> </w:t>
      </w:r>
      <w:r w:rsidR="00B233BD" w:rsidRPr="00B233BD">
        <w:t>(</w:t>
      </w:r>
      <w:r w:rsidR="00545407">
        <w:t xml:space="preserve">Wallander et al., 1989; </w:t>
      </w:r>
      <w:r w:rsidR="00B233BD" w:rsidRPr="00B233BD">
        <w:t xml:space="preserve">Christie &amp; Khatun, 2012; Wilkie, 2012). </w:t>
      </w:r>
      <w:r w:rsidR="00B233BD" w:rsidRPr="00FE1729">
        <w:t>This</w:t>
      </w:r>
      <w:r w:rsidR="00B233BD">
        <w:t xml:space="preserve"> perhaps</w:t>
      </w:r>
      <w:r w:rsidR="00B233BD" w:rsidRPr="00FE1729">
        <w:t xml:space="preserve"> confirms the social shortcomings of home tuition, as suggested by Edwards (2010), </w:t>
      </w:r>
      <w:r w:rsidR="00B92461">
        <w:t xml:space="preserve">failing to compensate for the holistic educational experiences provided by schools. </w:t>
      </w:r>
    </w:p>
    <w:p w14:paraId="67D327BC" w14:textId="77777777" w:rsidR="00793587" w:rsidRDefault="00793587" w:rsidP="00EE3180"/>
    <w:p w14:paraId="452B8900" w14:textId="4E9BCC0F" w:rsidR="00EE3180" w:rsidRDefault="00793587" w:rsidP="00793587">
      <w:pPr>
        <w:pStyle w:val="Heading4"/>
      </w:pPr>
      <w:r w:rsidRPr="00545407">
        <w:rPr>
          <w:color w:val="auto"/>
          <w:shd w:val="clear" w:color="auto" w:fill="ACB9CA" w:themeFill="text2" w:themeFillTint="66"/>
        </w:rPr>
        <w:t>Theme 7- managing the illness</w:t>
      </w:r>
    </w:p>
    <w:p w14:paraId="0224E6FD" w14:textId="77777777" w:rsidR="00EE3180" w:rsidRPr="00EE3180" w:rsidRDefault="00EE3180" w:rsidP="00EE3180"/>
    <w:p w14:paraId="365AD19C" w14:textId="43BB8E80" w:rsidR="00EE3180" w:rsidRDefault="00793587" w:rsidP="00793587">
      <w:pPr>
        <w:pStyle w:val="Heading4"/>
        <w:spacing w:line="360" w:lineRule="auto"/>
      </w:pPr>
      <w:r>
        <w:t xml:space="preserve">Subtheme 7a- Knowledge and certainty </w:t>
      </w:r>
    </w:p>
    <w:p w14:paraId="2F2BFA6C" w14:textId="4E1B02A9" w:rsidR="00306CE5" w:rsidRPr="00B34B81" w:rsidRDefault="00306CE5" w:rsidP="00273F0D">
      <w:pPr>
        <w:ind w:left="851" w:right="1507"/>
      </w:pPr>
      <w:r w:rsidRPr="00B34B81">
        <w:t>25: (</w:t>
      </w:r>
      <w:r>
        <w:t>discussing ‘</w:t>
      </w:r>
      <w:r w:rsidRPr="00B34B81">
        <w:t>pacing</w:t>
      </w:r>
      <w:r>
        <w:t xml:space="preserve"> group’</w:t>
      </w:r>
      <w:r w:rsidRPr="00B34B81">
        <w:t xml:space="preserve">) </w:t>
      </w:r>
      <w:r w:rsidRPr="00306CE5">
        <w:rPr>
          <w:i/>
        </w:rPr>
        <w:t>It’s very helpful. The marbles in the jar. Knowing how many marbles you have and how much energy you have</w:t>
      </w:r>
      <w:r>
        <w:t>..</w:t>
      </w:r>
      <w:r w:rsidRPr="00B34B81">
        <w:t xml:space="preserve">. </w:t>
      </w:r>
    </w:p>
    <w:p w14:paraId="1737BECD" w14:textId="53E31AFF" w:rsidR="009C03EC" w:rsidRDefault="00EE69A7" w:rsidP="009C03EC">
      <w:pPr>
        <w:spacing w:line="360" w:lineRule="auto"/>
      </w:pPr>
      <w:r>
        <w:t>U</w:t>
      </w:r>
      <w:r w:rsidR="00793587">
        <w:t>npredictab</w:t>
      </w:r>
      <w:r>
        <w:t>le</w:t>
      </w:r>
      <w:r w:rsidR="00793587">
        <w:t xml:space="preserve"> </w:t>
      </w:r>
      <w:r>
        <w:t xml:space="preserve">events in Bonnie’s </w:t>
      </w:r>
      <w:r w:rsidR="00793587">
        <w:t>illness</w:t>
      </w:r>
      <w:r>
        <w:t xml:space="preserve"> experience are</w:t>
      </w:r>
      <w:r w:rsidR="00793587">
        <w:t xml:space="preserve"> storied as ‘surprises’. Bonnie categorises surprises as </w:t>
      </w:r>
      <w:r w:rsidR="00F763D9">
        <w:t>“</w:t>
      </w:r>
      <w:r w:rsidR="00793587" w:rsidRPr="00F763D9">
        <w:rPr>
          <w:i/>
        </w:rPr>
        <w:t>good</w:t>
      </w:r>
      <w:r w:rsidR="00F763D9">
        <w:t>”</w:t>
      </w:r>
      <w:r w:rsidR="00793587">
        <w:t xml:space="preserve"> or </w:t>
      </w:r>
      <w:r w:rsidR="00F763D9">
        <w:t>“</w:t>
      </w:r>
      <w:r w:rsidR="00793587" w:rsidRPr="00F763D9">
        <w:rPr>
          <w:i/>
        </w:rPr>
        <w:t>bad</w:t>
      </w:r>
      <w:r w:rsidR="00F763D9">
        <w:t>”</w:t>
      </w:r>
      <w:r w:rsidR="00793587">
        <w:t xml:space="preserve">, conceptualising the emergence of unplanned, </w:t>
      </w:r>
      <w:r w:rsidR="00793587">
        <w:lastRenderedPageBreak/>
        <w:t xml:space="preserve">unknown or unexpected </w:t>
      </w:r>
      <w:r>
        <w:t>episodes</w:t>
      </w:r>
      <w:r w:rsidR="00793587">
        <w:t xml:space="preserve"> as either positive or negative. In the depths of the ‘unknown’, experiences are </w:t>
      </w:r>
      <w:r w:rsidR="00F67B0C">
        <w:t>“</w:t>
      </w:r>
      <w:r w:rsidR="00793587">
        <w:t>bad</w:t>
      </w:r>
      <w:r w:rsidR="00F67B0C">
        <w:t>”</w:t>
      </w:r>
      <w:r w:rsidR="00793587">
        <w:t xml:space="preserve"> (“</w:t>
      </w:r>
      <w:r w:rsidR="00793587" w:rsidRPr="00EE69A7">
        <w:rPr>
          <w:i/>
        </w:rPr>
        <w:t>it was a bit surprising when it</w:t>
      </w:r>
      <w:r w:rsidR="007B3C05">
        <w:rPr>
          <w:i/>
        </w:rPr>
        <w:t xml:space="preserve">- </w:t>
      </w:r>
      <w:r w:rsidR="007B3C05" w:rsidRPr="007B3C05">
        <w:t>CFS</w:t>
      </w:r>
      <w:r w:rsidR="007B3C05">
        <w:rPr>
          <w:i/>
        </w:rPr>
        <w:t xml:space="preserve">- </w:t>
      </w:r>
      <w:r w:rsidR="00793587" w:rsidRPr="00EE69A7">
        <w:rPr>
          <w:i/>
        </w:rPr>
        <w:t>came to me. In a bad way</w:t>
      </w:r>
      <w:r w:rsidR="00793587">
        <w:t xml:space="preserve">”- 24-C). </w:t>
      </w:r>
      <w:r w:rsidR="009C03EC">
        <w:t xml:space="preserve">At these times of uncertainty, </w:t>
      </w:r>
      <w:r w:rsidR="008637F8">
        <w:t xml:space="preserve">it seems that </w:t>
      </w:r>
      <w:r w:rsidR="009C03EC">
        <w:t xml:space="preserve">Bonnie </w:t>
      </w:r>
      <w:r w:rsidR="008637F8">
        <w:t xml:space="preserve">may have </w:t>
      </w:r>
      <w:r w:rsidR="009C03EC">
        <w:t xml:space="preserve">experienced feelings of anxiety, as suggested by Gallagher et al. (2014). </w:t>
      </w:r>
    </w:p>
    <w:p w14:paraId="155532AD" w14:textId="632F2751" w:rsidR="00EE69A7" w:rsidRDefault="00F763D9" w:rsidP="00EE69A7">
      <w:pPr>
        <w:spacing w:line="360" w:lineRule="auto"/>
      </w:pPr>
      <w:r>
        <w:t xml:space="preserve">Describing </w:t>
      </w:r>
      <w:r w:rsidR="00F67B0C">
        <w:t>her</w:t>
      </w:r>
      <w:r w:rsidR="00EE69A7" w:rsidRPr="00793587">
        <w:t xml:space="preserve"> final blood test </w:t>
      </w:r>
      <w:r>
        <w:t>as “</w:t>
      </w:r>
      <w:r w:rsidR="00EE69A7" w:rsidRPr="00F67B0C">
        <w:rPr>
          <w:i/>
        </w:rPr>
        <w:t>when the last one came</w:t>
      </w:r>
      <w:r w:rsidR="00F67B0C">
        <w:rPr>
          <w:i/>
        </w:rPr>
        <w:t>…</w:t>
      </w:r>
      <w:r w:rsidR="00EE69A7" w:rsidRPr="00793587">
        <w:t>” (6-C)</w:t>
      </w:r>
      <w:r w:rsidR="008637F8">
        <w:t xml:space="preserve"> may provide </w:t>
      </w:r>
      <w:r w:rsidR="00EE69A7" w:rsidRPr="00793587">
        <w:t xml:space="preserve">closure to </w:t>
      </w:r>
      <w:r>
        <w:t>a</w:t>
      </w:r>
      <w:r w:rsidR="00EE69A7" w:rsidRPr="00793587">
        <w:t xml:space="preserve"> chapter of </w:t>
      </w:r>
      <w:r>
        <w:t>uncertainty and “bad” surprise</w:t>
      </w:r>
      <w:r w:rsidR="008637F8">
        <w:t>s</w:t>
      </w:r>
      <w:r w:rsidR="00EE69A7" w:rsidRPr="00793587">
        <w:t>.</w:t>
      </w:r>
      <w:r w:rsidR="00EE69A7">
        <w:t xml:space="preserve"> </w:t>
      </w:r>
      <w:r>
        <w:t xml:space="preserve">This allows her challenge story to move onto </w:t>
      </w:r>
      <w:r w:rsidR="00F67B0C">
        <w:t>receiving t</w:t>
      </w:r>
      <w:r w:rsidRPr="00793587">
        <w:t>he diagnosis of CFS</w:t>
      </w:r>
      <w:r w:rsidR="00F67B0C">
        <w:t>, which</w:t>
      </w:r>
      <w:r w:rsidRPr="00793587">
        <w:t xml:space="preserve"> </w:t>
      </w:r>
      <w:r>
        <w:t xml:space="preserve">appears to be </w:t>
      </w:r>
      <w:r w:rsidRPr="00793587">
        <w:t>a significant episode.</w:t>
      </w:r>
      <w:r w:rsidR="00F67B0C">
        <w:t xml:space="preserve"> </w:t>
      </w:r>
      <w:r w:rsidR="00EE69A7">
        <w:t xml:space="preserve">Knowledge brings about a </w:t>
      </w:r>
      <w:r w:rsidR="00F67B0C">
        <w:t xml:space="preserve">sense </w:t>
      </w:r>
      <w:r w:rsidR="00EE69A7">
        <w:t xml:space="preserve">of comfort </w:t>
      </w:r>
      <w:r w:rsidR="00F67B0C">
        <w:t>and relief perhaps,</w:t>
      </w:r>
      <w:r w:rsidR="00EE69A7">
        <w:t xml:space="preserve"> making the interruptions of life with CFS more manageable</w:t>
      </w:r>
      <w:r w:rsidR="00F67B0C">
        <w:t xml:space="preserve"> through information and certainty gained</w:t>
      </w:r>
      <w:r w:rsidR="00EE69A7">
        <w:t xml:space="preserve">. With </w:t>
      </w:r>
      <w:r w:rsidR="00D26F77">
        <w:t xml:space="preserve">a </w:t>
      </w:r>
      <w:r w:rsidR="00EE69A7">
        <w:t>newfound understanding</w:t>
      </w:r>
      <w:r w:rsidR="00F67B0C">
        <w:t xml:space="preserve">, </w:t>
      </w:r>
      <w:r w:rsidR="00EE69A7">
        <w:t>new experiences</w:t>
      </w:r>
      <w:r w:rsidR="00D26F77">
        <w:t xml:space="preserve">, </w:t>
      </w:r>
      <w:r w:rsidR="00EE69A7">
        <w:t>such as pacing</w:t>
      </w:r>
      <w:r w:rsidR="00D26F77">
        <w:t>,</w:t>
      </w:r>
      <w:r w:rsidR="00EE69A7">
        <w:t xml:space="preserve"> are </w:t>
      </w:r>
      <w:r w:rsidR="008637F8">
        <w:t>storied</w:t>
      </w:r>
      <w:r w:rsidR="00F67B0C">
        <w:t xml:space="preserve"> </w:t>
      </w:r>
      <w:r w:rsidR="008637F8">
        <w:t>more positively</w:t>
      </w:r>
      <w:r w:rsidR="00EE69A7">
        <w:t xml:space="preserve"> (“</w:t>
      </w:r>
      <w:r w:rsidR="00EE69A7" w:rsidRPr="00EE69A7">
        <w:rPr>
          <w:i/>
        </w:rPr>
        <w:t xml:space="preserve">I went to a special pacing thing with other children who had it. That was a </w:t>
      </w:r>
      <w:r w:rsidR="00F67B0C">
        <w:rPr>
          <w:i/>
        </w:rPr>
        <w:t>good</w:t>
      </w:r>
      <w:r w:rsidR="00EE69A7" w:rsidRPr="00EE69A7">
        <w:rPr>
          <w:i/>
        </w:rPr>
        <w:t xml:space="preserve"> surprise</w:t>
      </w:r>
      <w:r w:rsidR="00EE69A7">
        <w:t xml:space="preserve">” 26-C). </w:t>
      </w:r>
    </w:p>
    <w:p w14:paraId="17826AB8" w14:textId="373C1A4C" w:rsidR="00793587" w:rsidRDefault="00793587" w:rsidP="00793587">
      <w:pPr>
        <w:spacing w:line="360" w:lineRule="auto"/>
      </w:pPr>
      <w:r>
        <w:t>Accessing the pacing group is storied as an important event, developing her knowledge of symptom management (</w:t>
      </w:r>
      <w:r w:rsidR="00EE69A7">
        <w:t>“</w:t>
      </w:r>
      <w:r w:rsidRPr="00EE69A7">
        <w:rPr>
          <w:i/>
        </w:rPr>
        <w:t>I liked that it told you how to deal with it and how to know when you’re getting tired</w:t>
      </w:r>
      <w:r w:rsidR="00EE69A7">
        <w:t>”</w:t>
      </w:r>
      <w:r>
        <w:t xml:space="preserve">- 26- C).  </w:t>
      </w:r>
      <w:r w:rsidR="008637F8">
        <w:t>Benefits of group-based programmes are supported by literature. Plante</w:t>
      </w:r>
      <w:r w:rsidR="00F70F50">
        <w:t>, Labato &amp; Engel</w:t>
      </w:r>
      <w:r w:rsidR="008637F8">
        <w:t xml:space="preserve"> (2001) and Last et al. (2007) found that skills and knowledge help manage and reduce physical symptoms of MCs.  </w:t>
      </w:r>
      <w:r>
        <w:t xml:space="preserve">The </w:t>
      </w:r>
      <w:r w:rsidR="00F67B0C">
        <w:t>“</w:t>
      </w:r>
      <w:r w:rsidRPr="00F67B0C">
        <w:rPr>
          <w:i/>
        </w:rPr>
        <w:t>marbles in the jar</w:t>
      </w:r>
      <w:r w:rsidR="00F67B0C">
        <w:rPr>
          <w:i/>
        </w:rPr>
        <w:t>”</w:t>
      </w:r>
      <w:r>
        <w:t xml:space="preserve"> and </w:t>
      </w:r>
      <w:r w:rsidR="00F67B0C">
        <w:t>“</w:t>
      </w:r>
      <w:r w:rsidRPr="00F67B0C">
        <w:rPr>
          <w:i/>
        </w:rPr>
        <w:t>mountain</w:t>
      </w:r>
      <w:r w:rsidR="00F67B0C">
        <w:t>”</w:t>
      </w:r>
      <w:r>
        <w:t xml:space="preserve"> analogies are considered particularly “</w:t>
      </w:r>
      <w:r w:rsidRPr="008637F8">
        <w:rPr>
          <w:i/>
        </w:rPr>
        <w:t>helpful</w:t>
      </w:r>
      <w:r>
        <w:t xml:space="preserve">” </w:t>
      </w:r>
      <w:r w:rsidR="00D26F77">
        <w:t xml:space="preserve">to Bonnie </w:t>
      </w:r>
      <w:r>
        <w:t>(25-C)</w:t>
      </w:r>
      <w:r w:rsidR="008637F8">
        <w:t xml:space="preserve">. </w:t>
      </w:r>
      <w:r w:rsidR="00D26F77">
        <w:t>T</w:t>
      </w:r>
      <w:r w:rsidR="008637F8">
        <w:t xml:space="preserve">he techniques </w:t>
      </w:r>
      <w:r w:rsidR="00D26F77">
        <w:t xml:space="preserve">may </w:t>
      </w:r>
      <w:r>
        <w:t>afford</w:t>
      </w:r>
      <w:r w:rsidR="00306CE5">
        <w:t xml:space="preserve"> Bonnie </w:t>
      </w:r>
      <w:r w:rsidR="00306CE5" w:rsidRPr="00056CC9">
        <w:rPr>
          <w:shd w:val="clear" w:color="auto" w:fill="FFD966" w:themeFill="accent4" w:themeFillTint="99"/>
        </w:rPr>
        <w:t>some</w:t>
      </w:r>
      <w:r>
        <w:t xml:space="preserve"> agency</w:t>
      </w:r>
      <w:r w:rsidR="008637F8">
        <w:t xml:space="preserve"> and control</w:t>
      </w:r>
      <w:r>
        <w:t xml:space="preserve"> to alleviate fatigue and metaphorically communicate her physical needs and energy levels. Knowledge to develop planful problem solving can be regarded as a resistance factor in adjusting to MC</w:t>
      </w:r>
      <w:r w:rsidR="008637F8">
        <w:t xml:space="preserve"> (Wallander et al., 1989)</w:t>
      </w:r>
      <w:r>
        <w:t xml:space="preserve">, seen as Bonnie comes to positively reappraise the challenge of CFS as something she can manage.  </w:t>
      </w:r>
    </w:p>
    <w:p w14:paraId="12A1B369" w14:textId="77777777" w:rsidR="00306CE5" w:rsidRPr="00306CE5" w:rsidRDefault="00306CE5" w:rsidP="00306CE5"/>
    <w:p w14:paraId="4AFDDEED" w14:textId="1A97D49F" w:rsidR="00793587" w:rsidRDefault="00793587" w:rsidP="00793587">
      <w:pPr>
        <w:pStyle w:val="Heading4"/>
        <w:spacing w:line="360" w:lineRule="auto"/>
      </w:pPr>
      <w:r>
        <w:t>Subtheme 7b- Support from and dependency on others</w:t>
      </w:r>
    </w:p>
    <w:p w14:paraId="7BF14A0B" w14:textId="73A721A1" w:rsidR="00EB1AD1" w:rsidRDefault="00EB1AD1" w:rsidP="00273F0D">
      <w:pPr>
        <w:spacing w:line="240" w:lineRule="auto"/>
        <w:ind w:left="851" w:right="1223"/>
      </w:pPr>
      <w:r>
        <w:t>13-C:</w:t>
      </w:r>
      <w:r w:rsidRPr="006E50E1">
        <w:t xml:space="preserve"> </w:t>
      </w:r>
      <w:r w:rsidRPr="00EB1AD1">
        <w:rPr>
          <w:i/>
        </w:rPr>
        <w:t>It’s fun to see them</w:t>
      </w:r>
      <w:r>
        <w:t xml:space="preserve"> (friends and friends)</w:t>
      </w:r>
      <w:r w:rsidRPr="006E50E1">
        <w:t xml:space="preserve"> </w:t>
      </w:r>
      <w:r w:rsidRPr="00EB1AD1">
        <w:rPr>
          <w:i/>
        </w:rPr>
        <w:t>and they’re fun. I love my family and my friends</w:t>
      </w:r>
    </w:p>
    <w:p w14:paraId="327BA75B" w14:textId="27D41877" w:rsidR="00E66461" w:rsidRDefault="00EB1AD1" w:rsidP="00273F0D">
      <w:pPr>
        <w:spacing w:line="240" w:lineRule="auto"/>
        <w:ind w:left="851" w:right="1223"/>
      </w:pPr>
      <w:r>
        <w:t xml:space="preserve">23-C: </w:t>
      </w:r>
      <w:r w:rsidRPr="00E66461">
        <w:rPr>
          <w:i/>
        </w:rPr>
        <w:t>it was fun to actually play with someone and he’s nearly the same age as m</w:t>
      </w:r>
      <w:r>
        <w:rPr>
          <w:i/>
        </w:rPr>
        <w:t>e</w:t>
      </w:r>
    </w:p>
    <w:p w14:paraId="680A9A90" w14:textId="3C44FC48" w:rsidR="00E66461" w:rsidRDefault="00E66461" w:rsidP="003154D3">
      <w:pPr>
        <w:spacing w:line="360" w:lineRule="auto"/>
      </w:pPr>
      <w:r>
        <w:t>The importance of friends and family are reinforced in Bonnie’s challenge story as</w:t>
      </w:r>
      <w:r w:rsidR="00EB1AD1">
        <w:t xml:space="preserve"> social</w:t>
      </w:r>
      <w:r>
        <w:t xml:space="preserve"> systems</w:t>
      </w:r>
      <w:r w:rsidR="008637F8">
        <w:t xml:space="preserve"> </w:t>
      </w:r>
      <w:r w:rsidR="00EB1AD1">
        <w:t>supporting her resilience and resistance to the</w:t>
      </w:r>
      <w:r>
        <w:t xml:space="preserve"> hardship</w:t>
      </w:r>
      <w:r w:rsidR="00EB1AD1">
        <w:t>s of CFS</w:t>
      </w:r>
      <w:r>
        <w:t xml:space="preserve">. </w:t>
      </w:r>
      <w:r w:rsidR="00EB1AD1">
        <w:t>Recollecting e</w:t>
      </w:r>
      <w:r>
        <w:t xml:space="preserve">pisodes </w:t>
      </w:r>
      <w:r w:rsidR="00EB1AD1">
        <w:t xml:space="preserve">where friendship characters </w:t>
      </w:r>
      <w:r>
        <w:t>provide</w:t>
      </w:r>
      <w:r w:rsidR="00EB1AD1">
        <w:t xml:space="preserve"> opportunity for “play” and </w:t>
      </w:r>
      <w:r>
        <w:t>“fun”</w:t>
      </w:r>
      <w:r w:rsidR="00CE67A3">
        <w:t xml:space="preserve">, </w:t>
      </w:r>
      <w:r>
        <w:t xml:space="preserve">Bonnie </w:t>
      </w:r>
      <w:r w:rsidR="008637F8">
        <w:t>refers again</w:t>
      </w:r>
      <w:r>
        <w:t xml:space="preserve"> to the importance of being with same age peers, as discussed in the</w:t>
      </w:r>
      <w:r w:rsidR="00EB1AD1">
        <w:t xml:space="preserve"> themes 1c and 2a of her</w:t>
      </w:r>
      <w:r>
        <w:t xml:space="preserve"> life story. </w:t>
      </w:r>
    </w:p>
    <w:p w14:paraId="3D8F3C49" w14:textId="77777777" w:rsidR="00D26F77" w:rsidRPr="00EB2E9C" w:rsidRDefault="00D26F77" w:rsidP="003154D3">
      <w:pPr>
        <w:spacing w:line="360" w:lineRule="auto"/>
        <w:rPr>
          <w:color w:val="FF0000"/>
        </w:rPr>
      </w:pPr>
    </w:p>
    <w:p w14:paraId="430E2119" w14:textId="237AB641" w:rsidR="00CE67A3" w:rsidRDefault="00D838A9" w:rsidP="003154D3">
      <w:pPr>
        <w:spacing w:line="360" w:lineRule="auto"/>
      </w:pPr>
      <w:r>
        <w:t xml:space="preserve">Bonnie shares an appreciation, gratitude and gratefulness </w:t>
      </w:r>
      <w:r w:rsidR="00056CC9" w:rsidRPr="00056CC9">
        <w:rPr>
          <w:shd w:val="clear" w:color="auto" w:fill="FFD966" w:themeFill="accent4" w:themeFillTint="99"/>
        </w:rPr>
        <w:t>for</w:t>
      </w:r>
      <w:r>
        <w:t xml:space="preserve"> the care she receives from her family: </w:t>
      </w:r>
    </w:p>
    <w:p w14:paraId="496CFD84" w14:textId="63635A4F" w:rsidR="00E66461" w:rsidRPr="00D838A9" w:rsidRDefault="00E66461" w:rsidP="003154D3">
      <w:pPr>
        <w:spacing w:line="360" w:lineRule="auto"/>
        <w:ind w:left="851" w:right="1088"/>
        <w:rPr>
          <w:i/>
        </w:rPr>
      </w:pPr>
      <w:r w:rsidRPr="00B34B81">
        <w:t>24</w:t>
      </w:r>
      <w:r w:rsidR="00DB7F13">
        <w:t>-C</w:t>
      </w:r>
      <w:r w:rsidRPr="00B34B81">
        <w:t xml:space="preserve">: R- </w:t>
      </w:r>
      <w:r w:rsidRPr="00D838A9">
        <w:rPr>
          <w:i/>
        </w:rPr>
        <w:t xml:space="preserve">did you have to go to hospital quite a lot. </w:t>
      </w:r>
      <w:r w:rsidRPr="00B34B81">
        <w:t xml:space="preserve">B- </w:t>
      </w:r>
      <w:r w:rsidRPr="00D838A9">
        <w:rPr>
          <w:i/>
        </w:rPr>
        <w:t>yeah but I got a treat afterwards which made me feel happy. Going to Sainsbury’s with S and mum and having hot chocolate…there was my family. Wanting to give me treats and help me feel better</w:t>
      </w:r>
    </w:p>
    <w:p w14:paraId="2661B4D4" w14:textId="51C83737" w:rsidR="00793587" w:rsidRDefault="00D838A9" w:rsidP="00A02DEB">
      <w:pPr>
        <w:spacing w:line="360" w:lineRule="auto"/>
      </w:pPr>
      <w:r>
        <w:t xml:space="preserve">Parts of her challenge story imply a level of dependency on her family members, particularly in the early stages of her illness. </w:t>
      </w:r>
      <w:r w:rsidR="00793587">
        <w:t xml:space="preserve">Bonnie </w:t>
      </w:r>
      <w:r w:rsidR="003F629F">
        <w:t xml:space="preserve">appears to </w:t>
      </w:r>
      <w:r w:rsidR="00793587">
        <w:t xml:space="preserve">position herself </w:t>
      </w:r>
      <w:r w:rsidR="003F629F">
        <w:t xml:space="preserve">within the family system </w:t>
      </w:r>
      <w:r w:rsidR="00793587">
        <w:t>as someone to be cared for and “</w:t>
      </w:r>
      <w:r w:rsidR="00793587" w:rsidRPr="00EB2E9C">
        <w:rPr>
          <w:i/>
        </w:rPr>
        <w:t>looked after</w:t>
      </w:r>
      <w:r w:rsidR="00793587">
        <w:t>” (15-C). This perhaps indicates the influence of medicalised discourse and a child’s vulnerability to social language in how they come to see themselves (</w:t>
      </w:r>
      <w:r w:rsidR="00CF7FFB" w:rsidRPr="00CF7FFB">
        <w:t>Vågan</w:t>
      </w:r>
      <w:r w:rsidR="00793587">
        <w:t>, 2011)</w:t>
      </w:r>
      <w:r w:rsidR="00273F0D">
        <w:t xml:space="preserve">, particularly </w:t>
      </w:r>
      <w:r>
        <w:t xml:space="preserve">at a time of </w:t>
      </w:r>
      <w:r w:rsidR="003F629F">
        <w:t>‘</w:t>
      </w:r>
      <w:r>
        <w:t>narrative wreckage</w:t>
      </w:r>
      <w:r w:rsidR="003F629F">
        <w:t>’</w:t>
      </w:r>
      <w:r w:rsidR="00793587">
        <w:t xml:space="preserve">. </w:t>
      </w:r>
      <w:r w:rsidR="003154D3">
        <w:t>This patient identity c</w:t>
      </w:r>
      <w:r w:rsidR="00EB2E9C">
        <w:t>an</w:t>
      </w:r>
      <w:r w:rsidR="003154D3">
        <w:t xml:space="preserve"> </w:t>
      </w:r>
      <w:r w:rsidR="00273F0D">
        <w:t>also</w:t>
      </w:r>
      <w:r w:rsidR="003154D3">
        <w:t xml:space="preserve"> be considered through what </w:t>
      </w:r>
      <w:r w:rsidR="00793587">
        <w:t xml:space="preserve">Frank (1995) </w:t>
      </w:r>
      <w:r w:rsidR="003154D3">
        <w:t xml:space="preserve">refers to as the </w:t>
      </w:r>
      <w:r w:rsidR="00793587">
        <w:t xml:space="preserve">‘sick role’, where exemption from ‘normal’ activities must be granted but regulated. </w:t>
      </w:r>
      <w:r w:rsidR="003F629F">
        <w:t xml:space="preserve">In this way, a patient identity may be </w:t>
      </w:r>
      <w:r w:rsidR="003154D3">
        <w:t xml:space="preserve">inadvertently constructed </w:t>
      </w:r>
      <w:r w:rsidR="003F629F">
        <w:t xml:space="preserve">by family members who </w:t>
      </w:r>
      <w:r w:rsidR="003154D3">
        <w:t xml:space="preserve">unintentionally </w:t>
      </w:r>
      <w:r w:rsidR="003F629F">
        <w:t>discourage</w:t>
      </w:r>
      <w:r w:rsidR="0037766D">
        <w:t xml:space="preserve"> </w:t>
      </w:r>
      <w:r w:rsidR="00EB2E9C">
        <w:t>‘</w:t>
      </w:r>
      <w:r w:rsidR="0037766D">
        <w:t>normal</w:t>
      </w:r>
      <w:r w:rsidR="00EB2E9C">
        <w:t>’ activities</w:t>
      </w:r>
      <w:r w:rsidR="0037766D">
        <w:t xml:space="preserve"> and</w:t>
      </w:r>
      <w:r w:rsidR="003F629F">
        <w:t xml:space="preserve"> independence as a matter of care and protection</w:t>
      </w:r>
      <w:r w:rsidR="00793587">
        <w:t xml:space="preserve"> (Eiser, 199</w:t>
      </w:r>
      <w:r w:rsidR="00941600">
        <w:t>3</w:t>
      </w:r>
      <w:r w:rsidR="00793587">
        <w:t xml:space="preserve">; Pinquart, 2013). </w:t>
      </w:r>
    </w:p>
    <w:p w14:paraId="441176A3" w14:textId="6CB7FFE0" w:rsidR="00E66461" w:rsidRDefault="00A02DEB" w:rsidP="00A02DEB">
      <w:pPr>
        <w:spacing w:line="360" w:lineRule="auto"/>
      </w:pPr>
      <w:r>
        <w:t xml:space="preserve">From a school perspective, </w:t>
      </w:r>
      <w:r w:rsidR="00E76443">
        <w:t xml:space="preserve">Bonnie </w:t>
      </w:r>
      <w:r w:rsidR="0037766D">
        <w:t>refers to support</w:t>
      </w:r>
      <w:r w:rsidR="00EB2E9C">
        <w:t xml:space="preserve"> from teachers,</w:t>
      </w:r>
      <w:r w:rsidR="0037766D">
        <w:t xml:space="preserve"> by “</w:t>
      </w:r>
      <w:r w:rsidR="0037766D" w:rsidRPr="0037766D">
        <w:rPr>
          <w:i/>
        </w:rPr>
        <w:t>making sure/ asking</w:t>
      </w:r>
      <w:r w:rsidR="0037766D">
        <w:rPr>
          <w:i/>
        </w:rPr>
        <w:t xml:space="preserve"> if</w:t>
      </w:r>
      <w:r w:rsidR="0037766D" w:rsidRPr="0037766D">
        <w:rPr>
          <w:i/>
        </w:rPr>
        <w:t xml:space="preserve"> I was alright</w:t>
      </w:r>
      <w:r w:rsidR="0037766D">
        <w:t>” (14-C; 32-C)</w:t>
      </w:r>
      <w:r w:rsidR="00F857BD">
        <w:t xml:space="preserve"> and </w:t>
      </w:r>
      <w:r w:rsidR="00EB2E9C">
        <w:t>“</w:t>
      </w:r>
      <w:r w:rsidR="00F857BD" w:rsidRPr="00EB2E9C">
        <w:rPr>
          <w:i/>
        </w:rPr>
        <w:t>helpin</w:t>
      </w:r>
      <w:r w:rsidR="00EB2E9C">
        <w:rPr>
          <w:i/>
        </w:rPr>
        <w:t>g me with</w:t>
      </w:r>
      <w:r w:rsidR="00EB2E9C">
        <w:t xml:space="preserve"> </w:t>
      </w:r>
      <w:r w:rsidR="00F857BD" w:rsidRPr="00E76443">
        <w:rPr>
          <w:i/>
        </w:rPr>
        <w:t>maths and English</w:t>
      </w:r>
      <w:r w:rsidR="00F857BD">
        <w:t>” (32-C)</w:t>
      </w:r>
      <w:r w:rsidR="0037766D">
        <w:t>.</w:t>
      </w:r>
      <w:r w:rsidR="00F857BD">
        <w:t xml:space="preserve"> </w:t>
      </w:r>
      <w:r>
        <w:t>E</w:t>
      </w:r>
      <w:r w:rsidR="00F857BD">
        <w:t xml:space="preserve">xploring this </w:t>
      </w:r>
      <w:r w:rsidR="00EB2E9C">
        <w:t xml:space="preserve">‘help’ </w:t>
      </w:r>
      <w:r w:rsidR="00F857BD">
        <w:t xml:space="preserve">further, Bonnie was keen to position herself within the whole class (R: </w:t>
      </w:r>
      <w:r w:rsidR="00F857BD" w:rsidRPr="00A02DEB">
        <w:rPr>
          <w:i/>
        </w:rPr>
        <w:t>and do you do that in the whole class with just a little bit of extra help or. Do you do that</w:t>
      </w:r>
      <w:r w:rsidR="00F857BD">
        <w:t>- B</w:t>
      </w:r>
      <w:r>
        <w:t>:</w:t>
      </w:r>
      <w:r w:rsidR="00F857BD">
        <w:t xml:space="preserve">- </w:t>
      </w:r>
      <w:r w:rsidR="00F857BD" w:rsidRPr="00A02DEB">
        <w:rPr>
          <w:i/>
        </w:rPr>
        <w:t xml:space="preserve">with the </w:t>
      </w:r>
      <w:r w:rsidR="00F90011">
        <w:rPr>
          <w:i/>
        </w:rPr>
        <w:t>whole</w:t>
      </w:r>
      <w:r w:rsidR="00F857BD" w:rsidRPr="00A02DEB">
        <w:rPr>
          <w:i/>
        </w:rPr>
        <w:t xml:space="preserve"> class</w:t>
      </w:r>
      <w:r w:rsidR="00F857BD">
        <w:t>”, 32-C).</w:t>
      </w:r>
      <w:r w:rsidR="00F857BD" w:rsidRPr="00F857BD">
        <w:t xml:space="preserve"> </w:t>
      </w:r>
      <w:r>
        <w:t xml:space="preserve">Told with determination as she </w:t>
      </w:r>
      <w:r w:rsidRPr="00056CC9">
        <w:rPr>
          <w:shd w:val="clear" w:color="auto" w:fill="FFD966" w:themeFill="accent4" w:themeFillTint="99"/>
        </w:rPr>
        <w:t>inter</w:t>
      </w:r>
      <w:r w:rsidR="00056CC9" w:rsidRPr="00056CC9">
        <w:rPr>
          <w:shd w:val="clear" w:color="auto" w:fill="FFD966" w:themeFill="accent4" w:themeFillTint="99"/>
        </w:rPr>
        <w:t>rupted</w:t>
      </w:r>
      <w:r w:rsidR="00056CC9">
        <w:t xml:space="preserve"> </w:t>
      </w:r>
      <w:r>
        <w:t>my question,</w:t>
      </w:r>
      <w:r w:rsidR="00F857BD">
        <w:t xml:space="preserve"> </w:t>
      </w:r>
      <w:r>
        <w:t xml:space="preserve">I wondered if Bonnie may be wanting to </w:t>
      </w:r>
      <w:r w:rsidR="00F857BD">
        <w:t>reject any assumptions that she need</w:t>
      </w:r>
      <w:r>
        <w:t>s</w:t>
      </w:r>
      <w:r w:rsidR="00F857BD">
        <w:t xml:space="preserve"> individualised, specialist support</w:t>
      </w:r>
      <w:r>
        <w:t xml:space="preserve">. Instead, this may imply a </w:t>
      </w:r>
      <w:r w:rsidR="002F403C">
        <w:t xml:space="preserve">desire for normalcy and </w:t>
      </w:r>
      <w:r w:rsidR="00F90011">
        <w:t xml:space="preserve">a </w:t>
      </w:r>
      <w:r w:rsidR="00F857BD">
        <w:t xml:space="preserve">need to </w:t>
      </w:r>
      <w:r w:rsidR="00F857BD" w:rsidRPr="00056CC9">
        <w:rPr>
          <w:shd w:val="clear" w:color="auto" w:fill="FFD966" w:themeFill="accent4" w:themeFillTint="99"/>
        </w:rPr>
        <w:t xml:space="preserve">belong </w:t>
      </w:r>
      <w:r w:rsidR="00056CC9" w:rsidRPr="00056CC9">
        <w:rPr>
          <w:shd w:val="clear" w:color="auto" w:fill="FFD966" w:themeFill="accent4" w:themeFillTint="99"/>
        </w:rPr>
        <w:t>to</w:t>
      </w:r>
      <w:r w:rsidR="00F857BD" w:rsidRPr="00056CC9">
        <w:rPr>
          <w:shd w:val="clear" w:color="auto" w:fill="FFD966" w:themeFill="accent4" w:themeFillTint="99"/>
        </w:rPr>
        <w:t xml:space="preserve"> a cohort</w:t>
      </w:r>
      <w:r w:rsidR="00F857BD">
        <w:t xml:space="preserve">, a </w:t>
      </w:r>
      <w:r w:rsidR="002F403C">
        <w:t xml:space="preserve">learning </w:t>
      </w:r>
      <w:r w:rsidR="00F857BD">
        <w:t>community</w:t>
      </w:r>
      <w:r w:rsidR="00F90011">
        <w:t>,</w:t>
      </w:r>
      <w:r w:rsidR="00F857BD">
        <w:t xml:space="preserve"> with subtle and discrete </w:t>
      </w:r>
      <w:r>
        <w:t xml:space="preserve">support </w:t>
      </w:r>
      <w:r w:rsidR="002F403C">
        <w:t>that does not</w:t>
      </w:r>
      <w:r w:rsidR="00F857BD">
        <w:t xml:space="preserve"> promote feelings of difference and incapability. </w:t>
      </w:r>
    </w:p>
    <w:p w14:paraId="181735F1" w14:textId="77777777" w:rsidR="003550C8" w:rsidRDefault="003550C8" w:rsidP="00A02DEB">
      <w:pPr>
        <w:spacing w:line="360" w:lineRule="auto"/>
      </w:pPr>
    </w:p>
    <w:p w14:paraId="50AB6ECC" w14:textId="0B896666" w:rsidR="00F857BD" w:rsidRDefault="004411A4" w:rsidP="000F7A32">
      <w:pPr>
        <w:pStyle w:val="Heading4"/>
      </w:pPr>
      <w:r w:rsidRPr="000F7A32">
        <w:rPr>
          <w:shd w:val="clear" w:color="auto" w:fill="FFC000"/>
        </w:rPr>
        <w:t>Subtheme 8- Activity</w:t>
      </w:r>
    </w:p>
    <w:p w14:paraId="1C5849A4" w14:textId="77777777" w:rsidR="000F7A32" w:rsidRDefault="000F7A32" w:rsidP="00793587"/>
    <w:p w14:paraId="7D22F74B" w14:textId="28E02A07" w:rsidR="000F7A32" w:rsidRDefault="004411A4" w:rsidP="000F7A32">
      <w:pPr>
        <w:pStyle w:val="Heading4"/>
        <w:spacing w:line="360" w:lineRule="auto"/>
      </w:pPr>
      <w:r>
        <w:t xml:space="preserve">Subtheme 8a- </w:t>
      </w:r>
      <w:r w:rsidR="000F7A32">
        <w:t>symptoms and side effects</w:t>
      </w:r>
    </w:p>
    <w:p w14:paraId="7298B0AB" w14:textId="77777777" w:rsidR="000F7A32" w:rsidRDefault="000F7A32" w:rsidP="00F90011">
      <w:pPr>
        <w:spacing w:line="240" w:lineRule="auto"/>
        <w:ind w:left="709" w:right="1648"/>
      </w:pPr>
      <w:r>
        <w:t xml:space="preserve">1-C: </w:t>
      </w:r>
      <w:r w:rsidRPr="00FA3BAD">
        <w:rPr>
          <w:i/>
        </w:rPr>
        <w:t>I was ill… I didn’t feel like doing much</w:t>
      </w:r>
    </w:p>
    <w:p w14:paraId="66BE78A5" w14:textId="4128E342" w:rsidR="000F7A32" w:rsidRDefault="000F7A32" w:rsidP="00F90011">
      <w:pPr>
        <w:spacing w:line="240" w:lineRule="auto"/>
        <w:ind w:left="709" w:right="1648"/>
      </w:pPr>
      <w:r>
        <w:t xml:space="preserve">3- C: </w:t>
      </w:r>
      <w:r w:rsidRPr="00FA3BAD">
        <w:rPr>
          <w:i/>
        </w:rPr>
        <w:t>I kept on getting headaches</w:t>
      </w:r>
      <w:r>
        <w:t xml:space="preserve">. </w:t>
      </w:r>
    </w:p>
    <w:p w14:paraId="34273AC4" w14:textId="77777777" w:rsidR="000F7A32" w:rsidRDefault="000F7A32" w:rsidP="00F90011">
      <w:pPr>
        <w:spacing w:line="240" w:lineRule="auto"/>
        <w:ind w:left="709" w:right="1648"/>
      </w:pPr>
      <w:r>
        <w:lastRenderedPageBreak/>
        <w:t xml:space="preserve">4- C: </w:t>
      </w:r>
      <w:r w:rsidRPr="00FA3BAD">
        <w:rPr>
          <w:i/>
        </w:rPr>
        <w:t>It was a bit stressful and sad</w:t>
      </w:r>
    </w:p>
    <w:p w14:paraId="60064F76" w14:textId="77777777" w:rsidR="000F7A32" w:rsidRDefault="000F7A32" w:rsidP="00F90011">
      <w:pPr>
        <w:spacing w:line="240" w:lineRule="auto"/>
        <w:ind w:left="709" w:right="1648"/>
      </w:pPr>
      <w:r>
        <w:t xml:space="preserve">7- C: </w:t>
      </w:r>
      <w:r w:rsidRPr="00FA3BAD">
        <w:rPr>
          <w:i/>
        </w:rPr>
        <w:t>I couldn’t get up. I was too tired. I couldn’t be bothered to do much</w:t>
      </w:r>
      <w:r>
        <w:t>.</w:t>
      </w:r>
    </w:p>
    <w:p w14:paraId="3AB9211D" w14:textId="25F45BF8" w:rsidR="000F7A32" w:rsidRDefault="000F7A32" w:rsidP="00C10505">
      <w:pPr>
        <w:spacing w:line="360" w:lineRule="auto"/>
      </w:pPr>
      <w:r>
        <w:t xml:space="preserve">In the beginning and middle chapters, Bonnie speaks of </w:t>
      </w:r>
      <w:r w:rsidR="00D64276">
        <w:t xml:space="preserve">the physical </w:t>
      </w:r>
      <w:r>
        <w:t xml:space="preserve">symptoms </w:t>
      </w:r>
      <w:r w:rsidR="00D64276">
        <w:t xml:space="preserve">of CFS preventing her access to activity, denying her the freedom and pleasures </w:t>
      </w:r>
      <w:r w:rsidR="00F90011">
        <w:t xml:space="preserve">of </w:t>
      </w:r>
      <w:r w:rsidR="00D64276">
        <w:t xml:space="preserve">childhood. </w:t>
      </w:r>
      <w:r w:rsidR="00C10505">
        <w:t>In the episodes</w:t>
      </w:r>
      <w:r>
        <w:t xml:space="preserve"> towards </w:t>
      </w:r>
      <w:r w:rsidR="00C10505">
        <w:t xml:space="preserve">Bonnie’s </w:t>
      </w:r>
      <w:r>
        <w:t>diagnosis</w:t>
      </w:r>
      <w:r w:rsidR="00D64276">
        <w:t>, p</w:t>
      </w:r>
      <w:r>
        <w:t>referred activities are overridden by medical testing, appointments and</w:t>
      </w:r>
      <w:r w:rsidR="00C10505">
        <w:t xml:space="preserve"> continued</w:t>
      </w:r>
      <w:r>
        <w:t xml:space="preserve"> fatigue</w:t>
      </w:r>
      <w:r w:rsidR="00D64276">
        <w:t xml:space="preserve">. </w:t>
      </w:r>
      <w:r>
        <w:t>These</w:t>
      </w:r>
      <w:r w:rsidR="00FA3BAD">
        <w:t xml:space="preserve"> times of reduced normalcy</w:t>
      </w:r>
      <w:r>
        <w:t xml:space="preserve"> </w:t>
      </w:r>
      <w:r w:rsidR="00D64276">
        <w:t xml:space="preserve">are described as a </w:t>
      </w:r>
      <w:r>
        <w:t>time of distress</w:t>
      </w:r>
      <w:r w:rsidR="00C10505">
        <w:t>, disorder and disarray</w:t>
      </w:r>
      <w:r>
        <w:t xml:space="preserve"> for Bonnie</w:t>
      </w:r>
      <w:r w:rsidR="00C10505">
        <w:t xml:space="preserve"> (</w:t>
      </w:r>
      <w:r>
        <w:t>“</w:t>
      </w:r>
      <w:r w:rsidRPr="00C10505">
        <w:rPr>
          <w:i/>
        </w:rPr>
        <w:t>I didn’t want to do it and I started to cry</w:t>
      </w:r>
      <w:r w:rsidR="00D64276" w:rsidRPr="00C10505">
        <w:rPr>
          <w:i/>
        </w:rPr>
        <w:t>…</w:t>
      </w:r>
      <w:r w:rsidRPr="00C10505">
        <w:rPr>
          <w:i/>
        </w:rPr>
        <w:t>it wasn’t that nice</w:t>
      </w:r>
      <w:r>
        <w:t>” (6-C).</w:t>
      </w:r>
    </w:p>
    <w:p w14:paraId="039AA287" w14:textId="77777777" w:rsidR="000F7A32" w:rsidRPr="000F7A32" w:rsidRDefault="000F7A32" w:rsidP="000F7A32"/>
    <w:p w14:paraId="312A0DFA" w14:textId="3A9656C9" w:rsidR="004411A4" w:rsidRDefault="000F7A32" w:rsidP="000F7A32">
      <w:pPr>
        <w:pStyle w:val="Heading4"/>
        <w:spacing w:line="360" w:lineRule="auto"/>
      </w:pPr>
      <w:r>
        <w:t xml:space="preserve">Subtheme 8b- </w:t>
      </w:r>
      <w:r w:rsidR="005821C7">
        <w:t>control</w:t>
      </w:r>
    </w:p>
    <w:p w14:paraId="6B3BEE49" w14:textId="53462DD7" w:rsidR="009C03EC" w:rsidRDefault="00152DB1" w:rsidP="009C03EC">
      <w:pPr>
        <w:spacing w:line="360" w:lineRule="auto"/>
      </w:pPr>
      <w:r>
        <w:t>Bonnie describes how the illness somewhat dominated and controlled her life</w:t>
      </w:r>
      <w:r w:rsidR="00F90011">
        <w:t xml:space="preserve"> (</w:t>
      </w:r>
      <w:r>
        <w:t>“…</w:t>
      </w:r>
      <w:r w:rsidRPr="00933A05">
        <w:rPr>
          <w:i/>
        </w:rPr>
        <w:t>because I was ill and couldn’t</w:t>
      </w:r>
      <w:r>
        <w:t>”, 1-C; “…</w:t>
      </w:r>
      <w:r w:rsidRPr="00933A05">
        <w:rPr>
          <w:i/>
        </w:rPr>
        <w:t>because I got poorly I didn’t get to do any of</w:t>
      </w:r>
      <w:r>
        <w:t xml:space="preserve"> it”, 8-C</w:t>
      </w:r>
      <w:r w:rsidR="00F90011">
        <w:t>)</w:t>
      </w:r>
      <w:r w:rsidR="009C03EC">
        <w:t xml:space="preserve">. </w:t>
      </w:r>
    </w:p>
    <w:p w14:paraId="007E563A" w14:textId="55FDE996" w:rsidR="003550C8" w:rsidRDefault="00152DB1" w:rsidP="00650930">
      <w:pPr>
        <w:spacing w:line="360" w:lineRule="auto"/>
      </w:pPr>
      <w:r>
        <w:t xml:space="preserve">It seems as if her </w:t>
      </w:r>
      <w:r w:rsidR="000F7A32">
        <w:t>control</w:t>
      </w:r>
      <w:r>
        <w:t xml:space="preserve">, choice and perhaps voice </w:t>
      </w:r>
      <w:r w:rsidR="000F7A32">
        <w:t xml:space="preserve">was </w:t>
      </w:r>
      <w:r>
        <w:t xml:space="preserve">further </w:t>
      </w:r>
      <w:r w:rsidR="000F7A32">
        <w:t>restricted as authority and power was governed by</w:t>
      </w:r>
      <w:r>
        <w:t xml:space="preserve"> medical ‘experts’ in</w:t>
      </w:r>
      <w:r w:rsidR="000F7A32">
        <w:t xml:space="preserve"> systems around her</w:t>
      </w:r>
      <w:r w:rsidR="00F90011">
        <w:t xml:space="preserve"> (</w:t>
      </w:r>
      <w:r w:rsidR="000F7A32">
        <w:t>“</w:t>
      </w:r>
      <w:r w:rsidR="00933A05" w:rsidRPr="00933A05">
        <w:rPr>
          <w:i/>
        </w:rPr>
        <w:t xml:space="preserve">I didn’t want to do it…. Then they lost the actual </w:t>
      </w:r>
      <w:r w:rsidR="00F90011">
        <w:rPr>
          <w:i/>
        </w:rPr>
        <w:t>(</w:t>
      </w:r>
      <w:r w:rsidR="00F90011" w:rsidRPr="00F90011">
        <w:t>blood</w:t>
      </w:r>
      <w:r w:rsidR="00F90011">
        <w:rPr>
          <w:i/>
        </w:rPr>
        <w:t xml:space="preserve">) </w:t>
      </w:r>
      <w:r w:rsidR="00933A05" w:rsidRPr="00933A05">
        <w:rPr>
          <w:i/>
        </w:rPr>
        <w:t xml:space="preserve">test so </w:t>
      </w:r>
      <w:r w:rsidR="000F7A32" w:rsidRPr="00933A05">
        <w:rPr>
          <w:i/>
        </w:rPr>
        <w:t>I had to get another one</w:t>
      </w:r>
      <w:r w:rsidR="00933A05" w:rsidRPr="00933A05">
        <w:rPr>
          <w:i/>
        </w:rPr>
        <w:t>…</w:t>
      </w:r>
      <w:r w:rsidR="000F7A32">
        <w:t>”</w:t>
      </w:r>
      <w:r w:rsidR="00F90011">
        <w:t xml:space="preserve">, </w:t>
      </w:r>
      <w:r w:rsidR="000F7A32">
        <w:t>6-C</w:t>
      </w:r>
      <w:r>
        <w:t>)</w:t>
      </w:r>
      <w:r w:rsidR="000F7A32">
        <w:t xml:space="preserve">. </w:t>
      </w:r>
      <w:r w:rsidR="00F90011">
        <w:t>I</w:t>
      </w:r>
      <w:r w:rsidR="000F7A32">
        <w:t>n her diet being restricted</w:t>
      </w:r>
      <w:r w:rsidR="00933A05">
        <w:t>,</w:t>
      </w:r>
      <w:r w:rsidR="000F7A32">
        <w:t xml:space="preserve"> as recommended by an </w:t>
      </w:r>
      <w:r w:rsidR="00056CC9">
        <w:t>o</w:t>
      </w:r>
      <w:r w:rsidR="000F7A32">
        <w:t>steopath, Bonnie attends to a meaningful episode; “</w:t>
      </w:r>
      <w:r w:rsidR="000F7A32" w:rsidRPr="00933A05">
        <w:rPr>
          <w:i/>
        </w:rPr>
        <w:t>at one point mum said ‘you know what, you can have anything you want so just say’ and I wanted pizza. Made me feel a lot better</w:t>
      </w:r>
      <w:r w:rsidR="000F7A32">
        <w:t>” (21-C). Amidst stories of depriv</w:t>
      </w:r>
      <w:r w:rsidR="003550C8">
        <w:t xml:space="preserve">ed activity and choice, it seems that that </w:t>
      </w:r>
      <w:r w:rsidR="000F7A32">
        <w:t>restoring a sense of normalcy and having her voice heard</w:t>
      </w:r>
      <w:r w:rsidR="00BB4FCC">
        <w:t xml:space="preserve"> acted as a</w:t>
      </w:r>
      <w:r w:rsidR="00650930">
        <w:t>n emotional</w:t>
      </w:r>
      <w:r w:rsidR="00BB4FCC">
        <w:t xml:space="preserve"> remedy,</w:t>
      </w:r>
      <w:r w:rsidR="000F7A32">
        <w:t xml:space="preserve"> grant</w:t>
      </w:r>
      <w:r w:rsidR="00BB4FCC">
        <w:t>ing</w:t>
      </w:r>
      <w:r w:rsidR="000F7A32">
        <w:t xml:space="preserve"> Bonnie with a </w:t>
      </w:r>
      <w:r w:rsidR="00BB4FCC">
        <w:t xml:space="preserve">renewed </w:t>
      </w:r>
      <w:r w:rsidR="000F7A32">
        <w:t xml:space="preserve">sense of control </w:t>
      </w:r>
      <w:r w:rsidR="003550C8">
        <w:t>and empowerment</w:t>
      </w:r>
      <w:r w:rsidR="000F7A32">
        <w:t>.</w:t>
      </w:r>
      <w:r w:rsidR="003550C8">
        <w:t xml:space="preserve"> </w:t>
      </w:r>
      <w:r>
        <w:t>Knowledge gained</w:t>
      </w:r>
      <w:r w:rsidR="003550C8">
        <w:t xml:space="preserve"> following her diagnosis may have further</w:t>
      </w:r>
      <w:r>
        <w:t xml:space="preserve"> support</w:t>
      </w:r>
      <w:r w:rsidR="003550C8">
        <w:t>ed</w:t>
      </w:r>
      <w:r>
        <w:t xml:space="preserve"> this</w:t>
      </w:r>
      <w:r w:rsidR="003550C8">
        <w:t>, as stories of</w:t>
      </w:r>
      <w:r>
        <w:t xml:space="preserve"> </w:t>
      </w:r>
      <w:r w:rsidR="00650930">
        <w:t xml:space="preserve">regained </w:t>
      </w:r>
      <w:r>
        <w:t>control</w:t>
      </w:r>
      <w:r w:rsidR="003550C8">
        <w:t xml:space="preserve"> can be seen in later chapters of her challenge story</w:t>
      </w:r>
      <w:r w:rsidR="00650930">
        <w:t xml:space="preserve"> (</w:t>
      </w:r>
      <w:r w:rsidR="00DE223A">
        <w:t>describing</w:t>
      </w:r>
      <w:r>
        <w:t xml:space="preserve"> the ‘mountain’ </w:t>
      </w:r>
      <w:r w:rsidR="00650930">
        <w:t>analogy, Bonnie shared “</w:t>
      </w:r>
      <w:r>
        <w:t>…</w:t>
      </w:r>
      <w:r w:rsidRPr="00650930">
        <w:rPr>
          <w:i/>
        </w:rPr>
        <w:t>now I can go up</w:t>
      </w:r>
      <w:r w:rsidR="00650930">
        <w:rPr>
          <w:i/>
        </w:rPr>
        <w:t xml:space="preserve">. </w:t>
      </w:r>
      <w:r w:rsidRPr="00650930">
        <w:rPr>
          <w:i/>
        </w:rPr>
        <w:t>maybe go up 65%, 70</w:t>
      </w:r>
      <w:r w:rsidR="00650930">
        <w:t>”</w:t>
      </w:r>
      <w:r>
        <w:t>, 9-C</w:t>
      </w:r>
      <w:r w:rsidR="00650930">
        <w:t xml:space="preserve">; </w:t>
      </w:r>
      <w:r w:rsidR="003550C8">
        <w:t>“</w:t>
      </w:r>
      <w:r w:rsidR="003550C8" w:rsidRPr="00650930">
        <w:rPr>
          <w:i/>
        </w:rPr>
        <w:t>if I don’t feel like doing anything I just walk off and go and do something more relaxing</w:t>
      </w:r>
      <w:r w:rsidR="003550C8">
        <w:t>”</w:t>
      </w:r>
      <w:r w:rsidR="00650930">
        <w:t xml:space="preserve">, </w:t>
      </w:r>
      <w:r w:rsidR="003550C8">
        <w:t>25-C; “</w:t>
      </w:r>
      <w:r w:rsidR="003550C8" w:rsidRPr="00650930">
        <w:rPr>
          <w:i/>
        </w:rPr>
        <w:t>I used to just lie about all day but now I want to do more things</w:t>
      </w:r>
      <w:r w:rsidR="003550C8">
        <w:t>”- 35-C</w:t>
      </w:r>
      <w:r w:rsidR="00DE223A">
        <w:t>)</w:t>
      </w:r>
      <w:r w:rsidR="003550C8">
        <w:t>.</w:t>
      </w:r>
    </w:p>
    <w:p w14:paraId="6F2FF175" w14:textId="5FB48A4A" w:rsidR="003550C8" w:rsidRDefault="00650930" w:rsidP="00650930">
      <w:pPr>
        <w:spacing w:line="360" w:lineRule="auto"/>
      </w:pPr>
      <w:r>
        <w:t xml:space="preserve">In the re-ownership of both her body and mind, power seems to shift to Bonnie in the ‘expert’ position. </w:t>
      </w:r>
      <w:r w:rsidR="000F7A32">
        <w:t>Goodley &amp; Runswick-Cole (2015) suggest this power and control of self-agency and responsibility contributes towards resilienc</w:t>
      </w:r>
      <w:r w:rsidR="003550C8">
        <w:t>e.</w:t>
      </w:r>
    </w:p>
    <w:p w14:paraId="2C2A2621" w14:textId="68059362" w:rsidR="00DE223A" w:rsidRDefault="00DE223A" w:rsidP="00650930">
      <w:pPr>
        <w:spacing w:line="360" w:lineRule="auto"/>
      </w:pPr>
    </w:p>
    <w:p w14:paraId="38F3F6CF" w14:textId="025045BC" w:rsidR="00DE223A" w:rsidRDefault="00DE223A" w:rsidP="00650930">
      <w:pPr>
        <w:spacing w:line="360" w:lineRule="auto"/>
      </w:pPr>
    </w:p>
    <w:p w14:paraId="5C8FEB4D" w14:textId="77777777" w:rsidR="00DE223A" w:rsidRDefault="00DE223A" w:rsidP="00650930">
      <w:pPr>
        <w:spacing w:line="360" w:lineRule="auto"/>
      </w:pPr>
    </w:p>
    <w:p w14:paraId="6981C26A" w14:textId="54038AB3" w:rsidR="000F7A32" w:rsidRDefault="000F7A32" w:rsidP="000F7A32">
      <w:pPr>
        <w:pStyle w:val="Heading4"/>
        <w:spacing w:line="360" w:lineRule="auto"/>
      </w:pPr>
      <w:r>
        <w:lastRenderedPageBreak/>
        <w:t xml:space="preserve">Subtheme 8c- </w:t>
      </w:r>
      <w:r w:rsidR="00B622EB">
        <w:t>A</w:t>
      </w:r>
      <w:r>
        <w:t>djustment</w:t>
      </w:r>
      <w:r w:rsidR="00B622EB">
        <w:t xml:space="preserve"> to</w:t>
      </w:r>
      <w:r>
        <w:t xml:space="preserve"> alternative</w:t>
      </w:r>
      <w:r w:rsidR="00B622EB">
        <w:t xml:space="preserve"> activities</w:t>
      </w:r>
      <w:r w:rsidR="004E43BC">
        <w:t>, ‘fun’ and ‘games’</w:t>
      </w:r>
    </w:p>
    <w:p w14:paraId="639AAEB5" w14:textId="574BF2E0" w:rsidR="00650930" w:rsidRPr="004E43BC" w:rsidRDefault="004E43BC" w:rsidP="00DE223A">
      <w:pPr>
        <w:spacing w:line="240" w:lineRule="auto"/>
        <w:ind w:left="851" w:right="1223"/>
        <w:rPr>
          <w:i/>
        </w:rPr>
      </w:pPr>
      <w:r>
        <w:t>9-C: …</w:t>
      </w:r>
      <w:r w:rsidRPr="004E43BC">
        <w:rPr>
          <w:i/>
        </w:rPr>
        <w:t>trying not to do too much. but trying to do more than I did before.</w:t>
      </w:r>
    </w:p>
    <w:p w14:paraId="17B15D75" w14:textId="7C07BB64" w:rsidR="004E43BC" w:rsidRPr="004E43BC" w:rsidRDefault="004E43BC" w:rsidP="00DE223A">
      <w:pPr>
        <w:spacing w:line="240" w:lineRule="auto"/>
        <w:ind w:left="851" w:right="1223"/>
        <w:rPr>
          <w:i/>
        </w:rPr>
      </w:pPr>
      <w:r>
        <w:t xml:space="preserve">20-C: R- </w:t>
      </w:r>
      <w:r w:rsidRPr="004E43BC">
        <w:rPr>
          <w:i/>
        </w:rPr>
        <w:t>So what kinds of things did you do instead to have fun. B- played games and drew. Coloured things in. Board games…</w:t>
      </w:r>
    </w:p>
    <w:p w14:paraId="4FACDE44" w14:textId="48FCE867" w:rsidR="004E43BC" w:rsidRPr="004E43BC" w:rsidRDefault="004E43BC" w:rsidP="00DE223A">
      <w:pPr>
        <w:spacing w:line="240" w:lineRule="auto"/>
        <w:ind w:left="851" w:right="1223"/>
        <w:rPr>
          <w:i/>
        </w:rPr>
      </w:pPr>
      <w:r>
        <w:t>30-C: …</w:t>
      </w:r>
      <w:r w:rsidRPr="004E43BC">
        <w:rPr>
          <w:i/>
        </w:rPr>
        <w:t xml:space="preserve">it’s just fun to know what your voice can do. I’d like to play guitar and sing at the same time. </w:t>
      </w:r>
    </w:p>
    <w:p w14:paraId="2341EEF3" w14:textId="0A395A04" w:rsidR="00220262" w:rsidRDefault="000F7A32" w:rsidP="00220262">
      <w:pPr>
        <w:spacing w:line="360" w:lineRule="auto"/>
      </w:pPr>
      <w:r>
        <w:t xml:space="preserve">In regaining some control and agency through knowledge gained, Bonnie </w:t>
      </w:r>
      <w:r w:rsidR="00B622EB">
        <w:t>appears to be</w:t>
      </w:r>
      <w:r>
        <w:t xml:space="preserve"> equipped with information to </w:t>
      </w:r>
      <w:r w:rsidR="00650930">
        <w:t xml:space="preserve">better </w:t>
      </w:r>
      <w:r>
        <w:t>negotiate her experiences.  Recognising</w:t>
      </w:r>
      <w:r w:rsidR="00D41CA0">
        <w:t xml:space="preserve"> the need to ‘pace’ her </w:t>
      </w:r>
      <w:r>
        <w:t>limited energy capacities, she turns to more sedentary activities</w:t>
      </w:r>
      <w:r w:rsidR="00D26F77">
        <w:t>. Bonnie</w:t>
      </w:r>
      <w:r>
        <w:t xml:space="preserve"> surrenders some pre-illness activity in exchange for less </w:t>
      </w:r>
      <w:r w:rsidR="00B622EB">
        <w:t xml:space="preserve">physically </w:t>
      </w:r>
      <w:r>
        <w:t>demanding</w:t>
      </w:r>
      <w:r w:rsidR="00650930">
        <w:t>,</w:t>
      </w:r>
      <w:r>
        <w:t xml:space="preserve"> alternative</w:t>
      </w:r>
      <w:r w:rsidR="00650930">
        <w:t xml:space="preserve"> types</w:t>
      </w:r>
      <w:r>
        <w:t xml:space="preserve"> of </w:t>
      </w:r>
      <w:r w:rsidR="00B622EB">
        <w:t>‘</w:t>
      </w:r>
      <w:r>
        <w:t>play</w:t>
      </w:r>
      <w:r w:rsidR="00B622EB">
        <w:t>’</w:t>
      </w:r>
      <w:r>
        <w:t xml:space="preserve"> such as singing, gaming or the guitar.</w:t>
      </w:r>
      <w:r w:rsidR="00220262" w:rsidRPr="00220262">
        <w:t xml:space="preserve"> </w:t>
      </w:r>
      <w:r w:rsidR="00220262">
        <w:t xml:space="preserve">According to Ungar et al., (2013), as Bonnie navigates to resources that support her, </w:t>
      </w:r>
      <w:r w:rsidR="00220262" w:rsidRPr="00DE223A">
        <w:t>“resilience is</w:t>
      </w:r>
      <w:r w:rsidR="00220262">
        <w:t>…</w:t>
      </w:r>
      <w:r w:rsidR="00220262" w:rsidRPr="00DE223A">
        <w:t>likely to occur</w:t>
      </w:r>
      <w:r w:rsidR="00220262">
        <w:t>”</w:t>
      </w:r>
      <w:r w:rsidR="00220262" w:rsidRPr="00DE223A">
        <w:t xml:space="preserve"> </w:t>
      </w:r>
      <w:r w:rsidR="00220262">
        <w:t xml:space="preserve">(p.361). </w:t>
      </w:r>
    </w:p>
    <w:p w14:paraId="2B7A1C07" w14:textId="5E59CD8A" w:rsidR="00793587" w:rsidRDefault="00793587" w:rsidP="00793587"/>
    <w:p w14:paraId="362EFF53" w14:textId="7E15118E" w:rsidR="000F7A32" w:rsidRPr="00BD7285" w:rsidRDefault="00D41CA0" w:rsidP="00BD7285">
      <w:pPr>
        <w:pStyle w:val="Heading4"/>
      </w:pPr>
      <w:r w:rsidRPr="00BD7285">
        <w:rPr>
          <w:shd w:val="clear" w:color="auto" w:fill="A8D08D" w:themeFill="accent6" w:themeFillTint="99"/>
        </w:rPr>
        <w:t>Theme 9- Communication</w:t>
      </w:r>
    </w:p>
    <w:p w14:paraId="312E0BC9" w14:textId="350AF795" w:rsidR="000F7A32" w:rsidRDefault="000F7A32" w:rsidP="00793587"/>
    <w:p w14:paraId="00C8ED2B" w14:textId="62FB421B" w:rsidR="000F7A32" w:rsidRDefault="00D41CA0" w:rsidP="00D41CA0">
      <w:pPr>
        <w:pStyle w:val="Heading4"/>
        <w:spacing w:line="360" w:lineRule="auto"/>
      </w:pPr>
      <w:r>
        <w:t>Subtheme 9a- incoherent systems</w:t>
      </w:r>
      <w:r w:rsidR="00B5651B">
        <w:t xml:space="preserve"> and</w:t>
      </w:r>
      <w:r>
        <w:t xml:space="preserve"> limited communication </w:t>
      </w:r>
    </w:p>
    <w:p w14:paraId="2E5F8903" w14:textId="1B9732A2" w:rsidR="00D41CA0" w:rsidRDefault="00D41CA0" w:rsidP="00455FD0">
      <w:pPr>
        <w:spacing w:line="360" w:lineRule="auto"/>
      </w:pPr>
      <w:r>
        <w:t xml:space="preserve">At a time of educational </w:t>
      </w:r>
      <w:r w:rsidRPr="00E34635">
        <w:rPr>
          <w:shd w:val="clear" w:color="auto" w:fill="FFD966" w:themeFill="accent4" w:themeFillTint="99"/>
        </w:rPr>
        <w:t>disrupt</w:t>
      </w:r>
      <w:r w:rsidR="00E34635" w:rsidRPr="00E34635">
        <w:rPr>
          <w:shd w:val="clear" w:color="auto" w:fill="FFD966" w:themeFill="accent4" w:themeFillTint="99"/>
        </w:rPr>
        <w:t>ion</w:t>
      </w:r>
      <w:r>
        <w:t xml:space="preserve">, the seemingly distant support and limited contact from school heightens Bonnie’s </w:t>
      </w:r>
      <w:r w:rsidR="00AE64B9">
        <w:t>‘</w:t>
      </w:r>
      <w:r>
        <w:t>risk</w:t>
      </w:r>
      <w:r w:rsidR="00AE64B9">
        <w:t>’</w:t>
      </w:r>
      <w:r>
        <w:t xml:space="preserve">, </w:t>
      </w:r>
      <w:r w:rsidR="00AE64B9">
        <w:t xml:space="preserve">as </w:t>
      </w:r>
      <w:r>
        <w:t xml:space="preserve">narrated </w:t>
      </w:r>
      <w:r w:rsidR="00B5651B">
        <w:t xml:space="preserve">by Bonnie and her sister. </w:t>
      </w:r>
    </w:p>
    <w:p w14:paraId="2217FCBA" w14:textId="77777777" w:rsidR="00D41CA0" w:rsidRDefault="00D41CA0" w:rsidP="00322F0B">
      <w:pPr>
        <w:spacing w:line="240" w:lineRule="auto"/>
        <w:ind w:left="851" w:right="1153"/>
      </w:pPr>
      <w:r>
        <w:t xml:space="preserve">8-C: B- </w:t>
      </w:r>
      <w:r w:rsidRPr="00D41CA0">
        <w:rPr>
          <w:i/>
        </w:rPr>
        <w:t>The headteacher and deputy head were wondering where I was and was wanting me to get back into school. And that was tricky.</w:t>
      </w:r>
      <w:r>
        <w:t xml:space="preserve"> S- </w:t>
      </w:r>
      <w:r w:rsidRPr="00D41CA0">
        <w:rPr>
          <w:i/>
        </w:rPr>
        <w:t>they didn’t really understand the chronic fatigue. It was quite hard to get that message across. They were supposed to provide a tutor and things and they weren’t very good at it for quite a long time.</w:t>
      </w:r>
      <w:r>
        <w:t xml:space="preserve"> B- </w:t>
      </w:r>
      <w:r w:rsidRPr="00D41CA0">
        <w:rPr>
          <w:i/>
        </w:rPr>
        <w:t>nearly a year</w:t>
      </w:r>
      <w:r>
        <w:t>.</w:t>
      </w:r>
    </w:p>
    <w:p w14:paraId="4E474BFA" w14:textId="401A4E70" w:rsidR="00AE64B9" w:rsidRDefault="00D41CA0" w:rsidP="00455FD0">
      <w:pPr>
        <w:spacing w:line="360" w:lineRule="auto"/>
      </w:pPr>
      <w:r>
        <w:t xml:space="preserve">Incoherence in communication comes at a detriment to Bonnie’s educational experience, as school somewhat fail to support </w:t>
      </w:r>
      <w:r w:rsidR="00B5651B">
        <w:t>her</w:t>
      </w:r>
      <w:r>
        <w:t xml:space="preserve">. A sense of </w:t>
      </w:r>
      <w:r w:rsidR="00B5651B">
        <w:t xml:space="preserve">frustration, </w:t>
      </w:r>
      <w:r>
        <w:t xml:space="preserve">marginalisation </w:t>
      </w:r>
      <w:r w:rsidR="00B5651B">
        <w:t xml:space="preserve">and distress </w:t>
      </w:r>
      <w:r>
        <w:t>can be heard</w:t>
      </w:r>
      <w:r w:rsidR="00322F0B">
        <w:t xml:space="preserve">. </w:t>
      </w:r>
      <w:r>
        <w:t>Bonnie</w:t>
      </w:r>
      <w:r w:rsidR="00AE64B9">
        <w:t xml:space="preserve"> perhaps</w:t>
      </w:r>
      <w:r>
        <w:t xml:space="preserve"> feels excluded and unsupported by the school system</w:t>
      </w:r>
      <w:r w:rsidR="00B5651B">
        <w:t xml:space="preserve">, </w:t>
      </w:r>
      <w:r>
        <w:t xml:space="preserve">at a time when </w:t>
      </w:r>
      <w:r w:rsidR="00AE64B9">
        <w:t>their presence</w:t>
      </w:r>
      <w:r>
        <w:t xml:space="preserve"> </w:t>
      </w:r>
      <w:r w:rsidR="00AE64B9">
        <w:t>as a</w:t>
      </w:r>
      <w:r>
        <w:t xml:space="preserve"> familiar system</w:t>
      </w:r>
      <w:r w:rsidR="00AE64B9">
        <w:t xml:space="preserve"> and ‘material resource’</w:t>
      </w:r>
      <w:r w:rsidR="00B5651B">
        <w:t xml:space="preserve"> </w:t>
      </w:r>
      <w:r w:rsidR="00AE64B9">
        <w:t xml:space="preserve">could have been </w:t>
      </w:r>
      <w:r>
        <w:t>advantageous</w:t>
      </w:r>
      <w:r w:rsidR="00D26F77">
        <w:t>,</w:t>
      </w:r>
      <w:r w:rsidR="00AE64B9">
        <w:t xml:space="preserve"> </w:t>
      </w:r>
      <w:r w:rsidR="00B5651B">
        <w:t>as</w:t>
      </w:r>
      <w:r w:rsidR="00AE64B9">
        <w:t xml:space="preserve"> </w:t>
      </w:r>
      <w:r w:rsidR="00322F0B">
        <w:t xml:space="preserve">factors of </w:t>
      </w:r>
      <w:r w:rsidR="00AE64B9">
        <w:t>resilience</w:t>
      </w:r>
      <w:r w:rsidR="00B5651B">
        <w:t xml:space="preserve"> and resistance </w:t>
      </w:r>
      <w:r w:rsidR="00AE64B9">
        <w:t>(</w:t>
      </w:r>
      <w:r w:rsidR="00322F0B">
        <w:t xml:space="preserve">Wallander et al., 1989; </w:t>
      </w:r>
      <w:r w:rsidR="00AE64B9">
        <w:t>Goodley &amp; Runswick- Cole, 2015</w:t>
      </w:r>
      <w:r w:rsidR="00B5651B">
        <w:t>;</w:t>
      </w:r>
      <w:r w:rsidR="00AE64B9">
        <w:t>)</w:t>
      </w:r>
      <w:r>
        <w:t xml:space="preserve">. </w:t>
      </w:r>
    </w:p>
    <w:p w14:paraId="36CBA687" w14:textId="08F71356" w:rsidR="00C457C2" w:rsidRDefault="00B5651B" w:rsidP="00455FD0">
      <w:pPr>
        <w:spacing w:line="360" w:lineRule="auto"/>
      </w:pPr>
      <w:r>
        <w:t>T</w:t>
      </w:r>
      <w:r w:rsidR="00D41CA0">
        <w:t xml:space="preserve">he </w:t>
      </w:r>
      <w:r>
        <w:t>episode also</w:t>
      </w:r>
      <w:r w:rsidR="00D41CA0">
        <w:t xml:space="preserve"> highlights the insufficiency of educational policy being transferred into practice, as the LA neglect their duty to provide education after 15 days (DfE, 2015). The disjointed support c</w:t>
      </w:r>
      <w:r>
        <w:t>ould</w:t>
      </w:r>
      <w:r w:rsidR="00D41CA0">
        <w:t xml:space="preserve"> be indicative of limited communication </w:t>
      </w:r>
      <w:r>
        <w:t>and difficulty</w:t>
      </w:r>
      <w:r w:rsidR="00C457C2">
        <w:t xml:space="preserve"> of multi-disciplinary practice</w:t>
      </w:r>
      <w:r>
        <w:t xml:space="preserve"> </w:t>
      </w:r>
      <w:r w:rsidR="00D41CA0">
        <w:t>between health and education</w:t>
      </w:r>
      <w:r w:rsidR="00C457C2">
        <w:t xml:space="preserve"> systems</w:t>
      </w:r>
      <w:r>
        <w:t>, as indicated by Lown (2004) and Power et al. (2003)</w:t>
      </w:r>
      <w:r w:rsidR="00D41CA0">
        <w:t xml:space="preserve">. In the absence of coordinated care as advised in DfE guidance, </w:t>
      </w:r>
      <w:r w:rsidR="00677C23">
        <w:lastRenderedPageBreak/>
        <w:t>limited knowledge</w:t>
      </w:r>
      <w:r w:rsidR="00322F0B">
        <w:t xml:space="preserve"> and misunderstanding of Bonnie’s MC</w:t>
      </w:r>
      <w:r w:rsidR="00677C23">
        <w:t xml:space="preserve"> impacts </w:t>
      </w:r>
      <w:r w:rsidR="00322F0B">
        <w:t>her</w:t>
      </w:r>
      <w:r w:rsidR="00677C23">
        <w:t xml:space="preserve"> </w:t>
      </w:r>
      <w:r w:rsidR="00677C23" w:rsidRPr="00056CC9">
        <w:rPr>
          <w:shd w:val="clear" w:color="auto" w:fill="FFD966" w:themeFill="accent4" w:themeFillTint="99"/>
        </w:rPr>
        <w:t>right</w:t>
      </w:r>
      <w:r w:rsidR="00677C23">
        <w:t xml:space="preserve"> to education. </w:t>
      </w:r>
      <w:r w:rsidR="00C457C2">
        <w:t>Bonnie is placed at a</w:t>
      </w:r>
      <w:r w:rsidR="00322F0B">
        <w:t xml:space="preserve">n </w:t>
      </w:r>
      <w:r w:rsidR="00C457C2">
        <w:t xml:space="preserve">educational disadvantage by the systems around her, likely contributing to her stories of </w:t>
      </w:r>
      <w:r w:rsidR="00322F0B">
        <w:t>risk and challenge</w:t>
      </w:r>
      <w:r w:rsidR="00C457C2">
        <w:t xml:space="preserve">. </w:t>
      </w:r>
    </w:p>
    <w:p w14:paraId="73312FCF" w14:textId="3E2030B4" w:rsidR="00C457C2" w:rsidRDefault="00C457C2" w:rsidP="00455FD0">
      <w:pPr>
        <w:spacing w:line="360" w:lineRule="auto"/>
      </w:pPr>
      <w:r>
        <w:t xml:space="preserve">Communication barriers within the same system are also indicated, as contrasting educational practices between home tutoring and school are </w:t>
      </w:r>
      <w:r w:rsidR="00115FAD">
        <w:t xml:space="preserve">identified, </w:t>
      </w:r>
      <w:r w:rsidR="001F38C5" w:rsidRPr="001F38C5">
        <w:rPr>
          <w:shd w:val="clear" w:color="auto" w:fill="FFD966" w:themeFill="accent4" w:themeFillTint="99"/>
        </w:rPr>
        <w:t>presenting</w:t>
      </w:r>
      <w:r w:rsidR="001F38C5">
        <w:t xml:space="preserve"> </w:t>
      </w:r>
      <w:r w:rsidR="00115FAD">
        <w:t xml:space="preserve">as a difficulty to </w:t>
      </w:r>
      <w:r w:rsidR="00FF298F">
        <w:t>Bonnie’s</w:t>
      </w:r>
      <w:r w:rsidR="00115FAD">
        <w:t xml:space="preserve"> learning</w:t>
      </w:r>
      <w:r w:rsidR="007B5491">
        <w:t>:</w:t>
      </w:r>
      <w:r w:rsidR="00115FAD">
        <w:t xml:space="preserve"> </w:t>
      </w:r>
    </w:p>
    <w:p w14:paraId="53F806D0" w14:textId="6F04EEC8" w:rsidR="00C457C2" w:rsidRDefault="00C457C2" w:rsidP="000F314B">
      <w:pPr>
        <w:spacing w:line="240" w:lineRule="auto"/>
        <w:ind w:left="851" w:right="1011"/>
      </w:pPr>
      <w:r>
        <w:t xml:space="preserve">10-C: B- </w:t>
      </w:r>
      <w:r w:rsidRPr="00C457C2">
        <w:rPr>
          <w:i/>
        </w:rPr>
        <w:t>Xtutor. She tells me what things are going to come in Year six so that’s helpful but a bit surprising</w:t>
      </w:r>
      <w:r>
        <w:t xml:space="preserve">. R- </w:t>
      </w:r>
      <w:r w:rsidRPr="00C457C2">
        <w:rPr>
          <w:i/>
        </w:rPr>
        <w:t>in what way</w:t>
      </w:r>
      <w:r>
        <w:t xml:space="preserve">. B- </w:t>
      </w:r>
      <w:r w:rsidRPr="00C457C2">
        <w:rPr>
          <w:i/>
        </w:rPr>
        <w:t>different ways from what I’ve been learning about but still the same thing</w:t>
      </w:r>
      <w:r>
        <w:t>. R- s</w:t>
      </w:r>
      <w:r w:rsidRPr="00C457C2">
        <w:rPr>
          <w:i/>
        </w:rPr>
        <w:t>o you’ve learnt a way of doing something and at school it’s learning it a different way</w:t>
      </w:r>
      <w:r>
        <w:t xml:space="preserve">. B- </w:t>
      </w:r>
      <w:r w:rsidRPr="00C457C2">
        <w:rPr>
          <w:i/>
        </w:rPr>
        <w:t>yeah.</w:t>
      </w:r>
      <w:r>
        <w:t xml:space="preserve"> </w:t>
      </w:r>
    </w:p>
    <w:p w14:paraId="69E21628" w14:textId="0B41120D" w:rsidR="00807044" w:rsidRDefault="00115FAD" w:rsidP="00455FD0">
      <w:pPr>
        <w:spacing w:line="360" w:lineRule="auto"/>
      </w:pPr>
      <w:r>
        <w:t>This highlights a d</w:t>
      </w:r>
      <w:r w:rsidR="00D41CA0">
        <w:t>ifficult</w:t>
      </w:r>
      <w:r>
        <w:t>y</w:t>
      </w:r>
      <w:r w:rsidR="00D41CA0">
        <w:t xml:space="preserve"> of home tutoring</w:t>
      </w:r>
      <w:r>
        <w:t>, as teaching</w:t>
      </w:r>
      <w:r w:rsidR="00D41CA0">
        <w:t xml:space="preserve"> </w:t>
      </w:r>
      <w:r>
        <w:t>approaches</w:t>
      </w:r>
      <w:r w:rsidR="00807044">
        <w:t xml:space="preserve"> and</w:t>
      </w:r>
      <w:r>
        <w:t xml:space="preserve"> instruction may</w:t>
      </w:r>
      <w:r w:rsidR="00D41CA0">
        <w:t xml:space="preserve"> contrast </w:t>
      </w:r>
      <w:r>
        <w:t>those</w:t>
      </w:r>
      <w:r w:rsidR="00D41CA0">
        <w:t xml:space="preserve"> </w:t>
      </w:r>
      <w:r w:rsidR="000F314B">
        <w:t>implemented</w:t>
      </w:r>
      <w:r w:rsidR="00D41CA0">
        <w:t xml:space="preserve"> by school</w:t>
      </w:r>
      <w:r>
        <w:t>. Potentially confusing and problematic, t</w:t>
      </w:r>
      <w:r w:rsidR="00D41CA0">
        <w:t xml:space="preserve">he inconsistencies </w:t>
      </w:r>
      <w:r w:rsidR="00807044">
        <w:t xml:space="preserve">of different learning concepts and strategies </w:t>
      </w:r>
      <w:r>
        <w:t xml:space="preserve">seem to </w:t>
      </w:r>
      <w:r w:rsidR="00D41CA0">
        <w:t>be unhelpful for Bonnie</w:t>
      </w:r>
      <w:r>
        <w:t xml:space="preserve">. </w:t>
      </w:r>
      <w:r w:rsidR="00D41CA0">
        <w:t xml:space="preserve">This </w:t>
      </w:r>
      <w:r w:rsidR="000F314B">
        <w:t xml:space="preserve">indicates </w:t>
      </w:r>
      <w:r w:rsidR="00D41CA0">
        <w:t xml:space="preserve">communication </w:t>
      </w:r>
      <w:r w:rsidR="00807044">
        <w:t>difficulties</w:t>
      </w:r>
      <w:r w:rsidR="00D41CA0">
        <w:t xml:space="preserve"> within educational system</w:t>
      </w:r>
      <w:r w:rsidR="00807044">
        <w:t>s</w:t>
      </w:r>
      <w:r w:rsidR="00D41CA0">
        <w:t>, mirroring findings from Gravestock et al</w:t>
      </w:r>
      <w:r w:rsidR="000F314B">
        <w:t>.</w:t>
      </w:r>
      <w:r w:rsidR="00D41CA0">
        <w:t xml:space="preserve"> (2012) of poor liaison between school and alternative educational provisions. </w:t>
      </w:r>
      <w:r>
        <w:t>It also draws attention to the absence of child voice in decisions and plans</w:t>
      </w:r>
      <w:r w:rsidR="00807044">
        <w:t xml:space="preserve">, as it appears that Bonnie has not been able to share these views for adjustments to be made to her provision. This is further apparent as </w:t>
      </w:r>
      <w:r w:rsidR="00C457C2">
        <w:t xml:space="preserve">Bonnie describes </w:t>
      </w:r>
      <w:r w:rsidR="00807044">
        <w:t xml:space="preserve">the usefulness of </w:t>
      </w:r>
      <w:r w:rsidR="00C457C2">
        <w:t>strategies such as the marbles in the jar</w:t>
      </w:r>
      <w:r w:rsidR="00D3031B">
        <w:t xml:space="preserve"> and a preference for attending art lessons</w:t>
      </w:r>
      <w:r w:rsidR="00C457C2">
        <w:t xml:space="preserve">. </w:t>
      </w:r>
    </w:p>
    <w:p w14:paraId="227DF75A" w14:textId="77777777" w:rsidR="00D3031B" w:rsidRDefault="00D3031B" w:rsidP="000F314B">
      <w:pPr>
        <w:spacing w:line="240" w:lineRule="auto"/>
        <w:ind w:left="851" w:right="1295"/>
      </w:pPr>
      <w:r>
        <w:t>12-C</w:t>
      </w:r>
      <w:r w:rsidRPr="00D3031B">
        <w:rPr>
          <w:i/>
        </w:rPr>
        <w:t>: I don’t know when art is yet but I don’t think it’s the days I’m going in. but I’d like to go in for art.</w:t>
      </w:r>
      <w:r>
        <w:t xml:space="preserve"> </w:t>
      </w:r>
    </w:p>
    <w:p w14:paraId="34E15F62" w14:textId="74F71FDE" w:rsidR="00807044" w:rsidRDefault="00807044" w:rsidP="000F314B">
      <w:pPr>
        <w:spacing w:line="240" w:lineRule="auto"/>
        <w:ind w:left="851" w:right="1153"/>
      </w:pPr>
      <w:r>
        <w:t xml:space="preserve">25-C: </w:t>
      </w:r>
      <w:r w:rsidRPr="00807044">
        <w:rPr>
          <w:i/>
        </w:rPr>
        <w:t>…say how many marbles I have if I don’t feel like doing anything.</w:t>
      </w:r>
      <w:r>
        <w:t xml:space="preserve"> R- </w:t>
      </w:r>
      <w:r w:rsidRPr="00807044">
        <w:rPr>
          <w:i/>
        </w:rPr>
        <w:t>do school know about marbles in the jar or the mountain</w:t>
      </w:r>
      <w:r>
        <w:t xml:space="preserve">. B- </w:t>
      </w:r>
      <w:r w:rsidRPr="00807044">
        <w:rPr>
          <w:i/>
        </w:rPr>
        <w:t>I don’t think so</w:t>
      </w:r>
      <w:r>
        <w:t xml:space="preserve">. </w:t>
      </w:r>
    </w:p>
    <w:p w14:paraId="1D912C8F" w14:textId="0EECA0A2" w:rsidR="00D3031B" w:rsidRDefault="00807044" w:rsidP="00455FD0">
      <w:pPr>
        <w:spacing w:line="360" w:lineRule="auto"/>
      </w:pPr>
      <w:r>
        <w:t>I</w:t>
      </w:r>
      <w:r w:rsidR="00C457C2">
        <w:t>n her part time return to school, the</w:t>
      </w:r>
      <w:r w:rsidR="00D3031B">
        <w:t xml:space="preserve">se aspects of education that are important to Bonnie </w:t>
      </w:r>
      <w:r w:rsidR="000F314B">
        <w:t>fail</w:t>
      </w:r>
      <w:r w:rsidR="00C457C2">
        <w:t xml:space="preserve"> to </w:t>
      </w:r>
      <w:r>
        <w:t xml:space="preserve">be </w:t>
      </w:r>
      <w:r w:rsidR="00C457C2">
        <w:t>translate</w:t>
      </w:r>
      <w:r>
        <w:t>d</w:t>
      </w:r>
      <w:r w:rsidR="00C457C2">
        <w:t xml:space="preserve"> into the educational setting</w:t>
      </w:r>
      <w:r>
        <w:t xml:space="preserve">. Not only does this </w:t>
      </w:r>
      <w:r w:rsidR="00D3031B">
        <w:t xml:space="preserve">indicate the </w:t>
      </w:r>
      <w:r w:rsidR="00C457C2">
        <w:t xml:space="preserve">discontinuity of </w:t>
      </w:r>
      <w:r>
        <w:t>communication</w:t>
      </w:r>
      <w:r w:rsidR="00C457C2">
        <w:t xml:space="preserve"> and support across systems</w:t>
      </w:r>
      <w:r>
        <w:t xml:space="preserve">, but it also </w:t>
      </w:r>
      <w:r w:rsidR="00D3031B">
        <w:t xml:space="preserve">suggests that </w:t>
      </w:r>
      <w:r>
        <w:t>Bonnie’s voice ha</w:t>
      </w:r>
      <w:r w:rsidR="00D3031B">
        <w:t xml:space="preserve">s been unheard, silenced and unacknowledged. Similar to Yates et al. (2010), Bonnie has been expected to accommodate to the school routine, as opposed to provision adjusted by </w:t>
      </w:r>
      <w:r w:rsidR="000F314B">
        <w:t>PCP</w:t>
      </w:r>
      <w:r w:rsidR="00D3031B">
        <w:t xml:space="preserve">.  </w:t>
      </w:r>
    </w:p>
    <w:p w14:paraId="1BD43649" w14:textId="4FF923D3" w:rsidR="00C457C2" w:rsidRDefault="00C457C2" w:rsidP="00455FD0">
      <w:pPr>
        <w:spacing w:line="360" w:lineRule="auto"/>
      </w:pPr>
      <w:r>
        <w:t xml:space="preserve">The consequences of deficient communication </w:t>
      </w:r>
      <w:r w:rsidR="00455FD0">
        <w:t xml:space="preserve">and </w:t>
      </w:r>
      <w:r w:rsidR="00455FD0" w:rsidRPr="001F38C5">
        <w:rPr>
          <w:shd w:val="clear" w:color="auto" w:fill="FFD966" w:themeFill="accent4" w:themeFillTint="99"/>
        </w:rPr>
        <w:t>its</w:t>
      </w:r>
      <w:r>
        <w:t xml:space="preserve"> potentially damaging consequences </w:t>
      </w:r>
      <w:r w:rsidRPr="00A35E8B">
        <w:rPr>
          <w:shd w:val="clear" w:color="auto" w:fill="FFD966" w:themeFill="accent4" w:themeFillTint="99"/>
        </w:rPr>
        <w:t>le</w:t>
      </w:r>
      <w:r w:rsidR="00A35E8B" w:rsidRPr="00A35E8B">
        <w:rPr>
          <w:shd w:val="clear" w:color="auto" w:fill="FFD966" w:themeFill="accent4" w:themeFillTint="99"/>
        </w:rPr>
        <w:t>d</w:t>
      </w:r>
      <w:r>
        <w:t xml:space="preserve"> me to question how educationalists can be equipped to meet a </w:t>
      </w:r>
      <w:r w:rsidR="00455FD0">
        <w:t>CMCs</w:t>
      </w:r>
      <w:r w:rsidR="00035CEC">
        <w:t>’</w:t>
      </w:r>
      <w:r>
        <w:t xml:space="preserve"> needs if multi-agency meetings have not been conducted, a MC policy</w:t>
      </w:r>
      <w:r w:rsidR="00455FD0">
        <w:t xml:space="preserve"> and IHPs are</w:t>
      </w:r>
      <w:r>
        <w:t xml:space="preserve"> not in place and </w:t>
      </w:r>
      <w:r w:rsidR="00455FD0">
        <w:t>child’s voice has not been heard</w:t>
      </w:r>
      <w:r>
        <w:t xml:space="preserve">. </w:t>
      </w:r>
    </w:p>
    <w:p w14:paraId="3C214E4A" w14:textId="64C54A04" w:rsidR="00D41CA0" w:rsidRDefault="00D41CA0" w:rsidP="00D41CA0"/>
    <w:p w14:paraId="7FB5732F" w14:textId="7E816655" w:rsidR="00D41CA0" w:rsidRPr="00D41CA0" w:rsidRDefault="00D41CA0" w:rsidP="00D41CA0">
      <w:pPr>
        <w:pStyle w:val="Heading4"/>
      </w:pPr>
      <w:r>
        <w:lastRenderedPageBreak/>
        <w:t>Subtheme 9b- a common language; Shared understanding and experience</w:t>
      </w:r>
    </w:p>
    <w:p w14:paraId="69FD320B" w14:textId="77777777" w:rsidR="000F7A32" w:rsidRPr="00793587" w:rsidRDefault="000F7A32" w:rsidP="00793587"/>
    <w:p w14:paraId="049A4870" w14:textId="6943DD95" w:rsidR="00455FD0" w:rsidRDefault="00455FD0" w:rsidP="00455FD0">
      <w:pPr>
        <w:spacing w:line="360" w:lineRule="auto"/>
      </w:pPr>
      <w:r>
        <w:t>Shared experience through the pacing clinic is storied as an affirming experience for Bonnie</w:t>
      </w:r>
      <w:r w:rsidR="007B5491">
        <w:t>:</w:t>
      </w:r>
      <w:r>
        <w:t xml:space="preserve"> </w:t>
      </w:r>
    </w:p>
    <w:p w14:paraId="10034622" w14:textId="2ED0353D" w:rsidR="00455FD0" w:rsidRDefault="00455FD0" w:rsidP="000F314B">
      <w:pPr>
        <w:spacing w:line="240" w:lineRule="auto"/>
        <w:ind w:left="851" w:right="869"/>
        <w:rPr>
          <w:i/>
        </w:rPr>
      </w:pPr>
      <w:r>
        <w:t xml:space="preserve">26-C: B- </w:t>
      </w:r>
      <w:r w:rsidRPr="00455FD0">
        <w:rPr>
          <w:i/>
        </w:rPr>
        <w:t>A special pacing thing with other children who had it</w:t>
      </w:r>
      <w:r>
        <w:rPr>
          <w:i/>
        </w:rPr>
        <w:t>. that was a good surprise.</w:t>
      </w:r>
      <w:r w:rsidRPr="00455FD0">
        <w:rPr>
          <w:i/>
        </w:rPr>
        <w:t xml:space="preserve"> I liked that</w:t>
      </w:r>
      <w:r>
        <w:rPr>
          <w:i/>
        </w:rPr>
        <w:t xml:space="preserve">…. </w:t>
      </w:r>
      <w:r w:rsidRPr="00455FD0">
        <w:rPr>
          <w:i/>
        </w:rPr>
        <w:t>Was only towards the end that I started speaking.</w:t>
      </w:r>
      <w:r>
        <w:t xml:space="preserve"> R- </w:t>
      </w:r>
      <w:r w:rsidRPr="00455FD0">
        <w:rPr>
          <w:i/>
        </w:rPr>
        <w:t>and what was nice about speaking to them</w:t>
      </w:r>
      <w:r>
        <w:t xml:space="preserve">. B- </w:t>
      </w:r>
      <w:r w:rsidRPr="00455FD0">
        <w:rPr>
          <w:i/>
        </w:rPr>
        <w:t xml:space="preserve">I get to share my ideas. On what to do. </w:t>
      </w:r>
    </w:p>
    <w:p w14:paraId="2DD9AD75" w14:textId="40D6EB07" w:rsidR="00455FD0" w:rsidRDefault="00455FD0" w:rsidP="000F314B">
      <w:pPr>
        <w:spacing w:line="240" w:lineRule="auto"/>
        <w:ind w:left="851" w:right="869"/>
      </w:pPr>
      <w:r>
        <w:t xml:space="preserve">29-C. </w:t>
      </w:r>
      <w:r w:rsidRPr="00455FD0">
        <w:rPr>
          <w:i/>
        </w:rPr>
        <w:t>that was helpful. that I knew that I wasn’t the only one who had it.</w:t>
      </w:r>
      <w:r>
        <w:t xml:space="preserve"> </w:t>
      </w:r>
    </w:p>
    <w:p w14:paraId="49BEE8D1" w14:textId="4A46FE30" w:rsidR="00455FD0" w:rsidRDefault="00455FD0" w:rsidP="00455FD0">
      <w:pPr>
        <w:spacing w:line="360" w:lineRule="auto"/>
      </w:pPr>
      <w:r>
        <w:t>This mirrors findings by Pinxsterhuis</w:t>
      </w:r>
      <w:r w:rsidR="00F70F50">
        <w:t>, Bolle, Stormorken &amp; Sveen</w:t>
      </w:r>
      <w:r>
        <w:t xml:space="preserve"> (2015), where participants with CFS reported experiences of chaos prior to a patient support programme, which progressed to stories of understanding and coping. Participants attributed part of this transition to shared experiences, feeling understood and experiencing acceptance from other individuals with CFS. Commonality, unity and solidarity can be seen</w:t>
      </w:r>
      <w:r w:rsidR="00ED218F">
        <w:t xml:space="preserve"> in this episode for Bonnie</w:t>
      </w:r>
      <w:r>
        <w:t>, as the group provides a network of support</w:t>
      </w:r>
      <w:r w:rsidR="000A5938">
        <w:t xml:space="preserve">. She </w:t>
      </w:r>
      <w:r w:rsidR="00ED218F">
        <w:t xml:space="preserve">seems to experience </w:t>
      </w:r>
      <w:r w:rsidR="00B64DDB">
        <w:t xml:space="preserve">a sense of </w:t>
      </w:r>
      <w:r w:rsidR="000A5938">
        <w:t xml:space="preserve">pleasure </w:t>
      </w:r>
      <w:r w:rsidR="00B64DDB">
        <w:t xml:space="preserve">in </w:t>
      </w:r>
      <w:r w:rsidR="000A5938">
        <w:t>‘shar</w:t>
      </w:r>
      <w:r w:rsidR="00B64DDB">
        <w:t>ing</w:t>
      </w:r>
      <w:r w:rsidR="000A5938">
        <w:t xml:space="preserve">’ her </w:t>
      </w:r>
      <w:r w:rsidR="00B64DDB">
        <w:t>ideas</w:t>
      </w:r>
      <w:r w:rsidR="000A5938">
        <w:t xml:space="preserve">, perhaps cathartic in value as she can be heard by an audience who can empathise and identity with her difficulties. </w:t>
      </w:r>
      <w:r>
        <w:t xml:space="preserve"> </w:t>
      </w:r>
    </w:p>
    <w:p w14:paraId="77037094" w14:textId="77777777" w:rsidR="00B64DDB" w:rsidRDefault="00B64DDB" w:rsidP="00455FD0">
      <w:pPr>
        <w:spacing w:line="360" w:lineRule="auto"/>
      </w:pPr>
    </w:p>
    <w:p w14:paraId="21BB38F7" w14:textId="78BA50BD" w:rsidR="00ED2949" w:rsidRPr="00ED2949" w:rsidRDefault="00B64DDB" w:rsidP="00455FD0">
      <w:pPr>
        <w:spacing w:line="360" w:lineRule="auto"/>
        <w:rPr>
          <w:i/>
        </w:rPr>
      </w:pPr>
      <w:r w:rsidRPr="001B573A">
        <w:rPr>
          <w:rFonts w:asciiTheme="majorHAnsi" w:eastAsiaTheme="majorEastAsia" w:hAnsiTheme="majorHAnsi" w:cstheme="majorBidi"/>
          <w:i/>
          <w:iCs/>
          <w:noProof/>
          <w:color w:val="2F5496" w:themeColor="accent1" w:themeShade="BF"/>
        </w:rPr>
        <w:drawing>
          <wp:anchor distT="0" distB="0" distL="114300" distR="114300" simplePos="0" relativeHeight="251694080" behindDoc="0" locked="0" layoutInCell="1" allowOverlap="1" wp14:anchorId="5041B306" wp14:editId="74C4BB04">
            <wp:simplePos x="0" y="0"/>
            <wp:positionH relativeFrom="column">
              <wp:posOffset>-15875</wp:posOffset>
            </wp:positionH>
            <wp:positionV relativeFrom="paragraph">
              <wp:posOffset>290830</wp:posOffset>
            </wp:positionV>
            <wp:extent cx="5391150" cy="9937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22150" b="53261"/>
                    <a:stretch/>
                  </pic:blipFill>
                  <pic:spPr bwMode="auto">
                    <a:xfrm>
                      <a:off x="0" y="0"/>
                      <a:ext cx="5391150"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949" w:rsidRPr="00ED2949">
        <w:rPr>
          <w:b/>
          <w:i/>
        </w:rPr>
        <w:t>I</w:t>
      </w:r>
      <w:r w:rsidR="00ED2949" w:rsidRPr="006A1A5B">
        <w:rPr>
          <w:b/>
          <w:i/>
          <w:sz w:val="20"/>
        </w:rPr>
        <w:t>mage 6:</w:t>
      </w:r>
      <w:r w:rsidR="00ED2949" w:rsidRPr="006A1A5B">
        <w:rPr>
          <w:i/>
          <w:sz w:val="20"/>
        </w:rPr>
        <w:t xml:space="preserve"> Bonnie’s threaded challenge story beads</w:t>
      </w:r>
    </w:p>
    <w:p w14:paraId="78599CA8" w14:textId="172B71D2" w:rsidR="00455FD0" w:rsidRDefault="00455FD0" w:rsidP="001B573A">
      <w:pPr>
        <w:spacing w:line="360" w:lineRule="auto"/>
      </w:pPr>
    </w:p>
    <w:p w14:paraId="378F35EB" w14:textId="77777777" w:rsidR="00B64DDB" w:rsidRDefault="00B64DDB" w:rsidP="001B573A">
      <w:pPr>
        <w:spacing w:line="360" w:lineRule="auto"/>
      </w:pPr>
    </w:p>
    <w:p w14:paraId="4D4271ED" w14:textId="77685029" w:rsidR="001B573A" w:rsidRPr="001B573A" w:rsidRDefault="00BD7285" w:rsidP="00CF733E">
      <w:pPr>
        <w:pStyle w:val="Heading4"/>
        <w:spacing w:line="360" w:lineRule="auto"/>
      </w:pPr>
      <w:r>
        <w:t xml:space="preserve">5.3.2.2 </w:t>
      </w:r>
      <w:r w:rsidR="001B573A" w:rsidRPr="001B573A">
        <w:t>Holistic form analysis</w:t>
      </w:r>
    </w:p>
    <w:p w14:paraId="1AA850C7" w14:textId="08D4314C" w:rsidR="00CB1F3E" w:rsidRDefault="001B573A" w:rsidP="00CF733E">
      <w:pPr>
        <w:spacing w:line="360" w:lineRule="auto"/>
      </w:pPr>
      <w:r w:rsidRPr="001B573A">
        <w:t>The holistic form analysis indicates the changing influence of CFS on Bonnie’s experience, identity and needs</w:t>
      </w:r>
      <w:r w:rsidR="00CB1F3E">
        <w:t xml:space="preserve">, from stories </w:t>
      </w:r>
      <w:r w:rsidRPr="001B573A">
        <w:t>of challenge, difficulty and frustration towards one</w:t>
      </w:r>
      <w:r w:rsidR="00CB1F3E">
        <w:t>s</w:t>
      </w:r>
      <w:r w:rsidRPr="001B573A">
        <w:t xml:space="preserve"> of </w:t>
      </w:r>
      <w:r w:rsidR="00050F75">
        <w:t>improved</w:t>
      </w:r>
      <w:r w:rsidRPr="001B573A">
        <w:t xml:space="preserve"> health and resumed normal</w:t>
      </w:r>
      <w:r w:rsidR="001D57F2">
        <w:t>cy</w:t>
      </w:r>
      <w:r w:rsidRPr="001B573A">
        <w:t xml:space="preserve">. </w:t>
      </w:r>
      <w:r w:rsidR="001D57F2">
        <w:t>This optimism and growth is portrayed in the title of her challenge story; the ‘</w:t>
      </w:r>
      <w:r w:rsidR="007B5491">
        <w:t>H</w:t>
      </w:r>
      <w:r w:rsidR="001D57F2">
        <w:t xml:space="preserve">ow I </w:t>
      </w:r>
      <w:r w:rsidR="007B5491">
        <w:t>g</w:t>
      </w:r>
      <w:r w:rsidR="001D57F2">
        <w:t xml:space="preserve">ot </w:t>
      </w:r>
      <w:r w:rsidR="007B5491">
        <w:t>b</w:t>
      </w:r>
      <w:r w:rsidR="001D57F2">
        <w:t xml:space="preserve">etter’ story. </w:t>
      </w:r>
      <w:r w:rsidR="00FB6DA1">
        <w:t>D</w:t>
      </w:r>
      <w:r w:rsidR="00CB1F3E">
        <w:t xml:space="preserve">rawing on </w:t>
      </w:r>
      <w:r w:rsidRPr="001B573A">
        <w:t>narrative typolog</w:t>
      </w:r>
      <w:r w:rsidR="00CB1F3E">
        <w:t>ies</w:t>
      </w:r>
      <w:r w:rsidRPr="001B573A">
        <w:t xml:space="preserve"> and orientation</w:t>
      </w:r>
      <w:r w:rsidR="00CB1F3E">
        <w:t>s</w:t>
      </w:r>
      <w:r w:rsidRPr="001B573A">
        <w:t xml:space="preserve"> </w:t>
      </w:r>
      <w:r w:rsidR="00CB1F3E">
        <w:t xml:space="preserve">across </w:t>
      </w:r>
      <w:r w:rsidR="00FB6DA1">
        <w:t>the chapters</w:t>
      </w:r>
      <w:r w:rsidR="00CB1F3E">
        <w:t xml:space="preserve"> gives insight into </w:t>
      </w:r>
      <w:r w:rsidR="00FB6DA1">
        <w:t xml:space="preserve">her evolving </w:t>
      </w:r>
      <w:r w:rsidR="00CB1F3E">
        <w:t>needs at different</w:t>
      </w:r>
      <w:r w:rsidR="00FB6DA1">
        <w:t xml:space="preserve"> points of ‘challenge’.</w:t>
      </w:r>
    </w:p>
    <w:p w14:paraId="50BCD345" w14:textId="7A6E5E09" w:rsidR="00FB6DA1" w:rsidRDefault="00FB6DA1" w:rsidP="001B573A">
      <w:pPr>
        <w:rPr>
          <w:shd w:val="clear" w:color="auto" w:fill="BFBFBF" w:themeFill="background1" w:themeFillShade="BF"/>
        </w:rPr>
      </w:pPr>
    </w:p>
    <w:p w14:paraId="771A73EF" w14:textId="77777777" w:rsidR="002D02E7" w:rsidRDefault="002D02E7" w:rsidP="001B573A">
      <w:pPr>
        <w:rPr>
          <w:shd w:val="clear" w:color="auto" w:fill="BFBFBF" w:themeFill="background1" w:themeFillShade="BF"/>
        </w:rPr>
      </w:pPr>
    </w:p>
    <w:p w14:paraId="2D1482C9" w14:textId="1F6319C5" w:rsidR="001B573A" w:rsidRPr="00050F75" w:rsidRDefault="001B573A" w:rsidP="001B573A">
      <w:pPr>
        <w:rPr>
          <w:rFonts w:asciiTheme="majorHAnsi" w:hAnsiTheme="majorHAnsi" w:cstheme="majorHAnsi"/>
          <w:i/>
          <w:color w:val="2F5496" w:themeColor="accent1" w:themeShade="BF"/>
        </w:rPr>
      </w:pPr>
      <w:r w:rsidRPr="00050F75">
        <w:rPr>
          <w:b/>
          <w:i/>
          <w:sz w:val="20"/>
          <w:shd w:val="clear" w:color="auto" w:fill="FFFFFF" w:themeFill="background1"/>
        </w:rPr>
        <w:lastRenderedPageBreak/>
        <w:t xml:space="preserve">Table </w:t>
      </w:r>
      <w:r w:rsidR="00050F75" w:rsidRPr="00050F75">
        <w:rPr>
          <w:b/>
          <w:i/>
          <w:sz w:val="20"/>
          <w:shd w:val="clear" w:color="auto" w:fill="FFFFFF" w:themeFill="background1"/>
        </w:rPr>
        <w:t>8:</w:t>
      </w:r>
      <w:r w:rsidRPr="00050F75">
        <w:rPr>
          <w:i/>
          <w:sz w:val="20"/>
        </w:rPr>
        <w:t xml:space="preserve"> holistic form </w:t>
      </w:r>
      <w:r w:rsidR="00050F75">
        <w:rPr>
          <w:i/>
          <w:sz w:val="20"/>
        </w:rPr>
        <w:t xml:space="preserve">analysis of Bonnie’s challenge story </w:t>
      </w:r>
      <w:r w:rsidRPr="00050F75">
        <w:rPr>
          <w:rFonts w:asciiTheme="majorHAnsi" w:hAnsiTheme="majorHAnsi" w:cstheme="majorHAnsi"/>
          <w:i/>
          <w:color w:val="2F5496" w:themeColor="accent1" w:themeShade="BF"/>
        </w:rPr>
        <w:t xml:space="preserve"> </w:t>
      </w:r>
    </w:p>
    <w:tbl>
      <w:tblPr>
        <w:tblStyle w:val="TableGrid"/>
        <w:tblW w:w="8500" w:type="dxa"/>
        <w:tblLook w:val="04A0" w:firstRow="1" w:lastRow="0" w:firstColumn="1" w:lastColumn="0" w:noHBand="0" w:noVBand="1"/>
      </w:tblPr>
      <w:tblGrid>
        <w:gridCol w:w="1092"/>
        <w:gridCol w:w="3439"/>
        <w:gridCol w:w="3969"/>
      </w:tblGrid>
      <w:tr w:rsidR="00B9154A" w:rsidRPr="001B573A" w14:paraId="41A5DB80" w14:textId="77777777" w:rsidTr="00F34CAE">
        <w:tc>
          <w:tcPr>
            <w:tcW w:w="1092" w:type="dxa"/>
          </w:tcPr>
          <w:p w14:paraId="06EA2D8B" w14:textId="77777777" w:rsidR="001B573A" w:rsidRPr="00050F75" w:rsidRDefault="001B573A" w:rsidP="00447C72">
            <w:pPr>
              <w:rPr>
                <w:rFonts w:asciiTheme="majorHAnsi" w:hAnsiTheme="majorHAnsi" w:cstheme="majorHAnsi"/>
                <w:color w:val="2F5496" w:themeColor="accent1" w:themeShade="BF"/>
              </w:rPr>
            </w:pPr>
            <w:r w:rsidRPr="00050F75">
              <w:rPr>
                <w:rFonts w:asciiTheme="majorHAnsi" w:hAnsiTheme="majorHAnsi" w:cstheme="majorHAnsi"/>
                <w:color w:val="2F5496" w:themeColor="accent1" w:themeShade="BF"/>
              </w:rPr>
              <w:t>Chapter</w:t>
            </w:r>
          </w:p>
        </w:tc>
        <w:tc>
          <w:tcPr>
            <w:tcW w:w="3439" w:type="dxa"/>
          </w:tcPr>
          <w:p w14:paraId="60E1DCC6" w14:textId="77777777" w:rsidR="001B573A" w:rsidRPr="001B573A" w:rsidRDefault="001B573A" w:rsidP="00447C72">
            <w:pPr>
              <w:pStyle w:val="Heading4"/>
              <w:spacing w:line="360" w:lineRule="auto"/>
              <w:outlineLvl w:val="3"/>
            </w:pPr>
            <w:r w:rsidRPr="001B573A">
              <w:t>Frank (1995) typology</w:t>
            </w:r>
          </w:p>
        </w:tc>
        <w:tc>
          <w:tcPr>
            <w:tcW w:w="3969" w:type="dxa"/>
          </w:tcPr>
          <w:p w14:paraId="53DF895F" w14:textId="77777777" w:rsidR="001B573A" w:rsidRPr="001B573A" w:rsidRDefault="001B573A" w:rsidP="00447C72">
            <w:pPr>
              <w:pStyle w:val="Heading4"/>
              <w:spacing w:line="360" w:lineRule="auto"/>
              <w:outlineLvl w:val="3"/>
            </w:pPr>
            <w:r w:rsidRPr="001B573A">
              <w:t>Crossley (2000) temporal orientation</w:t>
            </w:r>
          </w:p>
        </w:tc>
      </w:tr>
      <w:tr w:rsidR="00B9154A" w:rsidRPr="001B573A" w14:paraId="097F47EB" w14:textId="77777777" w:rsidTr="00F34CAE">
        <w:tc>
          <w:tcPr>
            <w:tcW w:w="1092" w:type="dxa"/>
          </w:tcPr>
          <w:p w14:paraId="12E29D1D" w14:textId="77777777" w:rsidR="001B573A" w:rsidRPr="00050F75" w:rsidRDefault="001B573A" w:rsidP="00447C72">
            <w:pPr>
              <w:rPr>
                <w:rFonts w:asciiTheme="majorHAnsi" w:hAnsiTheme="majorHAnsi" w:cstheme="majorHAnsi"/>
                <w:color w:val="2F5496" w:themeColor="accent1" w:themeShade="BF"/>
              </w:rPr>
            </w:pPr>
            <w:bookmarkStart w:id="42" w:name="_Hlk506803271"/>
            <w:r w:rsidRPr="00050F75">
              <w:rPr>
                <w:rFonts w:asciiTheme="majorHAnsi" w:hAnsiTheme="majorHAnsi" w:cstheme="majorHAnsi"/>
                <w:color w:val="2F5496" w:themeColor="accent1" w:themeShade="BF"/>
              </w:rPr>
              <w:t>Beginning</w:t>
            </w:r>
          </w:p>
        </w:tc>
        <w:tc>
          <w:tcPr>
            <w:tcW w:w="3439" w:type="dxa"/>
          </w:tcPr>
          <w:p w14:paraId="40EA5F03" w14:textId="77777777" w:rsidR="001B573A" w:rsidRDefault="001B573A" w:rsidP="00CA440C">
            <w:pPr>
              <w:spacing w:line="360" w:lineRule="auto"/>
              <w:rPr>
                <w:b/>
              </w:rPr>
            </w:pPr>
            <w:r w:rsidRPr="001B573A">
              <w:rPr>
                <w:b/>
              </w:rPr>
              <w:t>Chaos</w:t>
            </w:r>
          </w:p>
          <w:p w14:paraId="1AB20C52" w14:textId="2473960D" w:rsidR="0037588D" w:rsidRPr="001B573A" w:rsidRDefault="001937CC" w:rsidP="00CA440C">
            <w:pPr>
              <w:spacing w:line="360" w:lineRule="auto"/>
            </w:pPr>
            <w:r w:rsidRPr="00E36584">
              <w:t xml:space="preserve">The challenge story </w:t>
            </w:r>
            <w:r>
              <w:t>begins with disruption to life as Bonnie knew it</w:t>
            </w:r>
            <w:r w:rsidRPr="00E36584">
              <w:t xml:space="preserve">. </w:t>
            </w:r>
            <w:r>
              <w:t>P</w:t>
            </w:r>
            <w:r w:rsidRPr="00E36584">
              <w:t>hysical implications of illness</w:t>
            </w:r>
            <w:r w:rsidR="00B8657D">
              <w:t xml:space="preserve">, </w:t>
            </w:r>
            <w:r w:rsidRPr="00E36584">
              <w:t xml:space="preserve">social exclusion </w:t>
            </w:r>
            <w:r w:rsidR="00B8657D">
              <w:t xml:space="preserve">and school </w:t>
            </w:r>
            <w:r w:rsidR="00C91F7A" w:rsidRPr="00C91F7A">
              <w:rPr>
                <w:shd w:val="clear" w:color="auto" w:fill="FFD966" w:themeFill="accent4" w:themeFillTint="99"/>
              </w:rPr>
              <w:t>absence</w:t>
            </w:r>
            <w:r w:rsidR="00B8657D">
              <w:t xml:space="preserve"> </w:t>
            </w:r>
            <w:r w:rsidRPr="00E36584">
              <w:t xml:space="preserve">dominate </w:t>
            </w:r>
            <w:r w:rsidR="00B8657D">
              <w:t>the chapter. Within this</w:t>
            </w:r>
            <w:r>
              <w:t xml:space="preserve"> ‘narrative wreckage’, </w:t>
            </w:r>
            <w:r w:rsidR="00B8657D">
              <w:t>it appear</w:t>
            </w:r>
            <w:r w:rsidR="007B5491">
              <w:t>s</w:t>
            </w:r>
            <w:r w:rsidR="00B8657D">
              <w:t xml:space="preserve"> that Bonnie had a need </w:t>
            </w:r>
            <w:r w:rsidR="00FB6DA1" w:rsidRPr="001B573A">
              <w:t xml:space="preserve">to feel safe, </w:t>
            </w:r>
            <w:r>
              <w:t>amidst the</w:t>
            </w:r>
            <w:r w:rsidR="00FB6DA1" w:rsidRPr="001B573A">
              <w:t xml:space="preserve"> uncertainty and disorder</w:t>
            </w:r>
            <w:r w:rsidR="00B8657D">
              <w:t>. C</w:t>
            </w:r>
            <w:r>
              <w:t>oming to d</w:t>
            </w:r>
            <w:r w:rsidR="003C6614">
              <w:t xml:space="preserve">epend on </w:t>
            </w:r>
            <w:r>
              <w:t>those close to her</w:t>
            </w:r>
            <w:r w:rsidR="00B8657D">
              <w:t xml:space="preserve">, family </w:t>
            </w:r>
            <w:r w:rsidR="0037588D">
              <w:t>can be seen to fulfil her identity needs during the ‘loss of destination’ on her life map, that previously guided her life (Frank, 1995).</w:t>
            </w:r>
            <w:r>
              <w:t xml:space="preserve"> </w:t>
            </w:r>
          </w:p>
        </w:tc>
        <w:tc>
          <w:tcPr>
            <w:tcW w:w="3969" w:type="dxa"/>
          </w:tcPr>
          <w:p w14:paraId="3929905B" w14:textId="77777777" w:rsidR="001B573A" w:rsidRDefault="001B573A" w:rsidP="00CA440C">
            <w:pPr>
              <w:spacing w:line="360" w:lineRule="auto"/>
              <w:rPr>
                <w:b/>
              </w:rPr>
            </w:pPr>
            <w:r w:rsidRPr="001B573A">
              <w:rPr>
                <w:b/>
              </w:rPr>
              <w:t>Living in the empty present- the story of loss</w:t>
            </w:r>
          </w:p>
          <w:p w14:paraId="3B8F74C4" w14:textId="621A4804" w:rsidR="00447C72" w:rsidRPr="001B573A" w:rsidRDefault="00FB6DA1" w:rsidP="00CA440C">
            <w:pPr>
              <w:spacing w:line="360" w:lineRule="auto"/>
            </w:pPr>
            <w:r w:rsidRPr="001B573A">
              <w:t>Bonnie reflects</w:t>
            </w:r>
            <w:r w:rsidR="00DD06DD">
              <w:t xml:space="preserve"> on the </w:t>
            </w:r>
            <w:r w:rsidRPr="001B573A">
              <w:t>loss of the life she had</w:t>
            </w:r>
            <w:r w:rsidR="00447C72">
              <w:t xml:space="preserve"> and “what could have been” (Crossley, p.151)</w:t>
            </w:r>
            <w:r w:rsidR="004C12A4">
              <w:t>. W</w:t>
            </w:r>
            <w:r w:rsidRPr="001B573A">
              <w:t xml:space="preserve">ith </w:t>
            </w:r>
            <w:r w:rsidR="00447C72">
              <w:t>“a futile desire to have things as they used to be” (p.151)</w:t>
            </w:r>
            <w:r w:rsidR="004C12A4">
              <w:t>, there are l</w:t>
            </w:r>
            <w:r w:rsidR="00447C72">
              <w:t>imited stories of</w:t>
            </w:r>
            <w:r w:rsidR="00DD06DD">
              <w:t xml:space="preserve"> purpose, hope and prospect</w:t>
            </w:r>
            <w:r w:rsidR="004C12A4">
              <w:t xml:space="preserve">. This corresponds with Radley &amp; Green’s (1987) ‘resignation’ adjustment style, experiencing a sense of </w:t>
            </w:r>
            <w:r w:rsidR="007531F0">
              <w:t>helplessness</w:t>
            </w:r>
            <w:r w:rsidR="004C12A4">
              <w:t xml:space="preserve"> and an</w:t>
            </w:r>
            <w:r w:rsidR="007531F0">
              <w:t xml:space="preserve"> </w:t>
            </w:r>
            <w:r w:rsidR="004C12A4">
              <w:t>“</w:t>
            </w:r>
            <w:r w:rsidR="007531F0" w:rsidRPr="004C12A4">
              <w:rPr>
                <w:i/>
              </w:rPr>
              <w:t>absence of future orientation</w:t>
            </w:r>
            <w:r w:rsidR="007531F0">
              <w:t>” (p.190)</w:t>
            </w:r>
            <w:r w:rsidR="004C12A4">
              <w:t xml:space="preserve">. </w:t>
            </w:r>
            <w:r w:rsidR="00DD06DD">
              <w:t xml:space="preserve">Resignation </w:t>
            </w:r>
            <w:r w:rsidR="004C12A4">
              <w:t>has been</w:t>
            </w:r>
            <w:r w:rsidR="00DD06DD">
              <w:t xml:space="preserve"> identified in children with CFS, acting in an avoiding</w:t>
            </w:r>
            <w:r w:rsidR="004C12A4">
              <w:t>,</w:t>
            </w:r>
            <w:r w:rsidR="007531F0">
              <w:t xml:space="preserve"> passive </w:t>
            </w:r>
            <w:r w:rsidR="00DD06DD">
              <w:t>way when confronted with a problem (Garralda &amp; Rangel, 2004)</w:t>
            </w:r>
            <w:r w:rsidR="00447C72">
              <w:t xml:space="preserve">. </w:t>
            </w:r>
          </w:p>
        </w:tc>
      </w:tr>
      <w:tr w:rsidR="00B9154A" w:rsidRPr="001B573A" w14:paraId="01745392" w14:textId="77777777" w:rsidTr="00F34CAE">
        <w:tc>
          <w:tcPr>
            <w:tcW w:w="1092" w:type="dxa"/>
          </w:tcPr>
          <w:p w14:paraId="72F6A523" w14:textId="77777777" w:rsidR="001B573A" w:rsidRPr="00050F75" w:rsidRDefault="001B573A" w:rsidP="00447C72">
            <w:pPr>
              <w:rPr>
                <w:rFonts w:asciiTheme="majorHAnsi" w:hAnsiTheme="majorHAnsi" w:cstheme="majorHAnsi"/>
                <w:color w:val="2F5496" w:themeColor="accent1" w:themeShade="BF"/>
              </w:rPr>
            </w:pPr>
            <w:r w:rsidRPr="00050F75">
              <w:rPr>
                <w:rFonts w:asciiTheme="majorHAnsi" w:hAnsiTheme="majorHAnsi" w:cstheme="majorHAnsi"/>
                <w:color w:val="2F5496" w:themeColor="accent1" w:themeShade="BF"/>
              </w:rPr>
              <w:t>Middle</w:t>
            </w:r>
          </w:p>
        </w:tc>
        <w:tc>
          <w:tcPr>
            <w:tcW w:w="3439" w:type="dxa"/>
          </w:tcPr>
          <w:p w14:paraId="615F2968" w14:textId="77777777" w:rsidR="001B573A" w:rsidRDefault="001B573A" w:rsidP="00CA440C">
            <w:pPr>
              <w:spacing w:line="360" w:lineRule="auto"/>
              <w:rPr>
                <w:b/>
              </w:rPr>
            </w:pPr>
            <w:r w:rsidRPr="001B573A">
              <w:rPr>
                <w:b/>
              </w:rPr>
              <w:t>Chaos</w:t>
            </w:r>
          </w:p>
          <w:p w14:paraId="7B2A1457" w14:textId="090CE556" w:rsidR="00007FBA" w:rsidRPr="001B573A" w:rsidRDefault="00C06FF4" w:rsidP="00CA440C">
            <w:pPr>
              <w:spacing w:line="360" w:lineRule="auto"/>
            </w:pPr>
            <w:r>
              <w:t>Uncertainty resides in the chaos of the illness</w:t>
            </w:r>
            <w:r w:rsidR="00090F69">
              <w:t xml:space="preserve">, </w:t>
            </w:r>
            <w:r>
              <w:t>test</w:t>
            </w:r>
            <w:r w:rsidR="00090F69">
              <w:t>ing and</w:t>
            </w:r>
            <w:r>
              <w:t xml:space="preserve"> medical appointments.</w:t>
            </w:r>
            <w:r w:rsidR="00090F69">
              <w:t xml:space="preserve"> It’s as if Bonnie “wants the body’s former predictability back again” (Frank, 1995, p.85), to access</w:t>
            </w:r>
            <w:r w:rsidR="00050F75">
              <w:t xml:space="preserve"> a sense of</w:t>
            </w:r>
            <w:r w:rsidR="00090F69">
              <w:t xml:space="preserve"> normalcy</w:t>
            </w:r>
            <w:r w:rsidR="00050F75">
              <w:t xml:space="preserve">, education and activity. </w:t>
            </w:r>
          </w:p>
        </w:tc>
        <w:tc>
          <w:tcPr>
            <w:tcW w:w="3969" w:type="dxa"/>
          </w:tcPr>
          <w:p w14:paraId="1337D717" w14:textId="77777777" w:rsidR="001B573A" w:rsidRDefault="001B573A" w:rsidP="00CA440C">
            <w:pPr>
              <w:spacing w:line="360" w:lineRule="auto"/>
              <w:rPr>
                <w:b/>
              </w:rPr>
            </w:pPr>
            <w:r w:rsidRPr="001B573A">
              <w:rPr>
                <w:b/>
              </w:rPr>
              <w:t>Living in the empty present- the story of loss</w:t>
            </w:r>
          </w:p>
          <w:p w14:paraId="185B4BB6" w14:textId="37243FBF" w:rsidR="00755197" w:rsidRPr="001B573A" w:rsidRDefault="00090F69" w:rsidP="00CA440C">
            <w:pPr>
              <w:spacing w:line="360" w:lineRule="auto"/>
            </w:pPr>
            <w:r>
              <w:t xml:space="preserve">Prolonged uncertainty in her illness prevents Bonnie </w:t>
            </w:r>
            <w:r w:rsidR="007A6328">
              <w:t xml:space="preserve">from </w:t>
            </w:r>
            <w:r>
              <w:t>envisioning a more desirable future.</w:t>
            </w:r>
            <w:r w:rsidR="00CA440C">
              <w:t xml:space="preserve"> </w:t>
            </w:r>
            <w:r w:rsidR="007A6328">
              <w:t>She</w:t>
            </w:r>
            <w:r w:rsidR="00050F75">
              <w:t xml:space="preserve"> </w:t>
            </w:r>
            <w:r w:rsidR="007A6328">
              <w:t>identif</w:t>
            </w:r>
            <w:r w:rsidR="00050F75">
              <w:t>ies</w:t>
            </w:r>
            <w:r w:rsidR="007A6328">
              <w:t xml:space="preserve"> herself as an unwell child, somewhat medicalising her identity as someone to be cared for. </w:t>
            </w:r>
            <w:r w:rsidR="00C06FF4" w:rsidRPr="009A22EC">
              <w:t xml:space="preserve">Exploring identity in adolescents with CFS, Fuchs et al. (2013) found that adolescents with CFS position themselves as weak and unwell. </w:t>
            </w:r>
          </w:p>
        </w:tc>
      </w:tr>
      <w:bookmarkEnd w:id="42"/>
      <w:tr w:rsidR="00B9154A" w:rsidRPr="001B573A" w14:paraId="05E253D9" w14:textId="77777777" w:rsidTr="00F34CAE">
        <w:tc>
          <w:tcPr>
            <w:tcW w:w="1092" w:type="dxa"/>
          </w:tcPr>
          <w:p w14:paraId="66B6C255" w14:textId="77777777" w:rsidR="001B573A" w:rsidRPr="00050F75" w:rsidRDefault="001B573A" w:rsidP="00447C72">
            <w:pPr>
              <w:rPr>
                <w:rFonts w:asciiTheme="majorHAnsi" w:hAnsiTheme="majorHAnsi" w:cstheme="majorHAnsi"/>
                <w:color w:val="2F5496" w:themeColor="accent1" w:themeShade="BF"/>
              </w:rPr>
            </w:pPr>
            <w:r w:rsidRPr="00050F75">
              <w:rPr>
                <w:rFonts w:asciiTheme="majorHAnsi" w:hAnsiTheme="majorHAnsi" w:cstheme="majorHAnsi"/>
                <w:color w:val="2F5496" w:themeColor="accent1" w:themeShade="BF"/>
              </w:rPr>
              <w:t>Where I am now</w:t>
            </w:r>
          </w:p>
        </w:tc>
        <w:tc>
          <w:tcPr>
            <w:tcW w:w="3439" w:type="dxa"/>
          </w:tcPr>
          <w:p w14:paraId="516E3610" w14:textId="1BA92510" w:rsidR="001B573A" w:rsidRDefault="001B573A" w:rsidP="00CA440C">
            <w:pPr>
              <w:spacing w:line="360" w:lineRule="auto"/>
              <w:rPr>
                <w:b/>
              </w:rPr>
            </w:pPr>
            <w:r w:rsidRPr="001B573A">
              <w:rPr>
                <w:b/>
              </w:rPr>
              <w:t>Restitution</w:t>
            </w:r>
          </w:p>
          <w:p w14:paraId="42FFA32A" w14:textId="3087D8F0" w:rsidR="00201A37" w:rsidRDefault="007E38D5" w:rsidP="00CA440C">
            <w:pPr>
              <w:spacing w:line="360" w:lineRule="auto"/>
            </w:pPr>
            <w:r>
              <w:t>With</w:t>
            </w:r>
            <w:r w:rsidR="00755197">
              <w:t xml:space="preserve"> clarity and certainty in the diagnosis of CFS, </w:t>
            </w:r>
            <w:r w:rsidR="008C429A">
              <w:t xml:space="preserve">Bonnie’s challenge story </w:t>
            </w:r>
            <w:r>
              <w:t xml:space="preserve">progresses </w:t>
            </w:r>
            <w:r w:rsidR="00201A37" w:rsidRPr="00201A37">
              <w:t xml:space="preserve">towards </w:t>
            </w:r>
            <w:r>
              <w:t xml:space="preserve">the </w:t>
            </w:r>
            <w:r w:rsidR="00201A37" w:rsidRPr="00201A37">
              <w:t>recovery and restoration of health</w:t>
            </w:r>
            <w:r w:rsidR="00755197">
              <w:t xml:space="preserve"> </w:t>
            </w:r>
            <w:r w:rsidR="00755197">
              <w:lastRenderedPageBreak/>
              <w:t xml:space="preserve">in </w:t>
            </w:r>
            <w:r>
              <w:t>the</w:t>
            </w:r>
            <w:r w:rsidR="00755197">
              <w:t xml:space="preserve"> knowledge </w:t>
            </w:r>
            <w:r>
              <w:t>gained</w:t>
            </w:r>
            <w:r w:rsidR="00755197">
              <w:t xml:space="preserve">. </w:t>
            </w:r>
            <w:r w:rsidR="008C429A">
              <w:t xml:space="preserve">Pinxsterhuis et al. (2015) suggest </w:t>
            </w:r>
            <w:r>
              <w:t>that</w:t>
            </w:r>
            <w:r w:rsidR="008C429A">
              <w:t xml:space="preserve"> greater knowledge of the illness trajectory and </w:t>
            </w:r>
            <w:r>
              <w:t xml:space="preserve">how to </w:t>
            </w:r>
            <w:r w:rsidR="008C429A">
              <w:t>manag</w:t>
            </w:r>
            <w:r>
              <w:t>e</w:t>
            </w:r>
            <w:r w:rsidR="008C429A">
              <w:t xml:space="preserve"> CFS symptoms is a crucial mediating factor in the shift from experiences of insecurity and chaos towards acceptance and coping. </w:t>
            </w:r>
          </w:p>
          <w:p w14:paraId="5302E2C9" w14:textId="5C3C70D0" w:rsidR="00455FD0" w:rsidRDefault="00755197" w:rsidP="00CA440C">
            <w:pPr>
              <w:spacing w:line="360" w:lineRule="auto"/>
            </w:pPr>
            <w:r>
              <w:t>T</w:t>
            </w:r>
            <w:r w:rsidR="00455FD0">
              <w:t xml:space="preserve">he shift in narrative typology can be </w:t>
            </w:r>
            <w:r>
              <w:t xml:space="preserve">partly </w:t>
            </w:r>
            <w:r w:rsidR="00455FD0">
              <w:t xml:space="preserve">owed to the </w:t>
            </w:r>
            <w:r>
              <w:t>pacing</w:t>
            </w:r>
            <w:r w:rsidR="00455FD0">
              <w:t xml:space="preserve"> clinic, as</w:t>
            </w:r>
            <w:r>
              <w:t xml:space="preserve"> the group acts as a </w:t>
            </w:r>
            <w:r w:rsidR="008C429A">
              <w:t xml:space="preserve">cathartic </w:t>
            </w:r>
            <w:r>
              <w:t>remedy</w:t>
            </w:r>
            <w:r w:rsidR="008C429A">
              <w:t xml:space="preserve"> </w:t>
            </w:r>
            <w:r>
              <w:t>in the</w:t>
            </w:r>
            <w:r w:rsidR="00455FD0">
              <w:t xml:space="preserve"> solace </w:t>
            </w:r>
            <w:r w:rsidR="007E38D5">
              <w:t>awarded to Bonnie</w:t>
            </w:r>
            <w:r w:rsidR="008C429A">
              <w:t xml:space="preserve"> </w:t>
            </w:r>
            <w:r w:rsidR="007E38D5">
              <w:t>in their</w:t>
            </w:r>
            <w:r w:rsidR="00455FD0">
              <w:t xml:space="preserve"> shared understanding (D’Agostino</w:t>
            </w:r>
            <w:r w:rsidR="00F70F50">
              <w:t>, Penney &amp; Zebrack,</w:t>
            </w:r>
            <w:r w:rsidR="00455FD0">
              <w:t xml:space="preserve"> 2011).</w:t>
            </w:r>
          </w:p>
          <w:p w14:paraId="0C4A1CDC" w14:textId="7EA91F50" w:rsidR="001D57F2" w:rsidRPr="001B573A" w:rsidRDefault="001D57F2" w:rsidP="00CA440C">
            <w:pPr>
              <w:spacing w:line="360" w:lineRule="auto"/>
            </w:pPr>
          </w:p>
        </w:tc>
        <w:tc>
          <w:tcPr>
            <w:tcW w:w="3969" w:type="dxa"/>
          </w:tcPr>
          <w:p w14:paraId="1CD93F87" w14:textId="77777777" w:rsidR="001B573A" w:rsidRDefault="001B573A" w:rsidP="00CA440C">
            <w:pPr>
              <w:spacing w:line="360" w:lineRule="auto"/>
              <w:rPr>
                <w:b/>
              </w:rPr>
            </w:pPr>
            <w:r w:rsidRPr="001B573A">
              <w:rPr>
                <w:b/>
              </w:rPr>
              <w:lastRenderedPageBreak/>
              <w:t>Living with a philosophy of the present; the conversion/ growth story’</w:t>
            </w:r>
          </w:p>
          <w:p w14:paraId="3CA2EA18" w14:textId="510C834E" w:rsidR="00201A37" w:rsidRPr="00B34B81" w:rsidRDefault="00201A37" w:rsidP="00CA440C">
            <w:pPr>
              <w:spacing w:line="360" w:lineRule="auto"/>
            </w:pPr>
            <w:r w:rsidRPr="00B34B81">
              <w:t xml:space="preserve">The </w:t>
            </w:r>
            <w:r w:rsidR="007E38D5">
              <w:t>knowledge</w:t>
            </w:r>
            <w:r w:rsidRPr="00B34B81">
              <w:t xml:space="preserve"> gained allows Bonnie to understand CFS as a condition that other children have too, which provides some </w:t>
            </w:r>
            <w:r w:rsidRPr="00B34B81">
              <w:lastRenderedPageBreak/>
              <w:t xml:space="preserve">reassurance and connectedness. </w:t>
            </w:r>
            <w:r w:rsidR="007E38D5">
              <w:t xml:space="preserve">With </w:t>
            </w:r>
            <w:r w:rsidR="00E30664">
              <w:t xml:space="preserve">glimpses of </w:t>
            </w:r>
            <w:r w:rsidR="007E38D5">
              <w:t>a ‘</w:t>
            </w:r>
            <w:r w:rsidRPr="00B34B81">
              <w:t>secondary gain</w:t>
            </w:r>
            <w:r w:rsidR="007E38D5">
              <w:t>’</w:t>
            </w:r>
            <w:r w:rsidRPr="00B34B81">
              <w:t xml:space="preserve"> adjustment style</w:t>
            </w:r>
            <w:r w:rsidR="007E38D5">
              <w:t xml:space="preserve"> (Radley &amp; Green, 1987)</w:t>
            </w:r>
            <w:r w:rsidRPr="00B34B81">
              <w:t xml:space="preserve">, Bonnie </w:t>
            </w:r>
            <w:r w:rsidR="007E38D5">
              <w:t>appreciates the</w:t>
            </w:r>
            <w:r w:rsidRPr="00B34B81">
              <w:t xml:space="preserve"> time spent with others and</w:t>
            </w:r>
            <w:r w:rsidR="007E38D5">
              <w:t xml:space="preserve"> the</w:t>
            </w:r>
            <w:r w:rsidRPr="00B34B81">
              <w:t xml:space="preserve"> access </w:t>
            </w:r>
            <w:r w:rsidR="007E38D5">
              <w:t xml:space="preserve">she has gained </w:t>
            </w:r>
            <w:r w:rsidRPr="00B34B81">
              <w:t>to a new social platform</w:t>
            </w:r>
            <w:r w:rsidR="007E38D5">
              <w:t xml:space="preserve">, </w:t>
            </w:r>
            <w:r w:rsidRPr="00B34B81">
              <w:t>providing a revised prospect to being ill</w:t>
            </w:r>
            <w:r w:rsidR="007E38D5">
              <w:t xml:space="preserve">. </w:t>
            </w:r>
            <w:r w:rsidRPr="00B34B81">
              <w:t xml:space="preserve"> </w:t>
            </w:r>
          </w:p>
          <w:p w14:paraId="1241EB08" w14:textId="1FFAC8BE" w:rsidR="00191883" w:rsidRPr="001B573A" w:rsidRDefault="00E30664" w:rsidP="00CA440C">
            <w:pPr>
              <w:spacing w:line="360" w:lineRule="auto"/>
            </w:pPr>
            <w:r>
              <w:t>With knowledge to implement strategies to manage CFS and reduce its effects</w:t>
            </w:r>
            <w:r w:rsidR="00F72A28">
              <w:t xml:space="preserve">, </w:t>
            </w:r>
            <w:r>
              <w:t>Bonnie regain</w:t>
            </w:r>
            <w:r w:rsidR="00F72A28">
              <w:t>s</w:t>
            </w:r>
            <w:r>
              <w:t xml:space="preserve"> some control</w:t>
            </w:r>
            <w:r w:rsidR="00F72A28">
              <w:t>. She also</w:t>
            </w:r>
            <w:r>
              <w:t xml:space="preserve"> access</w:t>
            </w:r>
            <w:r w:rsidR="00F72A28">
              <w:t>es</w:t>
            </w:r>
            <w:r>
              <w:t xml:space="preserve"> increased hours of </w:t>
            </w:r>
            <w:r w:rsidR="00B22D8F">
              <w:t xml:space="preserve">alternative </w:t>
            </w:r>
            <w:r>
              <w:t xml:space="preserve">education, </w:t>
            </w:r>
            <w:r w:rsidR="00B22D8F">
              <w:t>which seems to support a more</w:t>
            </w:r>
            <w:r w:rsidR="001D57F2" w:rsidRPr="005C6FE6">
              <w:t xml:space="preserve"> optimism</w:t>
            </w:r>
            <w:r>
              <w:t xml:space="preserve"> </w:t>
            </w:r>
            <w:r w:rsidR="00B22D8F">
              <w:t>vision of</w:t>
            </w:r>
            <w:r>
              <w:t xml:space="preserve"> future </w:t>
            </w:r>
            <w:r w:rsidRPr="00B34B81">
              <w:t>growth</w:t>
            </w:r>
            <w:r>
              <w:t>. S</w:t>
            </w:r>
            <w:r w:rsidR="00FB6DA1" w:rsidRPr="00F37171">
              <w:t>tories of dependency, care and belonging</w:t>
            </w:r>
            <w:r>
              <w:t xml:space="preserve"> are less prominent</w:t>
            </w:r>
            <w:r w:rsidR="00B22D8F">
              <w:t>.</w:t>
            </w:r>
            <w:r w:rsidR="00F34CAE">
              <w:t xml:space="preserve"> </w:t>
            </w:r>
            <w:r w:rsidR="00F34CAE" w:rsidRPr="00F34CAE">
              <w:t>Agentic needs begin to emerge, in seeking some independence and freedom.</w:t>
            </w:r>
          </w:p>
        </w:tc>
      </w:tr>
      <w:tr w:rsidR="00B9154A" w:rsidRPr="001B573A" w14:paraId="047BBFED" w14:textId="77777777" w:rsidTr="00F34CAE">
        <w:tc>
          <w:tcPr>
            <w:tcW w:w="1092" w:type="dxa"/>
          </w:tcPr>
          <w:p w14:paraId="56B75950" w14:textId="77777777" w:rsidR="001B573A" w:rsidRPr="00050F75" w:rsidRDefault="001B573A" w:rsidP="00447C72">
            <w:pPr>
              <w:rPr>
                <w:rFonts w:asciiTheme="majorHAnsi" w:hAnsiTheme="majorHAnsi" w:cstheme="majorHAnsi"/>
                <w:color w:val="2F5496" w:themeColor="accent1" w:themeShade="BF"/>
              </w:rPr>
            </w:pPr>
            <w:r w:rsidRPr="00050F75">
              <w:rPr>
                <w:rFonts w:asciiTheme="majorHAnsi" w:hAnsiTheme="majorHAnsi" w:cstheme="majorHAnsi"/>
                <w:color w:val="2F5496" w:themeColor="accent1" w:themeShade="BF"/>
              </w:rPr>
              <w:t>What is next</w:t>
            </w:r>
          </w:p>
        </w:tc>
        <w:tc>
          <w:tcPr>
            <w:tcW w:w="3439" w:type="dxa"/>
          </w:tcPr>
          <w:p w14:paraId="7F49FFD5" w14:textId="77777777" w:rsidR="001B573A" w:rsidRDefault="001B573A" w:rsidP="00CA440C">
            <w:pPr>
              <w:spacing w:line="360" w:lineRule="auto"/>
              <w:rPr>
                <w:b/>
              </w:rPr>
            </w:pPr>
            <w:r w:rsidRPr="001B573A">
              <w:rPr>
                <w:b/>
              </w:rPr>
              <w:t>Restitution</w:t>
            </w:r>
          </w:p>
          <w:p w14:paraId="251067FF" w14:textId="48708940" w:rsidR="0040459C" w:rsidRDefault="0040459C" w:rsidP="00CA440C">
            <w:pPr>
              <w:spacing w:line="360" w:lineRule="auto"/>
            </w:pPr>
            <w:r>
              <w:t xml:space="preserve">Bonnie </w:t>
            </w:r>
            <w:r w:rsidR="002B1F1D">
              <w:t xml:space="preserve">seems </w:t>
            </w:r>
            <w:r>
              <w:t>hope</w:t>
            </w:r>
            <w:r w:rsidR="002B1F1D">
              <w:t>ful</w:t>
            </w:r>
            <w:r>
              <w:t xml:space="preserve"> to </w:t>
            </w:r>
            <w:r w:rsidR="00201A37" w:rsidRPr="00201A37">
              <w:t xml:space="preserve">resume </w:t>
            </w:r>
            <w:r>
              <w:t xml:space="preserve">‘normal’ </w:t>
            </w:r>
            <w:r w:rsidR="00201A37" w:rsidRPr="00201A37">
              <w:t>life experiences</w:t>
            </w:r>
            <w:r>
              <w:t xml:space="preserve"> and activity, returning to “just before the beginning” (Frank, p.90)</w:t>
            </w:r>
            <w:r w:rsidR="002B1F1D">
              <w:t xml:space="preserve">. </w:t>
            </w:r>
          </w:p>
          <w:p w14:paraId="18EE9F46" w14:textId="21420FD4" w:rsidR="00000E9E" w:rsidRDefault="002B1F1D" w:rsidP="00CA440C">
            <w:pPr>
              <w:spacing w:line="360" w:lineRule="auto"/>
            </w:pPr>
            <w:r>
              <w:t>With a</w:t>
            </w:r>
            <w:r w:rsidR="00201A37" w:rsidRPr="00201A37">
              <w:t xml:space="preserve"> desire for things prior to illness, </w:t>
            </w:r>
            <w:r>
              <w:t xml:space="preserve">Bonnie may be finding it difficult to completely accept and confront the challenge of illness. </w:t>
            </w:r>
            <w:r w:rsidR="004661FB">
              <w:t>Entitling the chal</w:t>
            </w:r>
            <w:r w:rsidR="004661FB" w:rsidRPr="00201A37">
              <w:t>lenge story, the ‘How I got better’ story, further reinforces this restitution typology, suggesting a</w:t>
            </w:r>
            <w:r w:rsidR="00000E9E">
              <w:t xml:space="preserve">n </w:t>
            </w:r>
            <w:r w:rsidR="00050F75">
              <w:t>optimistic</w:t>
            </w:r>
            <w:r w:rsidR="004661FB" w:rsidRPr="00201A37">
              <w:t xml:space="preserve"> recovery and progression towards restor</w:t>
            </w:r>
            <w:r w:rsidR="00862F63">
              <w:t xml:space="preserve">able </w:t>
            </w:r>
            <w:r w:rsidR="004661FB" w:rsidRPr="00201A37">
              <w:t>health</w:t>
            </w:r>
            <w:r w:rsidR="004661FB">
              <w:t xml:space="preserve">, perhaps envisioning a future </w:t>
            </w:r>
            <w:r w:rsidR="00000E9E">
              <w:t>where CFS is less present and disruptive</w:t>
            </w:r>
            <w:r w:rsidR="004C09D4">
              <w:t xml:space="preserve">. </w:t>
            </w:r>
          </w:p>
          <w:p w14:paraId="52EA35B7" w14:textId="58A501A7" w:rsidR="00F45AC3" w:rsidRPr="001B573A" w:rsidRDefault="00000E9E" w:rsidP="00CA440C">
            <w:pPr>
              <w:spacing w:line="360" w:lineRule="auto"/>
            </w:pPr>
            <w:r>
              <w:lastRenderedPageBreak/>
              <w:t>Beginning to explore her prospects</w:t>
            </w:r>
            <w:r w:rsidR="00CD4F09">
              <w:t xml:space="preserve"> and the revised possibilities of life with CFS</w:t>
            </w:r>
            <w:r>
              <w:t xml:space="preserve">, </w:t>
            </w:r>
            <w:r w:rsidR="00CD4F09">
              <w:t>glimpses</w:t>
            </w:r>
            <w:r>
              <w:t xml:space="preserve"> of a </w:t>
            </w:r>
            <w:r w:rsidRPr="00050F75">
              <w:rPr>
                <w:b/>
              </w:rPr>
              <w:t xml:space="preserve">quest </w:t>
            </w:r>
            <w:r>
              <w:t>narrative emerge</w:t>
            </w:r>
            <w:r w:rsidRPr="009E0408">
              <w:t xml:space="preserve">. </w:t>
            </w:r>
            <w:r>
              <w:t xml:space="preserve">Bonnie may have adjusted her future aspirations (YouTuber) and </w:t>
            </w:r>
            <w:r w:rsidR="00CD4F09">
              <w:t>modified her</w:t>
            </w:r>
            <w:r>
              <w:t xml:space="preserve"> activities (singing, music) to those which she can access within the confines of CFS.  </w:t>
            </w:r>
          </w:p>
        </w:tc>
        <w:tc>
          <w:tcPr>
            <w:tcW w:w="3969" w:type="dxa"/>
          </w:tcPr>
          <w:p w14:paraId="213E8900" w14:textId="77777777" w:rsidR="001B573A" w:rsidRDefault="001B573A" w:rsidP="00CA440C">
            <w:pPr>
              <w:spacing w:line="360" w:lineRule="auto"/>
              <w:rPr>
                <w:b/>
              </w:rPr>
            </w:pPr>
            <w:r w:rsidRPr="001B573A">
              <w:rPr>
                <w:b/>
              </w:rPr>
              <w:lastRenderedPageBreak/>
              <w:t>living in the future; the normalising story</w:t>
            </w:r>
          </w:p>
          <w:p w14:paraId="7ACCF884" w14:textId="4A6F3ADA" w:rsidR="004C09D4" w:rsidRDefault="00B9154A" w:rsidP="00CA440C">
            <w:pPr>
              <w:spacing w:line="360" w:lineRule="auto"/>
            </w:pPr>
            <w:r>
              <w:t xml:space="preserve">As Bonnie describes a journey to </w:t>
            </w:r>
            <w:r w:rsidR="00CD4F09">
              <w:t>‘</w:t>
            </w:r>
            <w:r w:rsidR="00201A37" w:rsidRPr="00B34B81">
              <w:t>recovery</w:t>
            </w:r>
            <w:r w:rsidR="00CD4F09">
              <w:t>’</w:t>
            </w:r>
            <w:r>
              <w:t>,</w:t>
            </w:r>
            <w:r w:rsidR="00201A37" w:rsidRPr="00B34B81">
              <w:t xml:space="preserve"> </w:t>
            </w:r>
            <w:r>
              <w:t xml:space="preserve">the </w:t>
            </w:r>
            <w:r w:rsidR="00201A37" w:rsidRPr="00B34B81">
              <w:t>temporal orientation alters</w:t>
            </w:r>
            <w:r w:rsidR="00CD4F09">
              <w:t xml:space="preserve"> </w:t>
            </w:r>
            <w:r w:rsidR="00201A37" w:rsidRPr="00B34B81">
              <w:t xml:space="preserve">to </w:t>
            </w:r>
            <w:r w:rsidR="00CD4F09">
              <w:t>a</w:t>
            </w:r>
            <w:r w:rsidR="00201A37" w:rsidRPr="00B34B81">
              <w:t xml:space="preserve"> normalising story. Bonnie minimises the effects of CFS with a desire to maintain a pre-illness being, </w:t>
            </w:r>
            <w:r>
              <w:t xml:space="preserve">perhaps </w:t>
            </w:r>
            <w:r w:rsidR="00201A37" w:rsidRPr="00B34B81">
              <w:t xml:space="preserve">denying the </w:t>
            </w:r>
            <w:r w:rsidR="00CD4F09">
              <w:t xml:space="preserve">possibility of lasting effects </w:t>
            </w:r>
            <w:r w:rsidR="00201A37" w:rsidRPr="00B34B81">
              <w:t>of CFS</w:t>
            </w:r>
            <w:r>
              <w:t xml:space="preserve"> in a bid to resume and assert good health</w:t>
            </w:r>
            <w:r w:rsidR="00862F63">
              <w:t xml:space="preserve"> and gain further control of her life</w:t>
            </w:r>
            <w:r w:rsidR="00201A37" w:rsidRPr="00B34B81">
              <w:t xml:space="preserve">. </w:t>
            </w:r>
            <w:r w:rsidR="00C35374">
              <w:t>“R</w:t>
            </w:r>
            <w:r w:rsidR="00C35374" w:rsidRPr="00C35374">
              <w:t>etaining social activities and minimising symptoms</w:t>
            </w:r>
            <w:r w:rsidR="00C35374">
              <w:t xml:space="preserve">” is defined as an ‘active denial’ adjustment style by </w:t>
            </w:r>
            <w:r w:rsidR="00C35374" w:rsidRPr="00B34B81">
              <w:t>Radley &amp; Green</w:t>
            </w:r>
            <w:r w:rsidR="00C35374">
              <w:t xml:space="preserve"> (</w:t>
            </w:r>
            <w:r w:rsidR="00C35374" w:rsidRPr="00B34B81">
              <w:t>1987</w:t>
            </w:r>
            <w:r w:rsidR="00C35374">
              <w:t>, p.183</w:t>
            </w:r>
            <w:r w:rsidR="00C35374" w:rsidRPr="00B34B81">
              <w:t>)</w:t>
            </w:r>
            <w:r w:rsidR="00C35374">
              <w:t xml:space="preserve">. </w:t>
            </w:r>
            <w:r>
              <w:t>The wavering prognosis of CFS and uncertainties of its lasting symptomology</w:t>
            </w:r>
            <w:r w:rsidR="00201A37" w:rsidRPr="00B34B81">
              <w:t xml:space="preserve"> </w:t>
            </w:r>
            <w:r w:rsidR="00862F63">
              <w:t xml:space="preserve">somewhat </w:t>
            </w:r>
            <w:r w:rsidR="00C35374">
              <w:t xml:space="preserve">allows </w:t>
            </w:r>
            <w:r w:rsidR="00201A37" w:rsidRPr="00B34B81">
              <w:t xml:space="preserve">this </w:t>
            </w:r>
            <w:r w:rsidR="00862F63">
              <w:t>optimism</w:t>
            </w:r>
            <w:r w:rsidR="00201A37" w:rsidRPr="00B34B81">
              <w:t>, as Bonnie</w:t>
            </w:r>
            <w:r w:rsidR="00C35374">
              <w:t xml:space="preserve"> may envision </w:t>
            </w:r>
            <w:r w:rsidR="00201A37" w:rsidRPr="00B34B81">
              <w:t xml:space="preserve">a life </w:t>
            </w:r>
            <w:r w:rsidR="00CA440C">
              <w:lastRenderedPageBreak/>
              <w:t>w</w:t>
            </w:r>
            <w:r w:rsidR="00201A37" w:rsidRPr="00B34B81">
              <w:t xml:space="preserve">ithout its </w:t>
            </w:r>
            <w:r w:rsidR="00CD4F09">
              <w:t>presence</w:t>
            </w:r>
            <w:r w:rsidR="00201A37" w:rsidRPr="00B34B81">
              <w:t xml:space="preserve">, that may well be a possibility. </w:t>
            </w:r>
          </w:p>
          <w:p w14:paraId="7E1B9DA5" w14:textId="6D9C35EC" w:rsidR="00FB6DA1" w:rsidRPr="001B573A" w:rsidRDefault="00FB6DA1" w:rsidP="00CA440C">
            <w:pPr>
              <w:spacing w:line="360" w:lineRule="auto"/>
            </w:pPr>
            <w:r>
              <w:t xml:space="preserve">Within the normalising story, </w:t>
            </w:r>
            <w:r w:rsidR="00C35374">
              <w:t xml:space="preserve">Bonnie’s </w:t>
            </w:r>
            <w:r w:rsidR="004C09D4">
              <w:t xml:space="preserve">shares </w:t>
            </w:r>
            <w:r w:rsidR="00C35374">
              <w:t xml:space="preserve">stories of “going back” </w:t>
            </w:r>
            <w:r>
              <w:t>to school</w:t>
            </w:r>
            <w:r w:rsidR="00C35374">
              <w:t xml:space="preserve"> (12-C)</w:t>
            </w:r>
            <w:r>
              <w:t>, resuming some normalcy with access to peers and social activity</w:t>
            </w:r>
            <w:r w:rsidR="004C09D4">
              <w:t xml:space="preserve"> (Edwards, 2010)</w:t>
            </w:r>
            <w:r>
              <w:t xml:space="preserve">.  </w:t>
            </w:r>
            <w:r w:rsidR="004C09D4">
              <w:t xml:space="preserve">In this temporal orientation, Bonnie may experience a sense of empowerment in the hope, belief and possibility that it permits. </w:t>
            </w:r>
          </w:p>
        </w:tc>
      </w:tr>
    </w:tbl>
    <w:p w14:paraId="6CBC5F44" w14:textId="77777777" w:rsidR="00862F63" w:rsidRDefault="00862F63" w:rsidP="006A22E9">
      <w:pPr>
        <w:spacing w:line="360" w:lineRule="auto"/>
      </w:pPr>
    </w:p>
    <w:p w14:paraId="2E9B75F2" w14:textId="0BF4B714" w:rsidR="00BD7285" w:rsidRDefault="004C09D4" w:rsidP="00E264E5">
      <w:pPr>
        <w:spacing w:line="360" w:lineRule="auto"/>
      </w:pPr>
      <w:r>
        <w:t xml:space="preserve">The evolving narrative identity as seen in Bonnie’s story has been identified in </w:t>
      </w:r>
      <w:r w:rsidR="002A4AE1">
        <w:t>adults with CFS (Arroll &amp; Howard, 2013)</w:t>
      </w:r>
      <w:r>
        <w:t>,</w:t>
      </w:r>
      <w:r w:rsidR="00BE4EF7">
        <w:t xml:space="preserve"> where</w:t>
      </w:r>
      <w:r w:rsidR="002A4AE1" w:rsidRPr="001D58BA">
        <w:t xml:space="preserve"> </w:t>
      </w:r>
      <w:r>
        <w:t>an ‘identity crisis’ and</w:t>
      </w:r>
      <w:r w:rsidR="002A4AE1" w:rsidRPr="001D58BA">
        <w:t xml:space="preserve"> comparison </w:t>
      </w:r>
      <w:r w:rsidR="00CA440C">
        <w:t>to</w:t>
      </w:r>
      <w:r w:rsidR="002A4AE1" w:rsidRPr="001D58BA">
        <w:t xml:space="preserve"> the past self </w:t>
      </w:r>
      <w:r>
        <w:t>progressed</w:t>
      </w:r>
      <w:r w:rsidR="002A4AE1">
        <w:t xml:space="preserve"> </w:t>
      </w:r>
      <w:r w:rsidR="002A4AE1" w:rsidRPr="001D58BA">
        <w:t xml:space="preserve">towards </w:t>
      </w:r>
      <w:r w:rsidR="00CA440C">
        <w:t>constructing</w:t>
      </w:r>
      <w:r w:rsidR="002A4AE1" w:rsidRPr="001D58BA">
        <w:t xml:space="preserve"> a new self </w:t>
      </w:r>
      <w:r w:rsidR="002A4AE1">
        <w:t>and experiencing personal growth</w:t>
      </w:r>
      <w:r w:rsidR="002A4AE1" w:rsidRPr="001D58BA">
        <w:t xml:space="preserve">. </w:t>
      </w:r>
      <w:r w:rsidR="00A522C2" w:rsidRPr="005C6FE6">
        <w:t xml:space="preserve">Whitehead (2006) </w:t>
      </w:r>
      <w:r w:rsidR="00050F75">
        <w:t xml:space="preserve">also </w:t>
      </w:r>
      <w:r w:rsidR="00A522C2" w:rsidRPr="005C6FE6">
        <w:t>propose</w:t>
      </w:r>
      <w:r>
        <w:t>s</w:t>
      </w:r>
      <w:r w:rsidR="00A522C2" w:rsidRPr="005C6FE6">
        <w:t xml:space="preserve"> a trajectory of narrative typologies </w:t>
      </w:r>
      <w:r w:rsidR="00050F75">
        <w:t xml:space="preserve">as </w:t>
      </w:r>
      <w:r w:rsidR="00A522C2" w:rsidRPr="005C6FE6">
        <w:t xml:space="preserve">experienced by people with CFS, </w:t>
      </w:r>
      <w:r w:rsidR="00CA440C">
        <w:t xml:space="preserve">often </w:t>
      </w:r>
      <w:r w:rsidR="00A522C2" w:rsidRPr="005C6FE6">
        <w:t xml:space="preserve">beginning with a restitution plot, then chaos, often </w:t>
      </w:r>
      <w:r w:rsidR="00586010" w:rsidRPr="005C6FE6">
        <w:t>reverting</w:t>
      </w:r>
      <w:r w:rsidR="00A522C2" w:rsidRPr="005C6FE6">
        <w:t xml:space="preserve"> to restitution prior to </w:t>
      </w:r>
      <w:r w:rsidR="00A522C2">
        <w:t xml:space="preserve">a </w:t>
      </w:r>
      <w:r w:rsidR="00A522C2" w:rsidRPr="005C6FE6">
        <w:t xml:space="preserve">quest narrative emerging. </w:t>
      </w:r>
      <w:r w:rsidR="00CA440C">
        <w:t xml:space="preserve">With continued contribution from social and cultural factors, </w:t>
      </w:r>
      <w:r w:rsidR="00A522C2">
        <w:t xml:space="preserve">the next chapter for Bonnie may be one of quest, with adjustment to and acceptance of CFS, embracing </w:t>
      </w:r>
      <w:r>
        <w:t>its</w:t>
      </w:r>
      <w:r w:rsidR="00A522C2">
        <w:t xml:space="preserve"> contingencies. </w:t>
      </w:r>
    </w:p>
    <w:p w14:paraId="0FD29916" w14:textId="77777777" w:rsidR="00CA440C" w:rsidRDefault="00CA440C" w:rsidP="00E264E5">
      <w:pPr>
        <w:spacing w:line="360" w:lineRule="auto"/>
      </w:pPr>
    </w:p>
    <w:p w14:paraId="05DA4CA1" w14:textId="51577C4C" w:rsidR="001B573A" w:rsidRPr="001B573A" w:rsidRDefault="00BD7285" w:rsidP="00BD7285">
      <w:pPr>
        <w:pStyle w:val="Heading2"/>
        <w:spacing w:line="360" w:lineRule="auto"/>
      </w:pPr>
      <w:r>
        <w:t xml:space="preserve">Chapter </w:t>
      </w:r>
      <w:r w:rsidR="00FB2201">
        <w:t>S</w:t>
      </w:r>
      <w:r w:rsidR="001B573A" w:rsidRPr="001B573A">
        <w:t>ummary</w:t>
      </w:r>
    </w:p>
    <w:p w14:paraId="696FE4FE" w14:textId="593B0E23" w:rsidR="00BD7285" w:rsidRDefault="00883BF9" w:rsidP="00E264E5">
      <w:pPr>
        <w:spacing w:line="360" w:lineRule="auto"/>
      </w:pPr>
      <w:r>
        <w:t>In this chapter, I guide</w:t>
      </w:r>
      <w:r w:rsidR="00785B8C">
        <w:t>d</w:t>
      </w:r>
      <w:r>
        <w:t xml:space="preserve"> the reader through my findings, where the multiple</w:t>
      </w:r>
      <w:r w:rsidR="007B18AD">
        <w:t xml:space="preserve"> </w:t>
      </w:r>
      <w:r>
        <w:t xml:space="preserve">analysis </w:t>
      </w:r>
      <w:r w:rsidR="007B18AD">
        <w:t>perspectives generated a wealth of</w:t>
      </w:r>
      <w:r>
        <w:t xml:space="preserve"> data for</w:t>
      </w:r>
      <w:r w:rsidR="007B18AD">
        <w:t xml:space="preserve"> </w:t>
      </w:r>
      <w:r>
        <w:t>insightful interpretations to be made</w:t>
      </w:r>
      <w:r w:rsidR="001B573A" w:rsidRPr="001B573A">
        <w:t xml:space="preserve">. </w:t>
      </w:r>
    </w:p>
    <w:p w14:paraId="62A9DB53" w14:textId="6C1E820C" w:rsidR="00E264E5" w:rsidRDefault="00883BF9" w:rsidP="00E264E5">
      <w:pPr>
        <w:spacing w:line="360" w:lineRule="auto"/>
      </w:pPr>
      <w:r w:rsidRPr="002719EB">
        <w:t xml:space="preserve">Fragmented </w:t>
      </w:r>
      <w:r>
        <w:t>and contrasting stories</w:t>
      </w:r>
      <w:r w:rsidRPr="002719EB">
        <w:t xml:space="preserve"> emerge</w:t>
      </w:r>
      <w:r>
        <w:t xml:space="preserve">d, where episodes of resilience and resistance were narrated alongside those of challenge and risk, suggesting the polarity of experiences when living with a MC. Opposites and story motifs were particularly illuminating, offering insight into how Bonnie and Lizzie manage the contradictions in their experiences. Social systems and cultural narratives </w:t>
      </w:r>
      <w:r w:rsidR="00520C52">
        <w:t xml:space="preserve">seem to be particularly influential </w:t>
      </w:r>
      <w:r>
        <w:t xml:space="preserve">in their sense making and preferred identity construction. </w:t>
      </w:r>
      <w:r w:rsidR="00E264E5">
        <w:t xml:space="preserve">The analysis of narrative typologies and temporal orientations were </w:t>
      </w:r>
      <w:r w:rsidR="008F065B">
        <w:t xml:space="preserve">helpful </w:t>
      </w:r>
      <w:r w:rsidR="00E264E5">
        <w:t>to consider the evolving and dynamic nature of ‘challenge’ and how “</w:t>
      </w:r>
      <w:r w:rsidR="00E264E5" w:rsidRPr="000F1DD7">
        <w:rPr>
          <w:i/>
        </w:rPr>
        <w:t>identities appear to drift in and out with the tide of symptom fluctuations</w:t>
      </w:r>
      <w:r w:rsidR="00E264E5" w:rsidRPr="00827FD5">
        <w:t xml:space="preserve">” (Arroll &amp; Howard, </w:t>
      </w:r>
      <w:r w:rsidR="00E264E5">
        <w:t>2013,</w:t>
      </w:r>
      <w:r w:rsidR="00E264E5" w:rsidRPr="00827FD5">
        <w:t xml:space="preserve"> p.312)</w:t>
      </w:r>
      <w:r w:rsidR="00E264E5">
        <w:t>. This implies how stories of resistance, resilience and risk may be subject to change</w:t>
      </w:r>
      <w:r w:rsidR="00520C52">
        <w:t>,</w:t>
      </w:r>
      <w:r w:rsidR="00E264E5">
        <w:t xml:space="preserve"> as illness comes to the forefront of experience. </w:t>
      </w:r>
    </w:p>
    <w:bookmarkEnd w:id="16"/>
    <w:p w14:paraId="6669E614" w14:textId="407B48B9" w:rsidR="00525A21" w:rsidRPr="00883BF9" w:rsidRDefault="00525A21" w:rsidP="00A738E0">
      <w:pPr>
        <w:pStyle w:val="Heading1"/>
        <w:numPr>
          <w:ilvl w:val="0"/>
          <w:numId w:val="17"/>
        </w:numPr>
        <w:spacing w:line="360" w:lineRule="auto"/>
      </w:pPr>
      <w:r w:rsidRPr="00883BF9">
        <w:lastRenderedPageBreak/>
        <w:t>Discussion</w:t>
      </w:r>
    </w:p>
    <w:p w14:paraId="7D273B07" w14:textId="146680A4" w:rsidR="00525A21" w:rsidRDefault="00525A21" w:rsidP="00FE58FA">
      <w:pPr>
        <w:spacing w:line="360" w:lineRule="auto"/>
      </w:pPr>
      <w:r>
        <w:t>This research explored CMCs</w:t>
      </w:r>
      <w:r w:rsidR="00035CEC">
        <w:t>’</w:t>
      </w:r>
      <w:r>
        <w:t xml:space="preserve"> experiences using the </w:t>
      </w:r>
      <w:r w:rsidR="003F2E6A">
        <w:t>BoL</w:t>
      </w:r>
      <w:r>
        <w:t xml:space="preserve"> approach, where interpretations from analysis are discussed to answer the following </w:t>
      </w:r>
      <w:r w:rsidR="003F2E6A">
        <w:t>RQ’s</w:t>
      </w:r>
      <w:r w:rsidRPr="00393CB2">
        <w:t>:</w:t>
      </w:r>
    </w:p>
    <w:p w14:paraId="651074B3" w14:textId="49D13EB7" w:rsidR="00525A21" w:rsidRDefault="00525A21" w:rsidP="00525A21">
      <w:pPr>
        <w:spacing w:line="240" w:lineRule="auto"/>
        <w:ind w:left="720"/>
      </w:pPr>
      <w:r>
        <w:t>1a) What are CMCs</w:t>
      </w:r>
      <w:r w:rsidR="00035CEC">
        <w:t>’</w:t>
      </w:r>
      <w:r>
        <w:t xml:space="preserve"> stories of </w:t>
      </w:r>
      <w:r w:rsidR="00157EF0">
        <w:t xml:space="preserve">resilience </w:t>
      </w:r>
      <w:r>
        <w:t>and resistance?</w:t>
      </w:r>
    </w:p>
    <w:p w14:paraId="4359EC4A" w14:textId="3361ABC0" w:rsidR="00525A21" w:rsidRDefault="00525A21" w:rsidP="00525A21">
      <w:pPr>
        <w:spacing w:line="360" w:lineRule="auto"/>
        <w:ind w:left="720"/>
      </w:pPr>
      <w:r>
        <w:t>1b) What are C</w:t>
      </w:r>
      <w:r w:rsidR="00035CEC">
        <w:t>MC</w:t>
      </w:r>
      <w:r>
        <w:t>s</w:t>
      </w:r>
      <w:r w:rsidR="00035CEC">
        <w:t>’</w:t>
      </w:r>
      <w:r>
        <w:t xml:space="preserve"> stories of risk</w:t>
      </w:r>
      <w:r w:rsidR="00157EF0">
        <w:t xml:space="preserve"> </w:t>
      </w:r>
      <w:r>
        <w:t>and difficulty?</w:t>
      </w:r>
    </w:p>
    <w:p w14:paraId="6BCAB6FC" w14:textId="6B7BCA72" w:rsidR="00525A21" w:rsidRDefault="00525A21" w:rsidP="00525A21">
      <w:pPr>
        <w:spacing w:line="360" w:lineRule="auto"/>
        <w:ind w:left="720"/>
      </w:pPr>
      <w:bookmarkStart w:id="43" w:name="_Hlk507769684"/>
      <w:r>
        <w:t xml:space="preserve">2) </w:t>
      </w:r>
      <w:bookmarkStart w:id="44" w:name="_Hlk513046401"/>
      <w:bookmarkStart w:id="45" w:name="_Hlk508362235"/>
      <w:r>
        <w:t>what can we learn</w:t>
      </w:r>
      <w:r w:rsidRPr="006E5CC0">
        <w:t xml:space="preserve"> from these </w:t>
      </w:r>
      <w:r>
        <w:t>narratives</w:t>
      </w:r>
      <w:r w:rsidRPr="006E5CC0">
        <w:t xml:space="preserve"> </w:t>
      </w:r>
      <w:r>
        <w:t>to better</w:t>
      </w:r>
      <w:r w:rsidRPr="006E5CC0">
        <w:t xml:space="preserve"> understand CMCs</w:t>
      </w:r>
      <w:r w:rsidR="00035CEC">
        <w:t>’</w:t>
      </w:r>
      <w:r w:rsidRPr="006E5CC0">
        <w:t xml:space="preserve"> needs and support their educational experience</w:t>
      </w:r>
      <w:r>
        <w:t xml:space="preserve">? </w:t>
      </w:r>
    </w:p>
    <w:bookmarkEnd w:id="44"/>
    <w:p w14:paraId="5ADAD529" w14:textId="7D175268" w:rsidR="00525A21" w:rsidRDefault="00525A21" w:rsidP="00525A21">
      <w:pPr>
        <w:spacing w:line="360" w:lineRule="auto"/>
        <w:ind w:left="720"/>
      </w:pPr>
      <w:r>
        <w:t xml:space="preserve">3) What implications do these findings have for </w:t>
      </w:r>
      <w:r w:rsidR="009F2142">
        <w:t>e</w:t>
      </w:r>
      <w:r w:rsidR="00B655F6">
        <w:t xml:space="preserve">ducational </w:t>
      </w:r>
      <w:r w:rsidR="009F2142">
        <w:t>p</w:t>
      </w:r>
      <w:r w:rsidR="00B655F6">
        <w:t>sychology</w:t>
      </w:r>
      <w:r>
        <w:t xml:space="preserve"> practice? </w:t>
      </w:r>
    </w:p>
    <w:bookmarkEnd w:id="43"/>
    <w:bookmarkEnd w:id="45"/>
    <w:p w14:paraId="0F9EB44D" w14:textId="7FA543F8" w:rsidR="00090867" w:rsidRDefault="00525A21" w:rsidP="00090867">
      <w:pPr>
        <w:spacing w:line="360" w:lineRule="auto"/>
      </w:pPr>
      <w:r w:rsidRPr="00E264E5">
        <w:t xml:space="preserve">In this chapter I draw upon the findings to answer </w:t>
      </w:r>
      <w:r w:rsidR="003F2E6A">
        <w:t>RQ</w:t>
      </w:r>
      <w:r w:rsidRPr="00E264E5">
        <w:t xml:space="preserve"> 1a and 1b</w:t>
      </w:r>
      <w:r w:rsidR="00194584">
        <w:t xml:space="preserve"> and </w:t>
      </w:r>
      <w:r w:rsidRPr="00E264E5">
        <w:t>consider what we can learn from these stories</w:t>
      </w:r>
      <w:r w:rsidR="003F2E6A">
        <w:t xml:space="preserve"> (RQ2)</w:t>
      </w:r>
      <w:r w:rsidR="00651138">
        <w:t xml:space="preserve">. </w:t>
      </w:r>
    </w:p>
    <w:p w14:paraId="47A63D88" w14:textId="4A5EE521" w:rsidR="00C021F7" w:rsidRDefault="001B573A" w:rsidP="0060702C">
      <w:pPr>
        <w:spacing w:line="360" w:lineRule="auto"/>
      </w:pPr>
      <w:r w:rsidRPr="001B573A">
        <w:t xml:space="preserve">I threaded the </w:t>
      </w:r>
      <w:r w:rsidR="00D67249">
        <w:t xml:space="preserve">themes </w:t>
      </w:r>
      <w:r w:rsidR="00090867">
        <w:t xml:space="preserve">and subthemes </w:t>
      </w:r>
      <w:r w:rsidR="00D67249">
        <w:t xml:space="preserve">from </w:t>
      </w:r>
      <w:r w:rsidR="00090867">
        <w:t>Bonnie and Lizzie’s</w:t>
      </w:r>
      <w:r w:rsidR="00F83DDA">
        <w:t xml:space="preserve"> life story and challenge story</w:t>
      </w:r>
      <w:r w:rsidRPr="001B573A">
        <w:t xml:space="preserve"> onto </w:t>
      </w:r>
      <w:bookmarkStart w:id="46" w:name="_Hlk506309484"/>
      <w:r w:rsidRPr="001B573A">
        <w:t>thematic maps (</w:t>
      </w:r>
      <w:r w:rsidRPr="00FB2201">
        <w:rPr>
          <w:shd w:val="clear" w:color="auto" w:fill="FFFFFF" w:themeFill="background1"/>
        </w:rPr>
        <w:t>figure</w:t>
      </w:r>
      <w:r w:rsidR="00FB2201" w:rsidRPr="00FB2201">
        <w:rPr>
          <w:shd w:val="clear" w:color="auto" w:fill="FFFFFF" w:themeFill="background1"/>
        </w:rPr>
        <w:t>s 5</w:t>
      </w:r>
      <w:r w:rsidRPr="00FB2201">
        <w:rPr>
          <w:shd w:val="clear" w:color="auto" w:fill="FFFFFF" w:themeFill="background1"/>
        </w:rPr>
        <w:t xml:space="preserve"> and </w:t>
      </w:r>
      <w:r w:rsidR="00FB2201" w:rsidRPr="00FB2201">
        <w:rPr>
          <w:shd w:val="clear" w:color="auto" w:fill="FFFFFF" w:themeFill="background1"/>
        </w:rPr>
        <w:t>6</w:t>
      </w:r>
      <w:r w:rsidRPr="001B573A">
        <w:t>)</w:t>
      </w:r>
      <w:r w:rsidR="00651138">
        <w:t xml:space="preserve"> to answer RQ1 and 1b</w:t>
      </w:r>
      <w:r w:rsidR="00090867">
        <w:t xml:space="preserve">, recognising experiences that mutually surfaced in </w:t>
      </w:r>
      <w:r w:rsidR="001F38C5">
        <w:t>each</w:t>
      </w:r>
      <w:r w:rsidR="00090867">
        <w:t xml:space="preserve"> accounts</w:t>
      </w:r>
      <w:r w:rsidRPr="001B573A">
        <w:t xml:space="preserve">. </w:t>
      </w:r>
      <w:bookmarkEnd w:id="46"/>
      <w:r w:rsidRPr="001B573A">
        <w:t>Themes highlighted in green were identified in the</w:t>
      </w:r>
      <w:r w:rsidR="00194584">
        <w:t xml:space="preserve"> </w:t>
      </w:r>
      <w:r w:rsidR="00D67249">
        <w:t>individual’s</w:t>
      </w:r>
      <w:r w:rsidRPr="001B573A">
        <w:t xml:space="preserve"> life story, where blue themes </w:t>
      </w:r>
      <w:r w:rsidR="00BE7529">
        <w:t>were</w:t>
      </w:r>
      <w:r w:rsidRPr="001B573A">
        <w:t xml:space="preserve"> identified in the</w:t>
      </w:r>
      <w:r w:rsidR="00DB4BEB">
        <w:t>ir</w:t>
      </w:r>
      <w:r w:rsidRPr="001B573A">
        <w:t xml:space="preserve"> challenge story.</w:t>
      </w:r>
      <w:r w:rsidR="007D2E60">
        <w:t xml:space="preserve"> In the discussion, I refer the reader to the location of the theme as discussed in the previous chapter. </w:t>
      </w:r>
      <w:r w:rsidR="00194584" w:rsidRPr="00D640A6">
        <w:t xml:space="preserve">Whilst commonalities have been located, individual experiences and meaning are honoured. The integration of </w:t>
      </w:r>
      <w:r w:rsidR="00194584">
        <w:t>themes</w:t>
      </w:r>
      <w:r w:rsidR="00194584" w:rsidRPr="00D640A6">
        <w:t xml:space="preserve"> does not seek to determine a singular conclusion</w:t>
      </w:r>
      <w:r w:rsidR="00194584">
        <w:t xml:space="preserve"> or truth </w:t>
      </w:r>
      <w:r w:rsidR="00FE58FA">
        <w:t xml:space="preserve">that can be generalised to all CMC. Instead, the subjective accounts open up possibilities for practice, that </w:t>
      </w:r>
      <w:r w:rsidR="00FE58FA" w:rsidRPr="009F2D93">
        <w:t xml:space="preserve">may be </w:t>
      </w:r>
      <w:r w:rsidR="00FE58FA">
        <w:t>transferable to other CMC</w:t>
      </w:r>
      <w:r w:rsidR="00C021F7">
        <w:t>s</w:t>
      </w:r>
      <w:r w:rsidR="00FE58FA">
        <w:t xml:space="preserve"> who face educational </w:t>
      </w:r>
      <w:r w:rsidR="00FE58FA" w:rsidRPr="00E34635">
        <w:rPr>
          <w:shd w:val="clear" w:color="auto" w:fill="FFD966" w:themeFill="accent4" w:themeFillTint="99"/>
        </w:rPr>
        <w:t>disrupt</w:t>
      </w:r>
      <w:r w:rsidR="00E34635" w:rsidRPr="00E34635">
        <w:rPr>
          <w:shd w:val="clear" w:color="auto" w:fill="FFD966" w:themeFill="accent4" w:themeFillTint="99"/>
        </w:rPr>
        <w:t>ion</w:t>
      </w:r>
      <w:r w:rsidR="00FE58FA">
        <w:t xml:space="preserve"> (Willig, 2013). </w:t>
      </w:r>
    </w:p>
    <w:p w14:paraId="7501BC13" w14:textId="62B1D7F8" w:rsidR="00651138" w:rsidRDefault="00651138" w:rsidP="00651138">
      <w:pPr>
        <w:spacing w:line="360" w:lineRule="auto"/>
      </w:pPr>
      <w:r>
        <w:t xml:space="preserve">In answering </w:t>
      </w:r>
      <w:r w:rsidRPr="00E264E5">
        <w:t>RQ2</w:t>
      </w:r>
      <w:r>
        <w:t xml:space="preserve">, I situate the </w:t>
      </w:r>
      <w:r w:rsidRPr="001F38C5">
        <w:rPr>
          <w:shd w:val="clear" w:color="auto" w:fill="FFD966" w:themeFill="accent4" w:themeFillTint="99"/>
        </w:rPr>
        <w:t>participants</w:t>
      </w:r>
      <w:r w:rsidR="001F38C5" w:rsidRPr="001F38C5">
        <w:rPr>
          <w:shd w:val="clear" w:color="auto" w:fill="FFD966" w:themeFill="accent4" w:themeFillTint="99"/>
        </w:rPr>
        <w:t>’</w:t>
      </w:r>
      <w:r>
        <w:t xml:space="preserve"> stories within the wider educational landscape to identify how systems around CMC can support their education. As such, hearing their voice has implications for developing practice, creating possibilities for social change and action (Riessman, 2008). </w:t>
      </w:r>
    </w:p>
    <w:p w14:paraId="7A7C2B39" w14:textId="1C966BE3" w:rsidR="00194584" w:rsidRDefault="00194584" w:rsidP="0060702C">
      <w:pPr>
        <w:spacing w:line="360" w:lineRule="auto"/>
      </w:pPr>
      <w:r>
        <w:br w:type="page"/>
      </w:r>
    </w:p>
    <w:p w14:paraId="4D2D8EBF" w14:textId="54FB0F28" w:rsidR="001B573A" w:rsidRPr="001B573A" w:rsidRDefault="001B573A" w:rsidP="001B573A">
      <w:pPr>
        <w:spacing w:line="360" w:lineRule="auto"/>
      </w:pPr>
    </w:p>
    <w:p w14:paraId="67CA1D63" w14:textId="393CD3E6" w:rsidR="001B573A" w:rsidRPr="001B573A" w:rsidRDefault="001B573A" w:rsidP="001B573A">
      <w:pPr>
        <w:spacing w:line="360" w:lineRule="auto"/>
      </w:pPr>
    </w:p>
    <w:p w14:paraId="4FD63D4D" w14:textId="1E701B87" w:rsidR="001B573A" w:rsidRPr="001B573A" w:rsidRDefault="001B573A" w:rsidP="001B573A">
      <w:pPr>
        <w:spacing w:line="360" w:lineRule="auto"/>
      </w:pPr>
    </w:p>
    <w:p w14:paraId="68FA80BF" w14:textId="624FD777" w:rsidR="001B573A" w:rsidRPr="001B573A" w:rsidRDefault="003F2E6A" w:rsidP="001B573A">
      <w:pPr>
        <w:spacing w:line="360" w:lineRule="auto"/>
      </w:pPr>
      <w:r w:rsidRPr="001B573A">
        <w:rPr>
          <w:noProof/>
        </w:rPr>
        <mc:AlternateContent>
          <mc:Choice Requires="wps">
            <w:drawing>
              <wp:anchor distT="0" distB="0" distL="114300" distR="114300" simplePos="0" relativeHeight="251677696" behindDoc="0" locked="0" layoutInCell="1" allowOverlap="1" wp14:anchorId="43225B77" wp14:editId="77F50540">
                <wp:simplePos x="0" y="0"/>
                <wp:positionH relativeFrom="column">
                  <wp:posOffset>-95250</wp:posOffset>
                </wp:positionH>
                <wp:positionV relativeFrom="paragraph">
                  <wp:posOffset>4420870</wp:posOffset>
                </wp:positionV>
                <wp:extent cx="371475" cy="9144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71475" cy="914400"/>
                        </a:xfrm>
                        <a:prstGeom prst="rect">
                          <a:avLst/>
                        </a:prstGeom>
                        <a:solidFill>
                          <a:sysClr val="window" lastClr="FFFFFF"/>
                        </a:solidFill>
                        <a:ln w="6350">
                          <a:noFill/>
                        </a:ln>
                      </wps:spPr>
                      <wps:txbx>
                        <w:txbxContent>
                          <w:p w14:paraId="4A323CBA" w14:textId="7522E7FC" w:rsidR="00F25544" w:rsidRDefault="00F25544" w:rsidP="001B573A">
                            <w:r w:rsidRPr="003F2E6A">
                              <w:rPr>
                                <w:shd w:val="clear" w:color="auto" w:fill="FFFFFF" w:themeFill="background1"/>
                              </w:rPr>
                              <w:t>Figure 5-</w:t>
                            </w:r>
                            <w:r w:rsidRPr="004E7C4D">
                              <w:t xml:space="preserve"> thematic map of stories of </w:t>
                            </w:r>
                            <w:r>
                              <w:t>resilience and resistance</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225B77" id="_x0000_t202" coordsize="21600,21600" o:spt="202" path="m,l,21600r21600,l21600,xe">
                <v:stroke joinstyle="miter"/>
                <v:path gradientshapeok="t" o:connecttype="rect"/>
              </v:shapetype>
              <v:shape id="Text Box 26" o:spid="_x0000_s1028" type="#_x0000_t202" style="position:absolute;margin-left:-7.5pt;margin-top:348.1pt;width:29.25pt;height:1in;z-index:2516776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" fillcolor="window" stroked="f" strokeweight=".5pt">
                <v:textbox style="layout-flow:vertical;mso-layout-flow-alt:bottom-to-top">
                  <w:txbxContent>
                    <w:p w14:paraId="4A323CBA" w14:textId="7522E7FC" w:rsidR="00F25544" w:rsidRDefault="00F25544" w:rsidP="001B573A">
                      <w:r w:rsidRPr="003F2E6A">
                        <w:rPr>
                          <w:shd w:val="clear" w:color="auto" w:fill="FFFFFF" w:themeFill="background1"/>
                        </w:rPr>
                        <w:t>Figure 5-</w:t>
                      </w:r>
                      <w:r w:rsidRPr="004E7C4D">
                        <w:t xml:space="preserve"> thematic map of stories of </w:t>
                      </w:r>
                      <w:r>
                        <w:t>resilience and resistance</w:t>
                      </w:r>
                    </w:p>
                  </w:txbxContent>
                </v:textbox>
              </v:shape>
            </w:pict>
          </mc:Fallback>
        </mc:AlternateContent>
      </w:r>
      <w:r w:rsidR="00BE7529">
        <w:rPr>
          <w:noProof/>
        </w:rPr>
        <w:drawing>
          <wp:anchor distT="0" distB="0" distL="114300" distR="114300" simplePos="0" relativeHeight="251689984" behindDoc="1" locked="0" layoutInCell="1" allowOverlap="1" wp14:anchorId="5039B376" wp14:editId="1636B263">
            <wp:simplePos x="0" y="0"/>
            <wp:positionH relativeFrom="column">
              <wp:posOffset>-1857375</wp:posOffset>
            </wp:positionH>
            <wp:positionV relativeFrom="paragraph">
              <wp:posOffset>690245</wp:posOffset>
            </wp:positionV>
            <wp:extent cx="9459444" cy="53761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9459444" cy="5376191"/>
                    </a:xfrm>
                    <a:prstGeom prst="rect">
                      <a:avLst/>
                    </a:prstGeom>
                    <a:noFill/>
                  </pic:spPr>
                </pic:pic>
              </a:graphicData>
            </a:graphic>
            <wp14:sizeRelH relativeFrom="page">
              <wp14:pctWidth>0</wp14:pctWidth>
            </wp14:sizeRelH>
            <wp14:sizeRelV relativeFrom="page">
              <wp14:pctHeight>0</wp14:pctHeight>
            </wp14:sizeRelV>
          </wp:anchor>
        </w:drawing>
      </w:r>
      <w:r w:rsidR="001B573A" w:rsidRPr="001B573A">
        <w:br w:type="page"/>
      </w:r>
    </w:p>
    <w:p w14:paraId="6D2A0E0E" w14:textId="299E7278" w:rsidR="001B573A" w:rsidRPr="001B573A" w:rsidRDefault="001B573A" w:rsidP="001B573A">
      <w:pPr>
        <w:rPr>
          <w:rFonts w:asciiTheme="majorHAnsi" w:eastAsiaTheme="majorEastAsia" w:hAnsiTheme="majorHAnsi" w:cstheme="majorBidi"/>
          <w:color w:val="2F5496" w:themeColor="accent1" w:themeShade="BF"/>
          <w:sz w:val="26"/>
          <w:szCs w:val="26"/>
        </w:rPr>
      </w:pPr>
      <w:r w:rsidRPr="001B573A">
        <w:rPr>
          <w:noProof/>
        </w:rPr>
        <w:lastRenderedPageBreak/>
        <mc:AlternateContent>
          <mc:Choice Requires="wps">
            <w:drawing>
              <wp:anchor distT="0" distB="0" distL="114300" distR="114300" simplePos="0" relativeHeight="251679744" behindDoc="0" locked="0" layoutInCell="1" allowOverlap="1" wp14:anchorId="59D0702F" wp14:editId="641DD6B9">
                <wp:simplePos x="0" y="0"/>
                <wp:positionH relativeFrom="column">
                  <wp:posOffset>0</wp:posOffset>
                </wp:positionH>
                <wp:positionV relativeFrom="paragraph">
                  <wp:posOffset>-419100</wp:posOffset>
                </wp:positionV>
                <wp:extent cx="371475" cy="9144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71475" cy="914400"/>
                        </a:xfrm>
                        <a:prstGeom prst="rect">
                          <a:avLst/>
                        </a:prstGeom>
                        <a:solidFill>
                          <a:sysClr val="window" lastClr="FFFFFF"/>
                        </a:solidFill>
                        <a:ln w="6350">
                          <a:noFill/>
                        </a:ln>
                      </wps:spPr>
                      <wps:txbx>
                        <w:txbxContent>
                          <w:p w14:paraId="1E5D52DD" w14:textId="1C9DF294" w:rsidR="00F25544" w:rsidRDefault="00F25544" w:rsidP="001B573A">
                            <w:r w:rsidRPr="003F2E6A">
                              <w:rPr>
                                <w:shd w:val="clear" w:color="auto" w:fill="FFFFFF" w:themeFill="background1"/>
                              </w:rPr>
                              <w:t xml:space="preserve">Figure 6- </w:t>
                            </w:r>
                            <w:r w:rsidRPr="004E7C4D">
                              <w:t xml:space="preserve">thematic map of stories of </w:t>
                            </w:r>
                            <w:r>
                              <w:t>challenge and risk</w:t>
                            </w:r>
                            <w:r w:rsidRPr="004E7C4D">
                              <w:t xml:space="preserve"> from the life and challenge story analysis for each participant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0702F" id="Text Box 28" o:spid="_x0000_s1029" type="#_x0000_t202" style="position:absolute;margin-left:0;margin-top:-33pt;width:29.25pt;height:1in;z-index:2516797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" fillcolor="window" stroked="f" strokeweight=".5pt">
                <v:textbox style="layout-flow:vertical;mso-layout-flow-alt:bottom-to-top">
                  <w:txbxContent>
                    <w:p w14:paraId="1E5D52DD" w14:textId="1C9DF294" w:rsidR="00F25544" w:rsidRDefault="00F25544" w:rsidP="001B573A">
                      <w:r w:rsidRPr="003F2E6A">
                        <w:rPr>
                          <w:shd w:val="clear" w:color="auto" w:fill="FFFFFF" w:themeFill="background1"/>
                        </w:rPr>
                        <w:t xml:space="preserve">Figure 6- </w:t>
                      </w:r>
                      <w:r w:rsidRPr="004E7C4D">
                        <w:t xml:space="preserve">thematic map of stories of </w:t>
                      </w:r>
                      <w:r>
                        <w:t>challenge and risk</w:t>
                      </w:r>
                      <w:r w:rsidRPr="004E7C4D">
                        <w:t xml:space="preserve"> from the life and challenge story analysis for each participant</w:t>
                      </w:r>
                    </w:p>
                  </w:txbxContent>
                </v:textbox>
              </v:shape>
            </w:pict>
          </mc:Fallback>
        </mc:AlternateContent>
      </w:r>
    </w:p>
    <w:p w14:paraId="176FC477" w14:textId="74C50302" w:rsidR="00822B69" w:rsidRDefault="00BE7529">
      <w:r>
        <w:rPr>
          <w:noProof/>
        </w:rPr>
        <w:drawing>
          <wp:anchor distT="0" distB="0" distL="114300" distR="114300" simplePos="0" relativeHeight="251691008" behindDoc="1" locked="0" layoutInCell="1" allowOverlap="1" wp14:anchorId="15386BB7" wp14:editId="38C6D36D">
            <wp:simplePos x="0" y="0"/>
            <wp:positionH relativeFrom="column">
              <wp:posOffset>-2348301</wp:posOffset>
            </wp:positionH>
            <wp:positionV relativeFrom="paragraph">
              <wp:posOffset>1825308</wp:posOffset>
            </wp:positionV>
            <wp:extent cx="10283497" cy="4817745"/>
            <wp:effectExtent l="8572"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10283497" cy="4817745"/>
                    </a:xfrm>
                    <a:prstGeom prst="rect">
                      <a:avLst/>
                    </a:prstGeom>
                    <a:noFill/>
                  </pic:spPr>
                </pic:pic>
              </a:graphicData>
            </a:graphic>
            <wp14:sizeRelH relativeFrom="page">
              <wp14:pctWidth>0</wp14:pctWidth>
            </wp14:sizeRelH>
            <wp14:sizeRelV relativeFrom="page">
              <wp14:pctHeight>0</wp14:pctHeight>
            </wp14:sizeRelV>
          </wp:anchor>
        </w:drawing>
      </w:r>
      <w:r w:rsidR="00822B69">
        <w:br w:type="page"/>
      </w:r>
    </w:p>
    <w:p w14:paraId="14F8ECCD" w14:textId="4AC90B17" w:rsidR="00822B69" w:rsidRPr="00AD2406" w:rsidRDefault="00DA6664" w:rsidP="00157EF0">
      <w:pPr>
        <w:pStyle w:val="Heading2"/>
      </w:pPr>
      <w:r>
        <w:lastRenderedPageBreak/>
        <w:t xml:space="preserve">6.1 </w:t>
      </w:r>
      <w:r w:rsidR="00822B69" w:rsidRPr="00AD2406">
        <w:t xml:space="preserve">Stories of </w:t>
      </w:r>
      <w:r w:rsidR="00194584">
        <w:t>resilience</w:t>
      </w:r>
      <w:r w:rsidR="00822B69" w:rsidRPr="00AD2406">
        <w:t xml:space="preserve"> and </w:t>
      </w:r>
      <w:r w:rsidR="00822B69">
        <w:t>resistance</w:t>
      </w:r>
      <w:r w:rsidR="00157EF0">
        <w:t>; what can we learn from these</w:t>
      </w:r>
      <w:r w:rsidR="003F6A74">
        <w:t>?</w:t>
      </w:r>
    </w:p>
    <w:p w14:paraId="2CA12FF8" w14:textId="77777777" w:rsidR="00822B69" w:rsidRPr="00AD2406" w:rsidRDefault="00822B69" w:rsidP="00157EF0">
      <w:pPr>
        <w:pStyle w:val="Heading2"/>
      </w:pPr>
    </w:p>
    <w:p w14:paraId="6A3777BC" w14:textId="48622F73" w:rsidR="00711796" w:rsidRDefault="00651138" w:rsidP="00711796">
      <w:pPr>
        <w:spacing w:line="360" w:lineRule="auto"/>
      </w:pPr>
      <w:bookmarkStart w:id="47" w:name="_Hlk508005997"/>
      <w:r>
        <w:t>S</w:t>
      </w:r>
      <w:r w:rsidR="00A94566">
        <w:t xml:space="preserve">tories </w:t>
      </w:r>
      <w:r w:rsidR="008F065B">
        <w:t>of resistance and resilience</w:t>
      </w:r>
      <w:r w:rsidR="00A94566">
        <w:t xml:space="preserve"> can be seen in Lizzie and Bonnie’s </w:t>
      </w:r>
      <w:r w:rsidR="00DB4BEB">
        <w:t>narratives</w:t>
      </w:r>
      <w:r w:rsidR="00A94566">
        <w:t xml:space="preserve">, as </w:t>
      </w:r>
      <w:r w:rsidR="001F38C5" w:rsidRPr="001F38C5">
        <w:rPr>
          <w:shd w:val="clear" w:color="auto" w:fill="FFD966" w:themeFill="accent4" w:themeFillTint="99"/>
        </w:rPr>
        <w:t>shown</w:t>
      </w:r>
      <w:r w:rsidR="00A94566">
        <w:t xml:space="preserve"> in </w:t>
      </w:r>
      <w:r w:rsidR="00A94566" w:rsidRPr="003F2E6A">
        <w:rPr>
          <w:shd w:val="clear" w:color="auto" w:fill="FFFFFF" w:themeFill="background1"/>
        </w:rPr>
        <w:t>figure</w:t>
      </w:r>
      <w:r w:rsidR="003F2E6A" w:rsidRPr="003F2E6A">
        <w:rPr>
          <w:shd w:val="clear" w:color="auto" w:fill="FFFFFF" w:themeFill="background1"/>
        </w:rPr>
        <w:t xml:space="preserve"> 5</w:t>
      </w:r>
      <w:r w:rsidR="00B45ADA" w:rsidRPr="003F2E6A">
        <w:rPr>
          <w:shd w:val="clear" w:color="auto" w:fill="FFFFFF" w:themeFill="background1"/>
        </w:rPr>
        <w:t>.</w:t>
      </w:r>
      <w:r w:rsidR="00B45ADA">
        <w:t xml:space="preserve"> </w:t>
      </w:r>
      <w:r w:rsidR="00711796">
        <w:t>I draw on these in answering RQ1a and RQ2</w:t>
      </w:r>
      <w:r w:rsidR="007D2E60">
        <w:t xml:space="preserve">. </w:t>
      </w:r>
    </w:p>
    <w:bookmarkEnd w:id="47"/>
    <w:p w14:paraId="766913B7" w14:textId="77777777" w:rsidR="00711796" w:rsidRDefault="00711796" w:rsidP="00157EF0">
      <w:pPr>
        <w:pStyle w:val="Heading4"/>
        <w:rPr>
          <w:rFonts w:asciiTheme="minorHAnsi" w:eastAsiaTheme="minorHAnsi" w:hAnsiTheme="minorHAnsi" w:cstheme="minorBidi"/>
          <w:i w:val="0"/>
          <w:iCs w:val="0"/>
          <w:color w:val="auto"/>
        </w:rPr>
      </w:pPr>
    </w:p>
    <w:p w14:paraId="4EB7610B" w14:textId="43CD990F" w:rsidR="00822B69" w:rsidRPr="00B157E7" w:rsidRDefault="00DA6664" w:rsidP="00DF057E">
      <w:pPr>
        <w:pStyle w:val="Heading4"/>
        <w:spacing w:line="360" w:lineRule="auto"/>
      </w:pPr>
      <w:r>
        <w:t xml:space="preserve">6.1.1 </w:t>
      </w:r>
      <w:r w:rsidR="00822B69" w:rsidRPr="00B157E7">
        <w:t>Caregiving, support and assistance</w:t>
      </w:r>
    </w:p>
    <w:p w14:paraId="0D2D55EE" w14:textId="6C30248E" w:rsidR="00822B69" w:rsidRPr="000C3646" w:rsidRDefault="00822B69" w:rsidP="00DF057E">
      <w:pPr>
        <w:spacing w:line="360" w:lineRule="auto"/>
      </w:pPr>
      <w:r>
        <w:t>Family relationships are a prominent storyline threaded through both</w:t>
      </w:r>
      <w:r w:rsidR="007D2E60">
        <w:t xml:space="preserve"> CYP’s</w:t>
      </w:r>
      <w:r>
        <w:t xml:space="preserve"> narratives. Recognised as systems of </w:t>
      </w:r>
      <w:r w:rsidRPr="000C3646">
        <w:t>support</w:t>
      </w:r>
      <w:r w:rsidR="00A71E56">
        <w:t xml:space="preserve"> and caregiving</w:t>
      </w:r>
      <w:r w:rsidRPr="000C3646">
        <w:t xml:space="preserve">, </w:t>
      </w:r>
      <w:r>
        <w:t>Wallander</w:t>
      </w:r>
      <w:r w:rsidRPr="000C3646">
        <w:t xml:space="preserve"> et al. (1989)</w:t>
      </w:r>
      <w:r w:rsidR="00BC3CA3">
        <w:t xml:space="preserve"> </w:t>
      </w:r>
      <w:r w:rsidR="00E260B1">
        <w:t>promote the</w:t>
      </w:r>
      <w:r w:rsidR="00651138">
        <w:t xml:space="preserve">ir </w:t>
      </w:r>
      <w:r w:rsidR="00E260B1">
        <w:t xml:space="preserve">role </w:t>
      </w:r>
      <w:r w:rsidRPr="000C3646">
        <w:t xml:space="preserve">in </w:t>
      </w:r>
      <w:r w:rsidR="00651138">
        <w:t xml:space="preserve">the </w:t>
      </w:r>
      <w:r w:rsidRPr="000C3646">
        <w:t>adjus</w:t>
      </w:r>
      <w:r w:rsidR="00651138">
        <w:t xml:space="preserve">tment </w:t>
      </w:r>
      <w:r w:rsidRPr="000C3646">
        <w:t>to illness</w:t>
      </w:r>
      <w:r>
        <w:t xml:space="preserve"> as a resistance factor</w:t>
      </w:r>
      <w:r w:rsidRPr="000C3646">
        <w:t xml:space="preserve">.  </w:t>
      </w:r>
      <w:r>
        <w:t xml:space="preserve">Goodley &amp; Runswick-Cole (2015) suggest such relationships support resilience, which can be seen </w:t>
      </w:r>
      <w:r w:rsidRPr="00D82027">
        <w:t xml:space="preserve">as Lizzie and Bonnie seek </w:t>
      </w:r>
      <w:r w:rsidR="00A71E56">
        <w:t xml:space="preserve">their </w:t>
      </w:r>
      <w:r w:rsidR="00E260B1" w:rsidRPr="001F38C5">
        <w:rPr>
          <w:shd w:val="clear" w:color="auto" w:fill="FFD966" w:themeFill="accent4" w:themeFillTint="99"/>
        </w:rPr>
        <w:t>famil</w:t>
      </w:r>
      <w:r w:rsidR="00A35E8B" w:rsidRPr="001F38C5">
        <w:rPr>
          <w:shd w:val="clear" w:color="auto" w:fill="FFD966" w:themeFill="accent4" w:themeFillTint="99"/>
        </w:rPr>
        <w:t>y’s</w:t>
      </w:r>
      <w:r w:rsidR="00E260B1">
        <w:t xml:space="preserve"> </w:t>
      </w:r>
      <w:r w:rsidR="00A71E56">
        <w:t>care</w:t>
      </w:r>
      <w:r w:rsidRPr="00D82027">
        <w:t xml:space="preserve"> as a form of coping (Dellenmark-Blom, 2016)</w:t>
      </w:r>
      <w:r w:rsidR="005D1A2B">
        <w:t xml:space="preserve"> (Lizzie, 1d; Bonnie 1c, 3b)</w:t>
      </w:r>
      <w:r>
        <w:t xml:space="preserve">. </w:t>
      </w:r>
    </w:p>
    <w:p w14:paraId="7F72B253" w14:textId="31C06E86" w:rsidR="00657B39" w:rsidRDefault="00822B69" w:rsidP="00B2289B">
      <w:pPr>
        <w:spacing w:line="360" w:lineRule="auto"/>
      </w:pPr>
      <w:r>
        <w:t xml:space="preserve">Teachers and </w:t>
      </w:r>
      <w:r w:rsidR="0009050E">
        <w:t xml:space="preserve">other </w:t>
      </w:r>
      <w:r>
        <w:t>adult</w:t>
      </w:r>
      <w:r w:rsidR="0009050E">
        <w:t>s</w:t>
      </w:r>
      <w:r>
        <w:t xml:space="preserve"> in school are </w:t>
      </w:r>
      <w:r w:rsidR="00A71E56">
        <w:t xml:space="preserve">also </w:t>
      </w:r>
      <w:r>
        <w:t xml:space="preserve">recognised as sources of </w:t>
      </w:r>
      <w:r w:rsidR="004F4BBC">
        <w:t>support and assistance</w:t>
      </w:r>
      <w:r w:rsidR="005D1A2B">
        <w:t xml:space="preserve"> (Bonnie 3a; Lizzie 1a, 1c)</w:t>
      </w:r>
      <w:r w:rsidR="00984CE1">
        <w:t xml:space="preserve">. </w:t>
      </w:r>
      <w:r w:rsidR="005524B9">
        <w:t xml:space="preserve">Lizzie </w:t>
      </w:r>
      <w:r w:rsidR="00D91E77">
        <w:t xml:space="preserve">welcomes </w:t>
      </w:r>
      <w:r w:rsidR="005524B9">
        <w:t>the</w:t>
      </w:r>
      <w:r w:rsidR="004F4BBC">
        <w:t xml:space="preserve"> help</w:t>
      </w:r>
      <w:r w:rsidR="005524B9">
        <w:t xml:space="preserve"> she receives from</w:t>
      </w:r>
      <w:r w:rsidR="00984CE1">
        <w:t xml:space="preserve"> </w:t>
      </w:r>
      <w:r w:rsidR="00A71E56" w:rsidRPr="009C49AB">
        <w:rPr>
          <w:shd w:val="clear" w:color="auto" w:fill="FFD966" w:themeFill="accent4" w:themeFillTint="99"/>
        </w:rPr>
        <w:t>TAs</w:t>
      </w:r>
      <w:r w:rsidR="00984CE1">
        <w:t xml:space="preserve"> to </w:t>
      </w:r>
      <w:r w:rsidR="005524B9">
        <w:t xml:space="preserve">physically access education </w:t>
      </w:r>
      <w:r w:rsidR="00A71E56">
        <w:t>and</w:t>
      </w:r>
      <w:r w:rsidR="005524B9">
        <w:t xml:space="preserve"> feel s</w:t>
      </w:r>
      <w:r w:rsidR="00984CE1">
        <w:t>afe</w:t>
      </w:r>
      <w:r w:rsidR="00A71E56">
        <w:t>, where Bonnie values a ‘fun’ teacher</w:t>
      </w:r>
      <w:r>
        <w:t>.</w:t>
      </w:r>
      <w:r w:rsidR="005524B9">
        <w:t xml:space="preserve"> </w:t>
      </w:r>
      <w:r w:rsidR="00D91E77">
        <w:t xml:space="preserve">Despite an appreciation of such assistance, </w:t>
      </w:r>
      <w:r w:rsidR="00DE3111">
        <w:t xml:space="preserve">a need for </w:t>
      </w:r>
      <w:r w:rsidR="00D91E77">
        <w:t xml:space="preserve">specialised or individual support is </w:t>
      </w:r>
      <w:r w:rsidR="00DE3111">
        <w:t>not expressed</w:t>
      </w:r>
      <w:r w:rsidR="00D91E77">
        <w:t>. Instead, t</w:t>
      </w:r>
      <w:r w:rsidR="00A85BEE">
        <w:t>ones of</w:t>
      </w:r>
      <w:r w:rsidR="008B40FA">
        <w:t xml:space="preserve"> equality and social justice emerge</w:t>
      </w:r>
      <w:r w:rsidR="004F4BBC">
        <w:t xml:space="preserve">, as Bonnie and Lizzie </w:t>
      </w:r>
      <w:r w:rsidR="00DE3111">
        <w:t>want</w:t>
      </w:r>
      <w:r w:rsidR="004F4BBC">
        <w:t xml:space="preserve"> to belong </w:t>
      </w:r>
      <w:r w:rsidR="00437537">
        <w:t>to the</w:t>
      </w:r>
      <w:r w:rsidR="004F4BBC">
        <w:t xml:space="preserve"> </w:t>
      </w:r>
      <w:r w:rsidR="008B40FA">
        <w:t>school</w:t>
      </w:r>
      <w:r w:rsidR="004F4BBC">
        <w:t xml:space="preserve"> </w:t>
      </w:r>
      <w:r w:rsidR="00437537">
        <w:t>and be</w:t>
      </w:r>
      <w:r w:rsidR="004F4BBC">
        <w:t xml:space="preserve"> </w:t>
      </w:r>
      <w:r w:rsidR="008B40FA" w:rsidRPr="00D212DE">
        <w:rPr>
          <w:shd w:val="clear" w:color="auto" w:fill="FFD966" w:themeFill="accent4" w:themeFillTint="99"/>
        </w:rPr>
        <w:t>treat</w:t>
      </w:r>
      <w:r w:rsidR="00D212DE" w:rsidRPr="00D212DE">
        <w:rPr>
          <w:shd w:val="clear" w:color="auto" w:fill="FFD966" w:themeFill="accent4" w:themeFillTint="99"/>
        </w:rPr>
        <w:t>ed</w:t>
      </w:r>
      <w:r w:rsidR="008B40FA">
        <w:t xml:space="preserve"> like other </w:t>
      </w:r>
      <w:r w:rsidR="00DE3111">
        <w:t>pupils</w:t>
      </w:r>
      <w:r w:rsidR="007D1758">
        <w:t xml:space="preserve"> (Lizzie, 9a, 9b; Bonnie, 7c)</w:t>
      </w:r>
      <w:r w:rsidR="00DE3111">
        <w:t>. T</w:t>
      </w:r>
      <w:r w:rsidR="00D91E77">
        <w:t>he participants promote a need for normalcy</w:t>
      </w:r>
      <w:r w:rsidR="00DE3111">
        <w:t>,</w:t>
      </w:r>
      <w:r w:rsidR="00D91E77">
        <w:t xml:space="preserve"> </w:t>
      </w:r>
      <w:r w:rsidR="00DE3111">
        <w:t>seen to contribute</w:t>
      </w:r>
      <w:r w:rsidR="00D91E77">
        <w:t xml:space="preserve"> towards resilience</w:t>
      </w:r>
      <w:r w:rsidR="00DE3111">
        <w:t xml:space="preserve"> (Yates, 2010; Ferguson &amp; Walker, 2014)</w:t>
      </w:r>
      <w:r w:rsidR="00D91E77">
        <w:t xml:space="preserve">. </w:t>
      </w:r>
      <w:r w:rsidR="00E260B1">
        <w:t>This</w:t>
      </w:r>
      <w:r w:rsidR="00DF057E">
        <w:t xml:space="preserve"> aligns </w:t>
      </w:r>
      <w:r w:rsidR="00E260B1">
        <w:t>with</w:t>
      </w:r>
      <w:r w:rsidR="00DF057E">
        <w:t xml:space="preserve"> Thies &amp; McAllister’s (2001) proposition</w:t>
      </w:r>
      <w:r w:rsidR="00DB4BEB">
        <w:t>,</w:t>
      </w:r>
      <w:r w:rsidR="00DF057E">
        <w:t xml:space="preserve"> that CMC “</w:t>
      </w:r>
      <w:r w:rsidR="00DF057E" w:rsidRPr="00EA243F">
        <w:t>do not need special education; rather, they often need regular education under special circumstances</w:t>
      </w:r>
      <w:r w:rsidR="00DF057E">
        <w:t>” (</w:t>
      </w:r>
      <w:r w:rsidR="00DF057E" w:rsidRPr="009E1397">
        <w:t>p.167</w:t>
      </w:r>
      <w:r w:rsidR="00DF057E">
        <w:t>)</w:t>
      </w:r>
      <w:r w:rsidR="00BC3CA3">
        <w:t xml:space="preserve">, perhaps to </w:t>
      </w:r>
      <w:r w:rsidR="00E260B1">
        <w:t>fulfil</w:t>
      </w:r>
      <w:r w:rsidR="00BC3CA3">
        <w:t xml:space="preserve"> a sense of ordinariness and equivalence.</w:t>
      </w:r>
      <w:r w:rsidR="00165B15">
        <w:t xml:space="preserve"> Such needs are demonstrated as Bonnie and Lizzie indicate a</w:t>
      </w:r>
      <w:r w:rsidR="00DF057E">
        <w:t xml:space="preserve"> </w:t>
      </w:r>
      <w:r w:rsidR="00DE3111">
        <w:t>preference for</w:t>
      </w:r>
      <w:r w:rsidR="00DF057E">
        <w:t xml:space="preserve"> subtle and discrete support</w:t>
      </w:r>
      <w:r w:rsidR="00165B15">
        <w:t xml:space="preserve">, </w:t>
      </w:r>
      <w:r w:rsidR="007E4B94">
        <w:t xml:space="preserve">for example by </w:t>
      </w:r>
      <w:r w:rsidR="00DE3111">
        <w:t xml:space="preserve">teachers </w:t>
      </w:r>
      <w:r w:rsidR="004F3139">
        <w:t>ask</w:t>
      </w:r>
      <w:r w:rsidR="007E4B94">
        <w:t>ing</w:t>
      </w:r>
      <w:r w:rsidR="004F3139">
        <w:t>,</w:t>
      </w:r>
      <w:r w:rsidR="00651138">
        <w:t xml:space="preserve"> ‘are you ok?’</w:t>
      </w:r>
      <w:r w:rsidR="00D0076E" w:rsidRPr="00D0076E">
        <w:t xml:space="preserve"> </w:t>
      </w:r>
      <w:r w:rsidR="00D0076E">
        <w:t>(Lizzie, 9b; Bonnie, 7b)</w:t>
      </w:r>
      <w:r w:rsidR="004F3139">
        <w:t xml:space="preserve">. This may </w:t>
      </w:r>
      <w:r w:rsidR="00651138">
        <w:t>allow some autonomy</w:t>
      </w:r>
      <w:r w:rsidR="004F3139">
        <w:t xml:space="preserve"> and independence,</w:t>
      </w:r>
      <w:r w:rsidR="00651138">
        <w:t xml:space="preserve"> w</w:t>
      </w:r>
      <w:r w:rsidR="00916668">
        <w:t xml:space="preserve">hilst </w:t>
      </w:r>
      <w:r w:rsidR="004F3139">
        <w:t>providing an</w:t>
      </w:r>
      <w:r w:rsidR="00651138">
        <w:t xml:space="preserve"> </w:t>
      </w:r>
      <w:r w:rsidR="006E4890">
        <w:t>opportunity</w:t>
      </w:r>
      <w:r w:rsidR="00657B39">
        <w:t xml:space="preserve"> for the child</w:t>
      </w:r>
      <w:r w:rsidR="006E4890">
        <w:t xml:space="preserve"> to </w:t>
      </w:r>
      <w:r w:rsidR="00D55032">
        <w:t>seek</w:t>
      </w:r>
      <w:r w:rsidR="006E4890">
        <w:t xml:space="preserve"> support if </w:t>
      </w:r>
      <w:r w:rsidR="00657B39">
        <w:t>required</w:t>
      </w:r>
      <w:r w:rsidR="00D55032">
        <w:t xml:space="preserve">. </w:t>
      </w:r>
      <w:r w:rsidR="00165B15">
        <w:t xml:space="preserve">A modelling approach to learning </w:t>
      </w:r>
      <w:r w:rsidR="00D0076E">
        <w:t>also seems to be helpful</w:t>
      </w:r>
      <w:r w:rsidR="00165B15">
        <w:t xml:space="preserve">, </w:t>
      </w:r>
      <w:r w:rsidR="007E4B94">
        <w:t xml:space="preserve">as it </w:t>
      </w:r>
      <w:r w:rsidR="00165B15">
        <w:t xml:space="preserve">may </w:t>
      </w:r>
      <w:r w:rsidR="004F3139">
        <w:t xml:space="preserve">prevent feelings of </w:t>
      </w:r>
      <w:r w:rsidR="00165B15">
        <w:t xml:space="preserve">difference, </w:t>
      </w:r>
      <w:r w:rsidR="004F3139">
        <w:t>incapability and incompetence</w:t>
      </w:r>
      <w:r w:rsidR="00165B15">
        <w:t xml:space="preserve"> (</w:t>
      </w:r>
      <w:r w:rsidR="004F3139">
        <w:t>Lizzie</w:t>
      </w:r>
      <w:r w:rsidR="00165B15">
        <w:t>, 2a)</w:t>
      </w:r>
      <w:r w:rsidR="007E4B94">
        <w:t xml:space="preserve">. </w:t>
      </w:r>
    </w:p>
    <w:p w14:paraId="5CBB1278" w14:textId="75E7622B" w:rsidR="0068508E" w:rsidRDefault="00916668" w:rsidP="00B81AFF">
      <w:pPr>
        <w:spacing w:line="360" w:lineRule="auto"/>
      </w:pPr>
      <w:r>
        <w:t>Lizzie and Bonnie’s</w:t>
      </w:r>
      <w:r w:rsidR="00E260B1">
        <w:t xml:space="preserve"> need for inclusion</w:t>
      </w:r>
      <w:r w:rsidR="006E4890">
        <w:t>, ‘normalcy’</w:t>
      </w:r>
      <w:r w:rsidR="00E260B1">
        <w:t xml:space="preserve"> and </w:t>
      </w:r>
      <w:r w:rsidR="006E4890">
        <w:t>equality gives schools</w:t>
      </w:r>
      <w:r w:rsidR="00437537">
        <w:t xml:space="preserve"> valuable</w:t>
      </w:r>
      <w:r w:rsidR="006E4890">
        <w:t xml:space="preserve"> insight into how to support CMCs education</w:t>
      </w:r>
      <w:r w:rsidR="00437537">
        <w:t xml:space="preserve"> a</w:t>
      </w:r>
      <w:r w:rsidR="006E4890">
        <w:t>s a network of support</w:t>
      </w:r>
      <w:r w:rsidR="00437537">
        <w:t>. I</w:t>
      </w:r>
      <w:r w:rsidR="008B40FA" w:rsidRPr="00A91B2E">
        <w:t xml:space="preserve">t becomes important to ensure CMC feel a valued </w:t>
      </w:r>
      <w:r w:rsidR="00437537">
        <w:t xml:space="preserve">and equal </w:t>
      </w:r>
      <w:r w:rsidR="008B40FA" w:rsidRPr="00A91B2E">
        <w:t>member of the class</w:t>
      </w:r>
      <w:r w:rsidR="00437537">
        <w:t xml:space="preserve"> and school community</w:t>
      </w:r>
      <w:r w:rsidR="008B40FA" w:rsidRPr="00A91B2E">
        <w:t xml:space="preserve">, </w:t>
      </w:r>
      <w:r w:rsidR="008B40FA" w:rsidRPr="00D55032">
        <w:t>support</w:t>
      </w:r>
      <w:r w:rsidR="00437537">
        <w:t>ing</w:t>
      </w:r>
      <w:r w:rsidR="008B40FA" w:rsidRPr="00D55032">
        <w:t xml:space="preserve"> a sense of belonging through inclusive practice</w:t>
      </w:r>
      <w:r w:rsidR="00437537">
        <w:t xml:space="preserve"> and educational continuity</w:t>
      </w:r>
      <w:r w:rsidR="008B40FA" w:rsidRPr="00D55032">
        <w:t xml:space="preserve"> (</w:t>
      </w:r>
      <w:r w:rsidR="00437537">
        <w:t xml:space="preserve">Osterman, 2000; </w:t>
      </w:r>
      <w:r w:rsidR="008B40FA" w:rsidRPr="00D55032">
        <w:t xml:space="preserve">Williams &amp; Goodley, 2017). </w:t>
      </w:r>
      <w:r w:rsidR="0068508E" w:rsidRPr="00D55032">
        <w:t xml:space="preserve">In the normalcy x resilience interaction, Ferguson &amp; Walker (2014) identify the need for schools to find an appropriate balance between providing </w:t>
      </w:r>
      <w:r w:rsidR="00D55032" w:rsidRPr="00D55032">
        <w:t>support</w:t>
      </w:r>
      <w:r w:rsidR="0068508E" w:rsidRPr="00D55032">
        <w:t xml:space="preserve"> whilst </w:t>
      </w:r>
      <w:r w:rsidR="00D55032" w:rsidRPr="00D55032">
        <w:t>maintaining</w:t>
      </w:r>
      <w:r w:rsidR="0068508E" w:rsidRPr="00D55032">
        <w:t xml:space="preserve"> normalcy, inclusion and belonging. </w:t>
      </w:r>
      <w:r w:rsidR="0068508E" w:rsidRPr="00D212DE">
        <w:rPr>
          <w:shd w:val="clear" w:color="auto" w:fill="FFD966" w:themeFill="accent4" w:themeFillTint="99"/>
        </w:rPr>
        <w:t xml:space="preserve">It </w:t>
      </w:r>
      <w:r w:rsidR="00437537" w:rsidRPr="00D212DE">
        <w:rPr>
          <w:shd w:val="clear" w:color="auto" w:fill="FFD966" w:themeFill="accent4" w:themeFillTint="99"/>
        </w:rPr>
        <w:t>would</w:t>
      </w:r>
      <w:r w:rsidR="00D212DE" w:rsidRPr="00D212DE">
        <w:rPr>
          <w:shd w:val="clear" w:color="auto" w:fill="FFD966" w:themeFill="accent4" w:themeFillTint="99"/>
        </w:rPr>
        <w:t xml:space="preserve"> be</w:t>
      </w:r>
      <w:r w:rsidR="00437537" w:rsidRPr="00D212DE">
        <w:rPr>
          <w:shd w:val="clear" w:color="auto" w:fill="FFD966" w:themeFill="accent4" w:themeFillTint="99"/>
        </w:rPr>
        <w:t xml:space="preserve"> necessary</w:t>
      </w:r>
      <w:r w:rsidR="00437537">
        <w:t xml:space="preserve"> </w:t>
      </w:r>
      <w:r w:rsidR="0068508E" w:rsidRPr="00D55032">
        <w:t xml:space="preserve">to </w:t>
      </w:r>
      <w:r w:rsidR="0068508E" w:rsidRPr="00D55032">
        <w:lastRenderedPageBreak/>
        <w:t>define what ‘normality’ looks like for that child and how this is desired</w:t>
      </w:r>
      <w:r w:rsidR="00DB4BEB">
        <w:t>,</w:t>
      </w:r>
      <w:r w:rsidR="0068508E" w:rsidRPr="00D55032">
        <w:t xml:space="preserve"> to carefully negotiate an optimal equilibrium between providing care</w:t>
      </w:r>
      <w:r w:rsidR="00437537">
        <w:t>,</w:t>
      </w:r>
      <w:r w:rsidR="0068508E" w:rsidRPr="00D55032">
        <w:t xml:space="preserve"> </w:t>
      </w:r>
      <w:r w:rsidR="00D55032" w:rsidRPr="00D55032">
        <w:t>alongside</w:t>
      </w:r>
      <w:r w:rsidR="0068508E" w:rsidRPr="00D55032">
        <w:t xml:space="preserve"> autonomy</w:t>
      </w:r>
      <w:r w:rsidR="00D55032" w:rsidRPr="00D55032">
        <w:t xml:space="preserve"> and </w:t>
      </w:r>
      <w:r w:rsidR="0068508E" w:rsidRPr="00D55032">
        <w:t>agency.</w:t>
      </w:r>
    </w:p>
    <w:p w14:paraId="07943DA2" w14:textId="01926F55" w:rsidR="00106FDA" w:rsidRDefault="00822B69" w:rsidP="00822B69">
      <w:pPr>
        <w:spacing w:line="360" w:lineRule="auto"/>
      </w:pPr>
      <w:r w:rsidRPr="001D58BA">
        <w:t>Both</w:t>
      </w:r>
      <w:r w:rsidR="00437537">
        <w:t xml:space="preserve"> Lizzie and Bonnie </w:t>
      </w:r>
      <w:r w:rsidR="00035846">
        <w:t>share</w:t>
      </w:r>
      <w:r w:rsidR="00437537">
        <w:t xml:space="preserve"> a need to care for others</w:t>
      </w:r>
      <w:r w:rsidRPr="001D58BA">
        <w:t xml:space="preserve"> who are important in </w:t>
      </w:r>
      <w:r>
        <w:t>th</w:t>
      </w:r>
      <w:r w:rsidRPr="001D58BA">
        <w:t>e</w:t>
      </w:r>
      <w:r>
        <w:t>i</w:t>
      </w:r>
      <w:r w:rsidRPr="001D58BA">
        <w:t>r life</w:t>
      </w:r>
      <w:r w:rsidR="00D55032">
        <w:t xml:space="preserve"> </w:t>
      </w:r>
      <w:r w:rsidR="007D1758">
        <w:t>(Lizzie, 1b; Bonnie 3c)</w:t>
      </w:r>
      <w:r>
        <w:t>. An agentic story motif emerges</w:t>
      </w:r>
      <w:r w:rsidR="00106FDA">
        <w:t xml:space="preserve"> (McAdams, 1993)</w:t>
      </w:r>
      <w:r>
        <w:t xml:space="preserve">, with a desire to have an impact on others, alongside a communal motif </w:t>
      </w:r>
      <w:r w:rsidR="00106FDA">
        <w:t>to</w:t>
      </w:r>
      <w:r>
        <w:t xml:space="preserve"> </w:t>
      </w:r>
      <w:r w:rsidR="00916668">
        <w:t>provid</w:t>
      </w:r>
      <w:r w:rsidR="00106FDA">
        <w:t>e love and</w:t>
      </w:r>
      <w:r w:rsidR="00916668">
        <w:t xml:space="preserve"> care</w:t>
      </w:r>
      <w:r w:rsidRPr="001D58BA">
        <w:t>.</w:t>
      </w:r>
      <w:r w:rsidR="007C5ECA">
        <w:t xml:space="preserve"> </w:t>
      </w:r>
      <w:r w:rsidR="00916668">
        <w:t>The concept of r</w:t>
      </w:r>
      <w:r w:rsidR="00916668" w:rsidRPr="001D58BA">
        <w:t>eciprocity</w:t>
      </w:r>
      <w:r w:rsidR="00916668">
        <w:t xml:space="preserve"> emerges, </w:t>
      </w:r>
      <w:r w:rsidR="00916668" w:rsidRPr="001D58BA">
        <w:t xml:space="preserve">defined as an obligation to return in kind what another has done for them (Parker &amp; Seal, 1996). </w:t>
      </w:r>
      <w:r w:rsidR="00916668">
        <w:t xml:space="preserve">In a role reversal as caregiver, Lizzie and Bonnie </w:t>
      </w:r>
      <w:r w:rsidR="00106FDA">
        <w:t xml:space="preserve">recognise the care they receive and </w:t>
      </w:r>
      <w:r w:rsidR="00916668">
        <w:t>want to return the favour</w:t>
      </w:r>
      <w:r w:rsidR="00106FDA">
        <w:t xml:space="preserve">, giving back </w:t>
      </w:r>
      <w:r w:rsidR="00D55032">
        <w:t>to others</w:t>
      </w:r>
      <w:r w:rsidR="00916668" w:rsidRPr="001D58BA">
        <w:t>.</w:t>
      </w:r>
      <w:r w:rsidR="00916668">
        <w:t xml:space="preserve"> </w:t>
      </w:r>
      <w:r w:rsidR="00106FDA">
        <w:t xml:space="preserve">Schools could exploit this need </w:t>
      </w:r>
      <w:r w:rsidR="00D55032">
        <w:t>agent</w:t>
      </w:r>
      <w:r w:rsidR="00437537">
        <w:t>ic</w:t>
      </w:r>
      <w:r w:rsidR="00D55032">
        <w:t xml:space="preserve"> need </w:t>
      </w:r>
      <w:r w:rsidR="00106FDA">
        <w:t xml:space="preserve">to ‘make a contribution’, providing opportunity </w:t>
      </w:r>
      <w:r w:rsidR="00437537">
        <w:t xml:space="preserve">for CMC </w:t>
      </w:r>
      <w:r w:rsidR="00106FDA">
        <w:t>to help and have an impact on others, maybe as a learning buddy or playground helper</w:t>
      </w:r>
      <w:r w:rsidR="00D55032">
        <w:t xml:space="preserve">. </w:t>
      </w:r>
    </w:p>
    <w:p w14:paraId="5116C40B" w14:textId="77777777" w:rsidR="00822B69" w:rsidRDefault="00822B69" w:rsidP="00822B69"/>
    <w:p w14:paraId="716BCA63" w14:textId="165F0A1E" w:rsidR="00822B69" w:rsidRPr="006A3684" w:rsidRDefault="00DA6664" w:rsidP="00B81AFF">
      <w:pPr>
        <w:pStyle w:val="Heading4"/>
        <w:spacing w:line="360" w:lineRule="auto"/>
      </w:pPr>
      <w:r>
        <w:t xml:space="preserve">6.1.2 </w:t>
      </w:r>
      <w:r w:rsidR="00822B69" w:rsidRPr="006A3684">
        <w:t xml:space="preserve">Social connectedness </w:t>
      </w:r>
    </w:p>
    <w:p w14:paraId="665AAF6C" w14:textId="6B26DB44" w:rsidR="008B40FA" w:rsidRDefault="003E094C" w:rsidP="00B81AFF">
      <w:pPr>
        <w:spacing w:line="360" w:lineRule="auto"/>
      </w:pPr>
      <w:r>
        <w:t>What emerges strongly</w:t>
      </w:r>
      <w:r w:rsidR="000618EF">
        <w:t xml:space="preserve"> for Bonnie </w:t>
      </w:r>
      <w:r w:rsidR="007D1758">
        <w:t xml:space="preserve">(theme 2) </w:t>
      </w:r>
      <w:r w:rsidR="000618EF">
        <w:t>and Lizzie</w:t>
      </w:r>
      <w:r>
        <w:t xml:space="preserve"> </w:t>
      </w:r>
      <w:r w:rsidR="007D1758">
        <w:t xml:space="preserve">(theme 4) </w:t>
      </w:r>
      <w:r>
        <w:t>is a</w:t>
      </w:r>
      <w:r w:rsidR="00822B69">
        <w:t xml:space="preserve"> need for social company and connectedness to </w:t>
      </w:r>
      <w:r w:rsidR="000618EF">
        <w:t xml:space="preserve">same-age </w:t>
      </w:r>
      <w:r w:rsidR="00822B69">
        <w:t xml:space="preserve">peers, where school plays a crucial connecting role (Ferguson &amp; Walker, 2014). </w:t>
      </w:r>
      <w:r>
        <w:t xml:space="preserve">Peer support networks present as a fundamental source of support, recognised </w:t>
      </w:r>
      <w:r w:rsidR="00035846">
        <w:t xml:space="preserve">in the literature </w:t>
      </w:r>
      <w:r w:rsidR="00B81AFF">
        <w:t>as</w:t>
      </w:r>
      <w:r w:rsidR="00035846">
        <w:t xml:space="preserve"> a</w:t>
      </w:r>
      <w:r>
        <w:t xml:space="preserve"> resistance and resilience factor (Goodley &amp; Runswick- Cole, 2015; Wallander et al., 1989). </w:t>
      </w:r>
      <w:r w:rsidR="00035846">
        <w:t xml:space="preserve">Interventions to facilitate social support </w:t>
      </w:r>
      <w:r w:rsidR="008B40FA">
        <w:t>may be warranted</w:t>
      </w:r>
      <w:r w:rsidR="001F0F65">
        <w:t xml:space="preserve"> for CMC</w:t>
      </w:r>
      <w:r w:rsidR="008B40FA">
        <w:t xml:space="preserve">, particularly during periods of prolonged absence or part-time school education, to promote social connectedness and help maintain relationships. </w:t>
      </w:r>
    </w:p>
    <w:p w14:paraId="7567B419" w14:textId="6FE384D6" w:rsidR="005D45F7" w:rsidRDefault="001F0F65" w:rsidP="00AC0FF6">
      <w:pPr>
        <w:spacing w:line="360" w:lineRule="auto"/>
      </w:pPr>
      <w:r>
        <w:t xml:space="preserve">It seems Bonnie and Lizzie have a strong </w:t>
      </w:r>
      <w:r w:rsidR="009F1154">
        <w:t>online presence, through gaming, video sharing and social media</w:t>
      </w:r>
      <w:r w:rsidR="00035846">
        <w:t xml:space="preserve">, which enables them to </w:t>
      </w:r>
      <w:r w:rsidR="00822B69" w:rsidRPr="00733BDD">
        <w:t xml:space="preserve">access </w:t>
      </w:r>
      <w:r w:rsidR="009F1154">
        <w:t xml:space="preserve">social activity </w:t>
      </w:r>
      <w:r w:rsidR="00822B69" w:rsidRPr="00733BDD">
        <w:t xml:space="preserve">with little physical exertion required. </w:t>
      </w:r>
      <w:r w:rsidR="006D2D0F">
        <w:t xml:space="preserve">Social benefits of gaming and online communications </w:t>
      </w:r>
      <w:r w:rsidR="00B814B2">
        <w:t>are</w:t>
      </w:r>
      <w:r w:rsidR="006D2D0F">
        <w:t xml:space="preserve"> recognised (Granic</w:t>
      </w:r>
      <w:r w:rsidR="00F70F50">
        <w:t>, Lobel &amp; Engels</w:t>
      </w:r>
      <w:r w:rsidR="006D2D0F">
        <w:t xml:space="preserve">, 2014), and it has been found that CMC are keen to use digital technologies to improve peer connection (Thabrew et al. 2016). </w:t>
      </w:r>
      <w:r w:rsidR="00B814B2" w:rsidRPr="003F4EA3">
        <w:t>Computer games</w:t>
      </w:r>
      <w:r w:rsidR="00B814B2">
        <w:t xml:space="preserve"> </w:t>
      </w:r>
      <w:r w:rsidR="00A64C1A">
        <w:t>are also</w:t>
      </w:r>
      <w:r w:rsidR="00B814B2">
        <w:t xml:space="preserve"> seen to provide children with MD </w:t>
      </w:r>
      <w:r w:rsidR="00D212DE" w:rsidRPr="00D212DE">
        <w:rPr>
          <w:shd w:val="clear" w:color="auto" w:fill="FFD966" w:themeFill="accent4" w:themeFillTint="99"/>
        </w:rPr>
        <w:t>the</w:t>
      </w:r>
      <w:r w:rsidR="00D212DE">
        <w:t xml:space="preserve"> </w:t>
      </w:r>
      <w:r w:rsidR="00B814B2">
        <w:t>opportunity to play and compete with peers as equals</w:t>
      </w:r>
      <w:r>
        <w:t xml:space="preserve"> </w:t>
      </w:r>
      <w:r w:rsidR="00B814B2" w:rsidRPr="003F4EA3">
        <w:t>(Abbott, 2012</w:t>
      </w:r>
      <w:r w:rsidR="00B814B2">
        <w:t>; Skyrme, 2017</w:t>
      </w:r>
      <w:r w:rsidR="00B814B2" w:rsidRPr="003F4EA3">
        <w:t>)</w:t>
      </w:r>
      <w:r w:rsidR="00B814B2">
        <w:t xml:space="preserve">. </w:t>
      </w:r>
      <w:r>
        <w:t xml:space="preserve">These findings </w:t>
      </w:r>
      <w:r w:rsidR="00A64C1A">
        <w:t xml:space="preserve">further promote the use of online social </w:t>
      </w:r>
      <w:r w:rsidR="008B40FA">
        <w:t>platform</w:t>
      </w:r>
      <w:r w:rsidR="00A64C1A">
        <w:t xml:space="preserve">s </w:t>
      </w:r>
      <w:r w:rsidR="008B40FA">
        <w:t xml:space="preserve">as a resource to support </w:t>
      </w:r>
      <w:r w:rsidR="009F1154">
        <w:t xml:space="preserve">social </w:t>
      </w:r>
      <w:r w:rsidR="00A64C1A">
        <w:t>activity</w:t>
      </w:r>
      <w:r w:rsidR="008B40FA">
        <w:t xml:space="preserve"> and communication</w:t>
      </w:r>
      <w:r w:rsidR="00D56F65">
        <w:t xml:space="preserve"> for CMC</w:t>
      </w:r>
      <w:r w:rsidR="009F1154">
        <w:t xml:space="preserve">. </w:t>
      </w:r>
    </w:p>
    <w:p w14:paraId="7DCBDDA4" w14:textId="430FEA1C" w:rsidR="00D56F65" w:rsidRDefault="00D56F65" w:rsidP="00AC0FF6">
      <w:pPr>
        <w:spacing w:line="360" w:lineRule="auto"/>
      </w:pPr>
      <w:r>
        <w:t xml:space="preserve">Especially powerful in both stories was the importance of </w:t>
      </w:r>
      <w:r w:rsidR="006D2D0F">
        <w:t>relationships</w:t>
      </w:r>
      <w:r>
        <w:t xml:space="preserve"> with other CYP who are undergoing similar MC experiences, </w:t>
      </w:r>
      <w:r w:rsidR="001F0F65">
        <w:t>providing</w:t>
      </w:r>
      <w:r>
        <w:t xml:space="preserve"> solace in the communal stories</w:t>
      </w:r>
      <w:r w:rsidR="00C92C48">
        <w:t xml:space="preserve"> of solidarity</w:t>
      </w:r>
      <w:r w:rsidR="00652DD8">
        <w:t xml:space="preserve"> and mutuality</w:t>
      </w:r>
      <w:r w:rsidR="00C92C48">
        <w:t xml:space="preserve"> </w:t>
      </w:r>
      <w:r w:rsidR="007D1758">
        <w:t>(Lizzie, 4c; Bonnie 9b)</w:t>
      </w:r>
      <w:r>
        <w:t>. Lewis</w:t>
      </w:r>
      <w:r w:rsidR="00F70F50">
        <w:t>, Klineberg, Towns, Moore &amp; Steinbeck</w:t>
      </w:r>
      <w:r>
        <w:t xml:space="preserve"> (2016) refer to the emotional benefits of peer support groups in adjusting to life with a MC.  However, opportunities for social groups </w:t>
      </w:r>
      <w:r w:rsidR="001F0F65">
        <w:t xml:space="preserve">based on medical commonality </w:t>
      </w:r>
      <w:r>
        <w:t xml:space="preserve">may not naturally present in the school setting. Online support groups could </w:t>
      </w:r>
      <w:r w:rsidR="008B40FA">
        <w:t xml:space="preserve">provide </w:t>
      </w:r>
      <w:r>
        <w:t>an alternative</w:t>
      </w:r>
      <w:r w:rsidR="008B40FA">
        <w:t xml:space="preserve"> platform </w:t>
      </w:r>
      <w:r w:rsidR="006D2D0F">
        <w:lastRenderedPageBreak/>
        <w:t xml:space="preserve">for CMC to </w:t>
      </w:r>
      <w:r w:rsidR="008B40FA">
        <w:t xml:space="preserve">access other </w:t>
      </w:r>
      <w:r>
        <w:t>CYP</w:t>
      </w:r>
      <w:r w:rsidR="008B40FA">
        <w:t xml:space="preserve"> who may be undergoing similar MC experiences</w:t>
      </w:r>
      <w:r w:rsidR="00B81AFF">
        <w:t>,</w:t>
      </w:r>
      <w:r w:rsidR="006D2D0F">
        <w:t xml:space="preserve"> seen to </w:t>
      </w:r>
      <w:r w:rsidR="00C77D28">
        <w:t xml:space="preserve">provide emotional support with opportunity to share concerns, gain </w:t>
      </w:r>
      <w:r w:rsidR="00C77D28" w:rsidRPr="00C77D28">
        <w:t xml:space="preserve">information and </w:t>
      </w:r>
      <w:r w:rsidR="00C77D28">
        <w:t xml:space="preserve">develop knowledge </w:t>
      </w:r>
      <w:r w:rsidR="006D2D0F">
        <w:t>(</w:t>
      </w:r>
      <w:r w:rsidR="006D2D0F" w:rsidRPr="006D2D0F">
        <w:t>Elwell</w:t>
      </w:r>
      <w:r w:rsidR="00F70F50">
        <w:t>, Grogan &amp; Coulson</w:t>
      </w:r>
      <w:r w:rsidR="006D2D0F" w:rsidRPr="006D2D0F">
        <w:t>, 2011</w:t>
      </w:r>
      <w:r w:rsidR="006D2D0F">
        <w:t xml:space="preserve">; </w:t>
      </w:r>
      <w:r w:rsidR="006D2D0F" w:rsidRPr="006D2D0F">
        <w:t>Morelli</w:t>
      </w:r>
      <w:r w:rsidR="00F70F50">
        <w:t>, Gray &amp; Martin- Sanchez</w:t>
      </w:r>
      <w:r w:rsidR="006D2D0F" w:rsidRPr="006D2D0F">
        <w:t>, 2013).</w:t>
      </w:r>
      <w:r w:rsidR="00352BEF">
        <w:t xml:space="preserve"> </w:t>
      </w:r>
    </w:p>
    <w:p w14:paraId="68183243" w14:textId="77777777" w:rsidR="008B40FA" w:rsidRDefault="008B40FA" w:rsidP="00AC0FF6">
      <w:pPr>
        <w:spacing w:line="360" w:lineRule="auto"/>
      </w:pPr>
    </w:p>
    <w:p w14:paraId="5C839949" w14:textId="1B08973B" w:rsidR="00822B69" w:rsidRPr="006A3684" w:rsidRDefault="00DA6664" w:rsidP="00792124">
      <w:pPr>
        <w:pStyle w:val="Heading4"/>
        <w:spacing w:line="360" w:lineRule="auto"/>
      </w:pPr>
      <w:r>
        <w:t xml:space="preserve">6.1.3 </w:t>
      </w:r>
      <w:r w:rsidR="00822B69" w:rsidRPr="006A3684">
        <w:t>Individuality, skill and recognition</w:t>
      </w:r>
    </w:p>
    <w:p w14:paraId="7818DEBC" w14:textId="05CE5F64" w:rsidR="00FE0C54" w:rsidRDefault="00822B69" w:rsidP="00C77D28">
      <w:pPr>
        <w:spacing w:line="360" w:lineRule="auto"/>
      </w:pPr>
      <w:r>
        <w:t>Identity, as understood by Goodley &amp; Runswick-Cole (2015) in their network of resilience</w:t>
      </w:r>
      <w:r w:rsidR="00035846">
        <w:t xml:space="preserve"> model</w:t>
      </w:r>
      <w:r>
        <w:t xml:space="preserve">, consists of an individual’s sense of self, purpose, strength and aspiration. Aspects of these are </w:t>
      </w:r>
      <w:r w:rsidR="00727628">
        <w:t>expressed</w:t>
      </w:r>
      <w:r>
        <w:t xml:space="preserve"> in both </w:t>
      </w:r>
      <w:r w:rsidR="00652DD8" w:rsidRPr="00D212DE">
        <w:rPr>
          <w:shd w:val="clear" w:color="auto" w:fill="FFD966" w:themeFill="accent4" w:themeFillTint="99"/>
        </w:rPr>
        <w:t>participants</w:t>
      </w:r>
      <w:r w:rsidR="00D212DE" w:rsidRPr="00D212DE">
        <w:rPr>
          <w:shd w:val="clear" w:color="auto" w:fill="FFD966" w:themeFill="accent4" w:themeFillTint="99"/>
        </w:rPr>
        <w:t>’</w:t>
      </w:r>
      <w:r w:rsidR="00652DD8">
        <w:t xml:space="preserve"> narratives</w:t>
      </w:r>
      <w:r w:rsidR="00C77D28">
        <w:t xml:space="preserve">. </w:t>
      </w:r>
    </w:p>
    <w:p w14:paraId="3FDBBF97" w14:textId="0D8DDA54" w:rsidR="00652DD8" w:rsidRDefault="00445FE6" w:rsidP="00792124">
      <w:pPr>
        <w:spacing w:line="360" w:lineRule="auto"/>
      </w:pPr>
      <w:r>
        <w:t xml:space="preserve">Stories of </w:t>
      </w:r>
      <w:r w:rsidR="003F783C">
        <w:t xml:space="preserve">purpose and </w:t>
      </w:r>
      <w:r>
        <w:t xml:space="preserve">aspiration are shared, as </w:t>
      </w:r>
      <w:r w:rsidR="00822B69">
        <w:t xml:space="preserve">Bonnie hopes to become a </w:t>
      </w:r>
      <w:r w:rsidR="00822B69" w:rsidRPr="009C49AB">
        <w:rPr>
          <w:shd w:val="clear" w:color="auto" w:fill="FFD966" w:themeFill="accent4" w:themeFillTint="99"/>
        </w:rPr>
        <w:t>You</w:t>
      </w:r>
      <w:r w:rsidR="009C49AB" w:rsidRPr="009C49AB">
        <w:rPr>
          <w:shd w:val="clear" w:color="auto" w:fill="FFD966" w:themeFill="accent4" w:themeFillTint="99"/>
        </w:rPr>
        <w:t>T</w:t>
      </w:r>
      <w:r w:rsidR="00822B69" w:rsidRPr="009C49AB">
        <w:rPr>
          <w:shd w:val="clear" w:color="auto" w:fill="FFD966" w:themeFill="accent4" w:themeFillTint="99"/>
        </w:rPr>
        <w:t>uber</w:t>
      </w:r>
      <w:r w:rsidR="00822B69">
        <w:t xml:space="preserve"> and Lizzie wishes to be a fashion designer. </w:t>
      </w:r>
      <w:r w:rsidR="0035045E" w:rsidRPr="0035045E">
        <w:t xml:space="preserve">To me, these stories highlighted Lizzie and Bonnie’s emotional strength, </w:t>
      </w:r>
      <w:r w:rsidR="001F0F65">
        <w:t>where</w:t>
      </w:r>
      <w:r w:rsidR="0035045E" w:rsidRPr="0035045E">
        <w:t xml:space="preserve"> possibility, hopefulness and opportunity </w:t>
      </w:r>
      <w:r w:rsidR="00D212DE" w:rsidRPr="00D212DE">
        <w:rPr>
          <w:shd w:val="clear" w:color="auto" w:fill="FFD966" w:themeFill="accent4" w:themeFillTint="99"/>
        </w:rPr>
        <w:t>are</w:t>
      </w:r>
      <w:r w:rsidR="0035045E" w:rsidRPr="00D212DE">
        <w:rPr>
          <w:shd w:val="clear" w:color="auto" w:fill="FFD966" w:themeFill="accent4" w:themeFillTint="99"/>
        </w:rPr>
        <w:t xml:space="preserve"> not</w:t>
      </w:r>
      <w:r w:rsidR="0035045E" w:rsidRPr="0035045E">
        <w:t xml:space="preserve"> limited by physical difficulty. </w:t>
      </w:r>
      <w:r w:rsidR="00822B69">
        <w:t>Ferguson &amp; Walker (2014) consider aspiration to assist in the development of resilience, as long-term goals outweigh short term difficulties</w:t>
      </w:r>
      <w:r w:rsidR="00792124">
        <w:t xml:space="preserve"> for CMC</w:t>
      </w:r>
      <w:r w:rsidR="00822B69">
        <w:t xml:space="preserve">. In this way, </w:t>
      </w:r>
      <w:r w:rsidR="000A2EB2">
        <w:t xml:space="preserve">visualising </w:t>
      </w:r>
      <w:r w:rsidR="00822B69">
        <w:t xml:space="preserve">the future story has </w:t>
      </w:r>
      <w:r w:rsidR="00792124">
        <w:t>an empowering</w:t>
      </w:r>
      <w:r w:rsidR="00822B69">
        <w:t xml:space="preserve"> </w:t>
      </w:r>
      <w:r w:rsidR="001F0F65">
        <w:t>function</w:t>
      </w:r>
      <w:r w:rsidR="00352BEF">
        <w:t xml:space="preserve"> for picturing</w:t>
      </w:r>
      <w:r w:rsidR="001F0F65">
        <w:t xml:space="preserve"> where they want to be </w:t>
      </w:r>
      <w:r w:rsidR="00792124">
        <w:t>to</w:t>
      </w:r>
      <w:r w:rsidR="00822B69">
        <w:t xml:space="preserve"> manag</w:t>
      </w:r>
      <w:r w:rsidR="00792124">
        <w:t>e</w:t>
      </w:r>
      <w:r w:rsidR="00822B69">
        <w:t xml:space="preserve"> current hardshi</w:t>
      </w:r>
      <w:r w:rsidR="001F0F65">
        <w:t>p</w:t>
      </w:r>
      <w:r w:rsidR="00822B69" w:rsidRPr="00733BDD">
        <w:t>.</w:t>
      </w:r>
      <w:r w:rsidR="00792124">
        <w:t xml:space="preserve"> </w:t>
      </w:r>
      <w:r w:rsidRPr="005D45F7">
        <w:t xml:space="preserve">It would </w:t>
      </w:r>
      <w:r w:rsidR="00352BEF">
        <w:t>seem</w:t>
      </w:r>
      <w:r w:rsidRPr="005D45F7">
        <w:t xml:space="preserve"> important for s</w:t>
      </w:r>
      <w:r w:rsidR="00C77D28" w:rsidRPr="005D45F7">
        <w:t xml:space="preserve">chools to foster this </w:t>
      </w:r>
      <w:r w:rsidRPr="005D45F7">
        <w:t xml:space="preserve">aspirational </w:t>
      </w:r>
      <w:r w:rsidR="000D7D4F" w:rsidRPr="005D45F7">
        <w:t>ambition</w:t>
      </w:r>
      <w:r w:rsidR="0035045E" w:rsidRPr="005D45F7">
        <w:t xml:space="preserve"> in developing </w:t>
      </w:r>
      <w:r w:rsidR="001F0F65">
        <w:t>a</w:t>
      </w:r>
      <w:r w:rsidR="0035045E" w:rsidRPr="005D45F7">
        <w:t xml:space="preserve"> future story</w:t>
      </w:r>
      <w:r w:rsidR="001F0F65">
        <w:t xml:space="preserve">, </w:t>
      </w:r>
      <w:r w:rsidR="001F0F65" w:rsidRPr="005D45F7">
        <w:t>seek</w:t>
      </w:r>
      <w:r w:rsidR="001F0F65">
        <w:t>ing</w:t>
      </w:r>
      <w:r w:rsidR="001F0F65" w:rsidRPr="005D45F7">
        <w:t xml:space="preserve"> </w:t>
      </w:r>
      <w:r w:rsidR="00D212DE" w:rsidRPr="00D212DE">
        <w:rPr>
          <w:shd w:val="clear" w:color="auto" w:fill="FFD966" w:themeFill="accent4" w:themeFillTint="99"/>
        </w:rPr>
        <w:t xml:space="preserve">the </w:t>
      </w:r>
      <w:r w:rsidR="001F0F65" w:rsidRPr="005D45F7">
        <w:t xml:space="preserve">child’s voice of their future hopes. Frank (1995) refers to this as repairing the narrative wreck, restoring the life map which has been lost, to allow for navigation and ‘course- plotting’ to a future destination. Appreciating hopes of future destinations, </w:t>
      </w:r>
      <w:r w:rsidR="003A158D">
        <w:t>schools</w:t>
      </w:r>
      <w:r w:rsidR="001F0F65" w:rsidRPr="005D45F7">
        <w:t xml:space="preserve"> can provide </w:t>
      </w:r>
      <w:r w:rsidR="001F0F65" w:rsidRPr="00D212DE">
        <w:rPr>
          <w:shd w:val="clear" w:color="auto" w:fill="FFD966" w:themeFill="accent4" w:themeFillTint="99"/>
        </w:rPr>
        <w:t>opportunit</w:t>
      </w:r>
      <w:r w:rsidR="00D212DE" w:rsidRPr="00D212DE">
        <w:rPr>
          <w:shd w:val="clear" w:color="auto" w:fill="FFD966" w:themeFill="accent4" w:themeFillTint="99"/>
        </w:rPr>
        <w:t>ies</w:t>
      </w:r>
      <w:r w:rsidR="001F0F65" w:rsidRPr="005D45F7">
        <w:t xml:space="preserve"> for CMC to develop skill</w:t>
      </w:r>
      <w:r w:rsidR="003A158D">
        <w:t xml:space="preserve">s </w:t>
      </w:r>
      <w:r w:rsidR="001F0F65" w:rsidRPr="005D45F7">
        <w:t xml:space="preserve">towards </w:t>
      </w:r>
      <w:r w:rsidR="003A158D">
        <w:t xml:space="preserve">a </w:t>
      </w:r>
      <w:r w:rsidR="001F0F65" w:rsidRPr="005D45F7">
        <w:t>desired future</w:t>
      </w:r>
      <w:r w:rsidR="003A158D">
        <w:t>, b</w:t>
      </w:r>
      <w:r w:rsidR="003A158D" w:rsidRPr="005D45F7">
        <w:t>uilding resilience in reclaiming the future self</w:t>
      </w:r>
      <w:r w:rsidR="00352BEF">
        <w:t xml:space="preserve"> and </w:t>
      </w:r>
      <w:r w:rsidR="00352BEF" w:rsidRPr="00352BEF">
        <w:t>strengthen</w:t>
      </w:r>
      <w:r w:rsidR="00352BEF">
        <w:t xml:space="preserve">ing identity </w:t>
      </w:r>
      <w:r w:rsidR="00352BEF" w:rsidRPr="00352BEF">
        <w:t>in the present</w:t>
      </w:r>
      <w:r w:rsidR="00352BEF">
        <w:t>.</w:t>
      </w:r>
      <w:r w:rsidR="003A158D">
        <w:t xml:space="preserve"> </w:t>
      </w:r>
    </w:p>
    <w:p w14:paraId="5914CFBC" w14:textId="41D13584" w:rsidR="00792124" w:rsidRDefault="003A158D" w:rsidP="00792124">
      <w:pPr>
        <w:spacing w:line="360" w:lineRule="auto"/>
      </w:pPr>
      <w:r>
        <w:t>Resilience can be further supported by</w:t>
      </w:r>
      <w:r w:rsidR="00792124" w:rsidRPr="005D45F7">
        <w:t xml:space="preserve"> </w:t>
      </w:r>
      <w:r w:rsidR="00652DD8">
        <w:t xml:space="preserve">providing </w:t>
      </w:r>
      <w:r w:rsidR="00652DD8" w:rsidRPr="00D212DE">
        <w:rPr>
          <w:shd w:val="clear" w:color="auto" w:fill="FFD966" w:themeFill="accent4" w:themeFillTint="99"/>
        </w:rPr>
        <w:t>opportunit</w:t>
      </w:r>
      <w:r w:rsidR="00D212DE" w:rsidRPr="00D212DE">
        <w:rPr>
          <w:shd w:val="clear" w:color="auto" w:fill="FFD966" w:themeFill="accent4" w:themeFillTint="99"/>
        </w:rPr>
        <w:t>ies</w:t>
      </w:r>
      <w:r w:rsidR="00652DD8">
        <w:t xml:space="preserve"> for CMC to </w:t>
      </w:r>
      <w:r w:rsidR="00792124" w:rsidRPr="005D45F7">
        <w:t>experienc</w:t>
      </w:r>
      <w:r w:rsidR="00652DD8">
        <w:t>e</w:t>
      </w:r>
      <w:r>
        <w:t xml:space="preserve"> </w:t>
      </w:r>
      <w:r w:rsidR="00792124" w:rsidRPr="005D45F7">
        <w:t>participation, accomplishment and achievement</w:t>
      </w:r>
      <w:r w:rsidR="00652DD8">
        <w:t xml:space="preserve">, enabling </w:t>
      </w:r>
      <w:r w:rsidR="00352BEF">
        <w:t xml:space="preserve">the child to </w:t>
      </w:r>
      <w:r>
        <w:t xml:space="preserve">develop a repertoire of </w:t>
      </w:r>
      <w:r w:rsidR="00792124" w:rsidRPr="005D45F7">
        <w:t>skill</w:t>
      </w:r>
      <w:r>
        <w:t>s</w:t>
      </w:r>
      <w:r w:rsidR="00792124" w:rsidRPr="005D45F7">
        <w:t xml:space="preserve"> and strengths</w:t>
      </w:r>
      <w:r>
        <w:t xml:space="preserve"> (Gannoni &amp; Shute, 2010). </w:t>
      </w:r>
    </w:p>
    <w:p w14:paraId="4E109062" w14:textId="22148175" w:rsidR="00727628" w:rsidRDefault="00727628" w:rsidP="00727628">
      <w:pPr>
        <w:spacing w:line="360" w:lineRule="auto"/>
      </w:pPr>
      <w:r>
        <w:t xml:space="preserve">Bonnie and </w:t>
      </w:r>
      <w:r w:rsidRPr="00117DC6">
        <w:t xml:space="preserve">Lizzie </w:t>
      </w:r>
      <w:r>
        <w:t xml:space="preserve">also come to </w:t>
      </w:r>
      <w:r w:rsidRPr="00117DC6">
        <w:t xml:space="preserve">celebrate difference in </w:t>
      </w:r>
      <w:r>
        <w:t>th</w:t>
      </w:r>
      <w:r w:rsidRPr="00117DC6">
        <w:t>e</w:t>
      </w:r>
      <w:r>
        <w:t>i</w:t>
      </w:r>
      <w:r w:rsidRPr="00117DC6">
        <w:t xml:space="preserve">r story, where </w:t>
      </w:r>
      <w:r>
        <w:t>individuality and diversity is considered a strength (Bonnie, 5a; Lizzie 2c, 6c)</w:t>
      </w:r>
      <w:r w:rsidRPr="00117DC6">
        <w:t xml:space="preserve">. </w:t>
      </w:r>
    </w:p>
    <w:p w14:paraId="6C4E9133" w14:textId="77777777" w:rsidR="001F0F65" w:rsidRDefault="001F0F65" w:rsidP="00822B69">
      <w:pPr>
        <w:spacing w:line="360" w:lineRule="auto"/>
      </w:pPr>
    </w:p>
    <w:p w14:paraId="0889AD38" w14:textId="78F63570" w:rsidR="00822B69" w:rsidRPr="006A3684" w:rsidRDefault="00DA6664" w:rsidP="000618EF">
      <w:pPr>
        <w:pStyle w:val="Heading4"/>
        <w:spacing w:line="360" w:lineRule="auto"/>
      </w:pPr>
      <w:r>
        <w:t xml:space="preserve">6.1.4 </w:t>
      </w:r>
      <w:r w:rsidR="00822B69" w:rsidRPr="006A3684">
        <w:t>Freedom, opportunity and experience</w:t>
      </w:r>
    </w:p>
    <w:p w14:paraId="181477A3" w14:textId="13CB5F7B" w:rsidR="000618EF" w:rsidRPr="00733BDD" w:rsidRDefault="00820716" w:rsidP="000618EF">
      <w:pPr>
        <w:spacing w:line="360" w:lineRule="auto"/>
      </w:pPr>
      <w:r>
        <w:t xml:space="preserve">Within the confines of illness, activity, opportunity and play </w:t>
      </w:r>
      <w:r w:rsidR="005D45F7">
        <w:t>can be limited</w:t>
      </w:r>
      <w:r>
        <w:t>.</w:t>
      </w:r>
      <w:r w:rsidR="005D45F7">
        <w:t xml:space="preserve"> </w:t>
      </w:r>
      <w:r w:rsidR="00822B69">
        <w:t xml:space="preserve">However, Lizzie and Bonnie seek alternative opportunities, </w:t>
      </w:r>
      <w:r w:rsidR="00BC49ED">
        <w:t>equipment to aid</w:t>
      </w:r>
      <w:r w:rsidR="00822B69">
        <w:t xml:space="preserve"> access</w:t>
      </w:r>
      <w:r w:rsidR="00BC49ED">
        <w:t>, adult support</w:t>
      </w:r>
      <w:r w:rsidR="00822B69">
        <w:t xml:space="preserve"> and substituted experiences to grant autonomy and independence in other ways</w:t>
      </w:r>
      <w:r w:rsidR="007D1758">
        <w:t xml:space="preserve"> (Lizzie, 3, 6c; </w:t>
      </w:r>
      <w:r w:rsidR="007D1758">
        <w:lastRenderedPageBreak/>
        <w:t>Bonnie 4b, 8c)</w:t>
      </w:r>
      <w:r w:rsidR="00822B69">
        <w:t xml:space="preserve">. </w:t>
      </w:r>
      <w:r w:rsidR="000618EF">
        <w:t xml:space="preserve">Wallander et al. (1989) identify these </w:t>
      </w:r>
      <w:r w:rsidR="00C03C7B">
        <w:t>problem-solving</w:t>
      </w:r>
      <w:r w:rsidR="000618EF">
        <w:t xml:space="preserve"> strategies as stress processing techniques of resistance. From a resilience perspective, t</w:t>
      </w:r>
      <w:r w:rsidR="000618EF" w:rsidRPr="00733BDD">
        <w:t>h</w:t>
      </w:r>
      <w:r w:rsidR="00352BEF">
        <w:t>e</w:t>
      </w:r>
      <w:r w:rsidR="00134026">
        <w:t xml:space="preserve"> CMC</w:t>
      </w:r>
      <w:r w:rsidR="000618EF" w:rsidRPr="00733BDD">
        <w:t xml:space="preserve"> regains a sense of power, by having some control over access to resource and participation (Go</w:t>
      </w:r>
      <w:r w:rsidR="00EC67E4">
        <w:t>o</w:t>
      </w:r>
      <w:r w:rsidR="000618EF" w:rsidRPr="00733BDD">
        <w:t xml:space="preserve">dley &amp; Runswick-Cole, 2015). </w:t>
      </w:r>
    </w:p>
    <w:p w14:paraId="0E132C0A" w14:textId="305052FB" w:rsidR="00E20B01" w:rsidRDefault="00822B69" w:rsidP="00261F13">
      <w:pPr>
        <w:spacing w:line="360" w:lineRule="auto"/>
      </w:pPr>
      <w:r>
        <w:t>YouTube</w:t>
      </w:r>
      <w:r w:rsidR="003A158D">
        <w:t xml:space="preserve"> and online </w:t>
      </w:r>
      <w:r w:rsidR="00745D08">
        <w:t>communications are</w:t>
      </w:r>
      <w:r>
        <w:t xml:space="preserve"> storied as a social resource </w:t>
      </w:r>
      <w:r w:rsidR="003A158D">
        <w:t>for Lizzie and Bonnie</w:t>
      </w:r>
      <w:r w:rsidR="002B7DA2" w:rsidRPr="005D45F7">
        <w:t>.</w:t>
      </w:r>
      <w:r w:rsidR="0023401D">
        <w:t xml:space="preserve"> </w:t>
      </w:r>
      <w:r w:rsidRPr="00733BDD">
        <w:t>The ease of access to social platform</w:t>
      </w:r>
      <w:r w:rsidR="0023401D">
        <w:t>s</w:t>
      </w:r>
      <w:r w:rsidR="00745D08">
        <w:t xml:space="preserve"> through technology</w:t>
      </w:r>
      <w:r w:rsidR="0023401D">
        <w:t xml:space="preserve"> may </w:t>
      </w:r>
      <w:r w:rsidRPr="00733BDD">
        <w:t>afford</w:t>
      </w:r>
      <w:r w:rsidR="0023401D">
        <w:t xml:space="preserve"> CMC</w:t>
      </w:r>
      <w:r w:rsidRPr="00733BDD">
        <w:t xml:space="preserve"> </w:t>
      </w:r>
      <w:r w:rsidR="00D212DE" w:rsidRPr="00D212DE">
        <w:rPr>
          <w:shd w:val="clear" w:color="auto" w:fill="FFD966" w:themeFill="accent4" w:themeFillTint="99"/>
        </w:rPr>
        <w:t>some</w:t>
      </w:r>
      <w:r w:rsidRPr="00733BDD">
        <w:t xml:space="preserve"> independence, separation and freedom</w:t>
      </w:r>
      <w:r w:rsidR="004F54D0">
        <w:t xml:space="preserve">. Such </w:t>
      </w:r>
      <w:r w:rsidR="00BC49ED">
        <w:t xml:space="preserve">agentic needs </w:t>
      </w:r>
      <w:r w:rsidR="0023401D">
        <w:t>may be</w:t>
      </w:r>
      <w:r w:rsidRPr="00733BDD">
        <w:t xml:space="preserve"> denied</w:t>
      </w:r>
      <w:r w:rsidR="0023401D">
        <w:t xml:space="preserve"> </w:t>
      </w:r>
      <w:r w:rsidR="00BC49ED">
        <w:t>with inc</w:t>
      </w:r>
      <w:r w:rsidR="004F54D0">
        <w:t xml:space="preserve">reasing physical difficulty and </w:t>
      </w:r>
      <w:r w:rsidR="0023401D">
        <w:t>when</w:t>
      </w:r>
      <w:r w:rsidRPr="00733BDD">
        <w:t xml:space="preserve"> </w:t>
      </w:r>
      <w:r w:rsidR="0023401D">
        <w:t>support</w:t>
      </w:r>
      <w:r w:rsidR="008273B4">
        <w:t>ed</w:t>
      </w:r>
      <w:r w:rsidR="00C03C7B">
        <w:t xml:space="preserve"> </w:t>
      </w:r>
      <w:r w:rsidR="008273B4">
        <w:t>by adults</w:t>
      </w:r>
      <w:r w:rsidR="0023401D">
        <w:t xml:space="preserve">, like Lizzie. </w:t>
      </w:r>
      <w:r w:rsidR="008273B4">
        <w:t>What emerges is the need for CMC to exercise</w:t>
      </w:r>
      <w:r w:rsidR="008273B4" w:rsidRPr="00251924">
        <w:t xml:space="preserve"> independence</w:t>
      </w:r>
      <w:r w:rsidR="008273B4">
        <w:t xml:space="preserve"> and </w:t>
      </w:r>
      <w:r w:rsidR="0023401D">
        <w:t>autonomy</w:t>
      </w:r>
      <w:r w:rsidR="00745D08">
        <w:t xml:space="preserve"> where possible</w:t>
      </w:r>
      <w:r w:rsidR="0023401D">
        <w:t xml:space="preserve">, </w:t>
      </w:r>
      <w:r w:rsidR="00261F13">
        <w:t xml:space="preserve">with </w:t>
      </w:r>
      <w:r w:rsidR="00D212DE" w:rsidRPr="00D212DE">
        <w:rPr>
          <w:shd w:val="clear" w:color="auto" w:fill="FFD966" w:themeFill="accent4" w:themeFillTint="99"/>
        </w:rPr>
        <w:t>periods</w:t>
      </w:r>
      <w:r w:rsidR="00261F13">
        <w:t xml:space="preserve"> of </w:t>
      </w:r>
      <w:r w:rsidR="0023401D">
        <w:t xml:space="preserve">freedom unbound by adult presence and supervision. </w:t>
      </w:r>
    </w:p>
    <w:p w14:paraId="6A348A39" w14:textId="3195D505" w:rsidR="00D61911" w:rsidRDefault="00CB64CF" w:rsidP="00B814B2">
      <w:pPr>
        <w:spacing w:line="360" w:lineRule="auto"/>
      </w:pPr>
      <w:r>
        <w:t>A sense of e</w:t>
      </w:r>
      <w:r w:rsidR="00822B69" w:rsidRPr="00117DC6">
        <w:t xml:space="preserve">scapism emerges through Lizzie’s and Bonnie’s narrative. Online </w:t>
      </w:r>
      <w:r w:rsidR="00822B69">
        <w:t xml:space="preserve">gaming, </w:t>
      </w:r>
      <w:r w:rsidR="00745D08">
        <w:t xml:space="preserve">drawing, </w:t>
      </w:r>
      <w:r w:rsidR="00822B69">
        <w:t>fantasy TV</w:t>
      </w:r>
      <w:r w:rsidR="00745D08">
        <w:t>,</w:t>
      </w:r>
      <w:r w:rsidR="00822B69">
        <w:t xml:space="preserve"> fancy dress and fictional literature</w:t>
      </w:r>
      <w:r w:rsidR="00822B69" w:rsidRPr="00117DC6">
        <w:t xml:space="preserve"> </w:t>
      </w:r>
      <w:r w:rsidR="00745D08">
        <w:t>provide opportunity in a metaphorical sense</w:t>
      </w:r>
      <w:r w:rsidR="009533B2">
        <w:t>. L</w:t>
      </w:r>
      <w:r w:rsidR="00745D08">
        <w:t xml:space="preserve">iberated from the </w:t>
      </w:r>
      <w:r w:rsidR="00D212DE" w:rsidRPr="00D212DE">
        <w:rPr>
          <w:shd w:val="clear" w:color="auto" w:fill="FFD966" w:themeFill="accent4" w:themeFillTint="99"/>
        </w:rPr>
        <w:t>constraints</w:t>
      </w:r>
      <w:r w:rsidR="00745D08">
        <w:t xml:space="preserve"> of illness</w:t>
      </w:r>
      <w:r w:rsidR="009533B2">
        <w:t xml:space="preserve">, </w:t>
      </w:r>
      <w:r w:rsidR="00745D08">
        <w:t>immers</w:t>
      </w:r>
      <w:r w:rsidR="009533B2">
        <w:t>ion</w:t>
      </w:r>
      <w:r w:rsidR="00745D08">
        <w:t xml:space="preserve"> in virtual</w:t>
      </w:r>
      <w:r w:rsidR="009533B2">
        <w:t xml:space="preserve"> and fantasy</w:t>
      </w:r>
      <w:r w:rsidR="00745D08">
        <w:t xml:space="preserve"> worlds</w:t>
      </w:r>
      <w:r w:rsidR="009533B2">
        <w:t xml:space="preserve"> allow CMC</w:t>
      </w:r>
      <w:r w:rsidR="00745D08">
        <w:t xml:space="preserve"> to </w:t>
      </w:r>
      <w:r w:rsidR="009533B2">
        <w:t>“</w:t>
      </w:r>
      <w:r w:rsidR="00745D08">
        <w:t>dream themselves away</w:t>
      </w:r>
      <w:r w:rsidR="009533B2">
        <w:t>”</w:t>
      </w:r>
      <w:r w:rsidR="00745D08">
        <w:t xml:space="preserve"> (</w:t>
      </w:r>
      <w:r w:rsidR="00822B69">
        <w:t>Forsner et al</w:t>
      </w:r>
      <w:r w:rsidR="00745D08">
        <w:t xml:space="preserve">., </w:t>
      </w:r>
      <w:r w:rsidR="00822B69">
        <w:t>2005</w:t>
      </w:r>
      <w:r w:rsidR="00745D08">
        <w:t>, p.161).</w:t>
      </w:r>
      <w:r w:rsidR="00822B69">
        <w:t xml:space="preserve"> </w:t>
      </w:r>
      <w:r w:rsidR="00D61911">
        <w:t>Taking on differ</w:t>
      </w:r>
      <w:r w:rsidR="00CC4928">
        <w:t>ent</w:t>
      </w:r>
      <w:r w:rsidR="00D61911">
        <w:t xml:space="preserve"> characters and roles, Lizzie and Bonnie may be </w:t>
      </w:r>
      <w:r w:rsidR="00822B69">
        <w:t>“</w:t>
      </w:r>
      <w:r w:rsidR="00822B69" w:rsidRPr="00C76BD4">
        <w:t>trying out personas</w:t>
      </w:r>
      <w:r w:rsidR="00822B69">
        <w:t>” in the developing identity (</w:t>
      </w:r>
      <w:r w:rsidR="00D61911">
        <w:t xml:space="preserve">Yates et al., 2010, </w:t>
      </w:r>
      <w:r w:rsidR="00822B69">
        <w:t xml:space="preserve">p.85). </w:t>
      </w:r>
      <w:r w:rsidR="00CC4928">
        <w:t>S</w:t>
      </w:r>
      <w:r w:rsidR="00D61911">
        <w:t xml:space="preserve">tories are recognised as therapeutic tools for children to explore </w:t>
      </w:r>
      <w:r w:rsidR="00745D08">
        <w:t>the self</w:t>
      </w:r>
      <w:r w:rsidR="00CC4928">
        <w:t>.</w:t>
      </w:r>
      <w:r w:rsidR="00D61911">
        <w:t xml:space="preserve"> (Pomerantz, 2007). I see how role-playing video games (where players choose characters with a unique skillset) may provide a more modern story-form to explore preferred identities</w:t>
      </w:r>
      <w:r w:rsidR="00B814B2">
        <w:t xml:space="preserve">. Replicating some </w:t>
      </w:r>
      <w:r w:rsidR="00CC4928">
        <w:t xml:space="preserve">benefits of </w:t>
      </w:r>
      <w:r w:rsidR="00B814B2">
        <w:t>therapeutic stories</w:t>
      </w:r>
      <w:r w:rsidR="00CC4928">
        <w:t xml:space="preserve">, </w:t>
      </w:r>
      <w:r w:rsidR="00B814B2">
        <w:t>gaming is</w:t>
      </w:r>
      <w:r>
        <w:t xml:space="preserve"> seen to </w:t>
      </w:r>
      <w:r w:rsidR="00B814B2">
        <w:t>support</w:t>
      </w:r>
      <w:r>
        <w:t xml:space="preserve"> wellbeing development</w:t>
      </w:r>
      <w:r w:rsidR="00B814B2">
        <w:t xml:space="preserve">, </w:t>
      </w:r>
      <w:r w:rsidR="00D61911">
        <w:t>generate positive feelings</w:t>
      </w:r>
      <w:r w:rsidR="00B814B2">
        <w:t xml:space="preserve"> </w:t>
      </w:r>
      <w:r w:rsidR="00D61911">
        <w:t>and promote relaxation (Griffiths, 2003; Granic et al., 2014)</w:t>
      </w:r>
      <w:r w:rsidR="00B814B2">
        <w:t>, as well provide a means of escapism for individuals with MCs (</w:t>
      </w:r>
      <w:r w:rsidR="00D61911">
        <w:t>Staiano &amp; Flynn</w:t>
      </w:r>
      <w:r w:rsidR="00B814B2">
        <w:t xml:space="preserve">, </w:t>
      </w:r>
      <w:r w:rsidR="00D61911">
        <w:t xml:space="preserve">2014). </w:t>
      </w:r>
    </w:p>
    <w:p w14:paraId="60DD6DC1" w14:textId="77777777" w:rsidR="00066912" w:rsidRDefault="00066912" w:rsidP="00822B69">
      <w:pPr>
        <w:spacing w:line="360" w:lineRule="auto"/>
      </w:pPr>
    </w:p>
    <w:p w14:paraId="6FF9657E" w14:textId="413B07AE" w:rsidR="00822B69" w:rsidRPr="006A3684" w:rsidRDefault="00DA6664" w:rsidP="009A2BC1">
      <w:pPr>
        <w:pStyle w:val="Heading4"/>
        <w:spacing w:line="360" w:lineRule="auto"/>
      </w:pPr>
      <w:r>
        <w:t xml:space="preserve">6.1.5 </w:t>
      </w:r>
      <w:r w:rsidR="00822B69" w:rsidRPr="006A3684">
        <w:t xml:space="preserve">Positivity </w:t>
      </w:r>
    </w:p>
    <w:p w14:paraId="3CFF786B" w14:textId="483E141A" w:rsidR="005513B8" w:rsidRDefault="004E2179" w:rsidP="005513B8">
      <w:pPr>
        <w:spacing w:line="360" w:lineRule="auto"/>
        <w:rPr>
          <w:color w:val="FF0000"/>
        </w:rPr>
      </w:pPr>
      <w:r>
        <w:t>I found it particularly interesting that</w:t>
      </w:r>
      <w:r w:rsidR="00DD4976">
        <w:t xml:space="preserve"> </w:t>
      </w:r>
      <w:r w:rsidR="00915570">
        <w:t xml:space="preserve">personal qualities </w:t>
      </w:r>
      <w:r w:rsidR="003D5FF4">
        <w:t>identified by both participants</w:t>
      </w:r>
      <w:r w:rsidR="00DD4976">
        <w:t xml:space="preserve"> </w:t>
      </w:r>
      <w:r>
        <w:t xml:space="preserve">were those </w:t>
      </w:r>
      <w:r w:rsidR="00DD4976">
        <w:t xml:space="preserve">as </w:t>
      </w:r>
      <w:r>
        <w:t>told</w:t>
      </w:r>
      <w:r w:rsidR="00DD4976">
        <w:t xml:space="preserve"> and recognised</w:t>
      </w:r>
      <w:r>
        <w:t xml:space="preserve"> by people around them</w:t>
      </w:r>
      <w:r w:rsidR="00DD4976">
        <w:t xml:space="preserve">. </w:t>
      </w:r>
      <w:r w:rsidR="00915570">
        <w:t>D</w:t>
      </w:r>
      <w:r w:rsidR="00DD4976">
        <w:t>emonstrat</w:t>
      </w:r>
      <w:r w:rsidR="00915570">
        <w:t xml:space="preserve">ing the </w:t>
      </w:r>
      <w:r w:rsidR="00DD4976">
        <w:t>s</w:t>
      </w:r>
      <w:r w:rsidR="00DD4976" w:rsidRPr="00DD4976">
        <w:t xml:space="preserve">ocial </w:t>
      </w:r>
      <w:r w:rsidR="00915570">
        <w:t xml:space="preserve">premise of </w:t>
      </w:r>
      <w:r w:rsidR="00DD4976" w:rsidRPr="00DD4976">
        <w:t>identity development</w:t>
      </w:r>
      <w:r w:rsidR="00915570">
        <w:t xml:space="preserve">, CMC may rely on language available in cultural narratives to construct an understanding of the self. </w:t>
      </w:r>
      <w:r w:rsidR="00CC4928">
        <w:t xml:space="preserve">In this way, CMC may seek feedback, recognition and validation from others to construct a preferred and able identity. Such dependency on social language </w:t>
      </w:r>
      <w:r w:rsidR="00915570">
        <w:t xml:space="preserve">may be particularly apparent within </w:t>
      </w:r>
      <w:r w:rsidR="009A2BC1">
        <w:t>an ‘</w:t>
      </w:r>
      <w:r w:rsidR="00915570">
        <w:t>identity crisis</w:t>
      </w:r>
      <w:r w:rsidR="009A2BC1">
        <w:t>’ (Arroll &amp; Howard, 2013)</w:t>
      </w:r>
      <w:r w:rsidR="00CC4928">
        <w:t>,</w:t>
      </w:r>
      <w:r w:rsidR="009A2BC1">
        <w:t xml:space="preserve"> at the onset of illness or times of heightened ‘risk’</w:t>
      </w:r>
      <w:r w:rsidR="00915570">
        <w:t xml:space="preserve">, </w:t>
      </w:r>
      <w:r w:rsidR="009A2BC1">
        <w:t>influenc</w:t>
      </w:r>
      <w:r w:rsidR="00CC4928">
        <w:t>ing</w:t>
      </w:r>
      <w:r w:rsidR="00CB2752">
        <w:t xml:space="preserve"> how </w:t>
      </w:r>
      <w:r w:rsidR="009A2BC1">
        <w:t>a</w:t>
      </w:r>
      <w:r w:rsidR="00CB2752">
        <w:t xml:space="preserve"> CMC comes to see themselves. </w:t>
      </w:r>
      <w:r w:rsidR="00CC4928">
        <w:t>I</w:t>
      </w:r>
      <w:r w:rsidR="002025B9">
        <w:t xml:space="preserve">n </w:t>
      </w:r>
      <w:r w:rsidR="00CC4928">
        <w:t>asking,</w:t>
      </w:r>
      <w:r w:rsidR="002025B9">
        <w:t xml:space="preserve"> “how do we speak of children?” (Billington, 2006, p.8), </w:t>
      </w:r>
      <w:r w:rsidR="002025B9" w:rsidRPr="00D212DE">
        <w:rPr>
          <w:shd w:val="clear" w:color="auto" w:fill="FFD966" w:themeFill="accent4" w:themeFillTint="99"/>
        </w:rPr>
        <w:t xml:space="preserve">a </w:t>
      </w:r>
      <w:r w:rsidR="005513B8" w:rsidRPr="00D212DE">
        <w:rPr>
          <w:shd w:val="clear" w:color="auto" w:fill="FFD966" w:themeFill="accent4" w:themeFillTint="99"/>
        </w:rPr>
        <w:t>need</w:t>
      </w:r>
      <w:r w:rsidR="00D212DE" w:rsidRPr="00D212DE">
        <w:rPr>
          <w:shd w:val="clear" w:color="auto" w:fill="FFD966" w:themeFill="accent4" w:themeFillTint="99"/>
        </w:rPr>
        <w:t xml:space="preserve"> develops</w:t>
      </w:r>
      <w:r w:rsidR="005513B8">
        <w:t xml:space="preserve"> for language</w:t>
      </w:r>
      <w:r w:rsidR="002025B9">
        <w:t xml:space="preserve"> </w:t>
      </w:r>
      <w:r w:rsidR="002025B9">
        <w:lastRenderedPageBreak/>
        <w:t>to be positive and interaction to be encouraging, where discourse contains enabling constructs</w:t>
      </w:r>
      <w:r w:rsidR="005513B8">
        <w:t xml:space="preserve">. </w:t>
      </w:r>
    </w:p>
    <w:p w14:paraId="01FCD43A" w14:textId="2A6B41E9" w:rsidR="00974F34" w:rsidRPr="00D22B04" w:rsidRDefault="00AD75D0" w:rsidP="00974F34">
      <w:pPr>
        <w:spacing w:line="360" w:lineRule="auto"/>
      </w:pPr>
      <w:r>
        <w:t>Appreciating how</w:t>
      </w:r>
      <w:r w:rsidR="00302B53">
        <w:t xml:space="preserve"> social contexts shape identity, I recognise</w:t>
      </w:r>
      <w:r w:rsidR="00D22B04">
        <w:t>d</w:t>
      </w:r>
      <w:r w:rsidR="00302B53">
        <w:t xml:space="preserve"> the</w:t>
      </w:r>
      <w:r>
        <w:t xml:space="preserve"> valuable </w:t>
      </w:r>
      <w:r w:rsidR="00302B53">
        <w:t>contribution</w:t>
      </w:r>
      <w:r>
        <w:t xml:space="preserve"> of </w:t>
      </w:r>
      <w:r w:rsidR="00DD4976">
        <w:t>OW</w:t>
      </w:r>
      <w:r>
        <w:t xml:space="preserve"> in constructing a preferred self</w:t>
      </w:r>
      <w:r w:rsidR="00D22B04">
        <w:t xml:space="preserve">, </w:t>
      </w:r>
      <w:r>
        <w:t>seen</w:t>
      </w:r>
      <w:r w:rsidR="00302B53">
        <w:t xml:space="preserve"> in Bonnie’s story as her tutor and sister </w:t>
      </w:r>
      <w:r w:rsidR="00822B69">
        <w:t>validat</w:t>
      </w:r>
      <w:r w:rsidR="00302B53">
        <w:t>e stories of skill</w:t>
      </w:r>
      <w:r w:rsidR="00D22B04">
        <w:t xml:space="preserve"> and</w:t>
      </w:r>
      <w:r w:rsidR="00302B53">
        <w:t xml:space="preserve"> strength</w:t>
      </w:r>
      <w:r w:rsidR="00CB2752">
        <w:t xml:space="preserve">. </w:t>
      </w:r>
      <w:r w:rsidR="00D22B04">
        <w:t>This made me</w:t>
      </w:r>
      <w:r>
        <w:t xml:space="preserve"> consider </w:t>
      </w:r>
      <w:r w:rsidR="009A2BC1">
        <w:t xml:space="preserve">how </w:t>
      </w:r>
      <w:r w:rsidR="005252AF">
        <w:t xml:space="preserve">school staff could </w:t>
      </w:r>
      <w:r w:rsidR="00275327">
        <w:t>fulfil a</w:t>
      </w:r>
      <w:r w:rsidR="00466431">
        <w:t xml:space="preserve">n </w:t>
      </w:r>
      <w:r w:rsidR="00275327">
        <w:t xml:space="preserve">OW role </w:t>
      </w:r>
      <w:r w:rsidR="005252AF">
        <w:t>to a CMCs</w:t>
      </w:r>
      <w:r w:rsidR="00035CEC">
        <w:t>’</w:t>
      </w:r>
      <w:r w:rsidR="005252AF">
        <w:t xml:space="preserve"> continuing life story</w:t>
      </w:r>
      <w:r w:rsidR="00275327">
        <w:t xml:space="preserve">. As communities of acknowledgement in the day to day, </w:t>
      </w:r>
      <w:r w:rsidR="002E1A14">
        <w:t>teachers</w:t>
      </w:r>
      <w:r w:rsidR="00275327">
        <w:t xml:space="preserve"> can “hear, respond to and acknowledge the preferred accounts” (Walther &amp; Fox, 2012, p.8)</w:t>
      </w:r>
      <w:r w:rsidR="00A8001B">
        <w:t>, a</w:t>
      </w:r>
      <w:r w:rsidR="005513B8">
        <w:t xml:space="preserve">ttuning to the wider aspects of </w:t>
      </w:r>
      <w:r w:rsidR="009A2BC1">
        <w:t xml:space="preserve">CMCs </w:t>
      </w:r>
      <w:r w:rsidR="005513B8">
        <w:t>life</w:t>
      </w:r>
      <w:r w:rsidR="00A8001B">
        <w:t>. L</w:t>
      </w:r>
      <w:r w:rsidR="005513B8">
        <w:t xml:space="preserve">istening to and authenticating stories of aspiration, </w:t>
      </w:r>
      <w:r w:rsidR="00D22B04">
        <w:t>strength</w:t>
      </w:r>
      <w:r w:rsidR="005513B8">
        <w:t>, interest and ability (Philp &amp; Brown, 2017)</w:t>
      </w:r>
      <w:r w:rsidR="00A8001B">
        <w:t xml:space="preserve">, </w:t>
      </w:r>
      <w:r w:rsidR="005252AF">
        <w:t xml:space="preserve">OW can </w:t>
      </w:r>
      <w:r w:rsidR="00A8001B">
        <w:t xml:space="preserve">also </w:t>
      </w:r>
      <w:r w:rsidR="005252AF">
        <w:t xml:space="preserve">translate the preferred identity to </w:t>
      </w:r>
      <w:r w:rsidR="005513B8">
        <w:t xml:space="preserve">the </w:t>
      </w:r>
      <w:r w:rsidR="005252AF">
        <w:t>wider</w:t>
      </w:r>
      <w:r w:rsidR="005513B8">
        <w:t xml:space="preserve"> school community </w:t>
      </w:r>
      <w:r w:rsidR="005252AF">
        <w:t>by ‘spreading the news’</w:t>
      </w:r>
      <w:r w:rsidR="005513B8">
        <w:t xml:space="preserve"> (Walther &amp; Fox, 2012, p.10)</w:t>
      </w:r>
      <w:r w:rsidR="00A8001B">
        <w:t xml:space="preserve">. </w:t>
      </w:r>
      <w:r w:rsidR="00D22B04">
        <w:t xml:space="preserve"> As noted by Portnoy et al., (2016), </w:t>
      </w:r>
      <w:r w:rsidR="00D22B04" w:rsidRPr="00D22B04">
        <w:t>“For a story to live and breathe, it needs an audience</w:t>
      </w:r>
      <w:r w:rsidR="00D22B04">
        <w:t>.</w:t>
      </w:r>
      <w:r w:rsidR="00D22B04" w:rsidRPr="00D22B04">
        <w:t>” (p.261).</w:t>
      </w:r>
      <w:r w:rsidR="00D22B04">
        <w:t xml:space="preserve"> Such audiences can then consider more validating ways to interact with CMC and</w:t>
      </w:r>
      <w:r w:rsidR="00B10DF3">
        <w:t xml:space="preserve"> further</w:t>
      </w:r>
      <w:r w:rsidR="00D22B04">
        <w:t xml:space="preserve"> authenticate the alternative stories told</w:t>
      </w:r>
      <w:r w:rsidR="005252AF">
        <w:t xml:space="preserve"> (Adams-Wescott &amp; Dobbins, 1997; Chow, 2015; Walther &amp; Fox, 2012). </w:t>
      </w:r>
    </w:p>
    <w:p w14:paraId="0D0734A6" w14:textId="7904C3BF" w:rsidR="005252AF" w:rsidRDefault="005252AF" w:rsidP="005252AF">
      <w:pPr>
        <w:spacing w:line="360" w:lineRule="auto"/>
      </w:pPr>
    </w:p>
    <w:p w14:paraId="171100B3" w14:textId="263A283D" w:rsidR="00822B69" w:rsidRPr="00324BB6" w:rsidRDefault="00DA6664" w:rsidP="009A2BC1">
      <w:pPr>
        <w:pStyle w:val="Heading4"/>
        <w:spacing w:line="360" w:lineRule="auto"/>
      </w:pPr>
      <w:r>
        <w:t xml:space="preserve">6.1.6 </w:t>
      </w:r>
      <w:r w:rsidR="00822B69" w:rsidRPr="00324BB6">
        <w:t>Discovery and knowing</w:t>
      </w:r>
    </w:p>
    <w:p w14:paraId="7322D49F" w14:textId="6FCC4FD6" w:rsidR="00822B69" w:rsidRDefault="00E271EC" w:rsidP="00822B69">
      <w:pPr>
        <w:spacing w:line="360" w:lineRule="auto"/>
      </w:pPr>
      <w:r>
        <w:t xml:space="preserve">‘Knowing’ </w:t>
      </w:r>
      <w:r w:rsidR="00245238">
        <w:t xml:space="preserve">about the medical condition </w:t>
      </w:r>
      <w:r>
        <w:t>emerges as a</w:t>
      </w:r>
      <w:r w:rsidR="00A8001B">
        <w:t xml:space="preserve">n important </w:t>
      </w:r>
      <w:r>
        <w:t>concept</w:t>
      </w:r>
      <w:r w:rsidR="00245238">
        <w:t>,</w:t>
      </w:r>
      <w:r>
        <w:t xml:space="preserve"> supporting Bonnie and Lizzie’s adjustment to illness</w:t>
      </w:r>
      <w:r w:rsidR="004F169C">
        <w:t xml:space="preserve"> (Lizzie, 8a</w:t>
      </w:r>
      <w:r w:rsidR="000F031A">
        <w:t>,</w:t>
      </w:r>
      <w:r w:rsidR="004F169C">
        <w:t xml:space="preserve"> </w:t>
      </w:r>
      <w:r w:rsidR="000F031A">
        <w:t>8</w:t>
      </w:r>
      <w:r w:rsidR="004F169C">
        <w:t>b; Bonnie</w:t>
      </w:r>
      <w:r w:rsidR="000F031A">
        <w:t>, 7a, 8b)</w:t>
      </w:r>
      <w:r>
        <w:t>. With knowledge</w:t>
      </w:r>
      <w:r w:rsidR="00A8001B">
        <w:t xml:space="preserve"> gained,</w:t>
      </w:r>
      <w:r>
        <w:t xml:space="preserve"> they employ stress processing factors</w:t>
      </w:r>
      <w:r w:rsidR="004F169C">
        <w:t xml:space="preserve"> (Wallander et al., 1989)</w:t>
      </w:r>
      <w:r>
        <w:t xml:space="preserve">, replacing the frustration and </w:t>
      </w:r>
      <w:r w:rsidR="004F169C">
        <w:t xml:space="preserve">worry of </w:t>
      </w:r>
      <w:r w:rsidR="00A8001B">
        <w:t>the unknown,</w:t>
      </w:r>
      <w:r>
        <w:t xml:space="preserve"> with reassurance and comfort </w:t>
      </w:r>
      <w:r w:rsidR="004F169C">
        <w:t>of</w:t>
      </w:r>
      <w:r>
        <w:t xml:space="preserve"> the known. </w:t>
      </w:r>
      <w:r w:rsidR="00A8001B">
        <w:t>I</w:t>
      </w:r>
      <w:r>
        <w:t>nformation</w:t>
      </w:r>
      <w:r w:rsidR="000F031A">
        <w:t xml:space="preserve"> </w:t>
      </w:r>
      <w:r w:rsidR="00A8001B">
        <w:t xml:space="preserve">and certainty </w:t>
      </w:r>
      <w:r w:rsidR="000F031A">
        <w:t>in this way</w:t>
      </w:r>
      <w:r>
        <w:t xml:space="preserve"> promotes </w:t>
      </w:r>
      <w:r w:rsidR="004F169C">
        <w:t>resilience</w:t>
      </w:r>
      <w:r w:rsidR="00245238">
        <w:t xml:space="preserve"> through </w:t>
      </w:r>
      <w:r>
        <w:t xml:space="preserve">CMCs </w:t>
      </w:r>
      <w:r w:rsidR="004F169C">
        <w:t xml:space="preserve">power and control </w:t>
      </w:r>
      <w:r>
        <w:t>to influence change</w:t>
      </w:r>
      <w:r w:rsidR="004F169C">
        <w:t xml:space="preserve"> (Goodley &amp; Runswick-Cole, 2015). For Bonnie and Lizzie, </w:t>
      </w:r>
      <w:r w:rsidR="00A8001B">
        <w:t>knowledge</w:t>
      </w:r>
      <w:r w:rsidR="00245238">
        <w:t xml:space="preserve"> empowers them to have greater agency in managing </w:t>
      </w:r>
      <w:r>
        <w:t xml:space="preserve">the physical and emotional symptoms of illness. </w:t>
      </w:r>
    </w:p>
    <w:p w14:paraId="512F727A" w14:textId="6C8EF635" w:rsidR="00066912" w:rsidRDefault="000F031A" w:rsidP="00066912">
      <w:pPr>
        <w:spacing w:line="360" w:lineRule="auto"/>
      </w:pPr>
      <w:r>
        <w:t xml:space="preserve">Lizzie also </w:t>
      </w:r>
      <w:r w:rsidR="005D1A2B">
        <w:t xml:space="preserve">refers to </w:t>
      </w:r>
      <w:r w:rsidR="00A8001B">
        <w:t xml:space="preserve">knowledge in terms of </w:t>
      </w:r>
      <w:r>
        <w:t xml:space="preserve">teachers ‘knowing’ </w:t>
      </w:r>
      <w:r w:rsidR="00A8001B">
        <w:t xml:space="preserve">about her needs </w:t>
      </w:r>
      <w:r w:rsidR="005D1A2B">
        <w:t xml:space="preserve">(8a). </w:t>
      </w:r>
      <w:r w:rsidR="00066912">
        <w:t xml:space="preserve">Liaison and communication between systems </w:t>
      </w:r>
      <w:r w:rsidR="005D1A2B">
        <w:t>can be assumed</w:t>
      </w:r>
      <w:r w:rsidR="00066912">
        <w:t xml:space="preserve">, </w:t>
      </w:r>
      <w:r w:rsidR="00A8001B">
        <w:t xml:space="preserve">as </w:t>
      </w:r>
      <w:r w:rsidR="00066912">
        <w:t xml:space="preserve">she communicates a satisfaction </w:t>
      </w:r>
      <w:r w:rsidR="00D212DE" w:rsidRPr="00D212DE">
        <w:rPr>
          <w:shd w:val="clear" w:color="auto" w:fill="FFD966" w:themeFill="accent4" w:themeFillTint="99"/>
        </w:rPr>
        <w:t>with</w:t>
      </w:r>
      <w:r w:rsidR="00066912" w:rsidRPr="00D212DE">
        <w:rPr>
          <w:shd w:val="clear" w:color="auto" w:fill="FFD966" w:themeFill="accent4" w:themeFillTint="99"/>
        </w:rPr>
        <w:t xml:space="preserve"> </w:t>
      </w:r>
      <w:r w:rsidR="00066912">
        <w:t xml:space="preserve">the </w:t>
      </w:r>
      <w:r w:rsidR="00A8001B">
        <w:t>education she receives</w:t>
      </w:r>
      <w:r w:rsidR="00066912">
        <w:t>. However,</w:t>
      </w:r>
      <w:r w:rsidR="00827F1F">
        <w:t xml:space="preserve"> </w:t>
      </w:r>
      <w:r w:rsidR="002E2FE7">
        <w:t>this causes me to wonder</w:t>
      </w:r>
      <w:r w:rsidR="00827F1F">
        <w:t xml:space="preserve"> </w:t>
      </w:r>
      <w:r w:rsidR="00066912">
        <w:t>how her story</w:t>
      </w:r>
      <w:r w:rsidR="00E271EC">
        <w:t xml:space="preserve"> and</w:t>
      </w:r>
      <w:r w:rsidR="00066912">
        <w:t xml:space="preserve"> voice in decisions</w:t>
      </w:r>
      <w:r w:rsidR="005D1A2B">
        <w:t xml:space="preserve"> </w:t>
      </w:r>
      <w:r w:rsidR="00066912">
        <w:t xml:space="preserve">could further advance her educational experience. </w:t>
      </w:r>
    </w:p>
    <w:p w14:paraId="7EBD4411" w14:textId="735D7C00" w:rsidR="009A2BC1" w:rsidRDefault="009A2BC1" w:rsidP="00352DC9"/>
    <w:p w14:paraId="60AC6C07" w14:textId="771BC4D1" w:rsidR="00822B69" w:rsidRPr="009A2BC1" w:rsidRDefault="009F59B7" w:rsidP="009A2BC1">
      <w:pPr>
        <w:pStyle w:val="Heading2"/>
        <w:spacing w:line="360" w:lineRule="auto"/>
      </w:pPr>
      <w:r>
        <w:t xml:space="preserve">6.2 </w:t>
      </w:r>
      <w:r w:rsidR="00822B69" w:rsidRPr="009A2BC1">
        <w:t>Stories of risk</w:t>
      </w:r>
      <w:r w:rsidR="008F065B" w:rsidRPr="009A2BC1">
        <w:t xml:space="preserve"> and</w:t>
      </w:r>
      <w:r w:rsidR="00822B69" w:rsidRPr="009A2BC1">
        <w:t xml:space="preserve"> challenge</w:t>
      </w:r>
      <w:r w:rsidR="009A2BC1">
        <w:t xml:space="preserve">; what can we learn from these? </w:t>
      </w:r>
      <w:r w:rsidR="00822B69" w:rsidRPr="009A2BC1">
        <w:t xml:space="preserve"> </w:t>
      </w:r>
    </w:p>
    <w:p w14:paraId="5353DD65" w14:textId="20BCFD25" w:rsidR="008F065B" w:rsidRDefault="00911D94" w:rsidP="009A2BC1">
      <w:pPr>
        <w:spacing w:line="360" w:lineRule="auto"/>
      </w:pPr>
      <w:r>
        <w:t xml:space="preserve">In the multi-stranded stories narrated, </w:t>
      </w:r>
      <w:r w:rsidR="00176FAD">
        <w:t xml:space="preserve">stories of </w:t>
      </w:r>
      <w:r w:rsidR="008F065B">
        <w:t>risk and challenge w</w:t>
      </w:r>
      <w:r w:rsidR="00176FAD">
        <w:t>ere</w:t>
      </w:r>
      <w:r w:rsidR="008F065B">
        <w:t xml:space="preserve"> </w:t>
      </w:r>
      <w:r w:rsidR="002C5337">
        <w:t xml:space="preserve">also </w:t>
      </w:r>
      <w:r w:rsidR="008F065B">
        <w:t>shared</w:t>
      </w:r>
      <w:r>
        <w:t xml:space="preserve">, </w:t>
      </w:r>
      <w:r w:rsidR="002C5337">
        <w:t xml:space="preserve">as demonstrated in figure </w:t>
      </w:r>
      <w:r w:rsidR="009F59B7">
        <w:t>6</w:t>
      </w:r>
      <w:r w:rsidR="002C5337">
        <w:t xml:space="preserve">. I draw on these in answering RQ1b and RQ2. </w:t>
      </w:r>
    </w:p>
    <w:p w14:paraId="0D483A21" w14:textId="77777777" w:rsidR="00085762" w:rsidRDefault="00085762" w:rsidP="009A2BC1">
      <w:pPr>
        <w:spacing w:line="360" w:lineRule="auto"/>
      </w:pPr>
    </w:p>
    <w:p w14:paraId="7D21274F" w14:textId="6DC29D13" w:rsidR="00822B69" w:rsidRPr="006A3684" w:rsidRDefault="009F59B7" w:rsidP="00176FAD">
      <w:pPr>
        <w:pStyle w:val="Heading4"/>
        <w:spacing w:line="360" w:lineRule="auto"/>
      </w:pPr>
      <w:r>
        <w:lastRenderedPageBreak/>
        <w:t xml:space="preserve">6.2.1 </w:t>
      </w:r>
      <w:r w:rsidR="00822B69" w:rsidRPr="006A3684">
        <w:t>Difference, exclusion and loss</w:t>
      </w:r>
      <w:r w:rsidR="00864747">
        <w:t>; Disrupted normalcy</w:t>
      </w:r>
    </w:p>
    <w:p w14:paraId="4FD83099" w14:textId="60B9B5FA" w:rsidR="00864747" w:rsidRDefault="002E2FE7" w:rsidP="00864747">
      <w:pPr>
        <w:spacing w:line="360" w:lineRule="auto"/>
      </w:pPr>
      <w:r>
        <w:t>S</w:t>
      </w:r>
      <w:r w:rsidR="00176FAD">
        <w:t xml:space="preserve">tories of challenge and risk </w:t>
      </w:r>
      <w:r w:rsidR="005F173A">
        <w:t xml:space="preserve">associated </w:t>
      </w:r>
      <w:r w:rsidR="003E3FC2" w:rsidRPr="003E3FC2">
        <w:rPr>
          <w:shd w:val="clear" w:color="auto" w:fill="FFD966" w:themeFill="accent4" w:themeFillTint="99"/>
        </w:rPr>
        <w:t>with</w:t>
      </w:r>
      <w:r w:rsidR="005F173A">
        <w:t xml:space="preserve"> difference, exclusion and loss </w:t>
      </w:r>
      <w:r w:rsidR="00176FAD">
        <w:t xml:space="preserve">were predominantly located </w:t>
      </w:r>
      <w:r w:rsidR="00864747">
        <w:t>in</w:t>
      </w:r>
      <w:r w:rsidR="00176FAD">
        <w:t xml:space="preserve"> the </w:t>
      </w:r>
      <w:r w:rsidR="00864747">
        <w:t>early chapters</w:t>
      </w:r>
      <w:r w:rsidR="00176FAD">
        <w:t xml:space="preserve"> </w:t>
      </w:r>
      <w:r w:rsidR="005F173A">
        <w:t xml:space="preserve">of Bonnie and Lizzie’s challenge story. </w:t>
      </w:r>
      <w:r>
        <w:t xml:space="preserve"> </w:t>
      </w:r>
      <w:r w:rsidR="005F173A">
        <w:t>These were shared in terms of restricted activities, perceived difference, reduced engagement with school and social exclusion, similar to difficulties identified in CMC by Caes &amp; Jordan (2017)</w:t>
      </w:r>
      <w:r w:rsidR="001F55D8">
        <w:t xml:space="preserve"> (Lizzie, 6a, Bonnie, 6)</w:t>
      </w:r>
      <w:r w:rsidR="005F173A">
        <w:t>. Such r</w:t>
      </w:r>
      <w:r w:rsidR="002B7DA2">
        <w:t xml:space="preserve">estriction of freedom and </w:t>
      </w:r>
      <w:r w:rsidR="0093623E">
        <w:t>disrupted normalcy</w:t>
      </w:r>
      <w:r w:rsidR="002B7DA2">
        <w:t xml:space="preserve"> </w:t>
      </w:r>
      <w:r w:rsidR="005F173A">
        <w:t>are</w:t>
      </w:r>
      <w:r w:rsidR="002B7DA2">
        <w:t xml:space="preserve"> recognised as stressor</w:t>
      </w:r>
      <w:r w:rsidR="0093623E">
        <w:t>s</w:t>
      </w:r>
      <w:r w:rsidR="002B7DA2">
        <w:t xml:space="preserve"> of MC</w:t>
      </w:r>
      <w:r w:rsidR="0093623E">
        <w:t>s</w:t>
      </w:r>
      <w:r w:rsidR="002B7DA2">
        <w:t xml:space="preserve"> (Last et al, 2007; Wallander et al., 1989</w:t>
      </w:r>
      <w:r w:rsidR="0093623E">
        <w:t>).</w:t>
      </w:r>
      <w:r w:rsidR="00864747">
        <w:t xml:space="preserve"> When normalcy or routine is disrupted, the child has reduced opportunity to participate in meaningful activity and engage in a wider community, thus impeding resilience (Goodley &amp; Runswick-Cole, 2015). </w:t>
      </w:r>
    </w:p>
    <w:p w14:paraId="1E4D705E" w14:textId="76A32B4B" w:rsidR="00864747" w:rsidRDefault="00864747" w:rsidP="00822B69">
      <w:pPr>
        <w:spacing w:line="360" w:lineRule="auto"/>
      </w:pPr>
      <w:r>
        <w:t xml:space="preserve">Establishing routine and stability </w:t>
      </w:r>
      <w:r w:rsidRPr="00276F98">
        <w:rPr>
          <w:shd w:val="clear" w:color="auto" w:fill="FFD966" w:themeFill="accent4" w:themeFillTint="99"/>
        </w:rPr>
        <w:t>maintain</w:t>
      </w:r>
      <w:r w:rsidR="00276F98" w:rsidRPr="00276F98">
        <w:rPr>
          <w:shd w:val="clear" w:color="auto" w:fill="FFD966" w:themeFill="accent4" w:themeFillTint="99"/>
        </w:rPr>
        <w:t>s</w:t>
      </w:r>
      <w:r w:rsidRPr="00276F98">
        <w:rPr>
          <w:shd w:val="clear" w:color="auto" w:fill="FFD966" w:themeFill="accent4" w:themeFillTint="99"/>
        </w:rPr>
        <w:t xml:space="preserve"> </w:t>
      </w:r>
      <w:r>
        <w:t>a sense of</w:t>
      </w:r>
      <w:r w:rsidRPr="007A07F6">
        <w:t xml:space="preserve"> </w:t>
      </w:r>
      <w:r>
        <w:t xml:space="preserve">normalcy, where school has a normalising influence (Ferguson &amp; Walker, 2014). In this respect, it would be important for </w:t>
      </w:r>
      <w:r w:rsidR="0093623E">
        <w:t>schools</w:t>
      </w:r>
      <w:r>
        <w:t xml:space="preserve"> to support normalcy</w:t>
      </w:r>
      <w:r w:rsidR="00261F13">
        <w:t xml:space="preserve"> </w:t>
      </w:r>
      <w:r w:rsidR="0093623E">
        <w:t>and</w:t>
      </w:r>
      <w:r w:rsidR="00261F13">
        <w:t xml:space="preserve"> connectedness</w:t>
      </w:r>
      <w:r>
        <w:t xml:space="preserve">, striving to maintain regularity </w:t>
      </w:r>
      <w:r w:rsidR="00261F13">
        <w:t xml:space="preserve">and inclusion </w:t>
      </w:r>
      <w:r>
        <w:t xml:space="preserve">where possible. Whilst difficulty and delay in diagnosis is recognised as a cause of </w:t>
      </w:r>
      <w:r w:rsidR="00C91F7A">
        <w:t>school absence</w:t>
      </w:r>
      <w:r w:rsidR="002E2FE7">
        <w:t xml:space="preserve"> and postpones the formulation of plans for provision</w:t>
      </w:r>
      <w:r>
        <w:t xml:space="preserve"> (Crawley</w:t>
      </w:r>
      <w:r w:rsidR="00466DCD">
        <w:t>, Emond &amp; Sterne</w:t>
      </w:r>
      <w:r>
        <w:t>, 2011), “schools do not have to wait for a formal diagnosis before providing support to pupils” (DfE, 2015, p.9). In the absence of a</w:t>
      </w:r>
      <w:r w:rsidR="00261F13">
        <w:t xml:space="preserve"> </w:t>
      </w:r>
      <w:r>
        <w:t xml:space="preserve">medical label, the child’s voice </w:t>
      </w:r>
      <w:r w:rsidR="00261F13">
        <w:t xml:space="preserve">could instead inform plans to support their </w:t>
      </w:r>
      <w:r>
        <w:t>need</w:t>
      </w:r>
      <w:r w:rsidR="00261F13">
        <w:t>s</w:t>
      </w:r>
      <w:r>
        <w:t xml:space="preserve">. </w:t>
      </w:r>
    </w:p>
    <w:p w14:paraId="7013E20E" w14:textId="5E5130A3" w:rsidR="00D55032" w:rsidRDefault="00D55032" w:rsidP="00D55032">
      <w:pPr>
        <w:spacing w:line="360" w:lineRule="auto"/>
      </w:pPr>
      <w:r>
        <w:t xml:space="preserve">Communication becomes a vital component in promoting belonging and participation in school life. Online platforms and creative uses of technology have been seen to overcome difficulties of physical separation between a </w:t>
      </w:r>
      <w:r w:rsidR="002E2FE7">
        <w:t>CMC</w:t>
      </w:r>
      <w:r>
        <w:t xml:space="preserve"> and their school</w:t>
      </w:r>
      <w:r w:rsidR="0093623E">
        <w:t xml:space="preserve"> during school absence</w:t>
      </w:r>
      <w:r>
        <w:t xml:space="preserve"> (Edwards, 2010; Shaw &amp; McCabe, 2008; Wilkie, 2012). Such technologies are advancing in the field, </w:t>
      </w:r>
      <w:r w:rsidR="002E2FE7">
        <w:t>for example,</w:t>
      </w:r>
      <w:r>
        <w:t xml:space="preserve"> a specialised ‘robot’ has been developed to support CMCs</w:t>
      </w:r>
      <w:r w:rsidR="00035CEC">
        <w:t>’</w:t>
      </w:r>
      <w:r>
        <w:t xml:space="preserve"> school connectedness (Sheffield, 2017). The robot (where a character is chosen to represent the child) is positioned within the classroom setting, as the child at home uses communication tools to participate in class. </w:t>
      </w:r>
      <w:r w:rsidR="002E2FE7">
        <w:t>Such developments open up possibilities for social and academic continuity, fostering belonging and normalcy</w:t>
      </w:r>
      <w:r w:rsidR="0034430A">
        <w:t xml:space="preserve"> in the illness experience. </w:t>
      </w:r>
    </w:p>
    <w:p w14:paraId="78A0D7D1" w14:textId="77777777" w:rsidR="00D55032" w:rsidRDefault="00D55032" w:rsidP="00822B69">
      <w:pPr>
        <w:spacing w:line="360" w:lineRule="auto"/>
      </w:pPr>
    </w:p>
    <w:p w14:paraId="179B1695" w14:textId="5436249F" w:rsidR="00822B69" w:rsidRPr="006A3684" w:rsidRDefault="009F59B7" w:rsidP="000F031A">
      <w:pPr>
        <w:pStyle w:val="Heading4"/>
        <w:spacing w:line="360" w:lineRule="auto"/>
      </w:pPr>
      <w:r>
        <w:t xml:space="preserve">6.2.2 </w:t>
      </w:r>
      <w:r w:rsidR="00822B69" w:rsidRPr="006A3684">
        <w:t>Medical procedures</w:t>
      </w:r>
    </w:p>
    <w:p w14:paraId="1610E17E" w14:textId="1EA5B0D6" w:rsidR="0054282B" w:rsidRDefault="000F031A" w:rsidP="0054282B">
      <w:pPr>
        <w:spacing w:line="360" w:lineRule="auto"/>
      </w:pPr>
      <w:r>
        <w:t xml:space="preserve">Medical procedures, hospital appointments and symptoms of illness understandably </w:t>
      </w:r>
      <w:r w:rsidR="00176FAD">
        <w:t>consume</w:t>
      </w:r>
      <w:r>
        <w:t xml:space="preserve"> a part of Lizzie and Bonnie’s challenge story</w:t>
      </w:r>
      <w:r w:rsidR="0068508E">
        <w:t xml:space="preserve"> (Lizzie, theme 7; Bonnie 8a)</w:t>
      </w:r>
      <w:r>
        <w:t xml:space="preserve">. </w:t>
      </w:r>
      <w:r w:rsidR="006F6047">
        <w:t>As ‘chaos’ and hardship occupies the foreground of their illness experience (Frank, 1995)</w:t>
      </w:r>
      <w:r>
        <w:t>, resistance and resilience factors are seen to support their coping.</w:t>
      </w:r>
      <w:r w:rsidR="006F6047">
        <w:t xml:space="preserve"> I</w:t>
      </w:r>
      <w:r w:rsidR="0054282B">
        <w:t xml:space="preserve">t </w:t>
      </w:r>
      <w:r w:rsidR="001448F1">
        <w:t>is</w:t>
      </w:r>
      <w:r w:rsidR="0054282B">
        <w:t xml:space="preserve"> important for the</w:t>
      </w:r>
      <w:r w:rsidR="001448F1">
        <w:t xml:space="preserve"> supporting</w:t>
      </w:r>
      <w:r w:rsidR="0054282B">
        <w:t xml:space="preserve"> </w:t>
      </w:r>
      <w:r w:rsidR="0054282B">
        <w:lastRenderedPageBreak/>
        <w:t>factors</w:t>
      </w:r>
      <w:r w:rsidR="001448F1">
        <w:t>,</w:t>
      </w:r>
      <w:r w:rsidR="0054282B">
        <w:t xml:space="preserve"> </w:t>
      </w:r>
      <w:r w:rsidR="006F6047">
        <w:t xml:space="preserve">as </w:t>
      </w:r>
      <w:r w:rsidR="0054282B">
        <w:t>identified by the child</w:t>
      </w:r>
      <w:r w:rsidR="001448F1">
        <w:t>,</w:t>
      </w:r>
      <w:r w:rsidR="0054282B">
        <w:t xml:space="preserve"> </w:t>
      </w:r>
      <w:r w:rsidR="00276F98" w:rsidRPr="00276F98">
        <w:rPr>
          <w:shd w:val="clear" w:color="auto" w:fill="FFD966" w:themeFill="accent4" w:themeFillTint="99"/>
        </w:rPr>
        <w:t>to</w:t>
      </w:r>
      <w:r w:rsidR="00276F98">
        <w:t xml:space="preserve"> </w:t>
      </w:r>
      <w:r w:rsidR="0054282B">
        <w:t xml:space="preserve">be readily available, </w:t>
      </w:r>
      <w:r w:rsidR="00872A93">
        <w:t xml:space="preserve">to potentially </w:t>
      </w:r>
      <w:r w:rsidR="0054282B">
        <w:t>make a difference to the</w:t>
      </w:r>
      <w:r w:rsidR="00872A93">
        <w:t>ir</w:t>
      </w:r>
      <w:r w:rsidR="0054282B">
        <w:t xml:space="preserve"> experience </w:t>
      </w:r>
      <w:r w:rsidR="001448F1">
        <w:t xml:space="preserve">so that they can better </w:t>
      </w:r>
      <w:r w:rsidR="0054282B">
        <w:t xml:space="preserve">withstand the adversities of medical challenge. </w:t>
      </w:r>
    </w:p>
    <w:p w14:paraId="425568EB" w14:textId="77777777" w:rsidR="0054282B" w:rsidRDefault="0054282B" w:rsidP="0054282B">
      <w:pPr>
        <w:spacing w:line="360" w:lineRule="auto"/>
      </w:pPr>
    </w:p>
    <w:p w14:paraId="47948666" w14:textId="5DD6BD10" w:rsidR="00822B69" w:rsidRPr="00441800" w:rsidRDefault="009F59B7" w:rsidP="00176FAD">
      <w:pPr>
        <w:pStyle w:val="Heading4"/>
        <w:spacing w:line="360" w:lineRule="auto"/>
      </w:pPr>
      <w:r>
        <w:t xml:space="preserve">6.2.3 </w:t>
      </w:r>
      <w:r w:rsidR="00822B69" w:rsidRPr="00441800">
        <w:t>Not Knowing- uncertainty, change and the unknown</w:t>
      </w:r>
    </w:p>
    <w:p w14:paraId="57A350C1" w14:textId="3A0B66A6" w:rsidR="00911D94" w:rsidRDefault="001F55D8" w:rsidP="00911D94">
      <w:pPr>
        <w:spacing w:line="360" w:lineRule="auto"/>
      </w:pPr>
      <w:r>
        <w:t>T</w:t>
      </w:r>
      <w:r w:rsidR="0054282B">
        <w:t>imes of change</w:t>
      </w:r>
      <w:r>
        <w:t xml:space="preserve"> and </w:t>
      </w:r>
      <w:r w:rsidR="0054282B">
        <w:t xml:space="preserve">uncertainty </w:t>
      </w:r>
      <w:r>
        <w:t xml:space="preserve">were particularly challenging episodes for Bonnie and Lizzie. </w:t>
      </w:r>
      <w:r w:rsidR="0054282B">
        <w:t xml:space="preserve"> </w:t>
      </w:r>
      <w:r w:rsidR="00822B69">
        <w:t>CMCs</w:t>
      </w:r>
      <w:r w:rsidR="00822B69" w:rsidRPr="002719EB">
        <w:t xml:space="preserve"> are often apprehensive about what their future holds (Gannoni &amp; Shute, 2010; Christie &amp; Khatun, 2012), where uncertainty through lack of information</w:t>
      </w:r>
      <w:r w:rsidR="00822B69">
        <w:t xml:space="preserve"> and fear of not knowing</w:t>
      </w:r>
      <w:r w:rsidR="00822B69" w:rsidRPr="002719EB">
        <w:t xml:space="preserve"> can cause distress and anxiety (Salmela</w:t>
      </w:r>
      <w:r w:rsidR="00466DCD">
        <w:t>,</w:t>
      </w:r>
      <w:r w:rsidR="00822B69" w:rsidRPr="002719EB">
        <w:t xml:space="preserve"> </w:t>
      </w:r>
      <w:r w:rsidR="00466DCD" w:rsidRPr="00466DCD">
        <w:t>Aronen &amp; Salanterä</w:t>
      </w:r>
      <w:r w:rsidR="00466DCD">
        <w:t xml:space="preserve">, </w:t>
      </w:r>
      <w:r w:rsidR="00822B69" w:rsidRPr="002719EB">
        <w:t>2010</w:t>
      </w:r>
      <w:r w:rsidR="00822B69">
        <w:t>; Thabrew et al, 2016</w:t>
      </w:r>
      <w:r w:rsidR="00822B69" w:rsidRPr="002719EB">
        <w:t xml:space="preserve">). </w:t>
      </w:r>
      <w:r w:rsidR="0054282B">
        <w:t>There is a sense of this i</w:t>
      </w:r>
      <w:r w:rsidR="001C4F4D">
        <w:t>n</w:t>
      </w:r>
      <w:r w:rsidR="0054282B">
        <w:t xml:space="preserve"> both Lizzie and Bonnie’s story, </w:t>
      </w:r>
      <w:r w:rsidR="00822B69" w:rsidRPr="002719EB">
        <w:t>arous</w:t>
      </w:r>
      <w:r w:rsidR="001F720F">
        <w:t>ing</w:t>
      </w:r>
      <w:r w:rsidR="00822B69" w:rsidRPr="002719EB">
        <w:t xml:space="preserve"> </w:t>
      </w:r>
      <w:r w:rsidR="001F720F">
        <w:t xml:space="preserve">concern of </w:t>
      </w:r>
      <w:r w:rsidR="00822B69" w:rsidRPr="002719EB">
        <w:t>uncontrollab</w:t>
      </w:r>
      <w:r w:rsidR="001F720F">
        <w:t xml:space="preserve">le aspects of the MC </w:t>
      </w:r>
      <w:r w:rsidR="00822B69">
        <w:t xml:space="preserve">and </w:t>
      </w:r>
      <w:r w:rsidR="001F720F">
        <w:t>how this may</w:t>
      </w:r>
      <w:r w:rsidR="00822B69">
        <w:t xml:space="preserve"> impact their life </w:t>
      </w:r>
      <w:r w:rsidR="00822B69" w:rsidRPr="002719EB">
        <w:t>(Last et al., 2007</w:t>
      </w:r>
      <w:r w:rsidR="00822B69">
        <w:t>; Yates et al., 2010</w:t>
      </w:r>
      <w:r w:rsidR="00822B69" w:rsidRPr="002719EB">
        <w:t>).</w:t>
      </w:r>
      <w:r w:rsidR="00822B69">
        <w:t xml:space="preserve"> </w:t>
      </w:r>
      <w:r w:rsidR="00C009CF">
        <w:t>Support from</w:t>
      </w:r>
      <w:r w:rsidR="00911D94">
        <w:t xml:space="preserve"> </w:t>
      </w:r>
      <w:r w:rsidR="00C009CF">
        <w:t xml:space="preserve">close family and friends </w:t>
      </w:r>
      <w:r w:rsidR="00911D94">
        <w:t xml:space="preserve">seems to bring about a sense </w:t>
      </w:r>
      <w:r w:rsidR="00276F98" w:rsidRPr="00276F98">
        <w:rPr>
          <w:shd w:val="clear" w:color="auto" w:fill="FFD966" w:themeFill="accent4" w:themeFillTint="99"/>
        </w:rPr>
        <w:t>of</w:t>
      </w:r>
      <w:r w:rsidR="00276F98">
        <w:t xml:space="preserve"> </w:t>
      </w:r>
      <w:r w:rsidR="00911D94">
        <w:t xml:space="preserve">reassurance, security and comfort in the ‘unknown’, suggesting an increasing dependence on familiar systems </w:t>
      </w:r>
      <w:r w:rsidR="00C009CF">
        <w:t xml:space="preserve">at times of increased </w:t>
      </w:r>
      <w:r w:rsidR="00911D94">
        <w:t xml:space="preserve">uncertainty (Lizzie, 1c, Bonnie 4c). </w:t>
      </w:r>
    </w:p>
    <w:p w14:paraId="11244668" w14:textId="107F8C11" w:rsidR="006F6047" w:rsidRDefault="00173D58" w:rsidP="006F6047">
      <w:pPr>
        <w:spacing w:line="360" w:lineRule="auto"/>
      </w:pPr>
      <w:r>
        <w:t>Lizzie recognis</w:t>
      </w:r>
      <w:r w:rsidR="001F720F">
        <w:t>es</w:t>
      </w:r>
      <w:r>
        <w:t xml:space="preserve"> </w:t>
      </w:r>
      <w:r w:rsidR="00BE6AD0">
        <w:t>a</w:t>
      </w:r>
      <w:r>
        <w:t xml:space="preserve"> fluctuating</w:t>
      </w:r>
      <w:r w:rsidR="001F720F">
        <w:t xml:space="preserve"> nature</w:t>
      </w:r>
      <w:r>
        <w:t xml:space="preserve"> </w:t>
      </w:r>
      <w:r w:rsidR="001F720F">
        <w:t>of ‘acceptance’ (theme 8) in her experiences, less present when confronted by</w:t>
      </w:r>
      <w:r w:rsidR="00C009CF">
        <w:t xml:space="preserve"> new challenges, restriction or change,</w:t>
      </w:r>
      <w:r w:rsidR="001F720F">
        <w:t xml:space="preserve"> </w:t>
      </w:r>
      <w:r w:rsidR="006F6047">
        <w:t>such as transition to secondary school.</w:t>
      </w:r>
      <w:r w:rsidR="00911D94">
        <w:t xml:space="preserve"> </w:t>
      </w:r>
      <w:r w:rsidR="006F6047">
        <w:t xml:space="preserve">This highlights the </w:t>
      </w:r>
      <w:r w:rsidR="00911D94">
        <w:t>importance</w:t>
      </w:r>
      <w:r w:rsidR="006F6047">
        <w:t xml:space="preserve"> of communication</w:t>
      </w:r>
      <w:r w:rsidR="00872A93">
        <w:t xml:space="preserve"> and increased personal and relational support</w:t>
      </w:r>
      <w:r w:rsidR="006F6047">
        <w:t xml:space="preserve"> at times of </w:t>
      </w:r>
      <w:r w:rsidR="00911D94">
        <w:t xml:space="preserve">anticipated </w:t>
      </w:r>
      <w:r w:rsidR="006F6047">
        <w:t>change</w:t>
      </w:r>
      <w:r w:rsidR="00BE6AD0">
        <w:t>,</w:t>
      </w:r>
      <w:r w:rsidR="00911D94">
        <w:t xml:space="preserve"> </w:t>
      </w:r>
      <w:r w:rsidR="006F6047">
        <w:t>to relieve uncertainties</w:t>
      </w:r>
      <w:r w:rsidR="004E7E51">
        <w:t xml:space="preserve"> for CMC</w:t>
      </w:r>
      <w:r w:rsidR="006F6047">
        <w:t>. Liaison between systems can “ensure maximum inclusion and participation and facilitate a smooth transition”</w:t>
      </w:r>
      <w:r w:rsidR="00911D94">
        <w:t xml:space="preserve"> to secondary settings</w:t>
      </w:r>
      <w:r w:rsidR="006F6047">
        <w:t xml:space="preserve"> (</w:t>
      </w:r>
      <w:r w:rsidR="006F6047" w:rsidRPr="005C2A42">
        <w:t>Mcdonagh</w:t>
      </w:r>
      <w:r w:rsidR="006F6047">
        <w:t xml:space="preserve"> &amp; </w:t>
      </w:r>
      <w:r w:rsidR="006F6047" w:rsidRPr="005C2A42">
        <w:t>Hackett,</w:t>
      </w:r>
      <w:r w:rsidR="006F6047">
        <w:t xml:space="preserve"> 2008, p.387)</w:t>
      </w:r>
      <w:r w:rsidR="00C009CF">
        <w:t xml:space="preserve"> and </w:t>
      </w:r>
      <w:r w:rsidR="006F6047">
        <w:t>mak</w:t>
      </w:r>
      <w:r w:rsidR="00C009CF">
        <w:t>e</w:t>
      </w:r>
      <w:r w:rsidR="006F6047">
        <w:t xml:space="preserve"> </w:t>
      </w:r>
      <w:r w:rsidR="006F6047" w:rsidRPr="00732848">
        <w:t xml:space="preserve">a </w:t>
      </w:r>
      <w:r w:rsidR="006F6047">
        <w:t xml:space="preserve">valuable </w:t>
      </w:r>
      <w:r w:rsidR="006F6047" w:rsidRPr="00732848">
        <w:t xml:space="preserve">difference to future education </w:t>
      </w:r>
      <w:r w:rsidR="00C009CF">
        <w:t>(Gravestock et al., 2013)</w:t>
      </w:r>
      <w:r w:rsidR="006F6047" w:rsidRPr="00732848">
        <w:t xml:space="preserve">. </w:t>
      </w:r>
    </w:p>
    <w:p w14:paraId="7F406F61" w14:textId="4A086BCE" w:rsidR="00173D58" w:rsidRDefault="00911D94" w:rsidP="00584CE6">
      <w:pPr>
        <w:spacing w:line="360" w:lineRule="auto"/>
      </w:pPr>
      <w:r>
        <w:t xml:space="preserve">Instances of limited communication </w:t>
      </w:r>
      <w:r w:rsidR="00C009CF">
        <w:t>result in</w:t>
      </w:r>
      <w:r>
        <w:t xml:space="preserve"> ambiguity </w:t>
      </w:r>
      <w:r w:rsidR="00276F98" w:rsidRPr="00276F98">
        <w:rPr>
          <w:shd w:val="clear" w:color="auto" w:fill="FFD966" w:themeFill="accent4" w:themeFillTint="99"/>
        </w:rPr>
        <w:t>about</w:t>
      </w:r>
      <w:r w:rsidR="00C00CF1">
        <w:t xml:space="preserve"> Bonnie’s</w:t>
      </w:r>
      <w:r>
        <w:t xml:space="preserve"> educational </w:t>
      </w:r>
      <w:r w:rsidR="00C00CF1">
        <w:t xml:space="preserve">status </w:t>
      </w:r>
      <w:r w:rsidR="00C009CF">
        <w:t>(9a)</w:t>
      </w:r>
      <w:r w:rsidR="008C25E0">
        <w:t xml:space="preserve">.  </w:t>
      </w:r>
      <w:r w:rsidRPr="00223AC1">
        <w:t>Better lines of communication within and between systems</w:t>
      </w:r>
      <w:r w:rsidR="00C009CF">
        <w:t xml:space="preserve"> may have </w:t>
      </w:r>
      <w:r w:rsidR="00223AC1" w:rsidRPr="00223AC1">
        <w:t>enhanc</w:t>
      </w:r>
      <w:r w:rsidR="00C009CF">
        <w:t>ed</w:t>
      </w:r>
      <w:r w:rsidR="00223AC1" w:rsidRPr="00223AC1">
        <w:t xml:space="preserve"> knowledge for effective educational practice, support and coordinated care. Insufficient </w:t>
      </w:r>
      <w:r w:rsidRPr="00223AC1">
        <w:t xml:space="preserve">information conversely compromises </w:t>
      </w:r>
      <w:r w:rsidRPr="00276F98">
        <w:rPr>
          <w:shd w:val="clear" w:color="auto" w:fill="FFD966" w:themeFill="accent4" w:themeFillTint="99"/>
        </w:rPr>
        <w:t>educationalists</w:t>
      </w:r>
      <w:r w:rsidR="005B772C" w:rsidRPr="00276F98">
        <w:rPr>
          <w:shd w:val="clear" w:color="auto" w:fill="FFD966" w:themeFill="accent4" w:themeFillTint="99"/>
        </w:rPr>
        <w:t>’</w:t>
      </w:r>
      <w:r w:rsidRPr="00223AC1">
        <w:t xml:space="preserve"> ability to </w:t>
      </w:r>
      <w:r w:rsidR="00C00CF1" w:rsidRPr="00223AC1">
        <w:t>make</w:t>
      </w:r>
      <w:r w:rsidRPr="00223AC1">
        <w:t xml:space="preserve"> appropriate plans </w:t>
      </w:r>
      <w:r w:rsidRPr="00911D94">
        <w:t xml:space="preserve">and provide </w:t>
      </w:r>
      <w:r w:rsidR="00C00CF1">
        <w:t>suitable</w:t>
      </w:r>
      <w:r w:rsidR="00C00CF1" w:rsidRPr="00911D94">
        <w:t xml:space="preserve"> </w:t>
      </w:r>
      <w:r w:rsidRPr="00911D94">
        <w:t>provision (Tillett,</w:t>
      </w:r>
      <w:r w:rsidR="00466DCD">
        <w:t xml:space="preserve"> Glass, Reeve &amp; Burt,</w:t>
      </w:r>
      <w:r w:rsidRPr="00911D94">
        <w:t xml:space="preserve"> 2000)</w:t>
      </w:r>
      <w:r w:rsidR="00BE6AD0">
        <w:t xml:space="preserve">. This </w:t>
      </w:r>
      <w:r w:rsidRPr="00911D94">
        <w:t xml:space="preserve">can have adverse consequences </w:t>
      </w:r>
      <w:r w:rsidRPr="00276F98">
        <w:rPr>
          <w:shd w:val="clear" w:color="auto" w:fill="FFD966" w:themeFill="accent4" w:themeFillTint="99"/>
        </w:rPr>
        <w:t>o</w:t>
      </w:r>
      <w:r w:rsidR="00276F98" w:rsidRPr="00276F98">
        <w:rPr>
          <w:shd w:val="clear" w:color="auto" w:fill="FFD966" w:themeFill="accent4" w:themeFillTint="99"/>
        </w:rPr>
        <w:t>f</w:t>
      </w:r>
      <w:r w:rsidRPr="00911D94">
        <w:t xml:space="preserve"> the child’s educational experience</w:t>
      </w:r>
      <w:r w:rsidR="004E7E51">
        <w:t>, as seen in Bonnie’s story</w:t>
      </w:r>
      <w:r w:rsidRPr="00911D94">
        <w:t>. Yates et al. (2010) suggest for CMC to have a designated person in school as a key point of contact</w:t>
      </w:r>
      <w:r w:rsidR="00C009CF">
        <w:t>. C</w:t>
      </w:r>
      <w:r w:rsidRPr="00911D94">
        <w:t>oordinat</w:t>
      </w:r>
      <w:r w:rsidR="00C009CF">
        <w:t>ing</w:t>
      </w:r>
      <w:r w:rsidRPr="00911D94">
        <w:t xml:space="preserve"> communication between systems</w:t>
      </w:r>
      <w:r w:rsidR="00C009CF">
        <w:t xml:space="preserve"> and advocating educational needs, this person </w:t>
      </w:r>
      <w:r w:rsidR="00C00CF1">
        <w:t xml:space="preserve">could have supported </w:t>
      </w:r>
      <w:r w:rsidR="00BE6AD0">
        <w:t xml:space="preserve">and altered </w:t>
      </w:r>
      <w:r w:rsidR="00C00CF1">
        <w:t>Bonnie’s educational experience</w:t>
      </w:r>
      <w:r w:rsidR="00C009CF">
        <w:t xml:space="preserve">. </w:t>
      </w:r>
    </w:p>
    <w:p w14:paraId="6AD0E41F" w14:textId="2671E4D5" w:rsidR="008C25E0" w:rsidRDefault="000A715A" w:rsidP="008C25E0">
      <w:pPr>
        <w:spacing w:line="360" w:lineRule="auto"/>
      </w:pPr>
      <w:r>
        <w:t xml:space="preserve">I notice </w:t>
      </w:r>
      <w:r w:rsidR="00276F98" w:rsidRPr="00276F98">
        <w:rPr>
          <w:shd w:val="clear" w:color="auto" w:fill="FFD966" w:themeFill="accent4" w:themeFillTint="99"/>
        </w:rPr>
        <w:t>a</w:t>
      </w:r>
      <w:r w:rsidR="00276F98">
        <w:t xml:space="preserve"> </w:t>
      </w:r>
      <w:r>
        <w:t>d</w:t>
      </w:r>
      <w:r w:rsidR="008C25E0">
        <w:t>isparity</w:t>
      </w:r>
      <w:r w:rsidR="00584CE6">
        <w:t xml:space="preserve"> </w:t>
      </w:r>
      <w:r w:rsidR="008C25E0">
        <w:t xml:space="preserve">in the satisfaction </w:t>
      </w:r>
      <w:r>
        <w:t xml:space="preserve">and fulfilment </w:t>
      </w:r>
      <w:r w:rsidR="008C25E0">
        <w:t>of education</w:t>
      </w:r>
      <w:r>
        <w:t>al needs</w:t>
      </w:r>
      <w:r w:rsidR="008C25E0">
        <w:t xml:space="preserve"> </w:t>
      </w:r>
      <w:r w:rsidR="00584CE6">
        <w:t>between</w:t>
      </w:r>
      <w:r w:rsidR="00C009CF">
        <w:t xml:space="preserve"> Bonnie and Lizzie’s experience</w:t>
      </w:r>
      <w:r w:rsidR="00584CE6">
        <w:t xml:space="preserve">. </w:t>
      </w:r>
      <w:r w:rsidR="008C25E0">
        <w:t xml:space="preserve">Education provided by school is storied as a more favourable experience than alternative provision, reinforcing the concept of ‘normalcy’ supporting </w:t>
      </w:r>
      <w:r w:rsidR="008C25E0">
        <w:lastRenderedPageBreak/>
        <w:t xml:space="preserve">wellbeing. </w:t>
      </w:r>
      <w:r w:rsidR="00C009CF">
        <w:t>A</w:t>
      </w:r>
      <w:r>
        <w:t xml:space="preserve">dherence to </w:t>
      </w:r>
      <w:r w:rsidR="008C25E0">
        <w:t xml:space="preserve">educational </w:t>
      </w:r>
      <w:r>
        <w:t xml:space="preserve">guidance </w:t>
      </w:r>
      <w:r w:rsidRPr="00276F98">
        <w:rPr>
          <w:shd w:val="clear" w:color="auto" w:fill="FFD966" w:themeFill="accent4" w:themeFillTint="99"/>
        </w:rPr>
        <w:t xml:space="preserve">differs </w:t>
      </w:r>
      <w:r w:rsidR="00276F98" w:rsidRPr="00276F98">
        <w:rPr>
          <w:shd w:val="clear" w:color="auto" w:fill="FFD966" w:themeFill="accent4" w:themeFillTint="99"/>
        </w:rPr>
        <w:t>somewhat</w:t>
      </w:r>
      <w:r w:rsidR="00276F98">
        <w:t xml:space="preserve"> </w:t>
      </w:r>
      <w:r>
        <w:t xml:space="preserve">between </w:t>
      </w:r>
      <w:r w:rsidR="00423B7E">
        <w:t>Bonnie and Lizzie’s school</w:t>
      </w:r>
      <w:r>
        <w:t xml:space="preserve"> settings, where contrasting practices</w:t>
      </w:r>
      <w:r w:rsidR="00423B7E">
        <w:t>, procedures and plans (</w:t>
      </w:r>
      <w:r w:rsidR="008C25E0">
        <w:t>with and without an IHP</w:t>
      </w:r>
      <w:r w:rsidR="00423B7E">
        <w:t xml:space="preserve">; </w:t>
      </w:r>
      <w:r w:rsidR="008C25E0">
        <w:t xml:space="preserve">with and without </w:t>
      </w:r>
      <w:r w:rsidR="00423B7E">
        <w:t xml:space="preserve">a </w:t>
      </w:r>
      <w:r w:rsidR="008C25E0">
        <w:t>medical policy</w:t>
      </w:r>
      <w:r w:rsidR="00423B7E">
        <w:t xml:space="preserve">; with and without alternative provision; </w:t>
      </w:r>
      <w:r w:rsidR="008C25E0">
        <w:t>with and without review meetings and multi-agency consultations</w:t>
      </w:r>
      <w:r w:rsidR="00423B7E">
        <w:t>)</w:t>
      </w:r>
      <w:r>
        <w:t xml:space="preserve"> </w:t>
      </w:r>
      <w:r w:rsidR="00C009CF">
        <w:t xml:space="preserve">are </w:t>
      </w:r>
      <w:r w:rsidR="00423B7E">
        <w:t>likely</w:t>
      </w:r>
      <w:r w:rsidR="00C009CF">
        <w:t xml:space="preserve"> to</w:t>
      </w:r>
      <w:r>
        <w:t xml:space="preserve"> contribute to</w:t>
      </w:r>
      <w:r w:rsidR="00423B7E">
        <w:t xml:space="preserve"> the differences </w:t>
      </w:r>
      <w:r w:rsidR="00C009CF">
        <w:t>of their experience</w:t>
      </w:r>
      <w:r w:rsidR="00423B7E">
        <w:t>. In meeting duties of care, such educational inconsistencies are inadequate</w:t>
      </w:r>
      <w:r w:rsidR="00BE6AD0">
        <w:t xml:space="preserve"> and </w:t>
      </w:r>
      <w:r w:rsidR="00BE6AD0" w:rsidRPr="00276F98">
        <w:rPr>
          <w:shd w:val="clear" w:color="auto" w:fill="FFD966" w:themeFill="accent4" w:themeFillTint="99"/>
        </w:rPr>
        <w:t>t</w:t>
      </w:r>
      <w:r w:rsidR="008C25E0" w:rsidRPr="00276F98">
        <w:rPr>
          <w:shd w:val="clear" w:color="auto" w:fill="FFD966" w:themeFill="accent4" w:themeFillTint="99"/>
        </w:rPr>
        <w:t xml:space="preserve">here </w:t>
      </w:r>
      <w:r w:rsidR="00276F98" w:rsidRPr="00276F98">
        <w:rPr>
          <w:shd w:val="clear" w:color="auto" w:fill="FFD966" w:themeFill="accent4" w:themeFillTint="99"/>
        </w:rPr>
        <w:t>is</w:t>
      </w:r>
      <w:r w:rsidR="008C25E0" w:rsidRPr="00276F98">
        <w:rPr>
          <w:shd w:val="clear" w:color="auto" w:fill="FFD966" w:themeFill="accent4" w:themeFillTint="99"/>
        </w:rPr>
        <w:t xml:space="preserve"> a need</w:t>
      </w:r>
      <w:r w:rsidR="008C25E0">
        <w:t xml:space="preserve"> to address </w:t>
      </w:r>
      <w:r w:rsidR="00423B7E">
        <w:t xml:space="preserve">the </w:t>
      </w:r>
      <w:r w:rsidR="008C25E0">
        <w:t>disparities between policy and practice. CMC are faced with potential injustice based on the lottery of a school’s compliance with legislative guidance and non-statutory recommendations.</w:t>
      </w:r>
      <w:r w:rsidR="00423B7E">
        <w:t xml:space="preserve"> </w:t>
      </w:r>
      <w:r w:rsidR="00BE6AD0">
        <w:t>F</w:t>
      </w:r>
      <w:r w:rsidR="004E7E51">
        <w:t>rom this research</w:t>
      </w:r>
      <w:r w:rsidR="00BE6AD0">
        <w:t>, I</w:t>
      </w:r>
      <w:r w:rsidR="004E7E51">
        <w:t xml:space="preserve"> support the view that </w:t>
      </w:r>
      <w:r w:rsidR="008C25E0">
        <w:t xml:space="preserve">IHPs status as a non-statutory requirement </w:t>
      </w:r>
      <w:r w:rsidR="004E7E51">
        <w:t xml:space="preserve">is </w:t>
      </w:r>
      <w:r w:rsidR="008C25E0">
        <w:t xml:space="preserve">insufficient, where the absence of the plan </w:t>
      </w:r>
      <w:r w:rsidR="005D2646">
        <w:t xml:space="preserve">may </w:t>
      </w:r>
      <w:r w:rsidR="008C25E0">
        <w:t>come at</w:t>
      </w:r>
      <w:r w:rsidR="00BE6AD0">
        <w:t xml:space="preserve"> a</w:t>
      </w:r>
      <w:r w:rsidR="008C25E0">
        <w:t xml:space="preserve"> detriment to </w:t>
      </w:r>
      <w:r w:rsidR="005D2646">
        <w:t>CMCs</w:t>
      </w:r>
      <w:r w:rsidR="00035CEC">
        <w:t>’</w:t>
      </w:r>
      <w:r w:rsidR="008C25E0">
        <w:t xml:space="preserve"> education. </w:t>
      </w:r>
    </w:p>
    <w:p w14:paraId="3F0950FF" w14:textId="2E5BBC89" w:rsidR="00423B7E" w:rsidRDefault="005D2646" w:rsidP="00423B7E">
      <w:pPr>
        <w:spacing w:line="360" w:lineRule="auto"/>
      </w:pPr>
      <w:r>
        <w:t>S</w:t>
      </w:r>
      <w:r w:rsidR="00423B7E">
        <w:t xml:space="preserve">chools have a </w:t>
      </w:r>
      <w:r>
        <w:t>duty to fulfil</w:t>
      </w:r>
      <w:r w:rsidR="00423B7E">
        <w:t>,</w:t>
      </w:r>
      <w:r w:rsidRPr="005D2646">
        <w:t xml:space="preserve"> </w:t>
      </w:r>
      <w:r>
        <w:t xml:space="preserve">yet teachers are seen to lack confidence, knowledge and certainty in supporting CMC needs (Wilkie, 2012). This highlights an inadequacy of wider educational </w:t>
      </w:r>
      <w:r w:rsidR="003F1147">
        <w:t>practice</w:t>
      </w:r>
      <w:r>
        <w:t>, as</w:t>
      </w:r>
      <w:r w:rsidR="00423B7E">
        <w:t xml:space="preserve"> schools </w:t>
      </w:r>
      <w:r>
        <w:t>may not be equipped with adequate skills t</w:t>
      </w:r>
      <w:r w:rsidR="00423B7E">
        <w:t xml:space="preserve">o </w:t>
      </w:r>
      <w:r>
        <w:t>meet their “anticipatory duty” of care (DfE, 2015, p.25)</w:t>
      </w:r>
      <w:r w:rsidR="00423B7E">
        <w:t>.</w:t>
      </w:r>
      <w:r>
        <w:t xml:space="preserve"> </w:t>
      </w:r>
    </w:p>
    <w:p w14:paraId="61586A34" w14:textId="663B4290" w:rsidR="008532A0" w:rsidRDefault="00822B69" w:rsidP="008532A0">
      <w:pPr>
        <w:spacing w:line="360" w:lineRule="auto"/>
      </w:pPr>
      <w:r>
        <w:t xml:space="preserve">Furthermore, there is an absence of Bonnie’s voice in </w:t>
      </w:r>
      <w:r w:rsidR="008532A0">
        <w:t xml:space="preserve">decisions made about her education, where </w:t>
      </w:r>
      <w:r w:rsidR="00682104">
        <w:t>plans are</w:t>
      </w:r>
      <w:r w:rsidR="008532A0">
        <w:t xml:space="preserve"> formulated by </w:t>
      </w:r>
      <w:r w:rsidR="004E7E51">
        <w:t xml:space="preserve">the label of </w:t>
      </w:r>
      <w:r w:rsidR="008532A0">
        <w:t>her medical diagnosis.</w:t>
      </w:r>
      <w:r w:rsidR="004E7E51">
        <w:t xml:space="preserve"> This research indicates that CMC have a preference for </w:t>
      </w:r>
      <w:r w:rsidR="00A120BB">
        <w:t>certainty and</w:t>
      </w:r>
      <w:r w:rsidR="004E7E51">
        <w:t xml:space="preserve"> </w:t>
      </w:r>
      <w:r w:rsidR="00682104">
        <w:t>should</w:t>
      </w:r>
      <w:r w:rsidR="004E7E51">
        <w:t xml:space="preserve"> therefore</w:t>
      </w:r>
      <w:r w:rsidR="00682104">
        <w:t xml:space="preserve"> be involved in decision-making as a matter of routine, not when deemed “appropriate” by professionals</w:t>
      </w:r>
      <w:r w:rsidR="00BE6AD0">
        <w:t xml:space="preserve"> (DfE, 2015, p.11)</w:t>
      </w:r>
      <w:r w:rsidR="00682104">
        <w:t>. Here, m</w:t>
      </w:r>
      <w:r w:rsidR="00932397">
        <w:t>ulti-disciplinary</w:t>
      </w:r>
      <w:r w:rsidR="00682104">
        <w:t xml:space="preserve"> meetings</w:t>
      </w:r>
      <w:r w:rsidR="00932397">
        <w:t xml:space="preserve"> </w:t>
      </w:r>
      <w:r w:rsidR="008532A0">
        <w:t xml:space="preserve">employing </w:t>
      </w:r>
      <w:r w:rsidR="00FB2201" w:rsidRPr="00896A7E">
        <w:rPr>
          <w:shd w:val="clear" w:color="auto" w:fill="FFD966" w:themeFill="accent4" w:themeFillTint="99"/>
        </w:rPr>
        <w:t>PCPs</w:t>
      </w:r>
      <w:r w:rsidR="008532A0">
        <w:t xml:space="preserve"> could </w:t>
      </w:r>
      <w:r w:rsidR="00932397">
        <w:t>formulate</w:t>
      </w:r>
      <w:r w:rsidR="003F1147">
        <w:t xml:space="preserve"> an understanding of</w:t>
      </w:r>
      <w:r w:rsidR="008532A0">
        <w:t xml:space="preserve"> </w:t>
      </w:r>
      <w:r w:rsidR="00932397">
        <w:t>need</w:t>
      </w:r>
      <w:r w:rsidR="00682104">
        <w:t xml:space="preserve"> and </w:t>
      </w:r>
      <w:r w:rsidR="003F1147">
        <w:t xml:space="preserve">contribute towards </w:t>
      </w:r>
      <w:r w:rsidR="00682104">
        <w:t>systemic action</w:t>
      </w:r>
      <w:r w:rsidR="008532A0">
        <w:t xml:space="preserve"> </w:t>
      </w:r>
      <w:r w:rsidR="003F1147">
        <w:t xml:space="preserve">by </w:t>
      </w:r>
      <w:r w:rsidR="00682104">
        <w:t>exercising</w:t>
      </w:r>
      <w:r w:rsidR="008532A0">
        <w:t xml:space="preserve"> child voice</w:t>
      </w:r>
      <w:r w:rsidR="00682104">
        <w:t xml:space="preserve">. </w:t>
      </w:r>
      <w:r w:rsidR="003F1147">
        <w:t xml:space="preserve">In this way, agency and empowerment is afforded to the child as an agent of their experience </w:t>
      </w:r>
      <w:r w:rsidR="008532A0" w:rsidRPr="005D45F7">
        <w:t>(Gersch et al., 2017</w:t>
      </w:r>
      <w:r w:rsidR="003F1147">
        <w:t xml:space="preserve">; </w:t>
      </w:r>
      <w:r w:rsidR="008532A0" w:rsidRPr="005D45F7">
        <w:t>Skyrme, 2017).</w:t>
      </w:r>
    </w:p>
    <w:p w14:paraId="0C667BC3" w14:textId="728C5ADD" w:rsidR="00932397" w:rsidRDefault="00932397" w:rsidP="00C00CF1">
      <w:pPr>
        <w:spacing w:line="360" w:lineRule="auto"/>
      </w:pPr>
    </w:p>
    <w:p w14:paraId="673097E2" w14:textId="07588E5F" w:rsidR="00711796" w:rsidRDefault="00FB2201" w:rsidP="006A5D91">
      <w:pPr>
        <w:pStyle w:val="Heading2"/>
        <w:spacing w:line="360" w:lineRule="auto"/>
      </w:pPr>
      <w:r>
        <w:t>Chapter S</w:t>
      </w:r>
      <w:r w:rsidR="00066912">
        <w:t>ummary</w:t>
      </w:r>
    </w:p>
    <w:p w14:paraId="724DBDA9" w14:textId="0BF08341" w:rsidR="0082183E" w:rsidRDefault="0082183E" w:rsidP="006A5D91">
      <w:pPr>
        <w:spacing w:line="360" w:lineRule="auto"/>
      </w:pPr>
      <w:r>
        <w:t xml:space="preserve">Challenge and risk may be experienced by CMC, </w:t>
      </w:r>
      <w:r w:rsidR="00FF6C29">
        <w:t xml:space="preserve">induced by </w:t>
      </w:r>
      <w:r w:rsidR="00B343BF">
        <w:t>limited</w:t>
      </w:r>
      <w:r>
        <w:t xml:space="preserve"> activity, normalcy</w:t>
      </w:r>
      <w:r w:rsidR="00643DE7">
        <w:t xml:space="preserve">, </w:t>
      </w:r>
      <w:r>
        <w:t xml:space="preserve">school connectivity, </w:t>
      </w:r>
      <w:r w:rsidR="00643DE7">
        <w:t xml:space="preserve">inclusion, </w:t>
      </w:r>
      <w:r>
        <w:t xml:space="preserve">knowledge and control. However, </w:t>
      </w:r>
      <w:r w:rsidR="00FF6C29">
        <w:t>experiences</w:t>
      </w:r>
      <w:r w:rsidR="00643DE7">
        <w:t xml:space="preserve"> </w:t>
      </w:r>
      <w:r w:rsidR="00FB2201">
        <w:t>which foster</w:t>
      </w:r>
      <w:r w:rsidR="00643DE7">
        <w:t xml:space="preserve"> </w:t>
      </w:r>
      <w:r>
        <w:t>resilience and resistanc</w:t>
      </w:r>
      <w:r w:rsidR="000A1226">
        <w:t xml:space="preserve">e </w:t>
      </w:r>
      <w:r w:rsidR="00FB2201">
        <w:t>help CMC to</w:t>
      </w:r>
      <w:r w:rsidR="00875D88">
        <w:t xml:space="preserve"> </w:t>
      </w:r>
      <w:r w:rsidR="005B683E">
        <w:t>cope with</w:t>
      </w:r>
      <w:r w:rsidR="00357268">
        <w:t xml:space="preserve"> the</w:t>
      </w:r>
      <w:r>
        <w:t xml:space="preserve"> </w:t>
      </w:r>
      <w:r w:rsidR="00643DE7">
        <w:t xml:space="preserve">adversities and </w:t>
      </w:r>
      <w:r>
        <w:t xml:space="preserve">hardships of MCs. </w:t>
      </w:r>
    </w:p>
    <w:p w14:paraId="17A4AA79" w14:textId="03DB6415" w:rsidR="003F1147" w:rsidRDefault="00FF6C29" w:rsidP="006A5D91">
      <w:pPr>
        <w:spacing w:line="360" w:lineRule="auto"/>
        <w:rPr>
          <w:rFonts w:eastAsiaTheme="minorEastAsia"/>
          <w:kern w:val="24"/>
          <w:lang w:val="en-US" w:eastAsia="ja-JP"/>
        </w:rPr>
      </w:pPr>
      <w:r>
        <w:t>Contributions from f</w:t>
      </w:r>
      <w:r w:rsidR="00643DE7">
        <w:t>amily, peer</w:t>
      </w:r>
      <w:r>
        <w:t>s</w:t>
      </w:r>
      <w:r w:rsidR="00643DE7">
        <w:t xml:space="preserve"> and school </w:t>
      </w:r>
      <w:r>
        <w:t xml:space="preserve">systems </w:t>
      </w:r>
      <w:r w:rsidR="00B343BF">
        <w:t>may</w:t>
      </w:r>
      <w:r w:rsidR="00643DE7">
        <w:t xml:space="preserve"> </w:t>
      </w:r>
      <w:r w:rsidR="000A1226">
        <w:t>support</w:t>
      </w:r>
      <w:r w:rsidR="00643DE7">
        <w:t xml:space="preserve"> positive adjustment to</w:t>
      </w:r>
      <w:r w:rsidR="000A1226">
        <w:t xml:space="preserve"> illness</w:t>
      </w:r>
      <w:r>
        <w:t xml:space="preserve">, </w:t>
      </w:r>
      <w:r w:rsidR="00B343BF">
        <w:t xml:space="preserve">equipping </w:t>
      </w:r>
      <w:r>
        <w:t>the child with resources to</w:t>
      </w:r>
      <w:r w:rsidR="000A1226">
        <w:t xml:space="preserve"> maintain </w:t>
      </w:r>
      <w:r>
        <w:t>positive wellbeing</w:t>
      </w:r>
      <w:r w:rsidR="00BE6AD0">
        <w:t>,</w:t>
      </w:r>
      <w:r>
        <w:t xml:space="preserve"> despite</w:t>
      </w:r>
      <w:r w:rsidR="000A1226">
        <w:t xml:space="preserve"> challenge and risk </w:t>
      </w:r>
      <w:r>
        <w:t>(C</w:t>
      </w:r>
      <w:r w:rsidR="00643DE7">
        <w:rPr>
          <w:rFonts w:eastAsiaTheme="minorEastAsia"/>
          <w:kern w:val="24"/>
          <w:lang w:val="en-US" w:eastAsia="ja-JP"/>
        </w:rPr>
        <w:t>hristie &amp; Khatun</w:t>
      </w:r>
      <w:r>
        <w:rPr>
          <w:rFonts w:eastAsiaTheme="minorEastAsia"/>
          <w:kern w:val="24"/>
          <w:lang w:val="en-US" w:eastAsia="ja-JP"/>
        </w:rPr>
        <w:t xml:space="preserve">, </w:t>
      </w:r>
      <w:r w:rsidR="00643DE7">
        <w:rPr>
          <w:rFonts w:eastAsiaTheme="minorEastAsia"/>
          <w:kern w:val="24"/>
          <w:lang w:val="en-US" w:eastAsia="ja-JP"/>
        </w:rPr>
        <w:t>2012)</w:t>
      </w:r>
      <w:r w:rsidR="000A1226">
        <w:rPr>
          <w:rFonts w:eastAsiaTheme="minorEastAsia"/>
          <w:kern w:val="24"/>
          <w:lang w:val="en-US" w:eastAsia="ja-JP"/>
        </w:rPr>
        <w:t xml:space="preserve">. </w:t>
      </w:r>
    </w:p>
    <w:p w14:paraId="10D4882A" w14:textId="77777777" w:rsidR="003F1147" w:rsidRDefault="003F1147">
      <w:pPr>
        <w:rPr>
          <w:rFonts w:eastAsiaTheme="minorEastAsia"/>
          <w:kern w:val="24"/>
          <w:lang w:val="en-US" w:eastAsia="ja-JP"/>
        </w:rPr>
      </w:pPr>
      <w:r>
        <w:rPr>
          <w:rFonts w:eastAsiaTheme="minorEastAsia"/>
          <w:kern w:val="24"/>
          <w:lang w:val="en-US" w:eastAsia="ja-JP"/>
        </w:rPr>
        <w:br w:type="page"/>
      </w:r>
    </w:p>
    <w:p w14:paraId="5145C643" w14:textId="7EA07C69" w:rsidR="00CE362B" w:rsidRPr="00A22072" w:rsidRDefault="00CE362B" w:rsidP="00A738E0">
      <w:pPr>
        <w:pStyle w:val="Heading1"/>
        <w:numPr>
          <w:ilvl w:val="0"/>
          <w:numId w:val="17"/>
        </w:numPr>
        <w:spacing w:line="360" w:lineRule="auto"/>
      </w:pPr>
      <w:r w:rsidRPr="00A22072">
        <w:lastRenderedPageBreak/>
        <w:t xml:space="preserve">Further discussion </w:t>
      </w:r>
      <w:r w:rsidR="00B91380">
        <w:t>and conclusion</w:t>
      </w:r>
    </w:p>
    <w:p w14:paraId="660D768D" w14:textId="2B4B9473" w:rsidR="00CE362B" w:rsidRDefault="00CE362B" w:rsidP="00CE362B">
      <w:pPr>
        <w:spacing w:line="360" w:lineRule="auto"/>
      </w:pPr>
      <w:r>
        <w:t>I</w:t>
      </w:r>
      <w:r w:rsidR="007F102D">
        <w:t xml:space="preserve"> first</w:t>
      </w:r>
      <w:r>
        <w:t xml:space="preserve"> draw upon my interpretations to answer RQ3, discussing the implications for </w:t>
      </w:r>
      <w:r w:rsidR="00B655F6">
        <w:t>EP</w:t>
      </w:r>
      <w:r>
        <w:t xml:space="preserve"> practice</w:t>
      </w:r>
      <w:r w:rsidR="00B23E99">
        <w:t>.</w:t>
      </w:r>
      <w:r>
        <w:t xml:space="preserve"> I conclude the chapter by reflecting on limitations and recommendations for future research.</w:t>
      </w:r>
    </w:p>
    <w:p w14:paraId="3FBF30B5" w14:textId="77777777" w:rsidR="002C1CCA" w:rsidRDefault="002C1CCA" w:rsidP="00CE362B">
      <w:pPr>
        <w:spacing w:line="360" w:lineRule="auto"/>
      </w:pPr>
    </w:p>
    <w:p w14:paraId="3C35AF5B" w14:textId="13E1C079" w:rsidR="00822B69" w:rsidRDefault="00B655F6" w:rsidP="00822B69">
      <w:pPr>
        <w:pStyle w:val="Heading2"/>
        <w:spacing w:line="360" w:lineRule="auto"/>
      </w:pPr>
      <w:r>
        <w:t xml:space="preserve">7.1 </w:t>
      </w:r>
      <w:r w:rsidR="00822B69" w:rsidRPr="00393CB2">
        <w:t xml:space="preserve">What implications do these findings have for </w:t>
      </w:r>
      <w:r w:rsidR="009F2142">
        <w:t>e</w:t>
      </w:r>
      <w:r>
        <w:t xml:space="preserve">ducational </w:t>
      </w:r>
      <w:r w:rsidR="009F2142">
        <w:t>p</w:t>
      </w:r>
      <w:r>
        <w:t>sychology</w:t>
      </w:r>
      <w:r w:rsidR="00822B69" w:rsidRPr="00393CB2">
        <w:t xml:space="preserve"> practice?</w:t>
      </w:r>
      <w:r w:rsidR="00822B69">
        <w:t xml:space="preserve"> (RQ3) </w:t>
      </w:r>
    </w:p>
    <w:p w14:paraId="72951AFC" w14:textId="3A2C8531" w:rsidR="00822B69" w:rsidRDefault="00822B69" w:rsidP="00822B69">
      <w:pPr>
        <w:spacing w:line="360" w:lineRule="auto"/>
      </w:pPr>
      <w:r>
        <w:t xml:space="preserve">Hardy &amp; Hobbs (2017) define the role of EPs as bringing about change for children, especially those experiencing difficulties in their lives. CMC seemingly meet the remit for EP involvement within this criterion. This study contributes to the growing body of research promoting the use of qualitative and narrative methods in eliciting and sharing voice, with application for EP practice at different levels (Gersch et al, 2017). </w:t>
      </w:r>
    </w:p>
    <w:p w14:paraId="5D392916" w14:textId="77777777" w:rsidR="00822B69" w:rsidRDefault="00822B69" w:rsidP="00822B69">
      <w:pPr>
        <w:pStyle w:val="Heading4"/>
        <w:spacing w:line="360" w:lineRule="auto"/>
      </w:pPr>
    </w:p>
    <w:p w14:paraId="74EA0E6D" w14:textId="16311819" w:rsidR="00822B69" w:rsidRDefault="00B655F6" w:rsidP="00822B69">
      <w:pPr>
        <w:pStyle w:val="Heading4"/>
        <w:spacing w:line="360" w:lineRule="auto"/>
      </w:pPr>
      <w:r>
        <w:t xml:space="preserve">7.1.1 </w:t>
      </w:r>
      <w:r w:rsidR="00822B69" w:rsidRPr="0028282A">
        <w:t xml:space="preserve">Individual level </w:t>
      </w:r>
    </w:p>
    <w:p w14:paraId="523858D8" w14:textId="36CCC06A" w:rsidR="00822B69" w:rsidRPr="006774D7" w:rsidRDefault="00822B69" w:rsidP="00822B69">
      <w:pPr>
        <w:spacing w:line="360" w:lineRule="auto"/>
        <w:rPr>
          <w:rFonts w:cstheme="minorHAnsi"/>
        </w:rPr>
      </w:pPr>
      <w:r w:rsidRPr="006774D7">
        <w:rPr>
          <w:rFonts w:cstheme="minorHAnsi"/>
        </w:rPr>
        <w:t xml:space="preserve">The EP is uniquely positioned to elicit child voice. Using qualitative and narrative based methodologies, EPs carefully question and listen to the child’s lived experiences (Hardy &amp; Hobbs, 2017), gaining a richness of information to capture multi-stranded stories. Eliciting voice </w:t>
      </w:r>
      <w:r w:rsidR="002C1CCA">
        <w:rPr>
          <w:rFonts w:cstheme="minorHAnsi"/>
        </w:rPr>
        <w:t xml:space="preserve">should not be </w:t>
      </w:r>
      <w:r w:rsidRPr="006774D7">
        <w:rPr>
          <w:rFonts w:cstheme="minorHAnsi"/>
        </w:rPr>
        <w:t xml:space="preserve">a tokenistic question and answer </w:t>
      </w:r>
      <w:r w:rsidR="00A120BB">
        <w:rPr>
          <w:rFonts w:cstheme="minorHAnsi"/>
        </w:rPr>
        <w:t>experience but</w:t>
      </w:r>
      <w:r w:rsidRPr="006774D7">
        <w:rPr>
          <w:rFonts w:cstheme="minorHAnsi"/>
        </w:rPr>
        <w:t xml:space="preserve"> requires </w:t>
      </w:r>
      <w:r w:rsidR="002C1CCA">
        <w:rPr>
          <w:rFonts w:cstheme="minorHAnsi"/>
        </w:rPr>
        <w:t>the adult</w:t>
      </w:r>
      <w:r w:rsidRPr="006774D7">
        <w:rPr>
          <w:rFonts w:cstheme="minorHAnsi"/>
        </w:rPr>
        <w:t xml:space="preserve"> to attune to what is being said, and unsaid</w:t>
      </w:r>
      <w:r>
        <w:rPr>
          <w:rFonts w:cstheme="minorHAnsi"/>
        </w:rPr>
        <w:t>, in the co-construction of stories</w:t>
      </w:r>
      <w:r w:rsidR="002C1CCA">
        <w:rPr>
          <w:rFonts w:cstheme="minorHAnsi"/>
        </w:rPr>
        <w:t xml:space="preserve"> </w:t>
      </w:r>
      <w:r w:rsidRPr="006774D7">
        <w:rPr>
          <w:rFonts w:cstheme="minorHAnsi"/>
        </w:rPr>
        <w:t>to generate insight, meaning and understanding (Hobbs, 2012; Warham, 2012). Whilst challenge stories are hard to hear, they are important to honour in the narrative telling (Frank, 1995)</w:t>
      </w:r>
      <w:r w:rsidR="002C1CCA">
        <w:rPr>
          <w:rFonts w:cstheme="minorHAnsi"/>
        </w:rPr>
        <w:t xml:space="preserve">. This </w:t>
      </w:r>
      <w:r w:rsidRPr="006774D7">
        <w:rPr>
          <w:rFonts w:cstheme="minorHAnsi"/>
        </w:rPr>
        <w:t xml:space="preserve">requires technique to </w:t>
      </w:r>
      <w:r w:rsidR="002C1CCA">
        <w:rPr>
          <w:rFonts w:cstheme="minorHAnsi"/>
        </w:rPr>
        <w:t xml:space="preserve">elicit stories </w:t>
      </w:r>
      <w:r w:rsidRPr="006774D7">
        <w:rPr>
          <w:rFonts w:cstheme="minorHAnsi"/>
        </w:rPr>
        <w:t>sensitively</w:t>
      </w:r>
      <w:r w:rsidR="002C1CCA">
        <w:rPr>
          <w:rFonts w:cstheme="minorHAnsi"/>
        </w:rPr>
        <w:t xml:space="preserve">, </w:t>
      </w:r>
      <w:r>
        <w:rPr>
          <w:rFonts w:cstheme="minorHAnsi"/>
        </w:rPr>
        <w:t>avoid</w:t>
      </w:r>
      <w:r w:rsidR="002C1CCA">
        <w:rPr>
          <w:rFonts w:cstheme="minorHAnsi"/>
        </w:rPr>
        <w:t>ing</w:t>
      </w:r>
      <w:r>
        <w:rPr>
          <w:rFonts w:cstheme="minorHAnsi"/>
        </w:rPr>
        <w:t xml:space="preserve"> the risk of distress and </w:t>
      </w:r>
      <w:r w:rsidRPr="006774D7">
        <w:rPr>
          <w:rFonts w:cstheme="minorHAnsi"/>
        </w:rPr>
        <w:t>re-trauma</w:t>
      </w:r>
      <w:r>
        <w:rPr>
          <w:rFonts w:cstheme="minorHAnsi"/>
        </w:rPr>
        <w:t xml:space="preserve"> (Denborough, 2014)</w:t>
      </w:r>
      <w:r w:rsidRPr="006774D7">
        <w:rPr>
          <w:rFonts w:cstheme="minorHAnsi"/>
        </w:rPr>
        <w:t xml:space="preserve">. </w:t>
      </w:r>
      <w:r>
        <w:rPr>
          <w:rFonts w:cstheme="minorHAnsi"/>
        </w:rPr>
        <w:t xml:space="preserve">In employing narrative approaches, </w:t>
      </w:r>
      <w:r w:rsidRPr="006774D7">
        <w:rPr>
          <w:rFonts w:cstheme="minorHAnsi"/>
        </w:rPr>
        <w:t xml:space="preserve">EPs can make a unique contribution to illuminate a </w:t>
      </w:r>
      <w:r w:rsidR="002C1CCA">
        <w:rPr>
          <w:rFonts w:cstheme="minorHAnsi"/>
        </w:rPr>
        <w:t>preferred</w:t>
      </w:r>
      <w:r w:rsidRPr="006774D7">
        <w:rPr>
          <w:rFonts w:cstheme="minorHAnsi"/>
        </w:rPr>
        <w:t xml:space="preserve"> picture of experience, identity and need </w:t>
      </w:r>
      <w:r>
        <w:rPr>
          <w:rFonts w:cstheme="minorHAnsi"/>
        </w:rPr>
        <w:t>by</w:t>
      </w:r>
      <w:r w:rsidRPr="006774D7">
        <w:rPr>
          <w:rFonts w:cstheme="minorHAnsi"/>
        </w:rPr>
        <w:t xml:space="preserve"> positioning the child in a safe place to stand (Ncube, 2006</w:t>
      </w:r>
      <w:r>
        <w:rPr>
          <w:rFonts w:cstheme="minorHAnsi"/>
        </w:rPr>
        <w:t>, Portnoy et al., 2016</w:t>
      </w:r>
      <w:r w:rsidRPr="006774D7">
        <w:rPr>
          <w:rFonts w:cstheme="minorHAnsi"/>
        </w:rPr>
        <w:t>)</w:t>
      </w:r>
      <w:r w:rsidRPr="006D0509">
        <w:t xml:space="preserve">. </w:t>
      </w:r>
      <w:r>
        <w:rPr>
          <w:rFonts w:cstheme="minorHAnsi"/>
        </w:rPr>
        <w:t>T</w:t>
      </w:r>
      <w:r w:rsidRPr="006774D7">
        <w:rPr>
          <w:rFonts w:cstheme="minorHAnsi"/>
        </w:rPr>
        <w:t xml:space="preserve">he </w:t>
      </w:r>
      <w:r w:rsidR="00B655F6">
        <w:rPr>
          <w:rFonts w:cstheme="minorHAnsi"/>
        </w:rPr>
        <w:t>BoL</w:t>
      </w:r>
      <w:r w:rsidRPr="006774D7">
        <w:rPr>
          <w:rFonts w:cstheme="minorHAnsi"/>
        </w:rPr>
        <w:t xml:space="preserve"> narrative approach </w:t>
      </w:r>
      <w:r w:rsidR="00D36BEE">
        <w:rPr>
          <w:rFonts w:cstheme="minorHAnsi"/>
        </w:rPr>
        <w:t xml:space="preserve">seems to </w:t>
      </w:r>
      <w:r w:rsidRPr="006774D7">
        <w:rPr>
          <w:rFonts w:cstheme="minorHAnsi"/>
        </w:rPr>
        <w:t>foster this position</w:t>
      </w:r>
      <w:r w:rsidR="00F37FBB">
        <w:rPr>
          <w:rFonts w:cstheme="minorHAnsi"/>
        </w:rPr>
        <w:t xml:space="preserve"> of safety;</w:t>
      </w:r>
      <w:r w:rsidRPr="006774D7">
        <w:rPr>
          <w:rFonts w:cstheme="minorHAnsi"/>
        </w:rPr>
        <w:t xml:space="preserve"> despite sharing challenge stories, Lizzie claimed the process to be a</w:t>
      </w:r>
      <w:r w:rsidR="00D36BEE">
        <w:rPr>
          <w:rFonts w:cstheme="minorHAnsi"/>
        </w:rPr>
        <w:t xml:space="preserve"> </w:t>
      </w:r>
      <w:r w:rsidRPr="006774D7">
        <w:rPr>
          <w:rFonts w:cstheme="minorHAnsi"/>
        </w:rPr>
        <w:t>positive experience, concluding the interview by voluntarily stating “</w:t>
      </w:r>
      <w:r w:rsidRPr="006774D7">
        <w:rPr>
          <w:rFonts w:cstheme="minorHAnsi"/>
          <w:i/>
        </w:rPr>
        <w:t>it was really nice using beads to express my life</w:t>
      </w:r>
      <w:r w:rsidRPr="006774D7">
        <w:rPr>
          <w:rFonts w:cstheme="minorHAnsi"/>
        </w:rPr>
        <w:t xml:space="preserve">”. </w:t>
      </w:r>
    </w:p>
    <w:p w14:paraId="56B52A03" w14:textId="67FE7A9F" w:rsidR="00822B69" w:rsidRDefault="00822B69" w:rsidP="00822B69">
      <w:pPr>
        <w:pStyle w:val="Title2"/>
        <w:spacing w:line="360" w:lineRule="auto"/>
        <w:jc w:val="left"/>
        <w:rPr>
          <w:rFonts w:cstheme="minorHAnsi"/>
          <w:sz w:val="22"/>
          <w:szCs w:val="22"/>
        </w:rPr>
      </w:pPr>
      <w:r w:rsidRPr="006774D7">
        <w:rPr>
          <w:rFonts w:cstheme="minorHAnsi"/>
          <w:sz w:val="22"/>
          <w:szCs w:val="22"/>
        </w:rPr>
        <w:t>The study indicates the applicability and value of the BoL approach as a narrative tool within EP practice. Enhancing the approach by adding</w:t>
      </w:r>
      <w:r w:rsidR="00D36BEE">
        <w:rPr>
          <w:rFonts w:cstheme="minorHAnsi"/>
          <w:sz w:val="22"/>
          <w:szCs w:val="22"/>
        </w:rPr>
        <w:t xml:space="preserve"> the</w:t>
      </w:r>
      <w:r w:rsidRPr="006774D7">
        <w:rPr>
          <w:rFonts w:cstheme="minorHAnsi"/>
          <w:sz w:val="22"/>
          <w:szCs w:val="22"/>
        </w:rPr>
        <w:t xml:space="preserve"> ‘school life’ </w:t>
      </w:r>
      <w:r>
        <w:rPr>
          <w:rFonts w:cstheme="minorHAnsi"/>
          <w:sz w:val="22"/>
          <w:szCs w:val="22"/>
        </w:rPr>
        <w:t xml:space="preserve">strand </w:t>
      </w:r>
      <w:r w:rsidRPr="006774D7">
        <w:rPr>
          <w:rFonts w:cstheme="minorHAnsi"/>
          <w:sz w:val="22"/>
          <w:szCs w:val="22"/>
        </w:rPr>
        <w:t xml:space="preserve">will be of value within the discipline, enabling EPs to attend to educational factors contiguous with the original chapters of the life story. With its usefulness as a technique to hear voice and preferred </w:t>
      </w:r>
      <w:r w:rsidRPr="006774D7">
        <w:rPr>
          <w:rFonts w:cstheme="minorHAnsi"/>
          <w:sz w:val="22"/>
          <w:szCs w:val="22"/>
        </w:rPr>
        <w:lastRenderedPageBreak/>
        <w:t xml:space="preserve">identities, the tool has wider applications in EP practice beyond CMC populations. The narrative approach could also be </w:t>
      </w:r>
      <w:r w:rsidR="00D36BEE">
        <w:rPr>
          <w:rFonts w:cstheme="minorHAnsi"/>
          <w:sz w:val="22"/>
          <w:szCs w:val="22"/>
        </w:rPr>
        <w:t>used</w:t>
      </w:r>
      <w:r w:rsidRPr="006774D7">
        <w:rPr>
          <w:rFonts w:cstheme="minorHAnsi"/>
          <w:sz w:val="22"/>
          <w:szCs w:val="22"/>
        </w:rPr>
        <w:t xml:space="preserve"> with other pupils who are ‘at the margins’ in education</w:t>
      </w:r>
      <w:r w:rsidR="00B655F6">
        <w:rPr>
          <w:rFonts w:cstheme="minorHAnsi"/>
          <w:sz w:val="22"/>
          <w:szCs w:val="22"/>
        </w:rPr>
        <w:t>,</w:t>
      </w:r>
      <w:r w:rsidRPr="006774D7">
        <w:rPr>
          <w:rFonts w:cstheme="minorHAnsi"/>
          <w:sz w:val="22"/>
          <w:szCs w:val="22"/>
        </w:rPr>
        <w:t xml:space="preserve"> where problem stories and labels dominate (Institute of Narrative Therapy, 2017). It</w:t>
      </w:r>
      <w:r w:rsidR="00D36BEE">
        <w:rPr>
          <w:rFonts w:cstheme="minorHAnsi"/>
          <w:sz w:val="22"/>
          <w:szCs w:val="22"/>
        </w:rPr>
        <w:t xml:space="preserve"> also has </w:t>
      </w:r>
      <w:r w:rsidRPr="006774D7">
        <w:rPr>
          <w:rFonts w:cstheme="minorHAnsi"/>
          <w:sz w:val="22"/>
          <w:szCs w:val="22"/>
        </w:rPr>
        <w:t xml:space="preserve">value as a transition and reintegration tool to support systemic change when difficulties may be </w:t>
      </w:r>
      <w:r w:rsidR="000F6AB1" w:rsidRPr="006774D7">
        <w:rPr>
          <w:rFonts w:cstheme="minorHAnsi"/>
          <w:sz w:val="22"/>
          <w:szCs w:val="22"/>
        </w:rPr>
        <w:t>identified,</w:t>
      </w:r>
      <w:r w:rsidRPr="006774D7">
        <w:rPr>
          <w:rFonts w:cstheme="minorHAnsi"/>
          <w:sz w:val="22"/>
          <w:szCs w:val="22"/>
        </w:rPr>
        <w:t xml:space="preserve"> or </w:t>
      </w:r>
      <w:r w:rsidR="00D36BEE">
        <w:rPr>
          <w:rFonts w:cstheme="minorHAnsi"/>
          <w:sz w:val="22"/>
          <w:szCs w:val="22"/>
        </w:rPr>
        <w:t xml:space="preserve">change is </w:t>
      </w:r>
      <w:r w:rsidRPr="006774D7">
        <w:rPr>
          <w:rFonts w:cstheme="minorHAnsi"/>
          <w:sz w:val="22"/>
          <w:szCs w:val="22"/>
        </w:rPr>
        <w:t xml:space="preserve">anticipated for a child. </w:t>
      </w:r>
    </w:p>
    <w:p w14:paraId="267D5716" w14:textId="3182B72B" w:rsidR="00820716" w:rsidRDefault="00820716" w:rsidP="00822B69">
      <w:pPr>
        <w:pStyle w:val="Title2"/>
        <w:spacing w:line="360" w:lineRule="auto"/>
        <w:jc w:val="left"/>
        <w:rPr>
          <w:rFonts w:cstheme="minorHAnsi"/>
          <w:sz w:val="22"/>
          <w:szCs w:val="22"/>
        </w:rPr>
      </w:pPr>
    </w:p>
    <w:p w14:paraId="7EB9ADBB" w14:textId="77777777" w:rsidR="00820716" w:rsidRPr="006774D7" w:rsidRDefault="00820716" w:rsidP="00822B69">
      <w:pPr>
        <w:pStyle w:val="Title2"/>
        <w:spacing w:line="360" w:lineRule="auto"/>
        <w:jc w:val="left"/>
        <w:rPr>
          <w:rFonts w:cstheme="minorHAnsi"/>
          <w:sz w:val="22"/>
          <w:szCs w:val="22"/>
        </w:rPr>
      </w:pPr>
    </w:p>
    <w:p w14:paraId="15980F17" w14:textId="18A6E993" w:rsidR="00822B69" w:rsidRDefault="00B655F6" w:rsidP="00822B69">
      <w:pPr>
        <w:pStyle w:val="Heading4"/>
        <w:spacing w:line="360" w:lineRule="auto"/>
      </w:pPr>
      <w:r>
        <w:t xml:space="preserve">7.1.2 </w:t>
      </w:r>
      <w:r w:rsidR="00822B69">
        <w:t>Systems level</w:t>
      </w:r>
    </w:p>
    <w:p w14:paraId="7739EF15" w14:textId="5CD5655D" w:rsidR="0057339D" w:rsidRPr="0057339D" w:rsidRDefault="00D36BEE" w:rsidP="00822B69">
      <w:pPr>
        <w:pStyle w:val="Title2"/>
        <w:spacing w:line="360" w:lineRule="auto"/>
        <w:jc w:val="left"/>
        <w:rPr>
          <w:rFonts w:cstheme="minorHAnsi"/>
          <w:sz w:val="22"/>
          <w:szCs w:val="22"/>
        </w:rPr>
      </w:pPr>
      <w:r>
        <w:rPr>
          <w:rFonts w:cstheme="minorHAnsi"/>
          <w:sz w:val="22"/>
          <w:szCs w:val="22"/>
        </w:rPr>
        <w:t>EPs are</w:t>
      </w:r>
      <w:r w:rsidR="00822B69" w:rsidRPr="00E155B2">
        <w:rPr>
          <w:rFonts w:cstheme="minorHAnsi"/>
          <w:sz w:val="22"/>
          <w:szCs w:val="22"/>
        </w:rPr>
        <w:t xml:space="preserve"> </w:t>
      </w:r>
      <w:r w:rsidR="00822B69">
        <w:rPr>
          <w:rFonts w:cstheme="minorHAnsi"/>
          <w:sz w:val="22"/>
          <w:szCs w:val="22"/>
        </w:rPr>
        <w:t xml:space="preserve">well </w:t>
      </w:r>
      <w:r w:rsidR="00822B69" w:rsidRPr="00E155B2">
        <w:rPr>
          <w:rFonts w:cstheme="minorHAnsi"/>
          <w:sz w:val="22"/>
          <w:szCs w:val="22"/>
        </w:rPr>
        <w:t>positioned to endorse the child’s voice</w:t>
      </w:r>
      <w:r>
        <w:rPr>
          <w:rFonts w:cstheme="minorHAnsi"/>
          <w:sz w:val="22"/>
          <w:szCs w:val="22"/>
        </w:rPr>
        <w:t>,</w:t>
      </w:r>
      <w:r w:rsidR="00822B69" w:rsidRPr="00E155B2">
        <w:rPr>
          <w:rFonts w:cstheme="minorHAnsi"/>
          <w:sz w:val="22"/>
          <w:szCs w:val="22"/>
        </w:rPr>
        <w:t xml:space="preserve"> inform</w:t>
      </w:r>
      <w:r>
        <w:rPr>
          <w:rFonts w:cstheme="minorHAnsi"/>
          <w:sz w:val="22"/>
          <w:szCs w:val="22"/>
        </w:rPr>
        <w:t>ing</w:t>
      </w:r>
      <w:r w:rsidR="00822B69" w:rsidRPr="00E155B2">
        <w:rPr>
          <w:rFonts w:cstheme="minorHAnsi"/>
          <w:sz w:val="22"/>
          <w:szCs w:val="22"/>
        </w:rPr>
        <w:t xml:space="preserve"> educational practice</w:t>
      </w:r>
      <w:r w:rsidR="00822B69">
        <w:rPr>
          <w:rFonts w:cstheme="minorHAnsi"/>
          <w:sz w:val="22"/>
          <w:szCs w:val="22"/>
        </w:rPr>
        <w:t xml:space="preserve"> through </w:t>
      </w:r>
      <w:r w:rsidR="0057339D">
        <w:rPr>
          <w:rFonts w:cstheme="minorHAnsi"/>
          <w:sz w:val="22"/>
          <w:szCs w:val="22"/>
        </w:rPr>
        <w:t>PCPs, ‘holding’ the</w:t>
      </w:r>
      <w:r w:rsidR="00F874A2">
        <w:rPr>
          <w:rFonts w:cstheme="minorHAnsi"/>
          <w:sz w:val="22"/>
          <w:szCs w:val="22"/>
        </w:rPr>
        <w:t>ir</w:t>
      </w:r>
      <w:r w:rsidR="0057339D">
        <w:rPr>
          <w:rFonts w:cstheme="minorHAnsi"/>
          <w:sz w:val="22"/>
          <w:szCs w:val="22"/>
        </w:rPr>
        <w:t xml:space="preserve"> story</w:t>
      </w:r>
      <w:r w:rsidR="00822B69">
        <w:rPr>
          <w:rFonts w:cstheme="minorHAnsi"/>
          <w:sz w:val="22"/>
          <w:szCs w:val="22"/>
        </w:rPr>
        <w:t>. A</w:t>
      </w:r>
      <w:r w:rsidR="00822B69" w:rsidRPr="00203601">
        <w:rPr>
          <w:rFonts w:cstheme="minorHAnsi"/>
          <w:sz w:val="22"/>
          <w:szCs w:val="22"/>
        </w:rPr>
        <w:t xml:space="preserve">dvocating the needs of the child based on their </w:t>
      </w:r>
      <w:r w:rsidR="000F6AB1">
        <w:rPr>
          <w:rFonts w:cstheme="minorHAnsi"/>
          <w:sz w:val="22"/>
          <w:szCs w:val="22"/>
        </w:rPr>
        <w:t>voice</w:t>
      </w:r>
      <w:r w:rsidR="00822B69">
        <w:rPr>
          <w:rFonts w:cstheme="minorHAnsi"/>
          <w:sz w:val="22"/>
          <w:szCs w:val="22"/>
        </w:rPr>
        <w:t xml:space="preserve">, EPs </w:t>
      </w:r>
      <w:r w:rsidR="00822B69">
        <w:rPr>
          <w:sz w:val="22"/>
          <w:szCs w:val="22"/>
        </w:rPr>
        <w:t>b</w:t>
      </w:r>
      <w:r w:rsidR="00822B69" w:rsidRPr="00BF5FDC">
        <w:rPr>
          <w:sz w:val="22"/>
          <w:szCs w:val="22"/>
        </w:rPr>
        <w:t>ring</w:t>
      </w:r>
      <w:r w:rsidR="00822B69">
        <w:rPr>
          <w:sz w:val="22"/>
          <w:szCs w:val="22"/>
        </w:rPr>
        <w:t xml:space="preserve"> the</w:t>
      </w:r>
      <w:r w:rsidR="00822B69" w:rsidRPr="00BF5FDC">
        <w:rPr>
          <w:sz w:val="22"/>
          <w:szCs w:val="22"/>
        </w:rPr>
        <w:t xml:space="preserve"> preferred identity to the surface for others to acknowledge</w:t>
      </w:r>
      <w:r w:rsidR="00822B69">
        <w:rPr>
          <w:sz w:val="22"/>
          <w:szCs w:val="22"/>
        </w:rPr>
        <w:t xml:space="preserve"> in the decision-making process, as a secondary tier of outsider witnesses</w:t>
      </w:r>
      <w:r w:rsidR="00822B69" w:rsidRPr="00BF5FDC">
        <w:rPr>
          <w:sz w:val="22"/>
          <w:szCs w:val="22"/>
        </w:rPr>
        <w:t>.</w:t>
      </w:r>
      <w:r w:rsidR="00822B69">
        <w:rPr>
          <w:sz w:val="22"/>
          <w:szCs w:val="22"/>
        </w:rPr>
        <w:t xml:space="preserve"> </w:t>
      </w:r>
      <w:r w:rsidR="00822B69" w:rsidRPr="0030251B">
        <w:rPr>
          <w:sz w:val="22"/>
          <w:szCs w:val="22"/>
        </w:rPr>
        <w:t>Ball &amp; Howe (2013) and Shaw</w:t>
      </w:r>
      <w:r w:rsidR="00466DCD">
        <w:rPr>
          <w:sz w:val="22"/>
          <w:szCs w:val="22"/>
        </w:rPr>
        <w:t>, Glaser, Stern, Sferdenschi &amp; McCabe</w:t>
      </w:r>
      <w:r w:rsidR="00822B69" w:rsidRPr="0030251B">
        <w:rPr>
          <w:sz w:val="22"/>
          <w:szCs w:val="22"/>
        </w:rPr>
        <w:t xml:space="preserve"> (2010)</w:t>
      </w:r>
      <w:r w:rsidR="00822B69">
        <w:rPr>
          <w:sz w:val="22"/>
          <w:szCs w:val="22"/>
        </w:rPr>
        <w:t xml:space="preserve"> </w:t>
      </w:r>
      <w:r w:rsidR="002C1CCA">
        <w:rPr>
          <w:sz w:val="22"/>
          <w:szCs w:val="22"/>
        </w:rPr>
        <w:t>identify</w:t>
      </w:r>
      <w:r w:rsidR="00822B69" w:rsidRPr="0030251B">
        <w:rPr>
          <w:sz w:val="22"/>
          <w:szCs w:val="22"/>
        </w:rPr>
        <w:t xml:space="preserve"> the need for </w:t>
      </w:r>
      <w:r w:rsidR="00822B69">
        <w:rPr>
          <w:sz w:val="22"/>
          <w:szCs w:val="22"/>
        </w:rPr>
        <w:t xml:space="preserve">EP </w:t>
      </w:r>
      <w:r w:rsidR="00822B69" w:rsidRPr="0030251B">
        <w:rPr>
          <w:sz w:val="22"/>
          <w:szCs w:val="22"/>
        </w:rPr>
        <w:t>representation</w:t>
      </w:r>
      <w:r w:rsidR="00822B69">
        <w:rPr>
          <w:sz w:val="22"/>
          <w:szCs w:val="22"/>
        </w:rPr>
        <w:t xml:space="preserve"> </w:t>
      </w:r>
      <w:r w:rsidR="00822B69" w:rsidRPr="0030251B">
        <w:rPr>
          <w:sz w:val="22"/>
          <w:szCs w:val="22"/>
        </w:rPr>
        <w:t xml:space="preserve">in multi-disciplinary </w:t>
      </w:r>
      <w:r w:rsidR="00822B69">
        <w:rPr>
          <w:sz w:val="22"/>
          <w:szCs w:val="22"/>
        </w:rPr>
        <w:t xml:space="preserve">consultations </w:t>
      </w:r>
      <w:r w:rsidR="00822B69" w:rsidRPr="0030251B">
        <w:rPr>
          <w:sz w:val="22"/>
          <w:szCs w:val="22"/>
        </w:rPr>
        <w:t>to enhance communication</w:t>
      </w:r>
      <w:r w:rsidR="00822B69">
        <w:rPr>
          <w:sz w:val="22"/>
          <w:szCs w:val="22"/>
        </w:rPr>
        <w:t xml:space="preserve"> and plans</w:t>
      </w:r>
      <w:r w:rsidR="00822B69" w:rsidRPr="0030251B">
        <w:rPr>
          <w:sz w:val="22"/>
          <w:szCs w:val="22"/>
        </w:rPr>
        <w:t xml:space="preserve"> between professionals. In this way, EPs are seen to provide “</w:t>
      </w:r>
      <w:r w:rsidR="00822B69" w:rsidRPr="0030251B">
        <w:rPr>
          <w:i/>
          <w:sz w:val="22"/>
          <w:szCs w:val="22"/>
        </w:rPr>
        <w:t>a valuable link between school staff and supporting health professionals</w:t>
      </w:r>
      <w:r w:rsidR="00822B69" w:rsidRPr="0030251B">
        <w:rPr>
          <w:sz w:val="22"/>
          <w:szCs w:val="22"/>
        </w:rPr>
        <w:t>” (Reilly &amp; Fenton, 2013, p.138), facilitat</w:t>
      </w:r>
      <w:r w:rsidR="00822B69">
        <w:rPr>
          <w:sz w:val="22"/>
          <w:szCs w:val="22"/>
        </w:rPr>
        <w:t>ing</w:t>
      </w:r>
      <w:r w:rsidR="00822B69" w:rsidRPr="0030251B">
        <w:rPr>
          <w:sz w:val="22"/>
          <w:szCs w:val="22"/>
        </w:rPr>
        <w:t xml:space="preserve"> collaborative consultation between </w:t>
      </w:r>
      <w:r w:rsidR="00822B69">
        <w:rPr>
          <w:sz w:val="22"/>
          <w:szCs w:val="22"/>
        </w:rPr>
        <w:t xml:space="preserve">systems </w:t>
      </w:r>
      <w:r w:rsidR="00822B69" w:rsidRPr="0030251B">
        <w:rPr>
          <w:sz w:val="22"/>
          <w:szCs w:val="22"/>
        </w:rPr>
        <w:t>(Carroll, 2015; Harris; 2009; Power et al., 2003).</w:t>
      </w:r>
      <w:r w:rsidR="00822B69">
        <w:rPr>
          <w:sz w:val="22"/>
          <w:szCs w:val="22"/>
        </w:rPr>
        <w:t xml:space="preserve"> From a meta-perspective, EPs can support an understanding of need, navigating the complex relationship between physical, cognitive, social and emotional implications as </w:t>
      </w:r>
      <w:r w:rsidR="002C1CCA">
        <w:rPr>
          <w:sz w:val="22"/>
          <w:szCs w:val="22"/>
        </w:rPr>
        <w:t>voiced</w:t>
      </w:r>
      <w:r w:rsidR="00822B69">
        <w:rPr>
          <w:sz w:val="22"/>
          <w:szCs w:val="22"/>
        </w:rPr>
        <w:t xml:space="preserve"> by the </w:t>
      </w:r>
      <w:r>
        <w:rPr>
          <w:sz w:val="22"/>
          <w:szCs w:val="22"/>
        </w:rPr>
        <w:t>child</w:t>
      </w:r>
      <w:r w:rsidR="00F874A2">
        <w:rPr>
          <w:sz w:val="22"/>
          <w:szCs w:val="22"/>
        </w:rPr>
        <w:t xml:space="preserve">. </w:t>
      </w:r>
    </w:p>
    <w:p w14:paraId="3D4CBD12" w14:textId="77777777" w:rsidR="00822B69" w:rsidRDefault="00822B69" w:rsidP="00822B69">
      <w:pPr>
        <w:pStyle w:val="Title2"/>
        <w:spacing w:line="360" w:lineRule="auto"/>
        <w:jc w:val="left"/>
        <w:rPr>
          <w:rFonts w:cstheme="minorHAnsi"/>
          <w:sz w:val="22"/>
          <w:szCs w:val="22"/>
        </w:rPr>
      </w:pPr>
    </w:p>
    <w:p w14:paraId="43FE27E4" w14:textId="23974C6C" w:rsidR="00822B69" w:rsidRDefault="00822B69" w:rsidP="00822B69">
      <w:pPr>
        <w:spacing w:line="360" w:lineRule="auto"/>
      </w:pPr>
      <w:r>
        <w:rPr>
          <w:rFonts w:cstheme="minorHAnsi"/>
        </w:rPr>
        <w:t xml:space="preserve">Recognising the demands on educational provisions to support CMC, EPs could support schools </w:t>
      </w:r>
      <w:r w:rsidR="00D36BEE">
        <w:rPr>
          <w:rFonts w:cstheme="minorHAnsi"/>
        </w:rPr>
        <w:t xml:space="preserve">by </w:t>
      </w:r>
      <w:r>
        <w:rPr>
          <w:rFonts w:cstheme="minorHAnsi"/>
        </w:rPr>
        <w:t xml:space="preserve">enhancing their skills and knowledge. </w:t>
      </w:r>
      <w:r>
        <w:t>Where specialist nurses can deliver ‘universal’ programmes of medical need</w:t>
      </w:r>
      <w:r w:rsidR="00456D0B">
        <w:t xml:space="preserve"> (Canter &amp; Roberts, 2012)</w:t>
      </w:r>
      <w:r>
        <w:t xml:space="preserve">, </w:t>
      </w:r>
      <w:r w:rsidR="00D36BEE">
        <w:t>they</w:t>
      </w:r>
      <w:r>
        <w:t xml:space="preserve"> could be supplemented by input</w:t>
      </w:r>
      <w:r w:rsidR="00D36BEE">
        <w:t xml:space="preserve"> from the EP </w:t>
      </w:r>
      <w:r>
        <w:t>using the child’s voice to formulate</w:t>
      </w:r>
      <w:r w:rsidR="00D36BEE">
        <w:t xml:space="preserve"> bespoke </w:t>
      </w:r>
      <w:r>
        <w:t>training</w:t>
      </w:r>
      <w:r w:rsidR="00D36BEE">
        <w:t xml:space="preserve"> to meet a CMCs</w:t>
      </w:r>
      <w:r w:rsidR="00035CEC">
        <w:t>’</w:t>
      </w:r>
      <w:r w:rsidR="00D36BEE">
        <w:t xml:space="preserve"> holistic need</w:t>
      </w:r>
      <w:r>
        <w:t xml:space="preserve">. </w:t>
      </w:r>
      <w:r w:rsidR="00E60C28">
        <w:t xml:space="preserve">Training could also focus on developing OW practice and how to interact with CMC in more validating ways, promoting the importance of strengths-based conversations to support wellbeing and preferred identity development. </w:t>
      </w:r>
      <w:r w:rsidR="00456D0B" w:rsidRPr="00274318">
        <w:t>So,</w:t>
      </w:r>
      <w:r w:rsidRPr="00274318">
        <w:t xml:space="preserve"> whilst policy may not appoint the EP as a </w:t>
      </w:r>
      <w:r w:rsidR="00456D0B">
        <w:t>key</w:t>
      </w:r>
      <w:r w:rsidRPr="00274318">
        <w:t xml:space="preserve"> ‘role’ (DfE, 2015) </w:t>
      </w:r>
      <w:r w:rsidR="00456D0B">
        <w:t>to support</w:t>
      </w:r>
      <w:r w:rsidRPr="00274318">
        <w:t xml:space="preserve"> CMC, practice and research </w:t>
      </w:r>
      <w:r w:rsidR="00456D0B">
        <w:t xml:space="preserve">may </w:t>
      </w:r>
      <w:r w:rsidRPr="00274318">
        <w:t>suggest otherwise.</w:t>
      </w:r>
    </w:p>
    <w:p w14:paraId="2F16A71F" w14:textId="77777777" w:rsidR="000A45B4" w:rsidRDefault="000A45B4" w:rsidP="00822B69">
      <w:pPr>
        <w:pStyle w:val="Heading2"/>
        <w:spacing w:line="360" w:lineRule="auto"/>
      </w:pPr>
    </w:p>
    <w:p w14:paraId="14B19EB8" w14:textId="71D2626B" w:rsidR="00822B69" w:rsidRDefault="00260F89" w:rsidP="00822B69">
      <w:pPr>
        <w:pStyle w:val="Heading2"/>
        <w:spacing w:line="360" w:lineRule="auto"/>
      </w:pPr>
      <w:r>
        <w:t xml:space="preserve">7.2 </w:t>
      </w:r>
      <w:r w:rsidR="00822B69">
        <w:t>Reflections on the quality of research</w:t>
      </w:r>
    </w:p>
    <w:p w14:paraId="7D22A9FE" w14:textId="47BA7FBF" w:rsidR="00822B69" w:rsidRDefault="00822B69" w:rsidP="00822B69">
      <w:pPr>
        <w:spacing w:line="360" w:lineRule="auto"/>
      </w:pPr>
      <w:r>
        <w:t xml:space="preserve">Confirmability, dependability, transferability and credibility are claimed in strengthening the quality of </w:t>
      </w:r>
      <w:r w:rsidR="00456D0B">
        <w:t>my</w:t>
      </w:r>
      <w:r>
        <w:t xml:space="preserve"> research.  </w:t>
      </w:r>
      <w:r w:rsidRPr="00FF630E">
        <w:t xml:space="preserve">Coherence </w:t>
      </w:r>
      <w:r>
        <w:t xml:space="preserve">is also demonstrated, with </w:t>
      </w:r>
      <w:r w:rsidRPr="00FF630E">
        <w:t xml:space="preserve">philosophical consistency throughout the research </w:t>
      </w:r>
      <w:r>
        <w:t xml:space="preserve">procedures, </w:t>
      </w:r>
      <w:r w:rsidR="00456D0B">
        <w:t>method</w:t>
      </w:r>
      <w:r>
        <w:t xml:space="preserve"> and writing.</w:t>
      </w:r>
    </w:p>
    <w:p w14:paraId="35E07B79" w14:textId="5F201C83" w:rsidR="00822B69" w:rsidRDefault="00456D0B" w:rsidP="00822B69">
      <w:pPr>
        <w:spacing w:line="360" w:lineRule="auto"/>
      </w:pPr>
      <w:r>
        <w:lastRenderedPageBreak/>
        <w:t xml:space="preserve">I </w:t>
      </w:r>
      <w:r w:rsidR="000F6AB1">
        <w:t>offer</w:t>
      </w:r>
      <w:r>
        <w:t xml:space="preserve"> t</w:t>
      </w:r>
      <w:r w:rsidR="00822B69">
        <w:t>ransparency and reflexivity</w:t>
      </w:r>
      <w:r w:rsidR="000F6AB1">
        <w:t>,</w:t>
      </w:r>
      <w:r>
        <w:t xml:space="preserve"> by</w:t>
      </w:r>
      <w:r w:rsidR="00822B69">
        <w:t xml:space="preserve"> </w:t>
      </w:r>
      <w:r w:rsidR="00E95361">
        <w:t>outlining</w:t>
      </w:r>
      <w:r w:rsidR="00822B69">
        <w:t xml:space="preserve"> my thoughts</w:t>
      </w:r>
      <w:r>
        <w:t xml:space="preserve"> and </w:t>
      </w:r>
      <w:r w:rsidR="00822B69">
        <w:t xml:space="preserve">decisions to support dependability and confirmability. Acknowledging that interpretations are influenced by the narrative researcher immersed in the social context of data collection (Crossley, 2011), </w:t>
      </w:r>
      <w:r>
        <w:t xml:space="preserve">I provide </w:t>
      </w:r>
      <w:r w:rsidR="00822B69">
        <w:t xml:space="preserve">readers with information to make sense of the stories and contemplate the interpretations. Exemplary quotations are used to justify </w:t>
      </w:r>
      <w:r>
        <w:t>my</w:t>
      </w:r>
      <w:r w:rsidR="00822B69">
        <w:t xml:space="preserve"> interpretations, substantiating my claims to the reader (Riessman, 2008). Availability of transcripts and evidence of the analysis process further support this, and allows readers to consider alternative possibilities (Wells, 2011). </w:t>
      </w:r>
    </w:p>
    <w:p w14:paraId="7FED90B8" w14:textId="4F9DBFC2" w:rsidR="00822B69" w:rsidRPr="008D33D8" w:rsidRDefault="00E95361" w:rsidP="00822B69">
      <w:pPr>
        <w:spacing w:line="360" w:lineRule="auto"/>
      </w:pPr>
      <w:r>
        <w:t>In</w:t>
      </w:r>
      <w:r w:rsidR="00822B69">
        <w:t xml:space="preserve"> claim</w:t>
      </w:r>
      <w:r>
        <w:t>ing</w:t>
      </w:r>
      <w:r w:rsidR="00822B69">
        <w:t xml:space="preserve"> credibility and trustworthiness, I presented my thoughts</w:t>
      </w:r>
      <w:r w:rsidR="00456D0B">
        <w:t xml:space="preserve"> </w:t>
      </w:r>
      <w:r w:rsidR="00822B69">
        <w:t xml:space="preserve">and findings to a group of </w:t>
      </w:r>
      <w:r w:rsidR="00930DA0">
        <w:t>EPs</w:t>
      </w:r>
      <w:r w:rsidR="00822B69">
        <w:t xml:space="preserve"> within my service</w:t>
      </w:r>
      <w:r w:rsidR="00456D0B">
        <w:t>,</w:t>
      </w:r>
      <w:r w:rsidR="00822B69">
        <w:t xml:space="preserve"> who specialise in narrative practice</w:t>
      </w:r>
      <w:r w:rsidR="00456D0B">
        <w:t>,</w:t>
      </w:r>
      <w:r w:rsidR="00822B69">
        <w:t xml:space="preserve"> to seek their views. </w:t>
      </w:r>
      <w:r w:rsidR="005955FE" w:rsidRPr="005955FE">
        <w:rPr>
          <w:shd w:val="clear" w:color="auto" w:fill="FFD966" w:themeFill="accent4" w:themeFillTint="99"/>
        </w:rPr>
        <w:t>They contributed particularly helpful thoughts on the ‘not knowing’ and ‘disrupted normalcy’ themes, drawing similarities to their narrative work conducted with CYP</w:t>
      </w:r>
      <w:r w:rsidR="002C2380">
        <w:rPr>
          <w:shd w:val="clear" w:color="auto" w:fill="FFD966" w:themeFill="accent4" w:themeFillTint="99"/>
        </w:rPr>
        <w:t xml:space="preserve"> and the meaning ascribed to these</w:t>
      </w:r>
      <w:r w:rsidR="005955FE" w:rsidRPr="005955FE">
        <w:rPr>
          <w:shd w:val="clear" w:color="auto" w:fill="FFD966" w:themeFill="accent4" w:themeFillTint="99"/>
        </w:rPr>
        <w:t>. I also presented them with ex</w:t>
      </w:r>
      <w:r w:rsidR="002C2380">
        <w:rPr>
          <w:shd w:val="clear" w:color="auto" w:fill="FFD966" w:themeFill="accent4" w:themeFillTint="99"/>
        </w:rPr>
        <w:t>c</w:t>
      </w:r>
      <w:r w:rsidR="005955FE" w:rsidRPr="005955FE">
        <w:rPr>
          <w:shd w:val="clear" w:color="auto" w:fill="FFD966" w:themeFill="accent4" w:themeFillTint="99"/>
        </w:rPr>
        <w:t>er</w:t>
      </w:r>
      <w:r w:rsidR="002C2380">
        <w:rPr>
          <w:shd w:val="clear" w:color="auto" w:fill="FFD966" w:themeFill="accent4" w:themeFillTint="99"/>
        </w:rPr>
        <w:t>p</w:t>
      </w:r>
      <w:r w:rsidR="005955FE" w:rsidRPr="005955FE">
        <w:rPr>
          <w:shd w:val="clear" w:color="auto" w:fill="FFD966" w:themeFill="accent4" w:themeFillTint="99"/>
        </w:rPr>
        <w:t xml:space="preserve">ts of </w:t>
      </w:r>
      <w:r w:rsidR="002C2380">
        <w:rPr>
          <w:shd w:val="clear" w:color="auto" w:fill="FFD966" w:themeFill="accent4" w:themeFillTint="99"/>
        </w:rPr>
        <w:t xml:space="preserve">the </w:t>
      </w:r>
      <w:r w:rsidR="005955FE" w:rsidRPr="005955FE">
        <w:rPr>
          <w:shd w:val="clear" w:color="auto" w:fill="FFD966" w:themeFill="accent4" w:themeFillTint="99"/>
        </w:rPr>
        <w:t>transcript</w:t>
      </w:r>
      <w:r w:rsidR="002C2380">
        <w:rPr>
          <w:shd w:val="clear" w:color="auto" w:fill="FFD966" w:themeFill="accent4" w:themeFillTint="99"/>
        </w:rPr>
        <w:t xml:space="preserve"> </w:t>
      </w:r>
      <w:r w:rsidR="005955FE" w:rsidRPr="005955FE">
        <w:rPr>
          <w:shd w:val="clear" w:color="auto" w:fill="FFD966" w:themeFill="accent4" w:themeFillTint="99"/>
        </w:rPr>
        <w:t xml:space="preserve">to see if they came to similar conclusions </w:t>
      </w:r>
      <w:r w:rsidR="002C2380">
        <w:rPr>
          <w:shd w:val="clear" w:color="auto" w:fill="FFD966" w:themeFill="accent4" w:themeFillTint="99"/>
        </w:rPr>
        <w:t>when</w:t>
      </w:r>
      <w:r w:rsidR="005955FE" w:rsidRPr="005955FE">
        <w:rPr>
          <w:shd w:val="clear" w:color="auto" w:fill="FFD966" w:themeFill="accent4" w:themeFillTint="99"/>
        </w:rPr>
        <w:t xml:space="preserve"> </w:t>
      </w:r>
      <w:r w:rsidR="002C2380" w:rsidRPr="005955FE">
        <w:rPr>
          <w:shd w:val="clear" w:color="auto" w:fill="FFD966" w:themeFill="accent4" w:themeFillTint="99"/>
        </w:rPr>
        <w:t>analysin</w:t>
      </w:r>
      <w:r w:rsidR="002C2380">
        <w:rPr>
          <w:shd w:val="clear" w:color="auto" w:fill="FFD966" w:themeFill="accent4" w:themeFillTint="99"/>
        </w:rPr>
        <w:t xml:space="preserve">g the </w:t>
      </w:r>
      <w:r w:rsidR="002C2380" w:rsidRPr="002C2380">
        <w:rPr>
          <w:shd w:val="clear" w:color="auto" w:fill="FFD966" w:themeFill="accent4" w:themeFillTint="99"/>
        </w:rPr>
        <w:t>superordinate themes, typologies and temporal orientations</w:t>
      </w:r>
      <w:r w:rsidR="000A45B4">
        <w:rPr>
          <w:shd w:val="clear" w:color="auto" w:fill="FFD966" w:themeFill="accent4" w:themeFillTint="99"/>
        </w:rPr>
        <w:t>. C</w:t>
      </w:r>
      <w:r w:rsidR="002C2380">
        <w:rPr>
          <w:shd w:val="clear" w:color="auto" w:fill="FFD966" w:themeFill="accent4" w:themeFillTint="99"/>
        </w:rPr>
        <w:t xml:space="preserve">onsistencies </w:t>
      </w:r>
      <w:r w:rsidR="005955FE">
        <w:rPr>
          <w:shd w:val="clear" w:color="auto" w:fill="FFD966" w:themeFill="accent4" w:themeFillTint="99"/>
        </w:rPr>
        <w:t xml:space="preserve">were </w:t>
      </w:r>
      <w:r w:rsidR="000A45B4">
        <w:rPr>
          <w:shd w:val="clear" w:color="auto" w:fill="FFD966" w:themeFill="accent4" w:themeFillTint="99"/>
        </w:rPr>
        <w:t>found</w:t>
      </w:r>
      <w:r w:rsidR="005955FE">
        <w:rPr>
          <w:shd w:val="clear" w:color="auto" w:fill="FFD966" w:themeFill="accent4" w:themeFillTint="99"/>
        </w:rPr>
        <w:t xml:space="preserve"> in the categories </w:t>
      </w:r>
      <w:r w:rsidR="000A45B4">
        <w:rPr>
          <w:shd w:val="clear" w:color="auto" w:fill="FFD966" w:themeFill="accent4" w:themeFillTint="99"/>
        </w:rPr>
        <w:t xml:space="preserve">they </w:t>
      </w:r>
      <w:r w:rsidR="002C2380">
        <w:rPr>
          <w:shd w:val="clear" w:color="auto" w:fill="FFD966" w:themeFill="accent4" w:themeFillTint="99"/>
        </w:rPr>
        <w:t>identified</w:t>
      </w:r>
      <w:r w:rsidR="000A45B4">
        <w:rPr>
          <w:shd w:val="clear" w:color="auto" w:fill="FFD966" w:themeFill="accent4" w:themeFillTint="99"/>
        </w:rPr>
        <w:t xml:space="preserve"> when compared to my intrepretations</w:t>
      </w:r>
      <w:r w:rsidR="005955FE" w:rsidRPr="005955FE">
        <w:rPr>
          <w:shd w:val="clear" w:color="auto" w:fill="FFD966" w:themeFill="accent4" w:themeFillTint="99"/>
        </w:rPr>
        <w:t>.</w:t>
      </w:r>
      <w:r w:rsidR="005955FE">
        <w:t xml:space="preserve"> </w:t>
      </w:r>
      <w:r w:rsidR="00822B69">
        <w:t>When ‘negotiating realities’ as a form of respondent validation (Henwood &amp; Pidegon, 1992), I presented my findings to participant</w:t>
      </w:r>
      <w:r>
        <w:t>s</w:t>
      </w:r>
      <w:r w:rsidR="00822B69">
        <w:t xml:space="preserve"> using a ‘pen picture’ framework, summarising </w:t>
      </w:r>
      <w:r w:rsidR="00456D0B">
        <w:t xml:space="preserve">my interpretations of their </w:t>
      </w:r>
      <w:r w:rsidR="00822B69">
        <w:t xml:space="preserve">stories </w:t>
      </w:r>
      <w:r w:rsidR="00456D0B">
        <w:t>and</w:t>
      </w:r>
      <w:r w:rsidR="00822B69">
        <w:t xml:space="preserve"> implications for educational practice. </w:t>
      </w:r>
    </w:p>
    <w:p w14:paraId="57D5D2C9" w14:textId="1CDD3D9B" w:rsidR="00822B69" w:rsidRDefault="00930DA0" w:rsidP="00822B69">
      <w:pPr>
        <w:spacing w:line="360" w:lineRule="auto"/>
      </w:pPr>
      <w:r>
        <w:t>Claims of an unrepresentative sample are</w:t>
      </w:r>
      <w:r w:rsidR="00822B69">
        <w:t xml:space="preserve"> reconciled by the richness of subjective data gained through the interview and analysis process. A wider sample of four or five participants would have been useful to seek further experiences</w:t>
      </w:r>
      <w:r>
        <w:t>,</w:t>
      </w:r>
      <w:r w:rsidR="00822B69">
        <w:t xml:space="preserve"> but this was unfeasible within the time and writing constraints of doctoral research for the depth of analysis desired. Transferable elements present, as I situate the sample (Elliott et al., 1999), allowing the reader to determine where findings may have relevance to other CMC. </w:t>
      </w:r>
    </w:p>
    <w:p w14:paraId="4104513F" w14:textId="4C60585E" w:rsidR="00822B69" w:rsidRDefault="00822B69" w:rsidP="00822B69">
      <w:pPr>
        <w:rPr>
          <w:rFonts w:asciiTheme="majorHAnsi" w:eastAsiaTheme="majorEastAsia" w:hAnsiTheme="majorHAnsi" w:cstheme="majorBidi"/>
          <w:color w:val="2F5496" w:themeColor="accent1" w:themeShade="BF"/>
          <w:sz w:val="26"/>
          <w:szCs w:val="26"/>
        </w:rPr>
      </w:pPr>
    </w:p>
    <w:p w14:paraId="5DADAAC3" w14:textId="4D146ECD" w:rsidR="00822B69" w:rsidRDefault="00260F89" w:rsidP="00822B69">
      <w:pPr>
        <w:pStyle w:val="Heading2"/>
        <w:spacing w:line="360" w:lineRule="auto"/>
      </w:pPr>
      <w:r>
        <w:t xml:space="preserve">7.3 </w:t>
      </w:r>
      <w:r w:rsidR="00822B69">
        <w:t>Limitations</w:t>
      </w:r>
    </w:p>
    <w:p w14:paraId="6A7CE29D" w14:textId="77777777" w:rsidR="00822B69" w:rsidRDefault="00822B69" w:rsidP="00822B69">
      <w:pPr>
        <w:spacing w:line="360" w:lineRule="auto"/>
      </w:pPr>
      <w:r>
        <w:t>Drawing on my reflexive notes and reflecting back on the research as a whole, limitations are</w:t>
      </w:r>
      <w:r w:rsidRPr="00827967">
        <w:t xml:space="preserve"> </w:t>
      </w:r>
      <w:r>
        <w:t xml:space="preserve">observed.  </w:t>
      </w:r>
    </w:p>
    <w:p w14:paraId="4DD6EF27" w14:textId="0FFFA4E4" w:rsidR="00822B69" w:rsidRDefault="00822B69" w:rsidP="00822B69">
      <w:pPr>
        <w:spacing w:line="360" w:lineRule="auto"/>
      </w:pPr>
      <w:r>
        <w:t xml:space="preserve">I </w:t>
      </w:r>
      <w:r w:rsidR="00930DA0">
        <w:t>remain mindful of the</w:t>
      </w:r>
      <w:r w:rsidR="007E27FF">
        <w:t xml:space="preserve"> </w:t>
      </w:r>
      <w:r>
        <w:t xml:space="preserve">potential </w:t>
      </w:r>
      <w:r w:rsidR="00930DA0">
        <w:t xml:space="preserve">power differentials that may have </w:t>
      </w:r>
      <w:r>
        <w:t>imbalance</w:t>
      </w:r>
      <w:r w:rsidR="00930DA0">
        <w:t>d</w:t>
      </w:r>
      <w:r>
        <w:t xml:space="preserve"> the research process</w:t>
      </w:r>
      <w:r w:rsidR="00A43008">
        <w:t xml:space="preserve"> (James, 2004)</w:t>
      </w:r>
      <w:r>
        <w:t>. Recognising the presence of multiple professional</w:t>
      </w:r>
      <w:r w:rsidR="007E27FF">
        <w:t xml:space="preserve">s </w:t>
      </w:r>
      <w:r>
        <w:t>in CMCs</w:t>
      </w:r>
      <w:r w:rsidR="00E34635">
        <w:t>’</w:t>
      </w:r>
      <w:r>
        <w:t xml:space="preserve"> life, I was </w:t>
      </w:r>
      <w:r w:rsidR="00930DA0">
        <w:t>conscious</w:t>
      </w:r>
      <w:r w:rsidR="007E27FF">
        <w:t xml:space="preserve"> </w:t>
      </w:r>
      <w:r>
        <w:t>that the child may regard me as another professional involved</w:t>
      </w:r>
      <w:r w:rsidR="000F6AB1">
        <w:t xml:space="preserve">, </w:t>
      </w:r>
      <w:r>
        <w:t xml:space="preserve">from a </w:t>
      </w:r>
      <w:r>
        <w:lastRenderedPageBreak/>
        <w:t xml:space="preserve">medical perspective. </w:t>
      </w:r>
      <w:r w:rsidR="007E27FF">
        <w:t>Further</w:t>
      </w:r>
      <w:r>
        <w:t xml:space="preserve"> time getting to know the participants pre-interview may have </w:t>
      </w:r>
      <w:r w:rsidR="007E27FF">
        <w:t xml:space="preserve">eased </w:t>
      </w:r>
      <w:r>
        <w:t xml:space="preserve">this </w:t>
      </w:r>
      <w:r w:rsidR="007E27FF">
        <w:t>concern,</w:t>
      </w:r>
      <w:r>
        <w:t xml:space="preserve"> </w:t>
      </w:r>
      <w:r w:rsidR="007E27FF">
        <w:t xml:space="preserve">authenticating </w:t>
      </w:r>
      <w:r>
        <w:t xml:space="preserve">my role away from </w:t>
      </w:r>
      <w:r w:rsidR="00456D0B">
        <w:t xml:space="preserve">a </w:t>
      </w:r>
      <w:r>
        <w:t xml:space="preserve">medical </w:t>
      </w:r>
      <w:r w:rsidR="00456D0B">
        <w:t>discipline</w:t>
      </w:r>
      <w:r>
        <w:t xml:space="preserve">. </w:t>
      </w:r>
    </w:p>
    <w:p w14:paraId="49A198B6" w14:textId="2D7A7ABE" w:rsidR="00822B69" w:rsidRDefault="007E27FF" w:rsidP="00822B69">
      <w:pPr>
        <w:spacing w:line="360" w:lineRule="auto"/>
      </w:pPr>
      <w:r>
        <w:t>A</w:t>
      </w:r>
      <w:r w:rsidR="00822B69">
        <w:t>s the research questions guided the analysis and interpretations</w:t>
      </w:r>
      <w:r>
        <w:t>, I cannot claim the research as ‘inductive’ in entirety</w:t>
      </w:r>
      <w:r w:rsidR="00822B69">
        <w:t>.</w:t>
      </w:r>
      <w:r w:rsidR="00930DA0">
        <w:t xml:space="preserve"> O</w:t>
      </w:r>
      <w:r w:rsidR="00822B69">
        <w:t xml:space="preserve">ther stories emerging in the data may have gone unnoticed. Whilst this can be recognised as a limitation of the conclusions drawn from the data, </w:t>
      </w:r>
      <w:r w:rsidR="00930DA0">
        <w:t xml:space="preserve">I worked hard to maintain </w:t>
      </w:r>
      <w:r w:rsidR="00822B69" w:rsidRPr="00545753">
        <w:t xml:space="preserve">a neutral stance </w:t>
      </w:r>
      <w:r w:rsidR="00822B69">
        <w:t xml:space="preserve">in the data collection process </w:t>
      </w:r>
      <w:r w:rsidR="00822B69" w:rsidRPr="00545753">
        <w:t>so as not to encourage a particular narrative</w:t>
      </w:r>
      <w:r w:rsidR="00822B69">
        <w:t xml:space="preserve"> (Murray, 2008).</w:t>
      </w:r>
      <w:r w:rsidR="00930DA0">
        <w:t xml:space="preserve"> </w:t>
      </w:r>
      <w:r w:rsidR="002B6C8B">
        <w:t xml:space="preserve">I attempted to further mitigate this concern with a level of </w:t>
      </w:r>
      <w:r w:rsidR="00930DA0">
        <w:t xml:space="preserve">transparency </w:t>
      </w:r>
      <w:r w:rsidR="002B6C8B">
        <w:t>in</w:t>
      </w:r>
      <w:r w:rsidR="00930DA0">
        <w:t xml:space="preserve"> my positionality</w:t>
      </w:r>
      <w:r w:rsidR="002B6C8B">
        <w:t xml:space="preserve">. </w:t>
      </w:r>
    </w:p>
    <w:p w14:paraId="576C6D62" w14:textId="374CA655" w:rsidR="00822B69" w:rsidRDefault="00822B69" w:rsidP="00822B69">
      <w:pPr>
        <w:spacing w:line="360" w:lineRule="auto"/>
      </w:pPr>
      <w:r>
        <w:t xml:space="preserve">Concerns </w:t>
      </w:r>
      <w:r w:rsidR="002B6C8B">
        <w:t>about</w:t>
      </w:r>
      <w:r>
        <w:t xml:space="preserve"> the </w:t>
      </w:r>
      <w:r w:rsidR="007E27FF">
        <w:t>‘</w:t>
      </w:r>
      <w:r>
        <w:t>gatekeepers</w:t>
      </w:r>
      <w:r w:rsidR="007E27FF">
        <w:t>’</w:t>
      </w:r>
      <w:r>
        <w:t xml:space="preserve"> control over the recruitment procedures </w:t>
      </w:r>
      <w:r w:rsidR="007E27FF">
        <w:t>are</w:t>
      </w:r>
      <w:r>
        <w:t xml:space="preserve"> discussed in the methodology chapter</w:t>
      </w:r>
      <w:r w:rsidR="007E27FF">
        <w:t xml:space="preserve"> and appendix </w:t>
      </w:r>
      <w:r w:rsidR="002B6C8B">
        <w:t>4</w:t>
      </w:r>
      <w:r>
        <w:t xml:space="preserve">. This approach </w:t>
      </w:r>
      <w:r w:rsidR="007E27FF">
        <w:t xml:space="preserve">also </w:t>
      </w:r>
      <w:r>
        <w:t xml:space="preserve">resulted in some sample limitations. With problems accessing secondary age pupils, </w:t>
      </w:r>
      <w:r w:rsidR="00456D0B">
        <w:t xml:space="preserve">I was only able to explore the experiences of </w:t>
      </w:r>
      <w:r>
        <w:t>primary age</w:t>
      </w:r>
      <w:r w:rsidR="00456D0B">
        <w:t>d CMC</w:t>
      </w:r>
      <w:r>
        <w:t>. As such, conclusions may have limited transferability to an older population of young people with a MC, as different experiences may ensue in the differing systems of a secondary school provision. However, whilst educationalists may distinguish between primary and secondary settings, the distinction may not be so apparent for CMC as their needs and life story continues</w:t>
      </w:r>
      <w:r w:rsidR="002B6C8B">
        <w:t>,</w:t>
      </w:r>
      <w:r>
        <w:t xml:space="preserve"> regardless of setting. </w:t>
      </w:r>
    </w:p>
    <w:p w14:paraId="124AC9F8" w14:textId="143A3A9B" w:rsidR="00822B69" w:rsidRDefault="00822B69" w:rsidP="00822B69">
      <w:pPr>
        <w:spacing w:line="360" w:lineRule="auto"/>
      </w:pPr>
      <w:r>
        <w:t xml:space="preserve">Limitations of the data collection can be seen in </w:t>
      </w:r>
      <w:r w:rsidR="00774D5F">
        <w:t>the difference of time</w:t>
      </w:r>
      <w:r>
        <w:t xml:space="preserve"> between </w:t>
      </w:r>
      <w:r w:rsidR="00774D5F">
        <w:t>Lizzie and Bonnie’s</w:t>
      </w:r>
      <w:r>
        <w:t xml:space="preserve"> BoL interviews. The extended data collection period for Bonnie was unavoidable, with adjustments made to accommodate her medical needs. However, the inconsistency of interview procedures d</w:t>
      </w:r>
      <w:r w:rsidR="007E27FF">
        <w:t>id</w:t>
      </w:r>
      <w:r>
        <w:t xml:space="preserve"> not go unnoticed and I </w:t>
      </w:r>
      <w:r w:rsidR="00B81565">
        <w:t>question</w:t>
      </w:r>
      <w:r>
        <w:t xml:space="preserve"> how this may have influenced the narratives</w:t>
      </w:r>
      <w:r w:rsidR="002B6C8B">
        <w:t>,</w:t>
      </w:r>
      <w:r>
        <w:t xml:space="preserve"> and </w:t>
      </w:r>
      <w:r w:rsidR="007E27FF">
        <w:t xml:space="preserve">therefore the </w:t>
      </w:r>
      <w:r>
        <w:t xml:space="preserve">credibility </w:t>
      </w:r>
      <w:r w:rsidR="007E27FF">
        <w:t>of the</w:t>
      </w:r>
      <w:r w:rsidR="00B81565">
        <w:t xml:space="preserve"> findings</w:t>
      </w:r>
      <w:r>
        <w:t>.</w:t>
      </w:r>
      <w:r w:rsidRPr="00095422">
        <w:t xml:space="preserve"> </w:t>
      </w:r>
    </w:p>
    <w:p w14:paraId="1BF0FA86" w14:textId="77777777" w:rsidR="00B81565" w:rsidRDefault="00B81565" w:rsidP="00822B69">
      <w:pPr>
        <w:spacing w:line="360" w:lineRule="auto"/>
      </w:pPr>
    </w:p>
    <w:p w14:paraId="5A32F573" w14:textId="47FBF7C3" w:rsidR="00822B69" w:rsidRDefault="00260F89" w:rsidP="00822B69">
      <w:pPr>
        <w:pStyle w:val="Heading2"/>
        <w:spacing w:line="360" w:lineRule="auto"/>
      </w:pPr>
      <w:r>
        <w:t xml:space="preserve">7.4 </w:t>
      </w:r>
      <w:r w:rsidR="00822B69">
        <w:t>Recommendations for future research</w:t>
      </w:r>
    </w:p>
    <w:p w14:paraId="6FFF2C1E" w14:textId="125C629A" w:rsidR="00822B69" w:rsidRDefault="00822B69" w:rsidP="00822B69">
      <w:pPr>
        <w:spacing w:line="360" w:lineRule="auto"/>
      </w:pPr>
      <w:r>
        <w:t xml:space="preserve">In appreciating the applicability of BoL in EP practice, further research could evaluate its effectiveness as a tool in seeking stories and as a technique to action pupil voice in educational practice. Evaluation in this sense would be useful from the CYP’s perspective, in addition to seeking opinions </w:t>
      </w:r>
      <w:r w:rsidR="00B81565">
        <w:t>about</w:t>
      </w:r>
      <w:r>
        <w:t xml:space="preserve"> its usefulness from those in systems around the child. Such research could highlight additional amendments to the procedure that others would consider </w:t>
      </w:r>
      <w:r w:rsidR="002B6C8B">
        <w:t>useful</w:t>
      </w:r>
      <w:r>
        <w:t xml:space="preserve"> </w:t>
      </w:r>
      <w:r w:rsidR="00774D5F">
        <w:t>to</w:t>
      </w:r>
      <w:r>
        <w:t xml:space="preserve"> inform practice. Within this, it would be </w:t>
      </w:r>
      <w:r w:rsidR="002B6C8B">
        <w:t xml:space="preserve">helpful </w:t>
      </w:r>
      <w:r>
        <w:t xml:space="preserve">to explore how the </w:t>
      </w:r>
      <w:r w:rsidR="002B6C8B">
        <w:t>OW</w:t>
      </w:r>
      <w:r>
        <w:t xml:space="preserve"> strand could be further strengthened in its value to ‘spread the news’ (Walther &amp; Fox, 2012). </w:t>
      </w:r>
    </w:p>
    <w:p w14:paraId="2B4C77F5" w14:textId="0FA51D9D" w:rsidR="00822B69" w:rsidRDefault="00822B69" w:rsidP="00822B69">
      <w:pPr>
        <w:spacing w:line="360" w:lineRule="auto"/>
      </w:pPr>
      <w:r>
        <w:t xml:space="preserve">The original BoL is conducted as a group, where it is considered beneficial to share stories about experiences </w:t>
      </w:r>
      <w:r w:rsidR="002B6C8B">
        <w:t xml:space="preserve">together </w:t>
      </w:r>
      <w:r>
        <w:t>(Murray, 2008</w:t>
      </w:r>
      <w:r w:rsidR="000F6AB1">
        <w:t>; Portnoy et al., 2016</w:t>
      </w:r>
      <w:r>
        <w:t xml:space="preserve">). Further research could </w:t>
      </w:r>
      <w:r>
        <w:lastRenderedPageBreak/>
        <w:t xml:space="preserve">explore this potential within education, strengthening </w:t>
      </w:r>
      <w:r w:rsidR="00B81565">
        <w:t>communal needs (McAdams, 1993)</w:t>
      </w:r>
      <w:r>
        <w:t xml:space="preserve"> and </w:t>
      </w:r>
      <w:r w:rsidR="00774D5F">
        <w:t>common</w:t>
      </w:r>
      <w:r w:rsidR="000F6AB1">
        <w:t xml:space="preserve">ality, </w:t>
      </w:r>
      <w:r>
        <w:t xml:space="preserve">recognised as a resilience factor. </w:t>
      </w:r>
    </w:p>
    <w:p w14:paraId="2FA2ABA0" w14:textId="4053A3BB" w:rsidR="00822B69" w:rsidRDefault="00774D5F" w:rsidP="00822B69">
      <w:pPr>
        <w:spacing w:line="360" w:lineRule="auto"/>
      </w:pPr>
      <w:r>
        <w:t>Appreciating</w:t>
      </w:r>
      <w:r w:rsidR="00822B69">
        <w:t xml:space="preserve"> the sample limitation in this project, future research could explore educational experiences using the BoL approach with secondary age participants. Where </w:t>
      </w:r>
      <w:r w:rsidR="002B6C8B">
        <w:t xml:space="preserve">systemic </w:t>
      </w:r>
      <w:r w:rsidR="00822B69">
        <w:t>communication is claimed as less coherent i</w:t>
      </w:r>
      <w:r w:rsidR="002B6C8B">
        <w:t>n</w:t>
      </w:r>
      <w:r w:rsidR="00822B69">
        <w:t xml:space="preserve"> secondary settings (Gravestock et al., 2013), I wonder </w:t>
      </w:r>
      <w:r w:rsidR="00B81565">
        <w:t>if</w:t>
      </w:r>
      <w:r w:rsidR="00822B69">
        <w:t xml:space="preserve"> pupil voice i</w:t>
      </w:r>
      <w:r w:rsidR="00B81565">
        <w:t>s</w:t>
      </w:r>
      <w:r w:rsidR="00822B69">
        <w:t xml:space="preserve"> further lost in the systems</w:t>
      </w:r>
      <w:r w:rsidR="002B6C8B">
        <w:t>. T</w:t>
      </w:r>
      <w:r w:rsidR="00822B69">
        <w:t xml:space="preserve">his could warrant further exploration. </w:t>
      </w:r>
    </w:p>
    <w:p w14:paraId="0E9EE6C1" w14:textId="77777777" w:rsidR="00822B69" w:rsidRDefault="00822B69" w:rsidP="00822B69">
      <w:pPr>
        <w:pStyle w:val="Heading2"/>
        <w:spacing w:line="360" w:lineRule="auto"/>
      </w:pPr>
    </w:p>
    <w:p w14:paraId="0C753FA2" w14:textId="6F721A1E" w:rsidR="00822B69" w:rsidRPr="009676DA" w:rsidRDefault="00260F89" w:rsidP="009676DA">
      <w:pPr>
        <w:pStyle w:val="Heading2"/>
        <w:spacing w:line="360" w:lineRule="auto"/>
      </w:pPr>
      <w:r>
        <w:t xml:space="preserve">7.5 </w:t>
      </w:r>
      <w:r w:rsidR="00822B69" w:rsidRPr="009676DA">
        <w:t>Concluding comments</w:t>
      </w:r>
    </w:p>
    <w:p w14:paraId="0DB72064" w14:textId="0BAF3FF0" w:rsidR="00CF22C4" w:rsidRDefault="00822B69" w:rsidP="004B241E">
      <w:pPr>
        <w:spacing w:line="360" w:lineRule="auto"/>
      </w:pPr>
      <w:r w:rsidRPr="009676DA">
        <w:t>Th</w:t>
      </w:r>
      <w:r w:rsidR="00774D5F">
        <w:t>is</w:t>
      </w:r>
      <w:r w:rsidRPr="009676DA">
        <w:t xml:space="preserve"> research addresses a gap in the literature and EP practice, </w:t>
      </w:r>
      <w:r w:rsidR="00FA5636" w:rsidRPr="009676DA">
        <w:t xml:space="preserve">by </w:t>
      </w:r>
      <w:r w:rsidRPr="009676DA">
        <w:t xml:space="preserve">seeking the marginalised voice of CMC. From a social constructionist perspective, the </w:t>
      </w:r>
      <w:r w:rsidR="005B683E">
        <w:t>BoL</w:t>
      </w:r>
      <w:r w:rsidRPr="009676DA">
        <w:t xml:space="preserve"> approach </w:t>
      </w:r>
      <w:r w:rsidR="009676DA">
        <w:t xml:space="preserve">elicited </w:t>
      </w:r>
      <w:r w:rsidRPr="009676DA">
        <w:t>multi-stranded narratives</w:t>
      </w:r>
      <w:r w:rsidR="00253140">
        <w:t>, t</w:t>
      </w:r>
      <w:r w:rsidR="008735F5">
        <w:t xml:space="preserve">hreading </w:t>
      </w:r>
      <w:r w:rsidR="00DE5B12">
        <w:t xml:space="preserve">together </w:t>
      </w:r>
      <w:r w:rsidR="008735F5">
        <w:t xml:space="preserve">the intricate </w:t>
      </w:r>
      <w:r w:rsidR="00416E56">
        <w:t>details</w:t>
      </w:r>
      <w:r w:rsidR="008735F5">
        <w:t xml:space="preserve"> of the</w:t>
      </w:r>
      <w:r w:rsidR="00253140">
        <w:t xml:space="preserve"> participants</w:t>
      </w:r>
      <w:r w:rsidR="008735F5">
        <w:t xml:space="preserve"> </w:t>
      </w:r>
      <w:r w:rsidR="00A120BB">
        <w:t>life</w:t>
      </w:r>
      <w:r w:rsidR="008735F5">
        <w:t xml:space="preserve"> </w:t>
      </w:r>
      <w:r w:rsidR="00253140">
        <w:t>to gain an understanding of t</w:t>
      </w:r>
      <w:r w:rsidR="008735F5">
        <w:t xml:space="preserve">heir experience. </w:t>
      </w:r>
      <w:r w:rsidR="00A110D6">
        <w:t xml:space="preserve"> </w:t>
      </w:r>
    </w:p>
    <w:p w14:paraId="5232F2E1" w14:textId="60650097" w:rsidR="00390227" w:rsidRDefault="00A110D6" w:rsidP="0091570D">
      <w:pPr>
        <w:spacing w:line="360" w:lineRule="auto"/>
        <w:rPr>
          <w:rFonts w:cstheme="minorHAnsi"/>
        </w:rPr>
      </w:pPr>
      <w:r>
        <w:rPr>
          <w:rFonts w:cstheme="minorHAnsi"/>
        </w:rPr>
        <w:t>S</w:t>
      </w:r>
      <w:r w:rsidR="00634691" w:rsidRPr="009676DA">
        <w:rPr>
          <w:rFonts w:cstheme="minorHAnsi"/>
        </w:rPr>
        <w:t xml:space="preserve">tories of strength, care, </w:t>
      </w:r>
      <w:r w:rsidR="00774D5F">
        <w:rPr>
          <w:rFonts w:cstheme="minorHAnsi"/>
        </w:rPr>
        <w:t>support</w:t>
      </w:r>
      <w:r w:rsidR="00634691" w:rsidRPr="009676DA">
        <w:rPr>
          <w:rFonts w:cstheme="minorHAnsi"/>
        </w:rPr>
        <w:t xml:space="preserve"> and aspiration</w:t>
      </w:r>
      <w:r w:rsidR="001B146F">
        <w:rPr>
          <w:rFonts w:cstheme="minorHAnsi"/>
        </w:rPr>
        <w:t xml:space="preserve"> </w:t>
      </w:r>
      <w:r w:rsidR="00390227">
        <w:rPr>
          <w:rFonts w:cstheme="minorHAnsi"/>
        </w:rPr>
        <w:t>exist alongside</w:t>
      </w:r>
      <w:r>
        <w:rPr>
          <w:rFonts w:cstheme="minorHAnsi"/>
        </w:rPr>
        <w:t xml:space="preserve"> those of</w:t>
      </w:r>
      <w:r w:rsidR="00634691" w:rsidRPr="009676DA">
        <w:rPr>
          <w:rFonts w:cstheme="minorHAnsi"/>
        </w:rPr>
        <w:t xml:space="preserve"> challenge</w:t>
      </w:r>
      <w:r w:rsidR="00390227">
        <w:rPr>
          <w:rFonts w:cstheme="minorHAnsi"/>
        </w:rPr>
        <w:t xml:space="preserve"> </w:t>
      </w:r>
      <w:r>
        <w:rPr>
          <w:rFonts w:cstheme="minorHAnsi"/>
        </w:rPr>
        <w:t xml:space="preserve">and </w:t>
      </w:r>
      <w:r w:rsidR="00416E56">
        <w:rPr>
          <w:rFonts w:cstheme="minorHAnsi"/>
        </w:rPr>
        <w:t>difficulty</w:t>
      </w:r>
      <w:r w:rsidR="00C9752F">
        <w:rPr>
          <w:rFonts w:cstheme="minorHAnsi"/>
        </w:rPr>
        <w:t xml:space="preserve">. </w:t>
      </w:r>
      <w:r w:rsidR="005B683E">
        <w:rPr>
          <w:rFonts w:cstheme="minorHAnsi"/>
        </w:rPr>
        <w:t>‘</w:t>
      </w:r>
      <w:r w:rsidR="00C9752F">
        <w:rPr>
          <w:rFonts w:cstheme="minorHAnsi"/>
        </w:rPr>
        <w:t>C</w:t>
      </w:r>
      <w:r w:rsidR="00774D5F">
        <w:rPr>
          <w:rFonts w:cstheme="minorHAnsi"/>
        </w:rPr>
        <w:t>ommunal’ and</w:t>
      </w:r>
      <w:r w:rsidR="00F475EA" w:rsidRPr="009676DA">
        <w:rPr>
          <w:rFonts w:cstheme="minorHAnsi"/>
        </w:rPr>
        <w:t xml:space="preserve"> </w:t>
      </w:r>
      <w:r w:rsidR="00774D5F">
        <w:rPr>
          <w:rFonts w:cstheme="minorHAnsi"/>
        </w:rPr>
        <w:t>‘</w:t>
      </w:r>
      <w:r w:rsidR="00822B69" w:rsidRPr="009676DA">
        <w:rPr>
          <w:rFonts w:cstheme="minorHAnsi"/>
        </w:rPr>
        <w:t>agentic</w:t>
      </w:r>
      <w:r w:rsidR="00774D5F">
        <w:rPr>
          <w:rFonts w:cstheme="minorHAnsi"/>
        </w:rPr>
        <w:t>’</w:t>
      </w:r>
      <w:r w:rsidR="00822B69" w:rsidRPr="009676DA">
        <w:rPr>
          <w:rFonts w:cstheme="minorHAnsi"/>
        </w:rPr>
        <w:t xml:space="preserve"> need</w:t>
      </w:r>
      <w:r w:rsidR="00774D5F">
        <w:rPr>
          <w:rFonts w:cstheme="minorHAnsi"/>
        </w:rPr>
        <w:t>s</w:t>
      </w:r>
      <w:r w:rsidR="005B683E">
        <w:rPr>
          <w:rFonts w:cstheme="minorHAnsi"/>
        </w:rPr>
        <w:t xml:space="preserve"> are</w:t>
      </w:r>
      <w:r>
        <w:rPr>
          <w:rFonts w:cstheme="minorHAnsi"/>
        </w:rPr>
        <w:t xml:space="preserve"> </w:t>
      </w:r>
      <w:r w:rsidR="007F0BC1">
        <w:rPr>
          <w:rFonts w:cstheme="minorHAnsi"/>
        </w:rPr>
        <w:t>present</w:t>
      </w:r>
      <w:r w:rsidR="00774D5F">
        <w:t xml:space="preserve">, revealing </w:t>
      </w:r>
      <w:r w:rsidR="00E34635">
        <w:t xml:space="preserve">the </w:t>
      </w:r>
      <w:r w:rsidR="007F0BC1">
        <w:t>CMCs</w:t>
      </w:r>
      <w:r w:rsidR="00E34635">
        <w:t>’</w:t>
      </w:r>
      <w:r w:rsidR="007F0BC1">
        <w:t xml:space="preserve"> </w:t>
      </w:r>
      <w:r w:rsidR="00774D5F" w:rsidRPr="009676DA">
        <w:t>fundamental need to belong, to feel important and to be heard.</w:t>
      </w:r>
      <w:r w:rsidR="00774D5F">
        <w:t xml:space="preserve"> </w:t>
      </w:r>
      <w:r w:rsidR="00634691" w:rsidRPr="009676DA">
        <w:rPr>
          <w:rFonts w:cstheme="minorHAnsi"/>
        </w:rPr>
        <w:t xml:space="preserve">Narratives of possibility and hope convey </w:t>
      </w:r>
      <w:r w:rsidR="00416E56">
        <w:rPr>
          <w:rFonts w:cstheme="minorHAnsi"/>
        </w:rPr>
        <w:t>a</w:t>
      </w:r>
      <w:r w:rsidR="00534B69" w:rsidRPr="009676DA">
        <w:rPr>
          <w:rFonts w:cstheme="minorHAnsi"/>
        </w:rPr>
        <w:t xml:space="preserve"> </w:t>
      </w:r>
      <w:r w:rsidR="00DE5B12">
        <w:rPr>
          <w:rFonts w:cstheme="minorHAnsi"/>
        </w:rPr>
        <w:t>powerful</w:t>
      </w:r>
      <w:r w:rsidR="00534B69" w:rsidRPr="009676DA">
        <w:rPr>
          <w:rFonts w:cstheme="minorHAnsi"/>
        </w:rPr>
        <w:t xml:space="preserve"> </w:t>
      </w:r>
      <w:r w:rsidR="00634691" w:rsidRPr="009676DA">
        <w:rPr>
          <w:rFonts w:cstheme="minorHAnsi"/>
        </w:rPr>
        <w:t xml:space="preserve">message; </w:t>
      </w:r>
      <w:r w:rsidR="00534B69" w:rsidRPr="009676DA">
        <w:rPr>
          <w:rFonts w:cstheme="minorHAnsi"/>
        </w:rPr>
        <w:t xml:space="preserve">that </w:t>
      </w:r>
      <w:r w:rsidR="001700CA">
        <w:rPr>
          <w:rFonts w:cstheme="minorHAnsi"/>
        </w:rPr>
        <w:t xml:space="preserve">emotional strength can </w:t>
      </w:r>
      <w:r w:rsidR="00B95380">
        <w:rPr>
          <w:rFonts w:cstheme="minorHAnsi"/>
        </w:rPr>
        <w:t>relieve the adversities of</w:t>
      </w:r>
      <w:r w:rsidR="009D172E" w:rsidRPr="009D172E">
        <w:rPr>
          <w:rFonts w:cstheme="minorHAnsi"/>
        </w:rPr>
        <w:t xml:space="preserve"> </w:t>
      </w:r>
      <w:r w:rsidR="007F0BC1">
        <w:rPr>
          <w:rFonts w:cstheme="minorHAnsi"/>
        </w:rPr>
        <w:t xml:space="preserve">physical </w:t>
      </w:r>
      <w:r w:rsidR="009D172E" w:rsidRPr="009D172E">
        <w:rPr>
          <w:rFonts w:cstheme="minorHAnsi"/>
        </w:rPr>
        <w:t>weakness.</w:t>
      </w:r>
      <w:r w:rsidR="007F0BC1">
        <w:rPr>
          <w:rFonts w:cstheme="minorHAnsi"/>
        </w:rPr>
        <w:t xml:space="preserve"> </w:t>
      </w:r>
      <w:r w:rsidR="00390227">
        <w:rPr>
          <w:rFonts w:cstheme="minorHAnsi"/>
        </w:rPr>
        <w:t>S</w:t>
      </w:r>
      <w:r w:rsidR="00390227" w:rsidRPr="00390227">
        <w:rPr>
          <w:rFonts w:cstheme="minorHAnsi"/>
        </w:rPr>
        <w:t>ocial and cultural influences on identity and experience</w:t>
      </w:r>
      <w:r w:rsidR="007F0BC1">
        <w:rPr>
          <w:rFonts w:cstheme="minorHAnsi"/>
        </w:rPr>
        <w:t xml:space="preserve"> can also support a positive adjustment to illness. </w:t>
      </w:r>
    </w:p>
    <w:p w14:paraId="3CFFBCCB" w14:textId="08CC5B4B" w:rsidR="00B33E65" w:rsidRPr="008735F5" w:rsidRDefault="00FA5636" w:rsidP="009676DA">
      <w:pPr>
        <w:spacing w:line="360" w:lineRule="auto"/>
        <w:rPr>
          <w:rFonts w:cstheme="minorHAnsi"/>
        </w:rPr>
      </w:pPr>
      <w:r w:rsidRPr="009676DA">
        <w:rPr>
          <w:rFonts w:cstheme="minorHAnsi"/>
        </w:rPr>
        <w:t>The research</w:t>
      </w:r>
      <w:r w:rsidR="00822B69" w:rsidRPr="009676DA">
        <w:rPr>
          <w:rFonts w:cstheme="minorHAnsi"/>
        </w:rPr>
        <w:t xml:space="preserve"> also has implications for professional policy and practice. </w:t>
      </w:r>
      <w:r w:rsidR="00E01CC7" w:rsidRPr="009676DA">
        <w:t>In supporting a CMCs</w:t>
      </w:r>
      <w:r w:rsidR="00E34635">
        <w:t>’</w:t>
      </w:r>
      <w:r w:rsidR="00E01CC7" w:rsidRPr="009676DA">
        <w:t xml:space="preserve"> educational experience, their voice should </w:t>
      </w:r>
      <w:r w:rsidR="00CF22C4">
        <w:t xml:space="preserve">be positioned at the centre of </w:t>
      </w:r>
      <w:r w:rsidR="005B683E">
        <w:t>the planning</w:t>
      </w:r>
      <w:r w:rsidR="002B1578">
        <w:t xml:space="preserve"> </w:t>
      </w:r>
      <w:r w:rsidR="005B683E">
        <w:t>process</w:t>
      </w:r>
      <w:r w:rsidR="008735F5">
        <w:t xml:space="preserve">, </w:t>
      </w:r>
      <w:r w:rsidR="008735F5" w:rsidRPr="008735F5">
        <w:t>translating need across systemic boundaries</w:t>
      </w:r>
      <w:r w:rsidR="004B241E">
        <w:t>.</w:t>
      </w:r>
      <w:r w:rsidR="004B241E" w:rsidRPr="004B241E">
        <w:rPr>
          <w:rFonts w:cstheme="minorHAnsi"/>
        </w:rPr>
        <w:t xml:space="preserve"> </w:t>
      </w:r>
      <w:r w:rsidR="004B241E" w:rsidRPr="009676DA">
        <w:rPr>
          <w:rFonts w:cstheme="minorHAnsi"/>
        </w:rPr>
        <w:t>Privileging the child’s story</w:t>
      </w:r>
      <w:r w:rsidR="004B241E">
        <w:rPr>
          <w:rFonts w:cstheme="minorHAnsi"/>
        </w:rPr>
        <w:t xml:space="preserve">, </w:t>
      </w:r>
      <w:r w:rsidR="004B241E" w:rsidRPr="009676DA">
        <w:rPr>
          <w:rFonts w:cstheme="minorHAnsi"/>
        </w:rPr>
        <w:t xml:space="preserve">educationalists </w:t>
      </w:r>
      <w:r w:rsidR="004B241E">
        <w:rPr>
          <w:rFonts w:cstheme="minorHAnsi"/>
        </w:rPr>
        <w:t>can</w:t>
      </w:r>
      <w:r w:rsidR="004B241E" w:rsidRPr="009676DA">
        <w:rPr>
          <w:rFonts w:cstheme="minorHAnsi"/>
        </w:rPr>
        <w:t xml:space="preserve"> identify </w:t>
      </w:r>
      <w:r w:rsidR="004B241E">
        <w:rPr>
          <w:rFonts w:cstheme="minorHAnsi"/>
        </w:rPr>
        <w:t xml:space="preserve">effective </w:t>
      </w:r>
      <w:r w:rsidR="004B241E" w:rsidRPr="009676DA">
        <w:rPr>
          <w:rFonts w:cstheme="minorHAnsi"/>
        </w:rPr>
        <w:t>support</w:t>
      </w:r>
      <w:r w:rsidR="004B241E">
        <w:rPr>
          <w:rFonts w:cstheme="minorHAnsi"/>
        </w:rPr>
        <w:t xml:space="preserve"> </w:t>
      </w:r>
      <w:r w:rsidR="004B241E" w:rsidRPr="009676DA">
        <w:rPr>
          <w:rFonts w:cstheme="minorHAnsi"/>
        </w:rPr>
        <w:t xml:space="preserve">and provision to minimise risk and maximise </w:t>
      </w:r>
      <w:r w:rsidR="004B241E">
        <w:rPr>
          <w:rFonts w:cstheme="minorHAnsi"/>
        </w:rPr>
        <w:t>resistance</w:t>
      </w:r>
      <w:r w:rsidR="004B241E" w:rsidRPr="009676DA">
        <w:rPr>
          <w:rFonts w:cstheme="minorHAnsi"/>
        </w:rPr>
        <w:t xml:space="preserve"> and resilience.</w:t>
      </w:r>
      <w:r w:rsidR="00C9752F" w:rsidRPr="00C9752F">
        <w:t xml:space="preserve"> </w:t>
      </w:r>
      <w:r w:rsidR="00C9752F" w:rsidRPr="00C9752F">
        <w:rPr>
          <w:rFonts w:cstheme="minorHAnsi"/>
        </w:rPr>
        <w:t xml:space="preserve">Within this social model, CMC </w:t>
      </w:r>
      <w:r w:rsidR="00C9752F">
        <w:rPr>
          <w:rFonts w:cstheme="minorHAnsi"/>
        </w:rPr>
        <w:t>can be</w:t>
      </w:r>
      <w:r w:rsidR="00C9752F" w:rsidRPr="00C9752F">
        <w:rPr>
          <w:rFonts w:cstheme="minorHAnsi"/>
        </w:rPr>
        <w:t xml:space="preserve"> afforded a sense of inclusion, access, ‘normalcy’, and equality</w:t>
      </w:r>
      <w:r w:rsidR="00761549">
        <w:rPr>
          <w:rFonts w:cstheme="minorHAnsi"/>
        </w:rPr>
        <w:t xml:space="preserve">, shifting from medical models where the child is defined </w:t>
      </w:r>
      <w:r w:rsidR="00A110D6">
        <w:rPr>
          <w:rFonts w:cstheme="minorHAnsi"/>
        </w:rPr>
        <w:t xml:space="preserve">and restricted </w:t>
      </w:r>
      <w:r w:rsidR="00761549">
        <w:rPr>
          <w:rFonts w:cstheme="minorHAnsi"/>
        </w:rPr>
        <w:t xml:space="preserve">by their illness. </w:t>
      </w:r>
    </w:p>
    <w:p w14:paraId="501F9824" w14:textId="68EBC988" w:rsidR="00260F89" w:rsidRDefault="00822B69" w:rsidP="009676DA">
      <w:pPr>
        <w:pStyle w:val="Title2"/>
        <w:spacing w:line="360" w:lineRule="auto"/>
        <w:jc w:val="left"/>
        <w:rPr>
          <w:rFonts w:cstheme="minorHAnsi"/>
          <w:sz w:val="22"/>
          <w:szCs w:val="22"/>
        </w:rPr>
      </w:pPr>
      <w:r w:rsidRPr="009676DA">
        <w:rPr>
          <w:rFonts w:cstheme="minorHAnsi"/>
          <w:sz w:val="22"/>
          <w:szCs w:val="22"/>
        </w:rPr>
        <w:t xml:space="preserve">In honouring </w:t>
      </w:r>
      <w:r w:rsidR="00E01CC7" w:rsidRPr="009676DA">
        <w:rPr>
          <w:rFonts w:cstheme="minorHAnsi"/>
          <w:sz w:val="22"/>
          <w:szCs w:val="22"/>
        </w:rPr>
        <w:t>CMCs</w:t>
      </w:r>
      <w:r w:rsidR="00E34635">
        <w:rPr>
          <w:rFonts w:cstheme="minorHAnsi"/>
          <w:sz w:val="22"/>
          <w:szCs w:val="22"/>
        </w:rPr>
        <w:t>’</w:t>
      </w:r>
      <w:r w:rsidRPr="009676DA">
        <w:rPr>
          <w:rFonts w:cstheme="minorHAnsi"/>
          <w:sz w:val="22"/>
          <w:szCs w:val="22"/>
        </w:rPr>
        <w:t xml:space="preserve"> </w:t>
      </w:r>
      <w:r w:rsidR="00A120BB">
        <w:rPr>
          <w:rFonts w:cstheme="minorHAnsi"/>
          <w:sz w:val="22"/>
          <w:szCs w:val="22"/>
        </w:rPr>
        <w:t>voice</w:t>
      </w:r>
      <w:r w:rsidRPr="009676DA">
        <w:rPr>
          <w:rFonts w:cstheme="minorHAnsi"/>
          <w:sz w:val="22"/>
          <w:szCs w:val="22"/>
        </w:rPr>
        <w:t xml:space="preserve">, we can hear, acknowledge and respond to the preferred stories of their past, present and future, restoring agency to the child as authors of their narrative and experts of their lives. </w:t>
      </w:r>
    </w:p>
    <w:p w14:paraId="5DCBFBB0" w14:textId="77777777" w:rsidR="00260F89" w:rsidRDefault="00260F89">
      <w:pPr>
        <w:rPr>
          <w:rFonts w:eastAsiaTheme="minorEastAsia" w:cstheme="minorHAnsi"/>
          <w:kern w:val="24"/>
          <w:lang w:val="en-US" w:eastAsia="ja-JP"/>
        </w:rPr>
      </w:pPr>
      <w:r>
        <w:rPr>
          <w:rFonts w:cstheme="minorHAnsi"/>
        </w:rPr>
        <w:br w:type="page"/>
      </w:r>
    </w:p>
    <w:p w14:paraId="290092F5" w14:textId="1CB77F07" w:rsidR="00260F89" w:rsidRDefault="00260F89" w:rsidP="00A738E0">
      <w:pPr>
        <w:pStyle w:val="Heading1"/>
        <w:numPr>
          <w:ilvl w:val="0"/>
          <w:numId w:val="17"/>
        </w:numPr>
      </w:pPr>
      <w:r>
        <w:lastRenderedPageBreak/>
        <w:t>References</w:t>
      </w:r>
    </w:p>
    <w:p w14:paraId="4690E711" w14:textId="77777777" w:rsidR="00332AB2" w:rsidRPr="00332AB2" w:rsidRDefault="00332AB2" w:rsidP="00332AB2"/>
    <w:p w14:paraId="143998A3" w14:textId="77777777" w:rsidR="00332AB2" w:rsidRDefault="00332AB2" w:rsidP="00332AB2">
      <w:pPr>
        <w:rPr>
          <w:rFonts w:asciiTheme="majorHAnsi" w:hAnsiTheme="majorHAnsi" w:cstheme="majorHAnsi"/>
        </w:rPr>
      </w:pPr>
      <w:r w:rsidRPr="006B3362">
        <w:rPr>
          <w:rFonts w:asciiTheme="majorHAnsi" w:hAnsiTheme="majorHAnsi" w:cstheme="majorHAnsi"/>
        </w:rPr>
        <w:t>Abbott</w:t>
      </w:r>
      <w:r>
        <w:rPr>
          <w:rFonts w:asciiTheme="majorHAnsi" w:hAnsiTheme="majorHAnsi" w:cstheme="majorHAnsi"/>
        </w:rPr>
        <w:t>,</w:t>
      </w:r>
      <w:r w:rsidRPr="006B3362">
        <w:rPr>
          <w:rFonts w:asciiTheme="majorHAnsi" w:hAnsiTheme="majorHAnsi" w:cstheme="majorHAnsi"/>
        </w:rPr>
        <w:t xml:space="preserve"> D</w:t>
      </w:r>
      <w:r>
        <w:rPr>
          <w:rFonts w:asciiTheme="majorHAnsi" w:hAnsiTheme="majorHAnsi" w:cstheme="majorHAnsi"/>
        </w:rPr>
        <w:t>.</w:t>
      </w:r>
      <w:r w:rsidRPr="006B3362">
        <w:rPr>
          <w:rFonts w:asciiTheme="majorHAnsi" w:hAnsiTheme="majorHAnsi" w:cstheme="majorHAnsi"/>
        </w:rPr>
        <w:t xml:space="preserve"> (2012) Other voices, other rooms: Reflections on talking to young men with Duchenne muscular dystrophy (DMD) and their families about transition to adulthood. </w:t>
      </w:r>
      <w:r w:rsidRPr="00527931">
        <w:rPr>
          <w:rFonts w:asciiTheme="majorHAnsi" w:hAnsiTheme="majorHAnsi" w:cstheme="majorHAnsi"/>
          <w:i/>
        </w:rPr>
        <w:t>Children &amp; Society</w:t>
      </w:r>
      <w:r>
        <w:rPr>
          <w:rFonts w:asciiTheme="majorHAnsi" w:hAnsiTheme="majorHAnsi" w:cstheme="majorHAnsi"/>
          <w:i/>
        </w:rPr>
        <w:t>,</w:t>
      </w:r>
      <w:r w:rsidRPr="006B3362">
        <w:rPr>
          <w:rFonts w:asciiTheme="majorHAnsi" w:hAnsiTheme="majorHAnsi" w:cstheme="majorHAnsi"/>
        </w:rPr>
        <w:t xml:space="preserve"> 26</w:t>
      </w:r>
      <w:r>
        <w:rPr>
          <w:rFonts w:asciiTheme="majorHAnsi" w:hAnsiTheme="majorHAnsi" w:cstheme="majorHAnsi"/>
        </w:rPr>
        <w:t>,</w:t>
      </w:r>
      <w:r w:rsidRPr="006B3362">
        <w:rPr>
          <w:rFonts w:asciiTheme="majorHAnsi" w:hAnsiTheme="majorHAnsi" w:cstheme="majorHAnsi"/>
        </w:rPr>
        <w:t xml:space="preserve"> 241–250.</w:t>
      </w:r>
      <w:r>
        <w:rPr>
          <w:rFonts w:asciiTheme="majorHAnsi" w:hAnsiTheme="majorHAnsi" w:cstheme="majorHAnsi"/>
        </w:rPr>
        <w:t xml:space="preserve"> </w:t>
      </w:r>
    </w:p>
    <w:p w14:paraId="00A15699" w14:textId="77777777" w:rsidR="00332AB2" w:rsidRDefault="00332AB2" w:rsidP="00332AB2">
      <w:pPr>
        <w:rPr>
          <w:rFonts w:asciiTheme="majorHAnsi" w:hAnsiTheme="majorHAnsi" w:cstheme="majorHAnsi"/>
        </w:rPr>
      </w:pPr>
      <w:r>
        <w:rPr>
          <w:rFonts w:asciiTheme="majorHAnsi" w:hAnsiTheme="majorHAnsi" w:cstheme="majorHAnsi"/>
        </w:rPr>
        <w:t xml:space="preserve">Adams-Westcott, J. &amp; Dobbins, C. (1997). Listening with your “heart ears” and other ways people can escae the effects of sexual abuse. In </w:t>
      </w:r>
      <w:r w:rsidRPr="00EB7D8B">
        <w:rPr>
          <w:rFonts w:asciiTheme="majorHAnsi" w:hAnsiTheme="majorHAnsi" w:cstheme="majorHAnsi"/>
        </w:rPr>
        <w:t>S</w:t>
      </w:r>
      <w:r>
        <w:rPr>
          <w:rFonts w:asciiTheme="majorHAnsi" w:hAnsiTheme="majorHAnsi" w:cstheme="majorHAnsi"/>
        </w:rPr>
        <w:t>mith, C. &amp; Nylund</w:t>
      </w:r>
      <w:r w:rsidRPr="00EB7D8B">
        <w:rPr>
          <w:rFonts w:asciiTheme="majorHAnsi" w:hAnsiTheme="majorHAnsi" w:cstheme="majorHAnsi"/>
        </w:rPr>
        <w:t xml:space="preserve">, D (Eds.). </w:t>
      </w:r>
      <w:r w:rsidRPr="00EB7D8B">
        <w:rPr>
          <w:rFonts w:asciiTheme="majorHAnsi" w:hAnsiTheme="majorHAnsi" w:cstheme="majorHAnsi"/>
          <w:i/>
        </w:rPr>
        <w:t>Narrative Therapies with Children and Adolescents</w:t>
      </w:r>
      <w:r>
        <w:rPr>
          <w:rFonts w:asciiTheme="majorHAnsi" w:hAnsiTheme="majorHAnsi" w:cstheme="majorHAnsi"/>
        </w:rPr>
        <w:t xml:space="preserve">. New York: Guilford Press. </w:t>
      </w:r>
    </w:p>
    <w:p w14:paraId="4883D398" w14:textId="77777777" w:rsidR="00332AB2" w:rsidRPr="00EE572C" w:rsidRDefault="00332AB2" w:rsidP="00332AB2">
      <w:pPr>
        <w:rPr>
          <w:rFonts w:asciiTheme="majorHAnsi" w:hAnsiTheme="majorHAnsi" w:cstheme="majorHAnsi"/>
        </w:rPr>
      </w:pPr>
      <w:r w:rsidRPr="005D607A">
        <w:rPr>
          <w:rFonts w:asciiTheme="majorHAnsi" w:hAnsiTheme="majorHAnsi" w:cstheme="majorHAnsi"/>
        </w:rPr>
        <w:t>Arroll, M</w:t>
      </w:r>
      <w:r>
        <w:rPr>
          <w:rFonts w:asciiTheme="majorHAnsi" w:hAnsiTheme="majorHAnsi" w:cstheme="majorHAnsi"/>
        </w:rPr>
        <w:t>. &amp;</w:t>
      </w:r>
      <w:r w:rsidRPr="005D607A">
        <w:rPr>
          <w:rFonts w:asciiTheme="majorHAnsi" w:hAnsiTheme="majorHAnsi" w:cstheme="majorHAnsi"/>
        </w:rPr>
        <w:t xml:space="preserve"> Howard, A</w:t>
      </w:r>
      <w:r>
        <w:rPr>
          <w:rFonts w:asciiTheme="majorHAnsi" w:hAnsiTheme="majorHAnsi" w:cstheme="majorHAnsi"/>
        </w:rPr>
        <w:t xml:space="preserve">. (2013). </w:t>
      </w:r>
      <w:r w:rsidRPr="005D607A">
        <w:rPr>
          <w:rFonts w:asciiTheme="majorHAnsi" w:hAnsiTheme="majorHAnsi" w:cstheme="majorHAnsi"/>
        </w:rPr>
        <w:t>‘The letting go, the building up, and the gradual process of rebuilding’: Identity change and post-traumatic growth in Myalgic encephalomyelitis/chronic fatigue syndrome</w:t>
      </w:r>
      <w:r>
        <w:rPr>
          <w:rFonts w:asciiTheme="majorHAnsi" w:hAnsiTheme="majorHAnsi" w:cstheme="majorHAnsi"/>
        </w:rPr>
        <w:t xml:space="preserve">. </w:t>
      </w:r>
      <w:r w:rsidRPr="005D607A">
        <w:rPr>
          <w:rFonts w:asciiTheme="majorHAnsi" w:hAnsiTheme="majorHAnsi" w:cstheme="majorHAnsi"/>
        </w:rPr>
        <w:t>Psycholog</w:t>
      </w:r>
      <w:r>
        <w:rPr>
          <w:rFonts w:asciiTheme="majorHAnsi" w:hAnsiTheme="majorHAnsi" w:cstheme="majorHAnsi"/>
        </w:rPr>
        <w:t xml:space="preserve">y </w:t>
      </w:r>
      <w:r w:rsidRPr="005D607A">
        <w:rPr>
          <w:rFonts w:asciiTheme="majorHAnsi" w:hAnsiTheme="majorHAnsi" w:cstheme="majorHAnsi"/>
        </w:rPr>
        <w:t>&amp; Health, 28(3), 302-318</w:t>
      </w:r>
      <w:r>
        <w:rPr>
          <w:rFonts w:asciiTheme="majorHAnsi" w:hAnsiTheme="majorHAnsi" w:cstheme="majorHAnsi"/>
        </w:rPr>
        <w:t xml:space="preserve">. </w:t>
      </w:r>
    </w:p>
    <w:p w14:paraId="045947EA" w14:textId="77777777" w:rsidR="00332AB2" w:rsidRDefault="00332AB2" w:rsidP="00332AB2">
      <w:pPr>
        <w:rPr>
          <w:rFonts w:asciiTheme="majorHAnsi" w:hAnsiTheme="majorHAnsi" w:cstheme="majorHAnsi"/>
        </w:rPr>
      </w:pPr>
      <w:r>
        <w:rPr>
          <w:rFonts w:asciiTheme="majorHAnsi" w:hAnsiTheme="majorHAnsi" w:cstheme="majorHAnsi"/>
        </w:rPr>
        <w:t xml:space="preserve">Ball, H. &amp; Howe, J. (2013). </w:t>
      </w:r>
      <w:r w:rsidRPr="00105FC0">
        <w:rPr>
          <w:rFonts w:asciiTheme="majorHAnsi" w:hAnsiTheme="majorHAnsi" w:cstheme="majorHAnsi"/>
        </w:rPr>
        <w:t>How Can Educational Psychologists Support the Reintegration of Children with an Acquired Brain Injury upon Their Return to School?</w:t>
      </w:r>
      <w:r>
        <w:rPr>
          <w:rFonts w:asciiTheme="majorHAnsi" w:hAnsiTheme="majorHAnsi" w:cstheme="majorHAnsi"/>
        </w:rPr>
        <w:t xml:space="preserve"> </w:t>
      </w:r>
      <w:r w:rsidRPr="003D1879">
        <w:rPr>
          <w:rFonts w:asciiTheme="majorHAnsi" w:hAnsiTheme="majorHAnsi" w:cstheme="majorHAnsi"/>
          <w:i/>
        </w:rPr>
        <w:t>Educational Psychology in Practice</w:t>
      </w:r>
      <w:r w:rsidRPr="00105FC0">
        <w:rPr>
          <w:rFonts w:asciiTheme="majorHAnsi" w:hAnsiTheme="majorHAnsi" w:cstheme="majorHAnsi"/>
        </w:rPr>
        <w:t>, 29</w:t>
      </w:r>
      <w:r>
        <w:rPr>
          <w:rFonts w:asciiTheme="majorHAnsi" w:hAnsiTheme="majorHAnsi" w:cstheme="majorHAnsi"/>
        </w:rPr>
        <w:t xml:space="preserve"> </w:t>
      </w:r>
      <w:r w:rsidRPr="00105FC0">
        <w:rPr>
          <w:rFonts w:asciiTheme="majorHAnsi" w:hAnsiTheme="majorHAnsi" w:cstheme="majorHAnsi"/>
        </w:rPr>
        <w:t>(1), 69-78</w:t>
      </w:r>
      <w:r>
        <w:rPr>
          <w:rFonts w:asciiTheme="majorHAnsi" w:hAnsiTheme="majorHAnsi" w:cstheme="majorHAnsi"/>
        </w:rPr>
        <w:t xml:space="preserve">. </w:t>
      </w:r>
    </w:p>
    <w:p w14:paraId="702884D7" w14:textId="77777777" w:rsidR="00332AB2" w:rsidRDefault="00332AB2" w:rsidP="00332AB2">
      <w:pPr>
        <w:rPr>
          <w:rFonts w:asciiTheme="majorHAnsi" w:hAnsiTheme="majorHAnsi" w:cstheme="majorHAnsi"/>
        </w:rPr>
      </w:pPr>
      <w:r w:rsidRPr="00531F27">
        <w:rPr>
          <w:rFonts w:asciiTheme="majorHAnsi" w:hAnsiTheme="majorHAnsi" w:cstheme="majorHAnsi"/>
        </w:rPr>
        <w:t xml:space="preserve">Barker, C., Pistrang, N. &amp; Elliott, R. (2002). </w:t>
      </w:r>
      <w:r w:rsidRPr="00531F27">
        <w:rPr>
          <w:rFonts w:asciiTheme="majorHAnsi" w:hAnsiTheme="majorHAnsi" w:cstheme="majorHAnsi"/>
          <w:i/>
        </w:rPr>
        <w:t>Research Methods in Clinical Psychology: An Introduction for Students and Practitioners (2nd edition).</w:t>
      </w:r>
      <w:r w:rsidRPr="00531F27">
        <w:rPr>
          <w:rFonts w:asciiTheme="majorHAnsi" w:hAnsiTheme="majorHAnsi" w:cstheme="majorHAnsi"/>
        </w:rPr>
        <w:t xml:space="preserve"> Chichester: Wiley</w:t>
      </w:r>
      <w:r>
        <w:rPr>
          <w:rFonts w:asciiTheme="majorHAnsi" w:hAnsiTheme="majorHAnsi" w:cstheme="majorHAnsi"/>
        </w:rPr>
        <w:t xml:space="preserve">. </w:t>
      </w:r>
    </w:p>
    <w:p w14:paraId="5D7D2C15" w14:textId="77777777" w:rsidR="00332AB2" w:rsidRDefault="00332AB2" w:rsidP="00332AB2">
      <w:pPr>
        <w:rPr>
          <w:rFonts w:asciiTheme="majorHAnsi" w:hAnsiTheme="majorHAnsi" w:cstheme="majorHAnsi"/>
        </w:rPr>
      </w:pPr>
      <w:r>
        <w:rPr>
          <w:rFonts w:asciiTheme="majorHAnsi" w:hAnsiTheme="majorHAnsi" w:cstheme="majorHAnsi"/>
        </w:rPr>
        <w:t xml:space="preserve">Barker, J. &amp; Weller, S. (2003). “Is it fun?” Developing children centred research methods. </w:t>
      </w:r>
      <w:r w:rsidRPr="004644CE">
        <w:rPr>
          <w:rFonts w:asciiTheme="majorHAnsi" w:hAnsiTheme="majorHAnsi" w:cstheme="majorHAnsi"/>
          <w:i/>
        </w:rPr>
        <w:t>International Journal of Sociology and Social Policy,</w:t>
      </w:r>
      <w:r>
        <w:rPr>
          <w:rFonts w:asciiTheme="majorHAnsi" w:hAnsiTheme="majorHAnsi" w:cstheme="majorHAnsi"/>
        </w:rPr>
        <w:t xml:space="preserve"> </w:t>
      </w:r>
      <w:r w:rsidRPr="004644CE">
        <w:rPr>
          <w:rFonts w:asciiTheme="majorHAnsi" w:hAnsiTheme="majorHAnsi" w:cstheme="majorHAnsi"/>
        </w:rPr>
        <w:t xml:space="preserve">23 </w:t>
      </w:r>
      <w:r>
        <w:rPr>
          <w:rFonts w:asciiTheme="majorHAnsi" w:hAnsiTheme="majorHAnsi" w:cstheme="majorHAnsi"/>
        </w:rPr>
        <w:t>(</w:t>
      </w:r>
      <w:r w:rsidRPr="004644CE">
        <w:rPr>
          <w:rFonts w:asciiTheme="majorHAnsi" w:hAnsiTheme="majorHAnsi" w:cstheme="majorHAnsi"/>
        </w:rPr>
        <w:t>1</w:t>
      </w:r>
      <w:r>
        <w:rPr>
          <w:rFonts w:asciiTheme="majorHAnsi" w:hAnsiTheme="majorHAnsi" w:cstheme="majorHAnsi"/>
        </w:rPr>
        <w:t xml:space="preserve">), </w:t>
      </w:r>
      <w:r w:rsidRPr="004644CE">
        <w:rPr>
          <w:rFonts w:asciiTheme="majorHAnsi" w:hAnsiTheme="majorHAnsi" w:cstheme="majorHAnsi"/>
        </w:rPr>
        <w:t xml:space="preserve">33 </w:t>
      </w:r>
      <w:r>
        <w:rPr>
          <w:rFonts w:asciiTheme="majorHAnsi" w:hAnsiTheme="majorHAnsi" w:cstheme="majorHAnsi"/>
        </w:rPr>
        <w:t>–</w:t>
      </w:r>
      <w:r w:rsidRPr="004644CE">
        <w:rPr>
          <w:rFonts w:asciiTheme="majorHAnsi" w:hAnsiTheme="majorHAnsi" w:cstheme="majorHAnsi"/>
        </w:rPr>
        <w:t xml:space="preserve"> 58</w:t>
      </w:r>
      <w:r>
        <w:rPr>
          <w:rFonts w:asciiTheme="majorHAnsi" w:hAnsiTheme="majorHAnsi" w:cstheme="majorHAnsi"/>
        </w:rPr>
        <w:t xml:space="preserve">. </w:t>
      </w:r>
    </w:p>
    <w:p w14:paraId="261104C3" w14:textId="77777777" w:rsidR="00332AB2" w:rsidRDefault="00332AB2" w:rsidP="00332AB2">
      <w:pPr>
        <w:rPr>
          <w:rFonts w:asciiTheme="majorHAnsi" w:hAnsiTheme="majorHAnsi" w:cstheme="majorHAnsi"/>
        </w:rPr>
      </w:pPr>
      <w:r>
        <w:rPr>
          <w:rFonts w:asciiTheme="majorHAnsi" w:hAnsiTheme="majorHAnsi" w:cstheme="majorHAnsi"/>
        </w:rPr>
        <w:t xml:space="preserve">Bender, B. (1999). </w:t>
      </w:r>
      <w:r w:rsidRPr="00EE572C">
        <w:rPr>
          <w:rFonts w:asciiTheme="majorHAnsi" w:hAnsiTheme="majorHAnsi" w:cstheme="majorHAnsi"/>
        </w:rPr>
        <w:t xml:space="preserve">Learning disorders associated with asthma and allergies. </w:t>
      </w:r>
      <w:r w:rsidRPr="003D1879">
        <w:rPr>
          <w:rFonts w:asciiTheme="majorHAnsi" w:hAnsiTheme="majorHAnsi" w:cstheme="majorHAnsi"/>
          <w:i/>
        </w:rPr>
        <w:t>School Psychology Review</w:t>
      </w:r>
      <w:r w:rsidRPr="00EE572C">
        <w:rPr>
          <w:rFonts w:asciiTheme="majorHAnsi" w:hAnsiTheme="majorHAnsi" w:cstheme="majorHAnsi"/>
        </w:rPr>
        <w:t>,</w:t>
      </w:r>
      <w:r>
        <w:rPr>
          <w:rFonts w:asciiTheme="majorHAnsi" w:hAnsiTheme="majorHAnsi" w:cstheme="majorHAnsi"/>
        </w:rPr>
        <w:t xml:space="preserve"> </w:t>
      </w:r>
      <w:r w:rsidRPr="00EE572C">
        <w:rPr>
          <w:rFonts w:asciiTheme="majorHAnsi" w:hAnsiTheme="majorHAnsi" w:cstheme="majorHAnsi"/>
        </w:rPr>
        <w:t>28(2),</w:t>
      </w:r>
      <w:r>
        <w:rPr>
          <w:rFonts w:asciiTheme="majorHAnsi" w:hAnsiTheme="majorHAnsi" w:cstheme="majorHAnsi"/>
        </w:rPr>
        <w:t xml:space="preserve"> </w:t>
      </w:r>
      <w:r w:rsidRPr="00EE572C">
        <w:rPr>
          <w:rFonts w:asciiTheme="majorHAnsi" w:hAnsiTheme="majorHAnsi" w:cstheme="majorHAnsi"/>
        </w:rPr>
        <w:t>204-214</w:t>
      </w:r>
      <w:r>
        <w:rPr>
          <w:rFonts w:asciiTheme="majorHAnsi" w:hAnsiTheme="majorHAnsi" w:cstheme="majorHAnsi"/>
        </w:rPr>
        <w:t xml:space="preserve">. </w:t>
      </w:r>
    </w:p>
    <w:p w14:paraId="75F06C3A" w14:textId="77777777" w:rsidR="00332AB2" w:rsidRPr="007A452E" w:rsidRDefault="00332AB2" w:rsidP="00332AB2">
      <w:pPr>
        <w:rPr>
          <w:rFonts w:asciiTheme="majorHAnsi" w:hAnsiTheme="majorHAnsi" w:cstheme="majorHAnsi"/>
        </w:rPr>
      </w:pPr>
      <w:r w:rsidRPr="007A452E">
        <w:rPr>
          <w:rFonts w:asciiTheme="majorHAnsi" w:hAnsiTheme="majorHAnsi" w:cstheme="majorHAnsi"/>
        </w:rPr>
        <w:t xml:space="preserve">Bendixen, </w:t>
      </w:r>
      <w:r>
        <w:rPr>
          <w:rFonts w:asciiTheme="majorHAnsi" w:hAnsiTheme="majorHAnsi" w:cstheme="majorHAnsi"/>
        </w:rPr>
        <w:t xml:space="preserve">R., </w:t>
      </w:r>
      <w:r w:rsidRPr="007A452E">
        <w:rPr>
          <w:rFonts w:asciiTheme="majorHAnsi" w:hAnsiTheme="majorHAnsi" w:cstheme="majorHAnsi"/>
        </w:rPr>
        <w:t>Lott</w:t>
      </w:r>
      <w:r>
        <w:rPr>
          <w:rFonts w:asciiTheme="majorHAnsi" w:hAnsiTheme="majorHAnsi" w:cstheme="majorHAnsi"/>
        </w:rPr>
        <w:t xml:space="preserve">, D., </w:t>
      </w:r>
      <w:r w:rsidRPr="007A452E">
        <w:rPr>
          <w:rFonts w:asciiTheme="majorHAnsi" w:hAnsiTheme="majorHAnsi" w:cstheme="majorHAnsi"/>
        </w:rPr>
        <w:t>Senesac</w:t>
      </w:r>
      <w:r>
        <w:rPr>
          <w:rFonts w:asciiTheme="majorHAnsi" w:hAnsiTheme="majorHAnsi" w:cstheme="majorHAnsi"/>
        </w:rPr>
        <w:t xml:space="preserve">, C., </w:t>
      </w:r>
      <w:r w:rsidRPr="007A452E">
        <w:rPr>
          <w:rFonts w:asciiTheme="majorHAnsi" w:hAnsiTheme="majorHAnsi" w:cstheme="majorHAnsi"/>
        </w:rPr>
        <w:t>Mathur</w:t>
      </w:r>
      <w:r>
        <w:rPr>
          <w:rFonts w:asciiTheme="majorHAnsi" w:hAnsiTheme="majorHAnsi" w:cstheme="majorHAnsi"/>
        </w:rPr>
        <w:t xml:space="preserve"> S.</w:t>
      </w:r>
      <w:r w:rsidRPr="007A452E">
        <w:rPr>
          <w:rFonts w:asciiTheme="majorHAnsi" w:hAnsiTheme="majorHAnsi" w:cstheme="majorHAnsi"/>
        </w:rPr>
        <w:t xml:space="preserve"> &amp; Vandenborne</w:t>
      </w:r>
      <w:r>
        <w:rPr>
          <w:rFonts w:asciiTheme="majorHAnsi" w:hAnsiTheme="majorHAnsi" w:cstheme="majorHAnsi"/>
        </w:rPr>
        <w:t>, K.</w:t>
      </w:r>
      <w:r w:rsidRPr="007A452E">
        <w:rPr>
          <w:rFonts w:asciiTheme="majorHAnsi" w:hAnsiTheme="majorHAnsi" w:cstheme="majorHAnsi"/>
        </w:rPr>
        <w:t xml:space="preserve"> </w:t>
      </w:r>
      <w:r>
        <w:rPr>
          <w:rFonts w:asciiTheme="majorHAnsi" w:hAnsiTheme="majorHAnsi" w:cstheme="majorHAnsi"/>
        </w:rPr>
        <w:t xml:space="preserve">(2014). </w:t>
      </w:r>
      <w:r w:rsidRPr="007A452E">
        <w:rPr>
          <w:rFonts w:asciiTheme="majorHAnsi" w:hAnsiTheme="majorHAnsi" w:cstheme="majorHAnsi"/>
        </w:rPr>
        <w:t>Participation in daily life activities and its relationship to strength and functional measures in boys with Duchenne muscular dystrophy</w:t>
      </w:r>
      <w:r>
        <w:rPr>
          <w:rFonts w:asciiTheme="majorHAnsi" w:hAnsiTheme="majorHAnsi" w:cstheme="majorHAnsi"/>
        </w:rPr>
        <w:t xml:space="preserve">. </w:t>
      </w:r>
      <w:r w:rsidRPr="003D1879">
        <w:rPr>
          <w:rFonts w:asciiTheme="majorHAnsi" w:hAnsiTheme="majorHAnsi" w:cstheme="majorHAnsi"/>
          <w:i/>
        </w:rPr>
        <w:t>Journal of Disability and Rehabilitation</w:t>
      </w:r>
      <w:r>
        <w:rPr>
          <w:rFonts w:asciiTheme="majorHAnsi" w:hAnsiTheme="majorHAnsi" w:cstheme="majorHAnsi"/>
        </w:rPr>
        <w:t xml:space="preserve">. </w:t>
      </w:r>
      <w:r w:rsidRPr="007A452E">
        <w:rPr>
          <w:rFonts w:asciiTheme="majorHAnsi" w:hAnsiTheme="majorHAnsi" w:cstheme="majorHAnsi"/>
        </w:rPr>
        <w:t>36</w:t>
      </w:r>
      <w:r>
        <w:rPr>
          <w:rFonts w:asciiTheme="majorHAnsi" w:hAnsiTheme="majorHAnsi" w:cstheme="majorHAnsi"/>
        </w:rPr>
        <w:t xml:space="preserve"> (</w:t>
      </w:r>
      <w:r w:rsidRPr="007A452E">
        <w:rPr>
          <w:rFonts w:asciiTheme="majorHAnsi" w:hAnsiTheme="majorHAnsi" w:cstheme="majorHAnsi"/>
        </w:rPr>
        <w:t>22</w:t>
      </w:r>
      <w:r>
        <w:rPr>
          <w:rFonts w:asciiTheme="majorHAnsi" w:hAnsiTheme="majorHAnsi" w:cstheme="majorHAnsi"/>
        </w:rPr>
        <w:t xml:space="preserve">), 1918-1923. </w:t>
      </w:r>
    </w:p>
    <w:p w14:paraId="2374E089" w14:textId="77777777" w:rsidR="00332AB2" w:rsidRDefault="00332AB2" w:rsidP="00332AB2">
      <w:pPr>
        <w:rPr>
          <w:rFonts w:asciiTheme="majorHAnsi" w:hAnsiTheme="majorHAnsi" w:cstheme="majorHAnsi"/>
        </w:rPr>
      </w:pPr>
      <w:r w:rsidRPr="000D29E3">
        <w:rPr>
          <w:rFonts w:asciiTheme="majorHAnsi" w:hAnsiTheme="majorHAnsi" w:cstheme="majorHAnsi"/>
        </w:rPr>
        <w:t>Beresford, B.</w:t>
      </w:r>
      <w:r>
        <w:rPr>
          <w:rFonts w:asciiTheme="majorHAnsi" w:hAnsiTheme="majorHAnsi" w:cstheme="majorHAnsi"/>
        </w:rPr>
        <w:t xml:space="preserve"> &amp; </w:t>
      </w:r>
      <w:r w:rsidRPr="000D29E3">
        <w:rPr>
          <w:rFonts w:asciiTheme="majorHAnsi" w:hAnsiTheme="majorHAnsi" w:cstheme="majorHAnsi"/>
        </w:rPr>
        <w:t xml:space="preserve">Sloper, P. (2003) Chronically Ill adolescents' experiences of communicating with doctors: a qualitative study. </w:t>
      </w:r>
      <w:r w:rsidRPr="000D29E3">
        <w:rPr>
          <w:rFonts w:asciiTheme="majorHAnsi" w:hAnsiTheme="majorHAnsi" w:cstheme="majorHAnsi"/>
          <w:i/>
        </w:rPr>
        <w:t>Journal of Adolescent Health</w:t>
      </w:r>
      <w:r w:rsidRPr="000D29E3">
        <w:rPr>
          <w:rFonts w:asciiTheme="majorHAnsi" w:hAnsiTheme="majorHAnsi" w:cstheme="majorHAnsi"/>
        </w:rPr>
        <w:t>, 33 (3)</w:t>
      </w:r>
      <w:r>
        <w:rPr>
          <w:rFonts w:asciiTheme="majorHAnsi" w:hAnsiTheme="majorHAnsi" w:cstheme="majorHAnsi"/>
        </w:rPr>
        <w:t xml:space="preserve">, </w:t>
      </w:r>
      <w:r w:rsidRPr="000D29E3">
        <w:rPr>
          <w:rFonts w:asciiTheme="majorHAnsi" w:hAnsiTheme="majorHAnsi" w:cstheme="majorHAnsi"/>
        </w:rPr>
        <w:t>172-179.</w:t>
      </w:r>
    </w:p>
    <w:p w14:paraId="55D6BE29" w14:textId="77777777" w:rsidR="00332AB2" w:rsidRDefault="00332AB2" w:rsidP="00332AB2">
      <w:pPr>
        <w:rPr>
          <w:rFonts w:asciiTheme="majorHAnsi" w:hAnsiTheme="majorHAnsi" w:cstheme="majorHAnsi"/>
        </w:rPr>
      </w:pPr>
      <w:r>
        <w:rPr>
          <w:rFonts w:asciiTheme="majorHAnsi" w:hAnsiTheme="majorHAnsi" w:cstheme="majorHAnsi"/>
        </w:rPr>
        <w:t xml:space="preserve">Billington, T. (2006). </w:t>
      </w:r>
      <w:r w:rsidRPr="00C414E3">
        <w:rPr>
          <w:rFonts w:asciiTheme="majorHAnsi" w:hAnsiTheme="majorHAnsi" w:cstheme="majorHAnsi"/>
          <w:i/>
        </w:rPr>
        <w:t>Working with Children: Assessment, Representation and Intervention</w:t>
      </w:r>
      <w:r>
        <w:rPr>
          <w:rFonts w:asciiTheme="majorHAnsi" w:hAnsiTheme="majorHAnsi" w:cstheme="majorHAnsi"/>
        </w:rPr>
        <w:t xml:space="preserve">. London: Sage. </w:t>
      </w:r>
    </w:p>
    <w:p w14:paraId="2A4A154B" w14:textId="77777777" w:rsidR="00332AB2" w:rsidRDefault="00332AB2" w:rsidP="00332AB2">
      <w:pPr>
        <w:rPr>
          <w:rFonts w:asciiTheme="majorHAnsi" w:hAnsiTheme="majorHAnsi" w:cstheme="majorHAnsi"/>
        </w:rPr>
      </w:pPr>
      <w:r>
        <w:rPr>
          <w:rFonts w:asciiTheme="majorHAnsi" w:hAnsiTheme="majorHAnsi" w:cstheme="majorHAnsi"/>
        </w:rPr>
        <w:t xml:space="preserve">Billington, T. &amp; Williams, A. (2017). The national and international growth in qualitative research within the field of educational psychology. </w:t>
      </w:r>
      <w:bookmarkStart w:id="48" w:name="_Hlk489886484"/>
      <w:r>
        <w:rPr>
          <w:rFonts w:asciiTheme="majorHAnsi" w:hAnsiTheme="majorHAnsi" w:cstheme="majorHAnsi"/>
        </w:rPr>
        <w:t xml:space="preserve">In Hardy, J. &amp; Hobbs, C. </w:t>
      </w:r>
      <w:r w:rsidRPr="008631B9">
        <w:rPr>
          <w:rFonts w:asciiTheme="majorHAnsi" w:hAnsiTheme="majorHAnsi" w:cstheme="majorHAnsi"/>
          <w:i/>
        </w:rPr>
        <w:t>Using Qualitative Research to Hear the Voice of Children and Young People: The Work of British Educational Psychologists</w:t>
      </w:r>
      <w:r>
        <w:rPr>
          <w:rFonts w:asciiTheme="majorHAnsi" w:hAnsiTheme="majorHAnsi" w:cstheme="majorHAnsi"/>
        </w:rPr>
        <w:t xml:space="preserve">. Leicester: The British Psychological Society. </w:t>
      </w:r>
    </w:p>
    <w:bookmarkEnd w:id="48"/>
    <w:p w14:paraId="771FB562" w14:textId="77777777" w:rsidR="00332AB2" w:rsidRDefault="00332AB2" w:rsidP="00332AB2">
      <w:pPr>
        <w:rPr>
          <w:rFonts w:asciiTheme="majorHAnsi" w:hAnsiTheme="majorHAnsi" w:cstheme="majorHAnsi"/>
        </w:rPr>
      </w:pPr>
      <w:r w:rsidRPr="00164C35">
        <w:rPr>
          <w:rFonts w:asciiTheme="majorHAnsi" w:hAnsiTheme="majorHAnsi" w:cstheme="majorHAnsi"/>
        </w:rPr>
        <w:t>Block, B</w:t>
      </w:r>
      <w:r>
        <w:rPr>
          <w:rFonts w:asciiTheme="majorHAnsi" w:hAnsiTheme="majorHAnsi" w:cstheme="majorHAnsi"/>
        </w:rPr>
        <w:t xml:space="preserve">. &amp; Weatherford, G. (2013). </w:t>
      </w:r>
      <w:r w:rsidRPr="00164C35">
        <w:rPr>
          <w:rFonts w:asciiTheme="majorHAnsi" w:hAnsiTheme="majorHAnsi" w:cstheme="majorHAnsi"/>
        </w:rPr>
        <w:t xml:space="preserve">Narrative Research Methodologies: Learning Lessons </w:t>
      </w:r>
      <w:r>
        <w:rPr>
          <w:rFonts w:asciiTheme="majorHAnsi" w:hAnsiTheme="majorHAnsi" w:cstheme="majorHAnsi"/>
        </w:rPr>
        <w:t>f</w:t>
      </w:r>
      <w:r w:rsidRPr="00164C35">
        <w:rPr>
          <w:rFonts w:asciiTheme="majorHAnsi" w:hAnsiTheme="majorHAnsi" w:cstheme="majorHAnsi"/>
        </w:rPr>
        <w:t>rom Disabilities Research</w:t>
      </w:r>
      <w:r>
        <w:rPr>
          <w:rFonts w:asciiTheme="majorHAnsi" w:hAnsiTheme="majorHAnsi" w:cstheme="majorHAnsi"/>
        </w:rPr>
        <w:t xml:space="preserve">. </w:t>
      </w:r>
      <w:r w:rsidRPr="00164C35">
        <w:rPr>
          <w:rFonts w:asciiTheme="majorHAnsi" w:hAnsiTheme="majorHAnsi" w:cstheme="majorHAnsi"/>
          <w:i/>
        </w:rPr>
        <w:t>Quest</w:t>
      </w:r>
      <w:r>
        <w:rPr>
          <w:rFonts w:asciiTheme="majorHAnsi" w:hAnsiTheme="majorHAnsi" w:cstheme="majorHAnsi"/>
        </w:rPr>
        <w:t xml:space="preserve">, 65(4), </w:t>
      </w:r>
      <w:r w:rsidRPr="00164C35">
        <w:rPr>
          <w:rFonts w:asciiTheme="majorHAnsi" w:hAnsiTheme="majorHAnsi" w:cstheme="majorHAnsi"/>
        </w:rPr>
        <w:t>498-514</w:t>
      </w:r>
      <w:r>
        <w:rPr>
          <w:rFonts w:asciiTheme="majorHAnsi" w:hAnsiTheme="majorHAnsi" w:cstheme="majorHAnsi"/>
        </w:rPr>
        <w:t xml:space="preserve">. </w:t>
      </w:r>
    </w:p>
    <w:p w14:paraId="167E7A53"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Blum, R. (1992). </w:t>
      </w:r>
      <w:r w:rsidRPr="00653159">
        <w:rPr>
          <w:rFonts w:asciiTheme="majorHAnsi" w:hAnsiTheme="majorHAnsi" w:cstheme="majorHAnsi"/>
        </w:rPr>
        <w:t>Chronic illness and disability in adolescence</w:t>
      </w:r>
      <w:r>
        <w:rPr>
          <w:rFonts w:asciiTheme="majorHAnsi" w:hAnsiTheme="majorHAnsi" w:cstheme="majorHAnsi"/>
        </w:rPr>
        <w:t xml:space="preserve">. </w:t>
      </w:r>
      <w:r w:rsidRPr="003D1879">
        <w:rPr>
          <w:rFonts w:asciiTheme="majorHAnsi" w:hAnsiTheme="majorHAnsi" w:cstheme="majorHAnsi"/>
          <w:i/>
        </w:rPr>
        <w:t>Journal of Adolescent Health</w:t>
      </w:r>
      <w:r w:rsidRPr="00653159">
        <w:rPr>
          <w:rFonts w:asciiTheme="majorHAnsi" w:hAnsiTheme="majorHAnsi" w:cstheme="majorHAnsi"/>
        </w:rPr>
        <w:t>,</w:t>
      </w:r>
      <w:r>
        <w:rPr>
          <w:rFonts w:asciiTheme="majorHAnsi" w:hAnsiTheme="majorHAnsi" w:cstheme="majorHAnsi"/>
        </w:rPr>
        <w:t xml:space="preserve"> </w:t>
      </w:r>
      <w:r w:rsidRPr="003D1879">
        <w:rPr>
          <w:rFonts w:asciiTheme="majorHAnsi" w:hAnsiTheme="majorHAnsi" w:cstheme="majorHAnsi"/>
        </w:rPr>
        <w:t>13</w:t>
      </w:r>
      <w:r>
        <w:rPr>
          <w:rFonts w:asciiTheme="majorHAnsi" w:hAnsiTheme="majorHAnsi" w:cstheme="majorHAnsi"/>
        </w:rPr>
        <w:t xml:space="preserve"> </w:t>
      </w:r>
      <w:r w:rsidRPr="003D1879">
        <w:rPr>
          <w:rFonts w:asciiTheme="majorHAnsi" w:hAnsiTheme="majorHAnsi" w:cstheme="majorHAnsi"/>
        </w:rPr>
        <w:t>(5), 364-368</w:t>
      </w:r>
      <w:r>
        <w:rPr>
          <w:rFonts w:asciiTheme="majorHAnsi" w:hAnsiTheme="majorHAnsi" w:cstheme="majorHAnsi"/>
        </w:rPr>
        <w:t xml:space="preserve">. </w:t>
      </w:r>
    </w:p>
    <w:p w14:paraId="0D27703D" w14:textId="77777777" w:rsidR="00332AB2" w:rsidRDefault="00332AB2" w:rsidP="00332AB2">
      <w:pPr>
        <w:rPr>
          <w:rFonts w:asciiTheme="majorHAnsi" w:hAnsiTheme="majorHAnsi" w:cstheme="majorHAnsi"/>
        </w:rPr>
      </w:pPr>
      <w:r w:rsidRPr="00AC44E6">
        <w:rPr>
          <w:rFonts w:asciiTheme="majorHAnsi" w:hAnsiTheme="majorHAnsi" w:cstheme="majorHAnsi"/>
        </w:rPr>
        <w:t>Boniauto, M.</w:t>
      </w:r>
      <w:r>
        <w:rPr>
          <w:rFonts w:asciiTheme="majorHAnsi" w:hAnsiTheme="majorHAnsi" w:cstheme="majorHAnsi"/>
        </w:rPr>
        <w:t xml:space="preserve"> (</w:t>
      </w:r>
      <w:r w:rsidRPr="00AC44E6">
        <w:rPr>
          <w:rFonts w:asciiTheme="majorHAnsi" w:hAnsiTheme="majorHAnsi" w:cstheme="majorHAnsi"/>
        </w:rPr>
        <w:t>2007</w:t>
      </w:r>
      <w:r>
        <w:rPr>
          <w:rFonts w:asciiTheme="majorHAnsi" w:hAnsiTheme="majorHAnsi" w:cstheme="majorHAnsi"/>
        </w:rPr>
        <w:t>)</w:t>
      </w:r>
      <w:r w:rsidRPr="00AC44E6">
        <w:rPr>
          <w:rFonts w:asciiTheme="majorHAnsi" w:hAnsiTheme="majorHAnsi" w:cstheme="majorHAnsi"/>
        </w:rPr>
        <w:t xml:space="preserve">. School nurse management: Achieving health and educational outcomes. </w:t>
      </w:r>
      <w:r w:rsidRPr="003D1879">
        <w:rPr>
          <w:rFonts w:asciiTheme="majorHAnsi" w:hAnsiTheme="majorHAnsi" w:cstheme="majorHAnsi"/>
          <w:i/>
        </w:rPr>
        <w:t>The Journal of School Nursing</w:t>
      </w:r>
      <w:r>
        <w:rPr>
          <w:rFonts w:asciiTheme="majorHAnsi" w:hAnsiTheme="majorHAnsi" w:cstheme="majorHAnsi"/>
        </w:rPr>
        <w:t>,</w:t>
      </w:r>
      <w:r w:rsidRPr="00AC44E6">
        <w:rPr>
          <w:rFonts w:asciiTheme="majorHAnsi" w:hAnsiTheme="majorHAnsi" w:cstheme="majorHAnsi"/>
        </w:rPr>
        <w:t xml:space="preserve"> 23</w:t>
      </w:r>
      <w:r>
        <w:rPr>
          <w:rFonts w:asciiTheme="majorHAnsi" w:hAnsiTheme="majorHAnsi" w:cstheme="majorHAnsi"/>
        </w:rPr>
        <w:t xml:space="preserve"> (4),</w:t>
      </w:r>
      <w:r w:rsidRPr="00AC44E6">
        <w:rPr>
          <w:rFonts w:asciiTheme="majorHAnsi" w:hAnsiTheme="majorHAnsi" w:cstheme="majorHAnsi"/>
        </w:rPr>
        <w:t xml:space="preserve"> 202–9.</w:t>
      </w:r>
    </w:p>
    <w:p w14:paraId="3D097C79" w14:textId="77777777" w:rsidR="00332AB2" w:rsidRDefault="00332AB2" w:rsidP="00332AB2">
      <w:pPr>
        <w:rPr>
          <w:rFonts w:asciiTheme="majorHAnsi" w:hAnsiTheme="majorHAnsi" w:cstheme="majorHAnsi"/>
        </w:rPr>
      </w:pPr>
      <w:r w:rsidRPr="00EE572C">
        <w:rPr>
          <w:rFonts w:asciiTheme="majorHAnsi" w:hAnsiTheme="majorHAnsi" w:cstheme="majorHAnsi"/>
        </w:rPr>
        <w:lastRenderedPageBreak/>
        <w:t xml:space="preserve">Bos, A., Huijding, J., Muris, P., Vogel, L. &amp; Bieshueval, J. (2010). Global, contingent and implicit self-esteem and psychopathological symptoms in adolescents. </w:t>
      </w:r>
      <w:r w:rsidRPr="003D1879">
        <w:rPr>
          <w:rFonts w:asciiTheme="majorHAnsi" w:hAnsiTheme="majorHAnsi" w:cstheme="majorHAnsi"/>
          <w:i/>
        </w:rPr>
        <w:t>Personality and Individual Differences</w:t>
      </w:r>
      <w:r w:rsidRPr="00EE572C">
        <w:rPr>
          <w:rFonts w:asciiTheme="majorHAnsi" w:hAnsiTheme="majorHAnsi" w:cstheme="majorHAnsi"/>
        </w:rPr>
        <w:t>, 48 (3), 311-316.</w:t>
      </w:r>
    </w:p>
    <w:p w14:paraId="2FF8FD28" w14:textId="77777777" w:rsidR="00332AB2" w:rsidRPr="00EE572C" w:rsidRDefault="00332AB2" w:rsidP="00332AB2">
      <w:pPr>
        <w:rPr>
          <w:rFonts w:asciiTheme="majorHAnsi" w:hAnsiTheme="majorHAnsi" w:cstheme="majorHAnsi"/>
        </w:rPr>
      </w:pPr>
      <w:r w:rsidRPr="00683179">
        <w:rPr>
          <w:rFonts w:asciiTheme="majorHAnsi" w:hAnsiTheme="majorHAnsi" w:cstheme="majorHAnsi"/>
        </w:rPr>
        <w:t xml:space="preserve">British Psychological Society. (2010). </w:t>
      </w:r>
      <w:r w:rsidRPr="00683179">
        <w:rPr>
          <w:rFonts w:asciiTheme="majorHAnsi" w:hAnsiTheme="majorHAnsi" w:cstheme="majorHAnsi"/>
          <w:i/>
        </w:rPr>
        <w:t>The British Psychological Society Code of Human Research Ethics</w:t>
      </w:r>
      <w:r w:rsidRPr="00683179">
        <w:rPr>
          <w:rFonts w:asciiTheme="majorHAnsi" w:hAnsiTheme="majorHAnsi" w:cstheme="majorHAnsi"/>
        </w:rPr>
        <w:t>. Leicester: The British Psychological Society.</w:t>
      </w:r>
      <w:r>
        <w:rPr>
          <w:rFonts w:asciiTheme="majorHAnsi" w:hAnsiTheme="majorHAnsi" w:cstheme="majorHAnsi"/>
        </w:rPr>
        <w:t xml:space="preserve"> </w:t>
      </w:r>
    </w:p>
    <w:p w14:paraId="7E14C124"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Bronfenbrenner, U. (1979). </w:t>
      </w:r>
      <w:r w:rsidRPr="00EE572C">
        <w:rPr>
          <w:rFonts w:asciiTheme="majorHAnsi" w:hAnsiTheme="majorHAnsi" w:cstheme="majorHAnsi"/>
          <w:i/>
        </w:rPr>
        <w:t>The ecology of human development: Experiments by nature and design</w:t>
      </w:r>
      <w:r w:rsidRPr="00EE572C">
        <w:rPr>
          <w:rFonts w:asciiTheme="majorHAnsi" w:hAnsiTheme="majorHAnsi" w:cstheme="majorHAnsi"/>
        </w:rPr>
        <w:t>. Cambridge, MA: Harvard University Press.</w:t>
      </w:r>
    </w:p>
    <w:p w14:paraId="7D428B91" w14:textId="77777777" w:rsidR="00332AB2" w:rsidRPr="00EE572C" w:rsidRDefault="00332AB2" w:rsidP="00332AB2">
      <w:pPr>
        <w:rPr>
          <w:rFonts w:asciiTheme="majorHAnsi" w:hAnsiTheme="majorHAnsi" w:cstheme="majorHAnsi"/>
        </w:rPr>
      </w:pPr>
      <w:r w:rsidRPr="00AB4E12">
        <w:rPr>
          <w:rFonts w:asciiTheme="majorHAnsi" w:hAnsiTheme="majorHAnsi" w:cstheme="majorHAnsi"/>
        </w:rPr>
        <w:t xml:space="preserve">Bronfenbrenner, U. (2005) The bioecological theory of human development. In U. Bronfenbrenner (ed) </w:t>
      </w:r>
      <w:r w:rsidRPr="003D1879">
        <w:rPr>
          <w:rFonts w:asciiTheme="majorHAnsi" w:hAnsiTheme="majorHAnsi" w:cstheme="majorHAnsi"/>
          <w:i/>
        </w:rPr>
        <w:t>Making human beings human: Bioecological perspectives on human development</w:t>
      </w:r>
      <w:r w:rsidRPr="00AB4E12">
        <w:rPr>
          <w:rFonts w:asciiTheme="majorHAnsi" w:hAnsiTheme="majorHAnsi" w:cstheme="majorHAnsi"/>
        </w:rPr>
        <w:t>. Thousand Oaks, CA: Sage, 3-15</w:t>
      </w:r>
      <w:r>
        <w:rPr>
          <w:rFonts w:asciiTheme="majorHAnsi" w:hAnsiTheme="majorHAnsi" w:cstheme="majorHAnsi"/>
        </w:rPr>
        <w:t>.</w:t>
      </w:r>
    </w:p>
    <w:p w14:paraId="7CF145DD"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Brooks, F., Magnusson, J., Klemera, E., Chester, K., Spencer, N., &amp; Smeeton, N. (2015) </w:t>
      </w:r>
      <w:r w:rsidRPr="00EE572C">
        <w:rPr>
          <w:rFonts w:asciiTheme="majorHAnsi" w:hAnsiTheme="majorHAnsi" w:cstheme="majorHAnsi"/>
          <w:i/>
        </w:rPr>
        <w:t>Health Behaviour in School-aged Children: England National Report 2014</w:t>
      </w:r>
      <w:r w:rsidRPr="00EE572C">
        <w:rPr>
          <w:rFonts w:asciiTheme="majorHAnsi" w:hAnsiTheme="majorHAnsi" w:cstheme="majorHAnsi"/>
        </w:rPr>
        <w:t>. University of Hertfordshire; Hatfield, UK.</w:t>
      </w:r>
    </w:p>
    <w:p w14:paraId="4F1229CB"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Brown, R., Doepke, K. &amp; Kaslow, N. (1993). Risk-resistance model for pediatric chronic illness: Sickle cell syndrome as an example. </w:t>
      </w:r>
      <w:r w:rsidRPr="003D1879">
        <w:rPr>
          <w:rFonts w:asciiTheme="majorHAnsi" w:hAnsiTheme="majorHAnsi" w:cstheme="majorHAnsi"/>
          <w:i/>
        </w:rPr>
        <w:t>Clinical Psychology Review</w:t>
      </w:r>
      <w:r w:rsidRPr="00EE572C">
        <w:rPr>
          <w:rFonts w:asciiTheme="majorHAnsi" w:hAnsiTheme="majorHAnsi" w:cstheme="majorHAnsi"/>
        </w:rPr>
        <w:t>, 13, 119–132.</w:t>
      </w:r>
    </w:p>
    <w:p w14:paraId="06DA29FD"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Bruner, J. S. (1990). </w:t>
      </w:r>
      <w:r w:rsidRPr="00EE572C">
        <w:rPr>
          <w:rFonts w:asciiTheme="majorHAnsi" w:hAnsiTheme="majorHAnsi" w:cstheme="majorHAnsi"/>
          <w:i/>
        </w:rPr>
        <w:t>Acts of meaning</w:t>
      </w:r>
      <w:r w:rsidRPr="00EE572C">
        <w:rPr>
          <w:rFonts w:asciiTheme="majorHAnsi" w:hAnsiTheme="majorHAnsi" w:cstheme="majorHAnsi"/>
        </w:rPr>
        <w:t>. Cambridge, MA: Harvard University Press.</w:t>
      </w:r>
    </w:p>
    <w:p w14:paraId="7A898F32" w14:textId="77777777" w:rsidR="00332AB2" w:rsidRDefault="00332AB2" w:rsidP="00332AB2">
      <w:pPr>
        <w:rPr>
          <w:rFonts w:asciiTheme="majorHAnsi" w:hAnsiTheme="majorHAnsi" w:cstheme="majorHAnsi"/>
        </w:rPr>
      </w:pPr>
      <w:r>
        <w:rPr>
          <w:rFonts w:asciiTheme="majorHAnsi" w:hAnsiTheme="majorHAnsi" w:cstheme="majorHAnsi"/>
        </w:rPr>
        <w:t xml:space="preserve">Bryant, R. (2003). </w:t>
      </w:r>
      <w:r w:rsidRPr="00EE572C">
        <w:rPr>
          <w:rFonts w:asciiTheme="majorHAnsi" w:hAnsiTheme="majorHAnsi" w:cstheme="majorHAnsi"/>
        </w:rPr>
        <w:t xml:space="preserve">Managing side effects of childhood cancer treatment. </w:t>
      </w:r>
      <w:r w:rsidRPr="003D1879">
        <w:rPr>
          <w:rFonts w:asciiTheme="majorHAnsi" w:hAnsiTheme="majorHAnsi" w:cstheme="majorHAnsi"/>
          <w:i/>
        </w:rPr>
        <w:t>Journal of Pediatric Nursing</w:t>
      </w:r>
      <w:r w:rsidRPr="00EE572C">
        <w:rPr>
          <w:rFonts w:asciiTheme="majorHAnsi" w:hAnsiTheme="majorHAnsi" w:cstheme="majorHAnsi"/>
        </w:rPr>
        <w:t>,</w:t>
      </w:r>
      <w:r>
        <w:rPr>
          <w:rFonts w:asciiTheme="majorHAnsi" w:hAnsiTheme="majorHAnsi" w:cstheme="majorHAnsi"/>
        </w:rPr>
        <w:t xml:space="preserve"> </w:t>
      </w:r>
      <w:r w:rsidRPr="00EE572C">
        <w:rPr>
          <w:rFonts w:asciiTheme="majorHAnsi" w:hAnsiTheme="majorHAnsi" w:cstheme="majorHAnsi"/>
        </w:rPr>
        <w:t>18</w:t>
      </w:r>
      <w:r>
        <w:rPr>
          <w:rFonts w:asciiTheme="majorHAnsi" w:hAnsiTheme="majorHAnsi" w:cstheme="majorHAnsi"/>
        </w:rPr>
        <w:t xml:space="preserve"> </w:t>
      </w:r>
      <w:r w:rsidRPr="00EE572C">
        <w:rPr>
          <w:rFonts w:asciiTheme="majorHAnsi" w:hAnsiTheme="majorHAnsi" w:cstheme="majorHAnsi"/>
        </w:rPr>
        <w:t>(2), 113-125</w:t>
      </w:r>
      <w:r>
        <w:rPr>
          <w:rFonts w:asciiTheme="majorHAnsi" w:hAnsiTheme="majorHAnsi" w:cstheme="majorHAnsi"/>
        </w:rPr>
        <w:t xml:space="preserve">. </w:t>
      </w:r>
    </w:p>
    <w:p w14:paraId="0A476B87" w14:textId="77777777" w:rsidR="00332AB2" w:rsidRPr="00EE572C" w:rsidRDefault="00332AB2" w:rsidP="00332AB2">
      <w:pPr>
        <w:rPr>
          <w:rFonts w:asciiTheme="majorHAnsi" w:hAnsiTheme="majorHAnsi" w:cstheme="majorHAnsi"/>
        </w:rPr>
      </w:pPr>
      <w:bookmarkStart w:id="49" w:name="_Hlk507074092"/>
      <w:r>
        <w:rPr>
          <w:rFonts w:asciiTheme="majorHAnsi" w:hAnsiTheme="majorHAnsi" w:cstheme="majorHAnsi"/>
        </w:rPr>
        <w:t xml:space="preserve">Caes, L. &amp; Jordan, A. (2017). </w:t>
      </w:r>
      <w:bookmarkEnd w:id="49"/>
      <w:r>
        <w:rPr>
          <w:rFonts w:asciiTheme="majorHAnsi" w:hAnsiTheme="majorHAnsi" w:cstheme="majorHAnsi"/>
        </w:rPr>
        <w:t xml:space="preserve">The pain of youth. The British Psychological Society, 30, 24-27. Available from </w:t>
      </w:r>
      <w:hyperlink r:id="rId43" w:history="1">
        <w:r w:rsidRPr="00BC56BB">
          <w:rPr>
            <w:rStyle w:val="Hyperlink"/>
            <w:rFonts w:asciiTheme="majorHAnsi" w:hAnsiTheme="majorHAnsi" w:cstheme="majorHAnsi"/>
          </w:rPr>
          <w:t>https://thepsychologist.bps.org.uk/volume-30/february-2017/pain-youth</w:t>
        </w:r>
      </w:hyperlink>
      <w:r>
        <w:rPr>
          <w:rFonts w:asciiTheme="majorHAnsi" w:hAnsiTheme="majorHAnsi" w:cstheme="majorHAnsi"/>
        </w:rPr>
        <w:t xml:space="preserve">  (accessed</w:t>
      </w:r>
      <w:r w:rsidRPr="003D1879">
        <w:rPr>
          <w:rFonts w:asciiTheme="majorHAnsi" w:hAnsiTheme="majorHAnsi" w:cstheme="majorHAnsi"/>
        </w:rPr>
        <w:t xml:space="preserve"> 7th August 2017</w:t>
      </w:r>
      <w:r>
        <w:rPr>
          <w:rFonts w:asciiTheme="majorHAnsi" w:hAnsiTheme="majorHAnsi" w:cstheme="majorHAnsi"/>
        </w:rPr>
        <w:t xml:space="preserve">). </w:t>
      </w:r>
    </w:p>
    <w:p w14:paraId="70F4BEFB"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Canter, K. &amp; Roberts, M. (2012). A Systematic and Quantitative Review of Interventions to Facilitate School Reentry for Children with Chronic Health Conditions. </w:t>
      </w:r>
      <w:r w:rsidRPr="00EE572C">
        <w:rPr>
          <w:rFonts w:asciiTheme="majorHAnsi" w:hAnsiTheme="majorHAnsi" w:cstheme="majorHAnsi"/>
          <w:i/>
        </w:rPr>
        <w:t>Journal of Pediatric Psychology</w:t>
      </w:r>
      <w:r w:rsidRPr="00EE572C">
        <w:rPr>
          <w:rFonts w:asciiTheme="majorHAnsi" w:hAnsiTheme="majorHAnsi" w:cstheme="majorHAnsi"/>
        </w:rPr>
        <w:t>, 37(10), 1065-1075</w:t>
      </w:r>
      <w:r>
        <w:rPr>
          <w:rFonts w:asciiTheme="majorHAnsi" w:hAnsiTheme="majorHAnsi" w:cstheme="majorHAnsi"/>
        </w:rPr>
        <w:t xml:space="preserve">. </w:t>
      </w:r>
    </w:p>
    <w:p w14:paraId="784F9213"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Carey, M. &amp; Russell. S. (2003). Outsider-witness practices: Some answers to commonly asked questions. </w:t>
      </w:r>
      <w:r w:rsidRPr="00EE572C">
        <w:rPr>
          <w:rFonts w:asciiTheme="majorHAnsi" w:hAnsiTheme="majorHAnsi" w:cstheme="majorHAnsi"/>
          <w:i/>
        </w:rPr>
        <w:t>International Journal of Narrative Therapy &amp; Community Work</w:t>
      </w:r>
      <w:r w:rsidRPr="00EE572C">
        <w:rPr>
          <w:rFonts w:asciiTheme="majorHAnsi" w:hAnsiTheme="majorHAnsi" w:cstheme="majorHAnsi"/>
        </w:rPr>
        <w:t>, 1, 3-16</w:t>
      </w:r>
    </w:p>
    <w:p w14:paraId="1FA3DC83"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Carroll, H. (2015). Pupil absenteeism and the educational psychologist. </w:t>
      </w:r>
      <w:r w:rsidRPr="00EE572C">
        <w:rPr>
          <w:rFonts w:asciiTheme="majorHAnsi" w:hAnsiTheme="majorHAnsi" w:cstheme="majorHAnsi"/>
          <w:i/>
        </w:rPr>
        <w:t>Educational Studies</w:t>
      </w:r>
      <w:r w:rsidRPr="00EE572C">
        <w:rPr>
          <w:rFonts w:asciiTheme="majorHAnsi" w:hAnsiTheme="majorHAnsi" w:cstheme="majorHAnsi"/>
        </w:rPr>
        <w:t>, 41, (1-2), 47-61</w:t>
      </w:r>
      <w:r>
        <w:rPr>
          <w:rFonts w:asciiTheme="majorHAnsi" w:hAnsiTheme="majorHAnsi" w:cstheme="majorHAnsi"/>
        </w:rPr>
        <w:t>.</w:t>
      </w:r>
    </w:p>
    <w:p w14:paraId="6C4F5FEF" w14:textId="77777777" w:rsidR="00332AB2" w:rsidRDefault="00332AB2" w:rsidP="00332AB2">
      <w:pPr>
        <w:rPr>
          <w:rFonts w:asciiTheme="majorHAnsi" w:hAnsiTheme="majorHAnsi" w:cstheme="majorHAnsi"/>
        </w:rPr>
      </w:pPr>
      <w:r w:rsidRPr="003C2AB3">
        <w:rPr>
          <w:rFonts w:asciiTheme="majorHAnsi" w:hAnsiTheme="majorHAnsi" w:cstheme="majorHAnsi"/>
        </w:rPr>
        <w:t xml:space="preserve">Carter, B. &amp; Ford, K. (2013). Researching children’s health experiences: The place for participatory, child-centered arts-based approaches. </w:t>
      </w:r>
      <w:r w:rsidRPr="003C2AB3">
        <w:rPr>
          <w:rFonts w:asciiTheme="majorHAnsi" w:hAnsiTheme="majorHAnsi" w:cstheme="majorHAnsi"/>
          <w:i/>
        </w:rPr>
        <w:t>Research in Nursing and Health</w:t>
      </w:r>
      <w:r w:rsidRPr="003C2AB3">
        <w:rPr>
          <w:rFonts w:asciiTheme="majorHAnsi" w:hAnsiTheme="majorHAnsi" w:cstheme="majorHAnsi"/>
        </w:rPr>
        <w:t>, 36(1), 95–107.</w:t>
      </w:r>
    </w:p>
    <w:p w14:paraId="3C204591" w14:textId="77777777" w:rsidR="00332AB2" w:rsidRDefault="00332AB2" w:rsidP="00332AB2">
      <w:pPr>
        <w:rPr>
          <w:rFonts w:asciiTheme="majorHAnsi" w:hAnsiTheme="majorHAnsi" w:cstheme="majorHAnsi"/>
        </w:rPr>
      </w:pPr>
      <w:r>
        <w:rPr>
          <w:rFonts w:asciiTheme="majorHAnsi" w:hAnsiTheme="majorHAnsi" w:cstheme="majorHAnsi"/>
        </w:rPr>
        <w:t xml:space="preserve">Carter, S. &amp; Little, M. (2007). Justifying knowledge, justifying method, taking action: Epistemologies, methodologies and methods in qualitative research. </w:t>
      </w:r>
      <w:r w:rsidRPr="00DA6C75">
        <w:rPr>
          <w:rFonts w:asciiTheme="majorHAnsi" w:hAnsiTheme="majorHAnsi" w:cstheme="majorHAnsi"/>
          <w:i/>
        </w:rPr>
        <w:t>Qualitative Health Research</w:t>
      </w:r>
      <w:r>
        <w:rPr>
          <w:rFonts w:asciiTheme="majorHAnsi" w:hAnsiTheme="majorHAnsi" w:cstheme="majorHAnsi"/>
        </w:rPr>
        <w:t xml:space="preserve">, 17 (10), 1316-1328. </w:t>
      </w:r>
    </w:p>
    <w:p w14:paraId="3D199B53" w14:textId="77777777" w:rsidR="00332AB2" w:rsidRDefault="00332AB2" w:rsidP="00332AB2">
      <w:pPr>
        <w:rPr>
          <w:rFonts w:asciiTheme="majorHAnsi" w:hAnsiTheme="majorHAnsi" w:cstheme="majorHAnsi"/>
        </w:rPr>
      </w:pPr>
      <w:r>
        <w:rPr>
          <w:rFonts w:asciiTheme="majorHAnsi" w:hAnsiTheme="majorHAnsi" w:cstheme="majorHAnsi"/>
        </w:rPr>
        <w:t xml:space="preserve">Chow, E. (2015). </w:t>
      </w:r>
      <w:r w:rsidRPr="00FD5F69">
        <w:rPr>
          <w:rFonts w:asciiTheme="majorHAnsi" w:hAnsiTheme="majorHAnsi" w:cstheme="majorHAnsi"/>
        </w:rPr>
        <w:t>Narrative therapy an evaluated intervention to improve stroke survivors’ social and emotional adaptation</w:t>
      </w:r>
      <w:r>
        <w:rPr>
          <w:rFonts w:asciiTheme="majorHAnsi" w:hAnsiTheme="majorHAnsi" w:cstheme="majorHAnsi"/>
        </w:rPr>
        <w:t xml:space="preserve">. </w:t>
      </w:r>
      <w:r w:rsidRPr="00FD5F69">
        <w:rPr>
          <w:rFonts w:asciiTheme="majorHAnsi" w:hAnsiTheme="majorHAnsi" w:cstheme="majorHAnsi"/>
          <w:i/>
        </w:rPr>
        <w:t>Clinical Rehabilitation</w:t>
      </w:r>
      <w:r w:rsidRPr="00FD5F69">
        <w:rPr>
          <w:rFonts w:asciiTheme="majorHAnsi" w:hAnsiTheme="majorHAnsi" w:cstheme="majorHAnsi"/>
        </w:rPr>
        <w:t>,</w:t>
      </w:r>
      <w:r>
        <w:rPr>
          <w:rFonts w:asciiTheme="majorHAnsi" w:hAnsiTheme="majorHAnsi" w:cstheme="majorHAnsi"/>
        </w:rPr>
        <w:t xml:space="preserve"> </w:t>
      </w:r>
      <w:r w:rsidRPr="00FD5F69">
        <w:rPr>
          <w:rFonts w:asciiTheme="majorHAnsi" w:hAnsiTheme="majorHAnsi" w:cstheme="majorHAnsi"/>
        </w:rPr>
        <w:t>29(4), 315-326</w:t>
      </w:r>
      <w:r>
        <w:rPr>
          <w:rFonts w:asciiTheme="majorHAnsi" w:hAnsiTheme="majorHAnsi" w:cstheme="majorHAnsi"/>
        </w:rPr>
        <w:t>.</w:t>
      </w:r>
    </w:p>
    <w:p w14:paraId="1A689C37" w14:textId="77777777" w:rsidR="00332AB2" w:rsidRPr="00EE572C" w:rsidRDefault="00332AB2" w:rsidP="00332AB2">
      <w:pPr>
        <w:rPr>
          <w:rFonts w:asciiTheme="majorHAnsi" w:hAnsiTheme="majorHAnsi" w:cstheme="majorHAnsi"/>
        </w:rPr>
      </w:pPr>
      <w:r w:rsidRPr="004D3F7E">
        <w:rPr>
          <w:rFonts w:asciiTheme="majorHAnsi" w:hAnsiTheme="majorHAnsi" w:cstheme="majorHAnsi"/>
        </w:rPr>
        <w:t xml:space="preserve">Christian, B. and D’Auria, J. (1997) The child’s eye: memories of growing up with cystic fibrosis. </w:t>
      </w:r>
      <w:r w:rsidRPr="004D3F7E">
        <w:rPr>
          <w:rFonts w:asciiTheme="majorHAnsi" w:hAnsiTheme="majorHAnsi" w:cstheme="majorHAnsi"/>
          <w:i/>
        </w:rPr>
        <w:t>Journal of Paediatric Nursing</w:t>
      </w:r>
      <w:r w:rsidRPr="004D3F7E">
        <w:rPr>
          <w:rFonts w:asciiTheme="majorHAnsi" w:hAnsiTheme="majorHAnsi" w:cstheme="majorHAnsi"/>
        </w:rPr>
        <w:t>, 12 (1)</w:t>
      </w:r>
      <w:r>
        <w:rPr>
          <w:rFonts w:asciiTheme="majorHAnsi" w:hAnsiTheme="majorHAnsi" w:cstheme="majorHAnsi"/>
        </w:rPr>
        <w:t>,</w:t>
      </w:r>
      <w:r w:rsidRPr="004D3F7E">
        <w:rPr>
          <w:rFonts w:asciiTheme="majorHAnsi" w:hAnsiTheme="majorHAnsi" w:cstheme="majorHAnsi"/>
        </w:rPr>
        <w:t xml:space="preserve"> 3-12</w:t>
      </w:r>
    </w:p>
    <w:p w14:paraId="3A3DB463" w14:textId="77777777" w:rsidR="00332AB2" w:rsidRDefault="00332AB2" w:rsidP="00332AB2">
      <w:pPr>
        <w:rPr>
          <w:rFonts w:asciiTheme="majorHAnsi" w:hAnsiTheme="majorHAnsi" w:cstheme="majorHAnsi"/>
        </w:rPr>
      </w:pPr>
      <w:r w:rsidRPr="00EE572C">
        <w:rPr>
          <w:rFonts w:asciiTheme="majorHAnsi" w:hAnsiTheme="majorHAnsi" w:cstheme="majorHAnsi"/>
        </w:rPr>
        <w:lastRenderedPageBreak/>
        <w:t xml:space="preserve">Christie, D &amp; Khatun, H. (2012). Adjusting life to chronic illness. </w:t>
      </w:r>
      <w:r w:rsidRPr="00816199">
        <w:rPr>
          <w:rFonts w:asciiTheme="majorHAnsi" w:hAnsiTheme="majorHAnsi" w:cstheme="majorHAnsi"/>
          <w:i/>
        </w:rPr>
        <w:t>The Psychologist</w:t>
      </w:r>
      <w:r w:rsidRPr="00EE572C">
        <w:rPr>
          <w:rFonts w:asciiTheme="majorHAnsi" w:hAnsiTheme="majorHAnsi" w:cstheme="majorHAnsi"/>
        </w:rPr>
        <w:t>, Vol.25(3), 194-197</w:t>
      </w:r>
      <w:r>
        <w:rPr>
          <w:rFonts w:asciiTheme="majorHAnsi" w:hAnsiTheme="majorHAnsi" w:cstheme="majorHAnsi"/>
        </w:rPr>
        <w:t>.</w:t>
      </w:r>
    </w:p>
    <w:p w14:paraId="6C3DFB9A" w14:textId="77777777" w:rsidR="00332AB2" w:rsidRDefault="00332AB2" w:rsidP="00332AB2">
      <w:pPr>
        <w:rPr>
          <w:rFonts w:asciiTheme="majorHAnsi" w:hAnsiTheme="majorHAnsi" w:cstheme="majorHAnsi"/>
        </w:rPr>
      </w:pPr>
      <w:r w:rsidRPr="00876BEC">
        <w:rPr>
          <w:rFonts w:asciiTheme="majorHAnsi" w:hAnsiTheme="majorHAnsi" w:cstheme="majorHAnsi"/>
        </w:rPr>
        <w:t>Christie, D. &amp; Viner, R. (2009). Chronic illness and transition. Adolescent Medicine, 20(3), 981–987.</w:t>
      </w:r>
    </w:p>
    <w:p w14:paraId="20EA2148" w14:textId="77777777" w:rsidR="00332AB2" w:rsidRPr="002421E3" w:rsidRDefault="00332AB2" w:rsidP="00332AB2">
      <w:pPr>
        <w:rPr>
          <w:rFonts w:asciiTheme="majorHAnsi" w:hAnsiTheme="majorHAnsi" w:cstheme="majorHAnsi"/>
        </w:rPr>
      </w:pPr>
      <w:r w:rsidRPr="002421E3">
        <w:rPr>
          <w:rFonts w:asciiTheme="majorHAnsi" w:hAnsiTheme="majorHAnsi" w:cstheme="majorHAnsi"/>
        </w:rPr>
        <w:t xml:space="preserve">Clandinin, D. &amp; Connelly, F. (2000). </w:t>
      </w:r>
      <w:r w:rsidRPr="002421E3">
        <w:rPr>
          <w:rFonts w:asciiTheme="majorHAnsi" w:hAnsiTheme="majorHAnsi" w:cstheme="majorHAnsi"/>
          <w:i/>
        </w:rPr>
        <w:t>Narrative Inquiry: Experience and Story in Qualitative Research</w:t>
      </w:r>
      <w:r w:rsidRPr="002421E3">
        <w:rPr>
          <w:rFonts w:asciiTheme="majorHAnsi" w:hAnsiTheme="majorHAnsi" w:cstheme="majorHAnsi"/>
        </w:rPr>
        <w:t xml:space="preserve">. San Francisco: Jossey-Bass Publishers. </w:t>
      </w:r>
    </w:p>
    <w:p w14:paraId="510B9502" w14:textId="77777777" w:rsidR="00332AB2" w:rsidRDefault="00332AB2" w:rsidP="00332AB2">
      <w:pPr>
        <w:rPr>
          <w:rFonts w:asciiTheme="majorHAnsi" w:hAnsiTheme="majorHAnsi" w:cstheme="majorHAnsi"/>
        </w:rPr>
      </w:pPr>
      <w:r w:rsidRPr="00D06D3B">
        <w:rPr>
          <w:rFonts w:asciiTheme="majorHAnsi" w:hAnsiTheme="majorHAnsi" w:cstheme="majorHAnsi"/>
        </w:rPr>
        <w:t>Clark, A. (2005)</w:t>
      </w:r>
      <w:r>
        <w:rPr>
          <w:rFonts w:asciiTheme="majorHAnsi" w:hAnsiTheme="majorHAnsi" w:cstheme="majorHAnsi"/>
        </w:rPr>
        <w:t>.</w:t>
      </w:r>
      <w:r w:rsidRPr="00D06D3B">
        <w:rPr>
          <w:rFonts w:asciiTheme="majorHAnsi" w:hAnsiTheme="majorHAnsi" w:cstheme="majorHAnsi"/>
        </w:rPr>
        <w:t xml:space="preserve"> ‘Ways of seeing: using the Mosaic approach to listen to young children’s perspectives’, in Clark, A., Kjørholt and Moss, P. (eds.)</w:t>
      </w:r>
      <w:r w:rsidRPr="00D06D3B">
        <w:rPr>
          <w:rFonts w:asciiTheme="majorHAnsi" w:hAnsiTheme="majorHAnsi" w:cstheme="majorHAnsi"/>
          <w:i/>
        </w:rPr>
        <w:t xml:space="preserve"> Beyond Listening. Children’s perspectives on early childhood services</w:t>
      </w:r>
      <w:r w:rsidRPr="00D06D3B">
        <w:rPr>
          <w:rFonts w:asciiTheme="majorHAnsi" w:hAnsiTheme="majorHAnsi" w:cstheme="majorHAnsi"/>
        </w:rPr>
        <w:t>. Bristol: Policy Press, 29–49.</w:t>
      </w:r>
    </w:p>
    <w:p w14:paraId="44603D00" w14:textId="77777777" w:rsidR="00332AB2" w:rsidRDefault="00332AB2" w:rsidP="00332AB2">
      <w:pPr>
        <w:rPr>
          <w:rFonts w:asciiTheme="majorHAnsi" w:hAnsiTheme="majorHAnsi" w:cstheme="majorHAnsi"/>
        </w:rPr>
      </w:pPr>
      <w:r>
        <w:rPr>
          <w:rFonts w:asciiTheme="majorHAnsi" w:hAnsiTheme="majorHAnsi" w:cstheme="majorHAnsi"/>
        </w:rPr>
        <w:t xml:space="preserve">CLIC Sargent (2014). </w:t>
      </w:r>
      <w:r w:rsidRPr="00816199">
        <w:rPr>
          <w:rFonts w:asciiTheme="majorHAnsi" w:hAnsiTheme="majorHAnsi" w:cstheme="majorHAnsi"/>
          <w:i/>
        </w:rPr>
        <w:t>Supporting children with medical needs in all educational settings</w:t>
      </w:r>
      <w:r>
        <w:rPr>
          <w:rFonts w:asciiTheme="majorHAnsi" w:hAnsiTheme="majorHAnsi" w:cstheme="majorHAnsi"/>
        </w:rPr>
        <w:t xml:space="preserve">. Available from </w:t>
      </w:r>
      <w:hyperlink r:id="rId44" w:history="1">
        <w:r w:rsidRPr="00AA7477">
          <w:rPr>
            <w:rStyle w:val="Hyperlink"/>
            <w:rFonts w:asciiTheme="majorHAnsi" w:hAnsiTheme="majorHAnsi" w:cstheme="majorHAnsi"/>
          </w:rPr>
          <w:t>http://medicalconditionsatschool.org.uk/documents/Supporting-children-with-medical-conditions-in-all-settings.pdf</w:t>
        </w:r>
      </w:hyperlink>
      <w:r>
        <w:rPr>
          <w:rFonts w:asciiTheme="majorHAnsi" w:hAnsiTheme="majorHAnsi" w:cstheme="majorHAnsi"/>
        </w:rPr>
        <w:t xml:space="preserve"> (a</w:t>
      </w:r>
      <w:r w:rsidRPr="00816199">
        <w:rPr>
          <w:rFonts w:asciiTheme="majorHAnsi" w:hAnsiTheme="majorHAnsi" w:cstheme="majorHAnsi"/>
        </w:rPr>
        <w:t>ccessed 26 February 2018</w:t>
      </w:r>
      <w:r>
        <w:rPr>
          <w:rFonts w:asciiTheme="majorHAnsi" w:hAnsiTheme="majorHAnsi" w:cstheme="majorHAnsi"/>
        </w:rPr>
        <w:t xml:space="preserve">). </w:t>
      </w:r>
    </w:p>
    <w:p w14:paraId="3B110995" w14:textId="77777777" w:rsidR="00332AB2" w:rsidRPr="00EE572C" w:rsidRDefault="00332AB2" w:rsidP="00332AB2">
      <w:pPr>
        <w:rPr>
          <w:rFonts w:asciiTheme="majorHAnsi" w:hAnsiTheme="majorHAnsi" w:cstheme="majorHAnsi"/>
        </w:rPr>
      </w:pPr>
      <w:r w:rsidRPr="000C70CF">
        <w:rPr>
          <w:rFonts w:asciiTheme="majorHAnsi" w:hAnsiTheme="majorHAnsi" w:cstheme="majorHAnsi"/>
        </w:rPr>
        <w:t>Cohen, S</w:t>
      </w:r>
      <w:r>
        <w:rPr>
          <w:rFonts w:asciiTheme="majorHAnsi" w:hAnsiTheme="majorHAnsi" w:cstheme="majorHAnsi"/>
        </w:rPr>
        <w:t xml:space="preserve">., </w:t>
      </w:r>
      <w:r w:rsidRPr="000C70CF">
        <w:rPr>
          <w:rFonts w:asciiTheme="majorHAnsi" w:hAnsiTheme="majorHAnsi" w:cstheme="majorHAnsi"/>
        </w:rPr>
        <w:t>Janicki-Deverts, D</w:t>
      </w:r>
      <w:r>
        <w:rPr>
          <w:rFonts w:asciiTheme="majorHAnsi" w:hAnsiTheme="majorHAnsi" w:cstheme="majorHAnsi"/>
        </w:rPr>
        <w:t xml:space="preserve">., </w:t>
      </w:r>
      <w:r w:rsidRPr="000C70CF">
        <w:rPr>
          <w:rFonts w:asciiTheme="majorHAnsi" w:hAnsiTheme="majorHAnsi" w:cstheme="majorHAnsi"/>
        </w:rPr>
        <w:t>Turner,</w:t>
      </w:r>
      <w:r>
        <w:rPr>
          <w:rFonts w:asciiTheme="majorHAnsi" w:hAnsiTheme="majorHAnsi" w:cstheme="majorHAnsi"/>
        </w:rPr>
        <w:t xml:space="preserve"> R. &amp; </w:t>
      </w:r>
      <w:r w:rsidRPr="000C70CF">
        <w:rPr>
          <w:rFonts w:asciiTheme="majorHAnsi" w:hAnsiTheme="majorHAnsi" w:cstheme="majorHAnsi"/>
        </w:rPr>
        <w:t>Doyle, W</w:t>
      </w:r>
      <w:r>
        <w:rPr>
          <w:rFonts w:asciiTheme="majorHAnsi" w:hAnsiTheme="majorHAnsi" w:cstheme="majorHAnsi"/>
        </w:rPr>
        <w:t xml:space="preserve">. (2015). </w:t>
      </w:r>
      <w:r w:rsidRPr="000C70CF">
        <w:rPr>
          <w:rFonts w:asciiTheme="majorHAnsi" w:hAnsiTheme="majorHAnsi" w:cstheme="majorHAnsi"/>
        </w:rPr>
        <w:t>Does Hugging Provide Stress-Buffering Social Support? A Study of Susceptibility to Upper Respiratory Infection and Illness</w:t>
      </w:r>
      <w:r>
        <w:rPr>
          <w:rFonts w:asciiTheme="majorHAnsi" w:hAnsiTheme="majorHAnsi" w:cstheme="majorHAnsi"/>
        </w:rPr>
        <w:t xml:space="preserve">. </w:t>
      </w:r>
      <w:r w:rsidRPr="000C70CF">
        <w:rPr>
          <w:rFonts w:asciiTheme="majorHAnsi" w:hAnsiTheme="majorHAnsi" w:cstheme="majorHAnsi"/>
          <w:i/>
        </w:rPr>
        <w:t>Psychological Science</w:t>
      </w:r>
      <w:r w:rsidRPr="000C70CF">
        <w:rPr>
          <w:rFonts w:asciiTheme="majorHAnsi" w:hAnsiTheme="majorHAnsi" w:cstheme="majorHAnsi"/>
        </w:rPr>
        <w:t>, 26</w:t>
      </w:r>
      <w:r>
        <w:rPr>
          <w:rFonts w:asciiTheme="majorHAnsi" w:hAnsiTheme="majorHAnsi" w:cstheme="majorHAnsi"/>
        </w:rPr>
        <w:t xml:space="preserve"> </w:t>
      </w:r>
      <w:r w:rsidRPr="000C70CF">
        <w:rPr>
          <w:rFonts w:asciiTheme="majorHAnsi" w:hAnsiTheme="majorHAnsi" w:cstheme="majorHAnsi"/>
        </w:rPr>
        <w:t>(2), 135-147</w:t>
      </w:r>
      <w:r>
        <w:rPr>
          <w:rFonts w:asciiTheme="majorHAnsi" w:hAnsiTheme="majorHAnsi" w:cstheme="majorHAnsi"/>
        </w:rPr>
        <w:t xml:space="preserve">. </w:t>
      </w:r>
    </w:p>
    <w:p w14:paraId="17A97824" w14:textId="77777777" w:rsidR="00332AB2" w:rsidRPr="00816199" w:rsidRDefault="00332AB2" w:rsidP="00332AB2">
      <w:pPr>
        <w:rPr>
          <w:rFonts w:asciiTheme="majorHAnsi" w:hAnsiTheme="majorHAnsi" w:cstheme="majorHAnsi"/>
        </w:rPr>
      </w:pPr>
      <w:r>
        <w:rPr>
          <w:rFonts w:asciiTheme="majorHAnsi" w:hAnsiTheme="majorHAnsi" w:cstheme="majorHAnsi"/>
        </w:rPr>
        <w:t xml:space="preserve">Colville, G. (2001). </w:t>
      </w:r>
      <w:r w:rsidRPr="00EE572C">
        <w:rPr>
          <w:rFonts w:asciiTheme="majorHAnsi" w:hAnsiTheme="majorHAnsi" w:cstheme="majorHAnsi"/>
        </w:rPr>
        <w:t xml:space="preserve">The Role of a Psychologist on the Paediatric Intensive Care Unit. </w:t>
      </w:r>
      <w:r w:rsidRPr="00816199">
        <w:rPr>
          <w:rFonts w:asciiTheme="majorHAnsi" w:hAnsiTheme="majorHAnsi" w:cstheme="majorHAnsi"/>
          <w:i/>
        </w:rPr>
        <w:t>Child Psychology and Psychiatry Review</w:t>
      </w:r>
      <w:r w:rsidRPr="00816199">
        <w:rPr>
          <w:rFonts w:asciiTheme="majorHAnsi" w:hAnsiTheme="majorHAnsi" w:cstheme="majorHAnsi"/>
        </w:rPr>
        <w:t xml:space="preserve">, 6(3), 102-109. </w:t>
      </w:r>
    </w:p>
    <w:p w14:paraId="5B72BCD7" w14:textId="77777777" w:rsidR="00332AB2" w:rsidRPr="00816199" w:rsidRDefault="00332AB2" w:rsidP="00332AB2">
      <w:pPr>
        <w:rPr>
          <w:rFonts w:asciiTheme="majorHAnsi" w:hAnsiTheme="majorHAnsi" w:cstheme="majorHAnsi"/>
        </w:rPr>
      </w:pPr>
      <w:r w:rsidRPr="00816199">
        <w:rPr>
          <w:rFonts w:asciiTheme="majorHAnsi" w:hAnsiTheme="majorHAnsi" w:cstheme="majorHAnsi"/>
        </w:rPr>
        <w:t>Compas, B., Jaser, S., Dunn, M. &amp; Rodriguez, E.</w:t>
      </w:r>
      <w:r w:rsidRPr="00816199">
        <w:t xml:space="preserve"> (2012). </w:t>
      </w:r>
      <w:r w:rsidRPr="00816199">
        <w:rPr>
          <w:rFonts w:asciiTheme="majorHAnsi" w:hAnsiTheme="majorHAnsi" w:cstheme="majorHAnsi"/>
        </w:rPr>
        <w:t xml:space="preserve">Coping with Chronic Illness in Childhood and Adolescence. </w:t>
      </w:r>
      <w:r w:rsidRPr="00816199">
        <w:rPr>
          <w:rFonts w:asciiTheme="majorHAnsi" w:hAnsiTheme="majorHAnsi" w:cstheme="majorHAnsi"/>
          <w:i/>
        </w:rPr>
        <w:t>Annual Review of Clinical Psychology</w:t>
      </w:r>
      <w:r w:rsidRPr="00816199">
        <w:rPr>
          <w:rFonts w:asciiTheme="majorHAnsi" w:hAnsiTheme="majorHAnsi" w:cstheme="majorHAnsi"/>
        </w:rPr>
        <w:t xml:space="preserve">, 8, 455-480. </w:t>
      </w:r>
    </w:p>
    <w:p w14:paraId="5BC3740C" w14:textId="77777777" w:rsidR="00332AB2" w:rsidRDefault="00332AB2" w:rsidP="00332AB2">
      <w:pPr>
        <w:rPr>
          <w:rFonts w:asciiTheme="majorHAnsi" w:hAnsiTheme="majorHAnsi" w:cstheme="majorHAnsi"/>
        </w:rPr>
      </w:pPr>
      <w:r>
        <w:rPr>
          <w:rFonts w:asciiTheme="majorHAnsi" w:hAnsiTheme="majorHAnsi" w:cstheme="majorHAnsi"/>
        </w:rPr>
        <w:t xml:space="preserve">Corrigan, E. (2014). </w:t>
      </w:r>
      <w:r w:rsidRPr="00EE572C">
        <w:rPr>
          <w:rFonts w:asciiTheme="majorHAnsi" w:hAnsiTheme="majorHAnsi" w:cstheme="majorHAnsi"/>
        </w:rPr>
        <w:t>Person Centred Planning "In Action": Exploring the Use of Person Centred Planning in Supporting Young People's Transition and Re-integration to Mainstream Education</w:t>
      </w:r>
      <w:r w:rsidRPr="00816199">
        <w:rPr>
          <w:rFonts w:asciiTheme="majorHAnsi" w:hAnsiTheme="majorHAnsi" w:cstheme="majorHAnsi"/>
          <w:i/>
        </w:rPr>
        <w:t>. British Journal of Special Education</w:t>
      </w:r>
      <w:r w:rsidRPr="00EE572C">
        <w:rPr>
          <w:rFonts w:asciiTheme="majorHAnsi" w:hAnsiTheme="majorHAnsi" w:cstheme="majorHAnsi"/>
        </w:rPr>
        <w:t>,</w:t>
      </w:r>
      <w:r>
        <w:rPr>
          <w:rFonts w:asciiTheme="majorHAnsi" w:hAnsiTheme="majorHAnsi" w:cstheme="majorHAnsi"/>
        </w:rPr>
        <w:t xml:space="preserve"> </w:t>
      </w:r>
      <w:r w:rsidRPr="00EE572C">
        <w:rPr>
          <w:rFonts w:asciiTheme="majorHAnsi" w:hAnsiTheme="majorHAnsi" w:cstheme="majorHAnsi"/>
        </w:rPr>
        <w:t>41(3), 268-288</w:t>
      </w:r>
      <w:r>
        <w:rPr>
          <w:rFonts w:asciiTheme="majorHAnsi" w:hAnsiTheme="majorHAnsi" w:cstheme="majorHAnsi"/>
        </w:rPr>
        <w:t xml:space="preserve">. </w:t>
      </w:r>
    </w:p>
    <w:p w14:paraId="7447D86F" w14:textId="77777777" w:rsidR="00332AB2" w:rsidRDefault="00332AB2" w:rsidP="00332AB2">
      <w:pPr>
        <w:rPr>
          <w:rFonts w:asciiTheme="majorHAnsi" w:hAnsiTheme="majorHAnsi" w:cstheme="majorHAnsi"/>
        </w:rPr>
      </w:pPr>
      <w:r>
        <w:rPr>
          <w:rFonts w:asciiTheme="majorHAnsi" w:hAnsiTheme="majorHAnsi" w:cstheme="majorHAnsi"/>
        </w:rPr>
        <w:t>Coyne, I., Hayes, E.</w:t>
      </w:r>
      <w:r w:rsidRPr="00E35324">
        <w:rPr>
          <w:rFonts w:asciiTheme="majorHAnsi" w:hAnsiTheme="majorHAnsi" w:cstheme="majorHAnsi"/>
        </w:rPr>
        <w:t xml:space="preserve"> </w:t>
      </w:r>
      <w:r>
        <w:rPr>
          <w:rFonts w:asciiTheme="majorHAnsi" w:hAnsiTheme="majorHAnsi" w:cstheme="majorHAnsi"/>
        </w:rPr>
        <w:t xml:space="preserve">&amp; Gallagher, P. (2009). </w:t>
      </w:r>
      <w:r w:rsidRPr="00E35324">
        <w:rPr>
          <w:rFonts w:asciiTheme="majorHAnsi" w:hAnsiTheme="majorHAnsi" w:cstheme="majorHAnsi"/>
        </w:rPr>
        <w:t>Research with Hospitalized Children: Ethical, Methodological and Organizational Challenges</w:t>
      </w:r>
      <w:r>
        <w:rPr>
          <w:rFonts w:asciiTheme="majorHAnsi" w:hAnsiTheme="majorHAnsi" w:cstheme="majorHAnsi"/>
        </w:rPr>
        <w:t xml:space="preserve">. </w:t>
      </w:r>
      <w:r w:rsidRPr="00E35324">
        <w:rPr>
          <w:rFonts w:asciiTheme="majorHAnsi" w:hAnsiTheme="majorHAnsi" w:cstheme="majorHAnsi"/>
          <w:i/>
        </w:rPr>
        <w:t>Childhood: A Global Journal of Child Research</w:t>
      </w:r>
      <w:r w:rsidRPr="00E35324">
        <w:rPr>
          <w:rFonts w:asciiTheme="majorHAnsi" w:hAnsiTheme="majorHAnsi" w:cstheme="majorHAnsi"/>
        </w:rPr>
        <w:t xml:space="preserve">, </w:t>
      </w:r>
      <w:r>
        <w:rPr>
          <w:rFonts w:asciiTheme="majorHAnsi" w:hAnsiTheme="majorHAnsi" w:cstheme="majorHAnsi"/>
        </w:rPr>
        <w:t xml:space="preserve">16(3), </w:t>
      </w:r>
      <w:r w:rsidRPr="00E35324">
        <w:rPr>
          <w:rFonts w:asciiTheme="majorHAnsi" w:hAnsiTheme="majorHAnsi" w:cstheme="majorHAnsi"/>
        </w:rPr>
        <w:t>413-429</w:t>
      </w:r>
      <w:r>
        <w:rPr>
          <w:rFonts w:asciiTheme="majorHAnsi" w:hAnsiTheme="majorHAnsi" w:cstheme="majorHAnsi"/>
        </w:rPr>
        <w:t>.</w:t>
      </w:r>
    </w:p>
    <w:p w14:paraId="0346FFA2" w14:textId="77777777" w:rsidR="00332AB2" w:rsidRDefault="00332AB2" w:rsidP="00332AB2">
      <w:pPr>
        <w:rPr>
          <w:rFonts w:asciiTheme="majorHAnsi" w:hAnsiTheme="majorHAnsi" w:cstheme="majorHAnsi"/>
        </w:rPr>
      </w:pPr>
      <w:r w:rsidRPr="005270A2">
        <w:rPr>
          <w:rFonts w:asciiTheme="majorHAnsi" w:hAnsiTheme="majorHAnsi" w:cstheme="majorHAnsi"/>
        </w:rPr>
        <w:t>Coyne, I</w:t>
      </w:r>
      <w:r>
        <w:rPr>
          <w:rFonts w:asciiTheme="majorHAnsi" w:hAnsiTheme="majorHAnsi" w:cstheme="majorHAnsi"/>
        </w:rPr>
        <w:t xml:space="preserve">., </w:t>
      </w:r>
      <w:r w:rsidRPr="005270A2">
        <w:rPr>
          <w:rFonts w:asciiTheme="majorHAnsi" w:hAnsiTheme="majorHAnsi" w:cstheme="majorHAnsi"/>
        </w:rPr>
        <w:t>O'Mathuna, D</w:t>
      </w:r>
      <w:r>
        <w:rPr>
          <w:rFonts w:asciiTheme="majorHAnsi" w:hAnsiTheme="majorHAnsi" w:cstheme="majorHAnsi"/>
        </w:rPr>
        <w:t>.,</w:t>
      </w:r>
      <w:r w:rsidRPr="005270A2">
        <w:rPr>
          <w:rFonts w:asciiTheme="majorHAnsi" w:hAnsiTheme="majorHAnsi" w:cstheme="majorHAnsi"/>
        </w:rPr>
        <w:t xml:space="preserve"> Gibson, F</w:t>
      </w:r>
      <w:r>
        <w:rPr>
          <w:rFonts w:asciiTheme="majorHAnsi" w:hAnsiTheme="majorHAnsi" w:cstheme="majorHAnsi"/>
        </w:rPr>
        <w:t>.,</w:t>
      </w:r>
      <w:r w:rsidRPr="005270A2">
        <w:rPr>
          <w:rFonts w:asciiTheme="majorHAnsi" w:hAnsiTheme="majorHAnsi" w:cstheme="majorHAnsi"/>
        </w:rPr>
        <w:t xml:space="preserve"> Sheaf, G</w:t>
      </w:r>
      <w:r>
        <w:rPr>
          <w:rFonts w:asciiTheme="majorHAnsi" w:hAnsiTheme="majorHAnsi" w:cstheme="majorHAnsi"/>
        </w:rPr>
        <w:t>. &amp;</w:t>
      </w:r>
      <w:r w:rsidRPr="005270A2">
        <w:rPr>
          <w:rFonts w:asciiTheme="majorHAnsi" w:hAnsiTheme="majorHAnsi" w:cstheme="majorHAnsi"/>
        </w:rPr>
        <w:t xml:space="preserve"> Shields, L</w:t>
      </w:r>
      <w:r>
        <w:rPr>
          <w:rFonts w:asciiTheme="majorHAnsi" w:hAnsiTheme="majorHAnsi" w:cstheme="majorHAnsi"/>
        </w:rPr>
        <w:t xml:space="preserve">. (2012). Review of interventions for promoting participation in shared decision-making for children with cancer. </w:t>
      </w:r>
      <w:r w:rsidRPr="00816199">
        <w:rPr>
          <w:rFonts w:asciiTheme="majorHAnsi" w:hAnsiTheme="majorHAnsi" w:cstheme="majorHAnsi"/>
          <w:i/>
        </w:rPr>
        <w:t>Pediatric Blood &amp; Cancer</w:t>
      </w:r>
      <w:r w:rsidRPr="005270A2">
        <w:rPr>
          <w:rFonts w:asciiTheme="majorHAnsi" w:hAnsiTheme="majorHAnsi" w:cstheme="majorHAnsi"/>
        </w:rPr>
        <w:t>,</w:t>
      </w:r>
      <w:r>
        <w:rPr>
          <w:rFonts w:asciiTheme="majorHAnsi" w:hAnsiTheme="majorHAnsi" w:cstheme="majorHAnsi"/>
        </w:rPr>
        <w:t xml:space="preserve"> </w:t>
      </w:r>
      <w:r w:rsidRPr="005270A2">
        <w:rPr>
          <w:rFonts w:asciiTheme="majorHAnsi" w:hAnsiTheme="majorHAnsi" w:cstheme="majorHAnsi"/>
        </w:rPr>
        <w:t>59(6), 1127-1127</w:t>
      </w:r>
      <w:r>
        <w:rPr>
          <w:rFonts w:asciiTheme="majorHAnsi" w:hAnsiTheme="majorHAnsi" w:cstheme="majorHAnsi"/>
        </w:rPr>
        <w:t xml:space="preserve">. </w:t>
      </w:r>
    </w:p>
    <w:p w14:paraId="55C98D24" w14:textId="77777777" w:rsidR="00332AB2" w:rsidRDefault="00332AB2" w:rsidP="00332AB2">
      <w:pPr>
        <w:rPr>
          <w:rFonts w:asciiTheme="majorHAnsi" w:hAnsiTheme="majorHAnsi" w:cstheme="majorHAnsi"/>
        </w:rPr>
      </w:pPr>
      <w:r w:rsidRPr="0080288A">
        <w:rPr>
          <w:rFonts w:asciiTheme="majorHAnsi" w:hAnsiTheme="majorHAnsi" w:cstheme="majorHAnsi"/>
        </w:rPr>
        <w:t>Crawley</w:t>
      </w:r>
      <w:r>
        <w:rPr>
          <w:rFonts w:asciiTheme="majorHAnsi" w:hAnsiTheme="majorHAnsi" w:cstheme="majorHAnsi"/>
        </w:rPr>
        <w:t>,</w:t>
      </w:r>
      <w:r w:rsidRPr="0080288A">
        <w:rPr>
          <w:rFonts w:asciiTheme="majorHAnsi" w:hAnsiTheme="majorHAnsi" w:cstheme="majorHAnsi"/>
        </w:rPr>
        <w:t xml:space="preserve"> E</w:t>
      </w:r>
      <w:r>
        <w:rPr>
          <w:rFonts w:asciiTheme="majorHAnsi" w:hAnsiTheme="majorHAnsi" w:cstheme="majorHAnsi"/>
        </w:rPr>
        <w:t>.</w:t>
      </w:r>
      <w:r w:rsidRPr="0080288A">
        <w:rPr>
          <w:rFonts w:asciiTheme="majorHAnsi" w:hAnsiTheme="majorHAnsi" w:cstheme="majorHAnsi"/>
        </w:rPr>
        <w:t>, Emond</w:t>
      </w:r>
      <w:r>
        <w:rPr>
          <w:rFonts w:asciiTheme="majorHAnsi" w:hAnsiTheme="majorHAnsi" w:cstheme="majorHAnsi"/>
        </w:rPr>
        <w:t>,</w:t>
      </w:r>
      <w:r w:rsidRPr="0080288A">
        <w:rPr>
          <w:rFonts w:asciiTheme="majorHAnsi" w:hAnsiTheme="majorHAnsi" w:cstheme="majorHAnsi"/>
        </w:rPr>
        <w:t xml:space="preserve"> A</w:t>
      </w:r>
      <w:r>
        <w:rPr>
          <w:rFonts w:asciiTheme="majorHAnsi" w:hAnsiTheme="majorHAnsi" w:cstheme="majorHAnsi"/>
        </w:rPr>
        <w:t>. &amp;</w:t>
      </w:r>
      <w:r w:rsidRPr="0080288A">
        <w:rPr>
          <w:rFonts w:asciiTheme="majorHAnsi" w:hAnsiTheme="majorHAnsi" w:cstheme="majorHAnsi"/>
        </w:rPr>
        <w:t xml:space="preserve"> Sterne J</w:t>
      </w:r>
      <w:r>
        <w:rPr>
          <w:rFonts w:asciiTheme="majorHAnsi" w:hAnsiTheme="majorHAnsi" w:cstheme="majorHAnsi"/>
        </w:rPr>
        <w:t>. (2011)</w:t>
      </w:r>
      <w:r w:rsidRPr="0080288A">
        <w:rPr>
          <w:rFonts w:asciiTheme="majorHAnsi" w:hAnsiTheme="majorHAnsi" w:cstheme="majorHAnsi"/>
        </w:rPr>
        <w:t xml:space="preserve">. Unidentified chronic fatigue syndrome/Myalgic encephalomyelitis (CFS/ME) is a major cause of school absence: surveillance outcomes from school-based clinics. </w:t>
      </w:r>
      <w:r w:rsidRPr="00816199">
        <w:rPr>
          <w:rFonts w:asciiTheme="majorHAnsi" w:hAnsiTheme="majorHAnsi" w:cstheme="majorHAnsi"/>
          <w:i/>
        </w:rPr>
        <w:t>BMJ Open</w:t>
      </w:r>
      <w:r>
        <w:rPr>
          <w:rFonts w:asciiTheme="majorHAnsi" w:hAnsiTheme="majorHAnsi" w:cstheme="majorHAnsi"/>
        </w:rPr>
        <w:t xml:space="preserve">, </w:t>
      </w:r>
      <w:r w:rsidRPr="00816199">
        <w:rPr>
          <w:rFonts w:asciiTheme="majorHAnsi" w:hAnsiTheme="majorHAnsi" w:cstheme="majorHAnsi"/>
        </w:rPr>
        <w:t>1(2)</w:t>
      </w:r>
      <w:r>
        <w:rPr>
          <w:rFonts w:asciiTheme="majorHAnsi" w:hAnsiTheme="majorHAnsi" w:cstheme="majorHAnsi"/>
        </w:rPr>
        <w:t xml:space="preserve">. </w:t>
      </w:r>
    </w:p>
    <w:p w14:paraId="30388D20"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Crossley, M. (2000) </w:t>
      </w:r>
      <w:r w:rsidRPr="00EE572C">
        <w:rPr>
          <w:rFonts w:asciiTheme="majorHAnsi" w:hAnsiTheme="majorHAnsi" w:cstheme="majorHAnsi"/>
          <w:i/>
        </w:rPr>
        <w:t>Introducing Narrative Psychology: Self, Trauma and the Construction of Meaning</w:t>
      </w:r>
      <w:r w:rsidRPr="00EE572C">
        <w:rPr>
          <w:rFonts w:asciiTheme="majorHAnsi" w:hAnsiTheme="majorHAnsi" w:cstheme="majorHAnsi"/>
        </w:rPr>
        <w:t>. Buckingham: Open University Press.</w:t>
      </w:r>
    </w:p>
    <w:p w14:paraId="048AD673"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Crossley, M. (2011). Narrative Analysis. In Lyons, E. &amp; Coyle, A. </w:t>
      </w:r>
      <w:r w:rsidRPr="00EE572C">
        <w:rPr>
          <w:rFonts w:asciiTheme="majorHAnsi" w:hAnsiTheme="majorHAnsi" w:cstheme="majorHAnsi"/>
          <w:i/>
        </w:rPr>
        <w:t>Analysing qualitative data in psychology</w:t>
      </w:r>
      <w:r w:rsidRPr="00EE572C">
        <w:rPr>
          <w:rFonts w:asciiTheme="majorHAnsi" w:hAnsiTheme="majorHAnsi" w:cstheme="majorHAnsi"/>
        </w:rPr>
        <w:t xml:space="preserve">. SAGE Publications. </w:t>
      </w:r>
    </w:p>
    <w:p w14:paraId="5D51BABD" w14:textId="77777777" w:rsidR="00332AB2" w:rsidRDefault="00332AB2" w:rsidP="00332AB2">
      <w:pPr>
        <w:rPr>
          <w:rFonts w:asciiTheme="majorHAnsi" w:hAnsiTheme="majorHAnsi" w:cstheme="majorHAnsi"/>
        </w:rPr>
      </w:pPr>
      <w:r>
        <w:rPr>
          <w:rFonts w:asciiTheme="majorHAnsi" w:hAnsiTheme="majorHAnsi" w:cstheme="majorHAnsi"/>
        </w:rPr>
        <w:t xml:space="preserve">Curtis, B. &amp; Curtis, C. (2011). </w:t>
      </w:r>
      <w:r w:rsidRPr="00DC1934">
        <w:rPr>
          <w:rFonts w:asciiTheme="majorHAnsi" w:hAnsiTheme="majorHAnsi" w:cstheme="majorHAnsi"/>
          <w:i/>
        </w:rPr>
        <w:t>Social Research: A Practical Introduction</w:t>
      </w:r>
      <w:r>
        <w:rPr>
          <w:rFonts w:asciiTheme="majorHAnsi" w:hAnsiTheme="majorHAnsi" w:cstheme="majorHAnsi"/>
        </w:rPr>
        <w:t xml:space="preserve">. London: Sage. </w:t>
      </w:r>
    </w:p>
    <w:p w14:paraId="2375D102" w14:textId="77777777" w:rsidR="00332AB2" w:rsidRDefault="00332AB2" w:rsidP="00332AB2">
      <w:pPr>
        <w:rPr>
          <w:rFonts w:asciiTheme="majorHAnsi" w:hAnsiTheme="majorHAnsi" w:cstheme="majorHAnsi"/>
        </w:rPr>
      </w:pPr>
      <w:r>
        <w:rPr>
          <w:rFonts w:asciiTheme="majorHAnsi" w:hAnsiTheme="majorHAnsi" w:cstheme="majorHAnsi"/>
        </w:rPr>
        <w:t xml:space="preserve">Curtis, C., Carmen, E. &amp; Luby, J. (2008). </w:t>
      </w:r>
      <w:r w:rsidRPr="00A6502F">
        <w:rPr>
          <w:rFonts w:asciiTheme="majorHAnsi" w:hAnsiTheme="majorHAnsi" w:cstheme="majorHAnsi"/>
        </w:rPr>
        <w:t>Depression and Social Functioning in Preschool Children with Chronic Medical Conditions</w:t>
      </w:r>
      <w:r>
        <w:rPr>
          <w:rFonts w:asciiTheme="majorHAnsi" w:hAnsiTheme="majorHAnsi" w:cstheme="majorHAnsi"/>
        </w:rPr>
        <w:t xml:space="preserve">. </w:t>
      </w:r>
      <w:r w:rsidRPr="00816199">
        <w:rPr>
          <w:rFonts w:asciiTheme="majorHAnsi" w:hAnsiTheme="majorHAnsi" w:cstheme="majorHAnsi"/>
          <w:i/>
        </w:rPr>
        <w:t>The Journal of Pediatrics</w:t>
      </w:r>
      <w:r w:rsidRPr="00A6502F">
        <w:rPr>
          <w:rFonts w:asciiTheme="majorHAnsi" w:hAnsiTheme="majorHAnsi" w:cstheme="majorHAnsi"/>
        </w:rPr>
        <w:t>, 153(3), 408-413</w:t>
      </w:r>
      <w:r>
        <w:rPr>
          <w:rFonts w:asciiTheme="majorHAnsi" w:hAnsiTheme="majorHAnsi" w:cstheme="majorHAnsi"/>
        </w:rPr>
        <w:t xml:space="preserve">. </w:t>
      </w:r>
    </w:p>
    <w:p w14:paraId="79E0063A" w14:textId="77777777" w:rsidR="00332AB2" w:rsidRDefault="00332AB2" w:rsidP="00332AB2">
      <w:pPr>
        <w:rPr>
          <w:rFonts w:asciiTheme="majorHAnsi" w:hAnsiTheme="majorHAnsi" w:cstheme="majorHAnsi"/>
        </w:rPr>
      </w:pPr>
      <w:r w:rsidRPr="00C66F42">
        <w:rPr>
          <w:rFonts w:asciiTheme="majorHAnsi" w:hAnsiTheme="majorHAnsi" w:cstheme="majorHAnsi"/>
        </w:rPr>
        <w:lastRenderedPageBreak/>
        <w:t>D’Agostino, N., Penney, A.</w:t>
      </w:r>
      <w:r>
        <w:rPr>
          <w:rFonts w:asciiTheme="majorHAnsi" w:hAnsiTheme="majorHAnsi" w:cstheme="majorHAnsi"/>
        </w:rPr>
        <w:t xml:space="preserve"> </w:t>
      </w:r>
      <w:r w:rsidRPr="00C66F42">
        <w:rPr>
          <w:rFonts w:asciiTheme="majorHAnsi" w:hAnsiTheme="majorHAnsi" w:cstheme="majorHAnsi"/>
        </w:rPr>
        <w:t xml:space="preserve">&amp; Zebrack, B. (2011). Providing developmentally appropriate psychosocial care to adolescent and young adult cancer survivors. </w:t>
      </w:r>
      <w:r w:rsidRPr="005B0666">
        <w:rPr>
          <w:rFonts w:asciiTheme="majorHAnsi" w:hAnsiTheme="majorHAnsi" w:cstheme="majorHAnsi"/>
          <w:i/>
        </w:rPr>
        <w:t>Cancer</w:t>
      </w:r>
      <w:r w:rsidRPr="00C66F42">
        <w:rPr>
          <w:rFonts w:asciiTheme="majorHAnsi" w:hAnsiTheme="majorHAnsi" w:cstheme="majorHAnsi"/>
        </w:rPr>
        <w:t>, 117, 2329–2334.</w:t>
      </w:r>
    </w:p>
    <w:p w14:paraId="225BCA5F" w14:textId="77777777" w:rsidR="00332AB2" w:rsidRDefault="00332AB2" w:rsidP="00332AB2">
      <w:pPr>
        <w:rPr>
          <w:rFonts w:asciiTheme="majorHAnsi" w:hAnsiTheme="majorHAnsi" w:cstheme="majorHAnsi"/>
        </w:rPr>
      </w:pPr>
      <w:r>
        <w:rPr>
          <w:rFonts w:asciiTheme="majorHAnsi" w:hAnsiTheme="majorHAnsi" w:cstheme="majorHAnsi"/>
        </w:rPr>
        <w:t xml:space="preserve">Darbyshire, P., MacDougall, C. &amp; Schiller, W. (2005). </w:t>
      </w:r>
      <w:r w:rsidRPr="007B06EA">
        <w:rPr>
          <w:rFonts w:asciiTheme="majorHAnsi" w:hAnsiTheme="majorHAnsi" w:cstheme="majorHAnsi"/>
        </w:rPr>
        <w:t xml:space="preserve">Multiple methods in qualitative research with children: more insight or just more? </w:t>
      </w:r>
      <w:r w:rsidRPr="007B06EA">
        <w:rPr>
          <w:rFonts w:asciiTheme="majorHAnsi" w:hAnsiTheme="majorHAnsi" w:cstheme="majorHAnsi"/>
          <w:i/>
        </w:rPr>
        <w:t>Qualitative Research</w:t>
      </w:r>
      <w:r w:rsidRPr="007B06EA">
        <w:rPr>
          <w:rFonts w:asciiTheme="majorHAnsi" w:hAnsiTheme="majorHAnsi" w:cstheme="majorHAnsi"/>
        </w:rPr>
        <w:t xml:space="preserve"> </w:t>
      </w:r>
      <w:r w:rsidRPr="00C774F5">
        <w:rPr>
          <w:rFonts w:asciiTheme="majorHAnsi" w:hAnsiTheme="majorHAnsi" w:cstheme="majorHAnsi"/>
        </w:rPr>
        <w:t>5(4), 417-436</w:t>
      </w:r>
      <w:r>
        <w:rPr>
          <w:rFonts w:asciiTheme="majorHAnsi" w:hAnsiTheme="majorHAnsi" w:cstheme="majorHAnsi"/>
        </w:rPr>
        <w:t>.</w:t>
      </w:r>
    </w:p>
    <w:p w14:paraId="366F562F" w14:textId="77777777" w:rsidR="00332AB2" w:rsidRDefault="00332AB2" w:rsidP="00332AB2">
      <w:pPr>
        <w:rPr>
          <w:rFonts w:asciiTheme="majorHAnsi" w:hAnsiTheme="majorHAnsi" w:cstheme="majorHAnsi"/>
        </w:rPr>
      </w:pPr>
      <w:r>
        <w:rPr>
          <w:rFonts w:asciiTheme="majorHAnsi" w:hAnsiTheme="majorHAnsi" w:cstheme="majorHAnsi"/>
        </w:rPr>
        <w:t xml:space="preserve">Davies, M. (1997). Shattered assumptions: time and experience of long-term HIV positivity. </w:t>
      </w:r>
      <w:r w:rsidRPr="005B0666">
        <w:rPr>
          <w:rFonts w:asciiTheme="majorHAnsi" w:hAnsiTheme="majorHAnsi" w:cstheme="majorHAnsi"/>
          <w:i/>
        </w:rPr>
        <w:t>Social Science and Medicine</w:t>
      </w:r>
      <w:r>
        <w:rPr>
          <w:rFonts w:asciiTheme="majorHAnsi" w:hAnsiTheme="majorHAnsi" w:cstheme="majorHAnsi"/>
        </w:rPr>
        <w:t xml:space="preserve">, 44 (5), 561-71. </w:t>
      </w:r>
    </w:p>
    <w:p w14:paraId="684A2156" w14:textId="77777777" w:rsidR="00332AB2" w:rsidRDefault="00332AB2" w:rsidP="00332AB2">
      <w:pPr>
        <w:rPr>
          <w:rFonts w:asciiTheme="majorHAnsi" w:hAnsiTheme="majorHAnsi" w:cstheme="majorHAnsi"/>
        </w:rPr>
      </w:pPr>
      <w:r>
        <w:rPr>
          <w:rFonts w:asciiTheme="majorHAnsi" w:hAnsiTheme="majorHAnsi" w:cstheme="majorHAnsi"/>
        </w:rPr>
        <w:t xml:space="preserve">Deatrick, J. &amp; </w:t>
      </w:r>
      <w:r w:rsidRPr="00175570">
        <w:rPr>
          <w:rFonts w:asciiTheme="majorHAnsi" w:hAnsiTheme="majorHAnsi" w:cstheme="majorHAnsi"/>
        </w:rPr>
        <w:t>Faux</w:t>
      </w:r>
      <w:r>
        <w:rPr>
          <w:rFonts w:asciiTheme="majorHAnsi" w:hAnsiTheme="majorHAnsi" w:cstheme="majorHAnsi"/>
        </w:rPr>
        <w:t>, S.</w:t>
      </w:r>
      <w:r w:rsidRPr="00175570">
        <w:rPr>
          <w:rFonts w:asciiTheme="majorHAnsi" w:hAnsiTheme="majorHAnsi" w:cstheme="majorHAnsi"/>
        </w:rPr>
        <w:t xml:space="preserve"> (1991) Conducting Qualitative Studies with Children and Adolescents, in J. Morse (ed.) </w:t>
      </w:r>
      <w:r w:rsidRPr="00784BDC">
        <w:rPr>
          <w:rFonts w:asciiTheme="majorHAnsi" w:hAnsiTheme="majorHAnsi" w:cstheme="majorHAnsi"/>
          <w:i/>
        </w:rPr>
        <w:t>Qualitative Nursing Research: A Contemporary Dialogue</w:t>
      </w:r>
      <w:r>
        <w:rPr>
          <w:rFonts w:asciiTheme="majorHAnsi" w:hAnsiTheme="majorHAnsi" w:cstheme="majorHAnsi"/>
        </w:rPr>
        <w:t xml:space="preserve">. </w:t>
      </w:r>
      <w:r w:rsidRPr="00175570">
        <w:rPr>
          <w:rFonts w:asciiTheme="majorHAnsi" w:hAnsiTheme="majorHAnsi" w:cstheme="majorHAnsi"/>
        </w:rPr>
        <w:t>Newbury Park, CA: Sage.</w:t>
      </w:r>
      <w:r w:rsidRPr="005B0666">
        <w:t xml:space="preserve"> </w:t>
      </w:r>
      <w:r w:rsidRPr="005B0666">
        <w:rPr>
          <w:rFonts w:asciiTheme="majorHAnsi" w:hAnsiTheme="majorHAnsi" w:cstheme="majorHAnsi"/>
        </w:rPr>
        <w:t>203–23.</w:t>
      </w:r>
    </w:p>
    <w:p w14:paraId="7EEDDF64" w14:textId="77777777" w:rsidR="00332AB2" w:rsidRPr="00EE572C" w:rsidRDefault="00332AB2" w:rsidP="00332AB2">
      <w:pPr>
        <w:rPr>
          <w:rFonts w:asciiTheme="majorHAnsi" w:hAnsiTheme="majorHAnsi" w:cstheme="majorHAnsi"/>
        </w:rPr>
      </w:pPr>
      <w:r w:rsidRPr="002415AA">
        <w:rPr>
          <w:rFonts w:asciiTheme="majorHAnsi" w:hAnsiTheme="majorHAnsi" w:cstheme="majorHAnsi"/>
        </w:rPr>
        <w:t>Dellenmark-Blom, M</w:t>
      </w:r>
      <w:r>
        <w:rPr>
          <w:rFonts w:asciiTheme="majorHAnsi" w:hAnsiTheme="majorHAnsi" w:cstheme="majorHAnsi"/>
        </w:rPr>
        <w:t>.,</w:t>
      </w:r>
      <w:r w:rsidRPr="002415AA">
        <w:rPr>
          <w:rFonts w:asciiTheme="majorHAnsi" w:hAnsiTheme="majorHAnsi" w:cstheme="majorHAnsi"/>
        </w:rPr>
        <w:t xml:space="preserve"> Chaplin, J</w:t>
      </w:r>
      <w:r>
        <w:rPr>
          <w:rFonts w:asciiTheme="majorHAnsi" w:hAnsiTheme="majorHAnsi" w:cstheme="majorHAnsi"/>
        </w:rPr>
        <w:t>.,</w:t>
      </w:r>
      <w:r w:rsidRPr="002415AA">
        <w:rPr>
          <w:rFonts w:asciiTheme="majorHAnsi" w:hAnsiTheme="majorHAnsi" w:cstheme="majorHAnsi"/>
        </w:rPr>
        <w:t xml:space="preserve"> Jonsson, L</w:t>
      </w:r>
      <w:r>
        <w:rPr>
          <w:rFonts w:asciiTheme="majorHAnsi" w:hAnsiTheme="majorHAnsi" w:cstheme="majorHAnsi"/>
        </w:rPr>
        <w:t xml:space="preserve">., </w:t>
      </w:r>
      <w:r w:rsidRPr="002415AA">
        <w:rPr>
          <w:rFonts w:asciiTheme="majorHAnsi" w:hAnsiTheme="majorHAnsi" w:cstheme="majorHAnsi"/>
        </w:rPr>
        <w:t>Gatzinsky, V</w:t>
      </w:r>
      <w:r>
        <w:rPr>
          <w:rFonts w:asciiTheme="majorHAnsi" w:hAnsiTheme="majorHAnsi" w:cstheme="majorHAnsi"/>
        </w:rPr>
        <w:t xml:space="preserve">., </w:t>
      </w:r>
      <w:r w:rsidRPr="002415AA">
        <w:rPr>
          <w:rFonts w:asciiTheme="majorHAnsi" w:hAnsiTheme="majorHAnsi" w:cstheme="majorHAnsi"/>
        </w:rPr>
        <w:t>Quitmann, J</w:t>
      </w:r>
      <w:r>
        <w:rPr>
          <w:rFonts w:asciiTheme="majorHAnsi" w:hAnsiTheme="majorHAnsi" w:cstheme="majorHAnsi"/>
        </w:rPr>
        <w:t>. &amp;</w:t>
      </w:r>
      <w:r w:rsidRPr="002415AA">
        <w:rPr>
          <w:rFonts w:asciiTheme="majorHAnsi" w:hAnsiTheme="majorHAnsi" w:cstheme="majorHAnsi"/>
        </w:rPr>
        <w:t xml:space="preserve"> Abrahamsson, K</w:t>
      </w:r>
      <w:r>
        <w:rPr>
          <w:rFonts w:asciiTheme="majorHAnsi" w:hAnsiTheme="majorHAnsi" w:cstheme="majorHAnsi"/>
        </w:rPr>
        <w:t xml:space="preserve">. (2016). </w:t>
      </w:r>
      <w:r w:rsidRPr="002415AA">
        <w:rPr>
          <w:rFonts w:asciiTheme="majorHAnsi" w:hAnsiTheme="majorHAnsi" w:cstheme="majorHAnsi"/>
        </w:rPr>
        <w:t xml:space="preserve">Coping strategies used by children and adolescents born with </w:t>
      </w:r>
      <w:r>
        <w:rPr>
          <w:rFonts w:asciiTheme="majorHAnsi" w:hAnsiTheme="majorHAnsi" w:cstheme="majorHAnsi"/>
        </w:rPr>
        <w:t>o</w:t>
      </w:r>
      <w:r w:rsidRPr="002415AA">
        <w:rPr>
          <w:rFonts w:asciiTheme="majorHAnsi" w:hAnsiTheme="majorHAnsi" w:cstheme="majorHAnsi"/>
        </w:rPr>
        <w:t>esophageal atresia - a focus group study obtaining the child and parent perspective</w:t>
      </w:r>
      <w:r>
        <w:rPr>
          <w:rFonts w:asciiTheme="majorHAnsi" w:hAnsiTheme="majorHAnsi" w:cstheme="majorHAnsi"/>
        </w:rPr>
        <w:t xml:space="preserve">. </w:t>
      </w:r>
      <w:r w:rsidRPr="005B0666">
        <w:rPr>
          <w:rFonts w:asciiTheme="majorHAnsi" w:hAnsiTheme="majorHAnsi" w:cstheme="majorHAnsi"/>
          <w:i/>
        </w:rPr>
        <w:t>Child Care Health and Development</w:t>
      </w:r>
      <w:r w:rsidRPr="002415AA">
        <w:rPr>
          <w:rFonts w:asciiTheme="majorHAnsi" w:hAnsiTheme="majorHAnsi" w:cstheme="majorHAnsi"/>
        </w:rPr>
        <w:t>, 42(5), 759-767</w:t>
      </w:r>
      <w:r>
        <w:rPr>
          <w:rFonts w:asciiTheme="majorHAnsi" w:hAnsiTheme="majorHAnsi" w:cstheme="majorHAnsi"/>
        </w:rPr>
        <w:t xml:space="preserve">.  </w:t>
      </w:r>
    </w:p>
    <w:p w14:paraId="06A008E6"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Denborough, D. (2014). </w:t>
      </w:r>
      <w:r w:rsidRPr="00EE572C">
        <w:rPr>
          <w:rFonts w:asciiTheme="majorHAnsi" w:hAnsiTheme="majorHAnsi" w:cstheme="majorHAnsi"/>
          <w:i/>
        </w:rPr>
        <w:t>Retelling the stories of our lives: Everyday narrative therapy to draw inspiration and transform experience</w:t>
      </w:r>
      <w:r w:rsidRPr="00EE572C">
        <w:rPr>
          <w:rFonts w:asciiTheme="majorHAnsi" w:hAnsiTheme="majorHAnsi" w:cstheme="majorHAnsi"/>
        </w:rPr>
        <w:t xml:space="preserve">. New York, NY: W.W. Norton &amp; Company. </w:t>
      </w:r>
    </w:p>
    <w:p w14:paraId="448225EA"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Department for Education (2015</w:t>
      </w:r>
      <w:r>
        <w:rPr>
          <w:rFonts w:asciiTheme="majorHAnsi" w:hAnsiTheme="majorHAnsi" w:cstheme="majorHAnsi"/>
        </w:rPr>
        <w:t>a</w:t>
      </w:r>
      <w:r w:rsidRPr="00EE572C">
        <w:rPr>
          <w:rFonts w:asciiTheme="majorHAnsi" w:hAnsiTheme="majorHAnsi" w:cstheme="majorHAnsi"/>
        </w:rPr>
        <w:t xml:space="preserve">). </w:t>
      </w:r>
      <w:r w:rsidRPr="00EE572C">
        <w:rPr>
          <w:rFonts w:asciiTheme="majorHAnsi" w:hAnsiTheme="majorHAnsi" w:cstheme="majorHAnsi"/>
          <w:i/>
        </w:rPr>
        <w:t xml:space="preserve">Supporting pupils at school with medical conditions: Statutory guidance for governing bodies of maintained schools and proprietors of academies in England. </w:t>
      </w:r>
      <w:r>
        <w:rPr>
          <w:rFonts w:asciiTheme="majorHAnsi" w:hAnsiTheme="majorHAnsi" w:cstheme="majorHAnsi"/>
        </w:rPr>
        <w:t xml:space="preserve">Available from </w:t>
      </w:r>
      <w:hyperlink r:id="rId45" w:history="1">
        <w:r w:rsidRPr="004F7C99">
          <w:rPr>
            <w:rStyle w:val="Hyperlink"/>
            <w:rFonts w:asciiTheme="majorHAnsi" w:hAnsiTheme="majorHAnsi" w:cstheme="majorHAnsi"/>
          </w:rPr>
          <w:t>https://www.gov.uk/government/uploads/system/uploads/attachment_data/file/484418/supporting-pupils-at-school-with-medical-conditions.pdf</w:t>
        </w:r>
      </w:hyperlink>
      <w:r w:rsidRPr="00EE572C">
        <w:rPr>
          <w:rFonts w:asciiTheme="majorHAnsi" w:hAnsiTheme="majorHAnsi" w:cstheme="majorHAnsi"/>
        </w:rPr>
        <w:t xml:space="preserve"> </w:t>
      </w:r>
      <w:r>
        <w:rPr>
          <w:rFonts w:asciiTheme="majorHAnsi" w:hAnsiTheme="majorHAnsi" w:cstheme="majorHAnsi"/>
        </w:rPr>
        <w:t xml:space="preserve"> (a</w:t>
      </w:r>
      <w:r w:rsidRPr="005B0666">
        <w:rPr>
          <w:rFonts w:asciiTheme="majorHAnsi" w:hAnsiTheme="majorHAnsi" w:cstheme="majorHAnsi"/>
        </w:rPr>
        <w:t>ccessed 29th October 2016</w:t>
      </w:r>
      <w:r>
        <w:rPr>
          <w:rFonts w:asciiTheme="majorHAnsi" w:hAnsiTheme="majorHAnsi" w:cstheme="majorHAnsi"/>
        </w:rPr>
        <w:t xml:space="preserve">). </w:t>
      </w:r>
    </w:p>
    <w:p w14:paraId="4FF54AFD" w14:textId="77777777" w:rsidR="00332AB2" w:rsidRDefault="00332AB2" w:rsidP="00332AB2">
      <w:pPr>
        <w:rPr>
          <w:rFonts w:asciiTheme="majorHAnsi" w:hAnsiTheme="majorHAnsi" w:cstheme="majorHAnsi"/>
        </w:rPr>
      </w:pPr>
      <w:r>
        <w:rPr>
          <w:rFonts w:asciiTheme="majorHAnsi" w:hAnsiTheme="majorHAnsi" w:cstheme="majorHAnsi"/>
        </w:rPr>
        <w:t xml:space="preserve">Di Gallo, A. (2003). While my sister went to the disco, I went to hospital and met the doctors: narrative as a measure of the psychological integration of the experience of cancer in childhood and adolescence. </w:t>
      </w:r>
      <w:r w:rsidRPr="00090ACF">
        <w:rPr>
          <w:rFonts w:asciiTheme="majorHAnsi" w:hAnsiTheme="majorHAnsi" w:cstheme="majorHAnsi"/>
          <w:i/>
        </w:rPr>
        <w:t>Clinical Child Psychology and Psychiatry</w:t>
      </w:r>
      <w:r>
        <w:rPr>
          <w:rFonts w:asciiTheme="majorHAnsi" w:hAnsiTheme="majorHAnsi" w:cstheme="majorHAnsi"/>
        </w:rPr>
        <w:t xml:space="preserve">, 8 (4), 489-502. </w:t>
      </w:r>
    </w:p>
    <w:p w14:paraId="104AA29B" w14:textId="77777777" w:rsidR="00332AB2" w:rsidRDefault="00332AB2" w:rsidP="00332AB2">
      <w:pPr>
        <w:rPr>
          <w:rFonts w:asciiTheme="majorHAnsi" w:hAnsiTheme="majorHAnsi" w:cstheme="majorHAnsi"/>
        </w:rPr>
      </w:pPr>
      <w:r w:rsidRPr="004745AD">
        <w:rPr>
          <w:rFonts w:asciiTheme="majorHAnsi" w:hAnsiTheme="majorHAnsi" w:cstheme="majorHAnsi"/>
        </w:rPr>
        <w:t xml:space="preserve">Drew, S., Duncan, R. &amp; Sawyer, S. M. (2010). Visual storytelling: A beneficial but challenging method for health research with young people. </w:t>
      </w:r>
      <w:r w:rsidRPr="004745AD">
        <w:rPr>
          <w:rFonts w:asciiTheme="majorHAnsi" w:hAnsiTheme="majorHAnsi" w:cstheme="majorHAnsi"/>
          <w:i/>
        </w:rPr>
        <w:t>Qualitative Health Research</w:t>
      </w:r>
      <w:r w:rsidRPr="004745AD">
        <w:rPr>
          <w:rFonts w:asciiTheme="majorHAnsi" w:hAnsiTheme="majorHAnsi" w:cstheme="majorHAnsi"/>
        </w:rPr>
        <w:t>, 20(12), 1677-1688.</w:t>
      </w:r>
    </w:p>
    <w:p w14:paraId="1A4CCDDB" w14:textId="77777777" w:rsidR="00332AB2" w:rsidRDefault="00332AB2" w:rsidP="00332AB2">
      <w:pPr>
        <w:rPr>
          <w:rFonts w:asciiTheme="majorHAnsi" w:hAnsiTheme="majorHAnsi" w:cstheme="majorHAnsi"/>
        </w:rPr>
      </w:pPr>
      <w:r>
        <w:rPr>
          <w:rFonts w:asciiTheme="majorHAnsi" w:hAnsiTheme="majorHAnsi" w:cstheme="majorHAnsi"/>
        </w:rPr>
        <w:t xml:space="preserve">Eames, V., Shippen, C. &amp; Sharp, H. (2016). </w:t>
      </w:r>
      <w:r w:rsidRPr="00D85254">
        <w:rPr>
          <w:rFonts w:asciiTheme="majorHAnsi" w:hAnsiTheme="majorHAnsi" w:cstheme="majorHAnsi"/>
        </w:rPr>
        <w:t>The Team of Life: A narrative approach to building resilience in UK school children</w:t>
      </w:r>
      <w:r>
        <w:rPr>
          <w:rFonts w:asciiTheme="majorHAnsi" w:hAnsiTheme="majorHAnsi" w:cstheme="majorHAnsi"/>
        </w:rPr>
        <w:t xml:space="preserve">. </w:t>
      </w:r>
      <w:r w:rsidRPr="005B0666">
        <w:rPr>
          <w:rFonts w:asciiTheme="majorHAnsi" w:hAnsiTheme="majorHAnsi" w:cstheme="majorHAnsi"/>
          <w:i/>
        </w:rPr>
        <w:t>Educational &amp; Child Psychology</w:t>
      </w:r>
      <w:r>
        <w:rPr>
          <w:rFonts w:asciiTheme="majorHAnsi" w:hAnsiTheme="majorHAnsi" w:cstheme="majorHAnsi"/>
        </w:rPr>
        <w:t xml:space="preserve">, </w:t>
      </w:r>
      <w:r w:rsidRPr="00D85254">
        <w:rPr>
          <w:rFonts w:asciiTheme="majorHAnsi" w:hAnsiTheme="majorHAnsi" w:cstheme="majorHAnsi"/>
        </w:rPr>
        <w:t>33</w:t>
      </w:r>
      <w:r>
        <w:rPr>
          <w:rFonts w:asciiTheme="majorHAnsi" w:hAnsiTheme="majorHAnsi" w:cstheme="majorHAnsi"/>
        </w:rPr>
        <w:t xml:space="preserve"> (</w:t>
      </w:r>
      <w:r w:rsidRPr="00D85254">
        <w:rPr>
          <w:rFonts w:asciiTheme="majorHAnsi" w:hAnsiTheme="majorHAnsi" w:cstheme="majorHAnsi"/>
        </w:rPr>
        <w:t>2</w:t>
      </w:r>
      <w:r>
        <w:rPr>
          <w:rFonts w:asciiTheme="majorHAnsi" w:hAnsiTheme="majorHAnsi" w:cstheme="majorHAnsi"/>
        </w:rPr>
        <w:t>), 57-68.</w:t>
      </w:r>
    </w:p>
    <w:p w14:paraId="0F821138"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Earthy, S. &amp; Cronin, A. (2008). Narrative Analysis. In Gilbert, N. (ed) </w:t>
      </w:r>
      <w:r w:rsidRPr="004333B5">
        <w:rPr>
          <w:rFonts w:asciiTheme="majorHAnsi" w:hAnsiTheme="majorHAnsi" w:cstheme="majorHAnsi"/>
          <w:i/>
        </w:rPr>
        <w:t>Researching social life</w:t>
      </w:r>
      <w:r>
        <w:rPr>
          <w:rFonts w:asciiTheme="majorHAnsi" w:hAnsiTheme="majorHAnsi" w:cstheme="majorHAnsi"/>
        </w:rPr>
        <w:t>, 3</w:t>
      </w:r>
      <w:r w:rsidRPr="004333B5">
        <w:rPr>
          <w:rFonts w:asciiTheme="majorHAnsi" w:hAnsiTheme="majorHAnsi" w:cstheme="majorHAnsi"/>
          <w:vertAlign w:val="superscript"/>
        </w:rPr>
        <w:t>rd</w:t>
      </w:r>
      <w:r>
        <w:rPr>
          <w:rFonts w:asciiTheme="majorHAnsi" w:hAnsiTheme="majorHAnsi" w:cstheme="majorHAnsi"/>
        </w:rPr>
        <w:t xml:space="preserve"> edition. London: Sage. </w:t>
      </w:r>
    </w:p>
    <w:p w14:paraId="0BDB4FD6"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Edvardsson, D., Rasmussen, B. &amp; Riessman, C. (2003). Ward Atmospheres of Horror and Healing: A Comparative Analysis of Narrative. </w:t>
      </w:r>
      <w:r w:rsidRPr="00EE572C">
        <w:rPr>
          <w:rFonts w:asciiTheme="majorHAnsi" w:hAnsiTheme="majorHAnsi" w:cstheme="majorHAnsi"/>
          <w:i/>
        </w:rPr>
        <w:t>Health</w:t>
      </w:r>
      <w:r w:rsidRPr="00EE572C">
        <w:rPr>
          <w:rFonts w:asciiTheme="majorHAnsi" w:hAnsiTheme="majorHAnsi" w:cstheme="majorHAnsi"/>
        </w:rPr>
        <w:t xml:space="preserve">, 7(4), 377-396. </w:t>
      </w:r>
    </w:p>
    <w:p w14:paraId="77928AF2"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Edwards, M. (2010). </w:t>
      </w:r>
      <w:r w:rsidRPr="005B0666">
        <w:rPr>
          <w:rFonts w:asciiTheme="majorHAnsi" w:hAnsiTheme="majorHAnsi" w:cstheme="majorHAnsi"/>
          <w:i/>
        </w:rPr>
        <w:t>Promoting psychological well-being in children with acute and chronic illness</w:t>
      </w:r>
      <w:r w:rsidRPr="00EE572C">
        <w:rPr>
          <w:rFonts w:asciiTheme="majorHAnsi" w:hAnsiTheme="majorHAnsi" w:cstheme="majorHAnsi"/>
        </w:rPr>
        <w:t xml:space="preserve">. London: Jessica Kingsley. </w:t>
      </w:r>
    </w:p>
    <w:p w14:paraId="4BE96DAF" w14:textId="77777777" w:rsidR="00332AB2" w:rsidRPr="005B0666" w:rsidRDefault="00332AB2" w:rsidP="00332AB2">
      <w:pPr>
        <w:rPr>
          <w:rFonts w:asciiTheme="majorHAnsi" w:hAnsiTheme="majorHAnsi" w:cstheme="majorHAnsi"/>
        </w:rPr>
      </w:pPr>
      <w:r w:rsidRPr="005B0666">
        <w:rPr>
          <w:rFonts w:asciiTheme="majorHAnsi" w:hAnsiTheme="majorHAnsi" w:cstheme="majorHAnsi"/>
        </w:rPr>
        <w:t xml:space="preserve">Eiser, C. (1993). </w:t>
      </w:r>
      <w:r w:rsidRPr="005B0666">
        <w:rPr>
          <w:rFonts w:asciiTheme="majorHAnsi" w:hAnsiTheme="majorHAnsi" w:cstheme="majorHAnsi"/>
          <w:i/>
        </w:rPr>
        <w:t>Growing up with a chronic disease: the impact on children and their families</w:t>
      </w:r>
      <w:r w:rsidRPr="005B0666">
        <w:rPr>
          <w:rFonts w:asciiTheme="majorHAnsi" w:hAnsiTheme="majorHAnsi" w:cstheme="majorHAnsi"/>
        </w:rPr>
        <w:t xml:space="preserve">. London: Jessica Kingsley. </w:t>
      </w:r>
    </w:p>
    <w:p w14:paraId="250B0879" w14:textId="77777777" w:rsidR="00CE2A02" w:rsidRDefault="00CE2A02" w:rsidP="00CE2A02">
      <w:pPr>
        <w:rPr>
          <w:rFonts w:asciiTheme="majorHAnsi" w:hAnsiTheme="majorHAnsi" w:cstheme="majorHAnsi"/>
        </w:rPr>
      </w:pPr>
      <w:r w:rsidRPr="00B1532A">
        <w:rPr>
          <w:rFonts w:asciiTheme="majorHAnsi" w:hAnsiTheme="majorHAnsi" w:cstheme="majorHAnsi"/>
        </w:rPr>
        <w:t xml:space="preserve">Elliott, J. (2005) </w:t>
      </w:r>
      <w:r w:rsidRPr="00B1532A">
        <w:rPr>
          <w:rFonts w:asciiTheme="majorHAnsi" w:hAnsiTheme="majorHAnsi" w:cstheme="majorHAnsi"/>
          <w:i/>
        </w:rPr>
        <w:t>Using narrative in social research: qualitative and quantitative approaches</w:t>
      </w:r>
      <w:r w:rsidRPr="00B1532A">
        <w:rPr>
          <w:rFonts w:asciiTheme="majorHAnsi" w:hAnsiTheme="majorHAnsi" w:cstheme="majorHAnsi"/>
        </w:rPr>
        <w:t>. London: Sage Publications Ltd</w:t>
      </w:r>
      <w:r>
        <w:rPr>
          <w:rFonts w:asciiTheme="majorHAnsi" w:hAnsiTheme="majorHAnsi" w:cstheme="majorHAnsi"/>
        </w:rPr>
        <w:t>.</w:t>
      </w:r>
    </w:p>
    <w:p w14:paraId="1AE12D3B" w14:textId="77777777" w:rsidR="00CE2A02" w:rsidRDefault="00CE2A02" w:rsidP="00332AB2">
      <w:pPr>
        <w:rPr>
          <w:rFonts w:asciiTheme="majorHAnsi" w:hAnsiTheme="majorHAnsi" w:cstheme="majorHAnsi"/>
        </w:rPr>
      </w:pPr>
    </w:p>
    <w:p w14:paraId="5521B182" w14:textId="2B1334E6" w:rsidR="00332AB2" w:rsidRDefault="00332AB2" w:rsidP="00332AB2">
      <w:pPr>
        <w:rPr>
          <w:rFonts w:asciiTheme="majorHAnsi" w:hAnsiTheme="majorHAnsi" w:cstheme="majorHAnsi"/>
        </w:rPr>
      </w:pPr>
      <w:r>
        <w:rPr>
          <w:rFonts w:asciiTheme="majorHAnsi" w:hAnsiTheme="majorHAnsi" w:cstheme="majorHAnsi"/>
        </w:rPr>
        <w:lastRenderedPageBreak/>
        <w:t xml:space="preserve">Elliott, R., Fischer, C. and Rennie, D. (1999). Evolving guidelines for the publication of qualitative research studies in psychology and related fields. </w:t>
      </w:r>
      <w:r w:rsidRPr="00670127">
        <w:rPr>
          <w:rFonts w:asciiTheme="majorHAnsi" w:hAnsiTheme="majorHAnsi" w:cstheme="majorHAnsi"/>
          <w:i/>
        </w:rPr>
        <w:t>British Journal of Clinical Psychology</w:t>
      </w:r>
      <w:r>
        <w:rPr>
          <w:rFonts w:asciiTheme="majorHAnsi" w:hAnsiTheme="majorHAnsi" w:cstheme="majorHAnsi"/>
        </w:rPr>
        <w:t xml:space="preserve">, 38: 215-229. </w:t>
      </w:r>
    </w:p>
    <w:p w14:paraId="09594EAB" w14:textId="77777777" w:rsidR="00332AB2" w:rsidRDefault="00332AB2" w:rsidP="00332AB2">
      <w:pPr>
        <w:rPr>
          <w:rFonts w:asciiTheme="majorHAnsi" w:hAnsiTheme="majorHAnsi" w:cstheme="majorHAnsi"/>
        </w:rPr>
      </w:pPr>
      <w:r w:rsidRPr="004358FD">
        <w:rPr>
          <w:rFonts w:asciiTheme="majorHAnsi" w:hAnsiTheme="majorHAnsi" w:cstheme="majorHAnsi"/>
        </w:rPr>
        <w:t xml:space="preserve">Elwell, L., Grogan, S., &amp; Coulson, N. (2011). Adolescents living with cancer: The role of computer mediated support groups. </w:t>
      </w:r>
      <w:r w:rsidRPr="005B0666">
        <w:rPr>
          <w:rFonts w:asciiTheme="majorHAnsi" w:hAnsiTheme="majorHAnsi" w:cstheme="majorHAnsi"/>
          <w:i/>
        </w:rPr>
        <w:t>Journal of Health Psychology</w:t>
      </w:r>
      <w:r w:rsidRPr="004358FD">
        <w:rPr>
          <w:rFonts w:asciiTheme="majorHAnsi" w:hAnsiTheme="majorHAnsi" w:cstheme="majorHAnsi"/>
        </w:rPr>
        <w:t>, 16, 236–248.</w:t>
      </w:r>
      <w:r>
        <w:rPr>
          <w:rFonts w:asciiTheme="majorHAnsi" w:hAnsiTheme="majorHAnsi" w:cstheme="majorHAnsi"/>
        </w:rPr>
        <w:t xml:space="preserve"> </w:t>
      </w:r>
    </w:p>
    <w:p w14:paraId="2229EC55" w14:textId="3F2C12B5" w:rsidR="00332AB2" w:rsidRDefault="00332AB2" w:rsidP="00332AB2">
      <w:pPr>
        <w:rPr>
          <w:rFonts w:asciiTheme="majorHAnsi" w:hAnsiTheme="majorHAnsi" w:cstheme="majorHAnsi"/>
        </w:rPr>
      </w:pPr>
      <w:r w:rsidRPr="00877A3B">
        <w:rPr>
          <w:rFonts w:asciiTheme="majorHAnsi" w:hAnsiTheme="majorHAnsi" w:cstheme="majorHAnsi"/>
        </w:rPr>
        <w:t xml:space="preserve">Emerson, P., &amp; Frosh, S. (2009). </w:t>
      </w:r>
      <w:r w:rsidRPr="005B0666">
        <w:rPr>
          <w:rFonts w:asciiTheme="majorHAnsi" w:hAnsiTheme="majorHAnsi" w:cstheme="majorHAnsi"/>
          <w:i/>
        </w:rPr>
        <w:t>Critical Narrative Analysis in Psychology: A Guide to Practice</w:t>
      </w:r>
      <w:r w:rsidRPr="00877A3B">
        <w:rPr>
          <w:rFonts w:asciiTheme="majorHAnsi" w:hAnsiTheme="majorHAnsi" w:cstheme="majorHAnsi"/>
        </w:rPr>
        <w:t xml:space="preserve">. London: Palgrave Macmillan.  </w:t>
      </w:r>
    </w:p>
    <w:p w14:paraId="154A4F53" w14:textId="77777777" w:rsidR="00CE2A02" w:rsidRDefault="00CE2A02" w:rsidP="00CE2A02">
      <w:pPr>
        <w:rPr>
          <w:rFonts w:asciiTheme="majorHAnsi" w:hAnsiTheme="majorHAnsi" w:cstheme="majorHAnsi"/>
        </w:rPr>
      </w:pPr>
      <w:r w:rsidRPr="00E24BF7">
        <w:rPr>
          <w:rFonts w:asciiTheme="majorHAnsi" w:hAnsiTheme="majorHAnsi" w:cstheme="majorHAnsi"/>
        </w:rPr>
        <w:t>Esin,</w:t>
      </w:r>
      <w:r>
        <w:rPr>
          <w:rFonts w:asciiTheme="majorHAnsi" w:hAnsiTheme="majorHAnsi" w:cstheme="majorHAnsi"/>
        </w:rPr>
        <w:t xml:space="preserve"> C., Fa</w:t>
      </w:r>
      <w:r w:rsidRPr="00E24BF7">
        <w:rPr>
          <w:rFonts w:asciiTheme="majorHAnsi" w:hAnsiTheme="majorHAnsi" w:cstheme="majorHAnsi"/>
        </w:rPr>
        <w:t>thi</w:t>
      </w:r>
      <w:r>
        <w:rPr>
          <w:rFonts w:asciiTheme="majorHAnsi" w:hAnsiTheme="majorHAnsi" w:cstheme="majorHAnsi"/>
        </w:rPr>
        <w:t xml:space="preserve">, M. </w:t>
      </w:r>
      <w:r w:rsidRPr="00E24BF7">
        <w:rPr>
          <w:rFonts w:asciiTheme="majorHAnsi" w:hAnsiTheme="majorHAnsi" w:cstheme="majorHAnsi"/>
        </w:rPr>
        <w:t>&amp; Squire</w:t>
      </w:r>
      <w:r>
        <w:rPr>
          <w:rFonts w:asciiTheme="majorHAnsi" w:hAnsiTheme="majorHAnsi" w:cstheme="majorHAnsi"/>
        </w:rPr>
        <w:t xml:space="preserve">, C. (2013). </w:t>
      </w:r>
      <w:r w:rsidRPr="00E24BF7">
        <w:rPr>
          <w:rFonts w:asciiTheme="majorHAnsi" w:hAnsiTheme="majorHAnsi" w:cstheme="majorHAnsi"/>
        </w:rPr>
        <w:t>Narrative Analysis: The Constructionist Approach</w:t>
      </w:r>
      <w:r>
        <w:rPr>
          <w:rFonts w:asciiTheme="majorHAnsi" w:hAnsiTheme="majorHAnsi" w:cstheme="majorHAnsi"/>
        </w:rPr>
        <w:t xml:space="preserve">. In Flick, U. </w:t>
      </w:r>
      <w:r w:rsidRPr="005B0666">
        <w:rPr>
          <w:rFonts w:asciiTheme="majorHAnsi" w:hAnsiTheme="majorHAnsi" w:cstheme="majorHAnsi"/>
          <w:i/>
        </w:rPr>
        <w:t>The SAGE Handbook of Qualitative Data Analysis</w:t>
      </w:r>
      <w:r>
        <w:rPr>
          <w:rFonts w:asciiTheme="majorHAnsi" w:hAnsiTheme="majorHAnsi" w:cstheme="majorHAnsi"/>
        </w:rPr>
        <w:t xml:space="preserve">. SAGE publications: London. </w:t>
      </w:r>
    </w:p>
    <w:p w14:paraId="3D5C30C7" w14:textId="77777777" w:rsidR="00332AB2" w:rsidRPr="00877A3B" w:rsidRDefault="00332AB2" w:rsidP="00332AB2">
      <w:pPr>
        <w:rPr>
          <w:rFonts w:asciiTheme="majorHAnsi" w:hAnsiTheme="majorHAnsi" w:cstheme="majorHAnsi"/>
        </w:rPr>
      </w:pPr>
      <w:r w:rsidRPr="00F12C98">
        <w:rPr>
          <w:rFonts w:asciiTheme="majorHAnsi" w:hAnsiTheme="majorHAnsi" w:cstheme="majorHAnsi"/>
        </w:rPr>
        <w:t xml:space="preserve">Evers, A., Kraaimaat, F., </w:t>
      </w:r>
      <w:r>
        <w:rPr>
          <w:rFonts w:asciiTheme="majorHAnsi" w:hAnsiTheme="majorHAnsi" w:cstheme="majorHAnsi"/>
        </w:rPr>
        <w:t>V</w:t>
      </w:r>
      <w:r w:rsidRPr="00F12C98">
        <w:rPr>
          <w:rFonts w:asciiTheme="majorHAnsi" w:hAnsiTheme="majorHAnsi" w:cstheme="majorHAnsi"/>
        </w:rPr>
        <w:t>an Langenveld, W., Jongen, P.</w:t>
      </w:r>
      <w:r>
        <w:rPr>
          <w:rFonts w:asciiTheme="majorHAnsi" w:hAnsiTheme="majorHAnsi" w:cstheme="majorHAnsi"/>
        </w:rPr>
        <w:t xml:space="preserve">, </w:t>
      </w:r>
      <w:r w:rsidRPr="00F12C98">
        <w:rPr>
          <w:rFonts w:asciiTheme="majorHAnsi" w:hAnsiTheme="majorHAnsi" w:cstheme="majorHAnsi"/>
        </w:rPr>
        <w:t>Jacobs, J</w:t>
      </w:r>
      <w:r>
        <w:rPr>
          <w:rFonts w:asciiTheme="majorHAnsi" w:hAnsiTheme="majorHAnsi" w:cstheme="majorHAnsi"/>
        </w:rPr>
        <w:t>.</w:t>
      </w:r>
      <w:r w:rsidRPr="00F12C98">
        <w:rPr>
          <w:rFonts w:asciiTheme="majorHAnsi" w:hAnsiTheme="majorHAnsi" w:cstheme="majorHAnsi"/>
        </w:rPr>
        <w:t xml:space="preserve"> &amp; Bijlsma, J. (2001). Beyond unfavourable thinking: The Illness Cognition Questionnaire for chronic diseases. </w:t>
      </w:r>
      <w:r w:rsidRPr="00F12C98">
        <w:rPr>
          <w:rFonts w:asciiTheme="majorHAnsi" w:hAnsiTheme="majorHAnsi" w:cstheme="majorHAnsi"/>
          <w:i/>
        </w:rPr>
        <w:t>Journal of Consulting and Clinical Psychology</w:t>
      </w:r>
      <w:r w:rsidRPr="00F12C98">
        <w:rPr>
          <w:rFonts w:asciiTheme="majorHAnsi" w:hAnsiTheme="majorHAnsi" w:cstheme="majorHAnsi"/>
        </w:rPr>
        <w:t xml:space="preserve">, 69, 1026–1036. </w:t>
      </w:r>
    </w:p>
    <w:p w14:paraId="14C8091A" w14:textId="77777777" w:rsidR="00332AB2" w:rsidRDefault="00332AB2" w:rsidP="00332AB2">
      <w:pPr>
        <w:rPr>
          <w:rFonts w:asciiTheme="majorHAnsi" w:hAnsiTheme="majorHAnsi" w:cstheme="majorHAnsi"/>
        </w:rPr>
      </w:pPr>
      <w:r>
        <w:rPr>
          <w:rFonts w:asciiTheme="majorHAnsi" w:hAnsiTheme="majorHAnsi" w:cstheme="majorHAnsi"/>
        </w:rPr>
        <w:t xml:space="preserve">Fade, S. (2004). </w:t>
      </w:r>
      <w:r w:rsidRPr="00D92098">
        <w:rPr>
          <w:rFonts w:asciiTheme="majorHAnsi" w:hAnsiTheme="majorHAnsi" w:cstheme="majorHAnsi"/>
        </w:rPr>
        <w:t>Using interpretative phenomenological analysis for public health nutrition and dietetic research: a practical guide</w:t>
      </w:r>
      <w:r>
        <w:t xml:space="preserve">. </w:t>
      </w:r>
      <w:r w:rsidRPr="00D92098">
        <w:rPr>
          <w:rFonts w:asciiTheme="majorHAnsi" w:hAnsiTheme="majorHAnsi" w:cstheme="majorHAnsi"/>
          <w:i/>
        </w:rPr>
        <w:t>The Proceedings of the Nutrition Society</w:t>
      </w:r>
      <w:r w:rsidRPr="00D92098">
        <w:rPr>
          <w:rFonts w:asciiTheme="majorHAnsi" w:hAnsiTheme="majorHAnsi" w:cstheme="majorHAnsi"/>
        </w:rPr>
        <w:t>,</w:t>
      </w:r>
      <w:r>
        <w:rPr>
          <w:rFonts w:asciiTheme="majorHAnsi" w:hAnsiTheme="majorHAnsi" w:cstheme="majorHAnsi"/>
        </w:rPr>
        <w:t xml:space="preserve"> 63(4), </w:t>
      </w:r>
      <w:r w:rsidRPr="00D92098">
        <w:rPr>
          <w:rFonts w:asciiTheme="majorHAnsi" w:hAnsiTheme="majorHAnsi" w:cstheme="majorHAnsi"/>
        </w:rPr>
        <w:t>647-53</w:t>
      </w:r>
      <w:r>
        <w:rPr>
          <w:rFonts w:asciiTheme="majorHAnsi" w:hAnsiTheme="majorHAnsi" w:cstheme="majorHAnsi"/>
        </w:rPr>
        <w:t>.</w:t>
      </w:r>
    </w:p>
    <w:p w14:paraId="5911F6DF"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Ferguson, P. &amp; Walker, H. (2014). ‘Getting on with life’: resilience and normalcy in adolescents living with chronic illness. </w:t>
      </w:r>
      <w:r w:rsidRPr="00EE572C">
        <w:rPr>
          <w:rFonts w:asciiTheme="majorHAnsi" w:hAnsiTheme="majorHAnsi" w:cstheme="majorHAnsi"/>
          <w:i/>
        </w:rPr>
        <w:t>International Journal of Inclusive Education</w:t>
      </w:r>
      <w:r w:rsidRPr="00EE572C">
        <w:rPr>
          <w:rFonts w:asciiTheme="majorHAnsi" w:hAnsiTheme="majorHAnsi" w:cstheme="majorHAnsi"/>
        </w:rPr>
        <w:t xml:space="preserve">, 18(3), 227-240. </w:t>
      </w:r>
    </w:p>
    <w:p w14:paraId="2138AD58"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Finch M., Finch W., Mcintosh C., Thomas, C. &amp; Maughan, E. (2015). Enhancing collaboration between school nurses and school psychologists when providing a continuum of care for children with medical needs. </w:t>
      </w:r>
      <w:r w:rsidRPr="00EE572C">
        <w:rPr>
          <w:rFonts w:asciiTheme="majorHAnsi" w:hAnsiTheme="majorHAnsi" w:cstheme="majorHAnsi"/>
          <w:i/>
        </w:rPr>
        <w:t>Psychology in the Schools</w:t>
      </w:r>
      <w:r w:rsidRPr="00EE572C">
        <w:rPr>
          <w:rFonts w:asciiTheme="majorHAnsi" w:hAnsiTheme="majorHAnsi" w:cstheme="majorHAnsi"/>
        </w:rPr>
        <w:t xml:space="preserve">, 52(7), 635-647. </w:t>
      </w:r>
    </w:p>
    <w:p w14:paraId="165EC4C4" w14:textId="77777777" w:rsidR="00332AB2" w:rsidRDefault="00332AB2" w:rsidP="00332AB2">
      <w:pPr>
        <w:rPr>
          <w:rFonts w:asciiTheme="majorHAnsi" w:hAnsiTheme="majorHAnsi" w:cstheme="majorHAnsi"/>
        </w:rPr>
      </w:pPr>
      <w:r>
        <w:rPr>
          <w:rFonts w:asciiTheme="majorHAnsi" w:hAnsiTheme="majorHAnsi" w:cstheme="majorHAnsi"/>
        </w:rPr>
        <w:t>Flick, U. (2015). Qualitative research as social transformation</w:t>
      </w:r>
      <w:bookmarkStart w:id="50" w:name="_Hlk489365397"/>
      <w:r>
        <w:rPr>
          <w:rFonts w:asciiTheme="majorHAnsi" w:hAnsiTheme="majorHAnsi" w:cstheme="majorHAnsi"/>
        </w:rPr>
        <w:t xml:space="preserve">. In Murray, M. </w:t>
      </w:r>
      <w:r w:rsidRPr="001B4EE5">
        <w:rPr>
          <w:rFonts w:asciiTheme="majorHAnsi" w:hAnsiTheme="majorHAnsi" w:cstheme="majorHAnsi"/>
          <w:i/>
        </w:rPr>
        <w:t>Critical Health Psychology</w:t>
      </w:r>
      <w:r>
        <w:rPr>
          <w:rFonts w:asciiTheme="majorHAnsi" w:hAnsiTheme="majorHAnsi" w:cstheme="majorHAnsi"/>
        </w:rPr>
        <w:t xml:space="preserve"> (</w:t>
      </w:r>
      <w:r w:rsidRPr="001B4EE5">
        <w:rPr>
          <w:rFonts w:asciiTheme="majorHAnsi" w:hAnsiTheme="majorHAnsi" w:cstheme="majorHAnsi"/>
        </w:rPr>
        <w:t>2nd ed). Basingstoke, Hampshire: Palgrave Macmillan</w:t>
      </w:r>
      <w:r>
        <w:rPr>
          <w:rFonts w:asciiTheme="majorHAnsi" w:hAnsiTheme="majorHAnsi" w:cstheme="majorHAnsi"/>
        </w:rPr>
        <w:t>.</w:t>
      </w:r>
    </w:p>
    <w:p w14:paraId="4CAF44BB" w14:textId="77777777" w:rsidR="00332AB2" w:rsidRPr="00EE572C" w:rsidRDefault="00332AB2" w:rsidP="00332AB2">
      <w:pPr>
        <w:rPr>
          <w:rFonts w:asciiTheme="majorHAnsi" w:hAnsiTheme="majorHAnsi" w:cstheme="majorHAnsi"/>
        </w:rPr>
      </w:pPr>
      <w:r w:rsidRPr="003A7106">
        <w:rPr>
          <w:rFonts w:asciiTheme="majorHAnsi" w:hAnsiTheme="majorHAnsi" w:cstheme="majorHAnsi"/>
        </w:rPr>
        <w:t xml:space="preserve">Folkman, S. &amp; Moskowitz, J.T. (2000). Positive affect and the other side of coping. </w:t>
      </w:r>
      <w:r w:rsidRPr="005B0666">
        <w:rPr>
          <w:rFonts w:asciiTheme="majorHAnsi" w:hAnsiTheme="majorHAnsi" w:cstheme="majorHAnsi"/>
          <w:i/>
        </w:rPr>
        <w:t>American Psychologist</w:t>
      </w:r>
      <w:r w:rsidRPr="003A7106">
        <w:rPr>
          <w:rFonts w:asciiTheme="majorHAnsi" w:hAnsiTheme="majorHAnsi" w:cstheme="majorHAnsi"/>
        </w:rPr>
        <w:t>, 55,</w:t>
      </w:r>
      <w:r>
        <w:rPr>
          <w:rFonts w:asciiTheme="majorHAnsi" w:hAnsiTheme="majorHAnsi" w:cstheme="majorHAnsi"/>
        </w:rPr>
        <w:t xml:space="preserve"> </w:t>
      </w:r>
      <w:r w:rsidRPr="003A7106">
        <w:rPr>
          <w:rFonts w:asciiTheme="majorHAnsi" w:hAnsiTheme="majorHAnsi" w:cstheme="majorHAnsi"/>
        </w:rPr>
        <w:t>647–654</w:t>
      </w:r>
      <w:r>
        <w:rPr>
          <w:rFonts w:asciiTheme="majorHAnsi" w:hAnsiTheme="majorHAnsi" w:cstheme="majorHAnsi"/>
        </w:rPr>
        <w:t xml:space="preserve">. </w:t>
      </w:r>
    </w:p>
    <w:bookmarkEnd w:id="50"/>
    <w:p w14:paraId="7AEC963E"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Fontana, A. &amp; Prokos, A. (2007). </w:t>
      </w:r>
      <w:r w:rsidRPr="00EE572C">
        <w:rPr>
          <w:rFonts w:asciiTheme="majorHAnsi" w:hAnsiTheme="majorHAnsi" w:cstheme="majorHAnsi"/>
          <w:i/>
        </w:rPr>
        <w:t>The interview: From formal to post-modern</w:t>
      </w:r>
      <w:r w:rsidRPr="00EE572C">
        <w:rPr>
          <w:rFonts w:asciiTheme="majorHAnsi" w:hAnsiTheme="majorHAnsi" w:cstheme="majorHAnsi"/>
        </w:rPr>
        <w:t xml:space="preserve">. Walnut Creek, CA: Left Coast Press. </w:t>
      </w:r>
    </w:p>
    <w:p w14:paraId="614CC055" w14:textId="77777777" w:rsidR="00332AB2" w:rsidRDefault="00332AB2" w:rsidP="00332AB2">
      <w:pPr>
        <w:rPr>
          <w:rFonts w:asciiTheme="majorHAnsi" w:hAnsiTheme="majorHAnsi" w:cstheme="majorHAnsi"/>
        </w:rPr>
      </w:pPr>
      <w:r>
        <w:rPr>
          <w:rFonts w:asciiTheme="majorHAnsi" w:hAnsiTheme="majorHAnsi" w:cstheme="majorHAnsi"/>
        </w:rPr>
        <w:t xml:space="preserve">Forsner, M., </w:t>
      </w:r>
      <w:bookmarkStart w:id="51" w:name="_Hlk520383857"/>
      <w:r>
        <w:rPr>
          <w:rFonts w:asciiTheme="majorHAnsi" w:hAnsiTheme="majorHAnsi" w:cstheme="majorHAnsi"/>
        </w:rPr>
        <w:t xml:space="preserve">Jansson, L., </w:t>
      </w:r>
      <w:r w:rsidRPr="003C6508">
        <w:rPr>
          <w:rFonts w:asciiTheme="majorHAnsi" w:hAnsiTheme="majorHAnsi" w:cstheme="majorHAnsi"/>
        </w:rPr>
        <w:t>Sørlie</w:t>
      </w:r>
      <w:bookmarkEnd w:id="51"/>
      <w:r>
        <w:rPr>
          <w:rFonts w:asciiTheme="majorHAnsi" w:hAnsiTheme="majorHAnsi" w:cstheme="majorHAnsi"/>
        </w:rPr>
        <w:t xml:space="preserve">, V. (2005). </w:t>
      </w:r>
      <w:r w:rsidRPr="003C6508">
        <w:rPr>
          <w:rFonts w:asciiTheme="majorHAnsi" w:hAnsiTheme="majorHAnsi" w:cstheme="majorHAnsi"/>
        </w:rPr>
        <w:t>The experience of being ill as narrated by hospitalized children aged 7-10 years with short-term illness</w:t>
      </w:r>
      <w:r>
        <w:rPr>
          <w:rFonts w:asciiTheme="majorHAnsi" w:hAnsiTheme="majorHAnsi" w:cstheme="majorHAnsi"/>
        </w:rPr>
        <w:t xml:space="preserve">. </w:t>
      </w:r>
      <w:r w:rsidRPr="00852C67">
        <w:rPr>
          <w:rFonts w:asciiTheme="majorHAnsi" w:hAnsiTheme="majorHAnsi" w:cstheme="majorHAnsi"/>
          <w:i/>
        </w:rPr>
        <w:t>Journal of Child Health Care</w:t>
      </w:r>
      <w:r w:rsidRPr="003C6508">
        <w:rPr>
          <w:rFonts w:asciiTheme="majorHAnsi" w:hAnsiTheme="majorHAnsi" w:cstheme="majorHAnsi"/>
        </w:rPr>
        <w:t>,9(2), 153-16</w:t>
      </w:r>
      <w:r>
        <w:rPr>
          <w:rFonts w:asciiTheme="majorHAnsi" w:hAnsiTheme="majorHAnsi" w:cstheme="majorHAnsi"/>
        </w:rPr>
        <w:t xml:space="preserve">5. </w:t>
      </w:r>
    </w:p>
    <w:p w14:paraId="587B67CD" w14:textId="77777777" w:rsidR="00332AB2" w:rsidRDefault="00332AB2" w:rsidP="00332AB2">
      <w:pPr>
        <w:rPr>
          <w:rFonts w:asciiTheme="majorHAnsi" w:hAnsiTheme="majorHAnsi" w:cstheme="majorHAnsi"/>
        </w:rPr>
      </w:pPr>
      <w:r>
        <w:rPr>
          <w:rFonts w:asciiTheme="majorHAnsi" w:hAnsiTheme="majorHAnsi" w:cstheme="majorHAnsi"/>
        </w:rPr>
        <w:t xml:space="preserve">Frank, A.W. (1995). </w:t>
      </w:r>
      <w:r w:rsidRPr="00CE460F">
        <w:rPr>
          <w:rFonts w:asciiTheme="majorHAnsi" w:hAnsiTheme="majorHAnsi" w:cstheme="majorHAnsi"/>
          <w:i/>
        </w:rPr>
        <w:t>The Wounded Storyteller: Body, Illness and Ethics</w:t>
      </w:r>
      <w:r>
        <w:rPr>
          <w:rFonts w:asciiTheme="majorHAnsi" w:hAnsiTheme="majorHAnsi" w:cstheme="majorHAnsi"/>
        </w:rPr>
        <w:t xml:space="preserve">. London: University of Chicago Press. </w:t>
      </w:r>
    </w:p>
    <w:p w14:paraId="114A0508" w14:textId="77777777" w:rsidR="00332AB2" w:rsidRDefault="00332AB2" w:rsidP="00332AB2">
      <w:pPr>
        <w:rPr>
          <w:rFonts w:asciiTheme="majorHAnsi" w:hAnsiTheme="majorHAnsi" w:cstheme="majorHAnsi"/>
        </w:rPr>
      </w:pPr>
      <w:r w:rsidRPr="00A1123C">
        <w:rPr>
          <w:rFonts w:asciiTheme="majorHAnsi" w:hAnsiTheme="majorHAnsi" w:cstheme="majorHAnsi"/>
        </w:rPr>
        <w:t>Fuchs, C</w:t>
      </w:r>
      <w:r>
        <w:rPr>
          <w:rFonts w:asciiTheme="majorHAnsi" w:hAnsiTheme="majorHAnsi" w:cstheme="majorHAnsi"/>
        </w:rPr>
        <w:t xml:space="preserve">., </w:t>
      </w:r>
      <w:r w:rsidRPr="00A1123C">
        <w:rPr>
          <w:rFonts w:asciiTheme="majorHAnsi" w:hAnsiTheme="majorHAnsi" w:cstheme="majorHAnsi"/>
        </w:rPr>
        <w:t>Van Geelen, S</w:t>
      </w:r>
      <w:r>
        <w:rPr>
          <w:rFonts w:asciiTheme="majorHAnsi" w:hAnsiTheme="majorHAnsi" w:cstheme="majorHAnsi"/>
        </w:rPr>
        <w:t xml:space="preserve">., </w:t>
      </w:r>
      <w:r w:rsidRPr="00A1123C">
        <w:rPr>
          <w:rFonts w:asciiTheme="majorHAnsi" w:hAnsiTheme="majorHAnsi" w:cstheme="majorHAnsi"/>
        </w:rPr>
        <w:t xml:space="preserve">Van Geel, </w:t>
      </w:r>
      <w:r>
        <w:rPr>
          <w:rFonts w:asciiTheme="majorHAnsi" w:hAnsiTheme="majorHAnsi" w:cstheme="majorHAnsi"/>
        </w:rPr>
        <w:t xml:space="preserve">R., </w:t>
      </w:r>
      <w:r w:rsidRPr="00A1123C">
        <w:rPr>
          <w:rFonts w:asciiTheme="majorHAnsi" w:hAnsiTheme="majorHAnsi" w:cstheme="majorHAnsi"/>
        </w:rPr>
        <w:t>Sinnema, G</w:t>
      </w:r>
      <w:r>
        <w:rPr>
          <w:rFonts w:asciiTheme="majorHAnsi" w:hAnsiTheme="majorHAnsi" w:cstheme="majorHAnsi"/>
        </w:rPr>
        <w:t xml:space="preserve">., </w:t>
      </w:r>
      <w:r w:rsidRPr="00A1123C">
        <w:rPr>
          <w:rFonts w:asciiTheme="majorHAnsi" w:hAnsiTheme="majorHAnsi" w:cstheme="majorHAnsi"/>
        </w:rPr>
        <w:t>Van De Putte, E</w:t>
      </w:r>
      <w:r>
        <w:rPr>
          <w:rFonts w:asciiTheme="majorHAnsi" w:hAnsiTheme="majorHAnsi" w:cstheme="majorHAnsi"/>
        </w:rPr>
        <w:t xml:space="preserve">., </w:t>
      </w:r>
      <w:r w:rsidRPr="00A1123C">
        <w:rPr>
          <w:rFonts w:asciiTheme="majorHAnsi" w:hAnsiTheme="majorHAnsi" w:cstheme="majorHAnsi"/>
        </w:rPr>
        <w:t>Hermans, H</w:t>
      </w:r>
      <w:r>
        <w:rPr>
          <w:rFonts w:asciiTheme="majorHAnsi" w:hAnsiTheme="majorHAnsi" w:cstheme="majorHAnsi"/>
        </w:rPr>
        <w:t>. &amp;</w:t>
      </w:r>
      <w:r w:rsidRPr="00A1123C">
        <w:rPr>
          <w:rFonts w:asciiTheme="majorHAnsi" w:hAnsiTheme="majorHAnsi" w:cstheme="majorHAnsi"/>
        </w:rPr>
        <w:t xml:space="preserve"> Kuis, W</w:t>
      </w:r>
      <w:r>
        <w:rPr>
          <w:rFonts w:asciiTheme="majorHAnsi" w:hAnsiTheme="majorHAnsi" w:cstheme="majorHAnsi"/>
        </w:rPr>
        <w:t xml:space="preserve">. (2013). </w:t>
      </w:r>
      <w:r w:rsidRPr="00A1123C">
        <w:rPr>
          <w:rFonts w:asciiTheme="majorHAnsi" w:hAnsiTheme="majorHAnsi" w:cstheme="majorHAnsi"/>
        </w:rPr>
        <w:t>Health and identity: Self-positioning in adolescent chronic fatigue syndrome and juvenile idiopathic arthritis</w:t>
      </w:r>
      <w:r>
        <w:rPr>
          <w:rFonts w:asciiTheme="majorHAnsi" w:hAnsiTheme="majorHAnsi" w:cstheme="majorHAnsi"/>
        </w:rPr>
        <w:t xml:space="preserve">. </w:t>
      </w:r>
      <w:r w:rsidRPr="00A1123C">
        <w:rPr>
          <w:rFonts w:asciiTheme="majorHAnsi" w:hAnsiTheme="majorHAnsi" w:cstheme="majorHAnsi"/>
          <w:i/>
        </w:rPr>
        <w:t>Clinical Child Psychology and Psychiatry</w:t>
      </w:r>
      <w:r w:rsidRPr="00A1123C">
        <w:rPr>
          <w:rFonts w:asciiTheme="majorHAnsi" w:hAnsiTheme="majorHAnsi" w:cstheme="majorHAnsi"/>
        </w:rPr>
        <w:t>, 18(3),</w:t>
      </w:r>
      <w:r>
        <w:rPr>
          <w:rFonts w:asciiTheme="majorHAnsi" w:hAnsiTheme="majorHAnsi" w:cstheme="majorHAnsi"/>
        </w:rPr>
        <w:t xml:space="preserve"> </w:t>
      </w:r>
      <w:r w:rsidRPr="00A1123C">
        <w:rPr>
          <w:rFonts w:asciiTheme="majorHAnsi" w:hAnsiTheme="majorHAnsi" w:cstheme="majorHAnsi"/>
        </w:rPr>
        <w:t>383-397</w:t>
      </w:r>
      <w:r>
        <w:rPr>
          <w:rFonts w:asciiTheme="majorHAnsi" w:hAnsiTheme="majorHAnsi" w:cstheme="majorHAnsi"/>
        </w:rPr>
        <w:t xml:space="preserve">. </w:t>
      </w:r>
    </w:p>
    <w:p w14:paraId="5FAFCA6A" w14:textId="77777777" w:rsidR="00332AB2" w:rsidRDefault="00332AB2" w:rsidP="00332AB2">
      <w:pPr>
        <w:rPr>
          <w:rFonts w:asciiTheme="majorHAnsi" w:hAnsiTheme="majorHAnsi" w:cstheme="majorHAnsi"/>
        </w:rPr>
      </w:pPr>
      <w:r>
        <w:rPr>
          <w:rFonts w:asciiTheme="majorHAnsi" w:hAnsiTheme="majorHAnsi" w:cstheme="majorHAnsi"/>
        </w:rPr>
        <w:t xml:space="preserve">Gabriel, Y. (2004). The voice of experience and the voice of the expert- can they speak to each other? In Hurwitz, B., Greenhalgh, T. &amp; Skultans, V. </w:t>
      </w:r>
      <w:r w:rsidRPr="00852C67">
        <w:rPr>
          <w:rFonts w:asciiTheme="majorHAnsi" w:hAnsiTheme="majorHAnsi" w:cstheme="majorHAnsi"/>
          <w:i/>
        </w:rPr>
        <w:t>Narrative Research in Health and Illness</w:t>
      </w:r>
      <w:r>
        <w:rPr>
          <w:rFonts w:asciiTheme="majorHAnsi" w:hAnsiTheme="majorHAnsi" w:cstheme="majorHAnsi"/>
        </w:rPr>
        <w:t xml:space="preserve">. Blackwell publishing: London. </w:t>
      </w:r>
    </w:p>
    <w:p w14:paraId="75F51B6C" w14:textId="77777777" w:rsidR="00332AB2" w:rsidRPr="00852C67" w:rsidRDefault="00332AB2" w:rsidP="00332AB2">
      <w:pPr>
        <w:rPr>
          <w:rFonts w:asciiTheme="majorHAnsi" w:hAnsiTheme="majorHAnsi" w:cstheme="majorHAnsi"/>
        </w:rPr>
      </w:pPr>
      <w:r>
        <w:rPr>
          <w:rFonts w:asciiTheme="majorHAnsi" w:hAnsiTheme="majorHAnsi" w:cstheme="majorHAnsi"/>
        </w:rPr>
        <w:t xml:space="preserve">Gallagher, M., Bentley, K. &amp; Barlow, D. (2014). </w:t>
      </w:r>
      <w:r w:rsidRPr="00852C67">
        <w:rPr>
          <w:rFonts w:asciiTheme="majorHAnsi" w:hAnsiTheme="majorHAnsi" w:cstheme="majorHAnsi"/>
        </w:rPr>
        <w:t xml:space="preserve">Perceived Control and Vulnerability to Anxiety Disorders: A Meta-analytic Review. </w:t>
      </w:r>
      <w:r w:rsidRPr="00852C67">
        <w:rPr>
          <w:rFonts w:asciiTheme="majorHAnsi" w:hAnsiTheme="majorHAnsi" w:cstheme="majorHAnsi"/>
          <w:i/>
        </w:rPr>
        <w:t>Cognitive Therapy and Research</w:t>
      </w:r>
      <w:r w:rsidRPr="00852C67">
        <w:rPr>
          <w:rFonts w:asciiTheme="majorHAnsi" w:hAnsiTheme="majorHAnsi" w:cstheme="majorHAnsi"/>
        </w:rPr>
        <w:t>, 38(6), 571-584.</w:t>
      </w:r>
    </w:p>
    <w:p w14:paraId="5729F30C" w14:textId="77777777" w:rsidR="00332AB2" w:rsidRDefault="00332AB2" w:rsidP="00332AB2">
      <w:pPr>
        <w:rPr>
          <w:rFonts w:asciiTheme="majorHAnsi" w:hAnsiTheme="majorHAnsi" w:cstheme="majorHAnsi"/>
        </w:rPr>
      </w:pPr>
      <w:r>
        <w:rPr>
          <w:rFonts w:asciiTheme="majorHAnsi" w:hAnsiTheme="majorHAnsi" w:cstheme="majorHAnsi"/>
        </w:rPr>
        <w:lastRenderedPageBreak/>
        <w:t xml:space="preserve">Gannoni, A.&amp; Shute, R. (2010). </w:t>
      </w:r>
      <w:r w:rsidRPr="00C429BA">
        <w:rPr>
          <w:rFonts w:asciiTheme="majorHAnsi" w:hAnsiTheme="majorHAnsi" w:cstheme="majorHAnsi"/>
        </w:rPr>
        <w:t>Parental and child perspectives on adaptation to childhood chronic illness: A qualitative study</w:t>
      </w:r>
      <w:r>
        <w:rPr>
          <w:rFonts w:asciiTheme="majorHAnsi" w:hAnsiTheme="majorHAnsi" w:cstheme="majorHAnsi"/>
        </w:rPr>
        <w:t xml:space="preserve">. </w:t>
      </w:r>
      <w:r w:rsidRPr="00852C67">
        <w:rPr>
          <w:rFonts w:asciiTheme="majorHAnsi" w:hAnsiTheme="majorHAnsi" w:cstheme="majorHAnsi"/>
          <w:i/>
        </w:rPr>
        <w:t>Clinical Child Psychology and Psychiatry</w:t>
      </w:r>
      <w:r w:rsidRPr="00C429BA">
        <w:rPr>
          <w:rFonts w:asciiTheme="majorHAnsi" w:hAnsiTheme="majorHAnsi" w:cstheme="majorHAnsi"/>
        </w:rPr>
        <w:t>, 15(1), 39-53</w:t>
      </w:r>
      <w:r>
        <w:rPr>
          <w:rFonts w:asciiTheme="majorHAnsi" w:hAnsiTheme="majorHAnsi" w:cstheme="majorHAnsi"/>
        </w:rPr>
        <w:t xml:space="preserve">. </w:t>
      </w:r>
    </w:p>
    <w:p w14:paraId="7F5DF417" w14:textId="77777777" w:rsidR="00332AB2" w:rsidRDefault="00332AB2" w:rsidP="00332AB2">
      <w:pPr>
        <w:rPr>
          <w:rFonts w:asciiTheme="majorHAnsi" w:hAnsiTheme="majorHAnsi" w:cstheme="majorHAnsi"/>
        </w:rPr>
      </w:pPr>
      <w:r w:rsidRPr="00A35610">
        <w:rPr>
          <w:rFonts w:asciiTheme="majorHAnsi" w:hAnsiTheme="majorHAnsi" w:cstheme="majorHAnsi"/>
        </w:rPr>
        <w:t xml:space="preserve">Garralda, M. </w:t>
      </w:r>
      <w:r>
        <w:rPr>
          <w:rFonts w:asciiTheme="majorHAnsi" w:hAnsiTheme="majorHAnsi" w:cstheme="majorHAnsi"/>
        </w:rPr>
        <w:t>&amp;</w:t>
      </w:r>
      <w:r w:rsidRPr="00A35610">
        <w:rPr>
          <w:rFonts w:asciiTheme="majorHAnsi" w:hAnsiTheme="majorHAnsi" w:cstheme="majorHAnsi"/>
        </w:rPr>
        <w:t xml:space="preserve"> Rangel, L</w:t>
      </w:r>
      <w:r>
        <w:rPr>
          <w:rFonts w:asciiTheme="majorHAnsi" w:hAnsiTheme="majorHAnsi" w:cstheme="majorHAnsi"/>
        </w:rPr>
        <w:t xml:space="preserve">. (2004). </w:t>
      </w:r>
      <w:r w:rsidRPr="00A35610">
        <w:rPr>
          <w:rFonts w:asciiTheme="majorHAnsi" w:hAnsiTheme="majorHAnsi" w:cstheme="majorHAnsi"/>
        </w:rPr>
        <w:t>Impairment and Coping in Children and Adolescents with Chronic Fatigue Syndrome: A Comparative Study with Other Paediatric Disorders</w:t>
      </w:r>
      <w:r>
        <w:rPr>
          <w:rFonts w:asciiTheme="majorHAnsi" w:hAnsiTheme="majorHAnsi" w:cstheme="majorHAnsi"/>
        </w:rPr>
        <w:t xml:space="preserve">. </w:t>
      </w:r>
      <w:r w:rsidRPr="00852C67">
        <w:rPr>
          <w:rFonts w:asciiTheme="majorHAnsi" w:hAnsiTheme="majorHAnsi" w:cstheme="majorHAnsi"/>
          <w:i/>
        </w:rPr>
        <w:t>Journal of Child Psychology and Psychiatry</w:t>
      </w:r>
      <w:r w:rsidRPr="00A35610">
        <w:rPr>
          <w:rFonts w:asciiTheme="majorHAnsi" w:hAnsiTheme="majorHAnsi" w:cstheme="majorHAnsi"/>
        </w:rPr>
        <w:t xml:space="preserve">, </w:t>
      </w:r>
      <w:r>
        <w:rPr>
          <w:rFonts w:asciiTheme="majorHAnsi" w:hAnsiTheme="majorHAnsi" w:cstheme="majorHAnsi"/>
        </w:rPr>
        <w:t xml:space="preserve">45 (3), 543-552. </w:t>
      </w:r>
    </w:p>
    <w:p w14:paraId="526A034D" w14:textId="77777777" w:rsidR="00332AB2" w:rsidRDefault="00332AB2" w:rsidP="00332AB2">
      <w:pPr>
        <w:rPr>
          <w:rFonts w:asciiTheme="majorHAnsi" w:hAnsiTheme="majorHAnsi" w:cstheme="majorHAnsi"/>
        </w:rPr>
      </w:pPr>
      <w:r>
        <w:rPr>
          <w:rFonts w:asciiTheme="majorHAnsi" w:hAnsiTheme="majorHAnsi" w:cstheme="majorHAnsi"/>
        </w:rPr>
        <w:t xml:space="preserve">Gavin, H. (2008). </w:t>
      </w:r>
      <w:r w:rsidRPr="008860D4">
        <w:rPr>
          <w:rFonts w:asciiTheme="majorHAnsi" w:hAnsiTheme="majorHAnsi" w:cstheme="majorHAnsi"/>
          <w:i/>
        </w:rPr>
        <w:t>Understanding Research Methods and Statistics in Psychology</w:t>
      </w:r>
      <w:r>
        <w:rPr>
          <w:rFonts w:asciiTheme="majorHAnsi" w:hAnsiTheme="majorHAnsi" w:cstheme="majorHAnsi"/>
        </w:rPr>
        <w:t xml:space="preserve"> [electronic resource]. London: SAGE Publications. </w:t>
      </w:r>
    </w:p>
    <w:p w14:paraId="480D7F02"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Gersch, I., Lipscomb, A. &amp; Potton, A. (2017). The history of research by educational psychologists into ascertaining the voice of the child and young person. </w:t>
      </w:r>
      <w:r w:rsidRPr="00C76C53">
        <w:rPr>
          <w:rFonts w:asciiTheme="majorHAnsi" w:hAnsiTheme="majorHAnsi" w:cstheme="majorHAnsi"/>
        </w:rPr>
        <w:t xml:space="preserve">In Hardy, J. &amp; Hobbs, C. </w:t>
      </w:r>
      <w:r w:rsidRPr="00C76C53">
        <w:rPr>
          <w:rFonts w:asciiTheme="majorHAnsi" w:hAnsiTheme="majorHAnsi" w:cstheme="majorHAnsi"/>
          <w:i/>
        </w:rPr>
        <w:t xml:space="preserve">Using Qualitative Research to Hear the Voice of Children and Young People: The Work of British Educational Psychologists. </w:t>
      </w:r>
      <w:r w:rsidRPr="00C76C53">
        <w:rPr>
          <w:rFonts w:asciiTheme="majorHAnsi" w:hAnsiTheme="majorHAnsi" w:cstheme="majorHAnsi"/>
        </w:rPr>
        <w:t>Leicester: The British Psychological Society.</w:t>
      </w:r>
    </w:p>
    <w:p w14:paraId="48CE47FE" w14:textId="77777777" w:rsidR="00332AB2" w:rsidRDefault="00332AB2" w:rsidP="00332AB2">
      <w:pPr>
        <w:rPr>
          <w:rFonts w:asciiTheme="majorHAnsi" w:hAnsiTheme="majorHAnsi" w:cstheme="majorHAnsi"/>
        </w:rPr>
      </w:pPr>
      <w:r w:rsidRPr="00EE572C">
        <w:rPr>
          <w:rFonts w:asciiTheme="majorHAnsi" w:hAnsiTheme="majorHAnsi" w:cstheme="majorHAnsi"/>
        </w:rPr>
        <w:t>Gibson, S. &amp; Hugh-Jones, S. (2012).</w:t>
      </w:r>
      <w:r>
        <w:rPr>
          <w:rFonts w:asciiTheme="majorHAnsi" w:hAnsiTheme="majorHAnsi" w:cstheme="majorHAnsi"/>
        </w:rPr>
        <w:t xml:space="preserve"> Analysing your data.</w:t>
      </w:r>
      <w:r w:rsidRPr="00EE572C">
        <w:rPr>
          <w:rFonts w:asciiTheme="majorHAnsi" w:hAnsiTheme="majorHAnsi" w:cstheme="majorHAnsi"/>
        </w:rPr>
        <w:t xml:space="preserve"> In Sullivan, C. </w:t>
      </w:r>
      <w:r w:rsidRPr="00EE572C">
        <w:rPr>
          <w:rFonts w:asciiTheme="majorHAnsi" w:hAnsiTheme="majorHAnsi" w:cstheme="majorHAnsi"/>
          <w:i/>
        </w:rPr>
        <w:t>Doing Your Qualitative Psychology Project</w:t>
      </w:r>
      <w:r w:rsidRPr="00EE572C">
        <w:rPr>
          <w:rFonts w:asciiTheme="majorHAnsi" w:hAnsiTheme="majorHAnsi" w:cstheme="majorHAnsi"/>
        </w:rPr>
        <w:t>. London: SAGE Publications</w:t>
      </w:r>
      <w:r>
        <w:rPr>
          <w:rFonts w:asciiTheme="majorHAnsi" w:hAnsiTheme="majorHAnsi" w:cstheme="majorHAnsi"/>
        </w:rPr>
        <w:t xml:space="preserve">, 127- 153. </w:t>
      </w:r>
    </w:p>
    <w:p w14:paraId="2CACB411" w14:textId="77777777" w:rsidR="00332AB2" w:rsidRPr="00C24A08" w:rsidRDefault="00332AB2" w:rsidP="00332AB2">
      <w:pPr>
        <w:rPr>
          <w:rFonts w:asciiTheme="majorHAnsi" w:hAnsiTheme="majorHAnsi" w:cstheme="majorHAnsi"/>
        </w:rPr>
      </w:pPr>
      <w:r w:rsidRPr="00C24A08">
        <w:rPr>
          <w:rFonts w:asciiTheme="majorHAnsi" w:hAnsiTheme="majorHAnsi" w:cstheme="majorHAnsi"/>
        </w:rPr>
        <w:t xml:space="preserve">Gilligan, C. (2015). The Listening Guide method of psychological inquiry. </w:t>
      </w:r>
      <w:r w:rsidRPr="00C24A08">
        <w:rPr>
          <w:rFonts w:asciiTheme="majorHAnsi" w:hAnsiTheme="majorHAnsi" w:cstheme="majorHAnsi"/>
          <w:i/>
        </w:rPr>
        <w:t>Qualitative Psychology</w:t>
      </w:r>
      <w:r w:rsidRPr="00C24A08">
        <w:rPr>
          <w:rFonts w:asciiTheme="majorHAnsi" w:hAnsiTheme="majorHAnsi" w:cstheme="majorHAnsi"/>
        </w:rPr>
        <w:t xml:space="preserve">, 2, 69-77.  </w:t>
      </w:r>
    </w:p>
    <w:p w14:paraId="7884AD04" w14:textId="77777777" w:rsidR="00332AB2" w:rsidRPr="00C91BCC" w:rsidRDefault="00332AB2" w:rsidP="00332AB2">
      <w:pPr>
        <w:rPr>
          <w:rFonts w:asciiTheme="majorHAnsi" w:hAnsiTheme="majorHAnsi" w:cstheme="majorHAnsi"/>
        </w:rPr>
      </w:pPr>
      <w:r>
        <w:rPr>
          <w:rFonts w:asciiTheme="majorHAnsi" w:hAnsiTheme="majorHAnsi" w:cstheme="majorHAnsi"/>
        </w:rPr>
        <w:t xml:space="preserve">Gilligan, C., Spencer, R., Weinberg, M. &amp; Bertsch, T. (2006). </w:t>
      </w:r>
      <w:r w:rsidRPr="00C91BCC">
        <w:rPr>
          <w:rFonts w:asciiTheme="majorHAnsi" w:hAnsiTheme="majorHAnsi" w:cstheme="majorHAnsi"/>
        </w:rPr>
        <w:t>On the Listening Guide: A Voice-Centered Relational Method</w:t>
      </w:r>
      <w:r>
        <w:rPr>
          <w:rFonts w:asciiTheme="majorHAnsi" w:hAnsiTheme="majorHAnsi" w:cstheme="majorHAnsi"/>
        </w:rPr>
        <w:t>. I</w:t>
      </w:r>
      <w:r w:rsidRPr="00C91BCC">
        <w:rPr>
          <w:rFonts w:asciiTheme="majorHAnsi" w:hAnsiTheme="majorHAnsi" w:cstheme="majorHAnsi"/>
        </w:rPr>
        <w:t>n</w:t>
      </w:r>
      <w:r>
        <w:rPr>
          <w:rFonts w:asciiTheme="majorHAnsi" w:hAnsiTheme="majorHAnsi" w:cstheme="majorHAnsi"/>
        </w:rPr>
        <w:t xml:space="preserve"> Leavy, P. </w:t>
      </w:r>
      <w:r w:rsidRPr="00C91BCC">
        <w:rPr>
          <w:rFonts w:asciiTheme="majorHAnsi" w:hAnsiTheme="majorHAnsi" w:cstheme="majorHAnsi"/>
        </w:rPr>
        <w:t xml:space="preserve"> </w:t>
      </w:r>
      <w:r w:rsidRPr="00C91BCC">
        <w:rPr>
          <w:rFonts w:asciiTheme="majorHAnsi" w:hAnsiTheme="majorHAnsi" w:cstheme="majorHAnsi"/>
          <w:i/>
        </w:rPr>
        <w:t>Emergent Methods in Social Research</w:t>
      </w:r>
      <w:r>
        <w:rPr>
          <w:rFonts w:asciiTheme="majorHAnsi" w:hAnsiTheme="majorHAnsi" w:cstheme="majorHAnsi"/>
          <w:i/>
        </w:rPr>
        <w:t xml:space="preserve">. </w:t>
      </w:r>
      <w:r w:rsidRPr="00C91BCC">
        <w:rPr>
          <w:rFonts w:asciiTheme="majorHAnsi" w:hAnsiTheme="majorHAnsi" w:cstheme="majorHAnsi"/>
        </w:rPr>
        <w:t>Thousand Oaks: Sage Publications</w:t>
      </w:r>
      <w:r>
        <w:rPr>
          <w:rFonts w:asciiTheme="majorHAnsi" w:hAnsiTheme="majorHAnsi" w:cstheme="majorHAnsi"/>
        </w:rPr>
        <w:t xml:space="preserve">. </w:t>
      </w:r>
    </w:p>
    <w:p w14:paraId="14EE5F2D"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Girling, I</w:t>
      </w:r>
      <w:r>
        <w:rPr>
          <w:rFonts w:asciiTheme="majorHAnsi" w:hAnsiTheme="majorHAnsi" w:cstheme="majorHAnsi"/>
        </w:rPr>
        <w:t xml:space="preserve">, </w:t>
      </w:r>
      <w:r w:rsidRPr="00EE572C">
        <w:rPr>
          <w:rFonts w:asciiTheme="majorHAnsi" w:hAnsiTheme="majorHAnsi" w:cstheme="majorHAnsi"/>
        </w:rPr>
        <w:t>Colville, S</w:t>
      </w:r>
      <w:r>
        <w:rPr>
          <w:rFonts w:asciiTheme="majorHAnsi" w:hAnsiTheme="majorHAnsi" w:cstheme="majorHAnsi"/>
        </w:rPr>
        <w:t xml:space="preserve">., </w:t>
      </w:r>
      <w:r w:rsidRPr="00EE572C">
        <w:rPr>
          <w:rFonts w:asciiTheme="majorHAnsi" w:hAnsiTheme="majorHAnsi" w:cstheme="majorHAnsi"/>
        </w:rPr>
        <w:t>Borrelli, M</w:t>
      </w:r>
      <w:r>
        <w:rPr>
          <w:rFonts w:asciiTheme="majorHAnsi" w:hAnsiTheme="majorHAnsi" w:cstheme="majorHAnsi"/>
        </w:rPr>
        <w:t xml:space="preserve">., </w:t>
      </w:r>
      <w:r w:rsidRPr="00EE572C">
        <w:rPr>
          <w:rFonts w:asciiTheme="majorHAnsi" w:hAnsiTheme="majorHAnsi" w:cstheme="majorHAnsi"/>
        </w:rPr>
        <w:t>Bowman, N</w:t>
      </w:r>
      <w:r>
        <w:rPr>
          <w:rFonts w:asciiTheme="majorHAnsi" w:hAnsiTheme="majorHAnsi" w:cstheme="majorHAnsi"/>
        </w:rPr>
        <w:t xml:space="preserve">. &amp; </w:t>
      </w:r>
      <w:r w:rsidRPr="00EE572C">
        <w:rPr>
          <w:rFonts w:asciiTheme="majorHAnsi" w:hAnsiTheme="majorHAnsi" w:cstheme="majorHAnsi"/>
        </w:rPr>
        <w:t>Christie, D</w:t>
      </w:r>
      <w:r>
        <w:rPr>
          <w:rFonts w:asciiTheme="majorHAnsi" w:hAnsiTheme="majorHAnsi" w:cstheme="majorHAnsi"/>
        </w:rPr>
        <w:t>. (2016).</w:t>
      </w:r>
      <w:r w:rsidRPr="00EE572C">
        <w:rPr>
          <w:rFonts w:asciiTheme="majorHAnsi" w:hAnsiTheme="majorHAnsi" w:cstheme="majorHAnsi"/>
        </w:rPr>
        <w:t xml:space="preserve"> From referral to discharge: Young people and parents’ experience of a systemic paediatric psychology service. </w:t>
      </w:r>
      <w:r w:rsidRPr="00852C67">
        <w:rPr>
          <w:rFonts w:asciiTheme="majorHAnsi" w:hAnsiTheme="majorHAnsi" w:cstheme="majorHAnsi"/>
          <w:i/>
        </w:rPr>
        <w:t>Clinical Child Psychology and Psychiatry</w:t>
      </w:r>
      <w:r>
        <w:rPr>
          <w:rFonts w:asciiTheme="majorHAnsi" w:hAnsiTheme="majorHAnsi" w:cstheme="majorHAnsi"/>
          <w:i/>
        </w:rPr>
        <w:t xml:space="preserve">, </w:t>
      </w:r>
      <w:r w:rsidRPr="00EE572C">
        <w:rPr>
          <w:rFonts w:asciiTheme="majorHAnsi" w:hAnsiTheme="majorHAnsi" w:cstheme="majorHAnsi"/>
        </w:rPr>
        <w:t>21(2), 297-307</w:t>
      </w:r>
      <w:r>
        <w:rPr>
          <w:rFonts w:asciiTheme="majorHAnsi" w:hAnsiTheme="majorHAnsi" w:cstheme="majorHAnsi"/>
        </w:rPr>
        <w:t xml:space="preserve">. </w:t>
      </w:r>
    </w:p>
    <w:p w14:paraId="17C60A68" w14:textId="77777777" w:rsidR="00332AB2" w:rsidRDefault="00332AB2" w:rsidP="00332AB2">
      <w:pPr>
        <w:rPr>
          <w:rFonts w:asciiTheme="majorHAnsi" w:hAnsiTheme="majorHAnsi" w:cstheme="majorHAnsi"/>
        </w:rPr>
      </w:pPr>
      <w:r>
        <w:rPr>
          <w:rFonts w:asciiTheme="majorHAnsi" w:hAnsiTheme="majorHAnsi" w:cstheme="majorHAnsi"/>
        </w:rPr>
        <w:t xml:space="preserve">Glaab, L., Brown, R. &amp; Daneman, D. (2005). </w:t>
      </w:r>
      <w:r w:rsidRPr="00EE572C">
        <w:rPr>
          <w:rFonts w:asciiTheme="majorHAnsi" w:hAnsiTheme="majorHAnsi" w:cstheme="majorHAnsi"/>
        </w:rPr>
        <w:t xml:space="preserve">School attendance in children with Type 1 diabetes. </w:t>
      </w:r>
      <w:r w:rsidRPr="00852C67">
        <w:rPr>
          <w:rFonts w:asciiTheme="majorHAnsi" w:hAnsiTheme="majorHAnsi" w:cstheme="majorHAnsi"/>
          <w:i/>
        </w:rPr>
        <w:t>Diabetic Medicine</w:t>
      </w:r>
      <w:r w:rsidRPr="00EE572C">
        <w:rPr>
          <w:rFonts w:asciiTheme="majorHAnsi" w:hAnsiTheme="majorHAnsi" w:cstheme="majorHAnsi"/>
        </w:rPr>
        <w:t>, 22(4), 421-426</w:t>
      </w:r>
      <w:r>
        <w:rPr>
          <w:rFonts w:asciiTheme="majorHAnsi" w:hAnsiTheme="majorHAnsi" w:cstheme="majorHAnsi"/>
        </w:rPr>
        <w:t>.</w:t>
      </w:r>
    </w:p>
    <w:p w14:paraId="7DA5AE0D" w14:textId="77777777" w:rsidR="00332AB2" w:rsidRDefault="00332AB2" w:rsidP="00332AB2">
      <w:pPr>
        <w:rPr>
          <w:rFonts w:asciiTheme="majorHAnsi" w:hAnsiTheme="majorHAnsi" w:cstheme="majorHAnsi"/>
        </w:rPr>
      </w:pPr>
      <w:r>
        <w:rPr>
          <w:rFonts w:asciiTheme="majorHAnsi" w:hAnsiTheme="majorHAnsi" w:cstheme="majorHAnsi"/>
        </w:rPr>
        <w:t xml:space="preserve">Goldstein, S. E. (2016). </w:t>
      </w:r>
      <w:r w:rsidRPr="00347E77">
        <w:rPr>
          <w:rFonts w:asciiTheme="majorHAnsi" w:hAnsiTheme="majorHAnsi" w:cstheme="majorHAnsi"/>
        </w:rPr>
        <w:t>Reflexivity in Narrative Research: Accessing Meaning Through the Participant-Researcher Relationship</w:t>
      </w:r>
      <w:r>
        <w:rPr>
          <w:rFonts w:asciiTheme="majorHAnsi" w:hAnsiTheme="majorHAnsi" w:cstheme="majorHAnsi"/>
        </w:rPr>
        <w:t xml:space="preserve">. </w:t>
      </w:r>
      <w:r w:rsidRPr="00347E77">
        <w:rPr>
          <w:rFonts w:asciiTheme="majorHAnsi" w:hAnsiTheme="majorHAnsi" w:cstheme="majorHAnsi"/>
          <w:i/>
        </w:rPr>
        <w:t>Qualitative Psychology</w:t>
      </w:r>
      <w:r>
        <w:rPr>
          <w:rFonts w:asciiTheme="majorHAnsi" w:hAnsiTheme="majorHAnsi" w:cstheme="majorHAnsi"/>
        </w:rPr>
        <w:t xml:space="preserve">. </w:t>
      </w:r>
      <w:r w:rsidRPr="00852C67">
        <w:rPr>
          <w:rFonts w:asciiTheme="majorHAnsi" w:hAnsiTheme="majorHAnsi" w:cstheme="majorHAnsi"/>
        </w:rPr>
        <w:t>4(2), 149-164</w:t>
      </w:r>
      <w:r>
        <w:rPr>
          <w:rFonts w:asciiTheme="majorHAnsi" w:hAnsiTheme="majorHAnsi" w:cstheme="majorHAnsi"/>
        </w:rPr>
        <w:t xml:space="preserve">. </w:t>
      </w:r>
    </w:p>
    <w:p w14:paraId="5813161E" w14:textId="3E5D1E09" w:rsidR="00332AB2" w:rsidRDefault="00332AB2" w:rsidP="00332AB2">
      <w:pPr>
        <w:rPr>
          <w:rFonts w:asciiTheme="majorHAnsi" w:hAnsiTheme="majorHAnsi" w:cstheme="majorHAnsi"/>
        </w:rPr>
      </w:pPr>
      <w:r w:rsidRPr="00223621">
        <w:rPr>
          <w:rFonts w:asciiTheme="majorHAnsi" w:hAnsiTheme="majorHAnsi" w:cstheme="majorHAnsi"/>
        </w:rPr>
        <w:t xml:space="preserve">Goodley, D. (2011). Narrative Inquiry. In Banister, P., Bunn, G., Burman, E., Daniels, J., Ducket, P., Goodley, D, Lawthom, R., Parker, I., Runswick-Cole, K., Sixsmith, J., Smailes, S., Tindall, C &amp; Whelan, P. (2011). </w:t>
      </w:r>
      <w:r w:rsidRPr="00223621">
        <w:rPr>
          <w:rFonts w:asciiTheme="majorHAnsi" w:hAnsiTheme="majorHAnsi" w:cstheme="majorHAnsi"/>
          <w:i/>
        </w:rPr>
        <w:t xml:space="preserve">Qualitative methods in </w:t>
      </w:r>
      <w:r w:rsidRPr="00223621">
        <w:rPr>
          <w:rFonts w:asciiTheme="majorHAnsi" w:hAnsiTheme="majorHAnsi" w:cstheme="majorHAnsi"/>
        </w:rPr>
        <w:t>psychology: A research guide (2nd ed.). McGraw Hill: Open University Press.</w:t>
      </w:r>
    </w:p>
    <w:p w14:paraId="3F6A5D2A" w14:textId="77777777" w:rsidR="00660A24" w:rsidRDefault="00660A24" w:rsidP="00660A24">
      <w:pPr>
        <w:rPr>
          <w:rFonts w:asciiTheme="majorHAnsi" w:hAnsiTheme="majorHAnsi" w:cstheme="majorHAnsi"/>
        </w:rPr>
      </w:pPr>
      <w:r>
        <w:rPr>
          <w:rFonts w:asciiTheme="majorHAnsi" w:hAnsiTheme="majorHAnsi" w:cstheme="majorHAnsi"/>
        </w:rPr>
        <w:t xml:space="preserve">Goodley, D. &amp; Runswick-Cole (2015). Critical Disability Studies and Critical Health Psychology: Comrades in Arms? In M. Murray (2015) </w:t>
      </w:r>
      <w:r w:rsidRPr="00052D22">
        <w:rPr>
          <w:rFonts w:asciiTheme="majorHAnsi" w:hAnsiTheme="majorHAnsi" w:cstheme="majorHAnsi"/>
          <w:i/>
        </w:rPr>
        <w:t>Critical Health Psychology</w:t>
      </w:r>
      <w:r>
        <w:rPr>
          <w:rFonts w:asciiTheme="majorHAnsi" w:hAnsiTheme="majorHAnsi" w:cstheme="majorHAnsi"/>
        </w:rPr>
        <w:t xml:space="preserve">. Palgrave Macmillan. </w:t>
      </w:r>
    </w:p>
    <w:p w14:paraId="6F445E3A" w14:textId="77777777" w:rsidR="00332AB2" w:rsidRDefault="00332AB2" w:rsidP="00332AB2">
      <w:pPr>
        <w:rPr>
          <w:rFonts w:asciiTheme="majorHAnsi" w:hAnsiTheme="majorHAnsi" w:cstheme="majorHAnsi"/>
        </w:rPr>
      </w:pPr>
      <w:r w:rsidRPr="003D2B4A">
        <w:rPr>
          <w:rFonts w:asciiTheme="majorHAnsi" w:hAnsiTheme="majorHAnsi" w:cstheme="majorHAnsi"/>
        </w:rPr>
        <w:t>Graham, T</w:t>
      </w:r>
      <w:r>
        <w:rPr>
          <w:rFonts w:asciiTheme="majorHAnsi" w:hAnsiTheme="majorHAnsi" w:cstheme="majorHAnsi"/>
        </w:rPr>
        <w:t xml:space="preserve">., </w:t>
      </w:r>
      <w:r w:rsidRPr="003D2B4A">
        <w:rPr>
          <w:rFonts w:asciiTheme="majorHAnsi" w:hAnsiTheme="majorHAnsi" w:cstheme="majorHAnsi"/>
        </w:rPr>
        <w:t>Thompson, D</w:t>
      </w:r>
      <w:r>
        <w:rPr>
          <w:rFonts w:asciiTheme="majorHAnsi" w:hAnsiTheme="majorHAnsi" w:cstheme="majorHAnsi"/>
        </w:rPr>
        <w:t xml:space="preserve">. </w:t>
      </w:r>
      <w:r w:rsidRPr="003D2B4A">
        <w:rPr>
          <w:rFonts w:asciiTheme="majorHAnsi" w:hAnsiTheme="majorHAnsi" w:cstheme="majorHAnsi"/>
        </w:rPr>
        <w:t>Horton, D</w:t>
      </w:r>
      <w:r>
        <w:rPr>
          <w:rFonts w:asciiTheme="majorHAnsi" w:hAnsiTheme="majorHAnsi" w:cstheme="majorHAnsi"/>
        </w:rPr>
        <w:t xml:space="preserve">., </w:t>
      </w:r>
      <w:r w:rsidRPr="003D2B4A">
        <w:rPr>
          <w:rFonts w:asciiTheme="majorHAnsi" w:hAnsiTheme="majorHAnsi" w:cstheme="majorHAnsi"/>
        </w:rPr>
        <w:t>Walker, R</w:t>
      </w:r>
      <w:r>
        <w:rPr>
          <w:rFonts w:asciiTheme="majorHAnsi" w:hAnsiTheme="majorHAnsi" w:cstheme="majorHAnsi"/>
        </w:rPr>
        <w:t xml:space="preserve">., </w:t>
      </w:r>
      <w:r w:rsidRPr="003D2B4A">
        <w:rPr>
          <w:rFonts w:asciiTheme="majorHAnsi" w:hAnsiTheme="majorHAnsi" w:cstheme="majorHAnsi"/>
        </w:rPr>
        <w:t xml:space="preserve">Mackey, </w:t>
      </w:r>
      <w:r>
        <w:rPr>
          <w:rFonts w:asciiTheme="majorHAnsi" w:hAnsiTheme="majorHAnsi" w:cstheme="majorHAnsi"/>
        </w:rPr>
        <w:t xml:space="preserve">C., </w:t>
      </w:r>
      <w:r w:rsidRPr="003D2B4A">
        <w:rPr>
          <w:rFonts w:asciiTheme="majorHAnsi" w:hAnsiTheme="majorHAnsi" w:cstheme="majorHAnsi"/>
        </w:rPr>
        <w:t>Cariel, L</w:t>
      </w:r>
      <w:r>
        <w:rPr>
          <w:rFonts w:asciiTheme="majorHAnsi" w:hAnsiTheme="majorHAnsi" w:cstheme="majorHAnsi"/>
        </w:rPr>
        <w:t xml:space="preserve">., </w:t>
      </w:r>
      <w:r w:rsidRPr="003D2B4A">
        <w:rPr>
          <w:rFonts w:asciiTheme="majorHAnsi" w:hAnsiTheme="majorHAnsi" w:cstheme="majorHAnsi"/>
        </w:rPr>
        <w:t>Anderson, L</w:t>
      </w:r>
      <w:r>
        <w:rPr>
          <w:rFonts w:asciiTheme="majorHAnsi" w:hAnsiTheme="majorHAnsi" w:cstheme="majorHAnsi"/>
        </w:rPr>
        <w:t xml:space="preserve">. &amp; </w:t>
      </w:r>
      <w:r w:rsidRPr="003D2B4A">
        <w:rPr>
          <w:rFonts w:asciiTheme="majorHAnsi" w:hAnsiTheme="majorHAnsi" w:cstheme="majorHAnsi"/>
        </w:rPr>
        <w:t xml:space="preserve">Jones, </w:t>
      </w:r>
      <w:r>
        <w:rPr>
          <w:rFonts w:asciiTheme="majorHAnsi" w:hAnsiTheme="majorHAnsi" w:cstheme="majorHAnsi"/>
        </w:rPr>
        <w:t xml:space="preserve">G. (2011). </w:t>
      </w:r>
      <w:r w:rsidRPr="003D2B4A">
        <w:rPr>
          <w:rFonts w:asciiTheme="majorHAnsi" w:hAnsiTheme="majorHAnsi" w:cstheme="majorHAnsi"/>
        </w:rPr>
        <w:t>Value of Hug Therapy: Oncology Nurses and Patients with Cancer in a Hematology/Oncology Outpatient Clinic</w:t>
      </w:r>
      <w:r>
        <w:rPr>
          <w:rFonts w:asciiTheme="majorHAnsi" w:hAnsiTheme="majorHAnsi" w:cstheme="majorHAnsi"/>
        </w:rPr>
        <w:t xml:space="preserve">. </w:t>
      </w:r>
      <w:r w:rsidRPr="004E1533">
        <w:rPr>
          <w:rFonts w:asciiTheme="majorHAnsi" w:hAnsiTheme="majorHAnsi" w:cstheme="majorHAnsi"/>
          <w:i/>
        </w:rPr>
        <w:t>Pain Management Nursing</w:t>
      </w:r>
      <w:r w:rsidRPr="003D2B4A">
        <w:rPr>
          <w:rFonts w:asciiTheme="majorHAnsi" w:hAnsiTheme="majorHAnsi" w:cstheme="majorHAnsi"/>
        </w:rPr>
        <w:t>,</w:t>
      </w:r>
      <w:r>
        <w:rPr>
          <w:rFonts w:asciiTheme="majorHAnsi" w:hAnsiTheme="majorHAnsi" w:cstheme="majorHAnsi"/>
        </w:rPr>
        <w:t xml:space="preserve"> </w:t>
      </w:r>
      <w:r w:rsidRPr="003D2B4A">
        <w:rPr>
          <w:rFonts w:asciiTheme="majorHAnsi" w:hAnsiTheme="majorHAnsi" w:cstheme="majorHAnsi"/>
        </w:rPr>
        <w:t>12(2),</w:t>
      </w:r>
      <w:r>
        <w:rPr>
          <w:rFonts w:asciiTheme="majorHAnsi" w:hAnsiTheme="majorHAnsi" w:cstheme="majorHAnsi"/>
        </w:rPr>
        <w:t xml:space="preserve"> </w:t>
      </w:r>
      <w:r w:rsidRPr="003D2B4A">
        <w:rPr>
          <w:rFonts w:asciiTheme="majorHAnsi" w:hAnsiTheme="majorHAnsi" w:cstheme="majorHAnsi"/>
        </w:rPr>
        <w:t>3-4</w:t>
      </w:r>
      <w:r>
        <w:rPr>
          <w:rFonts w:asciiTheme="majorHAnsi" w:hAnsiTheme="majorHAnsi" w:cstheme="majorHAnsi"/>
        </w:rPr>
        <w:t xml:space="preserve">. </w:t>
      </w:r>
    </w:p>
    <w:p w14:paraId="2CDFD567" w14:textId="5ED0D539" w:rsidR="00332AB2" w:rsidRDefault="00332AB2" w:rsidP="00332AB2">
      <w:pPr>
        <w:rPr>
          <w:rFonts w:asciiTheme="majorHAnsi" w:hAnsiTheme="majorHAnsi" w:cstheme="majorHAnsi"/>
        </w:rPr>
      </w:pPr>
      <w:r w:rsidRPr="002323A5">
        <w:rPr>
          <w:rFonts w:asciiTheme="majorHAnsi" w:hAnsiTheme="majorHAnsi" w:cstheme="majorHAnsi"/>
        </w:rPr>
        <w:t xml:space="preserve">Granic, </w:t>
      </w:r>
      <w:r>
        <w:rPr>
          <w:rFonts w:asciiTheme="majorHAnsi" w:hAnsiTheme="majorHAnsi" w:cstheme="majorHAnsi"/>
        </w:rPr>
        <w:t xml:space="preserve">I., </w:t>
      </w:r>
      <w:r w:rsidRPr="002323A5">
        <w:rPr>
          <w:rFonts w:asciiTheme="majorHAnsi" w:hAnsiTheme="majorHAnsi" w:cstheme="majorHAnsi"/>
        </w:rPr>
        <w:t>Lobel,</w:t>
      </w:r>
      <w:r>
        <w:rPr>
          <w:rFonts w:asciiTheme="majorHAnsi" w:hAnsiTheme="majorHAnsi" w:cstheme="majorHAnsi"/>
        </w:rPr>
        <w:t xml:space="preserve"> A. &amp;</w:t>
      </w:r>
      <w:r w:rsidRPr="002323A5">
        <w:rPr>
          <w:rFonts w:asciiTheme="majorHAnsi" w:hAnsiTheme="majorHAnsi" w:cstheme="majorHAnsi"/>
        </w:rPr>
        <w:t xml:space="preserve"> Engels</w:t>
      </w:r>
      <w:r>
        <w:rPr>
          <w:rFonts w:asciiTheme="majorHAnsi" w:hAnsiTheme="majorHAnsi" w:cstheme="majorHAnsi"/>
        </w:rPr>
        <w:t xml:space="preserve">, R. (2014). </w:t>
      </w:r>
      <w:r w:rsidRPr="002323A5">
        <w:rPr>
          <w:rFonts w:asciiTheme="majorHAnsi" w:hAnsiTheme="majorHAnsi" w:cstheme="majorHAnsi"/>
        </w:rPr>
        <w:t>The Benefits of Playing Video Games</w:t>
      </w:r>
      <w:r>
        <w:rPr>
          <w:rFonts w:asciiTheme="majorHAnsi" w:hAnsiTheme="majorHAnsi" w:cstheme="majorHAnsi"/>
        </w:rPr>
        <w:t xml:space="preserve">. </w:t>
      </w:r>
      <w:r w:rsidRPr="002323A5">
        <w:rPr>
          <w:rFonts w:asciiTheme="majorHAnsi" w:hAnsiTheme="majorHAnsi" w:cstheme="majorHAnsi"/>
          <w:i/>
        </w:rPr>
        <w:t>American Psychologist</w:t>
      </w:r>
      <w:r>
        <w:rPr>
          <w:rFonts w:asciiTheme="majorHAnsi" w:hAnsiTheme="majorHAnsi" w:cstheme="majorHAnsi"/>
        </w:rPr>
        <w:t xml:space="preserve">. </w:t>
      </w:r>
      <w:r w:rsidRPr="002323A5">
        <w:rPr>
          <w:rFonts w:asciiTheme="majorHAnsi" w:hAnsiTheme="majorHAnsi" w:cstheme="majorHAnsi"/>
          <w:i/>
        </w:rPr>
        <w:t>American Psychological Association</w:t>
      </w:r>
      <w:r>
        <w:rPr>
          <w:rFonts w:asciiTheme="majorHAnsi" w:hAnsiTheme="majorHAnsi" w:cstheme="majorHAnsi"/>
        </w:rPr>
        <w:t xml:space="preserve">, </w:t>
      </w:r>
      <w:r w:rsidRPr="002323A5">
        <w:rPr>
          <w:rFonts w:asciiTheme="majorHAnsi" w:hAnsiTheme="majorHAnsi" w:cstheme="majorHAnsi"/>
        </w:rPr>
        <w:t>69, 1, 66–78</w:t>
      </w:r>
      <w:r>
        <w:rPr>
          <w:rFonts w:asciiTheme="majorHAnsi" w:hAnsiTheme="majorHAnsi" w:cstheme="majorHAnsi"/>
        </w:rPr>
        <w:t xml:space="preserve">. </w:t>
      </w:r>
    </w:p>
    <w:p w14:paraId="0C90E266" w14:textId="2D4A0BBE" w:rsidR="00F81CA3" w:rsidRDefault="00F81CA3" w:rsidP="00332AB2">
      <w:pPr>
        <w:rPr>
          <w:rFonts w:asciiTheme="majorHAnsi" w:hAnsiTheme="majorHAnsi" w:cstheme="majorHAnsi"/>
        </w:rPr>
      </w:pPr>
    </w:p>
    <w:p w14:paraId="0CB143B4" w14:textId="77777777" w:rsidR="00F81CA3" w:rsidRPr="00EE572C" w:rsidRDefault="00F81CA3" w:rsidP="00332AB2">
      <w:pPr>
        <w:rPr>
          <w:rFonts w:asciiTheme="majorHAnsi" w:hAnsiTheme="majorHAnsi" w:cstheme="majorHAnsi"/>
        </w:rPr>
      </w:pPr>
    </w:p>
    <w:p w14:paraId="220A8D7D"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lastRenderedPageBreak/>
        <w:t xml:space="preserve">Gravestock, H., Britton, B., McDowell, K. &amp; Thompson, R. (2012). </w:t>
      </w:r>
      <w:r w:rsidRPr="00EE572C">
        <w:rPr>
          <w:rFonts w:asciiTheme="majorHAnsi" w:hAnsiTheme="majorHAnsi" w:cstheme="majorHAnsi"/>
          <w:i/>
        </w:rPr>
        <w:t>No child with cancer left out: The impact of cancer on children’s primary school education</w:t>
      </w:r>
      <w:r w:rsidRPr="00EE572C">
        <w:rPr>
          <w:rFonts w:asciiTheme="majorHAnsi" w:hAnsiTheme="majorHAnsi" w:cstheme="majorHAnsi"/>
        </w:rPr>
        <w:t>. London: CLIC Sargent</w:t>
      </w:r>
      <w:r>
        <w:rPr>
          <w:rFonts w:asciiTheme="majorHAnsi" w:hAnsiTheme="majorHAnsi" w:cstheme="majorHAnsi"/>
        </w:rPr>
        <w:t xml:space="preserve">. Available from </w:t>
      </w:r>
      <w:hyperlink r:id="rId46" w:history="1">
        <w:r w:rsidRPr="004F7C99">
          <w:rPr>
            <w:rStyle w:val="Hyperlink"/>
            <w:rFonts w:asciiTheme="majorHAnsi" w:hAnsiTheme="majorHAnsi" w:cstheme="majorHAnsi"/>
          </w:rPr>
          <w:t>http://www.clicsargent.org.uk/sites/files/clicsargent/field/field_document/No%20child%20with%20cancer%20left%20out%20report.pdf</w:t>
        </w:r>
      </w:hyperlink>
      <w:r w:rsidRPr="00EE572C">
        <w:rPr>
          <w:rFonts w:asciiTheme="majorHAnsi" w:hAnsiTheme="majorHAnsi" w:cstheme="majorHAnsi"/>
        </w:rPr>
        <w:t xml:space="preserve"> </w:t>
      </w:r>
      <w:r>
        <w:rPr>
          <w:rFonts w:asciiTheme="majorHAnsi" w:hAnsiTheme="majorHAnsi" w:cstheme="majorHAnsi"/>
        </w:rPr>
        <w:t xml:space="preserve">(accessed </w:t>
      </w:r>
      <w:r w:rsidRPr="004E1533">
        <w:rPr>
          <w:rFonts w:asciiTheme="majorHAnsi" w:hAnsiTheme="majorHAnsi" w:cstheme="majorHAnsi"/>
        </w:rPr>
        <w:t>21 November 2016</w:t>
      </w:r>
      <w:r>
        <w:rPr>
          <w:rFonts w:asciiTheme="majorHAnsi" w:hAnsiTheme="majorHAnsi" w:cstheme="majorHAnsi"/>
        </w:rPr>
        <w:t xml:space="preserve">). </w:t>
      </w:r>
    </w:p>
    <w:p w14:paraId="09E2A950"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Gravestock, H., McDowell. K. &amp; Mazzini, M. (2013). </w:t>
      </w:r>
      <w:r w:rsidRPr="00EE572C">
        <w:rPr>
          <w:rFonts w:asciiTheme="majorHAnsi" w:hAnsiTheme="majorHAnsi" w:cstheme="majorHAnsi"/>
          <w:i/>
        </w:rPr>
        <w:t>No teenager with cancer left out: The impact of cancer on young people’s secondary school education</w:t>
      </w:r>
      <w:r w:rsidRPr="00EE572C">
        <w:rPr>
          <w:rFonts w:asciiTheme="majorHAnsi" w:hAnsiTheme="majorHAnsi" w:cstheme="majorHAnsi"/>
        </w:rPr>
        <w:t xml:space="preserve">. </w:t>
      </w:r>
      <w:r>
        <w:rPr>
          <w:rFonts w:asciiTheme="majorHAnsi" w:hAnsiTheme="majorHAnsi" w:cstheme="majorHAnsi"/>
        </w:rPr>
        <w:t xml:space="preserve">Available </w:t>
      </w:r>
      <w:r w:rsidRPr="00EE572C">
        <w:rPr>
          <w:rFonts w:asciiTheme="majorHAnsi" w:hAnsiTheme="majorHAnsi" w:cstheme="majorHAnsi"/>
        </w:rPr>
        <w:t xml:space="preserve">from </w:t>
      </w:r>
      <w:hyperlink r:id="rId47" w:history="1">
        <w:r w:rsidRPr="00EE572C">
          <w:rPr>
            <w:rStyle w:val="Hyperlink"/>
            <w:rFonts w:asciiTheme="majorHAnsi" w:hAnsiTheme="majorHAnsi" w:cstheme="majorHAnsi"/>
          </w:rPr>
          <w:t>http://www.clicsargent.org.uk/content/no-teenager-cancer-left-out</w:t>
        </w:r>
      </w:hyperlink>
      <w:r w:rsidRPr="00EE572C">
        <w:rPr>
          <w:rFonts w:asciiTheme="majorHAnsi" w:hAnsiTheme="majorHAnsi" w:cstheme="majorHAnsi"/>
        </w:rPr>
        <w:t xml:space="preserve"> </w:t>
      </w:r>
      <w:r>
        <w:rPr>
          <w:rFonts w:asciiTheme="majorHAnsi" w:hAnsiTheme="majorHAnsi" w:cstheme="majorHAnsi"/>
        </w:rPr>
        <w:t>(accessed</w:t>
      </w:r>
      <w:r w:rsidRPr="004E1533">
        <w:rPr>
          <w:rFonts w:asciiTheme="majorHAnsi" w:hAnsiTheme="majorHAnsi" w:cstheme="majorHAnsi"/>
        </w:rPr>
        <w:t xml:space="preserve"> 21 November 2016</w:t>
      </w:r>
      <w:r>
        <w:rPr>
          <w:rFonts w:asciiTheme="majorHAnsi" w:hAnsiTheme="majorHAnsi" w:cstheme="majorHAnsi"/>
        </w:rPr>
        <w:t xml:space="preserve">). </w:t>
      </w:r>
    </w:p>
    <w:p w14:paraId="4126B9A3" w14:textId="77777777" w:rsidR="00F81CA3" w:rsidRDefault="00F81CA3" w:rsidP="00F81CA3">
      <w:pPr>
        <w:rPr>
          <w:rFonts w:asciiTheme="majorHAnsi" w:hAnsiTheme="majorHAnsi" w:cstheme="majorHAnsi"/>
        </w:rPr>
      </w:pPr>
      <w:r w:rsidRPr="007A58BA">
        <w:rPr>
          <w:rFonts w:asciiTheme="majorHAnsi" w:hAnsiTheme="majorHAnsi" w:cstheme="majorHAnsi"/>
        </w:rPr>
        <w:t xml:space="preserve">Greene, S. (2005). </w:t>
      </w:r>
      <w:r w:rsidRPr="007A58BA">
        <w:rPr>
          <w:rFonts w:asciiTheme="majorHAnsi" w:hAnsiTheme="majorHAnsi" w:cstheme="majorHAnsi"/>
          <w:i/>
        </w:rPr>
        <w:t>Researching Children's Experience: Approaches and Methods</w:t>
      </w:r>
      <w:r w:rsidRPr="007A58BA">
        <w:rPr>
          <w:rFonts w:asciiTheme="majorHAnsi" w:hAnsiTheme="majorHAnsi" w:cstheme="majorHAnsi"/>
        </w:rPr>
        <w:t>. London</w:t>
      </w:r>
      <w:r>
        <w:rPr>
          <w:rFonts w:asciiTheme="majorHAnsi" w:hAnsiTheme="majorHAnsi" w:cstheme="majorHAnsi"/>
        </w:rPr>
        <w:t>:</w:t>
      </w:r>
      <w:r w:rsidRPr="007A58BA">
        <w:rPr>
          <w:rFonts w:asciiTheme="majorHAnsi" w:hAnsiTheme="majorHAnsi" w:cstheme="majorHAnsi"/>
        </w:rPr>
        <w:t xml:space="preserve"> SAGE Publications.</w:t>
      </w:r>
    </w:p>
    <w:p w14:paraId="57861EAE" w14:textId="3164CF0F" w:rsidR="00332AB2" w:rsidRDefault="00332AB2" w:rsidP="00332AB2">
      <w:pPr>
        <w:rPr>
          <w:rFonts w:asciiTheme="majorHAnsi" w:hAnsiTheme="majorHAnsi" w:cstheme="majorHAnsi"/>
        </w:rPr>
      </w:pPr>
      <w:r w:rsidRPr="006A6D1B">
        <w:rPr>
          <w:rFonts w:asciiTheme="majorHAnsi" w:hAnsiTheme="majorHAnsi" w:cstheme="majorHAnsi"/>
        </w:rPr>
        <w:t xml:space="preserve">Griffiths, </w:t>
      </w:r>
      <w:r>
        <w:rPr>
          <w:rFonts w:asciiTheme="majorHAnsi" w:hAnsiTheme="majorHAnsi" w:cstheme="majorHAnsi"/>
        </w:rPr>
        <w:t xml:space="preserve">M. (2003). </w:t>
      </w:r>
      <w:r w:rsidRPr="006A6D1B">
        <w:rPr>
          <w:rFonts w:asciiTheme="majorHAnsi" w:hAnsiTheme="majorHAnsi" w:cstheme="majorHAnsi"/>
        </w:rPr>
        <w:t>The therapeutic use of videogames in childhood and adolescence</w:t>
      </w:r>
      <w:r>
        <w:rPr>
          <w:rFonts w:asciiTheme="majorHAnsi" w:hAnsiTheme="majorHAnsi" w:cstheme="majorHAnsi"/>
        </w:rPr>
        <w:t xml:space="preserve">. </w:t>
      </w:r>
      <w:r w:rsidRPr="004E1533">
        <w:rPr>
          <w:rFonts w:asciiTheme="majorHAnsi" w:hAnsiTheme="majorHAnsi" w:cstheme="majorHAnsi"/>
          <w:i/>
        </w:rPr>
        <w:t>Clinical Child Psychology and Psychiatry</w:t>
      </w:r>
      <w:r w:rsidRPr="006A6D1B">
        <w:rPr>
          <w:rFonts w:asciiTheme="majorHAnsi" w:hAnsiTheme="majorHAnsi" w:cstheme="majorHAnsi"/>
        </w:rPr>
        <w:t>, 8 (4)</w:t>
      </w:r>
      <w:r>
        <w:rPr>
          <w:rFonts w:asciiTheme="majorHAnsi" w:hAnsiTheme="majorHAnsi" w:cstheme="majorHAnsi"/>
        </w:rPr>
        <w:t>,</w:t>
      </w:r>
      <w:r w:rsidRPr="006A6D1B">
        <w:rPr>
          <w:rFonts w:asciiTheme="majorHAnsi" w:hAnsiTheme="majorHAnsi" w:cstheme="majorHAnsi"/>
        </w:rPr>
        <w:t xml:space="preserve"> 547-554</w:t>
      </w:r>
    </w:p>
    <w:p w14:paraId="5D86CEE3" w14:textId="77777777" w:rsidR="00332AB2" w:rsidRDefault="00332AB2" w:rsidP="00332AB2">
      <w:pPr>
        <w:rPr>
          <w:rFonts w:asciiTheme="majorHAnsi" w:hAnsiTheme="majorHAnsi" w:cstheme="majorHAnsi"/>
        </w:rPr>
      </w:pPr>
      <w:r w:rsidRPr="00E81ADA">
        <w:rPr>
          <w:rFonts w:asciiTheme="majorHAnsi" w:hAnsiTheme="majorHAnsi" w:cstheme="majorHAnsi"/>
        </w:rPr>
        <w:t>Hadi, R</w:t>
      </w:r>
      <w:r>
        <w:rPr>
          <w:rFonts w:asciiTheme="majorHAnsi" w:hAnsiTheme="majorHAnsi" w:cstheme="majorHAnsi"/>
        </w:rPr>
        <w:t xml:space="preserve">. &amp; </w:t>
      </w:r>
      <w:r w:rsidRPr="00E81ADA">
        <w:rPr>
          <w:rFonts w:asciiTheme="majorHAnsi" w:hAnsiTheme="majorHAnsi" w:cstheme="majorHAnsi"/>
        </w:rPr>
        <w:t>Valenzuela, A</w:t>
      </w:r>
      <w:r>
        <w:rPr>
          <w:rFonts w:asciiTheme="majorHAnsi" w:hAnsiTheme="majorHAnsi" w:cstheme="majorHAnsi"/>
        </w:rPr>
        <w:t xml:space="preserve">. (2014). </w:t>
      </w:r>
      <w:r w:rsidRPr="00E81ADA">
        <w:rPr>
          <w:rFonts w:asciiTheme="majorHAnsi" w:hAnsiTheme="majorHAnsi" w:cstheme="majorHAnsi"/>
        </w:rPr>
        <w:t>A meaningful embrace: Contingent effects of embodied cues of affection</w:t>
      </w:r>
      <w:r>
        <w:rPr>
          <w:rFonts w:asciiTheme="majorHAnsi" w:hAnsiTheme="majorHAnsi" w:cstheme="majorHAnsi"/>
        </w:rPr>
        <w:t xml:space="preserve">. </w:t>
      </w:r>
      <w:r w:rsidRPr="004E1533">
        <w:rPr>
          <w:rFonts w:asciiTheme="majorHAnsi" w:hAnsiTheme="majorHAnsi" w:cstheme="majorHAnsi"/>
          <w:i/>
        </w:rPr>
        <w:t>Journal of Consumer Psychology</w:t>
      </w:r>
      <w:r w:rsidRPr="00E81ADA">
        <w:rPr>
          <w:rFonts w:asciiTheme="majorHAnsi" w:hAnsiTheme="majorHAnsi" w:cstheme="majorHAnsi"/>
        </w:rPr>
        <w:t xml:space="preserve">, </w:t>
      </w:r>
      <w:r>
        <w:rPr>
          <w:rFonts w:asciiTheme="majorHAnsi" w:hAnsiTheme="majorHAnsi" w:cstheme="majorHAnsi"/>
        </w:rPr>
        <w:t xml:space="preserve">24 (4), 520-532. </w:t>
      </w:r>
    </w:p>
    <w:p w14:paraId="17BBB009" w14:textId="77777777" w:rsidR="00332AB2" w:rsidRDefault="00332AB2" w:rsidP="00332AB2">
      <w:pPr>
        <w:rPr>
          <w:rFonts w:asciiTheme="majorHAnsi" w:hAnsiTheme="majorHAnsi" w:cstheme="majorHAnsi"/>
        </w:rPr>
      </w:pPr>
      <w:r>
        <w:rPr>
          <w:rFonts w:asciiTheme="majorHAnsi" w:hAnsiTheme="majorHAnsi" w:cstheme="majorHAnsi"/>
        </w:rPr>
        <w:t xml:space="preserve">Hardy, J. &amp; Hobbs, C. The future: Where next for educational psychologists. In Hardy, J. &amp; Hobbs, C. </w:t>
      </w:r>
      <w:r w:rsidRPr="008631B9">
        <w:rPr>
          <w:rFonts w:asciiTheme="majorHAnsi" w:hAnsiTheme="majorHAnsi" w:cstheme="majorHAnsi"/>
          <w:i/>
        </w:rPr>
        <w:t>Using Qualitative Research to Hear the Voice of Children and Young People: The Work of British Educational Psychologists</w:t>
      </w:r>
      <w:r>
        <w:rPr>
          <w:rFonts w:asciiTheme="majorHAnsi" w:hAnsiTheme="majorHAnsi" w:cstheme="majorHAnsi"/>
        </w:rPr>
        <w:t xml:space="preserve">. Leicester: The British Psychological Society. </w:t>
      </w:r>
    </w:p>
    <w:p w14:paraId="165D0D62" w14:textId="77777777" w:rsidR="00332AB2" w:rsidRDefault="00332AB2" w:rsidP="00332AB2">
      <w:pPr>
        <w:rPr>
          <w:rFonts w:asciiTheme="majorHAnsi" w:hAnsiTheme="majorHAnsi" w:cstheme="majorHAnsi"/>
        </w:rPr>
      </w:pPr>
      <w:r>
        <w:rPr>
          <w:rFonts w:asciiTheme="majorHAnsi" w:hAnsiTheme="majorHAnsi" w:cstheme="majorHAnsi"/>
        </w:rPr>
        <w:t xml:space="preserve">Hardy, J. &amp; Majors, K. (2017). Qualitative methodologies that give young people a voice: Grounded theory and interpretative phenomenological analysis. In Hardy, J. &amp; Hobbs, C. </w:t>
      </w:r>
      <w:r w:rsidRPr="008631B9">
        <w:rPr>
          <w:rFonts w:asciiTheme="majorHAnsi" w:hAnsiTheme="majorHAnsi" w:cstheme="majorHAnsi"/>
          <w:i/>
        </w:rPr>
        <w:t>Using Qualitative Research to Hear the Voice of Children and Young People: The Work of British Educational Psychologists</w:t>
      </w:r>
      <w:r>
        <w:rPr>
          <w:rFonts w:asciiTheme="majorHAnsi" w:hAnsiTheme="majorHAnsi" w:cstheme="majorHAnsi"/>
        </w:rPr>
        <w:t xml:space="preserve">. Leicester: The British Psychological Society. </w:t>
      </w:r>
    </w:p>
    <w:p w14:paraId="0AD7205A" w14:textId="77777777" w:rsidR="00332AB2" w:rsidRDefault="00332AB2" w:rsidP="00332AB2">
      <w:pPr>
        <w:rPr>
          <w:rFonts w:asciiTheme="majorHAnsi" w:hAnsiTheme="majorHAnsi" w:cstheme="majorHAnsi"/>
        </w:rPr>
      </w:pPr>
      <w:r>
        <w:rPr>
          <w:rFonts w:asciiTheme="majorHAnsi" w:hAnsiTheme="majorHAnsi" w:cstheme="majorHAnsi"/>
        </w:rPr>
        <w:t xml:space="preserve">Harris, K. (2018). </w:t>
      </w:r>
      <w:r w:rsidRPr="001B4AE5">
        <w:rPr>
          <w:rFonts w:asciiTheme="majorHAnsi" w:hAnsiTheme="majorHAnsi" w:cstheme="majorHAnsi"/>
        </w:rPr>
        <w:t>Educational Psychology: A Future Retrospective</w:t>
      </w:r>
      <w:r>
        <w:rPr>
          <w:rFonts w:asciiTheme="majorHAnsi" w:hAnsiTheme="majorHAnsi" w:cstheme="majorHAnsi"/>
        </w:rPr>
        <w:t xml:space="preserve">. </w:t>
      </w:r>
      <w:r w:rsidRPr="001B4AE5">
        <w:rPr>
          <w:rFonts w:asciiTheme="majorHAnsi" w:hAnsiTheme="majorHAnsi" w:cstheme="majorHAnsi"/>
          <w:i/>
        </w:rPr>
        <w:t>Journal of Educational Psychology</w:t>
      </w:r>
      <w:r w:rsidRPr="001B4AE5">
        <w:rPr>
          <w:rFonts w:asciiTheme="majorHAnsi" w:hAnsiTheme="majorHAnsi" w:cstheme="majorHAnsi"/>
        </w:rPr>
        <w:t xml:space="preserve">, </w:t>
      </w:r>
      <w:r>
        <w:rPr>
          <w:rFonts w:asciiTheme="majorHAnsi" w:hAnsiTheme="majorHAnsi" w:cstheme="majorHAnsi"/>
        </w:rPr>
        <w:t>1</w:t>
      </w:r>
      <w:r w:rsidRPr="001B4AE5">
        <w:rPr>
          <w:rFonts w:asciiTheme="majorHAnsi" w:hAnsiTheme="majorHAnsi" w:cstheme="majorHAnsi"/>
        </w:rPr>
        <w:t>10(2), 163-173</w:t>
      </w:r>
      <w:r>
        <w:rPr>
          <w:rFonts w:asciiTheme="majorHAnsi" w:hAnsiTheme="majorHAnsi" w:cstheme="majorHAnsi"/>
        </w:rPr>
        <w:t xml:space="preserve">. </w:t>
      </w:r>
    </w:p>
    <w:p w14:paraId="7A00D590" w14:textId="77777777" w:rsidR="00332AB2" w:rsidRDefault="00332AB2" w:rsidP="00332AB2">
      <w:pPr>
        <w:rPr>
          <w:rFonts w:asciiTheme="majorHAnsi" w:hAnsiTheme="majorHAnsi" w:cstheme="majorHAnsi"/>
        </w:rPr>
      </w:pPr>
      <w:r>
        <w:rPr>
          <w:rFonts w:asciiTheme="majorHAnsi" w:hAnsiTheme="majorHAnsi" w:cstheme="majorHAnsi"/>
        </w:rPr>
        <w:t xml:space="preserve">Harris, M. (2009). School reintegration for children and adolescents with cancer: the role of school psychologists. </w:t>
      </w:r>
      <w:r w:rsidRPr="004E1533">
        <w:rPr>
          <w:rFonts w:asciiTheme="majorHAnsi" w:hAnsiTheme="majorHAnsi" w:cstheme="majorHAnsi"/>
          <w:i/>
        </w:rPr>
        <w:t>Psychology in The Schools</w:t>
      </w:r>
      <w:r w:rsidRPr="00691D5C">
        <w:rPr>
          <w:rFonts w:asciiTheme="majorHAnsi" w:hAnsiTheme="majorHAnsi" w:cstheme="majorHAnsi"/>
        </w:rPr>
        <w:t>, 46(7), 579-592</w:t>
      </w:r>
    </w:p>
    <w:p w14:paraId="0D0DF059" w14:textId="77777777" w:rsidR="00332AB2" w:rsidRDefault="00332AB2" w:rsidP="00332AB2">
      <w:pPr>
        <w:rPr>
          <w:rFonts w:asciiTheme="majorHAnsi" w:hAnsiTheme="majorHAnsi" w:cstheme="majorHAnsi"/>
        </w:rPr>
      </w:pPr>
      <w:r w:rsidRPr="004E1533">
        <w:rPr>
          <w:rFonts w:asciiTheme="majorHAnsi" w:hAnsiTheme="majorHAnsi" w:cstheme="majorHAnsi"/>
        </w:rPr>
        <w:t xml:space="preserve">Health and Care Professions Council (2016). </w:t>
      </w:r>
      <w:r w:rsidRPr="004E1533">
        <w:rPr>
          <w:rFonts w:asciiTheme="majorHAnsi" w:hAnsiTheme="majorHAnsi" w:cstheme="majorHAnsi"/>
          <w:i/>
        </w:rPr>
        <w:t>Guidance on Conduct and Ethics for Students</w:t>
      </w:r>
      <w:r w:rsidRPr="004E1533">
        <w:rPr>
          <w:rFonts w:asciiTheme="majorHAnsi" w:hAnsiTheme="majorHAnsi" w:cstheme="majorHAnsi"/>
        </w:rPr>
        <w:t>. London: HCPC.</w:t>
      </w:r>
    </w:p>
    <w:p w14:paraId="6ACA43B2" w14:textId="77777777" w:rsidR="00332AB2" w:rsidRPr="004E1533" w:rsidRDefault="00332AB2" w:rsidP="00332AB2">
      <w:pPr>
        <w:rPr>
          <w:rStyle w:val="Hyperlink"/>
          <w:rFonts w:asciiTheme="majorHAnsi" w:hAnsiTheme="majorHAnsi" w:cstheme="majorHAnsi"/>
        </w:rPr>
      </w:pPr>
      <w:r w:rsidRPr="00EE572C">
        <w:rPr>
          <w:rFonts w:asciiTheme="majorHAnsi" w:hAnsiTheme="majorHAnsi" w:cstheme="majorHAnsi"/>
        </w:rPr>
        <w:t>Health Conditions in Schools Alliance (</w:t>
      </w:r>
      <w:r>
        <w:rPr>
          <w:rFonts w:asciiTheme="majorHAnsi" w:hAnsiTheme="majorHAnsi" w:cstheme="majorHAnsi"/>
        </w:rPr>
        <w:t>no date</w:t>
      </w:r>
      <w:r w:rsidRPr="00EE572C">
        <w:rPr>
          <w:rFonts w:asciiTheme="majorHAnsi" w:hAnsiTheme="majorHAnsi" w:cstheme="majorHAnsi"/>
        </w:rPr>
        <w:t xml:space="preserve">). </w:t>
      </w:r>
      <w:r w:rsidRPr="00AB4689">
        <w:rPr>
          <w:rFonts w:asciiTheme="majorHAnsi" w:hAnsiTheme="majorHAnsi" w:cstheme="majorHAnsi"/>
          <w:i/>
        </w:rPr>
        <w:t>Our campaign on the legal situation in schools; our work</w:t>
      </w:r>
      <w:r w:rsidRPr="00EE572C">
        <w:rPr>
          <w:rFonts w:asciiTheme="majorHAnsi" w:hAnsiTheme="majorHAnsi" w:cstheme="majorHAnsi"/>
          <w:i/>
        </w:rPr>
        <w:t xml:space="preserve">. </w:t>
      </w:r>
      <w:r w:rsidRPr="004E1533">
        <w:rPr>
          <w:rFonts w:asciiTheme="majorHAnsi" w:hAnsiTheme="majorHAnsi" w:cstheme="majorHAnsi"/>
        </w:rPr>
        <w:t>Available from</w:t>
      </w:r>
      <w:r>
        <w:rPr>
          <w:rFonts w:asciiTheme="majorHAnsi" w:hAnsiTheme="majorHAnsi" w:cstheme="majorHAnsi"/>
        </w:rPr>
        <w:t>:</w:t>
      </w:r>
      <w:r w:rsidRPr="00EE572C">
        <w:rPr>
          <w:rFonts w:asciiTheme="majorHAnsi" w:hAnsiTheme="majorHAnsi" w:cstheme="majorHAnsi"/>
        </w:rPr>
        <w:t xml:space="preserve"> </w:t>
      </w:r>
      <w:hyperlink r:id="rId48" w:history="1">
        <w:r w:rsidRPr="00EE572C">
          <w:rPr>
            <w:rStyle w:val="Hyperlink"/>
            <w:rFonts w:asciiTheme="majorHAnsi" w:hAnsiTheme="majorHAnsi" w:cstheme="majorHAnsi"/>
          </w:rPr>
          <w:t>http://medicalconditionsatschool.org.uk/</w:t>
        </w:r>
      </w:hyperlink>
      <w:r>
        <w:rPr>
          <w:rStyle w:val="Hyperlink"/>
          <w:rFonts w:asciiTheme="majorHAnsi" w:hAnsiTheme="majorHAnsi" w:cstheme="majorHAnsi"/>
        </w:rPr>
        <w:t xml:space="preserve"> </w:t>
      </w:r>
      <w:r w:rsidRPr="004E1533">
        <w:rPr>
          <w:rStyle w:val="Hyperlink"/>
          <w:rFonts w:asciiTheme="majorHAnsi" w:hAnsiTheme="majorHAnsi" w:cstheme="majorHAnsi"/>
        </w:rPr>
        <w:t>(Accessed 17 February 2017)</w:t>
      </w:r>
    </w:p>
    <w:p w14:paraId="6C93FACC" w14:textId="77777777" w:rsidR="00332AB2" w:rsidRDefault="00332AB2" w:rsidP="00332AB2">
      <w:pPr>
        <w:rPr>
          <w:rFonts w:asciiTheme="majorHAnsi" w:hAnsiTheme="majorHAnsi" w:cstheme="majorHAnsi"/>
        </w:rPr>
      </w:pPr>
      <w:r>
        <w:rPr>
          <w:rFonts w:asciiTheme="majorHAnsi" w:hAnsiTheme="majorHAnsi" w:cstheme="majorHAnsi"/>
        </w:rPr>
        <w:t xml:space="preserve">Henwood, K. &amp; Pidgeon, N. (1992). Qualitative research and psychological theorising. </w:t>
      </w:r>
      <w:r w:rsidRPr="00CD3C2B">
        <w:rPr>
          <w:rFonts w:asciiTheme="majorHAnsi" w:hAnsiTheme="majorHAnsi" w:cstheme="majorHAnsi"/>
          <w:i/>
        </w:rPr>
        <w:t>British Journal of Psychology,</w:t>
      </w:r>
      <w:r>
        <w:rPr>
          <w:rFonts w:asciiTheme="majorHAnsi" w:hAnsiTheme="majorHAnsi" w:cstheme="majorHAnsi"/>
        </w:rPr>
        <w:t xml:space="preserve"> 83 (1), 97-112. </w:t>
      </w:r>
    </w:p>
    <w:p w14:paraId="04095D1F" w14:textId="77777777" w:rsidR="00332AB2" w:rsidRDefault="00332AB2" w:rsidP="00332AB2">
      <w:pPr>
        <w:rPr>
          <w:rFonts w:asciiTheme="majorHAnsi" w:hAnsiTheme="majorHAnsi" w:cstheme="majorHAnsi"/>
        </w:rPr>
      </w:pPr>
      <w:r>
        <w:rPr>
          <w:rFonts w:asciiTheme="majorHAnsi" w:hAnsiTheme="majorHAnsi" w:cstheme="majorHAnsi"/>
        </w:rPr>
        <w:t xml:space="preserve">Hepburn, A. (2003). </w:t>
      </w:r>
      <w:r w:rsidRPr="0072182F">
        <w:rPr>
          <w:rFonts w:asciiTheme="majorHAnsi" w:hAnsiTheme="majorHAnsi" w:cstheme="majorHAnsi"/>
          <w:i/>
        </w:rPr>
        <w:t>An introduction to critical social psychology</w:t>
      </w:r>
      <w:r w:rsidRPr="0072182F">
        <w:rPr>
          <w:rFonts w:asciiTheme="majorHAnsi" w:hAnsiTheme="majorHAnsi" w:cstheme="majorHAnsi"/>
        </w:rPr>
        <w:t xml:space="preserve"> [electronic resource]</w:t>
      </w:r>
      <w:r>
        <w:rPr>
          <w:rFonts w:asciiTheme="majorHAnsi" w:hAnsiTheme="majorHAnsi" w:cstheme="majorHAnsi"/>
        </w:rPr>
        <w:t>. Lond</w:t>
      </w:r>
      <w:r w:rsidRPr="0072182F">
        <w:rPr>
          <w:rFonts w:asciiTheme="majorHAnsi" w:hAnsiTheme="majorHAnsi" w:cstheme="majorHAnsi"/>
        </w:rPr>
        <w:t>on: SAGE</w:t>
      </w:r>
      <w:r>
        <w:rPr>
          <w:rFonts w:asciiTheme="majorHAnsi" w:hAnsiTheme="majorHAnsi" w:cstheme="majorHAnsi"/>
        </w:rPr>
        <w:t xml:space="preserve">. </w:t>
      </w:r>
    </w:p>
    <w:p w14:paraId="76462F39" w14:textId="77777777" w:rsidR="00332AB2" w:rsidRDefault="00332AB2" w:rsidP="00332AB2">
      <w:pPr>
        <w:rPr>
          <w:rFonts w:asciiTheme="majorHAnsi" w:hAnsiTheme="majorHAnsi" w:cstheme="majorHAnsi"/>
        </w:rPr>
      </w:pPr>
      <w:bookmarkStart w:id="52" w:name="_Hlk489454138"/>
      <w:r>
        <w:rPr>
          <w:rFonts w:asciiTheme="majorHAnsi" w:hAnsiTheme="majorHAnsi" w:cstheme="majorHAnsi"/>
        </w:rPr>
        <w:t>Hiles, D. &amp;</w:t>
      </w:r>
      <w:r w:rsidRPr="00EE572C">
        <w:rPr>
          <w:rFonts w:asciiTheme="majorHAnsi" w:hAnsiTheme="majorHAnsi" w:cstheme="majorHAnsi"/>
        </w:rPr>
        <w:t xml:space="preserve"> Čermák</w:t>
      </w:r>
      <w:bookmarkEnd w:id="52"/>
      <w:r>
        <w:rPr>
          <w:rFonts w:asciiTheme="majorHAnsi" w:hAnsiTheme="majorHAnsi" w:cstheme="majorHAnsi"/>
        </w:rPr>
        <w:t>, I.</w:t>
      </w:r>
      <w:r w:rsidRPr="00EE572C">
        <w:rPr>
          <w:rFonts w:asciiTheme="majorHAnsi" w:hAnsiTheme="majorHAnsi" w:cstheme="majorHAnsi"/>
        </w:rPr>
        <w:t xml:space="preserve"> (2008). Narrative Psychology. In Willig &amp; Stainton-Rogers, </w:t>
      </w:r>
      <w:r w:rsidRPr="00EE572C">
        <w:rPr>
          <w:rFonts w:asciiTheme="majorHAnsi" w:hAnsiTheme="majorHAnsi" w:cstheme="majorHAnsi"/>
          <w:i/>
        </w:rPr>
        <w:t>The Sage Handbook of Qualitative Research in Psychology.</w:t>
      </w:r>
      <w:r w:rsidRPr="00EE572C">
        <w:rPr>
          <w:rFonts w:asciiTheme="majorHAnsi" w:hAnsiTheme="majorHAnsi" w:cstheme="majorHAnsi"/>
        </w:rPr>
        <w:t xml:space="preserve"> </w:t>
      </w:r>
      <w:r>
        <w:rPr>
          <w:rFonts w:asciiTheme="majorHAnsi" w:hAnsiTheme="majorHAnsi" w:cstheme="majorHAnsi"/>
        </w:rPr>
        <w:t xml:space="preserve">Sage Publications. </w:t>
      </w:r>
    </w:p>
    <w:p w14:paraId="7D8E8A0D"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Hill, M. (2006). </w:t>
      </w:r>
      <w:r w:rsidRPr="002E2764">
        <w:rPr>
          <w:rFonts w:asciiTheme="majorHAnsi" w:hAnsiTheme="majorHAnsi" w:cstheme="majorHAnsi"/>
        </w:rPr>
        <w:t>Children's Voices on Ways of Having a Voice: Children's and Young People's Perspectives on Methods Us</w:t>
      </w:r>
      <w:r>
        <w:rPr>
          <w:rFonts w:asciiTheme="majorHAnsi" w:hAnsiTheme="majorHAnsi" w:cstheme="majorHAnsi"/>
        </w:rPr>
        <w:t xml:space="preserve">ed in Research and Consultation. </w:t>
      </w:r>
      <w:r w:rsidRPr="002E2764">
        <w:rPr>
          <w:rFonts w:asciiTheme="majorHAnsi" w:hAnsiTheme="majorHAnsi" w:cstheme="majorHAnsi"/>
          <w:i/>
        </w:rPr>
        <w:t>Childhood: A Global Journal of Child Research</w:t>
      </w:r>
      <w:r w:rsidRPr="002E2764">
        <w:rPr>
          <w:rFonts w:asciiTheme="majorHAnsi" w:hAnsiTheme="majorHAnsi" w:cstheme="majorHAnsi"/>
        </w:rPr>
        <w:t xml:space="preserve">, </w:t>
      </w:r>
      <w:r>
        <w:rPr>
          <w:rFonts w:asciiTheme="majorHAnsi" w:hAnsiTheme="majorHAnsi" w:cstheme="majorHAnsi"/>
        </w:rPr>
        <w:t xml:space="preserve">13 (1), </w:t>
      </w:r>
      <w:r w:rsidRPr="002E2764">
        <w:rPr>
          <w:rFonts w:asciiTheme="majorHAnsi" w:hAnsiTheme="majorHAnsi" w:cstheme="majorHAnsi"/>
        </w:rPr>
        <w:t>69-89</w:t>
      </w:r>
      <w:r>
        <w:rPr>
          <w:rFonts w:asciiTheme="majorHAnsi" w:hAnsiTheme="majorHAnsi" w:cstheme="majorHAnsi"/>
        </w:rPr>
        <w:t xml:space="preserve">. </w:t>
      </w:r>
    </w:p>
    <w:p w14:paraId="605307BC" w14:textId="77777777" w:rsidR="00332AB2" w:rsidRDefault="00332AB2" w:rsidP="00332AB2">
      <w:pPr>
        <w:rPr>
          <w:rFonts w:asciiTheme="majorHAnsi" w:hAnsiTheme="majorHAnsi" w:cstheme="majorHAnsi"/>
        </w:rPr>
      </w:pPr>
      <w:r w:rsidRPr="0014107F">
        <w:rPr>
          <w:rFonts w:asciiTheme="majorHAnsi" w:hAnsiTheme="majorHAnsi" w:cstheme="majorHAnsi"/>
        </w:rPr>
        <w:lastRenderedPageBreak/>
        <w:t xml:space="preserve">Hill, M., Laybourn, A., Borland, M. (1996). Engaging with primary-aged children about their emotions and well-being: Methodological considerations. </w:t>
      </w:r>
      <w:r w:rsidRPr="0014107F">
        <w:rPr>
          <w:rFonts w:asciiTheme="majorHAnsi" w:hAnsiTheme="majorHAnsi" w:cstheme="majorHAnsi"/>
          <w:i/>
        </w:rPr>
        <w:t>Children and Society</w:t>
      </w:r>
      <w:r w:rsidRPr="0014107F">
        <w:rPr>
          <w:rFonts w:asciiTheme="majorHAnsi" w:hAnsiTheme="majorHAnsi" w:cstheme="majorHAnsi"/>
        </w:rPr>
        <w:t>, 10, 129–144.</w:t>
      </w:r>
    </w:p>
    <w:p w14:paraId="6C5CB09A" w14:textId="527B11AA" w:rsidR="00332AB2" w:rsidRDefault="00332AB2" w:rsidP="00332AB2">
      <w:pPr>
        <w:rPr>
          <w:rFonts w:asciiTheme="majorHAnsi" w:hAnsiTheme="majorHAnsi" w:cstheme="majorHAnsi"/>
        </w:rPr>
      </w:pPr>
      <w:r w:rsidRPr="004742D3">
        <w:rPr>
          <w:rFonts w:asciiTheme="majorHAnsi" w:hAnsiTheme="majorHAnsi" w:cstheme="majorHAnsi"/>
        </w:rPr>
        <w:t>Hobbs,</w:t>
      </w:r>
      <w:r>
        <w:rPr>
          <w:rFonts w:asciiTheme="majorHAnsi" w:hAnsiTheme="majorHAnsi" w:cstheme="majorHAnsi"/>
        </w:rPr>
        <w:t xml:space="preserve"> C., </w:t>
      </w:r>
      <w:r w:rsidRPr="004742D3">
        <w:rPr>
          <w:rFonts w:asciiTheme="majorHAnsi" w:hAnsiTheme="majorHAnsi" w:cstheme="majorHAnsi"/>
        </w:rPr>
        <w:t>Durkin</w:t>
      </w:r>
      <w:r>
        <w:rPr>
          <w:rFonts w:asciiTheme="majorHAnsi" w:hAnsiTheme="majorHAnsi" w:cstheme="majorHAnsi"/>
        </w:rPr>
        <w:t xml:space="preserve">, R., </w:t>
      </w:r>
      <w:r w:rsidRPr="004742D3">
        <w:rPr>
          <w:rFonts w:asciiTheme="majorHAnsi" w:hAnsiTheme="majorHAnsi" w:cstheme="majorHAnsi"/>
        </w:rPr>
        <w:t>Ellison</w:t>
      </w:r>
      <w:r>
        <w:rPr>
          <w:rFonts w:asciiTheme="majorHAnsi" w:hAnsiTheme="majorHAnsi" w:cstheme="majorHAnsi"/>
        </w:rPr>
        <w:t>, G.</w:t>
      </w:r>
      <w:r w:rsidRPr="004742D3">
        <w:rPr>
          <w:rFonts w:asciiTheme="majorHAnsi" w:hAnsiTheme="majorHAnsi" w:cstheme="majorHAnsi"/>
        </w:rPr>
        <w:t>, Gilling,</w:t>
      </w:r>
      <w:r>
        <w:rPr>
          <w:rFonts w:asciiTheme="majorHAnsi" w:hAnsiTheme="majorHAnsi" w:cstheme="majorHAnsi"/>
        </w:rPr>
        <w:t xml:space="preserve"> J.,</w:t>
      </w:r>
      <w:r w:rsidRPr="004742D3">
        <w:rPr>
          <w:rFonts w:asciiTheme="majorHAnsi" w:hAnsiTheme="majorHAnsi" w:cstheme="majorHAnsi"/>
        </w:rPr>
        <w:t xml:space="preserve"> Heckels,</w:t>
      </w:r>
      <w:r>
        <w:rPr>
          <w:rFonts w:asciiTheme="majorHAnsi" w:hAnsiTheme="majorHAnsi" w:cstheme="majorHAnsi"/>
        </w:rPr>
        <w:t xml:space="preserve"> T., </w:t>
      </w:r>
      <w:r w:rsidRPr="004742D3">
        <w:rPr>
          <w:rFonts w:asciiTheme="majorHAnsi" w:hAnsiTheme="majorHAnsi" w:cstheme="majorHAnsi"/>
        </w:rPr>
        <w:t>Tighe,</w:t>
      </w:r>
      <w:r>
        <w:rPr>
          <w:rFonts w:asciiTheme="majorHAnsi" w:hAnsiTheme="majorHAnsi" w:cstheme="majorHAnsi"/>
        </w:rPr>
        <w:t xml:space="preserve"> S., </w:t>
      </w:r>
      <w:r w:rsidRPr="004742D3">
        <w:rPr>
          <w:rFonts w:asciiTheme="majorHAnsi" w:hAnsiTheme="majorHAnsi" w:cstheme="majorHAnsi"/>
        </w:rPr>
        <w:t>Waites</w:t>
      </w:r>
      <w:r>
        <w:rPr>
          <w:rFonts w:asciiTheme="majorHAnsi" w:hAnsiTheme="majorHAnsi" w:cstheme="majorHAnsi"/>
        </w:rPr>
        <w:t>, B.</w:t>
      </w:r>
      <w:r w:rsidRPr="004742D3">
        <w:rPr>
          <w:rFonts w:asciiTheme="majorHAnsi" w:hAnsiTheme="majorHAnsi" w:cstheme="majorHAnsi"/>
        </w:rPr>
        <w:t xml:space="preserve"> &amp; Watterson</w:t>
      </w:r>
      <w:r w:rsidR="00F81CA3">
        <w:rPr>
          <w:rFonts w:asciiTheme="majorHAnsi" w:hAnsiTheme="majorHAnsi" w:cstheme="majorHAnsi"/>
        </w:rPr>
        <w:t>, C</w:t>
      </w:r>
      <w:r>
        <w:rPr>
          <w:rFonts w:asciiTheme="majorHAnsi" w:hAnsiTheme="majorHAnsi" w:cstheme="majorHAnsi"/>
        </w:rPr>
        <w:t xml:space="preserve">. (2012). </w:t>
      </w:r>
      <w:r w:rsidRPr="004742D3">
        <w:rPr>
          <w:rFonts w:asciiTheme="majorHAnsi" w:hAnsiTheme="majorHAnsi" w:cstheme="majorHAnsi"/>
        </w:rPr>
        <w:t>The professional practice of educational psychologists: Developing narrative approaches</w:t>
      </w:r>
      <w:r>
        <w:rPr>
          <w:rFonts w:asciiTheme="majorHAnsi" w:hAnsiTheme="majorHAnsi" w:cstheme="majorHAnsi"/>
        </w:rPr>
        <w:t xml:space="preserve">. </w:t>
      </w:r>
      <w:r w:rsidRPr="004742D3">
        <w:rPr>
          <w:rFonts w:asciiTheme="majorHAnsi" w:hAnsiTheme="majorHAnsi" w:cstheme="majorHAnsi"/>
          <w:i/>
        </w:rPr>
        <w:t>Educational &amp; Child Psychology</w:t>
      </w:r>
      <w:r>
        <w:rPr>
          <w:rFonts w:asciiTheme="majorHAnsi" w:hAnsiTheme="majorHAnsi" w:cstheme="majorHAnsi"/>
        </w:rPr>
        <w:t xml:space="preserve">, </w:t>
      </w:r>
      <w:r w:rsidRPr="004742D3">
        <w:rPr>
          <w:rFonts w:asciiTheme="majorHAnsi" w:hAnsiTheme="majorHAnsi" w:cstheme="majorHAnsi"/>
        </w:rPr>
        <w:t xml:space="preserve">29 </w:t>
      </w:r>
      <w:r>
        <w:rPr>
          <w:rFonts w:asciiTheme="majorHAnsi" w:hAnsiTheme="majorHAnsi" w:cstheme="majorHAnsi"/>
        </w:rPr>
        <w:t>(</w:t>
      </w:r>
      <w:r w:rsidRPr="004742D3">
        <w:rPr>
          <w:rFonts w:asciiTheme="majorHAnsi" w:hAnsiTheme="majorHAnsi" w:cstheme="majorHAnsi"/>
        </w:rPr>
        <w:t>2</w:t>
      </w:r>
      <w:r>
        <w:rPr>
          <w:rFonts w:asciiTheme="majorHAnsi" w:hAnsiTheme="majorHAnsi" w:cstheme="majorHAnsi"/>
        </w:rPr>
        <w:t xml:space="preserve">), 41-52. </w:t>
      </w:r>
    </w:p>
    <w:p w14:paraId="3AF00712"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Hobbs, C., Todd L. &amp; Taylor, J. (2000). Consulting with children and young people: Enabling educational psychologists to work collaboratively. </w:t>
      </w:r>
      <w:r w:rsidRPr="006005E2">
        <w:rPr>
          <w:rFonts w:asciiTheme="majorHAnsi" w:hAnsiTheme="majorHAnsi" w:cstheme="majorHAnsi"/>
          <w:i/>
        </w:rPr>
        <w:t>Educational and Child Psychology</w:t>
      </w:r>
      <w:r>
        <w:rPr>
          <w:rFonts w:asciiTheme="majorHAnsi" w:hAnsiTheme="majorHAnsi" w:cstheme="majorHAnsi"/>
        </w:rPr>
        <w:t xml:space="preserve">. 17 (4), 107-115. </w:t>
      </w:r>
    </w:p>
    <w:p w14:paraId="254C1296"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Institute of Narrative Therapy (2017). </w:t>
      </w:r>
      <w:r w:rsidRPr="00EE572C">
        <w:rPr>
          <w:rFonts w:asciiTheme="majorHAnsi" w:hAnsiTheme="majorHAnsi" w:cstheme="majorHAnsi"/>
          <w:i/>
        </w:rPr>
        <w:t>Workshops: 'Beads of Life' approach: Working with young people and families to tell their stories about chronic illness in ways that make them stronger</w:t>
      </w:r>
      <w:r w:rsidRPr="00EE572C">
        <w:rPr>
          <w:rFonts w:asciiTheme="majorHAnsi" w:hAnsiTheme="majorHAnsi" w:cstheme="majorHAnsi"/>
        </w:rPr>
        <w:t xml:space="preserve">. </w:t>
      </w:r>
      <w:r>
        <w:rPr>
          <w:rFonts w:asciiTheme="majorHAnsi" w:hAnsiTheme="majorHAnsi" w:cstheme="majorHAnsi"/>
        </w:rPr>
        <w:t xml:space="preserve">Available </w:t>
      </w:r>
      <w:r w:rsidRPr="00EE572C">
        <w:rPr>
          <w:rFonts w:asciiTheme="majorHAnsi" w:hAnsiTheme="majorHAnsi" w:cstheme="majorHAnsi"/>
        </w:rPr>
        <w:t xml:space="preserve">from </w:t>
      </w:r>
      <w:hyperlink r:id="rId49" w:history="1">
        <w:r w:rsidRPr="00EE572C">
          <w:rPr>
            <w:rStyle w:val="Hyperlink"/>
            <w:rFonts w:asciiTheme="majorHAnsi" w:hAnsiTheme="majorHAnsi" w:cstheme="majorHAnsi"/>
          </w:rPr>
          <w:t>http://www.theinstituteofnarrativetherapy.com/workshops.html</w:t>
        </w:r>
      </w:hyperlink>
      <w:r w:rsidRPr="00EE572C">
        <w:rPr>
          <w:rFonts w:asciiTheme="majorHAnsi" w:hAnsiTheme="majorHAnsi" w:cstheme="majorHAnsi"/>
        </w:rPr>
        <w:t xml:space="preserve"> </w:t>
      </w:r>
      <w:r>
        <w:rPr>
          <w:rFonts w:asciiTheme="majorHAnsi" w:hAnsiTheme="majorHAnsi" w:cstheme="majorHAnsi"/>
        </w:rPr>
        <w:t xml:space="preserve">(accessed </w:t>
      </w:r>
      <w:r w:rsidRPr="006005E2">
        <w:rPr>
          <w:rFonts w:asciiTheme="majorHAnsi" w:hAnsiTheme="majorHAnsi" w:cstheme="majorHAnsi"/>
        </w:rPr>
        <w:t>17 February 2017</w:t>
      </w:r>
      <w:r>
        <w:rPr>
          <w:rFonts w:asciiTheme="majorHAnsi" w:hAnsiTheme="majorHAnsi" w:cstheme="majorHAnsi"/>
        </w:rPr>
        <w:t xml:space="preserve">). </w:t>
      </w:r>
    </w:p>
    <w:p w14:paraId="7271BE2F" w14:textId="77777777" w:rsidR="00332AB2" w:rsidRDefault="00332AB2" w:rsidP="00332AB2">
      <w:pPr>
        <w:rPr>
          <w:rFonts w:asciiTheme="majorHAnsi" w:hAnsiTheme="majorHAnsi" w:cstheme="majorHAnsi"/>
        </w:rPr>
      </w:pPr>
      <w:r w:rsidRPr="00E94841">
        <w:rPr>
          <w:rFonts w:asciiTheme="majorHAnsi" w:hAnsiTheme="majorHAnsi" w:cstheme="majorHAnsi"/>
        </w:rPr>
        <w:t xml:space="preserve">Ireland L. &amp; Holloway I. (1996) Qualitative health research with children. </w:t>
      </w:r>
      <w:r w:rsidRPr="00E94841">
        <w:rPr>
          <w:rFonts w:asciiTheme="majorHAnsi" w:hAnsiTheme="majorHAnsi" w:cstheme="majorHAnsi"/>
          <w:i/>
        </w:rPr>
        <w:t>Children and Society</w:t>
      </w:r>
      <w:r w:rsidRPr="00E94841">
        <w:rPr>
          <w:rFonts w:asciiTheme="majorHAnsi" w:hAnsiTheme="majorHAnsi" w:cstheme="majorHAnsi"/>
        </w:rPr>
        <w:t>, 10, 155-164.</w:t>
      </w:r>
    </w:p>
    <w:p w14:paraId="109A0C09"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Jackson, M. (2013). The Special Educational Needs of Adolescents Living with Chronic Illness: A Literature Review. </w:t>
      </w:r>
      <w:r w:rsidRPr="00EE572C">
        <w:rPr>
          <w:rFonts w:asciiTheme="majorHAnsi" w:hAnsiTheme="majorHAnsi" w:cstheme="majorHAnsi"/>
          <w:i/>
        </w:rPr>
        <w:t>International Journal of Inclusive Education</w:t>
      </w:r>
      <w:r w:rsidRPr="00EE572C">
        <w:rPr>
          <w:rFonts w:asciiTheme="majorHAnsi" w:hAnsiTheme="majorHAnsi" w:cstheme="majorHAnsi"/>
        </w:rPr>
        <w:t>, 17 (6) 43-554.</w:t>
      </w:r>
    </w:p>
    <w:p w14:paraId="00CC6B99" w14:textId="77777777" w:rsidR="00332AB2" w:rsidRDefault="00332AB2" w:rsidP="00332AB2">
      <w:pPr>
        <w:rPr>
          <w:rFonts w:asciiTheme="majorHAnsi" w:hAnsiTheme="majorHAnsi" w:cstheme="majorHAnsi"/>
        </w:rPr>
      </w:pPr>
      <w:r>
        <w:rPr>
          <w:rFonts w:asciiTheme="majorHAnsi" w:hAnsiTheme="majorHAnsi" w:cstheme="majorHAnsi"/>
        </w:rPr>
        <w:t xml:space="preserve">James, S. (2004). Listening, hearing and acting: Enabling children’s participation through consultation. In Billington, T. &amp; Pomerantz, M. (Eds). </w:t>
      </w:r>
      <w:r w:rsidRPr="000642DF">
        <w:rPr>
          <w:rFonts w:asciiTheme="majorHAnsi" w:hAnsiTheme="majorHAnsi" w:cstheme="majorHAnsi"/>
          <w:i/>
        </w:rPr>
        <w:t>Children at the Margins: Supporting Children, Supporting Schools</w:t>
      </w:r>
      <w:r>
        <w:rPr>
          <w:rFonts w:asciiTheme="majorHAnsi" w:hAnsiTheme="majorHAnsi" w:cstheme="majorHAnsi"/>
        </w:rPr>
        <w:t xml:space="preserve">. Stoke on Trent: Trentham Books Limited. </w:t>
      </w:r>
      <w:r w:rsidRPr="00EE572C">
        <w:rPr>
          <w:rFonts w:asciiTheme="majorHAnsi" w:hAnsiTheme="majorHAnsi" w:cstheme="majorHAnsi"/>
        </w:rPr>
        <w:t xml:space="preserve"> </w:t>
      </w:r>
    </w:p>
    <w:p w14:paraId="55DE63B3" w14:textId="4187BD63" w:rsidR="00F81CA3" w:rsidRDefault="00332AB2" w:rsidP="00332AB2">
      <w:pPr>
        <w:rPr>
          <w:rFonts w:asciiTheme="majorHAnsi" w:hAnsiTheme="majorHAnsi" w:cstheme="majorHAnsi"/>
        </w:rPr>
      </w:pPr>
      <w:r>
        <w:rPr>
          <w:rFonts w:asciiTheme="majorHAnsi" w:hAnsiTheme="majorHAnsi" w:cstheme="majorHAnsi"/>
        </w:rPr>
        <w:t>Jefferson, G. (2004). Glossary of transcript symbols with an introduction</w:t>
      </w:r>
      <w:r w:rsidR="00F81CA3">
        <w:rPr>
          <w:rFonts w:asciiTheme="majorHAnsi" w:hAnsiTheme="majorHAnsi" w:cstheme="majorHAnsi"/>
        </w:rPr>
        <w:t>. I</w:t>
      </w:r>
      <w:r>
        <w:rPr>
          <w:rFonts w:asciiTheme="majorHAnsi" w:hAnsiTheme="majorHAnsi" w:cstheme="majorHAnsi"/>
        </w:rPr>
        <w:t xml:space="preserve">n G.H. Lerner (ed.) </w:t>
      </w:r>
      <w:r w:rsidRPr="00DC1934">
        <w:rPr>
          <w:rFonts w:asciiTheme="majorHAnsi" w:hAnsiTheme="majorHAnsi" w:cstheme="majorHAnsi"/>
          <w:i/>
        </w:rPr>
        <w:t>Conversation Analysis: Studies from the First Generation</w:t>
      </w:r>
      <w:r>
        <w:rPr>
          <w:rFonts w:asciiTheme="majorHAnsi" w:hAnsiTheme="majorHAnsi" w:cstheme="majorHAnsi"/>
        </w:rPr>
        <w:t xml:space="preserve">. Philadelphia, PA: John Benjamins. </w:t>
      </w:r>
    </w:p>
    <w:p w14:paraId="1F9C85B0" w14:textId="77777777" w:rsidR="00332AB2" w:rsidRDefault="00332AB2" w:rsidP="00332AB2">
      <w:pPr>
        <w:rPr>
          <w:rFonts w:asciiTheme="majorHAnsi" w:hAnsiTheme="majorHAnsi" w:cstheme="majorHAnsi"/>
        </w:rPr>
      </w:pPr>
      <w:r w:rsidRPr="00F360CF">
        <w:rPr>
          <w:rFonts w:asciiTheme="majorHAnsi" w:hAnsiTheme="majorHAnsi" w:cstheme="majorHAnsi"/>
        </w:rPr>
        <w:t xml:space="preserve">Johnson, G., Pfister, A., &amp; Vindrola-Padros, C. (2012). Drawings, photos, and performances: Using visual methods with children. </w:t>
      </w:r>
      <w:r w:rsidRPr="00F360CF">
        <w:rPr>
          <w:rFonts w:asciiTheme="majorHAnsi" w:hAnsiTheme="majorHAnsi" w:cstheme="majorHAnsi"/>
          <w:i/>
        </w:rPr>
        <w:t>Visual Anthropology Review</w:t>
      </w:r>
      <w:r w:rsidRPr="00F360CF">
        <w:rPr>
          <w:rFonts w:asciiTheme="majorHAnsi" w:hAnsiTheme="majorHAnsi" w:cstheme="majorHAnsi"/>
        </w:rPr>
        <w:t>, 28(2), 164-178.</w:t>
      </w:r>
    </w:p>
    <w:p w14:paraId="52C17280" w14:textId="77777777" w:rsidR="00332AB2" w:rsidRPr="00EE572C" w:rsidRDefault="00332AB2" w:rsidP="00332AB2">
      <w:pPr>
        <w:rPr>
          <w:rFonts w:asciiTheme="majorHAnsi" w:hAnsiTheme="majorHAnsi" w:cstheme="majorHAnsi"/>
        </w:rPr>
      </w:pPr>
      <w:r w:rsidRPr="000E53A7">
        <w:rPr>
          <w:rFonts w:asciiTheme="majorHAnsi" w:hAnsiTheme="majorHAnsi" w:cstheme="majorHAnsi"/>
        </w:rPr>
        <w:t>Jovchelovitch, S</w:t>
      </w:r>
      <w:r>
        <w:rPr>
          <w:rFonts w:asciiTheme="majorHAnsi" w:hAnsiTheme="majorHAnsi" w:cstheme="majorHAnsi"/>
        </w:rPr>
        <w:t xml:space="preserve">. &amp; </w:t>
      </w:r>
      <w:r w:rsidRPr="000E53A7">
        <w:rPr>
          <w:rFonts w:asciiTheme="majorHAnsi" w:hAnsiTheme="majorHAnsi" w:cstheme="majorHAnsi"/>
        </w:rPr>
        <w:t xml:space="preserve">Bauer, M. (2000). Narrative interviewing [online]. London: LSE Research Online. </w:t>
      </w:r>
      <w:r>
        <w:rPr>
          <w:rFonts w:asciiTheme="majorHAnsi" w:hAnsiTheme="majorHAnsi" w:cstheme="majorHAnsi"/>
        </w:rPr>
        <w:t>Available from</w:t>
      </w:r>
      <w:r w:rsidRPr="000E53A7">
        <w:rPr>
          <w:rFonts w:asciiTheme="majorHAnsi" w:hAnsiTheme="majorHAnsi" w:cstheme="majorHAnsi"/>
        </w:rPr>
        <w:t xml:space="preserve">  </w:t>
      </w:r>
      <w:hyperlink r:id="rId50" w:history="1">
        <w:r w:rsidRPr="004F7C99">
          <w:rPr>
            <w:rStyle w:val="Hyperlink"/>
            <w:rFonts w:asciiTheme="majorHAnsi" w:hAnsiTheme="majorHAnsi" w:cstheme="majorHAnsi"/>
          </w:rPr>
          <w:t>http://eprints.lse.ac.uk/2633</w:t>
        </w:r>
      </w:hyperlink>
      <w:r>
        <w:rPr>
          <w:rFonts w:asciiTheme="majorHAnsi" w:hAnsiTheme="majorHAnsi" w:cstheme="majorHAnsi"/>
        </w:rPr>
        <w:t xml:space="preserve"> (accessed 8 August 2017). </w:t>
      </w:r>
    </w:p>
    <w:p w14:paraId="62526FDD"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Kayani, S</w:t>
      </w:r>
      <w:r>
        <w:rPr>
          <w:rFonts w:asciiTheme="majorHAnsi" w:hAnsiTheme="majorHAnsi" w:cstheme="majorHAnsi"/>
        </w:rPr>
        <w:t>. &amp; S</w:t>
      </w:r>
      <w:r w:rsidRPr="00EE572C">
        <w:rPr>
          <w:rFonts w:asciiTheme="majorHAnsi" w:hAnsiTheme="majorHAnsi" w:cstheme="majorHAnsi"/>
        </w:rPr>
        <w:t>hannon, D</w:t>
      </w:r>
      <w:r>
        <w:rPr>
          <w:rFonts w:asciiTheme="majorHAnsi" w:hAnsiTheme="majorHAnsi" w:cstheme="majorHAnsi"/>
        </w:rPr>
        <w:t>. (2002).</w:t>
      </w:r>
      <w:r w:rsidRPr="00EE572C">
        <w:rPr>
          <w:rFonts w:asciiTheme="majorHAnsi" w:hAnsiTheme="majorHAnsi" w:cstheme="majorHAnsi"/>
        </w:rPr>
        <w:t xml:space="preserve"> Adverse Behavioral Effects of Treatment for Acute Exacerbation of Asthma in Children: A Comparison of Two Doses of Oral Steroids</w:t>
      </w:r>
      <w:r>
        <w:rPr>
          <w:rFonts w:asciiTheme="majorHAnsi" w:hAnsiTheme="majorHAnsi" w:cstheme="majorHAnsi"/>
        </w:rPr>
        <w:t xml:space="preserve">. </w:t>
      </w:r>
      <w:r w:rsidRPr="000642DF">
        <w:rPr>
          <w:rFonts w:asciiTheme="majorHAnsi" w:hAnsiTheme="majorHAnsi" w:cstheme="majorHAnsi"/>
          <w:i/>
        </w:rPr>
        <w:t>Chest</w:t>
      </w:r>
      <w:r>
        <w:rPr>
          <w:rFonts w:asciiTheme="majorHAnsi" w:hAnsiTheme="majorHAnsi" w:cstheme="majorHAnsi"/>
        </w:rPr>
        <w:t xml:space="preserve">, </w:t>
      </w:r>
      <w:r w:rsidRPr="00EE572C">
        <w:rPr>
          <w:rFonts w:asciiTheme="majorHAnsi" w:hAnsiTheme="majorHAnsi" w:cstheme="majorHAnsi"/>
        </w:rPr>
        <w:t>122(2), 624-628</w:t>
      </w:r>
      <w:r>
        <w:rPr>
          <w:rFonts w:asciiTheme="majorHAnsi" w:hAnsiTheme="majorHAnsi" w:cstheme="majorHAnsi"/>
        </w:rPr>
        <w:t xml:space="preserve">. </w:t>
      </w:r>
    </w:p>
    <w:p w14:paraId="0F9A698C"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Kazak, A. (2006). Pediatric Psychosocial Preventative Health Model (PPPHM): Research, practice and collaboration in pediatric family systems medicine. </w:t>
      </w:r>
      <w:r w:rsidRPr="000642DF">
        <w:rPr>
          <w:rFonts w:asciiTheme="majorHAnsi" w:hAnsiTheme="majorHAnsi" w:cstheme="majorHAnsi"/>
          <w:i/>
        </w:rPr>
        <w:t>Families, Systems, &amp; Health</w:t>
      </w:r>
      <w:r w:rsidRPr="00EE572C">
        <w:rPr>
          <w:rFonts w:asciiTheme="majorHAnsi" w:hAnsiTheme="majorHAnsi" w:cstheme="majorHAnsi"/>
        </w:rPr>
        <w:t>, 24, 381–395.</w:t>
      </w:r>
    </w:p>
    <w:p w14:paraId="31CFE7CB"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Kazak, A. &amp; Noll, R. (2015). The Integration of Psychology in Pediatric Oncology Research and Practice Collaboration to Improve Care and Outcomes for Children and Families. </w:t>
      </w:r>
      <w:r w:rsidRPr="000642DF">
        <w:rPr>
          <w:rFonts w:asciiTheme="majorHAnsi" w:hAnsiTheme="majorHAnsi" w:cstheme="majorHAnsi"/>
          <w:i/>
        </w:rPr>
        <w:t>American Psychologist</w:t>
      </w:r>
      <w:r w:rsidRPr="00EE572C">
        <w:rPr>
          <w:rFonts w:asciiTheme="majorHAnsi" w:hAnsiTheme="majorHAnsi" w:cstheme="majorHAnsi"/>
        </w:rPr>
        <w:t xml:space="preserve">, 70(2), 146-158. </w:t>
      </w:r>
    </w:p>
    <w:p w14:paraId="5548E58C" w14:textId="7455ED59" w:rsidR="00332AB2" w:rsidRDefault="00332AB2" w:rsidP="00332AB2">
      <w:pPr>
        <w:rPr>
          <w:rFonts w:asciiTheme="majorHAnsi" w:hAnsiTheme="majorHAnsi" w:cstheme="majorHAnsi"/>
        </w:rPr>
      </w:pPr>
      <w:r w:rsidRPr="00F675AE">
        <w:rPr>
          <w:rFonts w:asciiTheme="majorHAnsi" w:hAnsiTheme="majorHAnsi" w:cstheme="majorHAnsi"/>
        </w:rPr>
        <w:t>Kliebenstein, M</w:t>
      </w:r>
      <w:r>
        <w:rPr>
          <w:rFonts w:asciiTheme="majorHAnsi" w:hAnsiTheme="majorHAnsi" w:cstheme="majorHAnsi"/>
        </w:rPr>
        <w:t xml:space="preserve">, &amp; </w:t>
      </w:r>
      <w:r w:rsidRPr="00F675AE">
        <w:rPr>
          <w:rFonts w:asciiTheme="majorHAnsi" w:hAnsiTheme="majorHAnsi" w:cstheme="majorHAnsi"/>
        </w:rPr>
        <w:t>Broome, M</w:t>
      </w:r>
      <w:r>
        <w:rPr>
          <w:rFonts w:asciiTheme="majorHAnsi" w:hAnsiTheme="majorHAnsi" w:cstheme="majorHAnsi"/>
        </w:rPr>
        <w:t xml:space="preserve">. (2000). </w:t>
      </w:r>
      <w:r w:rsidRPr="00F675AE">
        <w:rPr>
          <w:rFonts w:asciiTheme="majorHAnsi" w:hAnsiTheme="majorHAnsi" w:cstheme="majorHAnsi"/>
        </w:rPr>
        <w:t>School re-entry for the child with chronic illness: Parent and school personnel perceptions</w:t>
      </w:r>
      <w:r>
        <w:rPr>
          <w:rFonts w:asciiTheme="majorHAnsi" w:hAnsiTheme="majorHAnsi" w:cstheme="majorHAnsi"/>
        </w:rPr>
        <w:t>.</w:t>
      </w:r>
      <w:r w:rsidRPr="00F675AE">
        <w:rPr>
          <w:rFonts w:asciiTheme="majorHAnsi" w:hAnsiTheme="majorHAnsi" w:cstheme="majorHAnsi"/>
        </w:rPr>
        <w:t xml:space="preserve"> </w:t>
      </w:r>
      <w:r w:rsidRPr="000642DF">
        <w:rPr>
          <w:rFonts w:asciiTheme="majorHAnsi" w:hAnsiTheme="majorHAnsi" w:cstheme="majorHAnsi"/>
          <w:i/>
        </w:rPr>
        <w:t>Pediatric Nursing</w:t>
      </w:r>
      <w:r>
        <w:rPr>
          <w:rFonts w:asciiTheme="majorHAnsi" w:hAnsiTheme="majorHAnsi" w:cstheme="majorHAnsi"/>
        </w:rPr>
        <w:t xml:space="preserve">, </w:t>
      </w:r>
      <w:r w:rsidRPr="00F675AE">
        <w:rPr>
          <w:rFonts w:asciiTheme="majorHAnsi" w:hAnsiTheme="majorHAnsi" w:cstheme="majorHAnsi"/>
        </w:rPr>
        <w:t>26</w:t>
      </w:r>
      <w:r>
        <w:rPr>
          <w:rFonts w:asciiTheme="majorHAnsi" w:hAnsiTheme="majorHAnsi" w:cstheme="majorHAnsi"/>
        </w:rPr>
        <w:t xml:space="preserve"> (</w:t>
      </w:r>
      <w:r w:rsidRPr="00F675AE">
        <w:rPr>
          <w:rFonts w:asciiTheme="majorHAnsi" w:hAnsiTheme="majorHAnsi" w:cstheme="majorHAnsi"/>
        </w:rPr>
        <w:t>6</w:t>
      </w:r>
      <w:r>
        <w:rPr>
          <w:rFonts w:asciiTheme="majorHAnsi" w:hAnsiTheme="majorHAnsi" w:cstheme="majorHAnsi"/>
        </w:rPr>
        <w:t>),</w:t>
      </w:r>
      <w:r w:rsidRPr="00F675AE">
        <w:rPr>
          <w:rFonts w:asciiTheme="majorHAnsi" w:hAnsiTheme="majorHAnsi" w:cstheme="majorHAnsi"/>
        </w:rPr>
        <w:t xml:space="preserve"> 579</w:t>
      </w:r>
      <w:r>
        <w:rPr>
          <w:rFonts w:asciiTheme="majorHAnsi" w:hAnsiTheme="majorHAnsi" w:cstheme="majorHAnsi"/>
        </w:rPr>
        <w:t xml:space="preserve">. </w:t>
      </w:r>
    </w:p>
    <w:p w14:paraId="689B13A2" w14:textId="77777777" w:rsidR="00332AB2" w:rsidRPr="00EE572C" w:rsidRDefault="00332AB2" w:rsidP="00332AB2">
      <w:pPr>
        <w:rPr>
          <w:rFonts w:asciiTheme="majorHAnsi" w:hAnsiTheme="majorHAnsi" w:cstheme="majorHAnsi"/>
        </w:rPr>
      </w:pPr>
      <w:r w:rsidRPr="00143306">
        <w:rPr>
          <w:rFonts w:asciiTheme="majorHAnsi" w:hAnsiTheme="majorHAnsi" w:cstheme="majorHAnsi"/>
        </w:rPr>
        <w:t xml:space="preserve">Kolar, K. (2011). Resilience: Revisiting the concept and its utility for social research. </w:t>
      </w:r>
      <w:r w:rsidRPr="00143306">
        <w:rPr>
          <w:rFonts w:asciiTheme="majorHAnsi" w:hAnsiTheme="majorHAnsi" w:cstheme="majorHAnsi"/>
          <w:i/>
        </w:rPr>
        <w:t>The International Journal of Mental Health Addiction</w:t>
      </w:r>
      <w:r w:rsidRPr="00143306">
        <w:rPr>
          <w:rFonts w:asciiTheme="majorHAnsi" w:hAnsiTheme="majorHAnsi" w:cstheme="majorHAnsi"/>
        </w:rPr>
        <w:t>, 9, 421 – 433.</w:t>
      </w:r>
    </w:p>
    <w:p w14:paraId="204D1DA6"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lastRenderedPageBreak/>
        <w:t>Koontz, K., Short</w:t>
      </w:r>
      <w:r>
        <w:rPr>
          <w:rFonts w:asciiTheme="majorHAnsi" w:hAnsiTheme="majorHAnsi" w:cstheme="majorHAnsi"/>
        </w:rPr>
        <w:t>, A.</w:t>
      </w:r>
      <w:r w:rsidRPr="00EE572C">
        <w:rPr>
          <w:rFonts w:asciiTheme="majorHAnsi" w:hAnsiTheme="majorHAnsi" w:cstheme="majorHAnsi"/>
        </w:rPr>
        <w:t>, Kalinyak</w:t>
      </w:r>
      <w:r>
        <w:rPr>
          <w:rFonts w:asciiTheme="majorHAnsi" w:hAnsiTheme="majorHAnsi" w:cstheme="majorHAnsi"/>
        </w:rPr>
        <w:t xml:space="preserve">, K. &amp; </w:t>
      </w:r>
      <w:r w:rsidRPr="00EE572C">
        <w:rPr>
          <w:rFonts w:asciiTheme="majorHAnsi" w:hAnsiTheme="majorHAnsi" w:cstheme="majorHAnsi"/>
        </w:rPr>
        <w:t>Noll</w:t>
      </w:r>
      <w:r>
        <w:rPr>
          <w:rFonts w:asciiTheme="majorHAnsi" w:hAnsiTheme="majorHAnsi" w:cstheme="majorHAnsi"/>
        </w:rPr>
        <w:t>, R. (</w:t>
      </w:r>
      <w:r w:rsidRPr="00EE572C">
        <w:rPr>
          <w:rFonts w:asciiTheme="majorHAnsi" w:hAnsiTheme="majorHAnsi" w:cstheme="majorHAnsi"/>
        </w:rPr>
        <w:t>2004</w:t>
      </w:r>
      <w:r>
        <w:rPr>
          <w:rFonts w:asciiTheme="majorHAnsi" w:hAnsiTheme="majorHAnsi" w:cstheme="majorHAnsi"/>
        </w:rPr>
        <w:t>)</w:t>
      </w:r>
      <w:r w:rsidRPr="00EE572C">
        <w:rPr>
          <w:rFonts w:asciiTheme="majorHAnsi" w:hAnsiTheme="majorHAnsi" w:cstheme="majorHAnsi"/>
        </w:rPr>
        <w:t xml:space="preserve">. A randomized controlled pilot trial of a school intervention for children with sickle cell anaemia. </w:t>
      </w:r>
      <w:r w:rsidRPr="000642DF">
        <w:rPr>
          <w:rFonts w:asciiTheme="majorHAnsi" w:hAnsiTheme="majorHAnsi" w:cstheme="majorHAnsi"/>
          <w:i/>
        </w:rPr>
        <w:t>Journal of Paediatric Psychology</w:t>
      </w:r>
      <w:r>
        <w:rPr>
          <w:rFonts w:asciiTheme="majorHAnsi" w:hAnsiTheme="majorHAnsi" w:cstheme="majorHAnsi"/>
        </w:rPr>
        <w:t xml:space="preserve">, </w:t>
      </w:r>
      <w:r w:rsidRPr="00EE572C">
        <w:rPr>
          <w:rFonts w:asciiTheme="majorHAnsi" w:hAnsiTheme="majorHAnsi" w:cstheme="majorHAnsi"/>
        </w:rPr>
        <w:t xml:space="preserve">29, </w:t>
      </w:r>
      <w:r>
        <w:rPr>
          <w:rFonts w:asciiTheme="majorHAnsi" w:hAnsiTheme="majorHAnsi" w:cstheme="majorHAnsi"/>
        </w:rPr>
        <w:t>(1),</w:t>
      </w:r>
      <w:r w:rsidRPr="00EE572C">
        <w:rPr>
          <w:rFonts w:asciiTheme="majorHAnsi" w:hAnsiTheme="majorHAnsi" w:cstheme="majorHAnsi"/>
        </w:rPr>
        <w:t xml:space="preserve"> 7–17.</w:t>
      </w:r>
    </w:p>
    <w:p w14:paraId="49771D14" w14:textId="77777777" w:rsidR="00332AB2" w:rsidRDefault="00332AB2" w:rsidP="00332AB2">
      <w:pPr>
        <w:rPr>
          <w:rFonts w:asciiTheme="majorHAnsi" w:hAnsiTheme="majorHAnsi" w:cstheme="majorHAnsi"/>
        </w:rPr>
      </w:pPr>
      <w:r w:rsidRPr="00EE572C">
        <w:rPr>
          <w:rFonts w:asciiTheme="majorHAnsi" w:hAnsiTheme="majorHAnsi" w:cstheme="majorHAnsi"/>
        </w:rPr>
        <w:t>Kralik, D</w:t>
      </w:r>
      <w:r>
        <w:rPr>
          <w:rFonts w:asciiTheme="majorHAnsi" w:hAnsiTheme="majorHAnsi" w:cstheme="majorHAnsi"/>
        </w:rPr>
        <w:t>.</w:t>
      </w:r>
      <w:r w:rsidRPr="00EE572C">
        <w:rPr>
          <w:rFonts w:asciiTheme="majorHAnsi" w:hAnsiTheme="majorHAnsi" w:cstheme="majorHAnsi"/>
        </w:rPr>
        <w:t xml:space="preserve">, Van Loon, A. &amp; Visentin, K. (2006). Resilience in the Chronic Illness Experience. </w:t>
      </w:r>
      <w:r w:rsidRPr="00EE572C">
        <w:rPr>
          <w:rFonts w:asciiTheme="majorHAnsi" w:hAnsiTheme="majorHAnsi" w:cstheme="majorHAnsi"/>
          <w:i/>
        </w:rPr>
        <w:t>Educational Action Research</w:t>
      </w:r>
      <w:r w:rsidRPr="00EE572C">
        <w:rPr>
          <w:rFonts w:asciiTheme="majorHAnsi" w:hAnsiTheme="majorHAnsi" w:cstheme="majorHAnsi"/>
        </w:rPr>
        <w:t>, 14(2)</w:t>
      </w:r>
      <w:r>
        <w:rPr>
          <w:rFonts w:asciiTheme="majorHAnsi" w:hAnsiTheme="majorHAnsi" w:cstheme="majorHAnsi"/>
        </w:rPr>
        <w:t xml:space="preserve">, </w:t>
      </w:r>
      <w:r w:rsidRPr="00EE572C">
        <w:rPr>
          <w:rFonts w:asciiTheme="majorHAnsi" w:hAnsiTheme="majorHAnsi" w:cstheme="majorHAnsi"/>
        </w:rPr>
        <w:t xml:space="preserve">187-201. </w:t>
      </w:r>
    </w:p>
    <w:p w14:paraId="79A375CF" w14:textId="77777777" w:rsidR="00332AB2" w:rsidRDefault="00332AB2" w:rsidP="00332AB2">
      <w:pPr>
        <w:rPr>
          <w:rFonts w:asciiTheme="majorHAnsi" w:hAnsiTheme="majorHAnsi" w:cstheme="majorHAnsi"/>
        </w:rPr>
      </w:pPr>
      <w:r>
        <w:rPr>
          <w:rFonts w:asciiTheme="majorHAnsi" w:hAnsiTheme="majorHAnsi" w:cstheme="majorHAnsi"/>
        </w:rPr>
        <w:t xml:space="preserve">Kuper, A., Reeves, S. &amp; Levinson, W. (2008). Critically Appraising Qualitative Research. </w:t>
      </w:r>
      <w:r w:rsidRPr="00B374FC">
        <w:rPr>
          <w:rFonts w:asciiTheme="majorHAnsi" w:hAnsiTheme="majorHAnsi" w:cstheme="majorHAnsi"/>
          <w:i/>
        </w:rPr>
        <w:t>British Medical Jou</w:t>
      </w:r>
      <w:r>
        <w:rPr>
          <w:rFonts w:asciiTheme="majorHAnsi" w:hAnsiTheme="majorHAnsi" w:cstheme="majorHAnsi"/>
          <w:i/>
        </w:rPr>
        <w:t>r</w:t>
      </w:r>
      <w:r w:rsidRPr="00B374FC">
        <w:rPr>
          <w:rFonts w:asciiTheme="majorHAnsi" w:hAnsiTheme="majorHAnsi" w:cstheme="majorHAnsi"/>
          <w:i/>
        </w:rPr>
        <w:t>nal</w:t>
      </w:r>
      <w:r>
        <w:rPr>
          <w:rFonts w:asciiTheme="majorHAnsi" w:hAnsiTheme="majorHAnsi" w:cstheme="majorHAnsi"/>
          <w:i/>
        </w:rPr>
        <w:t xml:space="preserve">, </w:t>
      </w:r>
      <w:r w:rsidRPr="00B374FC">
        <w:rPr>
          <w:rFonts w:asciiTheme="majorHAnsi" w:hAnsiTheme="majorHAnsi" w:cstheme="majorHAnsi"/>
        </w:rPr>
        <w:t>337, 1035.</w:t>
      </w:r>
    </w:p>
    <w:p w14:paraId="7A064C64" w14:textId="77777777" w:rsidR="00332AB2" w:rsidRDefault="00332AB2" w:rsidP="00332AB2">
      <w:pPr>
        <w:rPr>
          <w:rFonts w:asciiTheme="majorHAnsi" w:hAnsiTheme="majorHAnsi" w:cstheme="majorHAnsi"/>
        </w:rPr>
      </w:pPr>
      <w:r w:rsidRPr="00A97295">
        <w:rPr>
          <w:rFonts w:asciiTheme="majorHAnsi" w:hAnsiTheme="majorHAnsi" w:cstheme="majorHAnsi"/>
        </w:rPr>
        <w:t>Labov, W. (1972</w:t>
      </w:r>
      <w:r w:rsidRPr="00A97295">
        <w:rPr>
          <w:rFonts w:asciiTheme="majorHAnsi" w:hAnsiTheme="majorHAnsi" w:cstheme="majorHAnsi"/>
          <w:i/>
        </w:rPr>
        <w:t xml:space="preserve">). Language in the inner city: Studies in the Black English </w:t>
      </w:r>
      <w:r>
        <w:rPr>
          <w:rFonts w:asciiTheme="majorHAnsi" w:hAnsiTheme="majorHAnsi" w:cstheme="majorHAnsi"/>
          <w:i/>
        </w:rPr>
        <w:t>V</w:t>
      </w:r>
      <w:r w:rsidRPr="00A97295">
        <w:rPr>
          <w:rFonts w:asciiTheme="majorHAnsi" w:hAnsiTheme="majorHAnsi" w:cstheme="majorHAnsi"/>
          <w:i/>
        </w:rPr>
        <w:t>ernacular</w:t>
      </w:r>
      <w:r>
        <w:rPr>
          <w:rFonts w:asciiTheme="majorHAnsi" w:hAnsiTheme="majorHAnsi" w:cstheme="majorHAnsi"/>
        </w:rPr>
        <w:t>.</w:t>
      </w:r>
      <w:r w:rsidRPr="00A97295">
        <w:rPr>
          <w:rFonts w:asciiTheme="majorHAnsi" w:hAnsiTheme="majorHAnsi" w:cstheme="majorHAnsi"/>
        </w:rPr>
        <w:t xml:space="preserve"> (3). </w:t>
      </w:r>
      <w:r>
        <w:rPr>
          <w:rFonts w:asciiTheme="majorHAnsi" w:hAnsiTheme="majorHAnsi" w:cstheme="majorHAnsi"/>
        </w:rPr>
        <w:t xml:space="preserve">Philadelphia: </w:t>
      </w:r>
      <w:r w:rsidRPr="00A97295">
        <w:rPr>
          <w:rFonts w:asciiTheme="majorHAnsi" w:hAnsiTheme="majorHAnsi" w:cstheme="majorHAnsi"/>
        </w:rPr>
        <w:t>University of Pennsylvania Press.</w:t>
      </w:r>
    </w:p>
    <w:p w14:paraId="5EAD8353" w14:textId="77777777" w:rsidR="00332AB2" w:rsidRDefault="00332AB2" w:rsidP="00332AB2">
      <w:pPr>
        <w:rPr>
          <w:rFonts w:asciiTheme="majorHAnsi" w:hAnsiTheme="majorHAnsi" w:cstheme="majorHAnsi"/>
        </w:rPr>
      </w:pPr>
      <w:r>
        <w:rPr>
          <w:rFonts w:asciiTheme="majorHAnsi" w:hAnsiTheme="majorHAnsi" w:cstheme="majorHAnsi"/>
        </w:rPr>
        <w:t xml:space="preserve">Last, B., Stam, H., Onland-van Nieuwenhuizen, A. &amp; Grootenhuis, M. (2007). </w:t>
      </w:r>
      <w:r w:rsidRPr="00737295">
        <w:rPr>
          <w:rFonts w:asciiTheme="majorHAnsi" w:hAnsiTheme="majorHAnsi" w:cstheme="majorHAnsi"/>
        </w:rPr>
        <w:t>Positive effects of a psycho-educational group intervention for children with a chronic disease: First results</w:t>
      </w:r>
      <w:r>
        <w:rPr>
          <w:rFonts w:asciiTheme="majorHAnsi" w:hAnsiTheme="majorHAnsi" w:cstheme="majorHAnsi"/>
        </w:rPr>
        <w:t xml:space="preserve">. </w:t>
      </w:r>
      <w:r w:rsidRPr="00737295">
        <w:rPr>
          <w:rFonts w:asciiTheme="majorHAnsi" w:hAnsiTheme="majorHAnsi" w:cstheme="majorHAnsi"/>
          <w:i/>
        </w:rPr>
        <w:t>Patient Education and Counseling</w:t>
      </w:r>
      <w:r w:rsidRPr="00737295">
        <w:rPr>
          <w:rFonts w:asciiTheme="majorHAnsi" w:hAnsiTheme="majorHAnsi" w:cstheme="majorHAnsi"/>
        </w:rPr>
        <w:t>, 65(1), 101-112</w:t>
      </w:r>
      <w:r>
        <w:rPr>
          <w:rFonts w:asciiTheme="majorHAnsi" w:hAnsiTheme="majorHAnsi" w:cstheme="majorHAnsi"/>
        </w:rPr>
        <w:t>.</w:t>
      </w:r>
    </w:p>
    <w:p w14:paraId="635EA898" w14:textId="3DC96314" w:rsidR="00332AB2" w:rsidRDefault="00332AB2" w:rsidP="00332AB2">
      <w:pPr>
        <w:rPr>
          <w:rFonts w:asciiTheme="majorHAnsi" w:hAnsiTheme="majorHAnsi" w:cstheme="majorHAnsi"/>
        </w:rPr>
      </w:pPr>
      <w:r w:rsidRPr="00EE6CA3">
        <w:rPr>
          <w:rFonts w:asciiTheme="majorHAnsi" w:hAnsiTheme="majorHAnsi" w:cstheme="majorHAnsi"/>
        </w:rPr>
        <w:t xml:space="preserve">Lawthom, R. &amp; Tindall, C. (2011). Phenomenology. In P. Banister, G. Dunn, E. Burman, et al. (Eds.) </w:t>
      </w:r>
      <w:r w:rsidRPr="00EE6CA3">
        <w:rPr>
          <w:rFonts w:asciiTheme="majorHAnsi" w:hAnsiTheme="majorHAnsi" w:cstheme="majorHAnsi"/>
          <w:i/>
        </w:rPr>
        <w:t>Qualitative methods in psychology: A research guide (2nd ed.)</w:t>
      </w:r>
      <w:r>
        <w:rPr>
          <w:rFonts w:asciiTheme="majorHAnsi" w:hAnsiTheme="majorHAnsi" w:cstheme="majorHAnsi"/>
        </w:rPr>
        <w:t xml:space="preserve"> </w:t>
      </w:r>
      <w:r w:rsidRPr="00EE6CA3">
        <w:rPr>
          <w:rFonts w:asciiTheme="majorHAnsi" w:hAnsiTheme="majorHAnsi" w:cstheme="majorHAnsi"/>
        </w:rPr>
        <w:t>Maidenhead: Open University Press/ McGraw Hill.</w:t>
      </w:r>
    </w:p>
    <w:p w14:paraId="553C1024" w14:textId="77777777" w:rsidR="00F81CA3" w:rsidRDefault="00F81CA3" w:rsidP="00F81CA3">
      <w:pPr>
        <w:rPr>
          <w:rFonts w:asciiTheme="majorHAnsi" w:hAnsiTheme="majorHAnsi" w:cstheme="majorHAnsi"/>
        </w:rPr>
      </w:pPr>
      <w:r w:rsidRPr="00775D40">
        <w:rPr>
          <w:rFonts w:asciiTheme="majorHAnsi" w:hAnsiTheme="majorHAnsi" w:cstheme="majorHAnsi"/>
        </w:rPr>
        <w:t>Layte, R</w:t>
      </w:r>
      <w:r>
        <w:rPr>
          <w:rFonts w:asciiTheme="majorHAnsi" w:hAnsiTheme="majorHAnsi" w:cstheme="majorHAnsi"/>
        </w:rPr>
        <w:t xml:space="preserve">. &amp; </w:t>
      </w:r>
      <w:r w:rsidRPr="00775D40">
        <w:rPr>
          <w:rFonts w:asciiTheme="majorHAnsi" w:hAnsiTheme="majorHAnsi" w:cstheme="majorHAnsi"/>
        </w:rPr>
        <w:t>McCrory, C</w:t>
      </w:r>
      <w:r>
        <w:rPr>
          <w:rFonts w:asciiTheme="majorHAnsi" w:hAnsiTheme="majorHAnsi" w:cstheme="majorHAnsi"/>
        </w:rPr>
        <w:t xml:space="preserve">. (2013). </w:t>
      </w:r>
      <w:r w:rsidRPr="00775D40">
        <w:rPr>
          <w:rFonts w:asciiTheme="majorHAnsi" w:hAnsiTheme="majorHAnsi" w:cstheme="majorHAnsi"/>
        </w:rPr>
        <w:t>Paediatric chronic illness and educational failure: the role of emotional and behavioural problems</w:t>
      </w:r>
      <w:r>
        <w:rPr>
          <w:rFonts w:asciiTheme="majorHAnsi" w:hAnsiTheme="majorHAnsi" w:cstheme="majorHAnsi"/>
        </w:rPr>
        <w:t xml:space="preserve">. </w:t>
      </w:r>
      <w:r w:rsidRPr="00535141">
        <w:rPr>
          <w:rFonts w:asciiTheme="majorHAnsi" w:hAnsiTheme="majorHAnsi" w:cstheme="majorHAnsi"/>
          <w:i/>
        </w:rPr>
        <w:t>Social Psychiatry and Psychiatric Epidemiology</w:t>
      </w:r>
      <w:r w:rsidRPr="00775D40">
        <w:rPr>
          <w:rFonts w:asciiTheme="majorHAnsi" w:hAnsiTheme="majorHAnsi" w:cstheme="majorHAnsi"/>
        </w:rPr>
        <w:t>, 48(8), 1307-1316</w:t>
      </w:r>
      <w:r>
        <w:rPr>
          <w:rFonts w:asciiTheme="majorHAnsi" w:hAnsiTheme="majorHAnsi" w:cstheme="majorHAnsi"/>
        </w:rPr>
        <w:t xml:space="preserve">. </w:t>
      </w:r>
    </w:p>
    <w:p w14:paraId="4176CCE0" w14:textId="77777777" w:rsidR="00332AB2" w:rsidRDefault="00332AB2" w:rsidP="00332AB2">
      <w:pPr>
        <w:rPr>
          <w:rFonts w:asciiTheme="majorHAnsi" w:hAnsiTheme="majorHAnsi" w:cstheme="majorHAnsi"/>
        </w:rPr>
      </w:pPr>
      <w:r w:rsidRPr="00853904">
        <w:rPr>
          <w:rFonts w:asciiTheme="majorHAnsi" w:hAnsiTheme="majorHAnsi" w:cstheme="majorHAnsi"/>
        </w:rPr>
        <w:t xml:space="preserve">Lazarus, R.S. &amp; Folkman, S. (1984). </w:t>
      </w:r>
      <w:r w:rsidRPr="00853904">
        <w:rPr>
          <w:rFonts w:asciiTheme="majorHAnsi" w:hAnsiTheme="majorHAnsi" w:cstheme="majorHAnsi"/>
          <w:i/>
        </w:rPr>
        <w:t>Stress, appraisal, and coping</w:t>
      </w:r>
      <w:r w:rsidRPr="00853904">
        <w:rPr>
          <w:rFonts w:asciiTheme="majorHAnsi" w:hAnsiTheme="majorHAnsi" w:cstheme="majorHAnsi"/>
        </w:rPr>
        <w:t>. New York: Springer</w:t>
      </w:r>
    </w:p>
    <w:p w14:paraId="059E784F" w14:textId="77777777" w:rsidR="00332AB2" w:rsidRDefault="00332AB2" w:rsidP="00332AB2">
      <w:pPr>
        <w:rPr>
          <w:rFonts w:asciiTheme="majorHAnsi" w:hAnsiTheme="majorHAnsi" w:cstheme="majorHAnsi"/>
        </w:rPr>
      </w:pPr>
      <w:r w:rsidRPr="0074006D">
        <w:rPr>
          <w:rFonts w:asciiTheme="majorHAnsi" w:hAnsiTheme="majorHAnsi" w:cstheme="majorHAnsi"/>
        </w:rPr>
        <w:t>Lewis, P</w:t>
      </w:r>
      <w:r>
        <w:rPr>
          <w:rFonts w:asciiTheme="majorHAnsi" w:hAnsiTheme="majorHAnsi" w:cstheme="majorHAnsi"/>
        </w:rPr>
        <w:t xml:space="preserve">., </w:t>
      </w:r>
      <w:r w:rsidRPr="0074006D">
        <w:rPr>
          <w:rFonts w:asciiTheme="majorHAnsi" w:hAnsiTheme="majorHAnsi" w:cstheme="majorHAnsi"/>
        </w:rPr>
        <w:t>Klineberg, E</w:t>
      </w:r>
      <w:r>
        <w:rPr>
          <w:rFonts w:asciiTheme="majorHAnsi" w:hAnsiTheme="majorHAnsi" w:cstheme="majorHAnsi"/>
        </w:rPr>
        <w:t xml:space="preserve">. </w:t>
      </w:r>
      <w:r w:rsidRPr="0074006D">
        <w:rPr>
          <w:rFonts w:asciiTheme="majorHAnsi" w:hAnsiTheme="majorHAnsi" w:cstheme="majorHAnsi"/>
        </w:rPr>
        <w:t>Towns, S</w:t>
      </w:r>
      <w:r>
        <w:rPr>
          <w:rFonts w:asciiTheme="majorHAnsi" w:hAnsiTheme="majorHAnsi" w:cstheme="majorHAnsi"/>
        </w:rPr>
        <w:t xml:space="preserve">. </w:t>
      </w:r>
      <w:r w:rsidRPr="0074006D">
        <w:rPr>
          <w:rFonts w:asciiTheme="majorHAnsi" w:hAnsiTheme="majorHAnsi" w:cstheme="majorHAnsi"/>
        </w:rPr>
        <w:t>Moore, K</w:t>
      </w:r>
      <w:r>
        <w:rPr>
          <w:rFonts w:asciiTheme="majorHAnsi" w:hAnsiTheme="majorHAnsi" w:cstheme="majorHAnsi"/>
        </w:rPr>
        <w:t>. &amp;</w:t>
      </w:r>
      <w:r w:rsidRPr="0074006D">
        <w:rPr>
          <w:rFonts w:asciiTheme="majorHAnsi" w:hAnsiTheme="majorHAnsi" w:cstheme="majorHAnsi"/>
        </w:rPr>
        <w:t xml:space="preserve"> Steinbeck, K</w:t>
      </w:r>
      <w:r>
        <w:rPr>
          <w:rFonts w:asciiTheme="majorHAnsi" w:hAnsiTheme="majorHAnsi" w:cstheme="majorHAnsi"/>
        </w:rPr>
        <w:t>. (2016).</w:t>
      </w:r>
      <w:r w:rsidRPr="0074006D">
        <w:rPr>
          <w:rFonts w:asciiTheme="majorHAnsi" w:hAnsiTheme="majorHAnsi" w:cstheme="majorHAnsi"/>
        </w:rPr>
        <w:t xml:space="preserve"> The Effects of Introducing Peer Support to Young People with a Chronic Illness</w:t>
      </w:r>
      <w:r>
        <w:rPr>
          <w:rFonts w:asciiTheme="majorHAnsi" w:hAnsiTheme="majorHAnsi" w:cstheme="majorHAnsi"/>
        </w:rPr>
        <w:t xml:space="preserve">. </w:t>
      </w:r>
      <w:r w:rsidRPr="00535141">
        <w:rPr>
          <w:rFonts w:asciiTheme="majorHAnsi" w:hAnsiTheme="majorHAnsi" w:cstheme="majorHAnsi"/>
          <w:i/>
        </w:rPr>
        <w:t>Journal of Child and Family Studies</w:t>
      </w:r>
      <w:r w:rsidRPr="0074006D">
        <w:rPr>
          <w:rFonts w:asciiTheme="majorHAnsi" w:hAnsiTheme="majorHAnsi" w:cstheme="majorHAnsi"/>
        </w:rPr>
        <w:t>, 25(8), 2541-2553</w:t>
      </w:r>
      <w:r>
        <w:rPr>
          <w:rFonts w:asciiTheme="majorHAnsi" w:hAnsiTheme="majorHAnsi" w:cstheme="majorHAnsi"/>
        </w:rPr>
        <w:t>.</w:t>
      </w:r>
    </w:p>
    <w:p w14:paraId="2B7A1464" w14:textId="77777777" w:rsidR="00332AB2" w:rsidRPr="00B374FC" w:rsidRDefault="00332AB2" w:rsidP="00332AB2">
      <w:pPr>
        <w:rPr>
          <w:rFonts w:asciiTheme="majorHAnsi" w:hAnsiTheme="majorHAnsi" w:cstheme="majorHAnsi"/>
        </w:rPr>
      </w:pPr>
      <w:r>
        <w:rPr>
          <w:rFonts w:asciiTheme="majorHAnsi" w:hAnsiTheme="majorHAnsi" w:cstheme="majorHAnsi"/>
        </w:rPr>
        <w:t>Lieblich, A.,</w:t>
      </w:r>
      <w:r w:rsidRPr="00654C7E">
        <w:rPr>
          <w:rFonts w:asciiTheme="majorHAnsi" w:hAnsiTheme="majorHAnsi" w:cstheme="majorHAnsi"/>
        </w:rPr>
        <w:t xml:space="preserve"> Tuval-Mashiach</w:t>
      </w:r>
      <w:r>
        <w:rPr>
          <w:rFonts w:asciiTheme="majorHAnsi" w:hAnsiTheme="majorHAnsi" w:cstheme="majorHAnsi"/>
        </w:rPr>
        <w:t xml:space="preserve">, R. &amp; </w:t>
      </w:r>
      <w:r w:rsidRPr="00654C7E">
        <w:rPr>
          <w:rFonts w:asciiTheme="majorHAnsi" w:hAnsiTheme="majorHAnsi" w:cstheme="majorHAnsi"/>
        </w:rPr>
        <w:t>Zilber</w:t>
      </w:r>
      <w:r>
        <w:rPr>
          <w:rFonts w:asciiTheme="majorHAnsi" w:hAnsiTheme="majorHAnsi" w:cstheme="majorHAnsi"/>
        </w:rPr>
        <w:t xml:space="preserve">, T. (1998). </w:t>
      </w:r>
      <w:r w:rsidRPr="00654C7E">
        <w:rPr>
          <w:rFonts w:asciiTheme="majorHAnsi" w:hAnsiTheme="majorHAnsi" w:cstheme="majorHAnsi"/>
          <w:i/>
        </w:rPr>
        <w:t>Narrative Research: Reading, Analysis, and Interpretation</w:t>
      </w:r>
      <w:r>
        <w:rPr>
          <w:rFonts w:asciiTheme="majorHAnsi" w:hAnsiTheme="majorHAnsi" w:cstheme="majorHAnsi"/>
        </w:rPr>
        <w:t xml:space="preserve"> [electronic resource]. </w:t>
      </w:r>
      <w:r w:rsidRPr="00654C7E">
        <w:rPr>
          <w:rFonts w:asciiTheme="majorHAnsi" w:hAnsiTheme="majorHAnsi" w:cstheme="majorHAnsi"/>
        </w:rPr>
        <w:t>Los Angeles, CA, USA</w:t>
      </w:r>
      <w:r>
        <w:rPr>
          <w:rFonts w:asciiTheme="majorHAnsi" w:hAnsiTheme="majorHAnsi" w:cstheme="majorHAnsi"/>
        </w:rPr>
        <w:t>:</w:t>
      </w:r>
      <w:r w:rsidRPr="00654C7E">
        <w:rPr>
          <w:rFonts w:asciiTheme="majorHAnsi" w:hAnsiTheme="majorHAnsi" w:cstheme="majorHAnsi"/>
        </w:rPr>
        <w:t xml:space="preserve"> SAGE Publications</w:t>
      </w:r>
    </w:p>
    <w:p w14:paraId="056D01D2" w14:textId="77777777" w:rsidR="00332AB2" w:rsidRPr="00EE572C" w:rsidRDefault="00332AB2" w:rsidP="00332AB2">
      <w:pPr>
        <w:rPr>
          <w:rFonts w:asciiTheme="majorHAnsi" w:hAnsiTheme="majorHAnsi" w:cstheme="majorHAnsi"/>
        </w:rPr>
      </w:pPr>
      <w:r>
        <w:rPr>
          <w:rFonts w:asciiTheme="majorHAnsi" w:hAnsiTheme="majorHAnsi" w:cstheme="majorHAnsi"/>
        </w:rPr>
        <w:t>Lincoln, Y., &amp; Guba, E.</w:t>
      </w:r>
      <w:r w:rsidRPr="00363DF1">
        <w:rPr>
          <w:rFonts w:asciiTheme="majorHAnsi" w:hAnsiTheme="majorHAnsi" w:cstheme="majorHAnsi"/>
        </w:rPr>
        <w:t xml:space="preserve"> (1985). </w:t>
      </w:r>
      <w:r w:rsidRPr="00363DF1">
        <w:rPr>
          <w:rFonts w:asciiTheme="majorHAnsi" w:hAnsiTheme="majorHAnsi" w:cstheme="majorHAnsi"/>
          <w:i/>
        </w:rPr>
        <w:t>Naturalistic inquiry</w:t>
      </w:r>
      <w:r w:rsidRPr="00363DF1">
        <w:rPr>
          <w:rFonts w:asciiTheme="majorHAnsi" w:hAnsiTheme="majorHAnsi" w:cstheme="majorHAnsi"/>
        </w:rPr>
        <w:t>. Beverly Hills, CA: Sage.</w:t>
      </w:r>
    </w:p>
    <w:p w14:paraId="41EB7F53"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Lown, J. (2004). Children in need of services and in public care: Opening up systems for effective joint working. In Billington, T. &amp; Pomerantz, M. </w:t>
      </w:r>
      <w:r w:rsidRPr="00EE572C">
        <w:rPr>
          <w:rFonts w:asciiTheme="majorHAnsi" w:hAnsiTheme="majorHAnsi" w:cstheme="majorHAnsi"/>
          <w:i/>
        </w:rPr>
        <w:t>Children at the margins: supporting children, supporting schools</w:t>
      </w:r>
      <w:r w:rsidRPr="00EE572C">
        <w:rPr>
          <w:rFonts w:asciiTheme="majorHAnsi" w:hAnsiTheme="majorHAnsi" w:cstheme="majorHAnsi"/>
        </w:rPr>
        <w:t xml:space="preserve">. Stoke on Trent: Trentham. </w:t>
      </w:r>
    </w:p>
    <w:p w14:paraId="51212AD2" w14:textId="77777777" w:rsidR="00F81CA3" w:rsidRDefault="00F81CA3" w:rsidP="00F81CA3">
      <w:pPr>
        <w:rPr>
          <w:rFonts w:asciiTheme="majorHAnsi" w:hAnsiTheme="majorHAnsi" w:cstheme="majorHAnsi"/>
        </w:rPr>
      </w:pPr>
      <w:r w:rsidRPr="00EE572C">
        <w:rPr>
          <w:rFonts w:asciiTheme="majorHAnsi" w:hAnsiTheme="majorHAnsi" w:cstheme="majorHAnsi"/>
        </w:rPr>
        <w:t xml:space="preserve">Mansell, J. &amp; Beadle-Brown, J. (2004). Person-centred planning or person-centred action? Policy and practice in intellectual disability services. </w:t>
      </w:r>
      <w:r w:rsidRPr="00EE572C">
        <w:rPr>
          <w:rFonts w:asciiTheme="majorHAnsi" w:hAnsiTheme="majorHAnsi" w:cstheme="majorHAnsi"/>
          <w:i/>
        </w:rPr>
        <w:t>Journal of Applied Research in Intellectual Disabilities, 17 (1),</w:t>
      </w:r>
      <w:r w:rsidRPr="00EE572C">
        <w:rPr>
          <w:rFonts w:asciiTheme="majorHAnsi" w:hAnsiTheme="majorHAnsi" w:cstheme="majorHAnsi"/>
        </w:rPr>
        <w:t xml:space="preserve"> 1-9. </w:t>
      </w:r>
    </w:p>
    <w:p w14:paraId="0280692D" w14:textId="69ABC1BB" w:rsidR="00332AB2" w:rsidRDefault="00332AB2" w:rsidP="00332AB2">
      <w:pPr>
        <w:rPr>
          <w:rFonts w:asciiTheme="majorHAnsi" w:hAnsiTheme="majorHAnsi" w:cstheme="majorHAnsi"/>
        </w:rPr>
      </w:pPr>
      <w:r w:rsidRPr="00EE572C">
        <w:rPr>
          <w:rFonts w:asciiTheme="majorHAnsi" w:hAnsiTheme="majorHAnsi" w:cstheme="majorHAnsi"/>
        </w:rPr>
        <w:t xml:space="preserve">Manning, J., Hemingway, P. &amp; Redsell, S. (2014). Protocol for a longitudinal qualitative study: survivors of childhood critical illness exploring long-term psychosocial well-being and needs—The SCETCH Project. </w:t>
      </w:r>
      <w:r w:rsidRPr="00535141">
        <w:rPr>
          <w:rFonts w:asciiTheme="majorHAnsi" w:hAnsiTheme="majorHAnsi" w:cstheme="majorHAnsi"/>
          <w:i/>
        </w:rPr>
        <w:t>British Medical Journal</w:t>
      </w:r>
      <w:r w:rsidRPr="00EE572C">
        <w:rPr>
          <w:rFonts w:asciiTheme="majorHAnsi" w:hAnsiTheme="majorHAnsi" w:cstheme="majorHAnsi"/>
        </w:rPr>
        <w:t>, 4(1)</w:t>
      </w:r>
      <w:r>
        <w:rPr>
          <w:rFonts w:asciiTheme="majorHAnsi" w:hAnsiTheme="majorHAnsi" w:cstheme="majorHAnsi"/>
        </w:rPr>
        <w:t xml:space="preserve">, 1-10. </w:t>
      </w:r>
    </w:p>
    <w:p w14:paraId="134F848B" w14:textId="52DC0AA2" w:rsidR="00332AB2" w:rsidRPr="00EE572C" w:rsidRDefault="00332AB2" w:rsidP="00332AB2">
      <w:pPr>
        <w:rPr>
          <w:rFonts w:asciiTheme="majorHAnsi" w:hAnsiTheme="majorHAnsi" w:cstheme="majorHAnsi"/>
        </w:rPr>
      </w:pPr>
      <w:r>
        <w:rPr>
          <w:rFonts w:asciiTheme="majorHAnsi" w:hAnsiTheme="majorHAnsi" w:cstheme="majorHAnsi"/>
        </w:rPr>
        <w:t xml:space="preserve">Manning, J., Hemingway, P. &amp; Redsell, S. (2017). </w:t>
      </w:r>
      <w:r w:rsidRPr="002E2EA1">
        <w:rPr>
          <w:rFonts w:asciiTheme="majorHAnsi" w:hAnsiTheme="majorHAnsi" w:cstheme="majorHAnsi"/>
        </w:rPr>
        <w:t>Stories of survival: Children’s narratives of psychosocial well-being following paedia</w:t>
      </w:r>
      <w:r>
        <w:rPr>
          <w:rFonts w:asciiTheme="majorHAnsi" w:hAnsiTheme="majorHAnsi" w:cstheme="majorHAnsi"/>
        </w:rPr>
        <w:t xml:space="preserve">tric critical illness or injury. </w:t>
      </w:r>
      <w:r w:rsidRPr="002E2EA1">
        <w:rPr>
          <w:rFonts w:asciiTheme="majorHAnsi" w:hAnsiTheme="majorHAnsi" w:cstheme="majorHAnsi"/>
          <w:i/>
        </w:rPr>
        <w:t>Journal of Child Health Care</w:t>
      </w:r>
      <w:r>
        <w:rPr>
          <w:rFonts w:asciiTheme="majorHAnsi" w:hAnsiTheme="majorHAnsi" w:cstheme="majorHAnsi"/>
        </w:rPr>
        <w:t xml:space="preserve">, 21(3), </w:t>
      </w:r>
      <w:r w:rsidRPr="002E2EA1">
        <w:rPr>
          <w:rFonts w:asciiTheme="majorHAnsi" w:hAnsiTheme="majorHAnsi" w:cstheme="majorHAnsi"/>
        </w:rPr>
        <w:t>236-252</w:t>
      </w:r>
      <w:r>
        <w:rPr>
          <w:rFonts w:asciiTheme="majorHAnsi" w:hAnsiTheme="majorHAnsi" w:cstheme="majorHAnsi"/>
        </w:rPr>
        <w:t xml:space="preserve">. </w:t>
      </w:r>
    </w:p>
    <w:p w14:paraId="4CFBE939"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Manuel, J. (2001). </w:t>
      </w:r>
      <w:r w:rsidRPr="001B7EF1">
        <w:rPr>
          <w:rFonts w:asciiTheme="majorHAnsi" w:hAnsiTheme="majorHAnsi" w:cstheme="majorHAnsi"/>
        </w:rPr>
        <w:t xml:space="preserve">Risk and Resistance Factors in the Adaptation in Mothers of Children </w:t>
      </w:r>
      <w:r>
        <w:rPr>
          <w:rFonts w:asciiTheme="majorHAnsi" w:hAnsiTheme="majorHAnsi" w:cstheme="majorHAnsi"/>
        </w:rPr>
        <w:t>w</w:t>
      </w:r>
      <w:r w:rsidRPr="001B7EF1">
        <w:rPr>
          <w:rFonts w:asciiTheme="majorHAnsi" w:hAnsiTheme="majorHAnsi" w:cstheme="majorHAnsi"/>
        </w:rPr>
        <w:t>ith Juvenile Rheumatoid Arthritis</w:t>
      </w:r>
      <w:r>
        <w:rPr>
          <w:rFonts w:asciiTheme="majorHAnsi" w:hAnsiTheme="majorHAnsi" w:cstheme="majorHAnsi"/>
        </w:rPr>
        <w:t xml:space="preserve">. </w:t>
      </w:r>
      <w:r w:rsidRPr="001B7EF1">
        <w:rPr>
          <w:rFonts w:asciiTheme="majorHAnsi" w:hAnsiTheme="majorHAnsi" w:cstheme="majorHAnsi"/>
        </w:rPr>
        <w:t>Journal of Pediatric Psychology,</w:t>
      </w:r>
      <w:r>
        <w:rPr>
          <w:rFonts w:asciiTheme="majorHAnsi" w:hAnsiTheme="majorHAnsi" w:cstheme="majorHAnsi"/>
        </w:rPr>
        <w:t xml:space="preserve"> </w:t>
      </w:r>
      <w:r w:rsidRPr="001B7EF1">
        <w:rPr>
          <w:rFonts w:asciiTheme="majorHAnsi" w:hAnsiTheme="majorHAnsi" w:cstheme="majorHAnsi"/>
        </w:rPr>
        <w:t>26(4), 237-246</w:t>
      </w:r>
      <w:r>
        <w:rPr>
          <w:rFonts w:asciiTheme="majorHAnsi" w:hAnsiTheme="majorHAnsi" w:cstheme="majorHAnsi"/>
        </w:rPr>
        <w:t xml:space="preserve">. </w:t>
      </w:r>
    </w:p>
    <w:p w14:paraId="772F0C8A" w14:textId="77777777" w:rsidR="00332AB2" w:rsidRDefault="00332AB2" w:rsidP="00332AB2">
      <w:pPr>
        <w:rPr>
          <w:rFonts w:asciiTheme="majorHAnsi" w:hAnsiTheme="majorHAnsi" w:cstheme="majorHAnsi"/>
        </w:rPr>
      </w:pPr>
      <w:r w:rsidRPr="00EE572C">
        <w:rPr>
          <w:rFonts w:asciiTheme="majorHAnsi" w:hAnsiTheme="majorHAnsi" w:cstheme="majorHAnsi"/>
        </w:rPr>
        <w:lastRenderedPageBreak/>
        <w:t>Maslow, G., Haydon, A., McRee, A., Ford, C. &amp; Halpern, C. (2011). Growing up with a chronic illness: social success, educational/ vocational distress. Journal of Adolescent Health, 49 (2), 206-212</w:t>
      </w:r>
      <w:r>
        <w:rPr>
          <w:rFonts w:asciiTheme="majorHAnsi" w:hAnsiTheme="majorHAnsi" w:cstheme="majorHAnsi"/>
        </w:rPr>
        <w:t>.</w:t>
      </w:r>
    </w:p>
    <w:p w14:paraId="63010C5B"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Mayes, N. &amp; Pope, C. (1996) Rigour in qualitative research. In Mays, N. &amp; Pope, C. </w:t>
      </w:r>
      <w:r w:rsidRPr="00E7493F">
        <w:rPr>
          <w:rFonts w:asciiTheme="majorHAnsi" w:hAnsiTheme="majorHAnsi" w:cstheme="majorHAnsi"/>
          <w:i/>
        </w:rPr>
        <w:t>Qualitative Research in Health Care.</w:t>
      </w:r>
      <w:r>
        <w:rPr>
          <w:rFonts w:asciiTheme="majorHAnsi" w:hAnsiTheme="majorHAnsi" w:cstheme="majorHAnsi"/>
        </w:rPr>
        <w:t xml:space="preserve"> London: BMJ. </w:t>
      </w:r>
    </w:p>
    <w:p w14:paraId="3A43F393"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McAdams, D. (1993). </w:t>
      </w:r>
      <w:r w:rsidRPr="00EE572C">
        <w:rPr>
          <w:rFonts w:asciiTheme="majorHAnsi" w:hAnsiTheme="majorHAnsi" w:cstheme="majorHAnsi"/>
          <w:i/>
        </w:rPr>
        <w:t>The Stories we Live by: Personal Myths and the Making of the Self</w:t>
      </w:r>
      <w:r w:rsidRPr="00EE572C">
        <w:rPr>
          <w:rFonts w:asciiTheme="majorHAnsi" w:hAnsiTheme="majorHAnsi" w:cstheme="majorHAnsi"/>
        </w:rPr>
        <w:t xml:space="preserve">. New York: Guildford. </w:t>
      </w:r>
    </w:p>
    <w:p w14:paraId="5BE4132F" w14:textId="77777777" w:rsidR="00332AB2" w:rsidRDefault="00332AB2" w:rsidP="00332AB2">
      <w:pPr>
        <w:rPr>
          <w:rFonts w:asciiTheme="majorHAnsi" w:hAnsiTheme="majorHAnsi" w:cstheme="majorHAnsi"/>
        </w:rPr>
      </w:pPr>
      <w:r>
        <w:rPr>
          <w:rFonts w:asciiTheme="majorHAnsi" w:hAnsiTheme="majorHAnsi" w:cstheme="majorHAnsi"/>
        </w:rPr>
        <w:t xml:space="preserve">McAdams, D. &amp; Mclean, K. (2013). </w:t>
      </w:r>
      <w:r w:rsidRPr="00402F62">
        <w:rPr>
          <w:rFonts w:asciiTheme="majorHAnsi" w:hAnsiTheme="majorHAnsi" w:cstheme="majorHAnsi"/>
        </w:rPr>
        <w:t>Narrative Identity</w:t>
      </w:r>
      <w:r>
        <w:rPr>
          <w:rFonts w:asciiTheme="majorHAnsi" w:hAnsiTheme="majorHAnsi" w:cstheme="majorHAnsi"/>
        </w:rPr>
        <w:t xml:space="preserve">. </w:t>
      </w:r>
      <w:r w:rsidRPr="00535141">
        <w:rPr>
          <w:rFonts w:asciiTheme="majorHAnsi" w:hAnsiTheme="majorHAnsi" w:cstheme="majorHAnsi"/>
          <w:i/>
        </w:rPr>
        <w:t>Current Directions in Psychological Science</w:t>
      </w:r>
      <w:r w:rsidRPr="00402F62">
        <w:rPr>
          <w:rFonts w:asciiTheme="majorHAnsi" w:hAnsiTheme="majorHAnsi" w:cstheme="majorHAnsi"/>
        </w:rPr>
        <w:t>, 22(3), 233-238</w:t>
      </w:r>
      <w:r>
        <w:rPr>
          <w:rFonts w:asciiTheme="majorHAnsi" w:hAnsiTheme="majorHAnsi" w:cstheme="majorHAnsi"/>
        </w:rPr>
        <w:t xml:space="preserve">. </w:t>
      </w:r>
    </w:p>
    <w:p w14:paraId="57C0E889" w14:textId="77777777" w:rsidR="00332AB2" w:rsidRDefault="00332AB2" w:rsidP="00332AB2">
      <w:pPr>
        <w:rPr>
          <w:rFonts w:asciiTheme="majorHAnsi" w:hAnsiTheme="majorHAnsi" w:cstheme="majorHAnsi"/>
        </w:rPr>
      </w:pPr>
      <w:r w:rsidRPr="00EA376D">
        <w:rPr>
          <w:rFonts w:asciiTheme="majorHAnsi" w:hAnsiTheme="majorHAnsi" w:cstheme="majorHAnsi"/>
        </w:rPr>
        <w:t xml:space="preserve">Mcdonagh, </w:t>
      </w:r>
      <w:r>
        <w:rPr>
          <w:rFonts w:asciiTheme="majorHAnsi" w:hAnsiTheme="majorHAnsi" w:cstheme="majorHAnsi"/>
        </w:rPr>
        <w:t xml:space="preserve">J. &amp; </w:t>
      </w:r>
      <w:r w:rsidRPr="00EA376D">
        <w:rPr>
          <w:rFonts w:asciiTheme="majorHAnsi" w:hAnsiTheme="majorHAnsi" w:cstheme="majorHAnsi"/>
        </w:rPr>
        <w:t>Hackett, J</w:t>
      </w:r>
      <w:r>
        <w:rPr>
          <w:rFonts w:asciiTheme="majorHAnsi" w:hAnsiTheme="majorHAnsi" w:cstheme="majorHAnsi"/>
        </w:rPr>
        <w:t>. (2008).</w:t>
      </w:r>
      <w:r w:rsidRPr="00EA376D">
        <w:rPr>
          <w:rFonts w:asciiTheme="majorHAnsi" w:hAnsiTheme="majorHAnsi" w:cstheme="majorHAnsi"/>
        </w:rPr>
        <w:t xml:space="preserve"> Growing up in school with a chronic condition</w:t>
      </w:r>
      <w:r w:rsidRPr="00535141">
        <w:rPr>
          <w:rFonts w:asciiTheme="majorHAnsi" w:hAnsiTheme="majorHAnsi" w:cstheme="majorHAnsi"/>
          <w:i/>
        </w:rPr>
        <w:t>. British Journal of School Nursing</w:t>
      </w:r>
      <w:r w:rsidRPr="00EA376D">
        <w:rPr>
          <w:rFonts w:asciiTheme="majorHAnsi" w:hAnsiTheme="majorHAnsi" w:cstheme="majorHAnsi"/>
        </w:rPr>
        <w:t>,</w:t>
      </w:r>
      <w:r>
        <w:rPr>
          <w:rFonts w:asciiTheme="majorHAnsi" w:hAnsiTheme="majorHAnsi" w:cstheme="majorHAnsi"/>
        </w:rPr>
        <w:t xml:space="preserve"> </w:t>
      </w:r>
      <w:r w:rsidRPr="00EA376D">
        <w:rPr>
          <w:rFonts w:asciiTheme="majorHAnsi" w:hAnsiTheme="majorHAnsi" w:cstheme="majorHAnsi"/>
        </w:rPr>
        <w:t>3(8), 385-392</w:t>
      </w:r>
    </w:p>
    <w:p w14:paraId="1EA5B048"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Melnyk, B., Crean, H., Feinstein, N., Fairbanks, E. &amp; Alpert-Gillis, L. (2007). Testing the theoretical framework of the COPE program for mothers of critically ill children: an </w:t>
      </w:r>
      <w:r>
        <w:rPr>
          <w:rFonts w:asciiTheme="majorHAnsi" w:hAnsiTheme="majorHAnsi" w:cstheme="majorHAnsi"/>
        </w:rPr>
        <w:t>i</w:t>
      </w:r>
      <w:r w:rsidRPr="00EE572C">
        <w:rPr>
          <w:rFonts w:asciiTheme="majorHAnsi" w:hAnsiTheme="majorHAnsi" w:cstheme="majorHAnsi"/>
        </w:rPr>
        <w:t xml:space="preserve">ntegrative model of young children’s post-hospital adjustment behaviours. </w:t>
      </w:r>
      <w:r w:rsidRPr="00A1798D">
        <w:rPr>
          <w:rFonts w:asciiTheme="majorHAnsi" w:hAnsiTheme="majorHAnsi" w:cstheme="majorHAnsi"/>
          <w:i/>
        </w:rPr>
        <w:t>Journal of pediatric Psychology</w:t>
      </w:r>
      <w:r w:rsidRPr="00EE572C">
        <w:rPr>
          <w:rFonts w:asciiTheme="majorHAnsi" w:hAnsiTheme="majorHAnsi" w:cstheme="majorHAnsi"/>
        </w:rPr>
        <w:t>. 32 (4), 463-474</w:t>
      </w:r>
      <w:r>
        <w:rPr>
          <w:rFonts w:asciiTheme="majorHAnsi" w:hAnsiTheme="majorHAnsi" w:cstheme="majorHAnsi"/>
        </w:rPr>
        <w:t>.</w:t>
      </w:r>
    </w:p>
    <w:p w14:paraId="55686BD5" w14:textId="77777777" w:rsidR="00332AB2" w:rsidRDefault="00332AB2" w:rsidP="00332AB2">
      <w:pPr>
        <w:rPr>
          <w:rFonts w:asciiTheme="majorHAnsi" w:hAnsiTheme="majorHAnsi" w:cstheme="majorHAnsi"/>
        </w:rPr>
      </w:pPr>
      <w:r w:rsidRPr="00591003">
        <w:rPr>
          <w:rFonts w:asciiTheme="majorHAnsi" w:hAnsiTheme="majorHAnsi" w:cstheme="majorHAnsi"/>
        </w:rPr>
        <w:t xml:space="preserve">Merten, </w:t>
      </w:r>
      <w:r>
        <w:rPr>
          <w:rFonts w:asciiTheme="majorHAnsi" w:hAnsiTheme="majorHAnsi" w:cstheme="majorHAnsi"/>
        </w:rPr>
        <w:t>M</w:t>
      </w:r>
      <w:r w:rsidRPr="00591003">
        <w:rPr>
          <w:rFonts w:asciiTheme="majorHAnsi" w:hAnsiTheme="majorHAnsi" w:cstheme="majorHAnsi"/>
        </w:rPr>
        <w:t>. (201</w:t>
      </w:r>
      <w:r>
        <w:rPr>
          <w:rFonts w:asciiTheme="majorHAnsi" w:hAnsiTheme="majorHAnsi" w:cstheme="majorHAnsi"/>
        </w:rPr>
        <w:t>5). Research and Evaluation in Education and P</w:t>
      </w:r>
      <w:r w:rsidRPr="00591003">
        <w:rPr>
          <w:rFonts w:asciiTheme="majorHAnsi" w:hAnsiTheme="majorHAnsi" w:cstheme="majorHAnsi"/>
        </w:rPr>
        <w:t>sychology</w:t>
      </w:r>
      <w:r>
        <w:t xml:space="preserve">: </w:t>
      </w:r>
      <w:r w:rsidRPr="00591003">
        <w:rPr>
          <w:rFonts w:asciiTheme="majorHAnsi" w:hAnsiTheme="majorHAnsi" w:cstheme="majorHAnsi"/>
        </w:rPr>
        <w:t xml:space="preserve">Integrating Diversity </w:t>
      </w:r>
      <w:r>
        <w:rPr>
          <w:rFonts w:asciiTheme="majorHAnsi" w:hAnsiTheme="majorHAnsi" w:cstheme="majorHAnsi"/>
        </w:rPr>
        <w:t>wi</w:t>
      </w:r>
      <w:r w:rsidRPr="00591003">
        <w:rPr>
          <w:rFonts w:asciiTheme="majorHAnsi" w:hAnsiTheme="majorHAnsi" w:cstheme="majorHAnsi"/>
        </w:rPr>
        <w:t xml:space="preserve">th </w:t>
      </w:r>
      <w:r w:rsidRPr="00A1798D">
        <w:rPr>
          <w:rFonts w:asciiTheme="majorHAnsi" w:hAnsiTheme="majorHAnsi" w:cstheme="majorHAnsi"/>
          <w:i/>
        </w:rPr>
        <w:t>Quantitative, Qualitative, and Mixed Methods</w:t>
      </w:r>
      <w:r w:rsidRPr="00591003">
        <w:rPr>
          <w:rFonts w:asciiTheme="majorHAnsi" w:hAnsiTheme="majorHAnsi" w:cstheme="majorHAnsi"/>
        </w:rPr>
        <w:t xml:space="preserve"> (</w:t>
      </w:r>
      <w:r>
        <w:rPr>
          <w:rFonts w:asciiTheme="majorHAnsi" w:hAnsiTheme="majorHAnsi" w:cstheme="majorHAnsi"/>
        </w:rPr>
        <w:t>4</w:t>
      </w:r>
      <w:r w:rsidRPr="00591003">
        <w:rPr>
          <w:rFonts w:asciiTheme="majorHAnsi" w:hAnsiTheme="majorHAnsi" w:cstheme="majorHAnsi"/>
          <w:vertAlign w:val="superscript"/>
        </w:rPr>
        <w:t>th</w:t>
      </w:r>
      <w:r w:rsidRPr="00591003">
        <w:rPr>
          <w:rFonts w:asciiTheme="majorHAnsi" w:hAnsiTheme="majorHAnsi" w:cstheme="majorHAnsi"/>
        </w:rPr>
        <w:t xml:space="preserve"> ed.).</w:t>
      </w:r>
      <w:r>
        <w:rPr>
          <w:rFonts w:asciiTheme="majorHAnsi" w:hAnsiTheme="majorHAnsi" w:cstheme="majorHAnsi"/>
        </w:rPr>
        <w:t xml:space="preserve"> London</w:t>
      </w:r>
      <w:r w:rsidRPr="00591003">
        <w:rPr>
          <w:rFonts w:asciiTheme="majorHAnsi" w:hAnsiTheme="majorHAnsi" w:cstheme="majorHAnsi"/>
        </w:rPr>
        <w:t>: Sage.</w:t>
      </w:r>
    </w:p>
    <w:p w14:paraId="21FDB4A1" w14:textId="77777777" w:rsidR="00332AB2" w:rsidRDefault="00332AB2" w:rsidP="00332AB2">
      <w:pPr>
        <w:rPr>
          <w:rFonts w:asciiTheme="majorHAnsi" w:hAnsiTheme="majorHAnsi" w:cstheme="majorHAnsi"/>
        </w:rPr>
      </w:pPr>
      <w:r w:rsidRPr="00D239C4">
        <w:rPr>
          <w:rFonts w:asciiTheme="majorHAnsi" w:hAnsiTheme="majorHAnsi" w:cstheme="majorHAnsi"/>
        </w:rPr>
        <w:t>Mishler, E.G. (1991)</w:t>
      </w:r>
      <w:r>
        <w:rPr>
          <w:rFonts w:asciiTheme="majorHAnsi" w:hAnsiTheme="majorHAnsi" w:cstheme="majorHAnsi"/>
        </w:rPr>
        <w:t>.</w:t>
      </w:r>
      <w:r w:rsidRPr="00D239C4">
        <w:rPr>
          <w:rFonts w:asciiTheme="majorHAnsi" w:hAnsiTheme="majorHAnsi" w:cstheme="majorHAnsi"/>
        </w:rPr>
        <w:t xml:space="preserve"> </w:t>
      </w:r>
      <w:r w:rsidRPr="00D239C4">
        <w:rPr>
          <w:rFonts w:asciiTheme="majorHAnsi" w:hAnsiTheme="majorHAnsi" w:cstheme="majorHAnsi"/>
          <w:i/>
        </w:rPr>
        <w:t>Research Interviewing, Context and Narrative</w:t>
      </w:r>
      <w:r w:rsidRPr="00D239C4">
        <w:rPr>
          <w:rFonts w:asciiTheme="majorHAnsi" w:hAnsiTheme="majorHAnsi" w:cstheme="majorHAnsi"/>
        </w:rPr>
        <w:t>. Cambridge, MA: Harvard University Pres</w:t>
      </w:r>
      <w:r>
        <w:rPr>
          <w:rFonts w:asciiTheme="majorHAnsi" w:hAnsiTheme="majorHAnsi" w:cstheme="majorHAnsi"/>
        </w:rPr>
        <w:t xml:space="preserve">s. </w:t>
      </w:r>
    </w:p>
    <w:p w14:paraId="1D074DB2"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Moore,L. &amp; Kirk, S. (2010). </w:t>
      </w:r>
      <w:r w:rsidRPr="00934FE3">
        <w:rPr>
          <w:rFonts w:asciiTheme="majorHAnsi" w:hAnsiTheme="majorHAnsi" w:cstheme="majorHAnsi"/>
        </w:rPr>
        <w:t>A literature review of children’s and young people’s participation in decisions relating to health care</w:t>
      </w:r>
      <w:r>
        <w:rPr>
          <w:rFonts w:asciiTheme="majorHAnsi" w:hAnsiTheme="majorHAnsi" w:cstheme="majorHAnsi"/>
        </w:rPr>
        <w:t xml:space="preserve">. </w:t>
      </w:r>
      <w:r w:rsidRPr="00A1798D">
        <w:rPr>
          <w:rFonts w:asciiTheme="majorHAnsi" w:hAnsiTheme="majorHAnsi" w:cstheme="majorHAnsi"/>
          <w:i/>
        </w:rPr>
        <w:t>Journal of clinical nursing</w:t>
      </w:r>
      <w:r>
        <w:rPr>
          <w:rFonts w:asciiTheme="majorHAnsi" w:hAnsiTheme="majorHAnsi" w:cstheme="majorHAnsi"/>
        </w:rPr>
        <w:t xml:space="preserve">. </w:t>
      </w:r>
      <w:r w:rsidRPr="00EC0A50">
        <w:rPr>
          <w:rFonts w:asciiTheme="majorHAnsi" w:hAnsiTheme="majorHAnsi" w:cstheme="majorHAnsi"/>
        </w:rPr>
        <w:t>19, 15-16</w:t>
      </w:r>
      <w:r>
        <w:rPr>
          <w:rFonts w:asciiTheme="majorHAnsi" w:hAnsiTheme="majorHAnsi" w:cstheme="majorHAnsi"/>
        </w:rPr>
        <w:t xml:space="preserve">, </w:t>
      </w:r>
      <w:r w:rsidRPr="00EC0A50">
        <w:rPr>
          <w:rFonts w:asciiTheme="majorHAnsi" w:hAnsiTheme="majorHAnsi" w:cstheme="majorHAnsi"/>
        </w:rPr>
        <w:t>2215–2225</w:t>
      </w:r>
    </w:p>
    <w:p w14:paraId="3C3C6AE6" w14:textId="77777777" w:rsidR="00332AB2" w:rsidRDefault="00332AB2" w:rsidP="00332AB2">
      <w:pPr>
        <w:rPr>
          <w:rFonts w:asciiTheme="majorHAnsi" w:hAnsiTheme="majorHAnsi" w:cstheme="majorHAnsi"/>
        </w:rPr>
      </w:pPr>
      <w:bookmarkStart w:id="53" w:name="_Hlk513112041"/>
      <w:r w:rsidRPr="00620E74">
        <w:rPr>
          <w:rFonts w:asciiTheme="majorHAnsi" w:hAnsiTheme="majorHAnsi" w:cstheme="majorHAnsi"/>
        </w:rPr>
        <w:t xml:space="preserve">Morelli, M., Gray, K., &amp; Martin-Sanchez, F. (2013). </w:t>
      </w:r>
      <w:bookmarkEnd w:id="53"/>
      <w:r w:rsidRPr="00620E74">
        <w:rPr>
          <w:rFonts w:asciiTheme="majorHAnsi" w:hAnsiTheme="majorHAnsi" w:cstheme="majorHAnsi"/>
        </w:rPr>
        <w:t xml:space="preserve">Health outcomes and related effects of using social media in chronic disease management: A literature review and analysis of affordances. </w:t>
      </w:r>
      <w:r w:rsidRPr="00A1798D">
        <w:rPr>
          <w:rFonts w:asciiTheme="majorHAnsi" w:hAnsiTheme="majorHAnsi" w:cstheme="majorHAnsi"/>
          <w:i/>
        </w:rPr>
        <w:t>Journal of Biomedical Informatics</w:t>
      </w:r>
      <w:r w:rsidRPr="00620E74">
        <w:rPr>
          <w:rFonts w:asciiTheme="majorHAnsi" w:hAnsiTheme="majorHAnsi" w:cstheme="majorHAnsi"/>
        </w:rPr>
        <w:t>, 46, 957–969.</w:t>
      </w:r>
    </w:p>
    <w:p w14:paraId="74DDCD19"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Morgan, A. (2000). </w:t>
      </w:r>
      <w:r w:rsidRPr="00EE572C">
        <w:rPr>
          <w:rFonts w:asciiTheme="majorHAnsi" w:hAnsiTheme="majorHAnsi" w:cstheme="majorHAnsi"/>
          <w:i/>
        </w:rPr>
        <w:t>What is Narrative Therapy? An Easy-to-Read Introduction</w:t>
      </w:r>
      <w:r w:rsidRPr="00EE572C">
        <w:rPr>
          <w:rFonts w:asciiTheme="majorHAnsi" w:hAnsiTheme="majorHAnsi" w:cstheme="majorHAnsi"/>
        </w:rPr>
        <w:t xml:space="preserve">. Adelaide South Australia: Dulwich. </w:t>
      </w:r>
    </w:p>
    <w:p w14:paraId="7C122639" w14:textId="77777777" w:rsidR="00332AB2" w:rsidRDefault="00332AB2" w:rsidP="00332AB2">
      <w:pPr>
        <w:rPr>
          <w:rFonts w:asciiTheme="majorHAnsi" w:hAnsiTheme="majorHAnsi" w:cstheme="majorHAnsi"/>
        </w:rPr>
      </w:pPr>
      <w:r w:rsidRPr="00995D6B">
        <w:rPr>
          <w:rFonts w:asciiTheme="majorHAnsi" w:hAnsiTheme="majorHAnsi" w:cstheme="majorHAnsi"/>
        </w:rPr>
        <w:t>Mukherjee, S., Lightfoot,</w:t>
      </w:r>
      <w:r>
        <w:rPr>
          <w:rFonts w:asciiTheme="majorHAnsi" w:hAnsiTheme="majorHAnsi" w:cstheme="majorHAnsi"/>
        </w:rPr>
        <w:t xml:space="preserve"> J. &amp; </w:t>
      </w:r>
      <w:r w:rsidRPr="00995D6B">
        <w:rPr>
          <w:rFonts w:asciiTheme="majorHAnsi" w:hAnsiTheme="majorHAnsi" w:cstheme="majorHAnsi"/>
        </w:rPr>
        <w:t>Sloper</w:t>
      </w:r>
      <w:r>
        <w:rPr>
          <w:rFonts w:asciiTheme="majorHAnsi" w:hAnsiTheme="majorHAnsi" w:cstheme="majorHAnsi"/>
        </w:rPr>
        <w:t>, P</w:t>
      </w:r>
      <w:r w:rsidRPr="00995D6B">
        <w:rPr>
          <w:rFonts w:asciiTheme="majorHAnsi" w:hAnsiTheme="majorHAnsi" w:cstheme="majorHAnsi"/>
        </w:rPr>
        <w:t xml:space="preserve">. </w:t>
      </w:r>
      <w:r>
        <w:rPr>
          <w:rFonts w:asciiTheme="majorHAnsi" w:hAnsiTheme="majorHAnsi" w:cstheme="majorHAnsi"/>
        </w:rPr>
        <w:t>(</w:t>
      </w:r>
      <w:r w:rsidRPr="00995D6B">
        <w:rPr>
          <w:rFonts w:asciiTheme="majorHAnsi" w:hAnsiTheme="majorHAnsi" w:cstheme="majorHAnsi"/>
        </w:rPr>
        <w:t>2002</w:t>
      </w:r>
      <w:r>
        <w:rPr>
          <w:rFonts w:asciiTheme="majorHAnsi" w:hAnsiTheme="majorHAnsi" w:cstheme="majorHAnsi"/>
        </w:rPr>
        <w:t>)</w:t>
      </w:r>
      <w:r w:rsidRPr="00995D6B">
        <w:rPr>
          <w:rFonts w:asciiTheme="majorHAnsi" w:hAnsiTheme="majorHAnsi" w:cstheme="majorHAnsi"/>
        </w:rPr>
        <w:t xml:space="preserve">. Communicating about pupils in mainstream school with special health needs: The NHS perspective. </w:t>
      </w:r>
      <w:r w:rsidRPr="00A1798D">
        <w:rPr>
          <w:rFonts w:asciiTheme="majorHAnsi" w:hAnsiTheme="majorHAnsi" w:cstheme="majorHAnsi"/>
          <w:i/>
        </w:rPr>
        <w:t>Child: Care, Health &amp; Development</w:t>
      </w:r>
      <w:r>
        <w:rPr>
          <w:rFonts w:asciiTheme="majorHAnsi" w:hAnsiTheme="majorHAnsi" w:cstheme="majorHAnsi"/>
        </w:rPr>
        <w:t xml:space="preserve">, </w:t>
      </w:r>
      <w:r w:rsidRPr="00995D6B">
        <w:rPr>
          <w:rFonts w:asciiTheme="majorHAnsi" w:hAnsiTheme="majorHAnsi" w:cstheme="majorHAnsi"/>
        </w:rPr>
        <w:t xml:space="preserve">28, </w:t>
      </w:r>
      <w:r>
        <w:rPr>
          <w:rFonts w:asciiTheme="majorHAnsi" w:hAnsiTheme="majorHAnsi" w:cstheme="majorHAnsi"/>
        </w:rPr>
        <w:t>(</w:t>
      </w:r>
      <w:r w:rsidRPr="00995D6B">
        <w:rPr>
          <w:rFonts w:asciiTheme="majorHAnsi" w:hAnsiTheme="majorHAnsi" w:cstheme="majorHAnsi"/>
        </w:rPr>
        <w:t>1</w:t>
      </w:r>
      <w:r>
        <w:rPr>
          <w:rFonts w:asciiTheme="majorHAnsi" w:hAnsiTheme="majorHAnsi" w:cstheme="majorHAnsi"/>
        </w:rPr>
        <w:t>),</w:t>
      </w:r>
      <w:r w:rsidRPr="00995D6B">
        <w:rPr>
          <w:rFonts w:asciiTheme="majorHAnsi" w:hAnsiTheme="majorHAnsi" w:cstheme="majorHAnsi"/>
        </w:rPr>
        <w:t xml:space="preserve"> 21–7.</w:t>
      </w:r>
    </w:p>
    <w:p w14:paraId="5F515982"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Murray, M. (2003). Narrative Psychology, in J.A. Smith (ed.) </w:t>
      </w:r>
      <w:r w:rsidRPr="00EE572C">
        <w:rPr>
          <w:rFonts w:asciiTheme="majorHAnsi" w:hAnsiTheme="majorHAnsi" w:cstheme="majorHAnsi"/>
          <w:i/>
        </w:rPr>
        <w:t>Qualitative Psychology: A Practical Guide to Research Methods</w:t>
      </w:r>
      <w:r w:rsidRPr="00EE572C">
        <w:rPr>
          <w:rFonts w:asciiTheme="majorHAnsi" w:hAnsiTheme="majorHAnsi" w:cstheme="majorHAnsi"/>
        </w:rPr>
        <w:t xml:space="preserve">. London: Sage. </w:t>
      </w:r>
    </w:p>
    <w:p w14:paraId="4EE3B35B"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Murray, M. (2008). </w:t>
      </w:r>
      <w:r w:rsidRPr="00EE572C">
        <w:rPr>
          <w:rFonts w:asciiTheme="majorHAnsi" w:hAnsiTheme="majorHAnsi" w:cstheme="majorHAnsi"/>
          <w:i/>
        </w:rPr>
        <w:t>Narratives, health and illness</w:t>
      </w:r>
      <w:r w:rsidRPr="00EE572C">
        <w:rPr>
          <w:rFonts w:asciiTheme="majorHAnsi" w:hAnsiTheme="majorHAnsi" w:cstheme="majorHAnsi"/>
        </w:rPr>
        <w:t xml:space="preserve">. </w:t>
      </w:r>
      <w:r>
        <w:rPr>
          <w:rFonts w:asciiTheme="majorHAnsi" w:hAnsiTheme="majorHAnsi" w:cstheme="majorHAnsi"/>
        </w:rPr>
        <w:t xml:space="preserve">Available from: </w:t>
      </w:r>
      <w:hyperlink r:id="rId51" w:history="1">
        <w:r w:rsidRPr="00EE572C">
          <w:rPr>
            <w:rStyle w:val="Hyperlink"/>
            <w:rFonts w:asciiTheme="majorHAnsi" w:hAnsiTheme="majorHAnsi" w:cstheme="majorHAnsi"/>
          </w:rPr>
          <w:t>https://www.keele.ac.uk/media/keeleuniversity/facnatsci/schpsych/staffdocs/michaelmurray/Narratives,%20health%20and%20illness%20-%20Murray%20(2008).pdf</w:t>
        </w:r>
      </w:hyperlink>
      <w:r w:rsidRPr="00EE572C">
        <w:rPr>
          <w:rFonts w:asciiTheme="majorHAnsi" w:hAnsiTheme="majorHAnsi" w:cstheme="majorHAnsi"/>
        </w:rPr>
        <w:t xml:space="preserve"> </w:t>
      </w:r>
      <w:r>
        <w:rPr>
          <w:rFonts w:asciiTheme="majorHAnsi" w:hAnsiTheme="majorHAnsi" w:cstheme="majorHAnsi"/>
        </w:rPr>
        <w:t>(</w:t>
      </w:r>
      <w:r w:rsidRPr="00A1798D">
        <w:rPr>
          <w:rFonts w:asciiTheme="majorHAnsi" w:hAnsiTheme="majorHAnsi" w:cstheme="majorHAnsi"/>
        </w:rPr>
        <w:t>accessed 23 January 2017</w:t>
      </w:r>
      <w:r>
        <w:rPr>
          <w:rFonts w:asciiTheme="majorHAnsi" w:hAnsiTheme="majorHAnsi" w:cstheme="majorHAnsi"/>
        </w:rPr>
        <w:t xml:space="preserve">). </w:t>
      </w:r>
    </w:p>
    <w:p w14:paraId="10648FD0" w14:textId="77777777" w:rsidR="00332AB2" w:rsidRDefault="00332AB2" w:rsidP="00332AB2">
      <w:pPr>
        <w:rPr>
          <w:rFonts w:asciiTheme="majorHAnsi" w:hAnsiTheme="majorHAnsi" w:cstheme="majorHAnsi"/>
        </w:rPr>
      </w:pPr>
      <w:r>
        <w:rPr>
          <w:rFonts w:asciiTheme="majorHAnsi" w:hAnsiTheme="majorHAnsi" w:cstheme="majorHAnsi"/>
        </w:rPr>
        <w:t xml:space="preserve">Murray, M. (2015). </w:t>
      </w:r>
      <w:r w:rsidRPr="00AF2ECC">
        <w:rPr>
          <w:rFonts w:asciiTheme="majorHAnsi" w:hAnsiTheme="majorHAnsi" w:cstheme="majorHAnsi"/>
          <w:i/>
        </w:rPr>
        <w:t>Critical health psychology</w:t>
      </w:r>
      <w:r>
        <w:rPr>
          <w:rFonts w:asciiTheme="majorHAnsi" w:hAnsiTheme="majorHAnsi" w:cstheme="majorHAnsi"/>
        </w:rPr>
        <w:t xml:space="preserve"> (</w:t>
      </w:r>
      <w:bookmarkStart w:id="54" w:name="_Hlk489358533"/>
      <w:r>
        <w:rPr>
          <w:rFonts w:asciiTheme="majorHAnsi" w:hAnsiTheme="majorHAnsi" w:cstheme="majorHAnsi"/>
        </w:rPr>
        <w:t>2</w:t>
      </w:r>
      <w:r w:rsidRPr="00AF2ECC">
        <w:rPr>
          <w:rFonts w:asciiTheme="majorHAnsi" w:hAnsiTheme="majorHAnsi" w:cstheme="majorHAnsi"/>
          <w:vertAlign w:val="superscript"/>
        </w:rPr>
        <w:t>nd</w:t>
      </w:r>
      <w:r>
        <w:rPr>
          <w:rFonts w:asciiTheme="majorHAnsi" w:hAnsiTheme="majorHAnsi" w:cstheme="majorHAnsi"/>
        </w:rPr>
        <w:t xml:space="preserve"> ed). </w:t>
      </w:r>
      <w:r w:rsidRPr="00AF2ECC">
        <w:rPr>
          <w:rFonts w:asciiTheme="majorHAnsi" w:hAnsiTheme="majorHAnsi" w:cstheme="majorHAnsi"/>
        </w:rPr>
        <w:t xml:space="preserve">Basingstoke, </w:t>
      </w:r>
      <w:r>
        <w:rPr>
          <w:rFonts w:asciiTheme="majorHAnsi" w:hAnsiTheme="majorHAnsi" w:cstheme="majorHAnsi"/>
        </w:rPr>
        <w:t>Hampshire: Palgrave Macmillan</w:t>
      </w:r>
      <w:bookmarkEnd w:id="54"/>
      <w:r>
        <w:rPr>
          <w:rFonts w:asciiTheme="majorHAnsi" w:hAnsiTheme="majorHAnsi" w:cstheme="majorHAnsi"/>
        </w:rPr>
        <w:t xml:space="preserve">. </w:t>
      </w:r>
    </w:p>
    <w:p w14:paraId="7CEDEBA9"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Muscular Dystrophy UK. (2016) </w:t>
      </w:r>
      <w:r w:rsidRPr="00F057B1">
        <w:rPr>
          <w:rFonts w:asciiTheme="majorHAnsi" w:hAnsiTheme="majorHAnsi" w:cstheme="majorHAnsi"/>
          <w:i/>
        </w:rPr>
        <w:t>Inclusive education for children with muscle-wasting conditions: a guide for schools and parents.</w:t>
      </w:r>
      <w:r>
        <w:rPr>
          <w:rFonts w:asciiTheme="majorHAnsi" w:hAnsiTheme="majorHAnsi" w:cstheme="majorHAnsi"/>
        </w:rPr>
        <w:t xml:space="preserve"> Available from </w:t>
      </w:r>
      <w:hyperlink r:id="rId52" w:history="1">
        <w:r w:rsidRPr="00E61704">
          <w:rPr>
            <w:rStyle w:val="Hyperlink"/>
            <w:rFonts w:asciiTheme="majorHAnsi" w:hAnsiTheme="majorHAnsi" w:cstheme="majorHAnsi"/>
          </w:rPr>
          <w:t>www.musculardystrophyuk.org/wp-content/uploads/2016/09/Education-Guidelines-in-full.pdf</w:t>
        </w:r>
      </w:hyperlink>
      <w:r>
        <w:rPr>
          <w:rFonts w:asciiTheme="majorHAnsi" w:hAnsiTheme="majorHAnsi" w:cstheme="majorHAnsi"/>
        </w:rPr>
        <w:t xml:space="preserve"> (a</w:t>
      </w:r>
      <w:r w:rsidRPr="00F057B1">
        <w:rPr>
          <w:rFonts w:asciiTheme="majorHAnsi" w:hAnsiTheme="majorHAnsi" w:cstheme="majorHAnsi"/>
        </w:rPr>
        <w:t>ccessed 24 February 2018</w:t>
      </w:r>
      <w:r>
        <w:rPr>
          <w:rFonts w:asciiTheme="majorHAnsi" w:hAnsiTheme="majorHAnsi" w:cstheme="majorHAnsi"/>
        </w:rPr>
        <w:t xml:space="preserve">). </w:t>
      </w:r>
    </w:p>
    <w:p w14:paraId="4E76AF13" w14:textId="77777777" w:rsidR="00332AB2" w:rsidRDefault="00332AB2" w:rsidP="00332AB2">
      <w:pPr>
        <w:rPr>
          <w:rFonts w:asciiTheme="majorHAnsi" w:hAnsiTheme="majorHAnsi" w:cstheme="majorHAnsi"/>
        </w:rPr>
      </w:pPr>
      <w:r>
        <w:rPr>
          <w:rFonts w:asciiTheme="majorHAnsi" w:hAnsiTheme="majorHAnsi" w:cstheme="majorHAnsi"/>
        </w:rPr>
        <w:t xml:space="preserve">National Health Service (NHS) (2015a). </w:t>
      </w:r>
      <w:r w:rsidRPr="00F057B1">
        <w:rPr>
          <w:rFonts w:asciiTheme="majorHAnsi" w:hAnsiTheme="majorHAnsi" w:cstheme="majorHAnsi"/>
          <w:i/>
        </w:rPr>
        <w:t>Muscular Dystrophy</w:t>
      </w:r>
      <w:r>
        <w:rPr>
          <w:rFonts w:asciiTheme="majorHAnsi" w:hAnsiTheme="majorHAnsi" w:cstheme="majorHAnsi"/>
        </w:rPr>
        <w:t xml:space="preserve">. Available from </w:t>
      </w:r>
      <w:hyperlink r:id="rId53" w:history="1">
        <w:r w:rsidRPr="009147A8">
          <w:rPr>
            <w:rStyle w:val="Hyperlink"/>
            <w:rFonts w:asciiTheme="majorHAnsi" w:hAnsiTheme="majorHAnsi" w:cstheme="majorHAnsi"/>
          </w:rPr>
          <w:t>https://www.nhs.uk/conditions/muscular-dystrophy/</w:t>
        </w:r>
      </w:hyperlink>
      <w:r>
        <w:rPr>
          <w:rStyle w:val="Hyperlink"/>
          <w:rFonts w:asciiTheme="majorHAnsi" w:hAnsiTheme="majorHAnsi" w:cstheme="majorHAnsi"/>
        </w:rPr>
        <w:t xml:space="preserve"> </w:t>
      </w:r>
      <w:r w:rsidRPr="00F057B1">
        <w:rPr>
          <w:rStyle w:val="Hyperlink"/>
          <w:rFonts w:asciiTheme="majorHAnsi" w:hAnsiTheme="majorHAnsi" w:cstheme="majorHAnsi"/>
        </w:rPr>
        <w:t>(Accessed on 19th February 2018)</w:t>
      </w:r>
    </w:p>
    <w:p w14:paraId="3A274F55" w14:textId="77777777" w:rsidR="00332AB2" w:rsidRDefault="00332AB2" w:rsidP="00332AB2">
      <w:pPr>
        <w:rPr>
          <w:rFonts w:asciiTheme="majorHAnsi" w:hAnsiTheme="majorHAnsi" w:cstheme="majorHAnsi"/>
        </w:rPr>
      </w:pPr>
      <w:r w:rsidRPr="00EE572C">
        <w:rPr>
          <w:rFonts w:asciiTheme="majorHAnsi" w:hAnsiTheme="majorHAnsi" w:cstheme="majorHAnsi"/>
        </w:rPr>
        <w:t>National Health Service (NHS). (2015</w:t>
      </w:r>
      <w:r>
        <w:rPr>
          <w:rFonts w:asciiTheme="majorHAnsi" w:hAnsiTheme="majorHAnsi" w:cstheme="majorHAnsi"/>
        </w:rPr>
        <w:t>b</w:t>
      </w:r>
      <w:r w:rsidRPr="00EE572C">
        <w:rPr>
          <w:rFonts w:asciiTheme="majorHAnsi" w:hAnsiTheme="majorHAnsi" w:cstheme="majorHAnsi"/>
        </w:rPr>
        <w:t xml:space="preserve">). </w:t>
      </w:r>
      <w:r w:rsidRPr="00EE572C">
        <w:rPr>
          <w:rFonts w:asciiTheme="majorHAnsi" w:hAnsiTheme="majorHAnsi" w:cstheme="majorHAnsi"/>
          <w:i/>
        </w:rPr>
        <w:t>Long-term health conditions at school</w:t>
      </w:r>
      <w:r w:rsidRPr="00EE572C">
        <w:rPr>
          <w:rFonts w:asciiTheme="majorHAnsi" w:hAnsiTheme="majorHAnsi" w:cstheme="majorHAnsi"/>
        </w:rPr>
        <w:t xml:space="preserve">. </w:t>
      </w:r>
      <w:r>
        <w:rPr>
          <w:rFonts w:asciiTheme="majorHAnsi" w:hAnsiTheme="majorHAnsi" w:cstheme="majorHAnsi"/>
        </w:rPr>
        <w:t xml:space="preserve">Available from </w:t>
      </w:r>
      <w:hyperlink r:id="rId54" w:history="1">
        <w:r w:rsidRPr="00EE572C">
          <w:rPr>
            <w:rStyle w:val="Hyperlink"/>
            <w:rFonts w:asciiTheme="majorHAnsi" w:hAnsiTheme="majorHAnsi" w:cstheme="majorHAnsi"/>
          </w:rPr>
          <w:t>http://www.nhs.uk/Livewell/Yourchildatschool/Pages/Longtermconditions.aspx</w:t>
        </w:r>
      </w:hyperlink>
      <w:r w:rsidRPr="00EE572C">
        <w:rPr>
          <w:rFonts w:asciiTheme="majorHAnsi" w:hAnsiTheme="majorHAnsi" w:cstheme="majorHAnsi"/>
        </w:rPr>
        <w:t xml:space="preserve"> </w:t>
      </w:r>
      <w:r>
        <w:rPr>
          <w:rFonts w:asciiTheme="majorHAnsi" w:hAnsiTheme="majorHAnsi" w:cstheme="majorHAnsi"/>
        </w:rPr>
        <w:t>(a</w:t>
      </w:r>
      <w:r w:rsidRPr="00F057B1">
        <w:rPr>
          <w:rFonts w:asciiTheme="majorHAnsi" w:hAnsiTheme="majorHAnsi" w:cstheme="majorHAnsi"/>
        </w:rPr>
        <w:t>ccessed 30 October 2016</w:t>
      </w:r>
      <w:r>
        <w:rPr>
          <w:rFonts w:asciiTheme="majorHAnsi" w:hAnsiTheme="majorHAnsi" w:cstheme="majorHAnsi"/>
        </w:rPr>
        <w:t xml:space="preserve">). </w:t>
      </w:r>
    </w:p>
    <w:p w14:paraId="111B4B25"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National Health Service (NHS). (2016). </w:t>
      </w:r>
      <w:r w:rsidRPr="00F057B1">
        <w:rPr>
          <w:rFonts w:asciiTheme="majorHAnsi" w:hAnsiTheme="majorHAnsi" w:cstheme="majorHAnsi"/>
          <w:i/>
        </w:rPr>
        <w:t>Symptoms of cystic fibrosis</w:t>
      </w:r>
      <w:r w:rsidRPr="00EE572C">
        <w:rPr>
          <w:rFonts w:asciiTheme="majorHAnsi" w:hAnsiTheme="majorHAnsi" w:cstheme="majorHAnsi"/>
        </w:rPr>
        <w:t xml:space="preserve">. </w:t>
      </w:r>
      <w:r>
        <w:rPr>
          <w:rFonts w:asciiTheme="majorHAnsi" w:hAnsiTheme="majorHAnsi" w:cstheme="majorHAnsi"/>
        </w:rPr>
        <w:t xml:space="preserve">Available from: </w:t>
      </w:r>
      <w:hyperlink r:id="rId55" w:history="1">
        <w:r w:rsidRPr="00EE572C">
          <w:rPr>
            <w:rStyle w:val="Hyperlink"/>
            <w:rFonts w:asciiTheme="majorHAnsi" w:hAnsiTheme="majorHAnsi" w:cstheme="majorHAnsi"/>
          </w:rPr>
          <w:t>http://www.nhs.uk/Conditions/cystic-fibrosis/Pages/Symptoms.aspx</w:t>
        </w:r>
      </w:hyperlink>
      <w:r w:rsidRPr="00EE572C">
        <w:rPr>
          <w:rFonts w:asciiTheme="majorHAnsi" w:hAnsiTheme="majorHAnsi" w:cstheme="majorHAnsi"/>
        </w:rPr>
        <w:t xml:space="preserve"> </w:t>
      </w:r>
      <w:r>
        <w:rPr>
          <w:rFonts w:asciiTheme="majorHAnsi" w:hAnsiTheme="majorHAnsi" w:cstheme="majorHAnsi"/>
        </w:rPr>
        <w:t>(a</w:t>
      </w:r>
      <w:r w:rsidRPr="00F057B1">
        <w:rPr>
          <w:rFonts w:asciiTheme="majorHAnsi" w:hAnsiTheme="majorHAnsi" w:cstheme="majorHAnsi"/>
        </w:rPr>
        <w:t>ccessed on 11 November 2016</w:t>
      </w:r>
      <w:r>
        <w:rPr>
          <w:rFonts w:asciiTheme="majorHAnsi" w:hAnsiTheme="majorHAnsi" w:cstheme="majorHAnsi"/>
        </w:rPr>
        <w:t xml:space="preserve">). </w:t>
      </w:r>
    </w:p>
    <w:p w14:paraId="5F1E870F"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Ncube, N. (2006). The tree of life project. </w:t>
      </w:r>
      <w:r w:rsidRPr="00EE572C">
        <w:rPr>
          <w:rFonts w:asciiTheme="majorHAnsi" w:hAnsiTheme="majorHAnsi" w:cstheme="majorHAnsi"/>
          <w:i/>
        </w:rPr>
        <w:t>International Journal of Narrative Therapy &amp; Community Work</w:t>
      </w:r>
      <w:r w:rsidRPr="00EE572C">
        <w:rPr>
          <w:rFonts w:asciiTheme="majorHAnsi" w:hAnsiTheme="majorHAnsi" w:cstheme="majorHAnsi"/>
        </w:rPr>
        <w:t>. (1), 3–16.</w:t>
      </w:r>
    </w:p>
    <w:p w14:paraId="31302244" w14:textId="77777777" w:rsidR="00332AB2" w:rsidRDefault="00332AB2" w:rsidP="00332AB2">
      <w:pPr>
        <w:rPr>
          <w:rFonts w:asciiTheme="majorHAnsi" w:hAnsiTheme="majorHAnsi" w:cstheme="majorHAnsi"/>
        </w:rPr>
      </w:pPr>
      <w:r w:rsidRPr="00784226">
        <w:rPr>
          <w:rFonts w:asciiTheme="majorHAnsi" w:hAnsiTheme="majorHAnsi" w:cstheme="majorHAnsi"/>
        </w:rPr>
        <w:t>Nijhof, S.</w:t>
      </w:r>
      <w:r>
        <w:rPr>
          <w:rFonts w:asciiTheme="majorHAnsi" w:hAnsiTheme="majorHAnsi" w:cstheme="majorHAnsi"/>
        </w:rPr>
        <w:t xml:space="preserve">, </w:t>
      </w:r>
      <w:r w:rsidRPr="00784226">
        <w:rPr>
          <w:rFonts w:asciiTheme="majorHAnsi" w:hAnsiTheme="majorHAnsi" w:cstheme="majorHAnsi"/>
        </w:rPr>
        <w:t>Maijer, K</w:t>
      </w:r>
      <w:r>
        <w:rPr>
          <w:rFonts w:asciiTheme="majorHAnsi" w:hAnsiTheme="majorHAnsi" w:cstheme="majorHAnsi"/>
        </w:rPr>
        <w:t xml:space="preserve">., </w:t>
      </w:r>
      <w:r w:rsidRPr="00784226">
        <w:rPr>
          <w:rFonts w:asciiTheme="majorHAnsi" w:hAnsiTheme="majorHAnsi" w:cstheme="majorHAnsi"/>
        </w:rPr>
        <w:t>Kimpen, J</w:t>
      </w:r>
      <w:r>
        <w:rPr>
          <w:rFonts w:asciiTheme="majorHAnsi" w:hAnsiTheme="majorHAnsi" w:cstheme="majorHAnsi"/>
        </w:rPr>
        <w:t xml:space="preserve">. </w:t>
      </w:r>
      <w:r w:rsidRPr="00784226">
        <w:rPr>
          <w:rFonts w:asciiTheme="majorHAnsi" w:hAnsiTheme="majorHAnsi" w:cstheme="majorHAnsi"/>
        </w:rPr>
        <w:t xml:space="preserve">Van De Putte, </w:t>
      </w:r>
      <w:r>
        <w:rPr>
          <w:rFonts w:asciiTheme="majorHAnsi" w:hAnsiTheme="majorHAnsi" w:cstheme="majorHAnsi"/>
        </w:rPr>
        <w:t xml:space="preserve">E., </w:t>
      </w:r>
      <w:r w:rsidRPr="00784226">
        <w:rPr>
          <w:rFonts w:asciiTheme="majorHAnsi" w:hAnsiTheme="majorHAnsi" w:cstheme="majorHAnsi"/>
        </w:rPr>
        <w:t>Uiterwaal, C</w:t>
      </w:r>
      <w:r>
        <w:rPr>
          <w:rFonts w:asciiTheme="majorHAnsi" w:hAnsiTheme="majorHAnsi" w:cstheme="majorHAnsi"/>
        </w:rPr>
        <w:t xml:space="preserve">. &amp; </w:t>
      </w:r>
      <w:r w:rsidRPr="00784226">
        <w:rPr>
          <w:rFonts w:asciiTheme="majorHAnsi" w:hAnsiTheme="majorHAnsi" w:cstheme="majorHAnsi"/>
        </w:rPr>
        <w:t>Bleijenberg, G</w:t>
      </w:r>
      <w:r>
        <w:rPr>
          <w:rFonts w:asciiTheme="majorHAnsi" w:hAnsiTheme="majorHAnsi" w:cstheme="majorHAnsi"/>
        </w:rPr>
        <w:t xml:space="preserve">. (2011). </w:t>
      </w:r>
      <w:r w:rsidRPr="00784226">
        <w:rPr>
          <w:rFonts w:asciiTheme="majorHAnsi" w:hAnsiTheme="majorHAnsi" w:cstheme="majorHAnsi"/>
        </w:rPr>
        <w:t xml:space="preserve">Adolescent chronic fatigue syndrome: </w:t>
      </w:r>
      <w:r w:rsidRPr="0013616C">
        <w:rPr>
          <w:rFonts w:asciiTheme="majorHAnsi" w:hAnsiTheme="majorHAnsi" w:cstheme="majorHAnsi"/>
        </w:rPr>
        <w:t>Prevalence, incidence, and morbidity</w:t>
      </w:r>
      <w:r>
        <w:rPr>
          <w:rFonts w:asciiTheme="majorHAnsi" w:hAnsiTheme="majorHAnsi" w:cstheme="majorHAnsi"/>
        </w:rPr>
        <w:t xml:space="preserve">. </w:t>
      </w:r>
      <w:r w:rsidRPr="0013616C">
        <w:rPr>
          <w:rFonts w:asciiTheme="majorHAnsi" w:hAnsiTheme="majorHAnsi" w:cstheme="majorHAnsi"/>
          <w:i/>
        </w:rPr>
        <w:t>Pediatrics</w:t>
      </w:r>
      <w:r w:rsidRPr="00784226">
        <w:rPr>
          <w:rFonts w:asciiTheme="majorHAnsi" w:hAnsiTheme="majorHAnsi" w:cstheme="majorHAnsi"/>
        </w:rPr>
        <w:t>,</w:t>
      </w:r>
      <w:r>
        <w:rPr>
          <w:rFonts w:asciiTheme="majorHAnsi" w:hAnsiTheme="majorHAnsi" w:cstheme="majorHAnsi"/>
        </w:rPr>
        <w:t xml:space="preserve"> </w:t>
      </w:r>
      <w:r w:rsidRPr="00784226">
        <w:rPr>
          <w:rFonts w:asciiTheme="majorHAnsi" w:hAnsiTheme="majorHAnsi" w:cstheme="majorHAnsi"/>
        </w:rPr>
        <w:t>127(5),</w:t>
      </w:r>
      <w:r>
        <w:rPr>
          <w:rFonts w:asciiTheme="majorHAnsi" w:hAnsiTheme="majorHAnsi" w:cstheme="majorHAnsi"/>
        </w:rPr>
        <w:t xml:space="preserve"> </w:t>
      </w:r>
      <w:r w:rsidRPr="00784226">
        <w:rPr>
          <w:rFonts w:asciiTheme="majorHAnsi" w:hAnsiTheme="majorHAnsi" w:cstheme="majorHAnsi"/>
        </w:rPr>
        <w:t>1169-1175</w:t>
      </w:r>
      <w:r>
        <w:rPr>
          <w:rFonts w:asciiTheme="majorHAnsi" w:hAnsiTheme="majorHAnsi" w:cstheme="majorHAnsi"/>
        </w:rPr>
        <w:t xml:space="preserve">. </w:t>
      </w:r>
    </w:p>
    <w:p w14:paraId="1E9F600C" w14:textId="77777777" w:rsidR="00332AB2" w:rsidRDefault="00332AB2" w:rsidP="00332AB2">
      <w:pPr>
        <w:rPr>
          <w:rFonts w:asciiTheme="majorHAnsi" w:hAnsiTheme="majorHAnsi" w:cstheme="majorHAnsi"/>
        </w:rPr>
      </w:pPr>
      <w:r>
        <w:rPr>
          <w:rFonts w:asciiTheme="majorHAnsi" w:hAnsiTheme="majorHAnsi" w:cstheme="majorHAnsi"/>
        </w:rPr>
        <w:t xml:space="preserve">Nutting, R. (2015). </w:t>
      </w:r>
      <w:r w:rsidRPr="00011262">
        <w:rPr>
          <w:rFonts w:asciiTheme="majorHAnsi" w:hAnsiTheme="majorHAnsi" w:cstheme="majorHAnsi"/>
        </w:rPr>
        <w:t>The Strength of Children Externalizing the Effects of Chronic Illness Through Narrative Puppetry</w:t>
      </w:r>
      <w:r>
        <w:rPr>
          <w:rFonts w:asciiTheme="majorHAnsi" w:hAnsiTheme="majorHAnsi" w:cstheme="majorHAnsi"/>
        </w:rPr>
        <w:t xml:space="preserve">. </w:t>
      </w:r>
      <w:r w:rsidRPr="0013616C">
        <w:rPr>
          <w:rFonts w:asciiTheme="majorHAnsi" w:hAnsiTheme="majorHAnsi" w:cstheme="majorHAnsi"/>
          <w:i/>
        </w:rPr>
        <w:t>Journal of Family Psychotherapy</w:t>
      </w:r>
      <w:r w:rsidRPr="00011262">
        <w:rPr>
          <w:rFonts w:asciiTheme="majorHAnsi" w:hAnsiTheme="majorHAnsi" w:cstheme="majorHAnsi"/>
        </w:rPr>
        <w:t>,</w:t>
      </w:r>
      <w:r>
        <w:rPr>
          <w:rFonts w:asciiTheme="majorHAnsi" w:hAnsiTheme="majorHAnsi" w:cstheme="majorHAnsi"/>
        </w:rPr>
        <w:t xml:space="preserve"> </w:t>
      </w:r>
      <w:r w:rsidRPr="00011262">
        <w:rPr>
          <w:rFonts w:asciiTheme="majorHAnsi" w:hAnsiTheme="majorHAnsi" w:cstheme="majorHAnsi"/>
        </w:rPr>
        <w:t>26(1), 9-14</w:t>
      </w:r>
      <w:r>
        <w:rPr>
          <w:rFonts w:asciiTheme="majorHAnsi" w:hAnsiTheme="majorHAnsi" w:cstheme="majorHAnsi"/>
        </w:rPr>
        <w:t xml:space="preserve">. </w:t>
      </w:r>
    </w:p>
    <w:p w14:paraId="633481ED" w14:textId="77777777" w:rsidR="00332AB2" w:rsidRDefault="00332AB2" w:rsidP="00332AB2">
      <w:pPr>
        <w:rPr>
          <w:rFonts w:asciiTheme="majorHAnsi" w:hAnsiTheme="majorHAnsi" w:cstheme="majorHAnsi"/>
        </w:rPr>
      </w:pPr>
      <w:r w:rsidRPr="007A58BA">
        <w:rPr>
          <w:rFonts w:asciiTheme="majorHAnsi" w:hAnsiTheme="majorHAnsi" w:cstheme="majorHAnsi"/>
        </w:rPr>
        <w:t xml:space="preserve">O’Gorman, K. &amp; MacIntosh, R. (2015). </w:t>
      </w:r>
      <w:r w:rsidRPr="007A58BA">
        <w:rPr>
          <w:rFonts w:asciiTheme="majorHAnsi" w:hAnsiTheme="majorHAnsi" w:cstheme="majorHAnsi"/>
          <w:i/>
        </w:rPr>
        <w:t>Research Methods for Business &amp; Management: A guide to writing your dissertation</w:t>
      </w:r>
      <w:r w:rsidRPr="007A58BA">
        <w:rPr>
          <w:rFonts w:asciiTheme="majorHAnsi" w:hAnsiTheme="majorHAnsi" w:cstheme="majorHAnsi"/>
        </w:rPr>
        <w:t xml:space="preserve"> (2nd edition). Oxford: Goodfellow Publishers.</w:t>
      </w:r>
    </w:p>
    <w:p w14:paraId="70694B91"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Osterman, K.</w:t>
      </w:r>
      <w:r>
        <w:rPr>
          <w:rFonts w:asciiTheme="majorHAnsi" w:hAnsiTheme="majorHAnsi" w:cstheme="majorHAnsi"/>
        </w:rPr>
        <w:t xml:space="preserve"> (</w:t>
      </w:r>
      <w:r w:rsidRPr="00EE572C">
        <w:rPr>
          <w:rFonts w:asciiTheme="majorHAnsi" w:hAnsiTheme="majorHAnsi" w:cstheme="majorHAnsi"/>
        </w:rPr>
        <w:t>2000</w:t>
      </w:r>
      <w:r>
        <w:rPr>
          <w:rFonts w:asciiTheme="majorHAnsi" w:hAnsiTheme="majorHAnsi" w:cstheme="majorHAnsi"/>
        </w:rPr>
        <w:t>)</w:t>
      </w:r>
      <w:r w:rsidRPr="00EE572C">
        <w:rPr>
          <w:rFonts w:asciiTheme="majorHAnsi" w:hAnsiTheme="majorHAnsi" w:cstheme="majorHAnsi"/>
        </w:rPr>
        <w:t xml:space="preserve">. Student’s need for belonging in the school community. </w:t>
      </w:r>
      <w:r w:rsidRPr="00EE572C">
        <w:rPr>
          <w:rFonts w:asciiTheme="majorHAnsi" w:hAnsiTheme="majorHAnsi" w:cstheme="majorHAnsi"/>
          <w:i/>
        </w:rPr>
        <w:t>Review of Educational Research</w:t>
      </w:r>
      <w:r w:rsidRPr="00EE572C">
        <w:rPr>
          <w:rFonts w:asciiTheme="majorHAnsi" w:hAnsiTheme="majorHAnsi" w:cstheme="majorHAnsi"/>
        </w:rPr>
        <w:t>, 70: 323–67.</w:t>
      </w:r>
    </w:p>
    <w:p w14:paraId="1284FE27"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Palmero, T. (2014). </w:t>
      </w:r>
      <w:r w:rsidRPr="00EE572C">
        <w:rPr>
          <w:rFonts w:asciiTheme="majorHAnsi" w:hAnsiTheme="majorHAnsi" w:cstheme="majorHAnsi"/>
        </w:rPr>
        <w:t>Evidence-Based Interventions in Pediatric Psychology: Progress Over the Decades. Journal of Pediatric Psychology, 39(8), 753-762</w:t>
      </w:r>
      <w:r>
        <w:rPr>
          <w:rFonts w:asciiTheme="majorHAnsi" w:hAnsiTheme="majorHAnsi" w:cstheme="majorHAnsi"/>
        </w:rPr>
        <w:t xml:space="preserve">. </w:t>
      </w:r>
    </w:p>
    <w:p w14:paraId="1316D70B" w14:textId="77777777" w:rsidR="00332AB2" w:rsidRDefault="00332AB2" w:rsidP="00332AB2">
      <w:pPr>
        <w:rPr>
          <w:rFonts w:asciiTheme="majorHAnsi" w:hAnsiTheme="majorHAnsi" w:cstheme="majorHAnsi"/>
        </w:rPr>
      </w:pPr>
      <w:r>
        <w:rPr>
          <w:rFonts w:asciiTheme="majorHAnsi" w:hAnsiTheme="majorHAnsi" w:cstheme="majorHAnsi"/>
        </w:rPr>
        <w:t xml:space="preserve">Pao, M. &amp; Bosk, A. (2011). Anxiety in medically ill children/ adolescents. </w:t>
      </w:r>
      <w:r w:rsidRPr="003268F2">
        <w:rPr>
          <w:rFonts w:asciiTheme="majorHAnsi" w:hAnsiTheme="majorHAnsi" w:cstheme="majorHAnsi"/>
          <w:i/>
        </w:rPr>
        <w:t xml:space="preserve">Depression </w:t>
      </w:r>
      <w:r>
        <w:rPr>
          <w:rFonts w:asciiTheme="majorHAnsi" w:hAnsiTheme="majorHAnsi" w:cstheme="majorHAnsi"/>
          <w:i/>
        </w:rPr>
        <w:t>a</w:t>
      </w:r>
      <w:r w:rsidRPr="003268F2">
        <w:rPr>
          <w:rFonts w:asciiTheme="majorHAnsi" w:hAnsiTheme="majorHAnsi" w:cstheme="majorHAnsi"/>
          <w:i/>
        </w:rPr>
        <w:t>nd Anxiety</w:t>
      </w:r>
      <w:r w:rsidRPr="00EE572C">
        <w:rPr>
          <w:rFonts w:asciiTheme="majorHAnsi" w:hAnsiTheme="majorHAnsi" w:cstheme="majorHAnsi"/>
        </w:rPr>
        <w:t>, 28(1), 40-49</w:t>
      </w:r>
      <w:r>
        <w:rPr>
          <w:rFonts w:asciiTheme="majorHAnsi" w:hAnsiTheme="majorHAnsi" w:cstheme="majorHAnsi"/>
        </w:rPr>
        <w:t>.</w:t>
      </w:r>
    </w:p>
    <w:p w14:paraId="6E446F4D" w14:textId="77777777" w:rsidR="00332AB2" w:rsidRDefault="00332AB2" w:rsidP="00332AB2">
      <w:pPr>
        <w:rPr>
          <w:rFonts w:asciiTheme="majorHAnsi" w:hAnsiTheme="majorHAnsi" w:cstheme="majorHAnsi"/>
        </w:rPr>
      </w:pPr>
      <w:r w:rsidRPr="00AB49F9">
        <w:rPr>
          <w:rFonts w:asciiTheme="majorHAnsi" w:hAnsiTheme="majorHAnsi" w:cstheme="majorHAnsi"/>
        </w:rPr>
        <w:t xml:space="preserve">Parker, I. (2008). </w:t>
      </w:r>
      <w:r w:rsidRPr="00AB49F9">
        <w:rPr>
          <w:rFonts w:asciiTheme="majorHAnsi" w:hAnsiTheme="majorHAnsi" w:cstheme="majorHAnsi"/>
          <w:i/>
        </w:rPr>
        <w:t>Qualitative Psychology: Introducing Radical Research</w:t>
      </w:r>
      <w:r w:rsidRPr="00AB49F9">
        <w:rPr>
          <w:rFonts w:asciiTheme="majorHAnsi" w:hAnsiTheme="majorHAnsi" w:cstheme="majorHAnsi"/>
        </w:rPr>
        <w:t>. Maidenhead: Open University Press.</w:t>
      </w:r>
    </w:p>
    <w:p w14:paraId="526EC08D" w14:textId="77777777" w:rsidR="00332AB2" w:rsidRDefault="00332AB2" w:rsidP="00332AB2">
      <w:pPr>
        <w:rPr>
          <w:rFonts w:asciiTheme="majorHAnsi" w:hAnsiTheme="majorHAnsi" w:cstheme="majorHAnsi"/>
        </w:rPr>
      </w:pPr>
      <w:r>
        <w:rPr>
          <w:rFonts w:asciiTheme="majorHAnsi" w:hAnsiTheme="majorHAnsi" w:cstheme="majorHAnsi"/>
        </w:rPr>
        <w:t xml:space="preserve">Parker, I. (2013). </w:t>
      </w:r>
      <w:r w:rsidRPr="00347B66">
        <w:rPr>
          <w:rFonts w:asciiTheme="majorHAnsi" w:hAnsiTheme="majorHAnsi" w:cstheme="majorHAnsi"/>
        </w:rPr>
        <w:t>Discourse Analysis: Dimen</w:t>
      </w:r>
      <w:r>
        <w:rPr>
          <w:rFonts w:asciiTheme="majorHAnsi" w:hAnsiTheme="majorHAnsi" w:cstheme="majorHAnsi"/>
        </w:rPr>
        <w:t xml:space="preserve">sions of Critique in Psychology. </w:t>
      </w:r>
      <w:r w:rsidRPr="00347B66">
        <w:rPr>
          <w:rFonts w:asciiTheme="majorHAnsi" w:hAnsiTheme="majorHAnsi" w:cstheme="majorHAnsi"/>
          <w:i/>
        </w:rPr>
        <w:t>Qualitative Research in Psychology</w:t>
      </w:r>
      <w:r w:rsidRPr="00347B66">
        <w:rPr>
          <w:rFonts w:asciiTheme="majorHAnsi" w:hAnsiTheme="majorHAnsi" w:cstheme="majorHAnsi"/>
        </w:rPr>
        <w:t>,</w:t>
      </w:r>
      <w:r>
        <w:rPr>
          <w:rFonts w:asciiTheme="majorHAnsi" w:hAnsiTheme="majorHAnsi" w:cstheme="majorHAnsi"/>
        </w:rPr>
        <w:t xml:space="preserve"> 10(3), </w:t>
      </w:r>
      <w:r w:rsidRPr="00347B66">
        <w:rPr>
          <w:rFonts w:asciiTheme="majorHAnsi" w:hAnsiTheme="majorHAnsi" w:cstheme="majorHAnsi"/>
        </w:rPr>
        <w:t>223-239</w:t>
      </w:r>
      <w:r>
        <w:rPr>
          <w:rFonts w:asciiTheme="majorHAnsi" w:hAnsiTheme="majorHAnsi" w:cstheme="majorHAnsi"/>
        </w:rPr>
        <w:t xml:space="preserve">. </w:t>
      </w:r>
    </w:p>
    <w:p w14:paraId="7DDDCA7E" w14:textId="77777777" w:rsidR="00332AB2" w:rsidRPr="00EE572C" w:rsidRDefault="00332AB2" w:rsidP="00332AB2">
      <w:pPr>
        <w:rPr>
          <w:rFonts w:asciiTheme="majorHAnsi" w:hAnsiTheme="majorHAnsi" w:cstheme="majorHAnsi"/>
        </w:rPr>
      </w:pPr>
      <w:r w:rsidRPr="00FC2D4B">
        <w:rPr>
          <w:rFonts w:asciiTheme="majorHAnsi" w:hAnsiTheme="majorHAnsi" w:cstheme="majorHAnsi"/>
        </w:rPr>
        <w:t xml:space="preserve">Parker, J. &amp; Seal, J. (1996). Forming, losing, renewing and replacing friendships: Applying temporal parameters to the assessment of children’s friendship experiences. </w:t>
      </w:r>
      <w:r w:rsidRPr="00FC2D4B">
        <w:rPr>
          <w:rFonts w:asciiTheme="majorHAnsi" w:hAnsiTheme="majorHAnsi" w:cstheme="majorHAnsi"/>
          <w:i/>
        </w:rPr>
        <w:t>Child Development,</w:t>
      </w:r>
      <w:r w:rsidRPr="00FC2D4B">
        <w:rPr>
          <w:rFonts w:asciiTheme="majorHAnsi" w:hAnsiTheme="majorHAnsi" w:cstheme="majorHAnsi"/>
        </w:rPr>
        <w:t xml:space="preserve"> 67, 2248-2268.</w:t>
      </w:r>
    </w:p>
    <w:p w14:paraId="40AE4BD8"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Pelter, G. (2015). </w:t>
      </w:r>
      <w:r>
        <w:rPr>
          <w:rFonts w:asciiTheme="majorHAnsi" w:hAnsiTheme="majorHAnsi" w:cstheme="majorHAnsi"/>
        </w:rPr>
        <w:t xml:space="preserve">In hospital but not forgotten: An exploration into children and young people’s narratives about their experiences of hospitalisation and hospital school. </w:t>
      </w:r>
      <w:r w:rsidRPr="003268F2">
        <w:rPr>
          <w:rFonts w:asciiTheme="majorHAnsi" w:hAnsiTheme="majorHAnsi" w:cstheme="majorHAnsi"/>
          <w:i/>
        </w:rPr>
        <w:t>Unpublished Doctor of Applied Educational and Child Psychology</w:t>
      </w:r>
      <w:r w:rsidRPr="00EE572C">
        <w:rPr>
          <w:rFonts w:asciiTheme="majorHAnsi" w:hAnsiTheme="majorHAnsi" w:cstheme="majorHAnsi"/>
        </w:rPr>
        <w:t xml:space="preserve">, University of Birmingham. </w:t>
      </w:r>
    </w:p>
    <w:p w14:paraId="79A071E9" w14:textId="77777777" w:rsidR="00332AB2" w:rsidRPr="00396021" w:rsidRDefault="00332AB2" w:rsidP="00332AB2">
      <w:pPr>
        <w:rPr>
          <w:rFonts w:asciiTheme="majorHAnsi" w:hAnsiTheme="majorHAnsi" w:cstheme="majorHAnsi"/>
        </w:rPr>
      </w:pPr>
      <w:r w:rsidRPr="00396021">
        <w:rPr>
          <w:rFonts w:asciiTheme="majorHAnsi" w:hAnsiTheme="majorHAnsi" w:cstheme="majorHAnsi"/>
        </w:rPr>
        <w:t xml:space="preserve">Phelps, L. (2006). </w:t>
      </w:r>
      <w:r w:rsidRPr="00396021">
        <w:rPr>
          <w:rFonts w:asciiTheme="majorHAnsi" w:hAnsiTheme="majorHAnsi" w:cstheme="majorHAnsi"/>
          <w:i/>
        </w:rPr>
        <w:t>Chronic health- related disorders in children: Collaborative medical and psychoeducational interventions</w:t>
      </w:r>
      <w:r w:rsidRPr="00396021">
        <w:rPr>
          <w:rFonts w:asciiTheme="majorHAnsi" w:hAnsiTheme="majorHAnsi" w:cstheme="majorHAnsi"/>
        </w:rPr>
        <w:t>. Washington, DC: American Psychological Association.</w:t>
      </w:r>
    </w:p>
    <w:p w14:paraId="1B3EECAF" w14:textId="77777777" w:rsidR="00332AB2" w:rsidRDefault="00332AB2" w:rsidP="00332AB2">
      <w:pPr>
        <w:rPr>
          <w:rFonts w:asciiTheme="majorHAnsi" w:hAnsiTheme="majorHAnsi" w:cstheme="majorHAnsi"/>
        </w:rPr>
      </w:pPr>
      <w:r>
        <w:rPr>
          <w:rFonts w:asciiTheme="majorHAnsi" w:hAnsiTheme="majorHAnsi" w:cstheme="majorHAnsi"/>
        </w:rPr>
        <w:t xml:space="preserve">Philp, S. &amp; Brown, F. (2017). Educational Psychologists involving young people in their own learning: A person-centred planning approach. In Hardy, J. &amp; Hobbs, C. </w:t>
      </w:r>
      <w:r w:rsidRPr="00396021">
        <w:rPr>
          <w:rFonts w:asciiTheme="majorHAnsi" w:hAnsiTheme="majorHAnsi" w:cstheme="majorHAnsi"/>
          <w:i/>
        </w:rPr>
        <w:t xml:space="preserve">Using qualitive </w:t>
      </w:r>
      <w:r w:rsidRPr="00396021">
        <w:rPr>
          <w:rFonts w:asciiTheme="majorHAnsi" w:hAnsiTheme="majorHAnsi" w:cstheme="majorHAnsi"/>
          <w:i/>
        </w:rPr>
        <w:lastRenderedPageBreak/>
        <w:t>research to hear the voice of children and young people: The work of British educational psychologists</w:t>
      </w:r>
      <w:r>
        <w:rPr>
          <w:rFonts w:asciiTheme="majorHAnsi" w:hAnsiTheme="majorHAnsi" w:cstheme="majorHAnsi"/>
        </w:rPr>
        <w:t xml:space="preserve">. BPS: Leicester. </w:t>
      </w:r>
    </w:p>
    <w:p w14:paraId="580AC4EC" w14:textId="77777777" w:rsidR="00332AB2" w:rsidRPr="00EE572C" w:rsidRDefault="00332AB2" w:rsidP="00332AB2">
      <w:pPr>
        <w:rPr>
          <w:rFonts w:asciiTheme="majorHAnsi" w:hAnsiTheme="majorHAnsi" w:cstheme="majorHAnsi"/>
        </w:rPr>
      </w:pPr>
      <w:r w:rsidRPr="004B3214">
        <w:rPr>
          <w:rFonts w:asciiTheme="majorHAnsi" w:hAnsiTheme="majorHAnsi" w:cstheme="majorHAnsi"/>
        </w:rPr>
        <w:t>Pink, S</w:t>
      </w:r>
      <w:r>
        <w:rPr>
          <w:rFonts w:asciiTheme="majorHAnsi" w:hAnsiTheme="majorHAnsi" w:cstheme="majorHAnsi"/>
        </w:rPr>
        <w:t>. (</w:t>
      </w:r>
      <w:r w:rsidRPr="004B3214">
        <w:rPr>
          <w:rFonts w:asciiTheme="majorHAnsi" w:hAnsiTheme="majorHAnsi" w:cstheme="majorHAnsi"/>
        </w:rPr>
        <w:t>2001</w:t>
      </w:r>
      <w:r>
        <w:rPr>
          <w:rFonts w:asciiTheme="majorHAnsi" w:hAnsiTheme="majorHAnsi" w:cstheme="majorHAnsi"/>
        </w:rPr>
        <w:t xml:space="preserve">). </w:t>
      </w:r>
      <w:r w:rsidRPr="004B3214">
        <w:rPr>
          <w:rFonts w:asciiTheme="majorHAnsi" w:hAnsiTheme="majorHAnsi" w:cstheme="majorHAnsi"/>
        </w:rPr>
        <w:t>More Visualising, more methodologies: On video, reflexivity and qualitative research</w:t>
      </w:r>
      <w:r>
        <w:rPr>
          <w:rFonts w:asciiTheme="majorHAnsi" w:hAnsiTheme="majorHAnsi" w:cstheme="majorHAnsi"/>
        </w:rPr>
        <w:t xml:space="preserve">. </w:t>
      </w:r>
      <w:r w:rsidRPr="004B3214">
        <w:rPr>
          <w:rFonts w:asciiTheme="majorHAnsi" w:hAnsiTheme="majorHAnsi" w:cstheme="majorHAnsi"/>
          <w:i/>
        </w:rPr>
        <w:t>The Sociological Review</w:t>
      </w:r>
      <w:r w:rsidRPr="004B3214">
        <w:rPr>
          <w:rFonts w:asciiTheme="majorHAnsi" w:hAnsiTheme="majorHAnsi" w:cstheme="majorHAnsi"/>
        </w:rPr>
        <w:t xml:space="preserve">, 49, </w:t>
      </w:r>
      <w:r>
        <w:rPr>
          <w:rFonts w:asciiTheme="majorHAnsi" w:hAnsiTheme="majorHAnsi" w:cstheme="majorHAnsi"/>
        </w:rPr>
        <w:t>(</w:t>
      </w:r>
      <w:r w:rsidRPr="004B3214">
        <w:rPr>
          <w:rFonts w:asciiTheme="majorHAnsi" w:hAnsiTheme="majorHAnsi" w:cstheme="majorHAnsi"/>
        </w:rPr>
        <w:t>4</w:t>
      </w:r>
      <w:r>
        <w:rPr>
          <w:rFonts w:asciiTheme="majorHAnsi" w:hAnsiTheme="majorHAnsi" w:cstheme="majorHAnsi"/>
        </w:rPr>
        <w:t>)</w:t>
      </w:r>
      <w:r w:rsidRPr="004B3214">
        <w:rPr>
          <w:rFonts w:asciiTheme="majorHAnsi" w:hAnsiTheme="majorHAnsi" w:cstheme="majorHAnsi"/>
        </w:rPr>
        <w:t>, 586-599.</w:t>
      </w:r>
    </w:p>
    <w:p w14:paraId="30317949"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Pinquart, M. &amp; Shen, Y. (2011a). Depressive Symptoms in Children and Adolescents with Chronic Physical Illness: An Updated Meta-Analysis. </w:t>
      </w:r>
      <w:r w:rsidRPr="00EE572C">
        <w:rPr>
          <w:rFonts w:asciiTheme="majorHAnsi" w:hAnsiTheme="majorHAnsi" w:cstheme="majorHAnsi"/>
          <w:i/>
        </w:rPr>
        <w:t>Journal Of Pediatric Psychology</w:t>
      </w:r>
      <w:r w:rsidRPr="00EE572C">
        <w:rPr>
          <w:rFonts w:asciiTheme="majorHAnsi" w:hAnsiTheme="majorHAnsi" w:cstheme="majorHAnsi"/>
        </w:rPr>
        <w:t xml:space="preserve">, 36(4), 375-384. </w:t>
      </w:r>
    </w:p>
    <w:p w14:paraId="7506C068"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Pinquart, M. &amp; Shen, Y (2011b). Anxiety in children and adolescents with chronic physical illnesses: a meta-analysis. </w:t>
      </w:r>
      <w:r w:rsidRPr="00EE572C">
        <w:rPr>
          <w:rFonts w:asciiTheme="majorHAnsi" w:hAnsiTheme="majorHAnsi" w:cstheme="majorHAnsi"/>
          <w:i/>
        </w:rPr>
        <w:t>Acta Paediatrica</w:t>
      </w:r>
      <w:r w:rsidRPr="00EE572C">
        <w:rPr>
          <w:rFonts w:asciiTheme="majorHAnsi" w:hAnsiTheme="majorHAnsi" w:cstheme="majorHAnsi"/>
        </w:rPr>
        <w:t>, 100 (8), 1069-1076.</w:t>
      </w:r>
    </w:p>
    <w:p w14:paraId="1F103C49" w14:textId="77777777" w:rsidR="00332AB2" w:rsidRDefault="00332AB2" w:rsidP="00332AB2">
      <w:pPr>
        <w:rPr>
          <w:rFonts w:asciiTheme="majorHAnsi" w:hAnsiTheme="majorHAnsi" w:cstheme="majorHAnsi"/>
        </w:rPr>
      </w:pPr>
      <w:r>
        <w:rPr>
          <w:rFonts w:asciiTheme="majorHAnsi" w:hAnsiTheme="majorHAnsi" w:cstheme="majorHAnsi"/>
        </w:rPr>
        <w:t xml:space="preserve">Pinquart, M. (2013). </w:t>
      </w:r>
      <w:r w:rsidRPr="00900291">
        <w:rPr>
          <w:rFonts w:asciiTheme="majorHAnsi" w:hAnsiTheme="majorHAnsi" w:cstheme="majorHAnsi"/>
        </w:rPr>
        <w:t xml:space="preserve">Do the Parent–Child Relationship and Parenting Behaviors Differ Between Families </w:t>
      </w:r>
      <w:r>
        <w:rPr>
          <w:rFonts w:asciiTheme="majorHAnsi" w:hAnsiTheme="majorHAnsi" w:cstheme="majorHAnsi"/>
        </w:rPr>
        <w:t>w</w:t>
      </w:r>
      <w:r w:rsidRPr="00900291">
        <w:rPr>
          <w:rFonts w:asciiTheme="majorHAnsi" w:hAnsiTheme="majorHAnsi" w:cstheme="majorHAnsi"/>
        </w:rPr>
        <w:t>ith a Child With and Without Chronic Illness? A Meta-Analysis</w:t>
      </w:r>
      <w:r>
        <w:rPr>
          <w:rFonts w:asciiTheme="majorHAnsi" w:hAnsiTheme="majorHAnsi" w:cstheme="majorHAnsi"/>
        </w:rPr>
        <w:t xml:space="preserve">. </w:t>
      </w:r>
      <w:r w:rsidRPr="00900291">
        <w:rPr>
          <w:rFonts w:asciiTheme="majorHAnsi" w:hAnsiTheme="majorHAnsi" w:cstheme="majorHAnsi"/>
          <w:i/>
        </w:rPr>
        <w:t>Journal of Pediatric Psychology</w:t>
      </w:r>
      <w:r w:rsidRPr="00900291">
        <w:rPr>
          <w:rFonts w:asciiTheme="majorHAnsi" w:hAnsiTheme="majorHAnsi" w:cstheme="majorHAnsi"/>
        </w:rPr>
        <w:t xml:space="preserve">, </w:t>
      </w:r>
      <w:r>
        <w:rPr>
          <w:rFonts w:asciiTheme="majorHAnsi" w:hAnsiTheme="majorHAnsi" w:cstheme="majorHAnsi"/>
        </w:rPr>
        <w:t xml:space="preserve">38(7), </w:t>
      </w:r>
      <w:r w:rsidRPr="00900291">
        <w:rPr>
          <w:rFonts w:asciiTheme="majorHAnsi" w:hAnsiTheme="majorHAnsi" w:cstheme="majorHAnsi"/>
        </w:rPr>
        <w:t>708-721</w:t>
      </w:r>
      <w:r>
        <w:rPr>
          <w:rFonts w:asciiTheme="majorHAnsi" w:hAnsiTheme="majorHAnsi" w:cstheme="majorHAnsi"/>
        </w:rPr>
        <w:t xml:space="preserve">. </w:t>
      </w:r>
    </w:p>
    <w:p w14:paraId="4CE58294" w14:textId="77777777" w:rsidR="00332AB2" w:rsidRDefault="00332AB2" w:rsidP="00332AB2">
      <w:pPr>
        <w:rPr>
          <w:rFonts w:asciiTheme="majorHAnsi" w:hAnsiTheme="majorHAnsi" w:cstheme="majorHAnsi"/>
        </w:rPr>
      </w:pPr>
      <w:r>
        <w:rPr>
          <w:rFonts w:asciiTheme="majorHAnsi" w:hAnsiTheme="majorHAnsi" w:cstheme="majorHAnsi"/>
        </w:rPr>
        <w:t>P</w:t>
      </w:r>
      <w:r w:rsidRPr="00FF25A7">
        <w:rPr>
          <w:rFonts w:asciiTheme="majorHAnsi" w:hAnsiTheme="majorHAnsi" w:cstheme="majorHAnsi"/>
        </w:rPr>
        <w:t xml:space="preserve">inxsterhuis, </w:t>
      </w:r>
      <w:r>
        <w:rPr>
          <w:rFonts w:asciiTheme="majorHAnsi" w:hAnsiTheme="majorHAnsi" w:cstheme="majorHAnsi"/>
        </w:rPr>
        <w:t xml:space="preserve">I., </w:t>
      </w:r>
      <w:r w:rsidRPr="00FF25A7">
        <w:rPr>
          <w:rFonts w:asciiTheme="majorHAnsi" w:hAnsiTheme="majorHAnsi" w:cstheme="majorHAnsi"/>
        </w:rPr>
        <w:t>Bolle</w:t>
      </w:r>
      <w:r>
        <w:rPr>
          <w:rFonts w:asciiTheme="majorHAnsi" w:hAnsiTheme="majorHAnsi" w:cstheme="majorHAnsi"/>
        </w:rPr>
        <w:t>, E.,</w:t>
      </w:r>
      <w:r w:rsidRPr="00FF25A7">
        <w:rPr>
          <w:rFonts w:asciiTheme="majorHAnsi" w:hAnsiTheme="majorHAnsi" w:cstheme="majorHAnsi"/>
        </w:rPr>
        <w:t xml:space="preserve"> Stormorken</w:t>
      </w:r>
      <w:r>
        <w:rPr>
          <w:rFonts w:asciiTheme="majorHAnsi" w:hAnsiTheme="majorHAnsi" w:cstheme="majorHAnsi"/>
        </w:rPr>
        <w:t xml:space="preserve"> E.</w:t>
      </w:r>
      <w:r w:rsidRPr="00FF25A7">
        <w:rPr>
          <w:rFonts w:asciiTheme="majorHAnsi" w:hAnsiTheme="majorHAnsi" w:cstheme="majorHAnsi"/>
        </w:rPr>
        <w:t xml:space="preserve"> &amp; Sveen</w:t>
      </w:r>
      <w:r>
        <w:rPr>
          <w:rFonts w:asciiTheme="majorHAnsi" w:hAnsiTheme="majorHAnsi" w:cstheme="majorHAnsi"/>
        </w:rPr>
        <w:t>, U.</w:t>
      </w:r>
      <w:r w:rsidRPr="00FF25A7">
        <w:rPr>
          <w:rFonts w:asciiTheme="majorHAnsi" w:hAnsiTheme="majorHAnsi" w:cstheme="majorHAnsi"/>
        </w:rPr>
        <w:t xml:space="preserve"> (2015) From chaos and insecurity to understanding and coping: experienced benefits of a group-based education programme for people with chronic fatigue </w:t>
      </w:r>
      <w:r>
        <w:rPr>
          <w:rFonts w:asciiTheme="majorHAnsi" w:hAnsiTheme="majorHAnsi" w:cstheme="majorHAnsi"/>
        </w:rPr>
        <w:t xml:space="preserve">syndrome. </w:t>
      </w:r>
      <w:r w:rsidRPr="00396021">
        <w:rPr>
          <w:rFonts w:asciiTheme="majorHAnsi" w:hAnsiTheme="majorHAnsi" w:cstheme="majorHAnsi"/>
          <w:i/>
        </w:rPr>
        <w:t>British Journal of Guidance &amp; Counselling</w:t>
      </w:r>
      <w:r w:rsidRPr="00FF25A7">
        <w:rPr>
          <w:rFonts w:asciiTheme="majorHAnsi" w:hAnsiTheme="majorHAnsi" w:cstheme="majorHAnsi"/>
        </w:rPr>
        <w:t>, 43</w:t>
      </w:r>
      <w:r>
        <w:rPr>
          <w:rFonts w:asciiTheme="majorHAnsi" w:hAnsiTheme="majorHAnsi" w:cstheme="majorHAnsi"/>
        </w:rPr>
        <w:t xml:space="preserve"> (</w:t>
      </w:r>
      <w:r w:rsidRPr="00FF25A7">
        <w:rPr>
          <w:rFonts w:asciiTheme="majorHAnsi" w:hAnsiTheme="majorHAnsi" w:cstheme="majorHAnsi"/>
        </w:rPr>
        <w:t>4</w:t>
      </w:r>
      <w:r>
        <w:rPr>
          <w:rFonts w:asciiTheme="majorHAnsi" w:hAnsiTheme="majorHAnsi" w:cstheme="majorHAnsi"/>
        </w:rPr>
        <w:t>)</w:t>
      </w:r>
      <w:r w:rsidRPr="00FF25A7">
        <w:rPr>
          <w:rFonts w:asciiTheme="majorHAnsi" w:hAnsiTheme="majorHAnsi" w:cstheme="majorHAnsi"/>
        </w:rPr>
        <w:t>, 463-475</w:t>
      </w:r>
      <w:r>
        <w:rPr>
          <w:rFonts w:asciiTheme="majorHAnsi" w:hAnsiTheme="majorHAnsi" w:cstheme="majorHAnsi"/>
        </w:rPr>
        <w:t xml:space="preserve">. </w:t>
      </w:r>
    </w:p>
    <w:p w14:paraId="1BCF3B3D" w14:textId="77777777" w:rsidR="00332AB2" w:rsidRPr="00737295" w:rsidRDefault="00332AB2" w:rsidP="00332AB2">
      <w:pPr>
        <w:rPr>
          <w:rFonts w:asciiTheme="majorHAnsi" w:hAnsiTheme="majorHAnsi" w:cstheme="majorHAnsi"/>
        </w:rPr>
      </w:pPr>
      <w:r w:rsidRPr="00737295">
        <w:rPr>
          <w:rFonts w:asciiTheme="majorHAnsi" w:hAnsiTheme="majorHAnsi" w:cstheme="majorHAnsi"/>
        </w:rPr>
        <w:t>Plante,</w:t>
      </w:r>
      <w:r>
        <w:rPr>
          <w:rFonts w:asciiTheme="majorHAnsi" w:hAnsiTheme="majorHAnsi" w:cstheme="majorHAnsi"/>
        </w:rPr>
        <w:t xml:space="preserve"> W., </w:t>
      </w:r>
      <w:r w:rsidRPr="00737295">
        <w:rPr>
          <w:rFonts w:asciiTheme="majorHAnsi" w:hAnsiTheme="majorHAnsi" w:cstheme="majorHAnsi"/>
        </w:rPr>
        <w:t>Lobato,</w:t>
      </w:r>
      <w:r>
        <w:rPr>
          <w:rFonts w:asciiTheme="majorHAnsi" w:hAnsiTheme="majorHAnsi" w:cstheme="majorHAnsi"/>
        </w:rPr>
        <w:t xml:space="preserve"> D. &amp; </w:t>
      </w:r>
      <w:r w:rsidRPr="00737295">
        <w:rPr>
          <w:rFonts w:asciiTheme="majorHAnsi" w:hAnsiTheme="majorHAnsi" w:cstheme="majorHAnsi"/>
        </w:rPr>
        <w:t>Engel</w:t>
      </w:r>
      <w:r>
        <w:rPr>
          <w:rFonts w:asciiTheme="majorHAnsi" w:hAnsiTheme="majorHAnsi" w:cstheme="majorHAnsi"/>
        </w:rPr>
        <w:t xml:space="preserve">, R (2001). </w:t>
      </w:r>
      <w:r w:rsidRPr="00737295">
        <w:rPr>
          <w:rFonts w:asciiTheme="majorHAnsi" w:hAnsiTheme="majorHAnsi" w:cstheme="majorHAnsi"/>
        </w:rPr>
        <w:t>Review of group interventions for pediatric chronic conditions</w:t>
      </w:r>
      <w:r>
        <w:rPr>
          <w:rFonts w:asciiTheme="majorHAnsi" w:hAnsiTheme="majorHAnsi" w:cstheme="majorHAnsi"/>
        </w:rPr>
        <w:t xml:space="preserve">. </w:t>
      </w:r>
      <w:r w:rsidRPr="00396021">
        <w:rPr>
          <w:rFonts w:asciiTheme="majorHAnsi" w:hAnsiTheme="majorHAnsi" w:cstheme="majorHAnsi"/>
          <w:i/>
        </w:rPr>
        <w:t>Journal of Pediatric Psychology</w:t>
      </w:r>
      <w:r>
        <w:rPr>
          <w:rFonts w:asciiTheme="majorHAnsi" w:hAnsiTheme="majorHAnsi" w:cstheme="majorHAnsi"/>
        </w:rPr>
        <w:t xml:space="preserve">, 26, 435-445. </w:t>
      </w:r>
    </w:p>
    <w:p w14:paraId="782053F8"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Pless, I. &amp; Douglas, J. (1971). Chronic illness in childhood: epidemiological and clinical characteristics. </w:t>
      </w:r>
      <w:r w:rsidRPr="00EE572C">
        <w:rPr>
          <w:rFonts w:asciiTheme="majorHAnsi" w:hAnsiTheme="majorHAnsi" w:cstheme="majorHAnsi"/>
          <w:i/>
        </w:rPr>
        <w:t>Pediatrics</w:t>
      </w:r>
      <w:r w:rsidRPr="00EE572C">
        <w:rPr>
          <w:rFonts w:asciiTheme="majorHAnsi" w:hAnsiTheme="majorHAnsi" w:cstheme="majorHAnsi"/>
        </w:rPr>
        <w:t>, 47, 405-414.</w:t>
      </w:r>
    </w:p>
    <w:p w14:paraId="0B4255DF"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Poland, B. (2002). Transcription quality. In J. Gubrium &amp; J. Holstein (Eds), </w:t>
      </w:r>
      <w:r w:rsidRPr="002A66AC">
        <w:rPr>
          <w:rFonts w:asciiTheme="majorHAnsi" w:hAnsiTheme="majorHAnsi" w:cstheme="majorHAnsi"/>
          <w:i/>
        </w:rPr>
        <w:t>Handbook of interview research: Context and method (p.629-650).</w:t>
      </w:r>
      <w:r>
        <w:rPr>
          <w:rFonts w:asciiTheme="majorHAnsi" w:hAnsiTheme="majorHAnsi" w:cstheme="majorHAnsi"/>
        </w:rPr>
        <w:t xml:space="preserve"> Thousand Oaks, CA: Sage. </w:t>
      </w:r>
    </w:p>
    <w:p w14:paraId="0AE4FA65" w14:textId="77777777" w:rsidR="00332AB2" w:rsidRDefault="00332AB2" w:rsidP="00332AB2">
      <w:pPr>
        <w:rPr>
          <w:rFonts w:asciiTheme="majorHAnsi" w:hAnsiTheme="majorHAnsi" w:cstheme="majorHAnsi"/>
        </w:rPr>
      </w:pPr>
      <w:r w:rsidRPr="00EE572C">
        <w:rPr>
          <w:rFonts w:asciiTheme="majorHAnsi" w:hAnsiTheme="majorHAnsi" w:cstheme="majorHAnsi"/>
        </w:rPr>
        <w:t>Polkinghorne, D. (1988</w:t>
      </w:r>
      <w:r w:rsidRPr="00EE572C">
        <w:rPr>
          <w:rFonts w:asciiTheme="majorHAnsi" w:hAnsiTheme="majorHAnsi" w:cstheme="majorHAnsi"/>
          <w:i/>
        </w:rPr>
        <w:t>). Narrative Knowing and the Human Sciences</w:t>
      </w:r>
      <w:r w:rsidRPr="00EE572C">
        <w:rPr>
          <w:rFonts w:asciiTheme="majorHAnsi" w:hAnsiTheme="majorHAnsi" w:cstheme="majorHAnsi"/>
        </w:rPr>
        <w:t xml:space="preserve">. Albany, NY: State University of New York. </w:t>
      </w:r>
    </w:p>
    <w:p w14:paraId="0D66B8E1" w14:textId="77777777" w:rsidR="00332AB2" w:rsidRPr="00EE572C" w:rsidRDefault="00332AB2" w:rsidP="00332AB2">
      <w:pPr>
        <w:rPr>
          <w:rFonts w:asciiTheme="majorHAnsi" w:hAnsiTheme="majorHAnsi" w:cstheme="majorHAnsi"/>
        </w:rPr>
      </w:pPr>
      <w:r w:rsidRPr="00454E6C">
        <w:rPr>
          <w:rFonts w:asciiTheme="majorHAnsi" w:hAnsiTheme="majorHAnsi" w:cstheme="majorHAnsi"/>
        </w:rPr>
        <w:t xml:space="preserve">Pomerantz, K. </w:t>
      </w:r>
      <w:r>
        <w:rPr>
          <w:rFonts w:asciiTheme="majorHAnsi" w:hAnsiTheme="majorHAnsi" w:cstheme="majorHAnsi"/>
        </w:rPr>
        <w:t>(</w:t>
      </w:r>
      <w:r w:rsidRPr="00454E6C">
        <w:rPr>
          <w:rFonts w:asciiTheme="majorHAnsi" w:hAnsiTheme="majorHAnsi" w:cstheme="majorHAnsi"/>
        </w:rPr>
        <w:t>2007</w:t>
      </w:r>
      <w:r>
        <w:rPr>
          <w:rFonts w:asciiTheme="majorHAnsi" w:hAnsiTheme="majorHAnsi" w:cstheme="majorHAnsi"/>
        </w:rPr>
        <w:t>)</w:t>
      </w:r>
      <w:r w:rsidRPr="00454E6C">
        <w:rPr>
          <w:rFonts w:asciiTheme="majorHAnsi" w:hAnsiTheme="majorHAnsi" w:cstheme="majorHAnsi"/>
        </w:rPr>
        <w:t xml:space="preserve">. Helping children explore their emotional and social worlds through therapeutic stories. </w:t>
      </w:r>
      <w:r w:rsidRPr="00454E6C">
        <w:rPr>
          <w:rFonts w:asciiTheme="majorHAnsi" w:hAnsiTheme="majorHAnsi" w:cstheme="majorHAnsi"/>
          <w:i/>
        </w:rPr>
        <w:t>Educational &amp; Child Psychology</w:t>
      </w:r>
      <w:r w:rsidRPr="00454E6C">
        <w:rPr>
          <w:rFonts w:asciiTheme="majorHAnsi" w:hAnsiTheme="majorHAnsi" w:cstheme="majorHAnsi"/>
        </w:rPr>
        <w:t>, 24: 46–55.</w:t>
      </w:r>
    </w:p>
    <w:p w14:paraId="38CF4E74" w14:textId="77777777" w:rsidR="00332AB2" w:rsidRDefault="00332AB2" w:rsidP="00332AB2">
      <w:pPr>
        <w:rPr>
          <w:rFonts w:asciiTheme="majorHAnsi" w:hAnsiTheme="majorHAnsi" w:cstheme="majorHAnsi"/>
        </w:rPr>
      </w:pPr>
      <w:r w:rsidRPr="00EE572C">
        <w:rPr>
          <w:rFonts w:asciiTheme="majorHAnsi" w:hAnsiTheme="majorHAnsi" w:cstheme="majorHAnsi"/>
        </w:rPr>
        <w:t>Portnoy, S., Girling, I. &amp; Fredman, G.</w:t>
      </w:r>
      <w:r>
        <w:rPr>
          <w:rFonts w:asciiTheme="majorHAnsi" w:hAnsiTheme="majorHAnsi" w:cstheme="majorHAnsi"/>
        </w:rPr>
        <w:t xml:space="preserve"> </w:t>
      </w:r>
      <w:r w:rsidRPr="00EE572C">
        <w:rPr>
          <w:rFonts w:asciiTheme="majorHAnsi" w:hAnsiTheme="majorHAnsi" w:cstheme="majorHAnsi"/>
        </w:rPr>
        <w:t xml:space="preserve">(2016). Supporting young people living with cancer to tell their stories in ways that make them stronger: The Beads of Life approach. </w:t>
      </w:r>
      <w:r w:rsidRPr="00EE572C">
        <w:rPr>
          <w:rFonts w:asciiTheme="majorHAnsi" w:hAnsiTheme="majorHAnsi" w:cstheme="majorHAnsi"/>
          <w:i/>
        </w:rPr>
        <w:t>Clinical Child Psychology and Psychiatry</w:t>
      </w:r>
      <w:r w:rsidRPr="00EE572C">
        <w:rPr>
          <w:rFonts w:asciiTheme="majorHAnsi" w:hAnsiTheme="majorHAnsi" w:cstheme="majorHAnsi"/>
        </w:rPr>
        <w:t xml:space="preserve">, 21(2), 255-267. </w:t>
      </w:r>
    </w:p>
    <w:p w14:paraId="04019342" w14:textId="77777777" w:rsidR="00332AB2" w:rsidRDefault="00332AB2" w:rsidP="00332AB2">
      <w:pPr>
        <w:rPr>
          <w:rFonts w:asciiTheme="majorHAnsi" w:hAnsiTheme="majorHAnsi" w:cstheme="majorHAnsi"/>
        </w:rPr>
      </w:pPr>
      <w:r w:rsidRPr="0015041F">
        <w:rPr>
          <w:rFonts w:asciiTheme="majorHAnsi" w:hAnsiTheme="majorHAnsi" w:cstheme="majorHAnsi"/>
        </w:rPr>
        <w:t xml:space="preserve">Potter, J. (1996), Discourse analysis and constructionist approaches: theoretical background. In Richardson, J. </w:t>
      </w:r>
      <w:r w:rsidRPr="0015041F">
        <w:rPr>
          <w:rFonts w:asciiTheme="majorHAnsi" w:hAnsiTheme="majorHAnsi" w:cstheme="majorHAnsi"/>
          <w:i/>
        </w:rPr>
        <w:t>Handbook of Qualitative Research Methods for psychology and the social sciences</w:t>
      </w:r>
      <w:r w:rsidRPr="0015041F">
        <w:rPr>
          <w:rFonts w:asciiTheme="majorHAnsi" w:hAnsiTheme="majorHAnsi" w:cstheme="majorHAnsi"/>
        </w:rPr>
        <w:t>. Leicester: BPS.</w:t>
      </w:r>
    </w:p>
    <w:p w14:paraId="4B7AF9A8" w14:textId="77777777" w:rsidR="00332AB2" w:rsidRPr="006066C3" w:rsidRDefault="00332AB2" w:rsidP="00332AB2">
      <w:pPr>
        <w:rPr>
          <w:rFonts w:asciiTheme="majorHAnsi" w:hAnsiTheme="majorHAnsi" w:cstheme="majorHAnsi"/>
        </w:rPr>
      </w:pPr>
      <w:r w:rsidRPr="006066C3">
        <w:rPr>
          <w:rFonts w:asciiTheme="majorHAnsi" w:hAnsiTheme="majorHAnsi" w:cstheme="majorHAnsi"/>
        </w:rPr>
        <w:t xml:space="preserve">Poursanidou, K., Garner, P. and Watson, A. (2008) Hospital-school liaison: perspectives of health and education professionals supporting children with renal transplants. </w:t>
      </w:r>
      <w:r w:rsidRPr="006066C3">
        <w:rPr>
          <w:rFonts w:asciiTheme="majorHAnsi" w:hAnsiTheme="majorHAnsi" w:cstheme="majorHAnsi"/>
          <w:i/>
        </w:rPr>
        <w:t>Journal of Child Health Care</w:t>
      </w:r>
      <w:r w:rsidRPr="006066C3">
        <w:rPr>
          <w:rFonts w:asciiTheme="majorHAnsi" w:hAnsiTheme="majorHAnsi" w:cstheme="majorHAnsi"/>
        </w:rPr>
        <w:t xml:space="preserve">, 12 (4), 253-267. </w:t>
      </w:r>
    </w:p>
    <w:p w14:paraId="47C88217"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Power, T., DuPaul G., Shapiro, E. &amp; Kazak, A. (2003). </w:t>
      </w:r>
      <w:r w:rsidRPr="00EE572C">
        <w:rPr>
          <w:rFonts w:asciiTheme="majorHAnsi" w:hAnsiTheme="majorHAnsi" w:cstheme="majorHAnsi"/>
          <w:i/>
        </w:rPr>
        <w:t>Promoting Children's Health: Integrating School, Family, and Community</w:t>
      </w:r>
      <w:r w:rsidRPr="00EE572C">
        <w:rPr>
          <w:rFonts w:asciiTheme="majorHAnsi" w:hAnsiTheme="majorHAnsi" w:cstheme="majorHAnsi"/>
        </w:rPr>
        <w:t xml:space="preserve">, New York: Guilford Press. </w:t>
      </w:r>
    </w:p>
    <w:p w14:paraId="723380F2"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Prevatt, F., Heffer, R. &amp; Lowe, P. (2000). A review of school reintegration programs for children with cancer. </w:t>
      </w:r>
      <w:r w:rsidRPr="00EE572C">
        <w:rPr>
          <w:rFonts w:asciiTheme="majorHAnsi" w:hAnsiTheme="majorHAnsi" w:cstheme="majorHAnsi"/>
          <w:i/>
        </w:rPr>
        <w:t>Journal of School Psychology</w:t>
      </w:r>
      <w:r w:rsidRPr="00EE572C">
        <w:rPr>
          <w:rFonts w:asciiTheme="majorHAnsi" w:hAnsiTheme="majorHAnsi" w:cstheme="majorHAnsi"/>
        </w:rPr>
        <w:t xml:space="preserve">, 38, 447-467. </w:t>
      </w:r>
    </w:p>
    <w:p w14:paraId="3CE6C6E4" w14:textId="77777777" w:rsidR="00332AB2" w:rsidRDefault="00332AB2" w:rsidP="00332AB2">
      <w:pPr>
        <w:rPr>
          <w:rFonts w:asciiTheme="majorHAnsi" w:hAnsiTheme="majorHAnsi" w:cstheme="majorHAnsi"/>
        </w:rPr>
      </w:pPr>
      <w:r>
        <w:rPr>
          <w:rFonts w:asciiTheme="majorHAnsi" w:hAnsiTheme="majorHAnsi" w:cstheme="majorHAnsi"/>
        </w:rPr>
        <w:lastRenderedPageBreak/>
        <w:t xml:space="preserve">Punch, S. (2002). </w:t>
      </w:r>
      <w:r w:rsidRPr="00F7008D">
        <w:rPr>
          <w:rFonts w:asciiTheme="majorHAnsi" w:hAnsiTheme="majorHAnsi" w:cstheme="majorHAnsi"/>
        </w:rPr>
        <w:t>Interviewi</w:t>
      </w:r>
      <w:r>
        <w:rPr>
          <w:rFonts w:asciiTheme="majorHAnsi" w:hAnsiTheme="majorHAnsi" w:cstheme="majorHAnsi"/>
        </w:rPr>
        <w:t xml:space="preserve">ng Strategies with Young People. </w:t>
      </w:r>
      <w:r w:rsidRPr="00F7008D">
        <w:rPr>
          <w:rFonts w:asciiTheme="majorHAnsi" w:hAnsiTheme="majorHAnsi" w:cstheme="majorHAnsi"/>
          <w:i/>
        </w:rPr>
        <w:t>Children and Society</w:t>
      </w:r>
      <w:r>
        <w:rPr>
          <w:rFonts w:asciiTheme="majorHAnsi" w:hAnsiTheme="majorHAnsi" w:cstheme="majorHAnsi"/>
        </w:rPr>
        <w:t>,</w:t>
      </w:r>
      <w:r w:rsidRPr="00F7008D">
        <w:rPr>
          <w:rFonts w:asciiTheme="majorHAnsi" w:hAnsiTheme="majorHAnsi" w:cstheme="majorHAnsi"/>
        </w:rPr>
        <w:t xml:space="preserve"> 16(1)</w:t>
      </w:r>
      <w:r>
        <w:rPr>
          <w:rFonts w:asciiTheme="majorHAnsi" w:hAnsiTheme="majorHAnsi" w:cstheme="majorHAnsi"/>
        </w:rPr>
        <w:t>,</w:t>
      </w:r>
      <w:r w:rsidRPr="00F7008D">
        <w:rPr>
          <w:rFonts w:asciiTheme="majorHAnsi" w:hAnsiTheme="majorHAnsi" w:cstheme="majorHAnsi"/>
        </w:rPr>
        <w:t xml:space="preserve"> 45–56.</w:t>
      </w:r>
    </w:p>
    <w:p w14:paraId="7C68DFC8" w14:textId="77777777" w:rsidR="00332AB2" w:rsidRDefault="00332AB2" w:rsidP="00332AB2">
      <w:pPr>
        <w:rPr>
          <w:rFonts w:asciiTheme="majorHAnsi" w:hAnsiTheme="majorHAnsi" w:cstheme="majorHAnsi"/>
        </w:rPr>
      </w:pPr>
      <w:r w:rsidRPr="00C52CEB">
        <w:rPr>
          <w:rFonts w:asciiTheme="majorHAnsi" w:hAnsiTheme="majorHAnsi" w:cstheme="majorHAnsi"/>
        </w:rPr>
        <w:t>Punnoose, A</w:t>
      </w:r>
      <w:r>
        <w:rPr>
          <w:rFonts w:asciiTheme="majorHAnsi" w:hAnsiTheme="majorHAnsi" w:cstheme="majorHAnsi"/>
        </w:rPr>
        <w:t xml:space="preserve">., </w:t>
      </w:r>
      <w:r w:rsidRPr="00C52CEB">
        <w:rPr>
          <w:rFonts w:asciiTheme="majorHAnsi" w:hAnsiTheme="majorHAnsi" w:cstheme="majorHAnsi"/>
        </w:rPr>
        <w:t>Burke, A</w:t>
      </w:r>
      <w:r>
        <w:rPr>
          <w:rFonts w:asciiTheme="majorHAnsi" w:hAnsiTheme="majorHAnsi" w:cstheme="majorHAnsi"/>
        </w:rPr>
        <w:t xml:space="preserve">. &amp; </w:t>
      </w:r>
      <w:r w:rsidRPr="00C52CEB">
        <w:rPr>
          <w:rFonts w:asciiTheme="majorHAnsi" w:hAnsiTheme="majorHAnsi" w:cstheme="majorHAnsi"/>
        </w:rPr>
        <w:t>Golub, R</w:t>
      </w:r>
      <w:r>
        <w:rPr>
          <w:rFonts w:asciiTheme="majorHAnsi" w:hAnsiTheme="majorHAnsi" w:cstheme="majorHAnsi"/>
        </w:rPr>
        <w:t>. (2011).</w:t>
      </w:r>
      <w:r w:rsidRPr="00C52CEB">
        <w:rPr>
          <w:rFonts w:asciiTheme="majorHAnsi" w:hAnsiTheme="majorHAnsi" w:cstheme="majorHAnsi"/>
        </w:rPr>
        <w:t xml:space="preserve"> Muscular dystrophy.</w:t>
      </w:r>
      <w:r>
        <w:rPr>
          <w:rFonts w:asciiTheme="majorHAnsi" w:hAnsiTheme="majorHAnsi" w:cstheme="majorHAnsi"/>
        </w:rPr>
        <w:t xml:space="preserve"> </w:t>
      </w:r>
      <w:r w:rsidRPr="006066C3">
        <w:rPr>
          <w:rFonts w:asciiTheme="majorHAnsi" w:hAnsiTheme="majorHAnsi" w:cstheme="majorHAnsi"/>
          <w:i/>
        </w:rPr>
        <w:t>JAMA - Journal of the American Medical Association</w:t>
      </w:r>
      <w:r w:rsidRPr="00C52CEB">
        <w:rPr>
          <w:rFonts w:asciiTheme="majorHAnsi" w:hAnsiTheme="majorHAnsi" w:cstheme="majorHAnsi"/>
        </w:rPr>
        <w:t>, 306(22), 2526</w:t>
      </w:r>
      <w:r>
        <w:rPr>
          <w:rFonts w:asciiTheme="majorHAnsi" w:hAnsiTheme="majorHAnsi" w:cstheme="majorHAnsi"/>
        </w:rPr>
        <w:t>.</w:t>
      </w:r>
    </w:p>
    <w:p w14:paraId="5E5DFC62"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Radley, A. &amp; Green, R. (1987). Illness as adjustment: a methodology and conceptual framework. </w:t>
      </w:r>
      <w:r w:rsidRPr="00784BFB">
        <w:rPr>
          <w:rFonts w:asciiTheme="majorHAnsi" w:hAnsiTheme="majorHAnsi" w:cstheme="majorHAnsi"/>
          <w:i/>
        </w:rPr>
        <w:t>Sociology of Health &amp; Illness</w:t>
      </w:r>
      <w:r>
        <w:rPr>
          <w:rFonts w:asciiTheme="majorHAnsi" w:hAnsiTheme="majorHAnsi" w:cstheme="majorHAnsi"/>
        </w:rPr>
        <w:t xml:space="preserve">, 9 (2), 179- 207. </w:t>
      </w:r>
    </w:p>
    <w:p w14:paraId="56A817D6" w14:textId="77777777" w:rsidR="00332AB2" w:rsidRDefault="00332AB2" w:rsidP="00332AB2">
      <w:pPr>
        <w:rPr>
          <w:rFonts w:asciiTheme="majorHAnsi" w:hAnsiTheme="majorHAnsi" w:cstheme="majorHAnsi"/>
        </w:rPr>
      </w:pPr>
      <w:r w:rsidRPr="00A35610">
        <w:rPr>
          <w:rFonts w:asciiTheme="majorHAnsi" w:hAnsiTheme="majorHAnsi" w:cstheme="majorHAnsi"/>
        </w:rPr>
        <w:t xml:space="preserve">Rangel, L., Garralda, M., Levin, M., &amp; Roberts, H. (2000). The course of chronic fatigue syndrome. </w:t>
      </w:r>
      <w:r w:rsidRPr="006066C3">
        <w:rPr>
          <w:rFonts w:asciiTheme="majorHAnsi" w:hAnsiTheme="majorHAnsi" w:cstheme="majorHAnsi"/>
          <w:i/>
        </w:rPr>
        <w:t>Journal of the Royal Society of Medicine</w:t>
      </w:r>
      <w:r w:rsidRPr="00A35610">
        <w:rPr>
          <w:rFonts w:asciiTheme="majorHAnsi" w:hAnsiTheme="majorHAnsi" w:cstheme="majorHAnsi"/>
        </w:rPr>
        <w:t>, 93, 129–134.</w:t>
      </w:r>
    </w:p>
    <w:p w14:paraId="09A75D96"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Reilly, C. &amp; Fenton, V. (2013). Children with epilepsy: the role of the educational psychologist. </w:t>
      </w:r>
      <w:r w:rsidRPr="00EE572C">
        <w:rPr>
          <w:rFonts w:asciiTheme="majorHAnsi" w:hAnsiTheme="majorHAnsi" w:cstheme="majorHAnsi"/>
          <w:i/>
        </w:rPr>
        <w:t>Educational Psychology in Practice</w:t>
      </w:r>
      <w:r w:rsidRPr="00EE572C">
        <w:rPr>
          <w:rFonts w:asciiTheme="majorHAnsi" w:hAnsiTheme="majorHAnsi" w:cstheme="majorHAnsi"/>
        </w:rPr>
        <w:t xml:space="preserve">, 29(2).138-151. </w:t>
      </w:r>
    </w:p>
    <w:p w14:paraId="74BE0C18" w14:textId="77777777" w:rsidR="00332AB2" w:rsidRDefault="00332AB2" w:rsidP="00332AB2">
      <w:pPr>
        <w:rPr>
          <w:rFonts w:asciiTheme="majorHAnsi" w:hAnsiTheme="majorHAnsi" w:cstheme="majorHAnsi"/>
        </w:rPr>
      </w:pPr>
      <w:r>
        <w:rPr>
          <w:rFonts w:asciiTheme="majorHAnsi" w:hAnsiTheme="majorHAnsi" w:cstheme="majorHAnsi"/>
        </w:rPr>
        <w:t xml:space="preserve">Ricoeur, P. (1984). </w:t>
      </w:r>
      <w:r w:rsidRPr="002E702C">
        <w:rPr>
          <w:rFonts w:asciiTheme="majorHAnsi" w:hAnsiTheme="majorHAnsi" w:cstheme="majorHAnsi"/>
          <w:i/>
        </w:rPr>
        <w:t>Time and Narrative</w:t>
      </w:r>
      <w:r>
        <w:rPr>
          <w:rFonts w:asciiTheme="majorHAnsi" w:hAnsiTheme="majorHAnsi" w:cstheme="majorHAnsi"/>
        </w:rPr>
        <w:t xml:space="preserve">, Vol. III. Chicago, Il: University of Chicago Press. </w:t>
      </w:r>
    </w:p>
    <w:p w14:paraId="39E2F54C"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Riessman, C. (1993). </w:t>
      </w:r>
      <w:r w:rsidRPr="00E33A14">
        <w:rPr>
          <w:rFonts w:asciiTheme="majorHAnsi" w:hAnsiTheme="majorHAnsi" w:cstheme="majorHAnsi"/>
          <w:i/>
        </w:rPr>
        <w:t>Narrative Analysis</w:t>
      </w:r>
      <w:r>
        <w:rPr>
          <w:rFonts w:asciiTheme="majorHAnsi" w:hAnsiTheme="majorHAnsi" w:cstheme="majorHAnsi"/>
        </w:rPr>
        <w:t xml:space="preserve">. London: Sage. </w:t>
      </w:r>
    </w:p>
    <w:p w14:paraId="52E932C2"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Riessman, C. (2008). </w:t>
      </w:r>
      <w:r w:rsidRPr="00EE572C">
        <w:rPr>
          <w:rFonts w:asciiTheme="majorHAnsi" w:hAnsiTheme="majorHAnsi" w:cstheme="majorHAnsi"/>
          <w:i/>
        </w:rPr>
        <w:t>Narrative Methods for the Human Sciences</w:t>
      </w:r>
      <w:r w:rsidRPr="00EE572C">
        <w:rPr>
          <w:rFonts w:asciiTheme="majorHAnsi" w:hAnsiTheme="majorHAnsi" w:cstheme="majorHAnsi"/>
        </w:rPr>
        <w:t xml:space="preserve">. California: SAGE Publications. </w:t>
      </w:r>
    </w:p>
    <w:p w14:paraId="574D279F"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Rimmon-Kenan, S. (2002). The story of ‘I’: Illness and narrative identity. </w:t>
      </w:r>
      <w:r w:rsidRPr="00A07CF2">
        <w:rPr>
          <w:rFonts w:asciiTheme="majorHAnsi" w:hAnsiTheme="majorHAnsi" w:cstheme="majorHAnsi"/>
          <w:i/>
        </w:rPr>
        <w:t>Narrative</w:t>
      </w:r>
      <w:r>
        <w:rPr>
          <w:rFonts w:asciiTheme="majorHAnsi" w:hAnsiTheme="majorHAnsi" w:cstheme="majorHAnsi"/>
        </w:rPr>
        <w:t xml:space="preserve">, 10 (1), 9-27. </w:t>
      </w:r>
    </w:p>
    <w:p w14:paraId="45F5F539" w14:textId="77777777" w:rsidR="00332AB2" w:rsidRDefault="00332AB2" w:rsidP="00332AB2">
      <w:pPr>
        <w:rPr>
          <w:rFonts w:asciiTheme="majorHAnsi" w:hAnsiTheme="majorHAnsi" w:cstheme="majorHAnsi"/>
        </w:rPr>
      </w:pPr>
      <w:r w:rsidRPr="00252155">
        <w:rPr>
          <w:rFonts w:asciiTheme="majorHAnsi" w:hAnsiTheme="majorHAnsi" w:cstheme="majorHAnsi"/>
        </w:rPr>
        <w:t>Rosenblatt, P</w:t>
      </w:r>
      <w:r>
        <w:rPr>
          <w:rFonts w:asciiTheme="majorHAnsi" w:hAnsiTheme="majorHAnsi" w:cstheme="majorHAnsi"/>
        </w:rPr>
        <w:t xml:space="preserve">., </w:t>
      </w:r>
      <w:r w:rsidRPr="00252155">
        <w:rPr>
          <w:rFonts w:asciiTheme="majorHAnsi" w:hAnsiTheme="majorHAnsi" w:cstheme="majorHAnsi"/>
        </w:rPr>
        <w:t>Anderson, R</w:t>
      </w:r>
      <w:r>
        <w:rPr>
          <w:rFonts w:asciiTheme="majorHAnsi" w:hAnsiTheme="majorHAnsi" w:cstheme="majorHAnsi"/>
        </w:rPr>
        <w:t xml:space="preserve">. &amp; </w:t>
      </w:r>
      <w:r w:rsidRPr="00252155">
        <w:rPr>
          <w:rFonts w:asciiTheme="majorHAnsi" w:hAnsiTheme="majorHAnsi" w:cstheme="majorHAnsi"/>
        </w:rPr>
        <w:t>Johnson, P</w:t>
      </w:r>
      <w:r>
        <w:rPr>
          <w:rFonts w:asciiTheme="majorHAnsi" w:hAnsiTheme="majorHAnsi" w:cstheme="majorHAnsi"/>
        </w:rPr>
        <w:t xml:space="preserve">. (1984) </w:t>
      </w:r>
      <w:r w:rsidRPr="00252155">
        <w:rPr>
          <w:rFonts w:asciiTheme="majorHAnsi" w:hAnsiTheme="majorHAnsi" w:cstheme="majorHAnsi"/>
        </w:rPr>
        <w:t>The Meaning of “Cabin Fever”</w:t>
      </w:r>
      <w:r>
        <w:rPr>
          <w:rFonts w:asciiTheme="majorHAnsi" w:hAnsiTheme="majorHAnsi" w:cstheme="majorHAnsi"/>
        </w:rPr>
        <w:t xml:space="preserve">. </w:t>
      </w:r>
      <w:r w:rsidRPr="009C6378">
        <w:rPr>
          <w:rFonts w:asciiTheme="majorHAnsi" w:hAnsiTheme="majorHAnsi" w:cstheme="majorHAnsi"/>
          <w:i/>
        </w:rPr>
        <w:t>The Journal of Social Psychology</w:t>
      </w:r>
      <w:r>
        <w:rPr>
          <w:rFonts w:asciiTheme="majorHAnsi" w:hAnsiTheme="majorHAnsi" w:cstheme="majorHAnsi"/>
        </w:rPr>
        <w:t xml:space="preserve">. 123 (1), 43-53. </w:t>
      </w:r>
    </w:p>
    <w:p w14:paraId="07CD6C38" w14:textId="77777777" w:rsidR="00332AB2" w:rsidRPr="009C6378" w:rsidRDefault="00332AB2" w:rsidP="00332AB2">
      <w:pPr>
        <w:rPr>
          <w:rFonts w:asciiTheme="majorHAnsi" w:hAnsiTheme="majorHAnsi" w:cstheme="majorHAnsi"/>
        </w:rPr>
      </w:pPr>
      <w:r w:rsidRPr="009C6378">
        <w:rPr>
          <w:rFonts w:asciiTheme="majorHAnsi" w:hAnsiTheme="majorHAnsi" w:cstheme="majorHAnsi"/>
        </w:rPr>
        <w:t xml:space="preserve">Runswick-Cole, K. &amp; Goodley, D. (2013). Resilience: A disability studies and community psychology approach. </w:t>
      </w:r>
      <w:r w:rsidRPr="009C6378">
        <w:rPr>
          <w:rFonts w:asciiTheme="majorHAnsi" w:hAnsiTheme="majorHAnsi" w:cstheme="majorHAnsi"/>
          <w:i/>
        </w:rPr>
        <w:t>Social and Personality Psychology Compass</w:t>
      </w:r>
      <w:r w:rsidRPr="009C6378">
        <w:rPr>
          <w:rFonts w:asciiTheme="majorHAnsi" w:hAnsiTheme="majorHAnsi" w:cstheme="majorHAnsi"/>
        </w:rPr>
        <w:t xml:space="preserve">, 7, 67-78. </w:t>
      </w:r>
    </w:p>
    <w:p w14:paraId="6EBD5205" w14:textId="77777777" w:rsidR="00332AB2" w:rsidRDefault="00332AB2" w:rsidP="00332AB2">
      <w:pPr>
        <w:rPr>
          <w:rFonts w:asciiTheme="majorHAnsi" w:hAnsiTheme="majorHAnsi" w:cstheme="majorHAnsi"/>
        </w:rPr>
      </w:pPr>
      <w:r>
        <w:rPr>
          <w:rFonts w:asciiTheme="majorHAnsi" w:hAnsiTheme="majorHAnsi" w:cstheme="majorHAnsi"/>
        </w:rPr>
        <w:t xml:space="preserve">Sakalys, J. A. (2003). Restoring the patient's voice: The therapeutics of illness narratives. </w:t>
      </w:r>
      <w:r w:rsidRPr="00DE332B">
        <w:rPr>
          <w:rFonts w:asciiTheme="majorHAnsi" w:hAnsiTheme="majorHAnsi" w:cstheme="majorHAnsi"/>
          <w:i/>
        </w:rPr>
        <w:t>Journal of Holistic Nursing</w:t>
      </w:r>
      <w:r w:rsidRPr="00DE332B">
        <w:rPr>
          <w:rFonts w:asciiTheme="majorHAnsi" w:hAnsiTheme="majorHAnsi" w:cstheme="majorHAnsi"/>
        </w:rPr>
        <w:t xml:space="preserve">, </w:t>
      </w:r>
      <w:r>
        <w:rPr>
          <w:rFonts w:asciiTheme="majorHAnsi" w:hAnsiTheme="majorHAnsi" w:cstheme="majorHAnsi"/>
        </w:rPr>
        <w:t xml:space="preserve">21(3), 228-241. </w:t>
      </w:r>
    </w:p>
    <w:p w14:paraId="70007410" w14:textId="77777777" w:rsidR="00332AB2" w:rsidRPr="009C6378" w:rsidRDefault="00332AB2" w:rsidP="00332AB2">
      <w:pPr>
        <w:rPr>
          <w:rFonts w:asciiTheme="majorHAnsi" w:hAnsiTheme="majorHAnsi" w:cstheme="majorHAnsi"/>
        </w:rPr>
      </w:pPr>
      <w:r w:rsidRPr="00636573">
        <w:rPr>
          <w:rFonts w:asciiTheme="majorHAnsi" w:hAnsiTheme="majorHAnsi" w:cstheme="majorHAnsi"/>
        </w:rPr>
        <w:t xml:space="preserve">Salmela, M., </w:t>
      </w:r>
      <w:bookmarkStart w:id="55" w:name="_Hlk520385834"/>
      <w:r w:rsidRPr="00636573">
        <w:rPr>
          <w:rFonts w:asciiTheme="majorHAnsi" w:hAnsiTheme="majorHAnsi" w:cstheme="majorHAnsi"/>
        </w:rPr>
        <w:t xml:space="preserve">Aronen, E. </w:t>
      </w:r>
      <w:r>
        <w:rPr>
          <w:rFonts w:asciiTheme="majorHAnsi" w:hAnsiTheme="majorHAnsi" w:cstheme="majorHAnsi"/>
        </w:rPr>
        <w:t>&amp;</w:t>
      </w:r>
      <w:r w:rsidRPr="00636573">
        <w:rPr>
          <w:rFonts w:asciiTheme="majorHAnsi" w:hAnsiTheme="majorHAnsi" w:cstheme="majorHAnsi"/>
        </w:rPr>
        <w:t xml:space="preserve"> Salanterä </w:t>
      </w:r>
      <w:bookmarkEnd w:id="55"/>
      <w:r w:rsidRPr="00636573">
        <w:rPr>
          <w:rFonts w:asciiTheme="majorHAnsi" w:hAnsiTheme="majorHAnsi" w:cstheme="majorHAnsi"/>
        </w:rPr>
        <w:t>(2010)</w:t>
      </w:r>
      <w:r>
        <w:rPr>
          <w:rFonts w:asciiTheme="majorHAnsi" w:hAnsiTheme="majorHAnsi" w:cstheme="majorHAnsi"/>
        </w:rPr>
        <w:t>.</w:t>
      </w:r>
      <w:r w:rsidRPr="00636573">
        <w:rPr>
          <w:rFonts w:asciiTheme="majorHAnsi" w:hAnsiTheme="majorHAnsi" w:cstheme="majorHAnsi"/>
        </w:rPr>
        <w:t xml:space="preserve"> The experience of hospital-related fears of 4- to 6-year-</w:t>
      </w:r>
      <w:r w:rsidRPr="009C6378">
        <w:rPr>
          <w:rFonts w:asciiTheme="majorHAnsi" w:hAnsiTheme="majorHAnsi" w:cstheme="majorHAnsi"/>
        </w:rPr>
        <w:t xml:space="preserve">old children. </w:t>
      </w:r>
      <w:r w:rsidRPr="009C6378">
        <w:rPr>
          <w:rFonts w:asciiTheme="majorHAnsi" w:hAnsiTheme="majorHAnsi" w:cstheme="majorHAnsi"/>
          <w:i/>
        </w:rPr>
        <w:t>Child: Care, Health and Development</w:t>
      </w:r>
      <w:r w:rsidRPr="009C6378">
        <w:rPr>
          <w:rFonts w:asciiTheme="majorHAnsi" w:hAnsiTheme="majorHAnsi" w:cstheme="majorHAnsi"/>
        </w:rPr>
        <w:t xml:space="preserve">, 37 (5) 719-726. </w:t>
      </w:r>
    </w:p>
    <w:p w14:paraId="5C717987" w14:textId="77777777" w:rsidR="00332AB2" w:rsidRPr="009C6378" w:rsidRDefault="00332AB2" w:rsidP="00332AB2">
      <w:pPr>
        <w:rPr>
          <w:rFonts w:asciiTheme="majorHAnsi" w:hAnsiTheme="majorHAnsi" w:cstheme="majorHAnsi"/>
        </w:rPr>
      </w:pPr>
      <w:r w:rsidRPr="009C6378">
        <w:rPr>
          <w:rFonts w:asciiTheme="majorHAnsi" w:hAnsiTheme="majorHAnsi" w:cstheme="majorHAnsi"/>
        </w:rPr>
        <w:t xml:space="preserve">Sartain, S., Clake, C. &amp; Heyman, R. (2000). Hearing the Voices of Children with Chronic Illness. </w:t>
      </w:r>
      <w:r w:rsidRPr="009C6378">
        <w:rPr>
          <w:rFonts w:asciiTheme="majorHAnsi" w:hAnsiTheme="majorHAnsi" w:cstheme="majorHAnsi"/>
          <w:i/>
        </w:rPr>
        <w:t>Journal of Advanced Nursing</w:t>
      </w:r>
      <w:r w:rsidRPr="009C6378">
        <w:rPr>
          <w:rFonts w:asciiTheme="majorHAnsi" w:hAnsiTheme="majorHAnsi" w:cstheme="majorHAnsi"/>
        </w:rPr>
        <w:t>, 32, 913–21.</w:t>
      </w:r>
    </w:p>
    <w:p w14:paraId="085029A8"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Seligman, M. &amp; Royzman, E. (2003). Authentic Happiness. Available from </w:t>
      </w:r>
      <w:hyperlink r:id="rId56" w:history="1">
        <w:r w:rsidRPr="004F7C99">
          <w:rPr>
            <w:rStyle w:val="Hyperlink"/>
            <w:rFonts w:asciiTheme="majorHAnsi" w:hAnsiTheme="majorHAnsi" w:cstheme="majorHAnsi"/>
          </w:rPr>
          <w:t xml:space="preserve">https://www.authentichappiness.sas.upenn.edu/newsletters/authentichappiness/happiness </w:t>
        </w:r>
      </w:hyperlink>
      <w:r>
        <w:rPr>
          <w:rFonts w:asciiTheme="majorHAnsi" w:hAnsiTheme="majorHAnsi" w:cstheme="majorHAnsi"/>
        </w:rPr>
        <w:t xml:space="preserve"> (accessed 4 February 2018). </w:t>
      </w:r>
    </w:p>
    <w:p w14:paraId="3B20D2FD" w14:textId="77777777" w:rsidR="00332AB2" w:rsidRDefault="00332AB2" w:rsidP="00332AB2">
      <w:pPr>
        <w:rPr>
          <w:rFonts w:asciiTheme="majorHAnsi" w:hAnsiTheme="majorHAnsi" w:cstheme="majorHAnsi"/>
        </w:rPr>
      </w:pPr>
      <w:r w:rsidRPr="00EE572C">
        <w:rPr>
          <w:rFonts w:asciiTheme="majorHAnsi" w:hAnsiTheme="majorHAnsi" w:cstheme="majorHAnsi"/>
        </w:rPr>
        <w:t>Shaw, S. R. &amp; Mc</w:t>
      </w:r>
      <w:r>
        <w:rPr>
          <w:rFonts w:asciiTheme="majorHAnsi" w:hAnsiTheme="majorHAnsi" w:cstheme="majorHAnsi"/>
        </w:rPr>
        <w:t>C</w:t>
      </w:r>
      <w:r w:rsidRPr="00EE572C">
        <w:rPr>
          <w:rFonts w:asciiTheme="majorHAnsi" w:hAnsiTheme="majorHAnsi" w:cstheme="majorHAnsi"/>
        </w:rPr>
        <w:t xml:space="preserve">abe, P. C. (2008). Hospital‐to‐school transition for children with chronic illness: Meeting the new challenges of an evolving health care system. </w:t>
      </w:r>
      <w:r w:rsidRPr="00EE572C">
        <w:rPr>
          <w:rFonts w:asciiTheme="majorHAnsi" w:hAnsiTheme="majorHAnsi" w:cstheme="majorHAnsi"/>
          <w:i/>
        </w:rPr>
        <w:t>Psychology in the Schools</w:t>
      </w:r>
      <w:r w:rsidRPr="00EE572C">
        <w:rPr>
          <w:rFonts w:asciiTheme="majorHAnsi" w:hAnsiTheme="majorHAnsi" w:cstheme="majorHAnsi"/>
        </w:rPr>
        <w:t xml:space="preserve">, 45(1), 74-87. </w:t>
      </w:r>
    </w:p>
    <w:p w14:paraId="754B02A8" w14:textId="77777777" w:rsidR="00332AB2" w:rsidRDefault="00332AB2" w:rsidP="00332AB2">
      <w:pPr>
        <w:rPr>
          <w:rFonts w:asciiTheme="majorHAnsi" w:hAnsiTheme="majorHAnsi" w:cstheme="majorHAnsi"/>
        </w:rPr>
      </w:pPr>
      <w:r w:rsidRPr="009C6378">
        <w:rPr>
          <w:rFonts w:asciiTheme="majorHAnsi" w:hAnsiTheme="majorHAnsi" w:cstheme="majorHAnsi"/>
        </w:rPr>
        <w:t>Shaw, S</w:t>
      </w:r>
      <w:r>
        <w:rPr>
          <w:rFonts w:asciiTheme="majorHAnsi" w:hAnsiTheme="majorHAnsi" w:cstheme="majorHAnsi"/>
        </w:rPr>
        <w:t xml:space="preserve">., </w:t>
      </w:r>
      <w:r w:rsidRPr="009C6378">
        <w:rPr>
          <w:rFonts w:asciiTheme="majorHAnsi" w:hAnsiTheme="majorHAnsi" w:cstheme="majorHAnsi"/>
        </w:rPr>
        <w:t>Glaser, S</w:t>
      </w:r>
      <w:r>
        <w:rPr>
          <w:rFonts w:asciiTheme="majorHAnsi" w:hAnsiTheme="majorHAnsi" w:cstheme="majorHAnsi"/>
        </w:rPr>
        <w:t xml:space="preserve">., </w:t>
      </w:r>
      <w:r w:rsidRPr="009C6378">
        <w:rPr>
          <w:rFonts w:asciiTheme="majorHAnsi" w:hAnsiTheme="majorHAnsi" w:cstheme="majorHAnsi"/>
        </w:rPr>
        <w:t>Stern, M</w:t>
      </w:r>
      <w:r>
        <w:rPr>
          <w:rFonts w:asciiTheme="majorHAnsi" w:hAnsiTheme="majorHAnsi" w:cstheme="majorHAnsi"/>
        </w:rPr>
        <w:t xml:space="preserve">., </w:t>
      </w:r>
      <w:r w:rsidRPr="009C6378">
        <w:rPr>
          <w:rFonts w:asciiTheme="majorHAnsi" w:hAnsiTheme="majorHAnsi" w:cstheme="majorHAnsi"/>
        </w:rPr>
        <w:t>Sferdenschi, C</w:t>
      </w:r>
      <w:r>
        <w:rPr>
          <w:rFonts w:asciiTheme="majorHAnsi" w:hAnsiTheme="majorHAnsi" w:cstheme="majorHAnsi"/>
        </w:rPr>
        <w:t xml:space="preserve">. &amp; </w:t>
      </w:r>
      <w:r w:rsidRPr="009C6378">
        <w:rPr>
          <w:rFonts w:asciiTheme="majorHAnsi" w:hAnsiTheme="majorHAnsi" w:cstheme="majorHAnsi"/>
        </w:rPr>
        <w:t>Mccabe, P</w:t>
      </w:r>
      <w:r>
        <w:rPr>
          <w:rFonts w:asciiTheme="majorHAnsi" w:hAnsiTheme="majorHAnsi" w:cstheme="majorHAnsi"/>
        </w:rPr>
        <w:t>. (2010).</w:t>
      </w:r>
      <w:r w:rsidRPr="009C6378">
        <w:rPr>
          <w:rFonts w:asciiTheme="majorHAnsi" w:hAnsiTheme="majorHAnsi" w:cstheme="majorHAnsi"/>
        </w:rPr>
        <w:t xml:space="preserve"> </w:t>
      </w:r>
      <w:r w:rsidRPr="002E3C54">
        <w:rPr>
          <w:rFonts w:asciiTheme="majorHAnsi" w:hAnsiTheme="majorHAnsi" w:cstheme="majorHAnsi"/>
        </w:rPr>
        <w:t>Responding to Students' Chronic Illnesses</w:t>
      </w:r>
      <w:r>
        <w:rPr>
          <w:rFonts w:asciiTheme="majorHAnsi" w:hAnsiTheme="majorHAnsi" w:cstheme="majorHAnsi"/>
        </w:rPr>
        <w:t xml:space="preserve">. </w:t>
      </w:r>
      <w:r w:rsidRPr="009C6378">
        <w:rPr>
          <w:rFonts w:asciiTheme="majorHAnsi" w:hAnsiTheme="majorHAnsi" w:cstheme="majorHAnsi"/>
          <w:i/>
        </w:rPr>
        <w:t>Principal Leadership</w:t>
      </w:r>
      <w:r w:rsidRPr="002E3C54">
        <w:rPr>
          <w:rFonts w:asciiTheme="majorHAnsi" w:hAnsiTheme="majorHAnsi" w:cstheme="majorHAnsi"/>
        </w:rPr>
        <w:t>, 10(7), 12-16</w:t>
      </w:r>
      <w:r>
        <w:rPr>
          <w:rFonts w:asciiTheme="majorHAnsi" w:hAnsiTheme="majorHAnsi" w:cstheme="majorHAnsi"/>
        </w:rPr>
        <w:t xml:space="preserve">. </w:t>
      </w:r>
    </w:p>
    <w:p w14:paraId="59B1E390"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Sheffield, H. (2017). </w:t>
      </w:r>
      <w:r w:rsidRPr="00840DDC">
        <w:rPr>
          <w:rFonts w:asciiTheme="majorHAnsi" w:hAnsiTheme="majorHAnsi" w:cstheme="majorHAnsi"/>
        </w:rPr>
        <w:t>No Isolation: the robot combatting loneliness in chronically ill children</w:t>
      </w:r>
      <w:r>
        <w:rPr>
          <w:rFonts w:asciiTheme="majorHAnsi" w:hAnsiTheme="majorHAnsi" w:cstheme="majorHAnsi"/>
        </w:rPr>
        <w:t xml:space="preserve">. Available from </w:t>
      </w:r>
      <w:hyperlink r:id="rId57" w:history="1">
        <w:r w:rsidRPr="00BF5DAD">
          <w:rPr>
            <w:rStyle w:val="Hyperlink"/>
            <w:rFonts w:asciiTheme="majorHAnsi" w:hAnsiTheme="majorHAnsi" w:cstheme="majorHAnsi"/>
          </w:rPr>
          <w:t>www.independent.co.uk/news/business/indyventure/no-isolation-robot-loneliness-children-chronic-illness-fatigue-cancer-karen-dolva-a7973211.html</w:t>
        </w:r>
      </w:hyperlink>
      <w:r>
        <w:rPr>
          <w:rFonts w:asciiTheme="majorHAnsi" w:hAnsiTheme="majorHAnsi" w:cstheme="majorHAnsi"/>
        </w:rPr>
        <w:t xml:space="preserve"> (a</w:t>
      </w:r>
      <w:r w:rsidRPr="009C6378">
        <w:rPr>
          <w:rFonts w:asciiTheme="majorHAnsi" w:hAnsiTheme="majorHAnsi" w:cstheme="majorHAnsi"/>
        </w:rPr>
        <w:t>ccessed 12 February 2018</w:t>
      </w:r>
      <w:r>
        <w:rPr>
          <w:rFonts w:asciiTheme="majorHAnsi" w:hAnsiTheme="majorHAnsi" w:cstheme="majorHAnsi"/>
        </w:rPr>
        <w:t xml:space="preserve">). </w:t>
      </w:r>
    </w:p>
    <w:p w14:paraId="1873E0F5" w14:textId="77777777" w:rsidR="00332AB2" w:rsidRPr="00EE572C" w:rsidRDefault="00332AB2" w:rsidP="00332AB2">
      <w:pPr>
        <w:rPr>
          <w:rFonts w:asciiTheme="majorHAnsi" w:hAnsiTheme="majorHAnsi" w:cstheme="majorHAnsi"/>
        </w:rPr>
      </w:pPr>
      <w:r>
        <w:rPr>
          <w:rFonts w:asciiTheme="majorHAnsi" w:hAnsiTheme="majorHAnsi" w:cstheme="majorHAnsi"/>
        </w:rPr>
        <w:lastRenderedPageBreak/>
        <w:t xml:space="preserve">Shiu, S. (2004). </w:t>
      </w:r>
      <w:r w:rsidRPr="00EE572C">
        <w:rPr>
          <w:rFonts w:asciiTheme="majorHAnsi" w:hAnsiTheme="majorHAnsi" w:cstheme="majorHAnsi"/>
        </w:rPr>
        <w:t xml:space="preserve">Positive Interventions for Children with Chronic Illness: Parents' and Teachers' Concerns and Recommendations. </w:t>
      </w:r>
      <w:r w:rsidRPr="009C6378">
        <w:rPr>
          <w:rFonts w:asciiTheme="majorHAnsi" w:hAnsiTheme="majorHAnsi" w:cstheme="majorHAnsi"/>
          <w:i/>
        </w:rPr>
        <w:t>Australian Journal of Education</w:t>
      </w:r>
      <w:r w:rsidRPr="00EE572C">
        <w:rPr>
          <w:rFonts w:asciiTheme="majorHAnsi" w:hAnsiTheme="majorHAnsi" w:cstheme="majorHAnsi"/>
        </w:rPr>
        <w:t>, 48(3), 239-252</w:t>
      </w:r>
      <w:r>
        <w:rPr>
          <w:rFonts w:asciiTheme="majorHAnsi" w:hAnsiTheme="majorHAnsi" w:cstheme="majorHAnsi"/>
        </w:rPr>
        <w:t xml:space="preserve">. </w:t>
      </w:r>
    </w:p>
    <w:p w14:paraId="3089E215"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Silver, J. (2013). Narrative Psychology. In Willig, C. </w:t>
      </w:r>
      <w:r w:rsidRPr="00EE572C">
        <w:rPr>
          <w:rFonts w:asciiTheme="majorHAnsi" w:hAnsiTheme="majorHAnsi" w:cstheme="majorHAnsi"/>
          <w:i/>
        </w:rPr>
        <w:t>Introducing Qualitative Research in Psychology</w:t>
      </w:r>
      <w:r w:rsidRPr="00EE572C">
        <w:rPr>
          <w:rFonts w:asciiTheme="majorHAnsi" w:hAnsiTheme="majorHAnsi" w:cstheme="majorHAnsi"/>
        </w:rPr>
        <w:t xml:space="preserve"> (3</w:t>
      </w:r>
      <w:r w:rsidRPr="00EE572C">
        <w:rPr>
          <w:rFonts w:asciiTheme="majorHAnsi" w:hAnsiTheme="majorHAnsi" w:cstheme="majorHAnsi"/>
          <w:vertAlign w:val="superscript"/>
        </w:rPr>
        <w:t>rd</w:t>
      </w:r>
      <w:r w:rsidRPr="00EE572C">
        <w:rPr>
          <w:rFonts w:asciiTheme="majorHAnsi" w:hAnsiTheme="majorHAnsi" w:cstheme="majorHAnsi"/>
        </w:rPr>
        <w:t xml:space="preserve"> edition). Open University Press. </w:t>
      </w:r>
    </w:p>
    <w:p w14:paraId="34B3199E" w14:textId="77777777" w:rsidR="00332AB2" w:rsidRDefault="00332AB2" w:rsidP="00332AB2">
      <w:pPr>
        <w:rPr>
          <w:rFonts w:asciiTheme="majorHAnsi" w:hAnsiTheme="majorHAnsi" w:cstheme="majorHAnsi"/>
        </w:rPr>
      </w:pPr>
      <w:r w:rsidRPr="00223621">
        <w:rPr>
          <w:rFonts w:asciiTheme="majorHAnsi" w:hAnsiTheme="majorHAnsi" w:cstheme="majorHAnsi"/>
        </w:rPr>
        <w:t xml:space="preserve">Singleton, R. &amp; Straits, B. (2012). Survey Interviewing. In: </w:t>
      </w:r>
      <w:r w:rsidRPr="00223621">
        <w:rPr>
          <w:rFonts w:asciiTheme="majorHAnsi" w:hAnsiTheme="majorHAnsi" w:cstheme="majorHAnsi"/>
          <w:i/>
        </w:rPr>
        <w:t>The SAGE Handbook of Interview Research: The Complexity of the Craft</w:t>
      </w:r>
      <w:r w:rsidRPr="00223621">
        <w:rPr>
          <w:rFonts w:asciiTheme="majorHAnsi" w:hAnsiTheme="majorHAnsi" w:cstheme="majorHAnsi"/>
        </w:rPr>
        <w:t xml:space="preserve"> (2nd ed.) Thousand Oaks California: Sage</w:t>
      </w:r>
    </w:p>
    <w:p w14:paraId="55EAA202" w14:textId="77C1902A" w:rsidR="00332AB2" w:rsidRDefault="00332AB2" w:rsidP="00332AB2">
      <w:pPr>
        <w:rPr>
          <w:rFonts w:asciiTheme="majorHAnsi" w:hAnsiTheme="majorHAnsi" w:cstheme="majorHAnsi"/>
        </w:rPr>
      </w:pPr>
      <w:r>
        <w:rPr>
          <w:rFonts w:asciiTheme="majorHAnsi" w:hAnsiTheme="majorHAnsi" w:cstheme="majorHAnsi"/>
        </w:rPr>
        <w:t xml:space="preserve">Skyrme, S. (2017). </w:t>
      </w:r>
      <w:r w:rsidRPr="006B3362">
        <w:rPr>
          <w:rFonts w:asciiTheme="majorHAnsi" w:hAnsiTheme="majorHAnsi" w:cstheme="majorHAnsi"/>
        </w:rPr>
        <w:t>‘I just try to be independent as much as possible’: Duchenne muscular dystrophy, agency and contextualised competence</w:t>
      </w:r>
      <w:r>
        <w:rPr>
          <w:rFonts w:asciiTheme="majorHAnsi" w:hAnsiTheme="majorHAnsi" w:cstheme="majorHAnsi"/>
        </w:rPr>
        <w:t xml:space="preserve">. </w:t>
      </w:r>
      <w:r w:rsidRPr="009C6378">
        <w:rPr>
          <w:rFonts w:asciiTheme="majorHAnsi" w:hAnsiTheme="majorHAnsi" w:cstheme="majorHAnsi"/>
          <w:i/>
        </w:rPr>
        <w:t>Global Studies of Childhood</w:t>
      </w:r>
      <w:r w:rsidRPr="006B3362">
        <w:rPr>
          <w:rFonts w:asciiTheme="majorHAnsi" w:hAnsiTheme="majorHAnsi" w:cstheme="majorHAnsi"/>
        </w:rPr>
        <w:t>,</w:t>
      </w:r>
      <w:r>
        <w:rPr>
          <w:rFonts w:asciiTheme="majorHAnsi" w:hAnsiTheme="majorHAnsi" w:cstheme="majorHAnsi"/>
        </w:rPr>
        <w:t xml:space="preserve"> </w:t>
      </w:r>
      <w:r w:rsidRPr="006B3362">
        <w:rPr>
          <w:rFonts w:asciiTheme="majorHAnsi" w:hAnsiTheme="majorHAnsi" w:cstheme="majorHAnsi"/>
        </w:rPr>
        <w:t>7(3), 278-289</w:t>
      </w:r>
      <w:r>
        <w:rPr>
          <w:rFonts w:asciiTheme="majorHAnsi" w:hAnsiTheme="majorHAnsi" w:cstheme="majorHAnsi"/>
        </w:rPr>
        <w:t xml:space="preserve">. </w:t>
      </w:r>
    </w:p>
    <w:p w14:paraId="7B9CBCE6" w14:textId="77777777" w:rsidR="00F81CA3" w:rsidRDefault="00F81CA3" w:rsidP="00F81CA3">
      <w:pPr>
        <w:rPr>
          <w:rFonts w:asciiTheme="majorHAnsi" w:hAnsiTheme="majorHAnsi" w:cstheme="majorHAnsi"/>
        </w:rPr>
      </w:pPr>
      <w:r>
        <w:rPr>
          <w:rFonts w:asciiTheme="majorHAnsi" w:hAnsiTheme="majorHAnsi" w:cstheme="majorHAnsi"/>
        </w:rPr>
        <w:t xml:space="preserve">Smith, C. &amp; Nyund, D. (1997). </w:t>
      </w:r>
      <w:r w:rsidRPr="0027343F">
        <w:rPr>
          <w:rFonts w:asciiTheme="majorHAnsi" w:hAnsiTheme="majorHAnsi" w:cstheme="majorHAnsi"/>
          <w:i/>
        </w:rPr>
        <w:t>Narrative Therapies with Children and Adolescents</w:t>
      </w:r>
      <w:r>
        <w:rPr>
          <w:rFonts w:asciiTheme="majorHAnsi" w:hAnsiTheme="majorHAnsi" w:cstheme="majorHAnsi"/>
        </w:rPr>
        <w:t xml:space="preserve">. Guildford Press: London. </w:t>
      </w:r>
    </w:p>
    <w:p w14:paraId="4707B5BF" w14:textId="77777777" w:rsidR="00F81CA3" w:rsidRPr="00EE572C" w:rsidRDefault="00F81CA3" w:rsidP="00F81CA3">
      <w:pPr>
        <w:rPr>
          <w:rFonts w:asciiTheme="majorHAnsi" w:hAnsiTheme="majorHAnsi" w:cstheme="majorHAnsi"/>
        </w:rPr>
      </w:pPr>
      <w:r>
        <w:rPr>
          <w:rFonts w:asciiTheme="majorHAnsi" w:hAnsiTheme="majorHAnsi" w:cstheme="majorHAnsi"/>
        </w:rPr>
        <w:t xml:space="preserve">Smith, J.  (2004). </w:t>
      </w:r>
      <w:r w:rsidRPr="003F2138">
        <w:rPr>
          <w:rFonts w:asciiTheme="majorHAnsi" w:hAnsiTheme="majorHAnsi" w:cstheme="majorHAnsi"/>
        </w:rPr>
        <w:t xml:space="preserve">Reflecting on the development of interpretative phenomenological analysis and its contribution to qualitative research in psychology.  </w:t>
      </w:r>
      <w:r w:rsidRPr="003F2138">
        <w:rPr>
          <w:rFonts w:asciiTheme="majorHAnsi" w:hAnsiTheme="majorHAnsi" w:cstheme="majorHAnsi"/>
          <w:i/>
        </w:rPr>
        <w:t>Qualitative Research in Psychology</w:t>
      </w:r>
      <w:r w:rsidRPr="003F2138">
        <w:rPr>
          <w:rFonts w:asciiTheme="majorHAnsi" w:hAnsiTheme="majorHAnsi" w:cstheme="majorHAnsi"/>
        </w:rPr>
        <w:t>, 1(1), 39-54.</w:t>
      </w:r>
    </w:p>
    <w:p w14:paraId="2555F7E0" w14:textId="20C220A4" w:rsidR="00332AB2" w:rsidRDefault="00332AB2" w:rsidP="00332AB2">
      <w:pPr>
        <w:rPr>
          <w:rFonts w:asciiTheme="majorHAnsi" w:hAnsiTheme="majorHAnsi" w:cstheme="majorHAnsi"/>
        </w:rPr>
      </w:pPr>
      <w:r w:rsidRPr="00EE572C">
        <w:rPr>
          <w:rFonts w:asciiTheme="majorHAnsi" w:hAnsiTheme="majorHAnsi" w:cstheme="majorHAnsi"/>
        </w:rPr>
        <w:t>Snell</w:t>
      </w:r>
      <w:r>
        <w:rPr>
          <w:rFonts w:asciiTheme="majorHAnsi" w:hAnsiTheme="majorHAnsi" w:cstheme="majorHAnsi"/>
        </w:rPr>
        <w:t xml:space="preserve">, C. &amp; </w:t>
      </w:r>
      <w:r w:rsidRPr="00EE572C">
        <w:rPr>
          <w:rFonts w:asciiTheme="majorHAnsi" w:hAnsiTheme="majorHAnsi" w:cstheme="majorHAnsi"/>
        </w:rPr>
        <w:t>DeMaso</w:t>
      </w:r>
      <w:r>
        <w:rPr>
          <w:rFonts w:asciiTheme="majorHAnsi" w:hAnsiTheme="majorHAnsi" w:cstheme="majorHAnsi"/>
        </w:rPr>
        <w:t>,</w:t>
      </w:r>
      <w:r w:rsidRPr="00EE572C">
        <w:rPr>
          <w:rFonts w:asciiTheme="majorHAnsi" w:hAnsiTheme="majorHAnsi" w:cstheme="majorHAnsi"/>
        </w:rPr>
        <w:t xml:space="preserve"> D. </w:t>
      </w:r>
      <w:r>
        <w:rPr>
          <w:rFonts w:asciiTheme="majorHAnsi" w:hAnsiTheme="majorHAnsi" w:cstheme="majorHAnsi"/>
        </w:rPr>
        <w:t xml:space="preserve">(2010). </w:t>
      </w:r>
      <w:r w:rsidRPr="00EE572C">
        <w:rPr>
          <w:rFonts w:asciiTheme="majorHAnsi" w:hAnsiTheme="majorHAnsi" w:cstheme="majorHAnsi"/>
        </w:rPr>
        <w:t>Adaptation and coping in chronic childhood physical illness. In: Shaw</w:t>
      </w:r>
      <w:r>
        <w:rPr>
          <w:rFonts w:asciiTheme="majorHAnsi" w:hAnsiTheme="majorHAnsi" w:cstheme="majorHAnsi"/>
        </w:rPr>
        <w:t>, R. &amp;</w:t>
      </w:r>
      <w:r w:rsidRPr="00EE572C">
        <w:rPr>
          <w:rFonts w:asciiTheme="majorHAnsi" w:hAnsiTheme="majorHAnsi" w:cstheme="majorHAnsi"/>
        </w:rPr>
        <w:t xml:space="preserve"> Demaso</w:t>
      </w:r>
      <w:r>
        <w:rPr>
          <w:rFonts w:asciiTheme="majorHAnsi" w:hAnsiTheme="majorHAnsi" w:cstheme="majorHAnsi"/>
        </w:rPr>
        <w:t>,</w:t>
      </w:r>
      <w:r w:rsidRPr="00EE572C">
        <w:rPr>
          <w:rFonts w:asciiTheme="majorHAnsi" w:hAnsiTheme="majorHAnsi" w:cstheme="majorHAnsi"/>
        </w:rPr>
        <w:t xml:space="preserve"> D</w:t>
      </w:r>
      <w:r>
        <w:rPr>
          <w:rFonts w:asciiTheme="majorHAnsi" w:hAnsiTheme="majorHAnsi" w:cstheme="majorHAnsi"/>
        </w:rPr>
        <w:t>. (</w:t>
      </w:r>
      <w:r w:rsidRPr="00EE572C">
        <w:rPr>
          <w:rFonts w:asciiTheme="majorHAnsi" w:hAnsiTheme="majorHAnsi" w:cstheme="majorHAnsi"/>
        </w:rPr>
        <w:t>eds</w:t>
      </w:r>
      <w:r>
        <w:rPr>
          <w:rFonts w:asciiTheme="majorHAnsi" w:hAnsiTheme="majorHAnsi" w:cstheme="majorHAnsi"/>
        </w:rPr>
        <w:t>)</w:t>
      </w:r>
      <w:r w:rsidRPr="00EE572C">
        <w:rPr>
          <w:rFonts w:asciiTheme="majorHAnsi" w:hAnsiTheme="majorHAnsi" w:cstheme="majorHAnsi"/>
        </w:rPr>
        <w:t xml:space="preserve">. </w:t>
      </w:r>
      <w:r w:rsidRPr="009C6378">
        <w:rPr>
          <w:rFonts w:asciiTheme="majorHAnsi" w:hAnsiTheme="majorHAnsi" w:cstheme="majorHAnsi"/>
          <w:i/>
        </w:rPr>
        <w:t>Textbook of Pediatric Psychosomatic Medicine</w:t>
      </w:r>
      <w:r w:rsidRPr="00EE572C">
        <w:rPr>
          <w:rFonts w:asciiTheme="majorHAnsi" w:hAnsiTheme="majorHAnsi" w:cstheme="majorHAnsi"/>
        </w:rPr>
        <w:t>. Washington, DC: American Psychiatric Publishing, Inc</w:t>
      </w:r>
      <w:r>
        <w:rPr>
          <w:rFonts w:asciiTheme="majorHAnsi" w:hAnsiTheme="majorHAnsi" w:cstheme="majorHAnsi"/>
        </w:rPr>
        <w:t xml:space="preserve">, </w:t>
      </w:r>
      <w:r w:rsidRPr="00EE572C">
        <w:rPr>
          <w:rFonts w:asciiTheme="majorHAnsi" w:hAnsiTheme="majorHAnsi" w:cstheme="majorHAnsi"/>
        </w:rPr>
        <w:t>21–31.</w:t>
      </w:r>
    </w:p>
    <w:p w14:paraId="4E446962" w14:textId="77777777" w:rsidR="00F81CA3" w:rsidRDefault="00F81CA3" w:rsidP="00F81CA3">
      <w:pPr>
        <w:rPr>
          <w:rFonts w:asciiTheme="majorHAnsi" w:hAnsiTheme="majorHAnsi" w:cstheme="majorHAnsi"/>
        </w:rPr>
      </w:pPr>
      <w:r>
        <w:rPr>
          <w:rFonts w:asciiTheme="majorHAnsi" w:hAnsiTheme="majorHAnsi" w:cstheme="majorHAnsi"/>
        </w:rPr>
        <w:t xml:space="preserve">Sools, A. &amp; Murray, M. (2015). Promoting health through narrative practice. </w:t>
      </w:r>
      <w:r w:rsidRPr="00E50A37">
        <w:rPr>
          <w:rFonts w:asciiTheme="majorHAnsi" w:hAnsiTheme="majorHAnsi" w:cstheme="majorHAnsi"/>
        </w:rPr>
        <w:t xml:space="preserve">In Murray, M. </w:t>
      </w:r>
      <w:r w:rsidRPr="00E50A37">
        <w:rPr>
          <w:rFonts w:asciiTheme="majorHAnsi" w:hAnsiTheme="majorHAnsi" w:cstheme="majorHAnsi"/>
          <w:i/>
        </w:rPr>
        <w:t>Critical Health Psychology (2nd ed).</w:t>
      </w:r>
      <w:r>
        <w:rPr>
          <w:rFonts w:asciiTheme="majorHAnsi" w:hAnsiTheme="majorHAnsi" w:cstheme="majorHAnsi"/>
        </w:rPr>
        <w:t xml:space="preserve"> Basingstoke, Hampshire</w:t>
      </w:r>
      <w:r w:rsidRPr="00E50A37">
        <w:rPr>
          <w:rFonts w:asciiTheme="majorHAnsi" w:hAnsiTheme="majorHAnsi" w:cstheme="majorHAnsi"/>
        </w:rPr>
        <w:t>: Palgrave Macmillan</w:t>
      </w:r>
      <w:r>
        <w:rPr>
          <w:rFonts w:asciiTheme="majorHAnsi" w:hAnsiTheme="majorHAnsi" w:cstheme="majorHAnsi"/>
        </w:rPr>
        <w:t xml:space="preserve">. </w:t>
      </w:r>
    </w:p>
    <w:p w14:paraId="6E131B59" w14:textId="77777777" w:rsidR="00332AB2" w:rsidRDefault="00332AB2" w:rsidP="00332AB2">
      <w:pPr>
        <w:rPr>
          <w:rFonts w:asciiTheme="majorHAnsi" w:hAnsiTheme="majorHAnsi" w:cstheme="majorHAnsi"/>
        </w:rPr>
      </w:pPr>
      <w:r>
        <w:rPr>
          <w:rFonts w:asciiTheme="majorHAnsi" w:hAnsiTheme="majorHAnsi" w:cstheme="majorHAnsi"/>
        </w:rPr>
        <w:t xml:space="preserve">Squire, C., Andrews, M., &amp; Tamboukou, M. (2008). Introduction: What is narrative research? In M. Andrews, C. Squire and M. Tamboukou (Eds.), </w:t>
      </w:r>
      <w:r w:rsidRPr="00A94C55">
        <w:rPr>
          <w:rFonts w:asciiTheme="majorHAnsi" w:hAnsiTheme="majorHAnsi" w:cstheme="majorHAnsi"/>
          <w:i/>
        </w:rPr>
        <w:t>Doing narrative research</w:t>
      </w:r>
      <w:r>
        <w:rPr>
          <w:rFonts w:asciiTheme="majorHAnsi" w:hAnsiTheme="majorHAnsi" w:cstheme="majorHAnsi"/>
        </w:rPr>
        <w:t xml:space="preserve">. Los Angeles: Sage. </w:t>
      </w:r>
    </w:p>
    <w:p w14:paraId="063B2EFD"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Staiano, A. &amp; Flynn, R. (2014). Therapeutic uses of active videogames: a systematic review. </w:t>
      </w:r>
      <w:r w:rsidRPr="009C6378">
        <w:rPr>
          <w:rFonts w:asciiTheme="majorHAnsi" w:hAnsiTheme="majorHAnsi" w:cstheme="majorHAnsi"/>
          <w:i/>
        </w:rPr>
        <w:t>Games Health Journal</w:t>
      </w:r>
      <w:r>
        <w:rPr>
          <w:rFonts w:asciiTheme="majorHAnsi" w:hAnsiTheme="majorHAnsi" w:cstheme="majorHAnsi"/>
        </w:rPr>
        <w:t xml:space="preserve">, 3 (6), 351-365.  </w:t>
      </w:r>
    </w:p>
    <w:p w14:paraId="27866538"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Stam, H., Hartman, E., Duerloo, J., Groothoff, J. &amp; Grootenhuis, M. (2006). Young adult patients with a history of paediatric disease: impact on course of life and transition to adulthood. </w:t>
      </w:r>
      <w:r w:rsidRPr="00EE572C">
        <w:rPr>
          <w:rFonts w:asciiTheme="majorHAnsi" w:hAnsiTheme="majorHAnsi" w:cstheme="majorHAnsi"/>
          <w:i/>
        </w:rPr>
        <w:t>Journal of Adolescent Health,</w:t>
      </w:r>
      <w:r w:rsidRPr="00EE572C">
        <w:rPr>
          <w:rFonts w:asciiTheme="majorHAnsi" w:hAnsiTheme="majorHAnsi" w:cstheme="majorHAnsi"/>
        </w:rPr>
        <w:t xml:space="preserve"> 39 (1), 4-13</w:t>
      </w:r>
    </w:p>
    <w:p w14:paraId="69E5EFDB" w14:textId="77777777" w:rsidR="00332AB2" w:rsidRDefault="00332AB2" w:rsidP="00332AB2">
      <w:pPr>
        <w:rPr>
          <w:rFonts w:asciiTheme="majorHAnsi" w:hAnsiTheme="majorHAnsi" w:cstheme="majorHAnsi"/>
        </w:rPr>
      </w:pPr>
      <w:r w:rsidRPr="00402644">
        <w:rPr>
          <w:rFonts w:asciiTheme="majorHAnsi" w:hAnsiTheme="majorHAnsi" w:cstheme="majorHAnsi"/>
        </w:rPr>
        <w:t>Thabrew, H</w:t>
      </w:r>
      <w:r>
        <w:rPr>
          <w:rFonts w:asciiTheme="majorHAnsi" w:hAnsiTheme="majorHAnsi" w:cstheme="majorHAnsi"/>
        </w:rPr>
        <w:t xml:space="preserve">., </w:t>
      </w:r>
      <w:r w:rsidRPr="00402644">
        <w:rPr>
          <w:rFonts w:asciiTheme="majorHAnsi" w:hAnsiTheme="majorHAnsi" w:cstheme="majorHAnsi"/>
        </w:rPr>
        <w:t>Stasiak, K</w:t>
      </w:r>
      <w:r>
        <w:rPr>
          <w:rFonts w:asciiTheme="majorHAnsi" w:hAnsiTheme="majorHAnsi" w:cstheme="majorHAnsi"/>
        </w:rPr>
        <w:t xml:space="preserve">., </w:t>
      </w:r>
      <w:r w:rsidRPr="00402644">
        <w:rPr>
          <w:rFonts w:asciiTheme="majorHAnsi" w:hAnsiTheme="majorHAnsi" w:cstheme="majorHAnsi"/>
        </w:rPr>
        <w:t>Garcia‐Hoyos, V</w:t>
      </w:r>
      <w:r>
        <w:rPr>
          <w:rFonts w:asciiTheme="majorHAnsi" w:hAnsiTheme="majorHAnsi" w:cstheme="majorHAnsi"/>
        </w:rPr>
        <w:t xml:space="preserve">. &amp; </w:t>
      </w:r>
      <w:r w:rsidRPr="00402644">
        <w:rPr>
          <w:rFonts w:asciiTheme="majorHAnsi" w:hAnsiTheme="majorHAnsi" w:cstheme="majorHAnsi"/>
        </w:rPr>
        <w:t>Merry, S</w:t>
      </w:r>
      <w:r>
        <w:rPr>
          <w:rFonts w:asciiTheme="majorHAnsi" w:hAnsiTheme="majorHAnsi" w:cstheme="majorHAnsi"/>
        </w:rPr>
        <w:t xml:space="preserve">. (2016). </w:t>
      </w:r>
      <w:r w:rsidRPr="00402644">
        <w:rPr>
          <w:rFonts w:asciiTheme="majorHAnsi" w:hAnsiTheme="majorHAnsi" w:cstheme="majorHAnsi"/>
        </w:rPr>
        <w:t>Game for health: How eHealth approaches might address the psychological needs of children and young people with long‐term physical conditions</w:t>
      </w:r>
      <w:r>
        <w:rPr>
          <w:rFonts w:asciiTheme="majorHAnsi" w:hAnsiTheme="majorHAnsi" w:cstheme="majorHAnsi"/>
        </w:rPr>
        <w:t xml:space="preserve">. </w:t>
      </w:r>
      <w:r w:rsidRPr="009C6378">
        <w:rPr>
          <w:rFonts w:asciiTheme="majorHAnsi" w:hAnsiTheme="majorHAnsi" w:cstheme="majorHAnsi"/>
          <w:i/>
        </w:rPr>
        <w:t>Journal of Paediatrics and Child Health</w:t>
      </w:r>
      <w:r w:rsidRPr="00402644">
        <w:rPr>
          <w:rFonts w:asciiTheme="majorHAnsi" w:hAnsiTheme="majorHAnsi" w:cstheme="majorHAnsi"/>
        </w:rPr>
        <w:t>,</w:t>
      </w:r>
      <w:r>
        <w:rPr>
          <w:rFonts w:asciiTheme="majorHAnsi" w:hAnsiTheme="majorHAnsi" w:cstheme="majorHAnsi"/>
        </w:rPr>
        <w:t xml:space="preserve"> </w:t>
      </w:r>
      <w:r w:rsidRPr="00402644">
        <w:rPr>
          <w:rFonts w:asciiTheme="majorHAnsi" w:hAnsiTheme="majorHAnsi" w:cstheme="majorHAnsi"/>
        </w:rPr>
        <w:t>52(11), 1012-1018</w:t>
      </w:r>
      <w:r>
        <w:rPr>
          <w:rFonts w:asciiTheme="majorHAnsi" w:hAnsiTheme="majorHAnsi" w:cstheme="majorHAnsi"/>
        </w:rPr>
        <w:t xml:space="preserve">. </w:t>
      </w:r>
    </w:p>
    <w:p w14:paraId="352F8E95" w14:textId="77777777" w:rsidR="00332AB2" w:rsidRDefault="00332AB2" w:rsidP="00332AB2">
      <w:pPr>
        <w:rPr>
          <w:rFonts w:asciiTheme="majorHAnsi" w:hAnsiTheme="majorHAnsi" w:cstheme="majorHAnsi"/>
        </w:rPr>
      </w:pPr>
      <w:r w:rsidRPr="00AF6DEE">
        <w:rPr>
          <w:rFonts w:asciiTheme="majorHAnsi" w:hAnsiTheme="majorHAnsi" w:cstheme="majorHAnsi"/>
        </w:rPr>
        <w:t>Thies, K.</w:t>
      </w:r>
      <w:r>
        <w:rPr>
          <w:rFonts w:asciiTheme="majorHAnsi" w:hAnsiTheme="majorHAnsi" w:cstheme="majorHAnsi"/>
        </w:rPr>
        <w:t xml:space="preserve"> &amp;</w:t>
      </w:r>
      <w:r w:rsidRPr="00AF6DEE">
        <w:rPr>
          <w:rFonts w:asciiTheme="majorHAnsi" w:hAnsiTheme="majorHAnsi" w:cstheme="majorHAnsi"/>
        </w:rPr>
        <w:t xml:space="preserve"> McAllister</w:t>
      </w:r>
      <w:r>
        <w:rPr>
          <w:rFonts w:asciiTheme="majorHAnsi" w:hAnsiTheme="majorHAnsi" w:cstheme="majorHAnsi"/>
        </w:rPr>
        <w:t>, J. (</w:t>
      </w:r>
      <w:r w:rsidRPr="00AF6DEE">
        <w:rPr>
          <w:rFonts w:asciiTheme="majorHAnsi" w:hAnsiTheme="majorHAnsi" w:cstheme="majorHAnsi"/>
        </w:rPr>
        <w:t>2001</w:t>
      </w:r>
      <w:r>
        <w:rPr>
          <w:rFonts w:asciiTheme="majorHAnsi" w:hAnsiTheme="majorHAnsi" w:cstheme="majorHAnsi"/>
        </w:rPr>
        <w:t>)</w:t>
      </w:r>
      <w:r w:rsidRPr="00AF6DEE">
        <w:rPr>
          <w:rFonts w:asciiTheme="majorHAnsi" w:hAnsiTheme="majorHAnsi" w:cstheme="majorHAnsi"/>
        </w:rPr>
        <w:t xml:space="preserve">. The health and education leadership project: A school initiative for children and adolescents with chronic health conditions. </w:t>
      </w:r>
      <w:r w:rsidRPr="009C6378">
        <w:rPr>
          <w:rFonts w:asciiTheme="majorHAnsi" w:hAnsiTheme="majorHAnsi" w:cstheme="majorHAnsi"/>
          <w:i/>
        </w:rPr>
        <w:t>Journal of School Health</w:t>
      </w:r>
      <w:r>
        <w:rPr>
          <w:rFonts w:asciiTheme="majorHAnsi" w:hAnsiTheme="majorHAnsi" w:cstheme="majorHAnsi"/>
          <w:i/>
        </w:rPr>
        <w:t>,</w:t>
      </w:r>
      <w:r w:rsidRPr="00AF6DEE">
        <w:rPr>
          <w:rFonts w:asciiTheme="majorHAnsi" w:hAnsiTheme="majorHAnsi" w:cstheme="majorHAnsi"/>
        </w:rPr>
        <w:t xml:space="preserve"> 71</w:t>
      </w:r>
      <w:r>
        <w:rPr>
          <w:rFonts w:asciiTheme="majorHAnsi" w:hAnsiTheme="majorHAnsi" w:cstheme="majorHAnsi"/>
        </w:rPr>
        <w:t xml:space="preserve"> (</w:t>
      </w:r>
      <w:r w:rsidRPr="00AF6DEE">
        <w:rPr>
          <w:rFonts w:asciiTheme="majorHAnsi" w:hAnsiTheme="majorHAnsi" w:cstheme="majorHAnsi"/>
        </w:rPr>
        <w:t>5</w:t>
      </w:r>
      <w:r>
        <w:rPr>
          <w:rFonts w:asciiTheme="majorHAnsi" w:hAnsiTheme="majorHAnsi" w:cstheme="majorHAnsi"/>
        </w:rPr>
        <w:t>),</w:t>
      </w:r>
      <w:r w:rsidRPr="00AF6DEE">
        <w:rPr>
          <w:rFonts w:asciiTheme="majorHAnsi" w:hAnsiTheme="majorHAnsi" w:cstheme="majorHAnsi"/>
        </w:rPr>
        <w:t xml:space="preserve"> 167–72.</w:t>
      </w:r>
    </w:p>
    <w:p w14:paraId="7C7DC4CA" w14:textId="77777777" w:rsidR="00332AB2" w:rsidRDefault="00332AB2" w:rsidP="00332AB2">
      <w:pPr>
        <w:rPr>
          <w:rFonts w:asciiTheme="majorHAnsi" w:hAnsiTheme="majorHAnsi" w:cstheme="majorHAnsi"/>
        </w:rPr>
      </w:pPr>
      <w:r w:rsidRPr="001D4B18">
        <w:rPr>
          <w:rFonts w:asciiTheme="majorHAnsi" w:hAnsiTheme="majorHAnsi" w:cstheme="majorHAnsi"/>
        </w:rPr>
        <w:t>Tillett, A</w:t>
      </w:r>
      <w:r>
        <w:rPr>
          <w:rFonts w:asciiTheme="majorHAnsi" w:hAnsiTheme="majorHAnsi" w:cstheme="majorHAnsi"/>
        </w:rPr>
        <w:t xml:space="preserve">., </w:t>
      </w:r>
      <w:r w:rsidRPr="001D4B18">
        <w:rPr>
          <w:rFonts w:asciiTheme="majorHAnsi" w:hAnsiTheme="majorHAnsi" w:cstheme="majorHAnsi"/>
        </w:rPr>
        <w:t>Glass, S</w:t>
      </w:r>
      <w:r>
        <w:rPr>
          <w:rFonts w:asciiTheme="majorHAnsi" w:hAnsiTheme="majorHAnsi" w:cstheme="majorHAnsi"/>
        </w:rPr>
        <w:t xml:space="preserve">., </w:t>
      </w:r>
      <w:r w:rsidRPr="001D4B18">
        <w:rPr>
          <w:rFonts w:asciiTheme="majorHAnsi" w:hAnsiTheme="majorHAnsi" w:cstheme="majorHAnsi"/>
        </w:rPr>
        <w:t>Reeve, A</w:t>
      </w:r>
      <w:r>
        <w:rPr>
          <w:rFonts w:asciiTheme="majorHAnsi" w:hAnsiTheme="majorHAnsi" w:cstheme="majorHAnsi"/>
        </w:rPr>
        <w:t>. &amp;</w:t>
      </w:r>
      <w:r w:rsidRPr="001D4B18">
        <w:rPr>
          <w:rFonts w:asciiTheme="majorHAnsi" w:hAnsiTheme="majorHAnsi" w:cstheme="majorHAnsi"/>
        </w:rPr>
        <w:t xml:space="preserve"> Burt, A</w:t>
      </w:r>
      <w:r>
        <w:rPr>
          <w:rFonts w:asciiTheme="majorHAnsi" w:hAnsiTheme="majorHAnsi" w:cstheme="majorHAnsi"/>
        </w:rPr>
        <w:t xml:space="preserve">. (2000). </w:t>
      </w:r>
      <w:r w:rsidRPr="001D4B18">
        <w:rPr>
          <w:rFonts w:asciiTheme="majorHAnsi" w:hAnsiTheme="majorHAnsi" w:cstheme="majorHAnsi"/>
        </w:rPr>
        <w:t>Provision of health and education services in school children with chronic fatigue syndrome</w:t>
      </w:r>
      <w:r>
        <w:rPr>
          <w:rFonts w:asciiTheme="majorHAnsi" w:hAnsiTheme="majorHAnsi" w:cstheme="majorHAnsi"/>
        </w:rPr>
        <w:t xml:space="preserve">. </w:t>
      </w:r>
      <w:r w:rsidRPr="009C6378">
        <w:rPr>
          <w:rFonts w:asciiTheme="majorHAnsi" w:hAnsiTheme="majorHAnsi" w:cstheme="majorHAnsi"/>
          <w:i/>
        </w:rPr>
        <w:t>Ambulatory Child Health</w:t>
      </w:r>
      <w:r w:rsidRPr="001D4B18">
        <w:rPr>
          <w:rFonts w:asciiTheme="majorHAnsi" w:hAnsiTheme="majorHAnsi" w:cstheme="majorHAnsi"/>
        </w:rPr>
        <w:t>,</w:t>
      </w:r>
      <w:r>
        <w:rPr>
          <w:rFonts w:asciiTheme="majorHAnsi" w:hAnsiTheme="majorHAnsi" w:cstheme="majorHAnsi"/>
        </w:rPr>
        <w:t xml:space="preserve"> </w:t>
      </w:r>
      <w:r w:rsidRPr="001D4B18">
        <w:rPr>
          <w:rFonts w:asciiTheme="majorHAnsi" w:hAnsiTheme="majorHAnsi" w:cstheme="majorHAnsi"/>
        </w:rPr>
        <w:t>6(2), 83-89</w:t>
      </w:r>
      <w:r>
        <w:rPr>
          <w:rFonts w:asciiTheme="majorHAnsi" w:hAnsiTheme="majorHAnsi" w:cstheme="majorHAnsi"/>
        </w:rPr>
        <w:t xml:space="preserve">. </w:t>
      </w:r>
    </w:p>
    <w:p w14:paraId="7FF37157" w14:textId="77777777" w:rsidR="00332AB2" w:rsidRDefault="00332AB2" w:rsidP="00332AB2">
      <w:pPr>
        <w:rPr>
          <w:rFonts w:asciiTheme="majorHAnsi" w:hAnsiTheme="majorHAnsi" w:cstheme="majorHAnsi"/>
        </w:rPr>
      </w:pPr>
      <w:r w:rsidRPr="00784226">
        <w:rPr>
          <w:rFonts w:asciiTheme="majorHAnsi" w:hAnsiTheme="majorHAnsi" w:cstheme="majorHAnsi"/>
        </w:rPr>
        <w:t>Tollit, M</w:t>
      </w:r>
      <w:r>
        <w:rPr>
          <w:rFonts w:asciiTheme="majorHAnsi" w:hAnsiTheme="majorHAnsi" w:cstheme="majorHAnsi"/>
        </w:rPr>
        <w:t xml:space="preserve">., </w:t>
      </w:r>
      <w:r w:rsidRPr="00784226">
        <w:rPr>
          <w:rFonts w:asciiTheme="majorHAnsi" w:hAnsiTheme="majorHAnsi" w:cstheme="majorHAnsi"/>
        </w:rPr>
        <w:t>Politis, J</w:t>
      </w:r>
      <w:r>
        <w:rPr>
          <w:rFonts w:asciiTheme="majorHAnsi" w:hAnsiTheme="majorHAnsi" w:cstheme="majorHAnsi"/>
        </w:rPr>
        <w:t xml:space="preserve">., </w:t>
      </w:r>
      <w:r w:rsidRPr="00784226">
        <w:rPr>
          <w:rFonts w:asciiTheme="majorHAnsi" w:hAnsiTheme="majorHAnsi" w:cstheme="majorHAnsi"/>
        </w:rPr>
        <w:t>Knight, S</w:t>
      </w:r>
      <w:r>
        <w:rPr>
          <w:rFonts w:asciiTheme="majorHAnsi" w:hAnsiTheme="majorHAnsi" w:cstheme="majorHAnsi"/>
        </w:rPr>
        <w:t xml:space="preserve">. (2018). </w:t>
      </w:r>
      <w:r w:rsidRPr="00784226">
        <w:rPr>
          <w:rFonts w:asciiTheme="majorHAnsi" w:hAnsiTheme="majorHAnsi" w:cstheme="majorHAnsi"/>
        </w:rPr>
        <w:t xml:space="preserve">Measuring School Functioning in Students </w:t>
      </w:r>
      <w:r>
        <w:rPr>
          <w:rFonts w:asciiTheme="majorHAnsi" w:hAnsiTheme="majorHAnsi" w:cstheme="majorHAnsi"/>
        </w:rPr>
        <w:t>w</w:t>
      </w:r>
      <w:r w:rsidRPr="00784226">
        <w:rPr>
          <w:rFonts w:asciiTheme="majorHAnsi" w:hAnsiTheme="majorHAnsi" w:cstheme="majorHAnsi"/>
        </w:rPr>
        <w:t>ith Chronic Fatigue Syndrome: A Systematic Review</w:t>
      </w:r>
      <w:r>
        <w:rPr>
          <w:rFonts w:asciiTheme="majorHAnsi" w:hAnsiTheme="majorHAnsi" w:cstheme="majorHAnsi"/>
        </w:rPr>
        <w:t xml:space="preserve">. </w:t>
      </w:r>
      <w:r w:rsidRPr="009C6378">
        <w:rPr>
          <w:rFonts w:asciiTheme="majorHAnsi" w:hAnsiTheme="majorHAnsi" w:cstheme="majorHAnsi"/>
          <w:i/>
        </w:rPr>
        <w:t>Journal of School Health</w:t>
      </w:r>
      <w:r w:rsidRPr="00784226">
        <w:rPr>
          <w:rFonts w:asciiTheme="majorHAnsi" w:hAnsiTheme="majorHAnsi" w:cstheme="majorHAnsi"/>
        </w:rPr>
        <w:t>,</w:t>
      </w:r>
      <w:r>
        <w:rPr>
          <w:rFonts w:asciiTheme="majorHAnsi" w:hAnsiTheme="majorHAnsi" w:cstheme="majorHAnsi"/>
        </w:rPr>
        <w:t xml:space="preserve"> </w:t>
      </w:r>
      <w:r w:rsidRPr="00784226">
        <w:rPr>
          <w:rFonts w:asciiTheme="majorHAnsi" w:hAnsiTheme="majorHAnsi" w:cstheme="majorHAnsi"/>
        </w:rPr>
        <w:t>88(1), 74-89</w:t>
      </w:r>
      <w:r>
        <w:rPr>
          <w:rFonts w:asciiTheme="majorHAnsi" w:hAnsiTheme="majorHAnsi" w:cstheme="majorHAnsi"/>
        </w:rPr>
        <w:t>.</w:t>
      </w:r>
    </w:p>
    <w:p w14:paraId="39500F77" w14:textId="77777777" w:rsidR="00332AB2" w:rsidRPr="009C6378" w:rsidRDefault="00332AB2" w:rsidP="00332AB2">
      <w:pPr>
        <w:rPr>
          <w:rFonts w:asciiTheme="majorHAnsi" w:hAnsiTheme="majorHAnsi" w:cstheme="majorHAnsi"/>
        </w:rPr>
      </w:pPr>
      <w:r w:rsidRPr="009C6378">
        <w:rPr>
          <w:rFonts w:asciiTheme="majorHAnsi" w:hAnsiTheme="majorHAnsi" w:cstheme="majorHAnsi"/>
        </w:rPr>
        <w:lastRenderedPageBreak/>
        <w:t>Ungar, M., Ghazinour, M., Richte, J. (2013). Annual Research Review: What is resilience within the social ecology of human development?</w:t>
      </w:r>
      <w:r w:rsidRPr="009C6378">
        <w:t xml:space="preserve"> </w:t>
      </w:r>
      <w:r w:rsidRPr="009C6378">
        <w:rPr>
          <w:i/>
        </w:rPr>
        <w:t>J</w:t>
      </w:r>
      <w:r w:rsidRPr="009C6378">
        <w:rPr>
          <w:rFonts w:asciiTheme="majorHAnsi" w:hAnsiTheme="majorHAnsi" w:cstheme="majorHAnsi"/>
          <w:i/>
        </w:rPr>
        <w:t>ournal of Child Psychology and Psychiatry</w:t>
      </w:r>
      <w:r w:rsidRPr="009C6378">
        <w:rPr>
          <w:rFonts w:asciiTheme="majorHAnsi" w:hAnsiTheme="majorHAnsi" w:cstheme="majorHAnsi"/>
        </w:rPr>
        <w:t xml:space="preserve">, 54 (4), 348–366. </w:t>
      </w:r>
    </w:p>
    <w:p w14:paraId="4F6E219F" w14:textId="77777777" w:rsidR="00332AB2" w:rsidRDefault="00332AB2" w:rsidP="00332AB2">
      <w:pPr>
        <w:rPr>
          <w:rFonts w:asciiTheme="majorHAnsi" w:hAnsiTheme="majorHAnsi" w:cstheme="majorHAnsi"/>
        </w:rPr>
      </w:pPr>
      <w:r w:rsidRPr="002C59DE">
        <w:rPr>
          <w:rFonts w:asciiTheme="majorHAnsi" w:hAnsiTheme="majorHAnsi" w:cstheme="majorHAnsi"/>
        </w:rPr>
        <w:t>Uzark, K</w:t>
      </w:r>
      <w:r>
        <w:rPr>
          <w:rFonts w:asciiTheme="majorHAnsi" w:hAnsiTheme="majorHAnsi" w:cstheme="majorHAnsi"/>
        </w:rPr>
        <w:t>.,</w:t>
      </w:r>
      <w:r w:rsidRPr="002C59DE">
        <w:rPr>
          <w:rFonts w:asciiTheme="majorHAnsi" w:hAnsiTheme="majorHAnsi" w:cstheme="majorHAnsi"/>
        </w:rPr>
        <w:t xml:space="preserve"> King, E</w:t>
      </w:r>
      <w:r>
        <w:rPr>
          <w:rFonts w:asciiTheme="majorHAnsi" w:hAnsiTheme="majorHAnsi" w:cstheme="majorHAnsi"/>
        </w:rPr>
        <w:t>.,</w:t>
      </w:r>
      <w:r w:rsidRPr="002C59DE">
        <w:rPr>
          <w:rFonts w:asciiTheme="majorHAnsi" w:hAnsiTheme="majorHAnsi" w:cstheme="majorHAnsi"/>
        </w:rPr>
        <w:t xml:space="preserve"> Cripe, L</w:t>
      </w:r>
      <w:r>
        <w:rPr>
          <w:rFonts w:asciiTheme="majorHAnsi" w:hAnsiTheme="majorHAnsi" w:cstheme="majorHAnsi"/>
        </w:rPr>
        <w:t>.,</w:t>
      </w:r>
      <w:r w:rsidRPr="002C59DE">
        <w:rPr>
          <w:rFonts w:asciiTheme="majorHAnsi" w:hAnsiTheme="majorHAnsi" w:cstheme="majorHAnsi"/>
        </w:rPr>
        <w:t xml:space="preserve"> Spicer, R</w:t>
      </w:r>
      <w:r>
        <w:rPr>
          <w:rFonts w:asciiTheme="majorHAnsi" w:hAnsiTheme="majorHAnsi" w:cstheme="majorHAnsi"/>
        </w:rPr>
        <w:t xml:space="preserve">., </w:t>
      </w:r>
      <w:r w:rsidRPr="002C59DE">
        <w:rPr>
          <w:rFonts w:asciiTheme="majorHAnsi" w:hAnsiTheme="majorHAnsi" w:cstheme="majorHAnsi"/>
        </w:rPr>
        <w:t>Sage, J</w:t>
      </w:r>
      <w:r>
        <w:rPr>
          <w:rFonts w:asciiTheme="majorHAnsi" w:hAnsiTheme="majorHAnsi" w:cstheme="majorHAnsi"/>
        </w:rPr>
        <w:t>.,</w:t>
      </w:r>
      <w:r w:rsidRPr="002C59DE">
        <w:rPr>
          <w:rFonts w:asciiTheme="majorHAnsi" w:hAnsiTheme="majorHAnsi" w:cstheme="majorHAnsi"/>
        </w:rPr>
        <w:t xml:space="preserve"> Kinnett, K</w:t>
      </w:r>
      <w:r>
        <w:rPr>
          <w:rFonts w:asciiTheme="majorHAnsi" w:hAnsiTheme="majorHAnsi" w:cstheme="majorHAnsi"/>
        </w:rPr>
        <w:t xml:space="preserve">., </w:t>
      </w:r>
      <w:r w:rsidRPr="002C59DE">
        <w:rPr>
          <w:rFonts w:asciiTheme="majorHAnsi" w:hAnsiTheme="majorHAnsi" w:cstheme="majorHAnsi"/>
        </w:rPr>
        <w:t>Wong, B</w:t>
      </w:r>
      <w:r>
        <w:rPr>
          <w:rFonts w:asciiTheme="majorHAnsi" w:hAnsiTheme="majorHAnsi" w:cstheme="majorHAnsi"/>
        </w:rPr>
        <w:t xml:space="preserve">., </w:t>
      </w:r>
      <w:r w:rsidRPr="002C59DE">
        <w:rPr>
          <w:rFonts w:asciiTheme="majorHAnsi" w:hAnsiTheme="majorHAnsi" w:cstheme="majorHAnsi"/>
        </w:rPr>
        <w:t>Pratt, J</w:t>
      </w:r>
      <w:r>
        <w:rPr>
          <w:rFonts w:asciiTheme="majorHAnsi" w:hAnsiTheme="majorHAnsi" w:cstheme="majorHAnsi"/>
        </w:rPr>
        <w:t>. &amp;</w:t>
      </w:r>
      <w:r w:rsidRPr="002C59DE">
        <w:rPr>
          <w:rFonts w:asciiTheme="majorHAnsi" w:hAnsiTheme="majorHAnsi" w:cstheme="majorHAnsi"/>
        </w:rPr>
        <w:t xml:space="preserve"> Varni</w:t>
      </w:r>
      <w:r>
        <w:rPr>
          <w:rFonts w:asciiTheme="majorHAnsi" w:hAnsiTheme="majorHAnsi" w:cstheme="majorHAnsi"/>
        </w:rPr>
        <w:t xml:space="preserve">, J. (2012). </w:t>
      </w:r>
      <w:r w:rsidRPr="002C59DE">
        <w:rPr>
          <w:rFonts w:asciiTheme="majorHAnsi" w:hAnsiTheme="majorHAnsi" w:cstheme="majorHAnsi"/>
        </w:rPr>
        <w:t>Health-related quality of life in children and adolescents with Duchenne muscular dystrophy</w:t>
      </w:r>
      <w:r>
        <w:rPr>
          <w:rFonts w:asciiTheme="majorHAnsi" w:hAnsiTheme="majorHAnsi" w:cstheme="majorHAnsi"/>
        </w:rPr>
        <w:t xml:space="preserve">. </w:t>
      </w:r>
      <w:r w:rsidRPr="002C59DE">
        <w:rPr>
          <w:rFonts w:asciiTheme="majorHAnsi" w:hAnsiTheme="majorHAnsi" w:cstheme="majorHAnsi"/>
          <w:i/>
        </w:rPr>
        <w:t>Pediatrics</w:t>
      </w:r>
      <w:r w:rsidRPr="002C59DE">
        <w:rPr>
          <w:rFonts w:asciiTheme="majorHAnsi" w:hAnsiTheme="majorHAnsi" w:cstheme="majorHAnsi"/>
        </w:rPr>
        <w:t>,</w:t>
      </w:r>
      <w:r>
        <w:rPr>
          <w:rFonts w:asciiTheme="majorHAnsi" w:hAnsiTheme="majorHAnsi" w:cstheme="majorHAnsi"/>
        </w:rPr>
        <w:t xml:space="preserve"> </w:t>
      </w:r>
      <w:r w:rsidRPr="002C59DE">
        <w:rPr>
          <w:rFonts w:asciiTheme="majorHAnsi" w:hAnsiTheme="majorHAnsi" w:cstheme="majorHAnsi"/>
        </w:rPr>
        <w:t>130(6), 1559-66</w:t>
      </w:r>
      <w:r>
        <w:rPr>
          <w:rFonts w:asciiTheme="majorHAnsi" w:hAnsiTheme="majorHAnsi" w:cstheme="majorHAnsi"/>
        </w:rPr>
        <w:t xml:space="preserve">. </w:t>
      </w:r>
    </w:p>
    <w:p w14:paraId="47BF73AC" w14:textId="77777777" w:rsidR="00F81CA3" w:rsidRPr="00EE572C" w:rsidRDefault="00F81CA3" w:rsidP="00F81CA3">
      <w:pPr>
        <w:rPr>
          <w:rFonts w:asciiTheme="majorHAnsi" w:hAnsiTheme="majorHAnsi" w:cstheme="majorHAnsi"/>
        </w:rPr>
      </w:pPr>
      <w:bookmarkStart w:id="56" w:name="_Hlk513978071"/>
      <w:r>
        <w:rPr>
          <w:rFonts w:asciiTheme="majorHAnsi" w:hAnsiTheme="majorHAnsi" w:cstheme="majorHAnsi"/>
        </w:rPr>
        <w:t xml:space="preserve">Van der Berg, J. (1972). </w:t>
      </w:r>
      <w:r w:rsidRPr="000B3FBC">
        <w:rPr>
          <w:rFonts w:asciiTheme="majorHAnsi" w:hAnsiTheme="majorHAnsi" w:cstheme="majorHAnsi"/>
          <w:i/>
        </w:rPr>
        <w:t>The Psychology of the Sickbed</w:t>
      </w:r>
      <w:r>
        <w:rPr>
          <w:rFonts w:asciiTheme="majorHAnsi" w:hAnsiTheme="majorHAnsi" w:cstheme="majorHAnsi"/>
        </w:rPr>
        <w:t xml:space="preserve">. New York: Humanities Press. </w:t>
      </w:r>
    </w:p>
    <w:p w14:paraId="16C578B6" w14:textId="77777777" w:rsidR="00F81CA3" w:rsidRDefault="00F81CA3" w:rsidP="00F81CA3">
      <w:pPr>
        <w:rPr>
          <w:rFonts w:asciiTheme="majorHAnsi" w:hAnsiTheme="majorHAnsi" w:cstheme="majorHAnsi"/>
        </w:rPr>
      </w:pPr>
      <w:r w:rsidRPr="00EE572C">
        <w:rPr>
          <w:rFonts w:asciiTheme="majorHAnsi" w:hAnsiTheme="majorHAnsi" w:cstheme="majorHAnsi"/>
        </w:rPr>
        <w:t xml:space="preserve">Van Der Lee, J., Mokkink, L., Grootenhuis, M., Heymans, H. &amp; Offringa, M. (2007). Definitions and measurement of chronic health conditions in childhood: a systematic review. </w:t>
      </w:r>
      <w:r w:rsidRPr="003A1854">
        <w:rPr>
          <w:rFonts w:asciiTheme="majorHAnsi" w:hAnsiTheme="majorHAnsi" w:cstheme="majorHAnsi"/>
          <w:i/>
        </w:rPr>
        <w:t>Journal of the American Medical Association</w:t>
      </w:r>
      <w:r>
        <w:rPr>
          <w:rFonts w:asciiTheme="majorHAnsi" w:hAnsiTheme="majorHAnsi" w:cstheme="majorHAnsi"/>
        </w:rPr>
        <w:t>,</w:t>
      </w:r>
      <w:r w:rsidRPr="00EE572C">
        <w:rPr>
          <w:rFonts w:asciiTheme="majorHAnsi" w:hAnsiTheme="majorHAnsi" w:cstheme="majorHAnsi"/>
        </w:rPr>
        <w:t xml:space="preserve"> 297(24), 2741-51</w:t>
      </w:r>
      <w:r>
        <w:rPr>
          <w:rFonts w:asciiTheme="majorHAnsi" w:hAnsiTheme="majorHAnsi" w:cstheme="majorHAnsi"/>
        </w:rPr>
        <w:t>.</w:t>
      </w:r>
    </w:p>
    <w:p w14:paraId="30B48ED2" w14:textId="77777777" w:rsidR="00F81CA3" w:rsidRDefault="00F81CA3" w:rsidP="00F81CA3">
      <w:pPr>
        <w:rPr>
          <w:rFonts w:asciiTheme="majorHAnsi" w:hAnsiTheme="majorHAnsi" w:cstheme="majorHAnsi"/>
        </w:rPr>
      </w:pPr>
      <w:r w:rsidRPr="00A1123C">
        <w:rPr>
          <w:rFonts w:asciiTheme="majorHAnsi" w:hAnsiTheme="majorHAnsi" w:cstheme="majorHAnsi"/>
        </w:rPr>
        <w:t xml:space="preserve">Van Geelen, S., Fuchs, C., Sinnema, G., </w:t>
      </w:r>
      <w:r>
        <w:rPr>
          <w:rFonts w:asciiTheme="majorHAnsi" w:hAnsiTheme="majorHAnsi" w:cstheme="majorHAnsi"/>
        </w:rPr>
        <w:t>V</w:t>
      </w:r>
      <w:r w:rsidRPr="00A1123C">
        <w:rPr>
          <w:rFonts w:asciiTheme="majorHAnsi" w:hAnsiTheme="majorHAnsi" w:cstheme="majorHAnsi"/>
        </w:rPr>
        <w:t xml:space="preserve">an de Putte, E., </w:t>
      </w:r>
      <w:r>
        <w:rPr>
          <w:rFonts w:asciiTheme="majorHAnsi" w:hAnsiTheme="majorHAnsi" w:cstheme="majorHAnsi"/>
        </w:rPr>
        <w:t>V</w:t>
      </w:r>
      <w:r w:rsidRPr="00A1123C">
        <w:rPr>
          <w:rFonts w:asciiTheme="majorHAnsi" w:hAnsiTheme="majorHAnsi" w:cstheme="majorHAnsi"/>
        </w:rPr>
        <w:t xml:space="preserve">an Geel, R., Hermans, H. &amp; Kuis, W. (2011). Self-investigation in adolescent chronic fatigue syndrome: Narrative changes and health improvement. </w:t>
      </w:r>
      <w:r w:rsidRPr="00A1123C">
        <w:rPr>
          <w:rFonts w:asciiTheme="majorHAnsi" w:hAnsiTheme="majorHAnsi" w:cstheme="majorHAnsi"/>
          <w:i/>
        </w:rPr>
        <w:t>Patient Education and Counseling</w:t>
      </w:r>
      <w:r w:rsidRPr="00A1123C">
        <w:rPr>
          <w:rFonts w:asciiTheme="majorHAnsi" w:hAnsiTheme="majorHAnsi" w:cstheme="majorHAnsi"/>
        </w:rPr>
        <w:t>, 83, 227–233.</w:t>
      </w:r>
    </w:p>
    <w:p w14:paraId="4F0C9EFC" w14:textId="2AF28EA1" w:rsidR="00332AB2" w:rsidRDefault="00332AB2" w:rsidP="00332AB2">
      <w:pPr>
        <w:rPr>
          <w:rFonts w:asciiTheme="majorHAnsi" w:hAnsiTheme="majorHAnsi" w:cstheme="majorHAnsi"/>
        </w:rPr>
      </w:pPr>
      <w:r w:rsidRPr="00685DC6">
        <w:rPr>
          <w:rFonts w:asciiTheme="majorHAnsi" w:hAnsiTheme="majorHAnsi" w:cstheme="majorHAnsi"/>
        </w:rPr>
        <w:t>Vågan</w:t>
      </w:r>
      <w:bookmarkEnd w:id="56"/>
      <w:r w:rsidRPr="00685DC6">
        <w:rPr>
          <w:rFonts w:asciiTheme="majorHAnsi" w:hAnsiTheme="majorHAnsi" w:cstheme="majorHAnsi"/>
        </w:rPr>
        <w:t>, A</w:t>
      </w:r>
      <w:r>
        <w:rPr>
          <w:rFonts w:asciiTheme="majorHAnsi" w:hAnsiTheme="majorHAnsi" w:cstheme="majorHAnsi"/>
        </w:rPr>
        <w:t xml:space="preserve">. (2011). </w:t>
      </w:r>
      <w:r w:rsidRPr="00685DC6">
        <w:rPr>
          <w:rFonts w:asciiTheme="majorHAnsi" w:hAnsiTheme="majorHAnsi" w:cstheme="majorHAnsi"/>
        </w:rPr>
        <w:t>Towards a Sociocultural Perspective on Identity Formation in Education</w:t>
      </w:r>
      <w:r>
        <w:rPr>
          <w:rFonts w:asciiTheme="majorHAnsi" w:hAnsiTheme="majorHAnsi" w:cstheme="majorHAnsi"/>
        </w:rPr>
        <w:t xml:space="preserve">. </w:t>
      </w:r>
      <w:r w:rsidRPr="003A1854">
        <w:rPr>
          <w:rFonts w:asciiTheme="majorHAnsi" w:hAnsiTheme="majorHAnsi" w:cstheme="majorHAnsi"/>
          <w:i/>
        </w:rPr>
        <w:t>Mind, Culture, and Activity</w:t>
      </w:r>
      <w:r w:rsidRPr="00685DC6">
        <w:rPr>
          <w:rFonts w:asciiTheme="majorHAnsi" w:hAnsiTheme="majorHAnsi" w:cstheme="majorHAnsi"/>
        </w:rPr>
        <w:t>, 18(1), 43-57</w:t>
      </w:r>
      <w:r>
        <w:rPr>
          <w:rFonts w:asciiTheme="majorHAnsi" w:hAnsiTheme="majorHAnsi" w:cstheme="majorHAnsi"/>
        </w:rPr>
        <w:t xml:space="preserve">. </w:t>
      </w:r>
    </w:p>
    <w:p w14:paraId="4F2D263B" w14:textId="77777777" w:rsidR="00332AB2" w:rsidRDefault="00332AB2" w:rsidP="00332AB2">
      <w:pPr>
        <w:rPr>
          <w:rFonts w:asciiTheme="majorHAnsi" w:hAnsiTheme="majorHAnsi" w:cstheme="majorHAnsi"/>
        </w:rPr>
      </w:pPr>
      <w:r>
        <w:rPr>
          <w:rFonts w:asciiTheme="majorHAnsi" w:hAnsiTheme="majorHAnsi" w:cstheme="majorHAnsi"/>
        </w:rPr>
        <w:t xml:space="preserve">Vannatta, K., Garstein,M. Zeller, M. &amp; Noll, R. (2009). Peer acceptance and social behaviour during childhood and adolescence: How important are appearance, athleticism and academic competence? </w:t>
      </w:r>
      <w:r w:rsidRPr="003A1854">
        <w:rPr>
          <w:rFonts w:asciiTheme="majorHAnsi" w:hAnsiTheme="majorHAnsi" w:cstheme="majorHAnsi"/>
          <w:i/>
        </w:rPr>
        <w:t>International Journal of Behaviour Development</w:t>
      </w:r>
      <w:r>
        <w:rPr>
          <w:rFonts w:asciiTheme="majorHAnsi" w:hAnsiTheme="majorHAnsi" w:cstheme="majorHAnsi"/>
        </w:rPr>
        <w:t xml:space="preserve">, 33, 301- 311. </w:t>
      </w:r>
    </w:p>
    <w:p w14:paraId="12207B14" w14:textId="77777777" w:rsidR="00332AB2" w:rsidRDefault="00332AB2" w:rsidP="00332AB2">
      <w:pPr>
        <w:rPr>
          <w:rFonts w:asciiTheme="majorHAnsi" w:hAnsiTheme="majorHAnsi" w:cstheme="majorHAnsi"/>
        </w:rPr>
      </w:pPr>
      <w:r w:rsidRPr="00875DDD">
        <w:rPr>
          <w:rFonts w:asciiTheme="majorHAnsi" w:hAnsiTheme="majorHAnsi" w:cstheme="majorHAnsi"/>
        </w:rPr>
        <w:t>Vindrola-Padros, C</w:t>
      </w:r>
      <w:r>
        <w:rPr>
          <w:rFonts w:asciiTheme="majorHAnsi" w:hAnsiTheme="majorHAnsi" w:cstheme="majorHAnsi"/>
        </w:rPr>
        <w:t xml:space="preserve">. &amp; </w:t>
      </w:r>
      <w:r w:rsidRPr="00875DDD">
        <w:rPr>
          <w:rFonts w:asciiTheme="majorHAnsi" w:hAnsiTheme="majorHAnsi" w:cstheme="majorHAnsi"/>
        </w:rPr>
        <w:t xml:space="preserve">Johnson, </w:t>
      </w:r>
      <w:r>
        <w:rPr>
          <w:rFonts w:asciiTheme="majorHAnsi" w:hAnsiTheme="majorHAnsi" w:cstheme="majorHAnsi"/>
        </w:rPr>
        <w:t xml:space="preserve">G. (2014). </w:t>
      </w:r>
      <w:r w:rsidRPr="00875DDD">
        <w:rPr>
          <w:rFonts w:asciiTheme="majorHAnsi" w:hAnsiTheme="majorHAnsi" w:cstheme="majorHAnsi"/>
        </w:rPr>
        <w:t>The Narrated, Nonnarrated, and the Disnarrated</w:t>
      </w:r>
      <w:r>
        <w:rPr>
          <w:rFonts w:asciiTheme="majorHAnsi" w:hAnsiTheme="majorHAnsi" w:cstheme="majorHAnsi"/>
        </w:rPr>
        <w:t xml:space="preserve">. </w:t>
      </w:r>
      <w:r w:rsidRPr="003A1854">
        <w:rPr>
          <w:rFonts w:asciiTheme="majorHAnsi" w:hAnsiTheme="majorHAnsi" w:cstheme="majorHAnsi"/>
          <w:i/>
        </w:rPr>
        <w:t>Qualitative Health Research</w:t>
      </w:r>
      <w:r w:rsidRPr="00875DDD">
        <w:rPr>
          <w:rFonts w:asciiTheme="majorHAnsi" w:hAnsiTheme="majorHAnsi" w:cstheme="majorHAnsi"/>
        </w:rPr>
        <w:t>,</w:t>
      </w:r>
      <w:r>
        <w:rPr>
          <w:rFonts w:asciiTheme="majorHAnsi" w:hAnsiTheme="majorHAnsi" w:cstheme="majorHAnsi"/>
        </w:rPr>
        <w:t xml:space="preserve"> </w:t>
      </w:r>
      <w:r w:rsidRPr="00875DDD">
        <w:rPr>
          <w:rFonts w:asciiTheme="majorHAnsi" w:hAnsiTheme="majorHAnsi" w:cstheme="majorHAnsi"/>
        </w:rPr>
        <w:t>24(11), 1603-1611</w:t>
      </w:r>
      <w:r>
        <w:rPr>
          <w:rFonts w:asciiTheme="majorHAnsi" w:hAnsiTheme="majorHAnsi" w:cstheme="majorHAnsi"/>
        </w:rPr>
        <w:t xml:space="preserve">. </w:t>
      </w:r>
    </w:p>
    <w:p w14:paraId="031E7959" w14:textId="77777777" w:rsidR="00332AB2" w:rsidRPr="00EE572C" w:rsidRDefault="00332AB2" w:rsidP="00332AB2">
      <w:pPr>
        <w:rPr>
          <w:rFonts w:asciiTheme="majorHAnsi" w:hAnsiTheme="majorHAnsi" w:cstheme="majorHAnsi"/>
        </w:rPr>
      </w:pPr>
      <w:r w:rsidRPr="003C2AB3">
        <w:rPr>
          <w:rFonts w:asciiTheme="majorHAnsi" w:hAnsiTheme="majorHAnsi" w:cstheme="majorHAnsi"/>
        </w:rPr>
        <w:t>Vindrola-Padros, C., Martins, A., Coyne, I.</w:t>
      </w:r>
      <w:r>
        <w:rPr>
          <w:rFonts w:asciiTheme="majorHAnsi" w:hAnsiTheme="majorHAnsi" w:cstheme="majorHAnsi"/>
        </w:rPr>
        <w:t xml:space="preserve">, </w:t>
      </w:r>
      <w:r w:rsidRPr="003A1854">
        <w:rPr>
          <w:rFonts w:asciiTheme="majorHAnsi" w:hAnsiTheme="majorHAnsi" w:cstheme="majorHAnsi"/>
        </w:rPr>
        <w:t>Bryan, G</w:t>
      </w:r>
      <w:r>
        <w:rPr>
          <w:rFonts w:asciiTheme="majorHAnsi" w:hAnsiTheme="majorHAnsi" w:cstheme="majorHAnsi"/>
        </w:rPr>
        <w:t xml:space="preserve">. &amp; </w:t>
      </w:r>
      <w:r w:rsidRPr="003A1854">
        <w:rPr>
          <w:rFonts w:asciiTheme="majorHAnsi" w:hAnsiTheme="majorHAnsi" w:cstheme="majorHAnsi"/>
        </w:rPr>
        <w:t>Gibson, F</w:t>
      </w:r>
      <w:r>
        <w:rPr>
          <w:rFonts w:asciiTheme="majorHAnsi" w:hAnsiTheme="majorHAnsi" w:cstheme="majorHAnsi"/>
        </w:rPr>
        <w:t>.</w:t>
      </w:r>
      <w:r w:rsidRPr="003C2AB3">
        <w:rPr>
          <w:rFonts w:asciiTheme="majorHAnsi" w:hAnsiTheme="majorHAnsi" w:cstheme="majorHAnsi"/>
        </w:rPr>
        <w:t xml:space="preserve"> (2016). From informed consent to dissemination: Using participatory visual methods with young people with long-term conditions at different stages of research. </w:t>
      </w:r>
      <w:r w:rsidRPr="003C2AB3">
        <w:rPr>
          <w:rFonts w:asciiTheme="majorHAnsi" w:hAnsiTheme="majorHAnsi" w:cstheme="majorHAnsi"/>
          <w:i/>
        </w:rPr>
        <w:t>Global Public Health</w:t>
      </w:r>
      <w:r w:rsidRPr="003C2AB3">
        <w:rPr>
          <w:rFonts w:asciiTheme="majorHAnsi" w:hAnsiTheme="majorHAnsi" w:cstheme="majorHAnsi"/>
        </w:rPr>
        <w:t>, 11, 5–6, 636–650.</w:t>
      </w:r>
    </w:p>
    <w:p w14:paraId="1F9CB33D" w14:textId="77777777" w:rsidR="00F81CA3" w:rsidRDefault="00F81CA3" w:rsidP="00F81CA3">
      <w:pPr>
        <w:rPr>
          <w:rFonts w:asciiTheme="majorHAnsi" w:hAnsiTheme="majorHAnsi" w:cstheme="majorHAnsi"/>
        </w:rPr>
      </w:pPr>
      <w:r w:rsidRPr="00A70CBE">
        <w:rPr>
          <w:rFonts w:asciiTheme="majorHAnsi" w:hAnsiTheme="majorHAnsi" w:cstheme="majorHAnsi"/>
        </w:rPr>
        <w:t>Wallander, J</w:t>
      </w:r>
      <w:r>
        <w:rPr>
          <w:rFonts w:asciiTheme="majorHAnsi" w:hAnsiTheme="majorHAnsi" w:cstheme="majorHAnsi"/>
        </w:rPr>
        <w:t>. &amp;</w:t>
      </w:r>
      <w:r w:rsidRPr="00A70CBE">
        <w:rPr>
          <w:rFonts w:asciiTheme="majorHAnsi" w:hAnsiTheme="majorHAnsi" w:cstheme="majorHAnsi"/>
        </w:rPr>
        <w:t xml:space="preserve"> Varni, J</w:t>
      </w:r>
      <w:r>
        <w:rPr>
          <w:rFonts w:asciiTheme="majorHAnsi" w:hAnsiTheme="majorHAnsi" w:cstheme="majorHAnsi"/>
        </w:rPr>
        <w:t>. (1998). E</w:t>
      </w:r>
      <w:r w:rsidRPr="00A70CBE">
        <w:rPr>
          <w:rFonts w:asciiTheme="majorHAnsi" w:hAnsiTheme="majorHAnsi" w:cstheme="majorHAnsi"/>
        </w:rPr>
        <w:t>ffects of Pediatric Chronic Physical Disorders on Child and Family Adjustment</w:t>
      </w:r>
      <w:r>
        <w:rPr>
          <w:rFonts w:asciiTheme="majorHAnsi" w:hAnsiTheme="majorHAnsi" w:cstheme="majorHAnsi"/>
        </w:rPr>
        <w:t xml:space="preserve">. </w:t>
      </w:r>
      <w:r w:rsidRPr="003A1854">
        <w:rPr>
          <w:rFonts w:asciiTheme="majorHAnsi" w:hAnsiTheme="majorHAnsi" w:cstheme="majorHAnsi"/>
          <w:i/>
        </w:rPr>
        <w:t>Journal of Child Psychology and Psychiatry</w:t>
      </w:r>
      <w:r w:rsidRPr="00A70CBE">
        <w:rPr>
          <w:rFonts w:asciiTheme="majorHAnsi" w:hAnsiTheme="majorHAnsi" w:cstheme="majorHAnsi"/>
        </w:rPr>
        <w:t>, 39(1), 29-46</w:t>
      </w:r>
      <w:r>
        <w:rPr>
          <w:rFonts w:asciiTheme="majorHAnsi" w:hAnsiTheme="majorHAnsi" w:cstheme="majorHAnsi"/>
        </w:rPr>
        <w:t xml:space="preserve">. </w:t>
      </w:r>
    </w:p>
    <w:p w14:paraId="4321FEF5" w14:textId="1DB91161" w:rsidR="00332AB2" w:rsidRDefault="00332AB2" w:rsidP="00332AB2">
      <w:pPr>
        <w:rPr>
          <w:rFonts w:asciiTheme="majorHAnsi" w:hAnsiTheme="majorHAnsi" w:cstheme="majorHAnsi"/>
        </w:rPr>
      </w:pPr>
      <w:r w:rsidRPr="00EE572C">
        <w:rPr>
          <w:rFonts w:asciiTheme="majorHAnsi" w:hAnsiTheme="majorHAnsi" w:cstheme="majorHAnsi"/>
        </w:rPr>
        <w:t>Wallander, J., Varni, J., Babani, L.</w:t>
      </w:r>
      <w:r>
        <w:rPr>
          <w:rFonts w:asciiTheme="majorHAnsi" w:hAnsiTheme="majorHAnsi" w:cstheme="majorHAnsi"/>
        </w:rPr>
        <w:t xml:space="preserve">, </w:t>
      </w:r>
      <w:r w:rsidRPr="003A1854">
        <w:rPr>
          <w:rFonts w:asciiTheme="majorHAnsi" w:hAnsiTheme="majorHAnsi" w:cstheme="majorHAnsi"/>
        </w:rPr>
        <w:t>Banis, H</w:t>
      </w:r>
      <w:r>
        <w:rPr>
          <w:rFonts w:asciiTheme="majorHAnsi" w:hAnsiTheme="majorHAnsi" w:cstheme="majorHAnsi"/>
        </w:rPr>
        <w:t>. &amp;</w:t>
      </w:r>
      <w:r w:rsidRPr="003A1854">
        <w:rPr>
          <w:rFonts w:asciiTheme="majorHAnsi" w:hAnsiTheme="majorHAnsi" w:cstheme="majorHAnsi"/>
        </w:rPr>
        <w:t xml:space="preserve"> Wilcox, K</w:t>
      </w:r>
      <w:r>
        <w:rPr>
          <w:rFonts w:asciiTheme="majorHAnsi" w:hAnsiTheme="majorHAnsi" w:cstheme="majorHAnsi"/>
        </w:rPr>
        <w:t>.</w:t>
      </w:r>
      <w:r w:rsidRPr="00EE572C">
        <w:rPr>
          <w:rFonts w:asciiTheme="majorHAnsi" w:hAnsiTheme="majorHAnsi" w:cstheme="majorHAnsi"/>
        </w:rPr>
        <w:t xml:space="preserve"> (1989). Family resources as resistance factors for psychological maladjustment in chronically ill and handicapped children. </w:t>
      </w:r>
      <w:r w:rsidRPr="003A1854">
        <w:rPr>
          <w:rFonts w:asciiTheme="majorHAnsi" w:hAnsiTheme="majorHAnsi" w:cstheme="majorHAnsi"/>
          <w:i/>
        </w:rPr>
        <w:t>Journal of Psychology</w:t>
      </w:r>
      <w:r w:rsidRPr="00EE572C">
        <w:rPr>
          <w:rFonts w:asciiTheme="majorHAnsi" w:hAnsiTheme="majorHAnsi" w:cstheme="majorHAnsi"/>
        </w:rPr>
        <w:t>, 14, 157–173.</w:t>
      </w:r>
    </w:p>
    <w:p w14:paraId="28A25B30" w14:textId="77777777" w:rsidR="00332AB2" w:rsidRDefault="00332AB2" w:rsidP="00332AB2">
      <w:pPr>
        <w:rPr>
          <w:rFonts w:asciiTheme="majorHAnsi" w:hAnsiTheme="majorHAnsi" w:cstheme="majorHAnsi"/>
        </w:rPr>
      </w:pPr>
      <w:r>
        <w:rPr>
          <w:rFonts w:asciiTheme="majorHAnsi" w:hAnsiTheme="majorHAnsi" w:cstheme="majorHAnsi"/>
        </w:rPr>
        <w:t xml:space="preserve">Walther, S. &amp; Fox, H. (2012). </w:t>
      </w:r>
      <w:r w:rsidRPr="00895234">
        <w:rPr>
          <w:rFonts w:asciiTheme="majorHAnsi" w:hAnsiTheme="majorHAnsi" w:cstheme="majorHAnsi"/>
        </w:rPr>
        <w:t>Narrative therapy and outsider witness practice: Teachers as a community of acknowledgement</w:t>
      </w:r>
      <w:r>
        <w:rPr>
          <w:rFonts w:asciiTheme="majorHAnsi" w:hAnsiTheme="majorHAnsi" w:cstheme="majorHAnsi"/>
        </w:rPr>
        <w:t xml:space="preserve">. </w:t>
      </w:r>
      <w:r w:rsidRPr="00895234">
        <w:rPr>
          <w:rFonts w:asciiTheme="majorHAnsi" w:hAnsiTheme="majorHAnsi" w:cstheme="majorHAnsi"/>
          <w:i/>
        </w:rPr>
        <w:t>Educational &amp; Child Psychology</w:t>
      </w:r>
      <w:r>
        <w:rPr>
          <w:rFonts w:asciiTheme="majorHAnsi" w:hAnsiTheme="majorHAnsi" w:cstheme="majorHAnsi"/>
        </w:rPr>
        <w:t xml:space="preserve">: The British Psychological Society, </w:t>
      </w:r>
      <w:r w:rsidRPr="00895234">
        <w:rPr>
          <w:rFonts w:asciiTheme="majorHAnsi" w:hAnsiTheme="majorHAnsi" w:cstheme="majorHAnsi"/>
        </w:rPr>
        <w:t xml:space="preserve">29 </w:t>
      </w:r>
      <w:r>
        <w:rPr>
          <w:rFonts w:asciiTheme="majorHAnsi" w:hAnsiTheme="majorHAnsi" w:cstheme="majorHAnsi"/>
        </w:rPr>
        <w:t xml:space="preserve">(2), 8-17. </w:t>
      </w:r>
    </w:p>
    <w:p w14:paraId="77910658"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Warham, K. (2012). </w:t>
      </w:r>
      <w:r w:rsidRPr="007E13F8">
        <w:rPr>
          <w:rFonts w:asciiTheme="majorHAnsi" w:hAnsiTheme="majorHAnsi" w:cstheme="majorHAnsi"/>
        </w:rPr>
        <w:t>Engaging with young people through narrative co-construction: Beyond categorisation</w:t>
      </w:r>
      <w:r>
        <w:rPr>
          <w:rFonts w:asciiTheme="majorHAnsi" w:hAnsiTheme="majorHAnsi" w:cstheme="majorHAnsi"/>
        </w:rPr>
        <w:t xml:space="preserve">. </w:t>
      </w:r>
      <w:r w:rsidRPr="00060BDD">
        <w:rPr>
          <w:rFonts w:asciiTheme="majorHAnsi" w:hAnsiTheme="majorHAnsi" w:cstheme="majorHAnsi"/>
          <w:i/>
        </w:rPr>
        <w:t>Educational &amp; Child Psychology</w:t>
      </w:r>
      <w:r>
        <w:rPr>
          <w:rFonts w:asciiTheme="majorHAnsi" w:hAnsiTheme="majorHAnsi" w:cstheme="majorHAnsi"/>
        </w:rPr>
        <w:t xml:space="preserve">, </w:t>
      </w:r>
      <w:r w:rsidRPr="007E13F8">
        <w:rPr>
          <w:rFonts w:asciiTheme="majorHAnsi" w:hAnsiTheme="majorHAnsi" w:cstheme="majorHAnsi"/>
        </w:rPr>
        <w:t xml:space="preserve">29 </w:t>
      </w:r>
      <w:r>
        <w:rPr>
          <w:rFonts w:asciiTheme="majorHAnsi" w:hAnsiTheme="majorHAnsi" w:cstheme="majorHAnsi"/>
        </w:rPr>
        <w:t>(</w:t>
      </w:r>
      <w:r w:rsidRPr="007E13F8">
        <w:rPr>
          <w:rFonts w:asciiTheme="majorHAnsi" w:hAnsiTheme="majorHAnsi" w:cstheme="majorHAnsi"/>
        </w:rPr>
        <w:t>2</w:t>
      </w:r>
      <w:r>
        <w:rPr>
          <w:rFonts w:asciiTheme="majorHAnsi" w:hAnsiTheme="majorHAnsi" w:cstheme="majorHAnsi"/>
        </w:rPr>
        <w:t xml:space="preserve">), 77- 86. </w:t>
      </w:r>
    </w:p>
    <w:p w14:paraId="11AD49DE"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t xml:space="preserve">Weale J. &amp; Bradshaw, J. (1980). Prevalence and characteristics of disabled children: findings from the 1974 General Household Survey. </w:t>
      </w:r>
      <w:r w:rsidRPr="00EE572C">
        <w:rPr>
          <w:rFonts w:asciiTheme="majorHAnsi" w:hAnsiTheme="majorHAnsi" w:cstheme="majorHAnsi"/>
          <w:i/>
        </w:rPr>
        <w:t>Journal of Epidemiological Community Health</w:t>
      </w:r>
      <w:r w:rsidRPr="00EE572C">
        <w:rPr>
          <w:rFonts w:asciiTheme="majorHAnsi" w:hAnsiTheme="majorHAnsi" w:cstheme="majorHAnsi"/>
        </w:rPr>
        <w:t>. 34, 111-118.</w:t>
      </w:r>
    </w:p>
    <w:p w14:paraId="3FF792B4" w14:textId="3FA97F53" w:rsidR="00332AB2" w:rsidRDefault="00332AB2" w:rsidP="00332AB2">
      <w:pPr>
        <w:rPr>
          <w:rFonts w:asciiTheme="majorHAnsi" w:hAnsiTheme="majorHAnsi" w:cstheme="majorHAnsi"/>
        </w:rPr>
      </w:pPr>
      <w:r>
        <w:rPr>
          <w:rFonts w:asciiTheme="majorHAnsi" w:hAnsiTheme="majorHAnsi" w:cstheme="majorHAnsi"/>
        </w:rPr>
        <w:t xml:space="preserve">Wellington, J. (2015). </w:t>
      </w:r>
      <w:r w:rsidRPr="00FF7F1E">
        <w:rPr>
          <w:rFonts w:asciiTheme="majorHAnsi" w:hAnsiTheme="majorHAnsi" w:cstheme="majorHAnsi"/>
          <w:i/>
        </w:rPr>
        <w:t>Educational research: contemporary issues and practical approaches</w:t>
      </w:r>
      <w:r>
        <w:rPr>
          <w:rFonts w:asciiTheme="majorHAnsi" w:hAnsiTheme="majorHAnsi" w:cstheme="majorHAnsi"/>
        </w:rPr>
        <w:t xml:space="preserve"> (2</w:t>
      </w:r>
      <w:r w:rsidRPr="00DD51E1">
        <w:rPr>
          <w:rFonts w:asciiTheme="majorHAnsi" w:hAnsiTheme="majorHAnsi" w:cstheme="majorHAnsi"/>
          <w:vertAlign w:val="superscript"/>
        </w:rPr>
        <w:t>nd</w:t>
      </w:r>
      <w:r>
        <w:rPr>
          <w:rFonts w:asciiTheme="majorHAnsi" w:hAnsiTheme="majorHAnsi" w:cstheme="majorHAnsi"/>
        </w:rPr>
        <w:t xml:space="preserve"> ed.). London</w:t>
      </w:r>
      <w:r w:rsidRPr="00DD51E1">
        <w:rPr>
          <w:rFonts w:asciiTheme="majorHAnsi" w:hAnsiTheme="majorHAnsi" w:cstheme="majorHAnsi"/>
        </w:rPr>
        <w:t>;</w:t>
      </w:r>
      <w:r>
        <w:rPr>
          <w:rFonts w:asciiTheme="majorHAnsi" w:hAnsiTheme="majorHAnsi" w:cstheme="majorHAnsi"/>
        </w:rPr>
        <w:t xml:space="preserve"> New York: Bloomsbury Academic</w:t>
      </w:r>
      <w:r w:rsidRPr="00DD51E1">
        <w:rPr>
          <w:rFonts w:asciiTheme="majorHAnsi" w:hAnsiTheme="majorHAnsi" w:cstheme="majorHAnsi"/>
        </w:rPr>
        <w:t>.</w:t>
      </w:r>
    </w:p>
    <w:p w14:paraId="7EA502E1" w14:textId="77777777" w:rsidR="00F81CA3" w:rsidRPr="00EE572C" w:rsidRDefault="00F81CA3" w:rsidP="00F81CA3">
      <w:pPr>
        <w:rPr>
          <w:rFonts w:asciiTheme="majorHAnsi" w:hAnsiTheme="majorHAnsi" w:cstheme="majorHAnsi"/>
        </w:rPr>
      </w:pPr>
      <w:r w:rsidRPr="004745AD">
        <w:rPr>
          <w:rFonts w:asciiTheme="majorHAnsi" w:hAnsiTheme="majorHAnsi" w:cstheme="majorHAnsi"/>
        </w:rPr>
        <w:lastRenderedPageBreak/>
        <w:t xml:space="preserve">Weller, S. (2012). Evolving creativity in qualitative longitudinal research with children and teenagers. </w:t>
      </w:r>
      <w:r w:rsidRPr="004745AD">
        <w:rPr>
          <w:rFonts w:asciiTheme="majorHAnsi" w:hAnsiTheme="majorHAnsi" w:cstheme="majorHAnsi"/>
          <w:i/>
        </w:rPr>
        <w:t>International Journal of Social Research Methodology</w:t>
      </w:r>
      <w:r w:rsidRPr="004745AD">
        <w:rPr>
          <w:rFonts w:asciiTheme="majorHAnsi" w:hAnsiTheme="majorHAnsi" w:cstheme="majorHAnsi"/>
        </w:rPr>
        <w:t>, 15(2), 119-133.</w:t>
      </w:r>
    </w:p>
    <w:p w14:paraId="17C3E10E"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Wells, k. (2011). </w:t>
      </w:r>
      <w:r w:rsidRPr="00DD51E1">
        <w:rPr>
          <w:rFonts w:asciiTheme="majorHAnsi" w:hAnsiTheme="majorHAnsi" w:cstheme="majorHAnsi"/>
          <w:i/>
        </w:rPr>
        <w:t>Narrative Inquiry</w:t>
      </w:r>
      <w:r w:rsidRPr="00EE572C">
        <w:rPr>
          <w:rFonts w:asciiTheme="majorHAnsi" w:hAnsiTheme="majorHAnsi" w:cstheme="majorHAnsi"/>
        </w:rPr>
        <w:t xml:space="preserve">. Oxford University Press. </w:t>
      </w:r>
    </w:p>
    <w:p w14:paraId="46FDE79F" w14:textId="77777777" w:rsidR="00332AB2" w:rsidRDefault="00332AB2" w:rsidP="00332AB2">
      <w:pPr>
        <w:rPr>
          <w:rFonts w:asciiTheme="majorHAnsi" w:hAnsiTheme="majorHAnsi" w:cstheme="majorHAnsi"/>
        </w:rPr>
      </w:pPr>
      <w:r w:rsidRPr="001B1EA9">
        <w:rPr>
          <w:rFonts w:asciiTheme="majorHAnsi" w:hAnsiTheme="majorHAnsi" w:cstheme="majorHAnsi"/>
        </w:rPr>
        <w:t xml:space="preserve">White, M. (2005). Children, trauma and subordinate storyline development. </w:t>
      </w:r>
      <w:r w:rsidRPr="001B1EA9">
        <w:rPr>
          <w:rFonts w:asciiTheme="majorHAnsi" w:hAnsiTheme="majorHAnsi" w:cstheme="majorHAnsi"/>
          <w:i/>
        </w:rPr>
        <w:t>International Journal of Narrative Therapy &amp; Community Work</w:t>
      </w:r>
      <w:r w:rsidRPr="001B1EA9">
        <w:rPr>
          <w:rFonts w:asciiTheme="majorHAnsi" w:hAnsiTheme="majorHAnsi" w:cstheme="majorHAnsi"/>
        </w:rPr>
        <w:t>, 2005(3/4), 10–22.</w:t>
      </w:r>
    </w:p>
    <w:p w14:paraId="15ABA019"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White, M. (2007). </w:t>
      </w:r>
      <w:r w:rsidRPr="00002949">
        <w:rPr>
          <w:rFonts w:asciiTheme="majorHAnsi" w:hAnsiTheme="majorHAnsi" w:cstheme="majorHAnsi"/>
          <w:i/>
        </w:rPr>
        <w:t>Maps of Narrative Practice</w:t>
      </w:r>
      <w:r>
        <w:rPr>
          <w:rFonts w:asciiTheme="majorHAnsi" w:hAnsiTheme="majorHAnsi" w:cstheme="majorHAnsi"/>
        </w:rPr>
        <w:t>. New York and London: Norton &amp; Company</w:t>
      </w:r>
    </w:p>
    <w:p w14:paraId="742990AF" w14:textId="77777777" w:rsidR="00332AB2" w:rsidRDefault="00332AB2" w:rsidP="00332AB2">
      <w:pPr>
        <w:rPr>
          <w:rFonts w:asciiTheme="majorHAnsi" w:hAnsiTheme="majorHAnsi" w:cstheme="majorHAnsi"/>
        </w:rPr>
      </w:pPr>
      <w:r w:rsidRPr="00EE572C">
        <w:rPr>
          <w:rFonts w:asciiTheme="majorHAnsi" w:hAnsiTheme="majorHAnsi" w:cstheme="majorHAnsi"/>
        </w:rPr>
        <w:t xml:space="preserve">White, M., &amp; Epston, D. (1990). </w:t>
      </w:r>
      <w:r w:rsidRPr="00EE572C">
        <w:rPr>
          <w:rFonts w:asciiTheme="majorHAnsi" w:hAnsiTheme="majorHAnsi" w:cstheme="majorHAnsi"/>
          <w:i/>
        </w:rPr>
        <w:t>Narrative means to therapeutic ends</w:t>
      </w:r>
      <w:r w:rsidRPr="00EE572C">
        <w:rPr>
          <w:rFonts w:asciiTheme="majorHAnsi" w:hAnsiTheme="majorHAnsi" w:cstheme="majorHAnsi"/>
        </w:rPr>
        <w:t xml:space="preserve"> (1st ed.). New York, NY: W.W. Norton &amp; Company.</w:t>
      </w:r>
    </w:p>
    <w:p w14:paraId="79A06CDA" w14:textId="77777777" w:rsidR="00332AB2" w:rsidRPr="00060BDD" w:rsidRDefault="00332AB2" w:rsidP="00332AB2">
      <w:pPr>
        <w:rPr>
          <w:rFonts w:asciiTheme="majorHAnsi" w:hAnsiTheme="majorHAnsi" w:cstheme="majorHAnsi"/>
        </w:rPr>
      </w:pPr>
      <w:r w:rsidRPr="00060BDD">
        <w:rPr>
          <w:rFonts w:asciiTheme="majorHAnsi" w:hAnsiTheme="majorHAnsi" w:cstheme="majorHAnsi"/>
        </w:rPr>
        <w:t xml:space="preserve">Whitehead, L. C. (2006). Toward a trajectory of identity reconstruction in chronic fatigue syndrome/Myalgic encephalomyelitis: A longitudinal qualitative study. </w:t>
      </w:r>
      <w:r w:rsidRPr="00060BDD">
        <w:rPr>
          <w:rFonts w:asciiTheme="majorHAnsi" w:hAnsiTheme="majorHAnsi" w:cstheme="majorHAnsi"/>
          <w:i/>
        </w:rPr>
        <w:t>International Journal of Nursing Studies</w:t>
      </w:r>
      <w:r w:rsidRPr="00060BDD">
        <w:rPr>
          <w:rFonts w:asciiTheme="majorHAnsi" w:hAnsiTheme="majorHAnsi" w:cstheme="majorHAnsi"/>
        </w:rPr>
        <w:t>, 43, 1023–1031.</w:t>
      </w:r>
    </w:p>
    <w:p w14:paraId="1A7CDAF6" w14:textId="77777777" w:rsidR="00332AB2" w:rsidRDefault="00332AB2" w:rsidP="00332AB2">
      <w:pPr>
        <w:rPr>
          <w:rFonts w:asciiTheme="majorHAnsi" w:hAnsiTheme="majorHAnsi" w:cstheme="majorHAnsi"/>
        </w:rPr>
      </w:pPr>
      <w:r>
        <w:rPr>
          <w:rFonts w:asciiTheme="majorHAnsi" w:hAnsiTheme="majorHAnsi" w:cstheme="majorHAnsi"/>
        </w:rPr>
        <w:t xml:space="preserve">Wilkie, K. (2012). </w:t>
      </w:r>
      <w:r w:rsidRPr="00FB5EC0">
        <w:rPr>
          <w:rFonts w:asciiTheme="majorHAnsi" w:hAnsiTheme="majorHAnsi" w:cstheme="majorHAnsi"/>
        </w:rPr>
        <w:t xml:space="preserve">‘Absence Makes the Heart Grow Fonder’: Students </w:t>
      </w:r>
      <w:r>
        <w:rPr>
          <w:rFonts w:asciiTheme="majorHAnsi" w:hAnsiTheme="majorHAnsi" w:cstheme="majorHAnsi"/>
        </w:rPr>
        <w:t>w</w:t>
      </w:r>
      <w:r w:rsidRPr="00FB5EC0">
        <w:rPr>
          <w:rFonts w:asciiTheme="majorHAnsi" w:hAnsiTheme="majorHAnsi" w:cstheme="majorHAnsi"/>
        </w:rPr>
        <w:t>ith Chronic Illness Seeking Academic Continuity Through Interaction With Their Teachers at School</w:t>
      </w:r>
      <w:r>
        <w:rPr>
          <w:rFonts w:asciiTheme="majorHAnsi" w:hAnsiTheme="majorHAnsi" w:cstheme="majorHAnsi"/>
        </w:rPr>
        <w:t>.</w:t>
      </w:r>
      <w:r w:rsidRPr="00060BDD">
        <w:t xml:space="preserve"> </w:t>
      </w:r>
      <w:r w:rsidRPr="00060BDD">
        <w:rPr>
          <w:rFonts w:asciiTheme="majorHAnsi" w:hAnsiTheme="majorHAnsi" w:cstheme="majorHAnsi"/>
          <w:i/>
        </w:rPr>
        <w:t>Australasian Journal of Special Education</w:t>
      </w:r>
      <w:r w:rsidRPr="00060BDD">
        <w:rPr>
          <w:rFonts w:asciiTheme="majorHAnsi" w:hAnsiTheme="majorHAnsi" w:cstheme="majorHAnsi"/>
        </w:rPr>
        <w:t>, 36(1), 1-20</w:t>
      </w:r>
      <w:r>
        <w:rPr>
          <w:rFonts w:asciiTheme="majorHAnsi" w:hAnsiTheme="majorHAnsi" w:cstheme="majorHAnsi"/>
        </w:rPr>
        <w:t xml:space="preserve">. </w:t>
      </w:r>
    </w:p>
    <w:p w14:paraId="42E8DB45" w14:textId="77777777" w:rsidR="00332AB2" w:rsidRDefault="00332AB2" w:rsidP="00332AB2">
      <w:pPr>
        <w:rPr>
          <w:rFonts w:asciiTheme="majorHAnsi" w:hAnsiTheme="majorHAnsi" w:cstheme="majorHAnsi"/>
        </w:rPr>
      </w:pPr>
      <w:r>
        <w:rPr>
          <w:rFonts w:asciiTheme="majorHAnsi" w:hAnsiTheme="majorHAnsi" w:cstheme="majorHAnsi"/>
        </w:rPr>
        <w:t xml:space="preserve">Williams, A. &amp; Goodley, D. (2017). From the problematisation of children to the celebration of difference. In Hardy, J. &amp; Hobbs, C. </w:t>
      </w:r>
      <w:r w:rsidRPr="00060BDD">
        <w:rPr>
          <w:rFonts w:asciiTheme="majorHAnsi" w:hAnsiTheme="majorHAnsi" w:cstheme="majorHAnsi"/>
          <w:i/>
        </w:rPr>
        <w:t>Using qualitative research to hear the voice of children and young people: The work of British educational psychologists</w:t>
      </w:r>
      <w:r>
        <w:rPr>
          <w:rFonts w:asciiTheme="majorHAnsi" w:hAnsiTheme="majorHAnsi" w:cstheme="majorHAnsi"/>
        </w:rPr>
        <w:t xml:space="preserve">. The British Psychological Society: Leicester.  </w:t>
      </w:r>
    </w:p>
    <w:p w14:paraId="7A30BFFA" w14:textId="77777777" w:rsidR="00332AB2" w:rsidRDefault="00332AB2" w:rsidP="00332AB2">
      <w:pPr>
        <w:rPr>
          <w:rFonts w:asciiTheme="majorHAnsi" w:hAnsiTheme="majorHAnsi" w:cstheme="majorHAnsi"/>
        </w:rPr>
      </w:pPr>
      <w:r>
        <w:rPr>
          <w:rFonts w:asciiTheme="majorHAnsi" w:hAnsiTheme="majorHAnsi" w:cstheme="majorHAnsi"/>
        </w:rPr>
        <w:t xml:space="preserve">Williams, G. (1984). The genesis of chronic illness: Narrative re-construction. </w:t>
      </w:r>
      <w:r w:rsidRPr="00EC527E">
        <w:rPr>
          <w:rFonts w:asciiTheme="majorHAnsi" w:hAnsiTheme="majorHAnsi" w:cstheme="majorHAnsi"/>
          <w:i/>
        </w:rPr>
        <w:t>Sociology of Health and Illness,</w:t>
      </w:r>
      <w:r>
        <w:rPr>
          <w:rFonts w:asciiTheme="majorHAnsi" w:hAnsiTheme="majorHAnsi" w:cstheme="majorHAnsi"/>
        </w:rPr>
        <w:t xml:space="preserve"> 6, 175-200. </w:t>
      </w:r>
    </w:p>
    <w:p w14:paraId="3B41D8D3" w14:textId="77777777" w:rsidR="00332AB2" w:rsidRPr="00EE572C" w:rsidRDefault="00332AB2" w:rsidP="00332AB2">
      <w:pPr>
        <w:rPr>
          <w:rFonts w:asciiTheme="majorHAnsi" w:hAnsiTheme="majorHAnsi" w:cstheme="majorHAnsi"/>
        </w:rPr>
      </w:pPr>
      <w:r>
        <w:rPr>
          <w:rFonts w:asciiTheme="majorHAnsi" w:hAnsiTheme="majorHAnsi" w:cstheme="majorHAnsi"/>
        </w:rPr>
        <w:t>Willig, C. (2008</w:t>
      </w:r>
      <w:r w:rsidRPr="00BF67E4">
        <w:rPr>
          <w:rFonts w:asciiTheme="majorHAnsi" w:hAnsiTheme="majorHAnsi" w:cstheme="majorHAnsi"/>
        </w:rPr>
        <w:t xml:space="preserve">). </w:t>
      </w:r>
      <w:r w:rsidRPr="00BF67E4">
        <w:rPr>
          <w:rFonts w:asciiTheme="majorHAnsi" w:hAnsiTheme="majorHAnsi" w:cstheme="majorHAnsi"/>
          <w:i/>
        </w:rPr>
        <w:t>Introducing qualitative research in psychology: adventures in theory and method</w:t>
      </w:r>
      <w:r w:rsidRPr="00BF67E4">
        <w:rPr>
          <w:rFonts w:asciiTheme="majorHAnsi" w:hAnsiTheme="majorHAnsi" w:cstheme="majorHAnsi"/>
        </w:rPr>
        <w:t xml:space="preserve"> (2nd edition). Maidenhead: McGraw-Hill Open University Press</w:t>
      </w:r>
    </w:p>
    <w:p w14:paraId="6827EBFE" w14:textId="77777777" w:rsidR="00332AB2" w:rsidRDefault="00332AB2" w:rsidP="00332AB2">
      <w:pPr>
        <w:rPr>
          <w:rFonts w:asciiTheme="majorHAnsi" w:hAnsiTheme="majorHAnsi" w:cstheme="majorHAnsi"/>
        </w:rPr>
      </w:pPr>
      <w:r w:rsidRPr="00EE572C">
        <w:rPr>
          <w:rFonts w:asciiTheme="majorHAnsi" w:hAnsiTheme="majorHAnsi" w:cstheme="majorHAnsi"/>
        </w:rPr>
        <w:t>Willig, C. (2013). Introducing Qualitative Research in Psychology (3</w:t>
      </w:r>
      <w:r w:rsidRPr="00EE572C">
        <w:rPr>
          <w:rFonts w:asciiTheme="majorHAnsi" w:hAnsiTheme="majorHAnsi" w:cstheme="majorHAnsi"/>
          <w:vertAlign w:val="superscript"/>
        </w:rPr>
        <w:t>rd</w:t>
      </w:r>
      <w:r w:rsidRPr="00EE572C">
        <w:rPr>
          <w:rFonts w:asciiTheme="majorHAnsi" w:hAnsiTheme="majorHAnsi" w:cstheme="majorHAnsi"/>
        </w:rPr>
        <w:t xml:space="preserve"> edition). Maidenhead, Berkshire: Open University Press. </w:t>
      </w:r>
    </w:p>
    <w:p w14:paraId="5E956B34" w14:textId="77777777" w:rsidR="00332AB2" w:rsidRPr="00EE572C" w:rsidRDefault="00332AB2" w:rsidP="00332AB2">
      <w:pPr>
        <w:rPr>
          <w:rFonts w:asciiTheme="majorHAnsi" w:hAnsiTheme="majorHAnsi" w:cstheme="majorHAnsi"/>
        </w:rPr>
      </w:pPr>
      <w:r>
        <w:rPr>
          <w:rFonts w:asciiTheme="majorHAnsi" w:hAnsiTheme="majorHAnsi" w:cstheme="majorHAnsi"/>
        </w:rPr>
        <w:t xml:space="preserve">Willig, C. &amp; Stainton-Rogers, W. (2008). </w:t>
      </w:r>
      <w:r w:rsidRPr="00347B66">
        <w:rPr>
          <w:rFonts w:asciiTheme="majorHAnsi" w:hAnsiTheme="majorHAnsi" w:cstheme="majorHAnsi"/>
          <w:i/>
        </w:rPr>
        <w:t>The Sage Handbook of Qualitative Research in Psychology</w:t>
      </w:r>
      <w:r>
        <w:rPr>
          <w:rFonts w:asciiTheme="majorHAnsi" w:hAnsiTheme="majorHAnsi" w:cstheme="majorHAnsi"/>
        </w:rPr>
        <w:t xml:space="preserve">. </w:t>
      </w:r>
      <w:r w:rsidRPr="00347B66">
        <w:rPr>
          <w:rFonts w:asciiTheme="majorHAnsi" w:hAnsiTheme="majorHAnsi" w:cstheme="majorHAnsi"/>
        </w:rPr>
        <w:t>Los Angeles, Calif</w:t>
      </w:r>
      <w:r>
        <w:rPr>
          <w:rFonts w:asciiTheme="majorHAnsi" w:hAnsiTheme="majorHAnsi" w:cstheme="majorHAnsi"/>
        </w:rPr>
        <w:t>ornia,</w:t>
      </w:r>
      <w:r w:rsidRPr="00347B66">
        <w:rPr>
          <w:rFonts w:asciiTheme="majorHAnsi" w:hAnsiTheme="majorHAnsi" w:cstheme="majorHAnsi"/>
        </w:rPr>
        <w:t xml:space="preserve"> London: SAGE</w:t>
      </w:r>
    </w:p>
    <w:p w14:paraId="253E945E" w14:textId="77777777" w:rsidR="00332AB2" w:rsidRDefault="00332AB2" w:rsidP="00332AB2">
      <w:pPr>
        <w:spacing w:line="276" w:lineRule="auto"/>
        <w:rPr>
          <w:rFonts w:asciiTheme="majorHAnsi" w:hAnsiTheme="majorHAnsi" w:cstheme="majorHAnsi"/>
        </w:rPr>
      </w:pPr>
      <w:r w:rsidRPr="00EE572C">
        <w:rPr>
          <w:rFonts w:asciiTheme="majorHAnsi" w:hAnsiTheme="majorHAnsi" w:cstheme="majorHAnsi"/>
        </w:rPr>
        <w:t xml:space="preserve">Woolfson, L. (2011). </w:t>
      </w:r>
      <w:r w:rsidRPr="00EE572C">
        <w:rPr>
          <w:rFonts w:asciiTheme="majorHAnsi" w:hAnsiTheme="majorHAnsi" w:cstheme="majorHAnsi"/>
          <w:i/>
        </w:rPr>
        <w:t>Educational Psychology: The Impact of Psychological Research on Education</w:t>
      </w:r>
      <w:r w:rsidRPr="00EE572C">
        <w:rPr>
          <w:rFonts w:asciiTheme="majorHAnsi" w:hAnsiTheme="majorHAnsi" w:cstheme="majorHAnsi"/>
        </w:rPr>
        <w:t xml:space="preserve">. Harlow: Prentice Hall. </w:t>
      </w:r>
    </w:p>
    <w:p w14:paraId="6CCE91E5" w14:textId="77777777" w:rsidR="00332AB2" w:rsidRDefault="00332AB2" w:rsidP="00332AB2">
      <w:pPr>
        <w:spacing w:line="276" w:lineRule="auto"/>
        <w:rPr>
          <w:rFonts w:asciiTheme="majorHAnsi" w:hAnsiTheme="majorHAnsi" w:cstheme="majorHAnsi"/>
        </w:rPr>
      </w:pPr>
      <w:r w:rsidRPr="001C137F">
        <w:rPr>
          <w:rFonts w:asciiTheme="majorHAnsi" w:hAnsiTheme="majorHAnsi" w:cstheme="majorHAnsi"/>
        </w:rPr>
        <w:t xml:space="preserve">Yardley, L. (2000) Dilemmas in qualitative health research, </w:t>
      </w:r>
      <w:r w:rsidRPr="001C137F">
        <w:rPr>
          <w:rFonts w:asciiTheme="majorHAnsi" w:hAnsiTheme="majorHAnsi" w:cstheme="majorHAnsi"/>
          <w:i/>
        </w:rPr>
        <w:t>Psychology and Health</w:t>
      </w:r>
      <w:r w:rsidRPr="001C137F">
        <w:rPr>
          <w:rFonts w:asciiTheme="majorHAnsi" w:hAnsiTheme="majorHAnsi" w:cstheme="majorHAnsi"/>
        </w:rPr>
        <w:t>, 15 (2)</w:t>
      </w:r>
      <w:r>
        <w:rPr>
          <w:rFonts w:asciiTheme="majorHAnsi" w:hAnsiTheme="majorHAnsi" w:cstheme="majorHAnsi"/>
        </w:rPr>
        <w:t>,</w:t>
      </w:r>
      <w:r w:rsidRPr="001C137F">
        <w:rPr>
          <w:rFonts w:asciiTheme="majorHAnsi" w:hAnsiTheme="majorHAnsi" w:cstheme="majorHAnsi"/>
        </w:rPr>
        <w:t xml:space="preserve"> 215-228.</w:t>
      </w:r>
    </w:p>
    <w:p w14:paraId="4BBFDD6D" w14:textId="77777777" w:rsidR="00332AB2" w:rsidRDefault="00332AB2" w:rsidP="00332AB2">
      <w:pPr>
        <w:spacing w:line="276" w:lineRule="auto"/>
        <w:rPr>
          <w:rFonts w:asciiTheme="majorHAnsi" w:hAnsiTheme="majorHAnsi" w:cstheme="majorHAnsi"/>
        </w:rPr>
      </w:pPr>
      <w:r>
        <w:rPr>
          <w:rFonts w:asciiTheme="majorHAnsi" w:hAnsiTheme="majorHAnsi" w:cstheme="majorHAnsi"/>
        </w:rPr>
        <w:t xml:space="preserve">Yardley, L. (2008). Demonstrating validity in qualitative psychology. In Smith, J. </w:t>
      </w:r>
      <w:r w:rsidRPr="00AD4285">
        <w:rPr>
          <w:rFonts w:asciiTheme="majorHAnsi" w:hAnsiTheme="majorHAnsi" w:cstheme="majorHAnsi"/>
          <w:i/>
        </w:rPr>
        <w:t>Qualitative Psychology: A Practical Guide to Research Methods</w:t>
      </w:r>
      <w:r>
        <w:rPr>
          <w:rFonts w:asciiTheme="majorHAnsi" w:hAnsiTheme="majorHAnsi" w:cstheme="majorHAnsi"/>
        </w:rPr>
        <w:t xml:space="preserve"> (2</w:t>
      </w:r>
      <w:r w:rsidRPr="00AD4285">
        <w:rPr>
          <w:rFonts w:asciiTheme="majorHAnsi" w:hAnsiTheme="majorHAnsi" w:cstheme="majorHAnsi"/>
          <w:vertAlign w:val="superscript"/>
        </w:rPr>
        <w:t>nd</w:t>
      </w:r>
      <w:r>
        <w:rPr>
          <w:rFonts w:asciiTheme="majorHAnsi" w:hAnsiTheme="majorHAnsi" w:cstheme="majorHAnsi"/>
        </w:rPr>
        <w:t xml:space="preserve"> ed). London: Sage. </w:t>
      </w:r>
    </w:p>
    <w:p w14:paraId="1A9E7358" w14:textId="77777777" w:rsidR="00332AB2" w:rsidRPr="00EE572C" w:rsidRDefault="00332AB2" w:rsidP="00332AB2">
      <w:pPr>
        <w:spacing w:line="276" w:lineRule="auto"/>
        <w:rPr>
          <w:rFonts w:asciiTheme="majorHAnsi" w:hAnsiTheme="majorHAnsi" w:cstheme="majorHAnsi"/>
        </w:rPr>
      </w:pPr>
      <w:r w:rsidRPr="00594AFC">
        <w:rPr>
          <w:rFonts w:asciiTheme="majorHAnsi" w:hAnsiTheme="majorHAnsi" w:cstheme="majorHAnsi"/>
        </w:rPr>
        <w:t>Yates, L., Bond, L., Dixon, M., Drew, S., Ferguson, P., Hay, T.</w:t>
      </w:r>
      <w:r>
        <w:rPr>
          <w:rFonts w:asciiTheme="majorHAnsi" w:hAnsiTheme="majorHAnsi" w:cstheme="majorHAnsi"/>
        </w:rPr>
        <w:t xml:space="preserve"> &amp; </w:t>
      </w:r>
      <w:r w:rsidRPr="00594AFC">
        <w:rPr>
          <w:rFonts w:asciiTheme="majorHAnsi" w:hAnsiTheme="majorHAnsi" w:cstheme="majorHAnsi"/>
        </w:rPr>
        <w:t xml:space="preserve">White, J. (2010). </w:t>
      </w:r>
      <w:r w:rsidRPr="00060BDD">
        <w:rPr>
          <w:rFonts w:asciiTheme="majorHAnsi" w:hAnsiTheme="majorHAnsi" w:cstheme="majorHAnsi"/>
          <w:i/>
        </w:rPr>
        <w:t>Keeping connected: Identity, social connection and education for young people living with chronic illness</w:t>
      </w:r>
      <w:r w:rsidRPr="00594AFC">
        <w:rPr>
          <w:rFonts w:asciiTheme="majorHAnsi" w:hAnsiTheme="majorHAnsi" w:cstheme="majorHAnsi"/>
        </w:rPr>
        <w:t xml:space="preserve"> (Project Report). The</w:t>
      </w:r>
      <w:r>
        <w:rPr>
          <w:rFonts w:asciiTheme="majorHAnsi" w:hAnsiTheme="majorHAnsi" w:cstheme="majorHAnsi"/>
        </w:rPr>
        <w:t xml:space="preserve"> </w:t>
      </w:r>
      <w:r w:rsidRPr="00594AFC">
        <w:rPr>
          <w:rFonts w:asciiTheme="majorHAnsi" w:hAnsiTheme="majorHAnsi" w:cstheme="majorHAnsi"/>
        </w:rPr>
        <w:t>Royal</w:t>
      </w:r>
      <w:r>
        <w:rPr>
          <w:rFonts w:asciiTheme="majorHAnsi" w:hAnsiTheme="majorHAnsi" w:cstheme="majorHAnsi"/>
        </w:rPr>
        <w:t xml:space="preserve"> </w:t>
      </w:r>
      <w:r w:rsidRPr="00594AFC">
        <w:rPr>
          <w:rFonts w:asciiTheme="majorHAnsi" w:hAnsiTheme="majorHAnsi" w:cstheme="majorHAnsi"/>
        </w:rPr>
        <w:t>Children’s</w:t>
      </w:r>
      <w:r>
        <w:rPr>
          <w:rFonts w:asciiTheme="majorHAnsi" w:hAnsiTheme="majorHAnsi" w:cstheme="majorHAnsi"/>
        </w:rPr>
        <w:t xml:space="preserve"> </w:t>
      </w:r>
      <w:r w:rsidRPr="00594AFC">
        <w:rPr>
          <w:rFonts w:asciiTheme="majorHAnsi" w:hAnsiTheme="majorHAnsi" w:cstheme="majorHAnsi"/>
        </w:rPr>
        <w:t>Hospital</w:t>
      </w:r>
      <w:r>
        <w:rPr>
          <w:rFonts w:asciiTheme="majorHAnsi" w:hAnsiTheme="majorHAnsi" w:cstheme="majorHAnsi"/>
        </w:rPr>
        <w:t xml:space="preserve"> </w:t>
      </w:r>
      <w:r w:rsidRPr="00594AFC">
        <w:rPr>
          <w:rFonts w:asciiTheme="majorHAnsi" w:hAnsiTheme="majorHAnsi" w:cstheme="majorHAnsi"/>
        </w:rPr>
        <w:t>Education</w:t>
      </w:r>
      <w:r>
        <w:rPr>
          <w:rFonts w:asciiTheme="majorHAnsi" w:hAnsiTheme="majorHAnsi" w:cstheme="majorHAnsi"/>
        </w:rPr>
        <w:t xml:space="preserve"> </w:t>
      </w:r>
      <w:r w:rsidRPr="00594AFC">
        <w:rPr>
          <w:rFonts w:asciiTheme="majorHAnsi" w:hAnsiTheme="majorHAnsi" w:cstheme="majorHAnsi"/>
        </w:rPr>
        <w:t>Institute,</w:t>
      </w:r>
      <w:r>
        <w:rPr>
          <w:rFonts w:asciiTheme="majorHAnsi" w:hAnsiTheme="majorHAnsi" w:cstheme="majorHAnsi"/>
        </w:rPr>
        <w:t xml:space="preserve"> </w:t>
      </w:r>
      <w:r w:rsidRPr="00594AFC">
        <w:rPr>
          <w:rFonts w:asciiTheme="majorHAnsi" w:hAnsiTheme="majorHAnsi" w:cstheme="majorHAnsi"/>
        </w:rPr>
        <w:t>Melbourne</w:t>
      </w:r>
      <w:r>
        <w:rPr>
          <w:rFonts w:asciiTheme="majorHAnsi" w:hAnsiTheme="majorHAnsi" w:cstheme="majorHAnsi"/>
        </w:rPr>
        <w:t xml:space="preserve"> </w:t>
      </w:r>
      <w:r w:rsidRPr="00594AFC">
        <w:rPr>
          <w:rFonts w:asciiTheme="majorHAnsi" w:hAnsiTheme="majorHAnsi" w:cstheme="majorHAnsi"/>
        </w:rPr>
        <w:t>Graduate</w:t>
      </w:r>
      <w:r>
        <w:rPr>
          <w:rFonts w:asciiTheme="majorHAnsi" w:hAnsiTheme="majorHAnsi" w:cstheme="majorHAnsi"/>
        </w:rPr>
        <w:t xml:space="preserve"> </w:t>
      </w:r>
      <w:r w:rsidRPr="00594AFC">
        <w:rPr>
          <w:rFonts w:asciiTheme="majorHAnsi" w:hAnsiTheme="majorHAnsi" w:cstheme="majorHAnsi"/>
        </w:rPr>
        <w:t>School of Education, The University of Melbourne, The Royal Children’s Hospital Centre for Adolescent Health.</w:t>
      </w:r>
      <w:r>
        <w:rPr>
          <w:rFonts w:asciiTheme="majorHAnsi" w:hAnsiTheme="majorHAnsi" w:cstheme="majorHAnsi"/>
        </w:rPr>
        <w:t xml:space="preserve"> </w:t>
      </w:r>
    </w:p>
    <w:p w14:paraId="4BBBBB27" w14:textId="77777777" w:rsidR="00332AB2" w:rsidRPr="00EE572C" w:rsidRDefault="00332AB2" w:rsidP="00332AB2">
      <w:pPr>
        <w:rPr>
          <w:rFonts w:asciiTheme="majorHAnsi" w:hAnsiTheme="majorHAnsi" w:cstheme="majorHAnsi"/>
        </w:rPr>
      </w:pPr>
      <w:r w:rsidRPr="00EE572C">
        <w:rPr>
          <w:rFonts w:asciiTheme="majorHAnsi" w:hAnsiTheme="majorHAnsi" w:cstheme="majorHAnsi"/>
        </w:rPr>
        <w:lastRenderedPageBreak/>
        <w:t xml:space="preserve">Yeo, M &amp; Sawyer, S. (2005). Chronic illness and disability. </w:t>
      </w:r>
      <w:r w:rsidRPr="00EE572C">
        <w:rPr>
          <w:rFonts w:asciiTheme="majorHAnsi" w:hAnsiTheme="majorHAnsi" w:cstheme="majorHAnsi"/>
          <w:i/>
        </w:rPr>
        <w:t>British Medical Journal</w:t>
      </w:r>
      <w:r w:rsidRPr="00EE572C">
        <w:rPr>
          <w:rFonts w:asciiTheme="majorHAnsi" w:hAnsiTheme="majorHAnsi" w:cstheme="majorHAnsi"/>
        </w:rPr>
        <w:t xml:space="preserve">. 330(7493), 721. </w:t>
      </w:r>
    </w:p>
    <w:p w14:paraId="0F94088D" w14:textId="77777777" w:rsidR="00260F89" w:rsidRDefault="00260F89" w:rsidP="00332AB2">
      <w:pPr>
        <w:rPr>
          <w:rFonts w:asciiTheme="majorHAnsi" w:eastAsiaTheme="majorEastAsia" w:hAnsiTheme="majorHAnsi" w:cstheme="majorBidi"/>
          <w:color w:val="2F5496" w:themeColor="accent1" w:themeShade="BF"/>
          <w:sz w:val="32"/>
          <w:szCs w:val="32"/>
        </w:rPr>
      </w:pPr>
      <w:r>
        <w:br w:type="page"/>
      </w:r>
    </w:p>
    <w:p w14:paraId="60D057DD" w14:textId="4784D6C8" w:rsidR="00A13D6A" w:rsidRDefault="00260F89" w:rsidP="00A738E0">
      <w:pPr>
        <w:pStyle w:val="Heading1"/>
        <w:numPr>
          <w:ilvl w:val="0"/>
          <w:numId w:val="17"/>
        </w:numPr>
      </w:pPr>
      <w:r>
        <w:lastRenderedPageBreak/>
        <w:t>Appendices</w:t>
      </w:r>
    </w:p>
    <w:p w14:paraId="4E307FDC" w14:textId="35A60685" w:rsidR="0018334C" w:rsidRDefault="0018334C" w:rsidP="0018334C"/>
    <w:p w14:paraId="46DEED77"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Appendix 1</w:t>
      </w:r>
    </w:p>
    <w:p w14:paraId="7148BC01"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A table with examples of medical conditions, outlining the implications of illness and average range of school absence</w:t>
      </w:r>
    </w:p>
    <w:tbl>
      <w:tblPr>
        <w:tblStyle w:val="TableGrid3"/>
        <w:tblW w:w="0" w:type="auto"/>
        <w:tblLook w:val="04A0" w:firstRow="1" w:lastRow="0" w:firstColumn="1" w:lastColumn="0" w:noHBand="0" w:noVBand="1"/>
      </w:tblPr>
      <w:tblGrid>
        <w:gridCol w:w="1219"/>
        <w:gridCol w:w="1370"/>
        <w:gridCol w:w="2741"/>
        <w:gridCol w:w="1534"/>
        <w:gridCol w:w="1447"/>
      </w:tblGrid>
      <w:tr w:rsidR="0018334C" w:rsidRPr="0018334C" w14:paraId="466B3081" w14:textId="77777777" w:rsidTr="007F49F2">
        <w:tc>
          <w:tcPr>
            <w:tcW w:w="1276" w:type="dxa"/>
            <w:tcBorders>
              <w:top w:val="single" w:sz="12" w:space="0" w:color="auto"/>
              <w:left w:val="nil"/>
              <w:bottom w:val="single" w:sz="4" w:space="0" w:color="auto"/>
              <w:right w:val="nil"/>
            </w:tcBorders>
          </w:tcPr>
          <w:p w14:paraId="0E616109" w14:textId="77777777" w:rsidR="0018334C" w:rsidRPr="0018334C" w:rsidRDefault="0018334C" w:rsidP="0018334C">
            <w:pPr>
              <w:spacing w:line="360" w:lineRule="auto"/>
              <w:rPr>
                <w:sz w:val="21"/>
                <w:szCs w:val="21"/>
              </w:rPr>
            </w:pPr>
            <w:r w:rsidRPr="0018334C">
              <w:rPr>
                <w:sz w:val="21"/>
                <w:szCs w:val="21"/>
              </w:rPr>
              <w:t>Complex medical condition</w:t>
            </w:r>
          </w:p>
        </w:tc>
        <w:tc>
          <w:tcPr>
            <w:tcW w:w="1454" w:type="dxa"/>
            <w:tcBorders>
              <w:top w:val="single" w:sz="12" w:space="0" w:color="auto"/>
              <w:left w:val="nil"/>
              <w:bottom w:val="single" w:sz="4" w:space="0" w:color="auto"/>
              <w:right w:val="nil"/>
            </w:tcBorders>
          </w:tcPr>
          <w:p w14:paraId="48D454AF" w14:textId="77777777" w:rsidR="0018334C" w:rsidRPr="0018334C" w:rsidRDefault="0018334C" w:rsidP="0018334C">
            <w:pPr>
              <w:spacing w:line="360" w:lineRule="auto"/>
              <w:rPr>
                <w:sz w:val="21"/>
                <w:szCs w:val="21"/>
              </w:rPr>
            </w:pPr>
            <w:r w:rsidRPr="0018334C">
              <w:rPr>
                <w:sz w:val="21"/>
                <w:szCs w:val="21"/>
              </w:rPr>
              <w:t>Incidence/ prevalence rates</w:t>
            </w:r>
          </w:p>
        </w:tc>
        <w:tc>
          <w:tcPr>
            <w:tcW w:w="3234" w:type="dxa"/>
            <w:tcBorders>
              <w:top w:val="single" w:sz="12" w:space="0" w:color="auto"/>
              <w:left w:val="nil"/>
              <w:bottom w:val="single" w:sz="4" w:space="0" w:color="auto"/>
              <w:right w:val="nil"/>
            </w:tcBorders>
          </w:tcPr>
          <w:p w14:paraId="14C1A32E" w14:textId="77777777" w:rsidR="0018334C" w:rsidRPr="0018334C" w:rsidRDefault="0018334C" w:rsidP="0018334C">
            <w:pPr>
              <w:spacing w:line="360" w:lineRule="auto"/>
              <w:rPr>
                <w:sz w:val="21"/>
                <w:szCs w:val="21"/>
              </w:rPr>
            </w:pPr>
            <w:r w:rsidRPr="0018334C">
              <w:rPr>
                <w:sz w:val="21"/>
                <w:szCs w:val="21"/>
              </w:rPr>
              <w:t>Implications of illness and/ or treatment/ medication</w:t>
            </w:r>
          </w:p>
        </w:tc>
        <w:tc>
          <w:tcPr>
            <w:tcW w:w="1554" w:type="dxa"/>
            <w:tcBorders>
              <w:top w:val="single" w:sz="12" w:space="0" w:color="auto"/>
              <w:left w:val="nil"/>
              <w:bottom w:val="single" w:sz="4" w:space="0" w:color="auto"/>
              <w:right w:val="nil"/>
            </w:tcBorders>
          </w:tcPr>
          <w:p w14:paraId="639DDAE0" w14:textId="77777777" w:rsidR="0018334C" w:rsidRPr="0018334C" w:rsidRDefault="0018334C" w:rsidP="0018334C">
            <w:pPr>
              <w:spacing w:line="360" w:lineRule="auto"/>
              <w:rPr>
                <w:sz w:val="21"/>
                <w:szCs w:val="21"/>
              </w:rPr>
            </w:pPr>
            <w:r w:rsidRPr="0018334C">
              <w:rPr>
                <w:sz w:val="21"/>
                <w:szCs w:val="21"/>
              </w:rPr>
              <w:t>Average range of school absence</w:t>
            </w:r>
          </w:p>
        </w:tc>
        <w:tc>
          <w:tcPr>
            <w:tcW w:w="1508" w:type="dxa"/>
            <w:tcBorders>
              <w:top w:val="single" w:sz="12" w:space="0" w:color="auto"/>
              <w:left w:val="nil"/>
              <w:bottom w:val="single" w:sz="4" w:space="0" w:color="auto"/>
              <w:right w:val="nil"/>
            </w:tcBorders>
          </w:tcPr>
          <w:p w14:paraId="39E2A1EF" w14:textId="77777777" w:rsidR="0018334C" w:rsidRPr="0018334C" w:rsidRDefault="0018334C" w:rsidP="0018334C">
            <w:pPr>
              <w:spacing w:line="360" w:lineRule="auto"/>
              <w:rPr>
                <w:sz w:val="21"/>
                <w:szCs w:val="21"/>
              </w:rPr>
            </w:pPr>
            <w:r w:rsidRPr="0018334C">
              <w:rPr>
                <w:sz w:val="21"/>
                <w:szCs w:val="21"/>
              </w:rPr>
              <w:t>Reference(s)</w:t>
            </w:r>
          </w:p>
        </w:tc>
      </w:tr>
      <w:tr w:rsidR="0018334C" w:rsidRPr="0018334C" w14:paraId="4C863984" w14:textId="77777777" w:rsidTr="007F49F2">
        <w:tc>
          <w:tcPr>
            <w:tcW w:w="1276" w:type="dxa"/>
            <w:tcBorders>
              <w:left w:val="nil"/>
              <w:bottom w:val="nil"/>
              <w:right w:val="nil"/>
            </w:tcBorders>
          </w:tcPr>
          <w:p w14:paraId="1930A72C" w14:textId="77777777" w:rsidR="0018334C" w:rsidRPr="0018334C" w:rsidRDefault="0018334C" w:rsidP="0018334C">
            <w:pPr>
              <w:rPr>
                <w:sz w:val="21"/>
                <w:szCs w:val="21"/>
              </w:rPr>
            </w:pPr>
            <w:r w:rsidRPr="0018334C">
              <w:rPr>
                <w:sz w:val="21"/>
                <w:szCs w:val="21"/>
              </w:rPr>
              <w:t>Asthma</w:t>
            </w:r>
          </w:p>
        </w:tc>
        <w:tc>
          <w:tcPr>
            <w:tcW w:w="1454" w:type="dxa"/>
            <w:tcBorders>
              <w:left w:val="nil"/>
              <w:bottom w:val="nil"/>
              <w:right w:val="nil"/>
            </w:tcBorders>
          </w:tcPr>
          <w:p w14:paraId="7A8A0272" w14:textId="77777777" w:rsidR="0018334C" w:rsidRPr="0018334C" w:rsidRDefault="0018334C" w:rsidP="0018334C">
            <w:pPr>
              <w:rPr>
                <w:sz w:val="21"/>
                <w:szCs w:val="21"/>
              </w:rPr>
            </w:pPr>
            <w:r w:rsidRPr="0018334C">
              <w:rPr>
                <w:sz w:val="21"/>
                <w:szCs w:val="21"/>
              </w:rPr>
              <w:t>90 per 1000</w:t>
            </w:r>
          </w:p>
          <w:p w14:paraId="1B8CC9D9" w14:textId="77777777" w:rsidR="0018334C" w:rsidRPr="0018334C" w:rsidRDefault="0018334C" w:rsidP="0018334C">
            <w:pPr>
              <w:rPr>
                <w:sz w:val="21"/>
                <w:szCs w:val="21"/>
              </w:rPr>
            </w:pPr>
          </w:p>
        </w:tc>
        <w:tc>
          <w:tcPr>
            <w:tcW w:w="3234" w:type="dxa"/>
            <w:tcBorders>
              <w:left w:val="nil"/>
              <w:bottom w:val="nil"/>
              <w:right w:val="nil"/>
            </w:tcBorders>
          </w:tcPr>
          <w:p w14:paraId="03285C2F" w14:textId="77777777" w:rsidR="0018334C" w:rsidRPr="0018334C" w:rsidRDefault="0018334C" w:rsidP="0018334C">
            <w:pPr>
              <w:rPr>
                <w:sz w:val="21"/>
                <w:szCs w:val="21"/>
              </w:rPr>
            </w:pPr>
            <w:r w:rsidRPr="0018334C">
              <w:rPr>
                <w:sz w:val="21"/>
                <w:szCs w:val="21"/>
              </w:rPr>
              <w:t>Fatigue; sleep loss (associated to concentration difficulties); temporary fine-motor difficulty; Maladaptive behavioural side effects of corticosteroids (CS) medication including increased anxiety and aggression</w:t>
            </w:r>
          </w:p>
          <w:p w14:paraId="3E651C17" w14:textId="77777777" w:rsidR="0018334C" w:rsidRPr="0018334C" w:rsidRDefault="0018334C" w:rsidP="0018334C">
            <w:pPr>
              <w:rPr>
                <w:sz w:val="21"/>
                <w:szCs w:val="21"/>
              </w:rPr>
            </w:pPr>
          </w:p>
        </w:tc>
        <w:tc>
          <w:tcPr>
            <w:tcW w:w="1554" w:type="dxa"/>
            <w:tcBorders>
              <w:left w:val="nil"/>
              <w:bottom w:val="nil"/>
              <w:right w:val="nil"/>
            </w:tcBorders>
          </w:tcPr>
          <w:p w14:paraId="47F36DDB" w14:textId="77777777" w:rsidR="0018334C" w:rsidRPr="0018334C" w:rsidRDefault="0018334C" w:rsidP="0018334C">
            <w:pPr>
              <w:rPr>
                <w:sz w:val="21"/>
                <w:szCs w:val="21"/>
              </w:rPr>
            </w:pPr>
            <w:r w:rsidRPr="0018334C">
              <w:rPr>
                <w:sz w:val="21"/>
                <w:szCs w:val="21"/>
              </w:rPr>
              <w:t>12-36 days</w:t>
            </w:r>
          </w:p>
        </w:tc>
        <w:tc>
          <w:tcPr>
            <w:tcW w:w="1508" w:type="dxa"/>
            <w:tcBorders>
              <w:left w:val="nil"/>
              <w:bottom w:val="nil"/>
              <w:right w:val="nil"/>
            </w:tcBorders>
          </w:tcPr>
          <w:p w14:paraId="60CA50AF" w14:textId="77777777" w:rsidR="0018334C" w:rsidRPr="0018334C" w:rsidRDefault="0018334C" w:rsidP="0018334C">
            <w:pPr>
              <w:rPr>
                <w:sz w:val="21"/>
                <w:szCs w:val="21"/>
              </w:rPr>
            </w:pPr>
            <w:r w:rsidRPr="0018334C">
              <w:rPr>
                <w:sz w:val="21"/>
                <w:szCs w:val="21"/>
              </w:rPr>
              <w:t>Edwards (2010); Kayani &amp; Shannon (2002); Bender (1999)</w:t>
            </w:r>
          </w:p>
        </w:tc>
      </w:tr>
      <w:tr w:rsidR="0018334C" w:rsidRPr="0018334C" w14:paraId="0C610034" w14:textId="77777777" w:rsidTr="007F49F2">
        <w:tc>
          <w:tcPr>
            <w:tcW w:w="1276" w:type="dxa"/>
            <w:tcBorders>
              <w:top w:val="nil"/>
              <w:left w:val="nil"/>
              <w:bottom w:val="nil"/>
              <w:right w:val="nil"/>
            </w:tcBorders>
          </w:tcPr>
          <w:p w14:paraId="54596507" w14:textId="64C4B30F" w:rsidR="0018334C" w:rsidRPr="0018334C" w:rsidRDefault="0018334C" w:rsidP="0018334C">
            <w:pPr>
              <w:rPr>
                <w:sz w:val="21"/>
                <w:szCs w:val="21"/>
              </w:rPr>
            </w:pPr>
            <w:r w:rsidRPr="0018334C">
              <w:rPr>
                <w:sz w:val="21"/>
                <w:szCs w:val="21"/>
              </w:rPr>
              <w:t xml:space="preserve">Chronic </w:t>
            </w:r>
            <w:r w:rsidR="00D0633E">
              <w:rPr>
                <w:sz w:val="21"/>
                <w:szCs w:val="21"/>
              </w:rPr>
              <w:t>f</w:t>
            </w:r>
            <w:r w:rsidRPr="0018334C">
              <w:rPr>
                <w:sz w:val="21"/>
                <w:szCs w:val="21"/>
              </w:rPr>
              <w:t xml:space="preserve">atigue </w:t>
            </w:r>
            <w:r w:rsidR="00D0633E">
              <w:rPr>
                <w:sz w:val="21"/>
                <w:szCs w:val="21"/>
              </w:rPr>
              <w:t>s</w:t>
            </w:r>
            <w:r w:rsidRPr="0018334C">
              <w:rPr>
                <w:sz w:val="21"/>
                <w:szCs w:val="21"/>
              </w:rPr>
              <w:t xml:space="preserve">yndrome </w:t>
            </w:r>
          </w:p>
          <w:p w14:paraId="0485A2DA" w14:textId="77777777" w:rsidR="0018334C" w:rsidRPr="0018334C" w:rsidRDefault="0018334C" w:rsidP="0018334C">
            <w:pPr>
              <w:rPr>
                <w:sz w:val="21"/>
                <w:szCs w:val="21"/>
              </w:rPr>
            </w:pPr>
          </w:p>
        </w:tc>
        <w:tc>
          <w:tcPr>
            <w:tcW w:w="1454" w:type="dxa"/>
            <w:tcBorders>
              <w:top w:val="nil"/>
              <w:left w:val="nil"/>
              <w:bottom w:val="nil"/>
              <w:right w:val="nil"/>
            </w:tcBorders>
          </w:tcPr>
          <w:p w14:paraId="15C5287D" w14:textId="77777777" w:rsidR="0018334C" w:rsidRPr="0018334C" w:rsidRDefault="0018334C" w:rsidP="0018334C">
            <w:pPr>
              <w:rPr>
                <w:sz w:val="21"/>
                <w:szCs w:val="21"/>
              </w:rPr>
            </w:pPr>
            <w:r w:rsidRPr="0018334C">
              <w:rPr>
                <w:sz w:val="21"/>
                <w:szCs w:val="21"/>
              </w:rPr>
              <w:t>Up to 2%</w:t>
            </w:r>
          </w:p>
        </w:tc>
        <w:tc>
          <w:tcPr>
            <w:tcW w:w="3234" w:type="dxa"/>
            <w:tcBorders>
              <w:top w:val="nil"/>
              <w:left w:val="nil"/>
              <w:bottom w:val="nil"/>
              <w:right w:val="nil"/>
            </w:tcBorders>
          </w:tcPr>
          <w:p w14:paraId="47AF0C17" w14:textId="77777777" w:rsidR="0018334C" w:rsidRPr="0018334C" w:rsidRDefault="0018334C" w:rsidP="0018334C">
            <w:pPr>
              <w:rPr>
                <w:sz w:val="21"/>
                <w:szCs w:val="21"/>
              </w:rPr>
            </w:pPr>
            <w:r w:rsidRPr="0018334C">
              <w:rPr>
                <w:sz w:val="21"/>
                <w:szCs w:val="21"/>
              </w:rPr>
              <w:t>Extreme fatigue that involves sleep disturbance, headaches, myalgia and body pain, cognitive and immune symptoms.</w:t>
            </w:r>
          </w:p>
          <w:p w14:paraId="216FAF8A" w14:textId="77777777" w:rsidR="0018334C" w:rsidRPr="0018334C" w:rsidRDefault="0018334C" w:rsidP="0018334C">
            <w:pPr>
              <w:rPr>
                <w:sz w:val="21"/>
                <w:szCs w:val="21"/>
              </w:rPr>
            </w:pPr>
          </w:p>
        </w:tc>
        <w:tc>
          <w:tcPr>
            <w:tcW w:w="1554" w:type="dxa"/>
            <w:tcBorders>
              <w:top w:val="nil"/>
              <w:left w:val="nil"/>
              <w:bottom w:val="nil"/>
              <w:right w:val="nil"/>
            </w:tcBorders>
          </w:tcPr>
          <w:p w14:paraId="54AE0B29" w14:textId="3BCA6515" w:rsidR="0018334C" w:rsidRPr="0018334C" w:rsidRDefault="0018334C" w:rsidP="0018334C">
            <w:pPr>
              <w:rPr>
                <w:sz w:val="21"/>
                <w:szCs w:val="21"/>
              </w:rPr>
            </w:pPr>
            <w:bookmarkStart w:id="57" w:name="_Hlk507241819"/>
            <w:r w:rsidRPr="0018334C">
              <w:rPr>
                <w:sz w:val="21"/>
                <w:szCs w:val="21"/>
              </w:rPr>
              <w:t xml:space="preserve">More than 50% school days absence within </w:t>
            </w:r>
            <w:r w:rsidR="00966FD6">
              <w:rPr>
                <w:sz w:val="21"/>
                <w:szCs w:val="21"/>
              </w:rPr>
              <w:t>six</w:t>
            </w:r>
            <w:r w:rsidRPr="0018334C">
              <w:rPr>
                <w:sz w:val="21"/>
                <w:szCs w:val="21"/>
              </w:rPr>
              <w:t>-month period</w:t>
            </w:r>
          </w:p>
          <w:bookmarkEnd w:id="57"/>
          <w:p w14:paraId="33EF0F6B" w14:textId="77777777" w:rsidR="0018334C" w:rsidRPr="0018334C" w:rsidRDefault="0018334C" w:rsidP="0018334C">
            <w:pPr>
              <w:rPr>
                <w:sz w:val="21"/>
                <w:szCs w:val="21"/>
              </w:rPr>
            </w:pPr>
            <w:r w:rsidRPr="0018334C">
              <w:rPr>
                <w:sz w:val="21"/>
                <w:szCs w:val="21"/>
              </w:rPr>
              <w:t xml:space="preserve"> </w:t>
            </w:r>
          </w:p>
        </w:tc>
        <w:tc>
          <w:tcPr>
            <w:tcW w:w="1508" w:type="dxa"/>
            <w:tcBorders>
              <w:top w:val="nil"/>
              <w:left w:val="nil"/>
              <w:bottom w:val="nil"/>
              <w:right w:val="nil"/>
            </w:tcBorders>
          </w:tcPr>
          <w:p w14:paraId="752F4872" w14:textId="7385C79D" w:rsidR="0018334C" w:rsidRPr="0018334C" w:rsidRDefault="0018334C" w:rsidP="0018334C">
            <w:pPr>
              <w:rPr>
                <w:sz w:val="21"/>
                <w:szCs w:val="21"/>
              </w:rPr>
            </w:pPr>
            <w:r w:rsidRPr="0018334C">
              <w:rPr>
                <w:sz w:val="21"/>
                <w:szCs w:val="21"/>
              </w:rPr>
              <w:t>Nijhof et al. (2011; Tillet et al. (2000); Tollit</w:t>
            </w:r>
            <w:r w:rsidR="00466DCD">
              <w:rPr>
                <w:sz w:val="21"/>
                <w:szCs w:val="21"/>
              </w:rPr>
              <w:t>, Poltis &amp; Knight</w:t>
            </w:r>
            <w:r w:rsidRPr="0018334C">
              <w:rPr>
                <w:sz w:val="21"/>
                <w:szCs w:val="21"/>
              </w:rPr>
              <w:t xml:space="preserve"> (2018)</w:t>
            </w:r>
          </w:p>
          <w:p w14:paraId="31FB2FAE" w14:textId="77777777" w:rsidR="0018334C" w:rsidRPr="0018334C" w:rsidRDefault="0018334C" w:rsidP="0018334C">
            <w:pPr>
              <w:rPr>
                <w:sz w:val="21"/>
                <w:szCs w:val="21"/>
              </w:rPr>
            </w:pPr>
          </w:p>
        </w:tc>
      </w:tr>
      <w:tr w:rsidR="0018334C" w:rsidRPr="0018334C" w14:paraId="4FF9F6EA" w14:textId="77777777" w:rsidTr="007F49F2">
        <w:tc>
          <w:tcPr>
            <w:tcW w:w="1276" w:type="dxa"/>
            <w:tcBorders>
              <w:top w:val="nil"/>
              <w:left w:val="nil"/>
              <w:bottom w:val="nil"/>
              <w:right w:val="nil"/>
            </w:tcBorders>
          </w:tcPr>
          <w:p w14:paraId="00518424" w14:textId="11C49E57" w:rsidR="0018334C" w:rsidRPr="0018334C" w:rsidRDefault="0018334C" w:rsidP="0018334C">
            <w:pPr>
              <w:rPr>
                <w:sz w:val="21"/>
                <w:szCs w:val="21"/>
              </w:rPr>
            </w:pPr>
            <w:r w:rsidRPr="0018334C">
              <w:rPr>
                <w:sz w:val="21"/>
                <w:szCs w:val="21"/>
              </w:rPr>
              <w:t xml:space="preserve">Cystic </w:t>
            </w:r>
            <w:r w:rsidR="00D0633E">
              <w:rPr>
                <w:sz w:val="21"/>
                <w:szCs w:val="21"/>
              </w:rPr>
              <w:t>f</w:t>
            </w:r>
            <w:r w:rsidRPr="0018334C">
              <w:rPr>
                <w:sz w:val="21"/>
                <w:szCs w:val="21"/>
              </w:rPr>
              <w:t>ibrosis</w:t>
            </w:r>
          </w:p>
        </w:tc>
        <w:tc>
          <w:tcPr>
            <w:tcW w:w="1454" w:type="dxa"/>
            <w:tcBorders>
              <w:top w:val="nil"/>
              <w:left w:val="nil"/>
              <w:bottom w:val="nil"/>
              <w:right w:val="nil"/>
            </w:tcBorders>
          </w:tcPr>
          <w:p w14:paraId="524703DD" w14:textId="77777777" w:rsidR="0018334C" w:rsidRPr="0018334C" w:rsidRDefault="0018334C" w:rsidP="0018334C">
            <w:pPr>
              <w:rPr>
                <w:sz w:val="21"/>
                <w:szCs w:val="21"/>
              </w:rPr>
            </w:pPr>
            <w:r w:rsidRPr="0018334C">
              <w:rPr>
                <w:sz w:val="21"/>
                <w:szCs w:val="21"/>
              </w:rPr>
              <w:t>0.3-0.5 per 1000</w:t>
            </w:r>
          </w:p>
          <w:p w14:paraId="096C0444" w14:textId="77777777" w:rsidR="0018334C" w:rsidRPr="0018334C" w:rsidRDefault="0018334C" w:rsidP="0018334C">
            <w:pPr>
              <w:rPr>
                <w:sz w:val="21"/>
                <w:szCs w:val="21"/>
              </w:rPr>
            </w:pPr>
          </w:p>
        </w:tc>
        <w:tc>
          <w:tcPr>
            <w:tcW w:w="3234" w:type="dxa"/>
            <w:tcBorders>
              <w:top w:val="nil"/>
              <w:left w:val="nil"/>
              <w:bottom w:val="nil"/>
              <w:right w:val="nil"/>
            </w:tcBorders>
          </w:tcPr>
          <w:p w14:paraId="0FEC5170" w14:textId="77777777" w:rsidR="0018334C" w:rsidRPr="0018334C" w:rsidRDefault="0018334C" w:rsidP="0018334C">
            <w:pPr>
              <w:rPr>
                <w:sz w:val="21"/>
                <w:szCs w:val="21"/>
              </w:rPr>
            </w:pPr>
            <w:r w:rsidRPr="0018334C">
              <w:rPr>
                <w:sz w:val="21"/>
                <w:szCs w:val="21"/>
              </w:rPr>
              <w:t>Breathing difficulty; digestive system problems such as diarrhoea, malnutrition resulting in weight and growth problems; recurring chest infection; arthritis</w:t>
            </w:r>
          </w:p>
          <w:p w14:paraId="77FCFA05" w14:textId="77777777" w:rsidR="0018334C" w:rsidRPr="0018334C" w:rsidRDefault="0018334C" w:rsidP="0018334C">
            <w:pPr>
              <w:rPr>
                <w:sz w:val="21"/>
                <w:szCs w:val="21"/>
              </w:rPr>
            </w:pPr>
          </w:p>
        </w:tc>
        <w:tc>
          <w:tcPr>
            <w:tcW w:w="1554" w:type="dxa"/>
            <w:tcBorders>
              <w:top w:val="nil"/>
              <w:left w:val="nil"/>
              <w:bottom w:val="nil"/>
              <w:right w:val="nil"/>
            </w:tcBorders>
          </w:tcPr>
          <w:p w14:paraId="3F1084D5" w14:textId="77777777" w:rsidR="0018334C" w:rsidRPr="0018334C" w:rsidRDefault="0018334C" w:rsidP="0018334C">
            <w:pPr>
              <w:rPr>
                <w:sz w:val="21"/>
                <w:szCs w:val="21"/>
              </w:rPr>
            </w:pPr>
            <w:r w:rsidRPr="0018334C">
              <w:rPr>
                <w:sz w:val="21"/>
                <w:szCs w:val="21"/>
              </w:rPr>
              <w:t>19.5 days</w:t>
            </w:r>
          </w:p>
        </w:tc>
        <w:tc>
          <w:tcPr>
            <w:tcW w:w="1508" w:type="dxa"/>
            <w:tcBorders>
              <w:top w:val="nil"/>
              <w:left w:val="nil"/>
              <w:bottom w:val="nil"/>
              <w:right w:val="nil"/>
            </w:tcBorders>
          </w:tcPr>
          <w:p w14:paraId="77C4B252" w14:textId="77777777" w:rsidR="0018334C" w:rsidRPr="0018334C" w:rsidRDefault="0018334C" w:rsidP="0018334C">
            <w:pPr>
              <w:rPr>
                <w:sz w:val="21"/>
                <w:szCs w:val="21"/>
              </w:rPr>
            </w:pPr>
            <w:r w:rsidRPr="0018334C">
              <w:rPr>
                <w:sz w:val="21"/>
                <w:szCs w:val="21"/>
              </w:rPr>
              <w:t>Edwards (2010); NHS (2016)</w:t>
            </w:r>
          </w:p>
        </w:tc>
      </w:tr>
      <w:tr w:rsidR="0018334C" w:rsidRPr="0018334C" w14:paraId="1C153C7C" w14:textId="77777777" w:rsidTr="007F49F2">
        <w:tc>
          <w:tcPr>
            <w:tcW w:w="1276" w:type="dxa"/>
            <w:tcBorders>
              <w:top w:val="nil"/>
              <w:left w:val="nil"/>
              <w:bottom w:val="nil"/>
              <w:right w:val="nil"/>
            </w:tcBorders>
          </w:tcPr>
          <w:p w14:paraId="4382440D" w14:textId="7A68D71E" w:rsidR="0018334C" w:rsidRPr="0018334C" w:rsidRDefault="00D0633E" w:rsidP="0018334C">
            <w:pPr>
              <w:rPr>
                <w:sz w:val="21"/>
                <w:szCs w:val="21"/>
              </w:rPr>
            </w:pPr>
            <w:r>
              <w:rPr>
                <w:sz w:val="21"/>
                <w:szCs w:val="21"/>
              </w:rPr>
              <w:t>D</w:t>
            </w:r>
            <w:r w:rsidR="0018334C" w:rsidRPr="0018334C">
              <w:rPr>
                <w:sz w:val="21"/>
                <w:szCs w:val="21"/>
              </w:rPr>
              <w:t>iabetes</w:t>
            </w:r>
          </w:p>
        </w:tc>
        <w:tc>
          <w:tcPr>
            <w:tcW w:w="1454" w:type="dxa"/>
            <w:tcBorders>
              <w:top w:val="nil"/>
              <w:left w:val="nil"/>
              <w:bottom w:val="nil"/>
              <w:right w:val="nil"/>
            </w:tcBorders>
          </w:tcPr>
          <w:p w14:paraId="777986C7" w14:textId="77777777" w:rsidR="0018334C" w:rsidRPr="0018334C" w:rsidRDefault="0018334C" w:rsidP="0018334C">
            <w:pPr>
              <w:rPr>
                <w:sz w:val="21"/>
                <w:szCs w:val="21"/>
              </w:rPr>
            </w:pPr>
            <w:r w:rsidRPr="0018334C">
              <w:rPr>
                <w:sz w:val="21"/>
                <w:szCs w:val="21"/>
              </w:rPr>
              <w:t>20 per 1000</w:t>
            </w:r>
          </w:p>
          <w:p w14:paraId="0C347B41" w14:textId="77777777" w:rsidR="0018334C" w:rsidRPr="0018334C" w:rsidRDefault="0018334C" w:rsidP="0018334C">
            <w:pPr>
              <w:rPr>
                <w:sz w:val="21"/>
                <w:szCs w:val="21"/>
              </w:rPr>
            </w:pPr>
          </w:p>
        </w:tc>
        <w:tc>
          <w:tcPr>
            <w:tcW w:w="3234" w:type="dxa"/>
            <w:tcBorders>
              <w:top w:val="nil"/>
              <w:left w:val="nil"/>
              <w:bottom w:val="nil"/>
              <w:right w:val="nil"/>
            </w:tcBorders>
          </w:tcPr>
          <w:p w14:paraId="546922EF" w14:textId="77777777" w:rsidR="0018334C" w:rsidRPr="0018334C" w:rsidRDefault="0018334C" w:rsidP="0018334C">
            <w:pPr>
              <w:rPr>
                <w:sz w:val="21"/>
                <w:szCs w:val="21"/>
              </w:rPr>
            </w:pPr>
            <w:r w:rsidRPr="0018334C">
              <w:rPr>
                <w:sz w:val="21"/>
                <w:szCs w:val="21"/>
              </w:rPr>
              <w:t>Careful attention of dietary intake; complex treatment regimen- medical and psychosocial management of diabetes; tiredness and fatigue</w:t>
            </w:r>
          </w:p>
          <w:p w14:paraId="606E1F1C" w14:textId="77777777" w:rsidR="0018334C" w:rsidRPr="0018334C" w:rsidRDefault="0018334C" w:rsidP="0018334C">
            <w:pPr>
              <w:rPr>
                <w:sz w:val="21"/>
                <w:szCs w:val="21"/>
              </w:rPr>
            </w:pPr>
          </w:p>
        </w:tc>
        <w:tc>
          <w:tcPr>
            <w:tcW w:w="1554" w:type="dxa"/>
            <w:tcBorders>
              <w:top w:val="nil"/>
              <w:left w:val="nil"/>
              <w:bottom w:val="nil"/>
              <w:right w:val="nil"/>
            </w:tcBorders>
          </w:tcPr>
          <w:p w14:paraId="7BAC71C6" w14:textId="1C03592B" w:rsidR="0018334C" w:rsidRPr="0018334C" w:rsidRDefault="00966FD6" w:rsidP="0018334C">
            <w:pPr>
              <w:rPr>
                <w:sz w:val="21"/>
                <w:szCs w:val="21"/>
              </w:rPr>
            </w:pPr>
            <w:r>
              <w:rPr>
                <w:sz w:val="21"/>
                <w:szCs w:val="21"/>
              </w:rPr>
              <w:t>Eight</w:t>
            </w:r>
            <w:r w:rsidR="0018334C" w:rsidRPr="0018334C">
              <w:rPr>
                <w:sz w:val="21"/>
                <w:szCs w:val="21"/>
              </w:rPr>
              <w:t>-</w:t>
            </w:r>
            <w:r>
              <w:rPr>
                <w:sz w:val="21"/>
                <w:szCs w:val="21"/>
              </w:rPr>
              <w:t xml:space="preserve"> ten</w:t>
            </w:r>
            <w:r w:rsidR="0018334C" w:rsidRPr="0018334C">
              <w:rPr>
                <w:sz w:val="21"/>
                <w:szCs w:val="21"/>
              </w:rPr>
              <w:t xml:space="preserve"> days</w:t>
            </w:r>
          </w:p>
        </w:tc>
        <w:tc>
          <w:tcPr>
            <w:tcW w:w="1508" w:type="dxa"/>
            <w:tcBorders>
              <w:top w:val="nil"/>
              <w:left w:val="nil"/>
              <w:bottom w:val="nil"/>
              <w:right w:val="nil"/>
            </w:tcBorders>
          </w:tcPr>
          <w:p w14:paraId="2195BBC2" w14:textId="77777777" w:rsidR="0018334C" w:rsidRPr="0018334C" w:rsidRDefault="0018334C" w:rsidP="0018334C">
            <w:pPr>
              <w:rPr>
                <w:sz w:val="21"/>
                <w:szCs w:val="21"/>
              </w:rPr>
            </w:pPr>
            <w:r w:rsidRPr="0018334C">
              <w:rPr>
                <w:sz w:val="21"/>
                <w:szCs w:val="21"/>
              </w:rPr>
              <w:t>Edwards (2010); Brooks et al. (2015); Glabb et al. (2005)</w:t>
            </w:r>
          </w:p>
          <w:p w14:paraId="0850BAA7" w14:textId="77777777" w:rsidR="0018334C" w:rsidRPr="0018334C" w:rsidRDefault="0018334C" w:rsidP="0018334C">
            <w:pPr>
              <w:rPr>
                <w:sz w:val="21"/>
                <w:szCs w:val="21"/>
              </w:rPr>
            </w:pPr>
          </w:p>
        </w:tc>
      </w:tr>
      <w:tr w:rsidR="0018334C" w:rsidRPr="0018334C" w14:paraId="71E2AA82" w14:textId="77777777" w:rsidTr="007F49F2">
        <w:tc>
          <w:tcPr>
            <w:tcW w:w="1276" w:type="dxa"/>
            <w:tcBorders>
              <w:top w:val="nil"/>
              <w:left w:val="nil"/>
              <w:bottom w:val="single" w:sz="12" w:space="0" w:color="auto"/>
              <w:right w:val="nil"/>
            </w:tcBorders>
          </w:tcPr>
          <w:p w14:paraId="75BE3424" w14:textId="7590E658" w:rsidR="0018334C" w:rsidRPr="0018334C" w:rsidRDefault="0018334C" w:rsidP="0018334C">
            <w:pPr>
              <w:rPr>
                <w:sz w:val="21"/>
                <w:szCs w:val="21"/>
              </w:rPr>
            </w:pPr>
            <w:r w:rsidRPr="0018334C">
              <w:rPr>
                <w:sz w:val="21"/>
                <w:szCs w:val="21"/>
              </w:rPr>
              <w:t xml:space="preserve">Muscular </w:t>
            </w:r>
            <w:r w:rsidR="00D0633E">
              <w:rPr>
                <w:sz w:val="21"/>
                <w:szCs w:val="21"/>
              </w:rPr>
              <w:t>d</w:t>
            </w:r>
            <w:r w:rsidRPr="0018334C">
              <w:rPr>
                <w:sz w:val="21"/>
                <w:szCs w:val="21"/>
              </w:rPr>
              <w:t>ystrophy</w:t>
            </w:r>
          </w:p>
          <w:p w14:paraId="1CE333C7" w14:textId="77777777" w:rsidR="0018334C" w:rsidRPr="0018334C" w:rsidRDefault="0018334C" w:rsidP="0018334C">
            <w:pPr>
              <w:rPr>
                <w:sz w:val="21"/>
                <w:szCs w:val="21"/>
              </w:rPr>
            </w:pPr>
          </w:p>
        </w:tc>
        <w:tc>
          <w:tcPr>
            <w:tcW w:w="1454" w:type="dxa"/>
            <w:tcBorders>
              <w:top w:val="nil"/>
              <w:left w:val="nil"/>
              <w:bottom w:val="single" w:sz="12" w:space="0" w:color="auto"/>
              <w:right w:val="nil"/>
            </w:tcBorders>
          </w:tcPr>
          <w:p w14:paraId="534625F2" w14:textId="77777777" w:rsidR="0018334C" w:rsidRPr="0018334C" w:rsidRDefault="0018334C" w:rsidP="0018334C">
            <w:pPr>
              <w:rPr>
                <w:sz w:val="21"/>
                <w:szCs w:val="21"/>
              </w:rPr>
            </w:pPr>
            <w:r w:rsidRPr="0018334C">
              <w:rPr>
                <w:sz w:val="21"/>
                <w:szCs w:val="21"/>
              </w:rPr>
              <w:t>More than 70,000 people have MD</w:t>
            </w:r>
          </w:p>
        </w:tc>
        <w:tc>
          <w:tcPr>
            <w:tcW w:w="3234" w:type="dxa"/>
            <w:tcBorders>
              <w:top w:val="nil"/>
              <w:left w:val="nil"/>
              <w:bottom w:val="single" w:sz="12" w:space="0" w:color="auto"/>
              <w:right w:val="nil"/>
            </w:tcBorders>
          </w:tcPr>
          <w:p w14:paraId="452A87C9" w14:textId="77777777" w:rsidR="0018334C" w:rsidRPr="0018334C" w:rsidRDefault="0018334C" w:rsidP="0018334C">
            <w:pPr>
              <w:rPr>
                <w:sz w:val="21"/>
                <w:szCs w:val="21"/>
              </w:rPr>
            </w:pPr>
            <w:r w:rsidRPr="0018334C">
              <w:rPr>
                <w:sz w:val="21"/>
                <w:szCs w:val="21"/>
              </w:rPr>
              <w:t xml:space="preserve">Progressive muscle weakening leading to increased disability. Can impact life expectancy. Surgery may be required to correct spinal curvature. Other implications include balance difficulties, fatigue and issues with personal care, moving and handling, eating and swallowing. </w:t>
            </w:r>
          </w:p>
        </w:tc>
        <w:tc>
          <w:tcPr>
            <w:tcW w:w="1554" w:type="dxa"/>
            <w:tcBorders>
              <w:top w:val="nil"/>
              <w:left w:val="nil"/>
              <w:bottom w:val="single" w:sz="12" w:space="0" w:color="auto"/>
              <w:right w:val="nil"/>
            </w:tcBorders>
          </w:tcPr>
          <w:p w14:paraId="0BA7FFD1" w14:textId="77777777" w:rsidR="0018334C" w:rsidRPr="0018334C" w:rsidRDefault="0018334C" w:rsidP="0018334C">
            <w:pPr>
              <w:rPr>
                <w:sz w:val="21"/>
                <w:szCs w:val="21"/>
              </w:rPr>
            </w:pPr>
            <w:r w:rsidRPr="0018334C">
              <w:rPr>
                <w:sz w:val="21"/>
                <w:szCs w:val="21"/>
              </w:rPr>
              <w:t>Unable to source due to breadth of types of MD and differing symptomology</w:t>
            </w:r>
          </w:p>
        </w:tc>
        <w:tc>
          <w:tcPr>
            <w:tcW w:w="1508" w:type="dxa"/>
            <w:tcBorders>
              <w:top w:val="nil"/>
              <w:left w:val="nil"/>
              <w:bottom w:val="single" w:sz="12" w:space="0" w:color="auto"/>
              <w:right w:val="nil"/>
            </w:tcBorders>
          </w:tcPr>
          <w:p w14:paraId="470DA794" w14:textId="62FADFDF" w:rsidR="0018334C" w:rsidRPr="0018334C" w:rsidRDefault="0018334C" w:rsidP="0018334C">
            <w:pPr>
              <w:rPr>
                <w:sz w:val="21"/>
                <w:szCs w:val="21"/>
              </w:rPr>
            </w:pPr>
            <w:r w:rsidRPr="0018334C">
              <w:rPr>
                <w:sz w:val="21"/>
                <w:szCs w:val="21"/>
              </w:rPr>
              <w:t>NHS (2015a); Punnoose</w:t>
            </w:r>
            <w:r w:rsidR="00466DCD">
              <w:rPr>
                <w:sz w:val="21"/>
                <w:szCs w:val="21"/>
              </w:rPr>
              <w:t>, Burke &amp; Golub</w:t>
            </w:r>
            <w:r w:rsidRPr="0018334C">
              <w:rPr>
                <w:sz w:val="21"/>
                <w:szCs w:val="21"/>
              </w:rPr>
              <w:t xml:space="preserve"> (2011); Muscular Dystrophy UK (2016)</w:t>
            </w:r>
          </w:p>
        </w:tc>
      </w:tr>
    </w:tbl>
    <w:p w14:paraId="1FB443F3" w14:textId="77777777" w:rsidR="0018334C" w:rsidRPr="0018334C" w:rsidRDefault="0018334C" w:rsidP="0018334C">
      <w:pPr>
        <w:spacing w:after="0" w:line="480" w:lineRule="auto"/>
        <w:rPr>
          <w:rFonts w:eastAsiaTheme="minorEastAsia"/>
          <w:kern w:val="24"/>
          <w:sz w:val="21"/>
          <w:szCs w:val="21"/>
          <w:lang w:val="en-US" w:eastAsia="ja-JP"/>
        </w:rPr>
      </w:pPr>
      <w:r w:rsidRPr="0018334C">
        <w:rPr>
          <w:rFonts w:eastAsiaTheme="minorEastAsia"/>
          <w:kern w:val="24"/>
          <w:sz w:val="21"/>
          <w:szCs w:val="21"/>
          <w:lang w:val="en-US" w:eastAsia="ja-JP"/>
        </w:rPr>
        <w:t>This table was developed by the researcher based on studies from 1999-2018</w:t>
      </w:r>
    </w:p>
    <w:p w14:paraId="09D6742D"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w:t>
      </w:r>
    </w:p>
    <w:p w14:paraId="03338904"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1"/>
          <w:szCs w:val="21"/>
        </w:rPr>
        <w:t xml:space="preserve">A table with examples of school reintegration programmes </w:t>
      </w:r>
    </w:p>
    <w:tbl>
      <w:tblPr>
        <w:tblStyle w:val="GridTable2-Accent31"/>
        <w:tblW w:w="0" w:type="auto"/>
        <w:tblLook w:val="04A0" w:firstRow="1" w:lastRow="0" w:firstColumn="1" w:lastColumn="0" w:noHBand="0" w:noVBand="1"/>
      </w:tblPr>
      <w:tblGrid>
        <w:gridCol w:w="1479"/>
        <w:gridCol w:w="5380"/>
        <w:gridCol w:w="1452"/>
      </w:tblGrid>
      <w:tr w:rsidR="0018334C" w:rsidRPr="0018334C" w14:paraId="212B3DE5" w14:textId="77777777" w:rsidTr="007F4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Borders>
              <w:top w:val="single" w:sz="4" w:space="0" w:color="auto"/>
            </w:tcBorders>
          </w:tcPr>
          <w:p w14:paraId="6B1C0770" w14:textId="77777777" w:rsidR="0018334C" w:rsidRPr="0018334C" w:rsidRDefault="0018334C" w:rsidP="0018334C">
            <w:pPr>
              <w:spacing w:line="360" w:lineRule="auto"/>
              <w:rPr>
                <w:rFonts w:eastAsiaTheme="minorEastAsia"/>
                <w:kern w:val="24"/>
                <w:sz w:val="21"/>
                <w:szCs w:val="21"/>
                <w:lang w:val="en-US" w:eastAsia="ja-JP"/>
              </w:rPr>
            </w:pPr>
            <w:r w:rsidRPr="0018334C">
              <w:rPr>
                <w:rFonts w:eastAsiaTheme="minorEastAsia"/>
                <w:kern w:val="24"/>
                <w:sz w:val="21"/>
                <w:szCs w:val="21"/>
                <w:lang w:val="en-US" w:eastAsia="ja-JP"/>
              </w:rPr>
              <w:t>School reintegration programme</w:t>
            </w:r>
          </w:p>
        </w:tc>
        <w:tc>
          <w:tcPr>
            <w:tcW w:w="6023" w:type="dxa"/>
            <w:tcBorders>
              <w:top w:val="single" w:sz="4" w:space="0" w:color="auto"/>
            </w:tcBorders>
          </w:tcPr>
          <w:p w14:paraId="2D563B3E" w14:textId="77777777" w:rsidR="0018334C" w:rsidRPr="0018334C" w:rsidRDefault="0018334C" w:rsidP="0018334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p>
          <w:p w14:paraId="602B8520" w14:textId="77777777" w:rsidR="0018334C" w:rsidRPr="0018334C" w:rsidRDefault="0018334C" w:rsidP="0018334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Aims and intentions of the programme</w:t>
            </w:r>
          </w:p>
        </w:tc>
        <w:tc>
          <w:tcPr>
            <w:tcW w:w="1508" w:type="dxa"/>
            <w:tcBorders>
              <w:top w:val="single" w:sz="4" w:space="0" w:color="auto"/>
            </w:tcBorders>
          </w:tcPr>
          <w:p w14:paraId="009F0108" w14:textId="77777777" w:rsidR="0018334C" w:rsidRPr="0018334C" w:rsidRDefault="0018334C" w:rsidP="0018334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p>
          <w:p w14:paraId="6EF752AA" w14:textId="77777777" w:rsidR="0018334C" w:rsidRPr="0018334C" w:rsidRDefault="0018334C" w:rsidP="0018334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References</w:t>
            </w:r>
          </w:p>
        </w:tc>
      </w:tr>
      <w:tr w:rsidR="0018334C" w:rsidRPr="0018334C" w14:paraId="714C683D"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2F23C0E" w14:textId="77777777" w:rsidR="0018334C" w:rsidRPr="0018334C" w:rsidRDefault="0018334C" w:rsidP="0018334C">
            <w:pPr>
              <w:spacing w:line="360" w:lineRule="auto"/>
              <w:rPr>
                <w:rFonts w:eastAsiaTheme="minorEastAsia"/>
                <w:kern w:val="24"/>
                <w:sz w:val="21"/>
                <w:szCs w:val="21"/>
                <w:lang w:val="en-US" w:eastAsia="ja-JP"/>
              </w:rPr>
            </w:pPr>
            <w:r w:rsidRPr="0018334C">
              <w:rPr>
                <w:rFonts w:eastAsiaTheme="minorEastAsia"/>
                <w:kern w:val="24"/>
                <w:sz w:val="21"/>
                <w:szCs w:val="21"/>
                <w:lang w:val="en-US" w:eastAsia="ja-JP"/>
              </w:rPr>
              <w:t>Flexible attendance</w:t>
            </w:r>
          </w:p>
        </w:tc>
        <w:tc>
          <w:tcPr>
            <w:tcW w:w="6023" w:type="dxa"/>
          </w:tcPr>
          <w:p w14:paraId="71F6B1F6" w14:textId="77777777" w:rsidR="0018334C" w:rsidRPr="0018334C" w:rsidRDefault="0018334C" w:rsidP="00A738E0">
            <w:pPr>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Part time/ phased school attendance to accommodate medical needs</w:t>
            </w:r>
          </w:p>
          <w:p w14:paraId="20161225" w14:textId="77777777" w:rsidR="0018334C" w:rsidRPr="0018334C" w:rsidRDefault="0018334C" w:rsidP="00A738E0">
            <w:pPr>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Home education to be provided as necessary in school absence</w:t>
            </w:r>
          </w:p>
          <w:p w14:paraId="09C2DEF3" w14:textId="77777777" w:rsidR="0018334C" w:rsidRPr="0018334C" w:rsidRDefault="0018334C" w:rsidP="00A738E0">
            <w:pPr>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Emphasises importance of technology to facilitate communication via telephone and email</w:t>
            </w:r>
          </w:p>
        </w:tc>
        <w:tc>
          <w:tcPr>
            <w:tcW w:w="1508" w:type="dxa"/>
          </w:tcPr>
          <w:p w14:paraId="13EFCB06" w14:textId="77777777" w:rsidR="0018334C" w:rsidRPr="0018334C" w:rsidRDefault="0018334C" w:rsidP="0018334C">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Shaw &amp; McCabe (2008)</w:t>
            </w:r>
          </w:p>
        </w:tc>
      </w:tr>
      <w:tr w:rsidR="0018334C" w:rsidRPr="0018334C" w14:paraId="41B5FF84" w14:textId="77777777" w:rsidTr="007F49F2">
        <w:tc>
          <w:tcPr>
            <w:cnfStyle w:val="001000000000" w:firstRow="0" w:lastRow="0" w:firstColumn="1" w:lastColumn="0" w:oddVBand="0" w:evenVBand="0" w:oddHBand="0" w:evenHBand="0" w:firstRowFirstColumn="0" w:firstRowLastColumn="0" w:lastRowFirstColumn="0" w:lastRowLastColumn="0"/>
            <w:tcW w:w="1485" w:type="dxa"/>
          </w:tcPr>
          <w:p w14:paraId="1B47DBCE" w14:textId="77777777" w:rsidR="0018334C" w:rsidRPr="0018334C" w:rsidRDefault="0018334C" w:rsidP="0018334C">
            <w:pPr>
              <w:spacing w:line="360" w:lineRule="auto"/>
              <w:rPr>
                <w:rFonts w:eastAsiaTheme="minorEastAsia"/>
                <w:kern w:val="24"/>
                <w:sz w:val="21"/>
                <w:szCs w:val="21"/>
                <w:lang w:val="en-US" w:eastAsia="ja-JP"/>
              </w:rPr>
            </w:pPr>
            <w:r w:rsidRPr="0018334C">
              <w:rPr>
                <w:rFonts w:eastAsiaTheme="minorEastAsia"/>
                <w:kern w:val="24"/>
                <w:sz w:val="21"/>
                <w:szCs w:val="21"/>
                <w:lang w:val="en-US" w:eastAsia="ja-JP"/>
              </w:rPr>
              <w:t>Differentiated instruction</w:t>
            </w:r>
          </w:p>
        </w:tc>
        <w:tc>
          <w:tcPr>
            <w:tcW w:w="6023" w:type="dxa"/>
          </w:tcPr>
          <w:p w14:paraId="2EC83A30" w14:textId="77777777" w:rsidR="0018334C" w:rsidRPr="0018334C" w:rsidRDefault="0018334C" w:rsidP="00A738E0">
            <w:pPr>
              <w:numPr>
                <w:ilvl w:val="0"/>
                <w:numId w:val="23"/>
              </w:num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Altered education to address individual needs</w:t>
            </w:r>
          </w:p>
          <w:p w14:paraId="526D20CC" w14:textId="77777777" w:rsidR="0018334C" w:rsidRPr="0018334C" w:rsidRDefault="0018334C" w:rsidP="00A738E0">
            <w:pPr>
              <w:numPr>
                <w:ilvl w:val="0"/>
                <w:numId w:val="23"/>
              </w:num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eastAsia="ja-JP"/>
              </w:rPr>
              <w:t>Personalised</w:t>
            </w:r>
            <w:r w:rsidRPr="0018334C">
              <w:rPr>
                <w:rFonts w:eastAsiaTheme="minorEastAsia"/>
                <w:kern w:val="24"/>
                <w:sz w:val="21"/>
                <w:szCs w:val="21"/>
                <w:lang w:val="en-US" w:eastAsia="ja-JP"/>
              </w:rPr>
              <w:t xml:space="preserve"> learning via differentiated instruction, resource/ aids, expectation and outcome</w:t>
            </w:r>
          </w:p>
          <w:p w14:paraId="3F901863" w14:textId="77777777" w:rsidR="0018334C" w:rsidRPr="0018334C" w:rsidRDefault="0018334C" w:rsidP="00A738E0">
            <w:pPr>
              <w:numPr>
                <w:ilvl w:val="0"/>
                <w:numId w:val="23"/>
              </w:num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Adapt learning to cognition and learning needs of CMC, identifying academic challenges faced</w:t>
            </w:r>
          </w:p>
        </w:tc>
        <w:tc>
          <w:tcPr>
            <w:tcW w:w="1508" w:type="dxa"/>
          </w:tcPr>
          <w:p w14:paraId="1604657C" w14:textId="77777777" w:rsidR="0018334C" w:rsidRPr="0018334C" w:rsidRDefault="0018334C" w:rsidP="0018334C">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Shaw &amp; McCabe (2008)</w:t>
            </w:r>
          </w:p>
        </w:tc>
      </w:tr>
      <w:tr w:rsidR="0018334C" w:rsidRPr="0018334C" w14:paraId="55BBA2E4"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7E185101" w14:textId="77777777" w:rsidR="0018334C" w:rsidRPr="0018334C" w:rsidRDefault="0018334C" w:rsidP="0018334C">
            <w:pPr>
              <w:spacing w:line="360" w:lineRule="auto"/>
              <w:rPr>
                <w:rFonts w:eastAsiaTheme="minorEastAsia"/>
                <w:kern w:val="24"/>
                <w:sz w:val="21"/>
                <w:szCs w:val="21"/>
                <w:lang w:val="en-US" w:eastAsia="ja-JP"/>
              </w:rPr>
            </w:pPr>
            <w:r w:rsidRPr="0018334C">
              <w:rPr>
                <w:rFonts w:eastAsiaTheme="minorEastAsia"/>
                <w:kern w:val="24"/>
                <w:sz w:val="21"/>
                <w:szCs w:val="21"/>
                <w:lang w:val="en-US" w:eastAsia="ja-JP"/>
              </w:rPr>
              <w:t>Teacher education programmes</w:t>
            </w:r>
          </w:p>
        </w:tc>
        <w:tc>
          <w:tcPr>
            <w:tcW w:w="6023" w:type="dxa"/>
          </w:tcPr>
          <w:p w14:paraId="05E87C57" w14:textId="77777777" w:rsidR="0018334C" w:rsidRPr="0018334C" w:rsidRDefault="0018334C" w:rsidP="00A738E0">
            <w:pPr>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Aims to increase illness specific knowledge and decrease anxiety surround the return of the CYP to the classroom by improving teacher self-efficacy in addressing the CYP’s needs</w:t>
            </w:r>
          </w:p>
          <w:p w14:paraId="42F6DB84" w14:textId="77777777" w:rsidR="0018334C" w:rsidRPr="0018334C" w:rsidRDefault="0018334C" w:rsidP="00A738E0">
            <w:pPr>
              <w:numPr>
                <w:ilvl w:val="0"/>
                <w:numId w:val="24"/>
              </w:num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Explore the challenges a CMC may face in school</w:t>
            </w:r>
          </w:p>
        </w:tc>
        <w:tc>
          <w:tcPr>
            <w:tcW w:w="1508" w:type="dxa"/>
          </w:tcPr>
          <w:p w14:paraId="13501C7D" w14:textId="77777777" w:rsidR="0018334C" w:rsidRPr="0018334C" w:rsidRDefault="0018334C" w:rsidP="0018334C">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Power et al., (2003); Prevatt et al. (2000); Canter &amp; Roberts, 2012;</w:t>
            </w:r>
          </w:p>
          <w:p w14:paraId="0361B078" w14:textId="77777777" w:rsidR="0018334C" w:rsidRPr="0018334C" w:rsidRDefault="0018334C" w:rsidP="0018334C">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Bryant (2003)</w:t>
            </w:r>
          </w:p>
        </w:tc>
      </w:tr>
      <w:tr w:rsidR="0018334C" w:rsidRPr="0018334C" w14:paraId="217AC4E6" w14:textId="77777777" w:rsidTr="007F49F2">
        <w:tc>
          <w:tcPr>
            <w:cnfStyle w:val="001000000000" w:firstRow="0" w:lastRow="0" w:firstColumn="1" w:lastColumn="0" w:oddVBand="0" w:evenVBand="0" w:oddHBand="0" w:evenHBand="0" w:firstRowFirstColumn="0" w:firstRowLastColumn="0" w:lastRowFirstColumn="0" w:lastRowLastColumn="0"/>
            <w:tcW w:w="1485" w:type="dxa"/>
          </w:tcPr>
          <w:p w14:paraId="1A64E09E" w14:textId="77777777" w:rsidR="0018334C" w:rsidRPr="0018334C" w:rsidRDefault="0018334C" w:rsidP="0018334C">
            <w:pPr>
              <w:spacing w:line="360" w:lineRule="auto"/>
              <w:rPr>
                <w:rFonts w:eastAsiaTheme="minorEastAsia"/>
                <w:kern w:val="24"/>
                <w:sz w:val="21"/>
                <w:szCs w:val="21"/>
                <w:lang w:val="en-US" w:eastAsia="ja-JP"/>
              </w:rPr>
            </w:pPr>
            <w:r w:rsidRPr="0018334C">
              <w:rPr>
                <w:rFonts w:eastAsiaTheme="minorEastAsia"/>
                <w:kern w:val="24"/>
                <w:sz w:val="21"/>
                <w:szCs w:val="21"/>
                <w:lang w:val="en-US" w:eastAsia="ja-JP"/>
              </w:rPr>
              <w:t>Peer education and social support programmes</w:t>
            </w:r>
          </w:p>
        </w:tc>
        <w:tc>
          <w:tcPr>
            <w:tcW w:w="6023" w:type="dxa"/>
          </w:tcPr>
          <w:p w14:paraId="2B09D46F" w14:textId="77777777" w:rsidR="0018334C" w:rsidRPr="0018334C" w:rsidRDefault="0018334C" w:rsidP="00A738E0">
            <w:pPr>
              <w:numPr>
                <w:ilvl w:val="0"/>
                <w:numId w:val="23"/>
              </w:num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 xml:space="preserve">Aim to improve the level of peer support offered to CMC and provide strategies for social support </w:t>
            </w:r>
          </w:p>
          <w:p w14:paraId="3327614B" w14:textId="77777777" w:rsidR="0018334C" w:rsidRPr="0018334C" w:rsidRDefault="0018334C" w:rsidP="00A738E0">
            <w:pPr>
              <w:numPr>
                <w:ilvl w:val="0"/>
                <w:numId w:val="23"/>
              </w:num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 xml:space="preserve">Disseminate age-appropriate knowledge about a CMC and discuss needs and fears of both the CMC and healthy peers </w:t>
            </w:r>
          </w:p>
        </w:tc>
        <w:tc>
          <w:tcPr>
            <w:tcW w:w="1508" w:type="dxa"/>
          </w:tcPr>
          <w:p w14:paraId="08CC5237" w14:textId="77777777" w:rsidR="0018334C" w:rsidRPr="0018334C" w:rsidRDefault="0018334C" w:rsidP="0018334C">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kern w:val="24"/>
                <w:sz w:val="21"/>
                <w:szCs w:val="21"/>
                <w:lang w:val="en-US" w:eastAsia="ja-JP"/>
              </w:rPr>
            </w:pPr>
            <w:r w:rsidRPr="0018334C">
              <w:rPr>
                <w:rFonts w:eastAsiaTheme="minorEastAsia"/>
                <w:kern w:val="24"/>
                <w:sz w:val="21"/>
                <w:szCs w:val="21"/>
                <w:lang w:val="en-US" w:eastAsia="ja-JP"/>
              </w:rPr>
              <w:t>Canter &amp; Roberts (2012); Shaw &amp; McCabe (2008); Power et al. (2003)</w:t>
            </w:r>
          </w:p>
        </w:tc>
      </w:tr>
    </w:tbl>
    <w:p w14:paraId="7DE078E1" w14:textId="77777777" w:rsidR="0018334C" w:rsidRPr="0018334C" w:rsidRDefault="0018334C" w:rsidP="0018334C">
      <w:pPr>
        <w:spacing w:after="0" w:line="480" w:lineRule="auto"/>
        <w:rPr>
          <w:rFonts w:eastAsiaTheme="minorEastAsia"/>
          <w:kern w:val="24"/>
          <w:sz w:val="24"/>
          <w:szCs w:val="24"/>
          <w:lang w:val="en-US" w:eastAsia="ja-JP"/>
        </w:rPr>
      </w:pPr>
    </w:p>
    <w:p w14:paraId="278A3AF6" w14:textId="77777777" w:rsidR="0018334C" w:rsidRPr="0018334C" w:rsidRDefault="0018334C" w:rsidP="0018334C">
      <w:pPr>
        <w:rPr>
          <w:rFonts w:eastAsiaTheme="minorEastAsia"/>
          <w:kern w:val="24"/>
          <w:sz w:val="24"/>
          <w:szCs w:val="24"/>
          <w:lang w:val="en-US" w:eastAsia="ja-JP"/>
        </w:rPr>
      </w:pPr>
      <w:r w:rsidRPr="0018334C">
        <w:br w:type="page"/>
      </w:r>
    </w:p>
    <w:p w14:paraId="7D04C681"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3</w:t>
      </w:r>
    </w:p>
    <w:p w14:paraId="3B404C95"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Ethical approval letter</w:t>
      </w:r>
    </w:p>
    <w:p w14:paraId="2CC6C493" w14:textId="77777777" w:rsidR="0018334C" w:rsidRPr="0018334C" w:rsidRDefault="0018334C" w:rsidP="0018334C">
      <w:pPr>
        <w:spacing w:line="360" w:lineRule="auto"/>
      </w:pPr>
    </w:p>
    <w:p w14:paraId="60700A13" w14:textId="77777777" w:rsidR="0018334C" w:rsidRPr="0018334C" w:rsidRDefault="0018334C" w:rsidP="0018334C">
      <w:pPr>
        <w:spacing w:line="360" w:lineRule="auto"/>
      </w:pPr>
      <w:r w:rsidRPr="0018334C">
        <w:rPr>
          <w:noProof/>
        </w:rPr>
        <w:drawing>
          <wp:inline distT="0" distB="0" distL="0" distR="0" wp14:anchorId="596A5CC7" wp14:editId="60762B89">
            <wp:extent cx="5821436" cy="59055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7421" t="10641" r="26545" b="6305"/>
                    <a:stretch/>
                  </pic:blipFill>
                  <pic:spPr bwMode="auto">
                    <a:xfrm>
                      <a:off x="0" y="0"/>
                      <a:ext cx="5846200" cy="5930621"/>
                    </a:xfrm>
                    <a:prstGeom prst="rect">
                      <a:avLst/>
                    </a:prstGeom>
                    <a:ln>
                      <a:noFill/>
                    </a:ln>
                    <a:extLst>
                      <a:ext uri="{53640926-AAD7-44D8-BBD7-CCE9431645EC}">
                        <a14:shadowObscured xmlns:a14="http://schemas.microsoft.com/office/drawing/2010/main"/>
                      </a:ext>
                    </a:extLst>
                  </pic:spPr>
                </pic:pic>
              </a:graphicData>
            </a:graphic>
          </wp:inline>
        </w:drawing>
      </w:r>
    </w:p>
    <w:p w14:paraId="453F707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2DCA5ED9"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47A56799" w14:textId="1AB8AA29"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4</w:t>
      </w:r>
    </w:p>
    <w:p w14:paraId="2F843E56" w14:textId="39649F3E" w:rsidR="0018334C" w:rsidRPr="0018334C" w:rsidRDefault="006528AA" w:rsidP="0018334C">
      <w:pPr>
        <w:spacing w:line="480" w:lineRule="auto"/>
        <w:rPr>
          <w:rFonts w:asciiTheme="majorHAnsi" w:eastAsiaTheme="majorEastAsia" w:hAnsiTheme="majorHAnsi" w:cstheme="majorBidi"/>
          <w:color w:val="2F5496" w:themeColor="accent1" w:themeShade="BF"/>
          <w:sz w:val="21"/>
          <w:szCs w:val="21"/>
        </w:rPr>
      </w:pPr>
      <w:r w:rsidRPr="0018334C">
        <w:rPr>
          <w:noProof/>
        </w:rPr>
        <mc:AlternateContent>
          <mc:Choice Requires="wps">
            <w:drawing>
              <wp:anchor distT="0" distB="0" distL="114300" distR="114300" simplePos="0" relativeHeight="251729920" behindDoc="0" locked="0" layoutInCell="1" allowOverlap="1" wp14:anchorId="30712087" wp14:editId="6C258787">
                <wp:simplePos x="0" y="0"/>
                <wp:positionH relativeFrom="column">
                  <wp:posOffset>-6350</wp:posOffset>
                </wp:positionH>
                <wp:positionV relativeFrom="paragraph">
                  <wp:posOffset>213995</wp:posOffset>
                </wp:positionV>
                <wp:extent cx="5281295" cy="8020050"/>
                <wp:effectExtent l="0" t="0" r="14605" b="19050"/>
                <wp:wrapSquare wrapText="bothSides"/>
                <wp:docPr id="5" name="Rectangle 5"/>
                <wp:cNvGraphicFramePr/>
                <a:graphic xmlns:a="http://schemas.openxmlformats.org/drawingml/2006/main">
                  <a:graphicData uri="http://schemas.microsoft.com/office/word/2010/wordprocessingShape">
                    <wps:wsp>
                      <wps:cNvSpPr/>
                      <wps:spPr>
                        <a:xfrm>
                          <a:off x="0" y="0"/>
                          <a:ext cx="5281295" cy="8020050"/>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1712F96D"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4DF7924E" w14:textId="77777777" w:rsidR="00F25544" w:rsidRPr="006528AA" w:rsidRDefault="00F25544" w:rsidP="006528AA">
                            <w:pPr>
                              <w:pStyle w:val="Heading4"/>
                            </w:pPr>
                            <w:r w:rsidRPr="006528AA">
                              <w:t xml:space="preserve">Gatekeepers, confidentiality and anonymity </w:t>
                            </w:r>
                          </w:p>
                          <w:p w14:paraId="2DB48DA8" w14:textId="1887C779" w:rsidR="00F25544" w:rsidRDefault="00F25544" w:rsidP="0018334C">
                            <w:pPr>
                              <w:spacing w:line="360" w:lineRule="auto"/>
                            </w:pPr>
                            <w:r>
                              <w:t xml:space="preserve">I had some reservations about the recruitment procedures, which were outside of my control as the gatekeeper took responsibility of the process. As identified by Coyne et al., (2009), I was conscious </w:t>
                            </w:r>
                            <w:r w:rsidRPr="00DE638B">
                              <w:t xml:space="preserve">some children may </w:t>
                            </w:r>
                            <w:r>
                              <w:t>not be given the</w:t>
                            </w:r>
                            <w:r w:rsidRPr="00DE638B">
                              <w:t xml:space="preserve"> opportunity to part</w:t>
                            </w:r>
                            <w:r>
                              <w:t>icipate because of the gatekeeper’s</w:t>
                            </w:r>
                            <w:r w:rsidRPr="00DE638B">
                              <w:t xml:space="preserve"> function</w:t>
                            </w:r>
                            <w:r>
                              <w:t xml:space="preserve"> and their predisposed judgement of the CYP’s suitability as a participant</w:t>
                            </w:r>
                            <w:r w:rsidRPr="00DE638B">
                              <w:t>.</w:t>
                            </w:r>
                            <w:r>
                              <w:t xml:space="preserve"> However, I had to trust the gatekeeper’s discretion to ensure I followed ethically sound recruitment procedures. </w:t>
                            </w:r>
                          </w:p>
                          <w:p w14:paraId="02AB3F46" w14:textId="77777777" w:rsidR="00F25544" w:rsidRDefault="00F25544" w:rsidP="0018334C">
                            <w:pPr>
                              <w:pStyle w:val="Heading4"/>
                            </w:pPr>
                            <w:r>
                              <w:t>Minimising distress/ risk</w:t>
                            </w:r>
                          </w:p>
                          <w:p w14:paraId="7EA720B7" w14:textId="77777777" w:rsidR="00F25544" w:rsidRDefault="00F25544" w:rsidP="0018334C">
                            <w:pPr>
                              <w:spacing w:line="360" w:lineRule="auto"/>
                            </w:pPr>
                            <w:r>
                              <w:t>It is often claimed in research that CYP under the age of 18 are a potentially vulnerable group, based on society's explicit wish to protect CYP’s welfare. Clark (2005) suggests that this perceived vulnerability defines the adult’s role as a protector and authority figure, inducing the CYP’s</w:t>
                            </w:r>
                            <w:r w:rsidRPr="00D01525">
                              <w:t xml:space="preserve"> </w:t>
                            </w:r>
                            <w:r>
                              <w:t xml:space="preserve">helplessness.  I believe that limiting CYP’s voice in this way creates ethical dilemmas, as they are instead silenced from sharing their own views, perspectives and experience. </w:t>
                            </w:r>
                          </w:p>
                          <w:p w14:paraId="6C9F06D7" w14:textId="50735920" w:rsidR="00F25544" w:rsidRDefault="00F25544" w:rsidP="0018334C">
                            <w:pPr>
                              <w:spacing w:line="360" w:lineRule="auto"/>
                            </w:pPr>
                            <w:r w:rsidRPr="0060658A">
                              <w:t xml:space="preserve">Whilst </w:t>
                            </w:r>
                            <w:r>
                              <w:t xml:space="preserve">stories of </w:t>
                            </w:r>
                            <w:r w:rsidRPr="0060658A">
                              <w:t xml:space="preserve">‘challenge’ </w:t>
                            </w:r>
                            <w:r>
                              <w:t xml:space="preserve">and ‘risk’ </w:t>
                            </w:r>
                            <w:r w:rsidRPr="0060658A">
                              <w:t xml:space="preserve">might </w:t>
                            </w:r>
                            <w:r>
                              <w:t>be difficult to hear</w:t>
                            </w:r>
                            <w:r w:rsidRPr="0060658A">
                              <w:t xml:space="preserve">, Frank (1995) claims there is an ethical and moral necessity to honour ‘chaos’ narratives. He argues that until narratives of distress, challenge and hardship have been </w:t>
                            </w:r>
                            <w:r>
                              <w:t xml:space="preserve">shared </w:t>
                            </w:r>
                            <w:r w:rsidRPr="0060658A">
                              <w:t>and accepted, the storyteller cannot occupy new narratives.</w:t>
                            </w:r>
                            <w:r>
                              <w:t xml:space="preserve"> I therefore considered it important to present the participant opportunity to share these stories should they wish. To me, it would be unethical if I was to purposely avoid sensitive topics in the silencing of their voice.  </w:t>
                            </w:r>
                          </w:p>
                          <w:p w14:paraId="2BD64857" w14:textId="77777777" w:rsidR="00F25544" w:rsidRDefault="00F25544" w:rsidP="0018334C">
                            <w:pPr>
                              <w:pStyle w:val="Heading4"/>
                              <w:spacing w:line="360" w:lineRule="auto"/>
                            </w:pPr>
                            <w:r>
                              <w:t>Therapeutic potential of narratives</w:t>
                            </w:r>
                          </w:p>
                          <w:p w14:paraId="56A1EA2D" w14:textId="1175B4F5" w:rsidR="00F25544" w:rsidRDefault="00F25544" w:rsidP="0018334C">
                            <w:pPr>
                              <w:spacing w:line="360" w:lineRule="auto"/>
                            </w:pPr>
                            <w:r>
                              <w:t>Although it was not my aim to actively promote change, the therapeutic properties of narrative research could not be entirely denied. Narration provides a space for an individual to make sense of, give meaning and provide order (Murray, 2000), whilst reclaiming “</w:t>
                            </w:r>
                            <w:r w:rsidRPr="00302201">
                              <w:rPr>
                                <w:i/>
                              </w:rPr>
                              <w:t>the illness experience from the medical metanarrative</w:t>
                            </w:r>
                            <w:r>
                              <w:rPr>
                                <w:i/>
                              </w:rPr>
                              <w:t>”</w:t>
                            </w:r>
                            <w:r>
                              <w:t xml:space="preserve"> (Sakalys, 2003, p.228). In affording the CYP voice and agency, I could not prevent the possibility of its therapeutic capacity. I considered this an advantage for participants in the research, where being heard as part of the storytelling may have complimentary, empowering benefits (Frank, 1995), albeit not the intention of research. </w:t>
                            </w:r>
                          </w:p>
                          <w:p w14:paraId="1CA19F82" w14:textId="77777777" w:rsidR="00F25544" w:rsidRDefault="00F25544" w:rsidP="0018334C">
                            <w:pPr>
                              <w:spacing w:line="360" w:lineRule="auto"/>
                              <w:rPr>
                                <w:color w:val="BF8F00" w:themeColor="accent4" w:themeShade="BF"/>
                              </w:rPr>
                            </w:pPr>
                          </w:p>
                          <w:p w14:paraId="7F710BEC" w14:textId="77777777" w:rsidR="00F25544" w:rsidRDefault="00F25544" w:rsidP="0018334C"/>
                          <w:p w14:paraId="2EE36ACD" w14:textId="77777777" w:rsidR="00F25544" w:rsidRPr="00633991" w:rsidRDefault="00F25544" w:rsidP="0018334C">
                            <w:pPr>
                              <w:spacing w:line="360" w:lineRule="auto"/>
                              <w:rPr>
                                <w:color w:val="BF8F00" w:themeColor="accent4" w:themeShade="BF"/>
                              </w:rPr>
                            </w:pPr>
                          </w:p>
                          <w:p w14:paraId="6584FCEF" w14:textId="77777777" w:rsidR="00F25544" w:rsidRDefault="00F25544" w:rsidP="0018334C">
                            <w:pPr>
                              <w:spacing w:line="360" w:lineRule="auto"/>
                              <w:rPr>
                                <w:color w:val="000000" w:themeColor="text1"/>
                              </w:rPr>
                            </w:pPr>
                          </w:p>
                          <w:p w14:paraId="39E83B16" w14:textId="77777777" w:rsidR="00F25544" w:rsidRDefault="00F25544" w:rsidP="0018334C">
                            <w:pPr>
                              <w:spacing w:line="360" w:lineRule="auto"/>
                              <w:rPr>
                                <w:color w:val="000000" w:themeColor="text1"/>
                              </w:rPr>
                            </w:pPr>
                          </w:p>
                          <w:p w14:paraId="1D2F81CD" w14:textId="77777777" w:rsidR="00F25544" w:rsidRDefault="00F25544" w:rsidP="0018334C">
                            <w:pPr>
                              <w:rPr>
                                <w:color w:val="000000" w:themeColor="text1"/>
                              </w:rPr>
                            </w:pPr>
                          </w:p>
                          <w:p w14:paraId="429361E6"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2087" id="Rectangle 5" o:spid="_x0000_s1030" style="position:absolute;margin-left:-.5pt;margin-top:16.85pt;width:415.85pt;height:6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" fillcolor="#ededed" strokecolor="#ffd966">
                <v:stroke joinstyle="round"/>
                <v:textbox>
                  <w:txbxContent>
                    <w:p w14:paraId="1712F96D"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4DF7924E" w14:textId="77777777" w:rsidR="00F25544" w:rsidRPr="006528AA" w:rsidRDefault="00F25544" w:rsidP="006528AA">
                      <w:pPr>
                        <w:pStyle w:val="Heading4"/>
                      </w:pPr>
                      <w:r w:rsidRPr="006528AA">
                        <w:t xml:space="preserve">Gatekeepers, confidentiality and anonymity </w:t>
                      </w:r>
                    </w:p>
                    <w:p w14:paraId="2DB48DA8" w14:textId="1887C779" w:rsidR="00F25544" w:rsidRDefault="00F25544" w:rsidP="0018334C">
                      <w:pPr>
                        <w:spacing w:line="360" w:lineRule="auto"/>
                      </w:pPr>
                      <w:r>
                        <w:t xml:space="preserve">I had some reservations about the recruitment procedures, which were outside of my control as the gatekeeper took responsibility of the process. As identified by Coyne et al., (2009), I was conscious </w:t>
                      </w:r>
                      <w:r w:rsidRPr="00DE638B">
                        <w:t xml:space="preserve">some children may </w:t>
                      </w:r>
                      <w:r>
                        <w:t>not be given the</w:t>
                      </w:r>
                      <w:r w:rsidRPr="00DE638B">
                        <w:t xml:space="preserve"> opportunity to part</w:t>
                      </w:r>
                      <w:r>
                        <w:t>icipate because of the gatekeeper’s</w:t>
                      </w:r>
                      <w:r w:rsidRPr="00DE638B">
                        <w:t xml:space="preserve"> function</w:t>
                      </w:r>
                      <w:r>
                        <w:t xml:space="preserve"> and their predisposed judgement of the CYP’s suitability as a participant</w:t>
                      </w:r>
                      <w:r w:rsidRPr="00DE638B">
                        <w:t>.</w:t>
                      </w:r>
                      <w:r>
                        <w:t xml:space="preserve"> However, I had to trust the gatekeeper’s discretion to ensure I followed ethically sound recruitment procedures. </w:t>
                      </w:r>
                    </w:p>
                    <w:p w14:paraId="02AB3F46" w14:textId="77777777" w:rsidR="00F25544" w:rsidRDefault="00F25544" w:rsidP="0018334C">
                      <w:pPr>
                        <w:pStyle w:val="Heading4"/>
                      </w:pPr>
                      <w:r>
                        <w:t>Minimising distress/ risk</w:t>
                      </w:r>
                    </w:p>
                    <w:p w14:paraId="7EA720B7" w14:textId="77777777" w:rsidR="00F25544" w:rsidRDefault="00F25544" w:rsidP="0018334C">
                      <w:pPr>
                        <w:spacing w:line="360" w:lineRule="auto"/>
                      </w:pPr>
                      <w:r>
                        <w:t>It is often claimed in research that CYP under the age of 18 are a potentially vulnerable group, based on society's explicit wish to protect CYP’s welfare. Clark (2005) suggests that this perceived vulnerability defines the adult’s role as a protector and authority figure, inducing the CYP’s</w:t>
                      </w:r>
                      <w:r w:rsidRPr="00D01525">
                        <w:t xml:space="preserve"> </w:t>
                      </w:r>
                      <w:r>
                        <w:t xml:space="preserve">helplessness.  I believe that limiting CYP’s voice in this way creates ethical dilemmas, as they are instead silenced from sharing their own views, perspectives and experience. </w:t>
                      </w:r>
                    </w:p>
                    <w:p w14:paraId="6C9F06D7" w14:textId="50735920" w:rsidR="00F25544" w:rsidRDefault="00F25544" w:rsidP="0018334C">
                      <w:pPr>
                        <w:spacing w:line="360" w:lineRule="auto"/>
                      </w:pPr>
                      <w:r w:rsidRPr="0060658A">
                        <w:t xml:space="preserve">Whilst </w:t>
                      </w:r>
                      <w:r>
                        <w:t xml:space="preserve">stories of </w:t>
                      </w:r>
                      <w:r w:rsidRPr="0060658A">
                        <w:t xml:space="preserve">‘challenge’ </w:t>
                      </w:r>
                      <w:r>
                        <w:t xml:space="preserve">and ‘risk’ </w:t>
                      </w:r>
                      <w:r w:rsidRPr="0060658A">
                        <w:t xml:space="preserve">might </w:t>
                      </w:r>
                      <w:r>
                        <w:t>be difficult to hear</w:t>
                      </w:r>
                      <w:r w:rsidRPr="0060658A">
                        <w:t xml:space="preserve">, Frank (1995) claims there is an ethical and moral necessity to honour ‘chaos’ narratives. He argues that until narratives of distress, challenge and hardship have been </w:t>
                      </w:r>
                      <w:r>
                        <w:t xml:space="preserve">shared </w:t>
                      </w:r>
                      <w:r w:rsidRPr="0060658A">
                        <w:t>and accepted, the storyteller cannot occupy new narratives.</w:t>
                      </w:r>
                      <w:r>
                        <w:t xml:space="preserve"> I therefore considered it important to present the participant opportunity to share these stories should they wish. To me, it would be unethical if I was to purposely avoid sensitive topics in the silencing of their voice.  </w:t>
                      </w:r>
                    </w:p>
                    <w:p w14:paraId="2BD64857" w14:textId="77777777" w:rsidR="00F25544" w:rsidRDefault="00F25544" w:rsidP="0018334C">
                      <w:pPr>
                        <w:pStyle w:val="Heading4"/>
                        <w:spacing w:line="360" w:lineRule="auto"/>
                      </w:pPr>
                      <w:r>
                        <w:t>Therapeutic potential of narratives</w:t>
                      </w:r>
                    </w:p>
                    <w:p w14:paraId="56A1EA2D" w14:textId="1175B4F5" w:rsidR="00F25544" w:rsidRDefault="00F25544" w:rsidP="0018334C">
                      <w:pPr>
                        <w:spacing w:line="360" w:lineRule="auto"/>
                      </w:pPr>
                      <w:r>
                        <w:t>Although it was not my aim to actively promote change, the therapeutic properties of narrative research could not be entirely denied. Narration provides a space for an individual to make sense of, give meaning and provide order (Murray, 2000), whilst reclaiming “</w:t>
                      </w:r>
                      <w:r w:rsidRPr="00302201">
                        <w:rPr>
                          <w:i/>
                        </w:rPr>
                        <w:t>the illness experience from the medical metanarrative</w:t>
                      </w:r>
                      <w:r>
                        <w:rPr>
                          <w:i/>
                        </w:rPr>
                        <w:t>”</w:t>
                      </w:r>
                      <w:r>
                        <w:t xml:space="preserve"> (Sakalys, 2003, p.228). In affording the CYP voice and agency, I could not prevent the possibility of its therapeutic capacity. I considered this an advantage for participants in the research, where being heard as part of the storytelling may have complimentary, empowering benefits (Frank, 1995), albeit not the intention of research. </w:t>
                      </w:r>
                    </w:p>
                    <w:p w14:paraId="1CA19F82" w14:textId="77777777" w:rsidR="00F25544" w:rsidRDefault="00F25544" w:rsidP="0018334C">
                      <w:pPr>
                        <w:spacing w:line="360" w:lineRule="auto"/>
                        <w:rPr>
                          <w:color w:val="BF8F00" w:themeColor="accent4" w:themeShade="BF"/>
                        </w:rPr>
                      </w:pPr>
                    </w:p>
                    <w:p w14:paraId="7F710BEC" w14:textId="77777777" w:rsidR="00F25544" w:rsidRDefault="00F25544" w:rsidP="0018334C"/>
                    <w:p w14:paraId="2EE36ACD" w14:textId="77777777" w:rsidR="00F25544" w:rsidRPr="00633991" w:rsidRDefault="00F25544" w:rsidP="0018334C">
                      <w:pPr>
                        <w:spacing w:line="360" w:lineRule="auto"/>
                        <w:rPr>
                          <w:color w:val="BF8F00" w:themeColor="accent4" w:themeShade="BF"/>
                        </w:rPr>
                      </w:pPr>
                    </w:p>
                    <w:p w14:paraId="6584FCEF" w14:textId="77777777" w:rsidR="00F25544" w:rsidRDefault="00F25544" w:rsidP="0018334C">
                      <w:pPr>
                        <w:spacing w:line="360" w:lineRule="auto"/>
                        <w:rPr>
                          <w:color w:val="000000" w:themeColor="text1"/>
                        </w:rPr>
                      </w:pPr>
                    </w:p>
                    <w:p w14:paraId="39E83B16" w14:textId="77777777" w:rsidR="00F25544" w:rsidRDefault="00F25544" w:rsidP="0018334C">
                      <w:pPr>
                        <w:spacing w:line="360" w:lineRule="auto"/>
                        <w:rPr>
                          <w:color w:val="000000" w:themeColor="text1"/>
                        </w:rPr>
                      </w:pPr>
                    </w:p>
                    <w:p w14:paraId="1D2F81CD" w14:textId="77777777" w:rsidR="00F25544" w:rsidRDefault="00F25544" w:rsidP="0018334C">
                      <w:pPr>
                        <w:rPr>
                          <w:color w:val="000000" w:themeColor="text1"/>
                        </w:rPr>
                      </w:pPr>
                    </w:p>
                    <w:p w14:paraId="429361E6" w14:textId="77777777" w:rsidR="00F25544" w:rsidRDefault="00F25544" w:rsidP="0018334C">
                      <w:pPr>
                        <w:jc w:val="center"/>
                      </w:pPr>
                    </w:p>
                  </w:txbxContent>
                </v:textbox>
                <w10:wrap type="square"/>
              </v:rect>
            </w:pict>
          </mc:Fallback>
        </mc:AlternateContent>
      </w:r>
      <w:r w:rsidR="0018334C" w:rsidRPr="0018334C">
        <w:rPr>
          <w:rFonts w:asciiTheme="majorHAnsi" w:eastAsiaTheme="majorEastAsia" w:hAnsiTheme="majorHAnsi" w:cstheme="majorBidi"/>
          <w:color w:val="2F5496" w:themeColor="accent1" w:themeShade="BF"/>
          <w:sz w:val="21"/>
          <w:szCs w:val="21"/>
        </w:rPr>
        <w:t>Reflections on the ethical decisions and procedures</w:t>
      </w:r>
    </w:p>
    <w:p w14:paraId="7F583657" w14:textId="77777777" w:rsidR="0018334C" w:rsidRPr="0018334C" w:rsidRDefault="0018334C" w:rsidP="0018334C">
      <w:pPr>
        <w:spacing w:line="360" w:lineRule="auto"/>
      </w:pPr>
    </w:p>
    <w:p w14:paraId="7629A448"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5</w:t>
      </w:r>
    </w:p>
    <w:p w14:paraId="369067F3"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1"/>
          <w:szCs w:val="21"/>
        </w:rPr>
        <w:t xml:space="preserve">5a) CYP flyer </w:t>
      </w:r>
    </w:p>
    <w:p w14:paraId="5CF0B09D"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noProof/>
          <w:color w:val="2F5496" w:themeColor="accent1" w:themeShade="BF"/>
          <w:sz w:val="26"/>
          <w:szCs w:val="26"/>
        </w:rPr>
        <w:drawing>
          <wp:anchor distT="0" distB="0" distL="114300" distR="114300" simplePos="0" relativeHeight="251698176" behindDoc="0" locked="0" layoutInCell="1" allowOverlap="1" wp14:anchorId="4D9168C8" wp14:editId="5E6D9519">
            <wp:simplePos x="0" y="0"/>
            <wp:positionH relativeFrom="column">
              <wp:posOffset>228600</wp:posOffset>
            </wp:positionH>
            <wp:positionV relativeFrom="paragraph">
              <wp:posOffset>238125</wp:posOffset>
            </wp:positionV>
            <wp:extent cx="4705985" cy="79819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6034"/>
                    <a:stretch/>
                  </pic:blipFill>
                  <pic:spPr bwMode="auto">
                    <a:xfrm>
                      <a:off x="0" y="0"/>
                      <a:ext cx="4705985" cy="798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460FD"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5AF9773E"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2F605B3E"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1E992B93"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752955E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4DD18544"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79F24F6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5FDD0A1E"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3DDA09B9"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70B3DC7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3F1DAE6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70B871EB"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6EF72FAA"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1BEC9129"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5D8983DF"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7F94E1C4"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0DA621A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3965CA7A"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111576C0"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7F7961B6" w14:textId="58BBEEB0" w:rsidR="0018334C" w:rsidRPr="0018334C" w:rsidRDefault="00BD7205" w:rsidP="0018334C">
      <w:pPr>
        <w:rPr>
          <w:rFonts w:asciiTheme="majorHAnsi" w:eastAsiaTheme="majorEastAsia" w:hAnsiTheme="majorHAnsi" w:cstheme="majorBidi"/>
          <w:color w:val="2F5496" w:themeColor="accent1" w:themeShade="BF"/>
          <w:sz w:val="21"/>
          <w:szCs w:val="21"/>
        </w:rPr>
      </w:pPr>
      <w:r w:rsidRPr="0018334C">
        <w:rPr>
          <w:noProof/>
          <w:sz w:val="21"/>
          <w:szCs w:val="21"/>
        </w:rPr>
        <w:lastRenderedPageBreak/>
        <w:drawing>
          <wp:anchor distT="0" distB="0" distL="114300" distR="114300" simplePos="0" relativeHeight="251699200" behindDoc="0" locked="0" layoutInCell="1" allowOverlap="1" wp14:anchorId="2CFDD51F" wp14:editId="471118C3">
            <wp:simplePos x="0" y="0"/>
            <wp:positionH relativeFrom="column">
              <wp:posOffset>-501650</wp:posOffset>
            </wp:positionH>
            <wp:positionV relativeFrom="paragraph">
              <wp:posOffset>314325</wp:posOffset>
            </wp:positionV>
            <wp:extent cx="6282055" cy="4890135"/>
            <wp:effectExtent l="0" t="0" r="4445"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7459" t="28410" r="26538" b="7904"/>
                    <a:stretch/>
                  </pic:blipFill>
                  <pic:spPr bwMode="auto">
                    <a:xfrm>
                      <a:off x="0" y="0"/>
                      <a:ext cx="6282055" cy="489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34C" w:rsidRPr="0018334C">
        <w:rPr>
          <w:rFonts w:asciiTheme="majorHAnsi" w:eastAsiaTheme="majorEastAsia" w:hAnsiTheme="majorHAnsi" w:cstheme="majorBidi"/>
          <w:color w:val="2F5496" w:themeColor="accent1" w:themeShade="BF"/>
          <w:sz w:val="21"/>
          <w:szCs w:val="21"/>
        </w:rPr>
        <w:t xml:space="preserve">5b) Parent information sheet </w:t>
      </w:r>
    </w:p>
    <w:p w14:paraId="6EA68BA2"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p>
    <w:p w14:paraId="0647C442" w14:textId="4352C0D1" w:rsidR="0018334C" w:rsidRPr="0018334C" w:rsidRDefault="0018334C" w:rsidP="0018334C">
      <w:pPr>
        <w:spacing w:after="120" w:line="276" w:lineRule="auto"/>
        <w:rPr>
          <w:rFonts w:ascii="Calibri Light" w:eastAsia="Gill Sans MT" w:hAnsi="Calibri Light" w:cs="Calibri Light"/>
          <w:szCs w:val="20"/>
          <w:lang w:val="en-US"/>
        </w:rPr>
      </w:pPr>
      <w:r w:rsidRPr="0018334C">
        <w:rPr>
          <w:rFonts w:ascii="Calibri Light" w:eastAsia="Gill Sans MT" w:hAnsi="Calibri Light" w:cs="Calibri Light"/>
          <w:b/>
          <w:szCs w:val="20"/>
          <w:lang w:val="en-US"/>
        </w:rPr>
        <w:t>What is the projects purpose:</w:t>
      </w:r>
      <w:r w:rsidRPr="0018334C">
        <w:rPr>
          <w:rFonts w:ascii="Calibri Light" w:eastAsia="Gill Sans MT" w:hAnsi="Calibri Light" w:cs="Calibri Light"/>
          <w:szCs w:val="20"/>
          <w:lang w:val="en-US"/>
        </w:rPr>
        <w:t xml:space="preserve"> The research study is about exploring the narratives of children and young people who have a medical condition. The main purpose of this project is to get an understanding of their educational experiences and the impact of the medical condition from the child’s perspective and how educational provisions and Educational Psychologists can help to support their needs. It hopes to look at the child’s strengths, competencies and skills and how these can be promoted in their education. </w:t>
      </w:r>
    </w:p>
    <w:p w14:paraId="0A40DBF1" w14:textId="77777777" w:rsidR="0018334C" w:rsidRPr="0018334C" w:rsidRDefault="0018334C" w:rsidP="0018334C">
      <w:pPr>
        <w:spacing w:after="0" w:line="276" w:lineRule="auto"/>
        <w:rPr>
          <w:rFonts w:ascii="Calibri Light" w:eastAsia="Gill Sans MT" w:hAnsi="Calibri Light" w:cs="Calibri Light"/>
          <w:b/>
          <w:bCs/>
          <w:color w:val="000000"/>
          <w:shd w:val="clear" w:color="auto" w:fill="FFFFFF"/>
          <w:lang w:val="en-US"/>
        </w:rPr>
      </w:pPr>
      <w:r w:rsidRPr="0018334C">
        <w:rPr>
          <w:rFonts w:ascii="Calibri Light" w:eastAsia="Gill Sans MT" w:hAnsi="Calibri Light" w:cs="Calibri Light"/>
          <w:szCs w:val="20"/>
          <w:lang w:val="en-US"/>
        </w:rPr>
        <w:t xml:space="preserve">I am a Trainee Educational Psychologist working at </w:t>
      </w:r>
      <w:r w:rsidRPr="0018334C">
        <w:rPr>
          <w:rFonts w:ascii="Calibri Light" w:eastAsia="Gill Sans MT" w:hAnsi="Calibri Light" w:cs="Calibri Light"/>
          <w:color w:val="A5A5A5"/>
          <w:szCs w:val="20"/>
          <w:shd w:val="clear" w:color="auto" w:fill="C9C9C9"/>
          <w:lang w:val="en-US"/>
          <w14:textFill>
            <w14:solidFill>
              <w14:srgbClr w14:val="A5A5A5">
                <w14:lumMod w14:val="60000"/>
                <w14:lumOff w14:val="40000"/>
              </w14:srgbClr>
            </w14:solidFill>
          </w14:textFill>
        </w:rPr>
        <w:t>Derbyshire Educational Psychology</w:t>
      </w:r>
      <w:r w:rsidRPr="0018334C">
        <w:rPr>
          <w:rFonts w:ascii="Calibri Light" w:eastAsia="Gill Sans MT" w:hAnsi="Calibri Light" w:cs="Calibri Light"/>
          <w:color w:val="A5A5A5"/>
          <w:szCs w:val="20"/>
          <w:lang w:val="en-US"/>
          <w14:textFill>
            <w14:solidFill>
              <w14:srgbClr w14:val="A5A5A5">
                <w14:lumMod w14:val="60000"/>
                <w14:lumOff w14:val="40000"/>
              </w14:srgbClr>
            </w14:solidFill>
          </w14:textFill>
        </w:rPr>
        <w:t xml:space="preserve"> </w:t>
      </w:r>
      <w:r w:rsidRPr="0018334C">
        <w:rPr>
          <w:rFonts w:ascii="Calibri Light" w:eastAsia="Gill Sans MT" w:hAnsi="Calibri Light" w:cs="Calibri Light"/>
          <w:szCs w:val="20"/>
          <w:lang w:val="en-US"/>
        </w:rPr>
        <w:t>Service and this research project forms part of my qualifying doctorate in Educational and Child Psychology at the University of Sheffield.</w:t>
      </w:r>
    </w:p>
    <w:p w14:paraId="7542565C" w14:textId="77777777" w:rsidR="0018334C" w:rsidRPr="0018334C" w:rsidRDefault="0018334C" w:rsidP="0018334C">
      <w:pPr>
        <w:spacing w:after="0" w:line="276" w:lineRule="auto"/>
        <w:rPr>
          <w:rFonts w:ascii="Calibri Light" w:eastAsia="Gill Sans MT" w:hAnsi="Calibri Light" w:cs="Calibri Light"/>
          <w:b/>
          <w:bCs/>
          <w:color w:val="000000"/>
          <w:shd w:val="clear" w:color="auto" w:fill="FFFFFF"/>
          <w:lang w:val="en-US"/>
        </w:rPr>
      </w:pPr>
    </w:p>
    <w:p w14:paraId="0CF7EEE7" w14:textId="77777777" w:rsidR="0018334C" w:rsidRPr="0018334C" w:rsidRDefault="0018334C" w:rsidP="0018334C">
      <w:pPr>
        <w:spacing w:after="0" w:line="276" w:lineRule="auto"/>
        <w:rPr>
          <w:rFonts w:ascii="Calibri Light" w:eastAsia="Gill Sans MT" w:hAnsi="Calibri Light" w:cs="Calibri Light"/>
          <w:color w:val="000000"/>
          <w:lang w:val="en-US"/>
        </w:rPr>
      </w:pPr>
      <w:r w:rsidRPr="0018334C">
        <w:rPr>
          <w:rFonts w:ascii="Calibri Light" w:eastAsia="Gill Sans MT" w:hAnsi="Calibri Light" w:cs="Calibri Light"/>
          <w:b/>
          <w:bCs/>
          <w:color w:val="000000"/>
          <w:shd w:val="clear" w:color="auto" w:fill="FFFFFF"/>
          <w:lang w:val="en-US"/>
        </w:rPr>
        <w:t>Why have I been chosen?</w:t>
      </w:r>
    </w:p>
    <w:p w14:paraId="1E94C18D" w14:textId="77777777" w:rsidR="0018334C" w:rsidRPr="0018334C" w:rsidRDefault="0018334C" w:rsidP="0018334C">
      <w:pPr>
        <w:spacing w:after="120" w:line="276" w:lineRule="auto"/>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Your child has been anonymously invited to take part in the study because your child has been identified by </w:t>
      </w:r>
      <w:r w:rsidRPr="0018334C">
        <w:rPr>
          <w:rFonts w:ascii="Calibri Light" w:eastAsia="Gill Sans MT" w:hAnsi="Calibri Light" w:cs="Calibri Light"/>
          <w:color w:val="A5A5A5"/>
          <w:shd w:val="clear" w:color="auto" w:fill="C9C9C9"/>
          <w:lang w:val="en-US"/>
          <w14:textFill>
            <w14:solidFill>
              <w14:srgbClr w14:val="A5A5A5">
                <w14:lumMod w14:val="60000"/>
                <w14:lumOff w14:val="40000"/>
              </w14:srgbClr>
            </w14:solidFill>
          </w14:textFill>
        </w:rPr>
        <w:t>……………………………..</w:t>
      </w:r>
      <w:r w:rsidRPr="0018334C">
        <w:rPr>
          <w:rFonts w:ascii="Calibri Light" w:eastAsia="Gill Sans MT" w:hAnsi="Calibri Light" w:cs="Calibri Light"/>
          <w:color w:val="000000"/>
          <w:lang w:val="en-US"/>
        </w:rPr>
        <w:t xml:space="preserve"> as meeting the selection criteria for this study, having experienced disrupted education or periods of absence from mainstream school due to medical needs. I am therefore interested in their views on this. 2 other children will also be involved in this study. </w:t>
      </w:r>
    </w:p>
    <w:p w14:paraId="4BD20973" w14:textId="77777777" w:rsidR="0018334C" w:rsidRPr="0018334C" w:rsidRDefault="0018334C" w:rsidP="0018334C">
      <w:pPr>
        <w:spacing w:after="120" w:line="276" w:lineRule="auto"/>
        <w:jc w:val="both"/>
        <w:outlineLvl w:val="0"/>
        <w:rPr>
          <w:rFonts w:ascii="Calibri Light" w:eastAsia="Gill Sans MT" w:hAnsi="Calibri Light" w:cs="Calibri Light"/>
          <w:b/>
          <w:bCs/>
          <w:color w:val="000000"/>
          <w:shd w:val="clear" w:color="auto" w:fill="FFFFFF"/>
          <w:lang w:val="en-US"/>
        </w:rPr>
      </w:pPr>
    </w:p>
    <w:p w14:paraId="53C168B4" w14:textId="77777777" w:rsidR="0018334C" w:rsidRPr="0018334C" w:rsidRDefault="0018334C" w:rsidP="0018334C">
      <w:pPr>
        <w:spacing w:after="120" w:line="276" w:lineRule="auto"/>
        <w:jc w:val="both"/>
        <w:outlineLvl w:val="0"/>
        <w:rPr>
          <w:rFonts w:ascii="Calibri Light" w:eastAsia="Gill Sans MT" w:hAnsi="Calibri Light" w:cs="Calibri Light"/>
          <w:b/>
          <w:bCs/>
          <w:color w:val="000000"/>
          <w:lang w:val="en-US"/>
        </w:rPr>
      </w:pPr>
      <w:r w:rsidRPr="0018334C">
        <w:rPr>
          <w:rFonts w:ascii="Calibri Light" w:eastAsia="Gill Sans MT" w:hAnsi="Calibri Light" w:cs="Calibri Light"/>
          <w:b/>
          <w:bCs/>
          <w:color w:val="000000"/>
          <w:shd w:val="clear" w:color="auto" w:fill="FFFFFF"/>
          <w:lang w:val="en-US"/>
        </w:rPr>
        <w:t>Does your child have to take part?</w:t>
      </w:r>
    </w:p>
    <w:p w14:paraId="3DDA98C2" w14:textId="77777777" w:rsidR="0018334C" w:rsidRPr="0018334C" w:rsidRDefault="0018334C" w:rsidP="0018334C">
      <w:pPr>
        <w:shd w:val="clear" w:color="auto" w:fill="FFFFFF"/>
        <w:spacing w:after="120" w:line="276" w:lineRule="auto"/>
        <w:jc w:val="both"/>
        <w:rPr>
          <w:rFonts w:ascii="Calibri Light" w:eastAsia="Gill Sans MT" w:hAnsi="Calibri Light" w:cs="Calibri Light"/>
          <w:bCs/>
          <w:lang w:val="en-US"/>
        </w:rPr>
      </w:pPr>
      <w:r w:rsidRPr="0018334C">
        <w:rPr>
          <w:rFonts w:ascii="Calibri Light" w:eastAsia="Gill Sans MT" w:hAnsi="Calibri Light" w:cs="Calibri Light"/>
          <w:bCs/>
          <w:color w:val="000000"/>
          <w:shd w:val="clear" w:color="auto" w:fill="FFFFFF"/>
          <w:lang w:val="en-US"/>
        </w:rPr>
        <w:t xml:space="preserve">It is up to you to decide whether or not you want your child to take part. </w:t>
      </w:r>
      <w:r w:rsidRPr="0018334C">
        <w:rPr>
          <w:rFonts w:ascii="Calibri Light" w:eastAsia="Gill Sans MT" w:hAnsi="Calibri Light" w:cs="Calibri Light"/>
          <w:bCs/>
          <w:lang w:val="en-US"/>
        </w:rPr>
        <w:t>If you do decide for your child to take part, you will be given this information sheet to keep and be asked to sign a consent form. Your child will also be given a consent form to sign if they wish to partake in the study. Both yourself and/or your child can withdraw from the study at any time.  You do not have to give a reason if you choose to withdraw.</w:t>
      </w:r>
    </w:p>
    <w:p w14:paraId="06231C61" w14:textId="77777777" w:rsidR="0018334C" w:rsidRPr="0018334C" w:rsidRDefault="0018334C" w:rsidP="0018334C">
      <w:pPr>
        <w:shd w:val="clear" w:color="auto" w:fill="FFFFFF"/>
        <w:spacing w:after="120" w:line="276" w:lineRule="auto"/>
        <w:jc w:val="both"/>
        <w:rPr>
          <w:rFonts w:ascii="Calibri Light" w:eastAsia="Gill Sans MT" w:hAnsi="Calibri Light" w:cs="Calibri Light"/>
          <w:bCs/>
          <w:lang w:val="en-US"/>
        </w:rPr>
      </w:pPr>
    </w:p>
    <w:p w14:paraId="0C0456CF" w14:textId="77777777" w:rsidR="0018334C" w:rsidRPr="0018334C" w:rsidRDefault="0018334C" w:rsidP="0018334C">
      <w:pPr>
        <w:spacing w:after="120" w:line="276" w:lineRule="auto"/>
        <w:jc w:val="both"/>
        <w:outlineLvl w:val="0"/>
        <w:rPr>
          <w:rFonts w:ascii="Calibri Light" w:eastAsia="Gill Sans MT" w:hAnsi="Calibri Light" w:cs="Calibri Light"/>
          <w:color w:val="000000"/>
          <w:lang w:val="en-US"/>
        </w:rPr>
      </w:pPr>
      <w:r w:rsidRPr="0018334C">
        <w:rPr>
          <w:rFonts w:ascii="Calibri Light" w:eastAsia="Gill Sans MT" w:hAnsi="Calibri Light" w:cs="Calibri Light"/>
          <w:b/>
          <w:bCs/>
          <w:color w:val="000000"/>
          <w:shd w:val="clear" w:color="auto" w:fill="FFFFFF"/>
          <w:lang w:val="en-US"/>
        </w:rPr>
        <w:t>What will happen to my child if they take part?</w:t>
      </w:r>
    </w:p>
    <w:p w14:paraId="1D830510" w14:textId="4393213D"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If your child were to take part, they will be involved in two phases of an interview, to take place in the Summer or Autumn term 2017. The interviews will each be around 1-2 hours in length. The semi-structured interviews are based on the ‘Beads of Life’ approach, which has been developed by </w:t>
      </w:r>
      <w:r w:rsidR="00D76441" w:rsidRPr="00D76441">
        <w:rPr>
          <w:rFonts w:ascii="Calibri Light" w:eastAsia="Gill Sans MT" w:hAnsi="Calibri Light" w:cs="Calibri Light"/>
          <w:color w:val="000000"/>
          <w:shd w:val="clear" w:color="auto" w:fill="FFD966" w:themeFill="accent4" w:themeFillTint="99"/>
          <w:lang w:val="en-US"/>
        </w:rPr>
        <w:t>c</w:t>
      </w:r>
      <w:r w:rsidRPr="00D76441">
        <w:rPr>
          <w:rFonts w:ascii="Calibri Light" w:eastAsia="Gill Sans MT" w:hAnsi="Calibri Light" w:cs="Calibri Light"/>
          <w:color w:val="000000"/>
          <w:shd w:val="clear" w:color="auto" w:fill="FFD966" w:themeFill="accent4" w:themeFillTint="99"/>
          <w:lang w:val="en-US"/>
        </w:rPr>
        <w:t xml:space="preserve">linical </w:t>
      </w:r>
      <w:r w:rsidR="00D76441" w:rsidRPr="00D76441">
        <w:rPr>
          <w:rFonts w:ascii="Calibri Light" w:eastAsia="Gill Sans MT" w:hAnsi="Calibri Light" w:cs="Calibri Light"/>
          <w:color w:val="000000"/>
          <w:shd w:val="clear" w:color="auto" w:fill="FFD966" w:themeFill="accent4" w:themeFillTint="99"/>
          <w:lang w:val="en-US"/>
        </w:rPr>
        <w:t>p</w:t>
      </w:r>
      <w:r w:rsidRPr="00D76441">
        <w:rPr>
          <w:rFonts w:ascii="Calibri Light" w:eastAsia="Gill Sans MT" w:hAnsi="Calibri Light" w:cs="Calibri Light"/>
          <w:color w:val="000000"/>
          <w:shd w:val="clear" w:color="auto" w:fill="FFD966" w:themeFill="accent4" w:themeFillTint="99"/>
          <w:lang w:val="en-US"/>
        </w:rPr>
        <w:t>sychologists</w:t>
      </w:r>
      <w:r w:rsidRPr="0018334C">
        <w:rPr>
          <w:rFonts w:ascii="Calibri Light" w:eastAsia="Gill Sans MT" w:hAnsi="Calibri Light" w:cs="Calibri Light"/>
          <w:color w:val="000000"/>
          <w:lang w:val="en-US"/>
        </w:rPr>
        <w:t xml:space="preserve">. The approach uses colourful beads of all different shapes, sizes and objects as prompts to enable your child to tell their stories and think about things that are important to them. </w:t>
      </w:r>
    </w:p>
    <w:p w14:paraId="466603B0"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1.If your child is interested in taking part and you are willing for them to participate, then please return the slip below. </w:t>
      </w:r>
    </w:p>
    <w:p w14:paraId="52A85EB6"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2.An initial meeting will be arranged, to which both yourself and your child will be invited, which will last approximately half an hour. This will be to further explain the research to yourself and your child and gain consent to participate. It will also be an opportunity for me to get to know your son/daughter a little before the interview and for you to ask any questions about the research. The meeting can take place at either the educational setting your child accesses or can take place at home if that is preferred. We will also make arrangements for the two interviews for your child to create their ‘Beads of Life’. </w:t>
      </w:r>
    </w:p>
    <w:p w14:paraId="20465BEA"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3. One interview lasting up to an hour and a half will take place. This part of the interview will involve a discussion using the beads as prompts to explore positive aspects of your son/daughter’s life in the following areas: daily lives (interests and beliefs); skills, abilities and values; important people; where I come from; hopes, wishes and dreams. As part of this, your child is invited to ask a person/people who are important to them to listen to their stories if they wish. </w:t>
      </w:r>
    </w:p>
    <w:p w14:paraId="4640D3C9"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 xml:space="preserve">3. The second interview will take up to an hour. It will reflect on the life beads from the previous interview and then looks to explore your child’s educational experiences and any challenges they have faced, asking your child to recall and reflect upon key events throughout this time, using beads to support the story telling. </w:t>
      </w:r>
    </w:p>
    <w:p w14:paraId="40098D34"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The interviews will be audio-recorded so I can listen back to your child’s story, as not everything can be written down at the time.  The interviews will take place at a location which is convenient for you and as preferred by your child. If you or your child wishes, parents are invited to be present at the interviews.</w:t>
      </w:r>
    </w:p>
    <w:p w14:paraId="497ACCCC"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p>
    <w:p w14:paraId="070F7DD6"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p>
    <w:p w14:paraId="785B3868"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b/>
          <w:bCs/>
          <w:color w:val="000000"/>
          <w:shd w:val="clear" w:color="auto" w:fill="FFFFFF"/>
          <w:lang w:val="en-US"/>
        </w:rPr>
        <w:lastRenderedPageBreak/>
        <w:t>What do they have to do?</w:t>
      </w:r>
      <w:r w:rsidRPr="0018334C">
        <w:rPr>
          <w:rFonts w:ascii="Calibri Light" w:eastAsia="Gill Sans MT" w:hAnsi="Calibri Light" w:cs="Calibri Light"/>
          <w:color w:val="000000"/>
          <w:lang w:val="en-US"/>
        </w:rPr>
        <w:t xml:space="preserve"> </w:t>
      </w:r>
    </w:p>
    <w:p w14:paraId="5E8FDA6D"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r w:rsidRPr="0018334C">
        <w:rPr>
          <w:rFonts w:ascii="Calibri Light" w:eastAsia="Gill Sans MT" w:hAnsi="Calibri Light" w:cs="Calibri Light"/>
          <w:color w:val="000000"/>
          <w:lang w:val="en-US"/>
        </w:rPr>
        <w:t>It will not be necessary for your child to do anything specifically in preparation for participation in the research study. If your child chooses however, they could reflect on their educational experiences prior to the interview taking place.</w:t>
      </w:r>
    </w:p>
    <w:p w14:paraId="4FBB701F" w14:textId="77777777" w:rsidR="0018334C" w:rsidRPr="0018334C" w:rsidRDefault="0018334C" w:rsidP="0018334C">
      <w:pPr>
        <w:spacing w:after="120" w:line="276" w:lineRule="auto"/>
        <w:jc w:val="both"/>
        <w:rPr>
          <w:rFonts w:ascii="Calibri Light" w:eastAsia="Gill Sans MT" w:hAnsi="Calibri Light" w:cs="Calibri Light"/>
          <w:color w:val="000000"/>
          <w:lang w:val="en-US"/>
        </w:rPr>
      </w:pPr>
    </w:p>
    <w:p w14:paraId="64C93E02" w14:textId="77777777" w:rsidR="0018334C" w:rsidRPr="0018334C" w:rsidRDefault="0018334C" w:rsidP="0018334C">
      <w:pPr>
        <w:spacing w:after="120" w:line="276" w:lineRule="auto"/>
        <w:jc w:val="both"/>
        <w:outlineLvl w:val="0"/>
        <w:rPr>
          <w:rFonts w:ascii="Calibri Light" w:eastAsia="Gill Sans MT" w:hAnsi="Calibri Light" w:cs="Calibri Light"/>
          <w:b/>
          <w:bCs/>
          <w:lang w:val="en-US"/>
        </w:rPr>
      </w:pPr>
      <w:r w:rsidRPr="0018334C">
        <w:rPr>
          <w:rFonts w:ascii="Calibri Light" w:eastAsia="Gill Sans MT" w:hAnsi="Calibri Light" w:cs="Calibri Light"/>
          <w:b/>
          <w:bCs/>
          <w:lang w:val="en-US"/>
        </w:rPr>
        <w:t>What are the possible disadvantages and risks of taking part?</w:t>
      </w:r>
    </w:p>
    <w:p w14:paraId="175CD062"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 xml:space="preserve">Although no physical risk will be posed to participants, there is a potential risk that children may identify key events in their stories that cause an emotional response. As a support mechanism, there will be a key person identified beforehand to provide follow-up support to children if necessary.  This risk of distress is further minimised by my attendance on the ‘Beads of Life’ course and practice of consultation and therapeutic skills as part of my doctorate training and prior experience as a primary school teacher. Therefore, I have been trained to conduct interviews in a sensitive manner, with empathetic listening and responses to children’s emotional needs. </w:t>
      </w:r>
    </w:p>
    <w:p w14:paraId="5EB30A87"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 xml:space="preserve">I will contact the key person prior to the interview, telephoning them on the scheduled day of the interviews to check your child is well enough and happy for the interview to take place. I will also follow up with a post-interview check in of your child’s well-being. In the event of your child appearing to become upset during an interview, they will be reminded that they can pause/stop the interview at any point. They will also be reminded of their right to choose not to answer certain questions or to fully withdraw from the research. If I feel that your child is experiencing significant distressed, I will stop the interview in a supportive manner. </w:t>
      </w:r>
    </w:p>
    <w:p w14:paraId="15A7CF76"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 xml:space="preserve">It is advised that participants who are experiencing significant stress or emotional difficulties should not participate in the study.  </w:t>
      </w:r>
    </w:p>
    <w:p w14:paraId="61CEA35A" w14:textId="77777777" w:rsidR="0018334C" w:rsidRPr="0018334C" w:rsidRDefault="0018334C" w:rsidP="0018334C">
      <w:pPr>
        <w:spacing w:after="120" w:line="276" w:lineRule="auto"/>
        <w:jc w:val="both"/>
        <w:rPr>
          <w:rFonts w:ascii="Calibri Light" w:eastAsia="Gill Sans MT" w:hAnsi="Calibri Light" w:cs="Calibri Light"/>
          <w:lang w:val="en-US"/>
        </w:rPr>
      </w:pPr>
    </w:p>
    <w:p w14:paraId="4F5DAA75"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t>What are the possible benefits of taking part?</w:t>
      </w:r>
    </w:p>
    <w:p w14:paraId="57612085" w14:textId="77777777" w:rsidR="0018334C" w:rsidRPr="0018334C" w:rsidRDefault="0018334C" w:rsidP="0018334C">
      <w:pPr>
        <w:spacing w:after="120" w:line="276" w:lineRule="auto"/>
        <w:rPr>
          <w:rFonts w:ascii="Calibri Light" w:eastAsia="Gill Sans MT" w:hAnsi="Calibri Light" w:cs="Calibri Light"/>
          <w:bCs/>
          <w:iCs/>
          <w:lang w:val="en-US"/>
        </w:rPr>
      </w:pPr>
      <w:r w:rsidRPr="0018334C">
        <w:rPr>
          <w:rFonts w:ascii="Calibri Light" w:eastAsia="Gill Sans MT" w:hAnsi="Calibri Light" w:cs="Calibri Light"/>
          <w:bCs/>
          <w:iCs/>
          <w:lang w:val="en-US"/>
        </w:rPr>
        <w:t xml:space="preserve">By taking part in this research your child will be able to acknowledge their strengths, skills and aspirations. The interview process itself may benefit children, through the empowering process of being listened to during an in-depth interview, and having the opportunity to give their narrative accounts in meaningful ways to them.  </w:t>
      </w:r>
    </w:p>
    <w:p w14:paraId="44297C3C" w14:textId="77777777" w:rsidR="0018334C" w:rsidRPr="0018334C" w:rsidRDefault="0018334C" w:rsidP="0018334C">
      <w:pPr>
        <w:spacing w:after="120" w:line="276" w:lineRule="auto"/>
        <w:rPr>
          <w:rFonts w:ascii="Calibri Light" w:eastAsia="Gill Sans MT" w:hAnsi="Calibri Light" w:cs="Calibri Light"/>
          <w:bCs/>
          <w:iCs/>
          <w:lang w:val="en-US"/>
        </w:rPr>
      </w:pPr>
      <w:r w:rsidRPr="0018334C">
        <w:rPr>
          <w:rFonts w:ascii="Calibri Light" w:eastAsia="Gill Sans MT" w:hAnsi="Calibri Light" w:cs="Calibri Light"/>
          <w:bCs/>
          <w:iCs/>
          <w:lang w:val="en-US"/>
        </w:rPr>
        <w:t xml:space="preserve">The information gained from this study may also have implications for improved educational practice for both educational provisions and professionals working with children who have medical conditions.  </w:t>
      </w:r>
    </w:p>
    <w:p w14:paraId="068FF58C" w14:textId="77777777" w:rsidR="0018334C" w:rsidRPr="0018334C" w:rsidRDefault="0018334C" w:rsidP="0018334C">
      <w:pPr>
        <w:spacing w:after="120" w:line="276" w:lineRule="auto"/>
        <w:jc w:val="both"/>
        <w:rPr>
          <w:rFonts w:ascii="Calibri Light" w:eastAsia="Gill Sans MT" w:hAnsi="Calibri Light" w:cs="Calibri Light"/>
          <w:bCs/>
          <w:iCs/>
          <w:lang w:val="en-US"/>
        </w:rPr>
      </w:pPr>
    </w:p>
    <w:p w14:paraId="5BCBB6FA" w14:textId="77777777" w:rsidR="0018334C" w:rsidRPr="0018334C" w:rsidRDefault="0018334C" w:rsidP="0018334C">
      <w:pPr>
        <w:spacing w:after="120" w:line="276" w:lineRule="auto"/>
        <w:jc w:val="both"/>
        <w:rPr>
          <w:rFonts w:ascii="Calibri Light" w:eastAsia="Gill Sans MT" w:hAnsi="Calibri Light" w:cs="Calibri Light"/>
        </w:rPr>
      </w:pPr>
      <w:r w:rsidRPr="0018334C">
        <w:rPr>
          <w:rFonts w:ascii="Calibri Light" w:eastAsia="Gill Sans MT" w:hAnsi="Calibri Light" w:cs="Calibri Light"/>
          <w:bCs/>
          <w:iCs/>
          <w:lang w:val="en-US"/>
        </w:rPr>
        <w:t xml:space="preserve"> </w:t>
      </w:r>
      <w:r w:rsidRPr="0018334C">
        <w:rPr>
          <w:rFonts w:ascii="Calibri Light" w:eastAsia="Gill Sans MT" w:hAnsi="Calibri Light" w:cs="Calibri Light"/>
          <w:b/>
          <w:bCs/>
          <w:lang w:val="en-US"/>
        </w:rPr>
        <w:t>What happens if the research study stops earlier than expected?</w:t>
      </w:r>
    </w:p>
    <w:p w14:paraId="31377AB9"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 xml:space="preserve">In the unlikely event that the research study stops earlier than expected, the participants will be informed and reasons will be provided. </w:t>
      </w:r>
    </w:p>
    <w:p w14:paraId="386BE63F" w14:textId="3CC0AAD5" w:rsidR="0018334C" w:rsidRDefault="0018334C" w:rsidP="0018334C">
      <w:pPr>
        <w:spacing w:after="120" w:line="276" w:lineRule="auto"/>
        <w:jc w:val="both"/>
        <w:rPr>
          <w:rFonts w:ascii="Calibri Light" w:eastAsia="Gill Sans MT" w:hAnsi="Calibri Light" w:cs="Calibri Light"/>
          <w:lang w:val="en-US"/>
        </w:rPr>
      </w:pPr>
    </w:p>
    <w:p w14:paraId="46667F80" w14:textId="72B99468" w:rsidR="00BD7205" w:rsidRDefault="00BD7205" w:rsidP="0018334C">
      <w:pPr>
        <w:spacing w:after="120" w:line="276" w:lineRule="auto"/>
        <w:jc w:val="both"/>
        <w:rPr>
          <w:rFonts w:ascii="Calibri Light" w:eastAsia="Gill Sans MT" w:hAnsi="Calibri Light" w:cs="Calibri Light"/>
          <w:lang w:val="en-US"/>
        </w:rPr>
      </w:pPr>
    </w:p>
    <w:p w14:paraId="547F587C" w14:textId="77777777" w:rsidR="00BD7205" w:rsidRPr="0018334C" w:rsidRDefault="00BD7205" w:rsidP="0018334C">
      <w:pPr>
        <w:spacing w:after="120" w:line="276" w:lineRule="auto"/>
        <w:jc w:val="both"/>
        <w:rPr>
          <w:rFonts w:ascii="Calibri Light" w:eastAsia="Gill Sans MT" w:hAnsi="Calibri Light" w:cs="Calibri Light"/>
          <w:lang w:val="en-US"/>
        </w:rPr>
      </w:pPr>
    </w:p>
    <w:p w14:paraId="1E6CCCF7"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lastRenderedPageBreak/>
        <w:t>What if something goes wrong?</w:t>
      </w:r>
    </w:p>
    <w:p w14:paraId="4EFFDD8C"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lang w:val="en-US"/>
        </w:rPr>
        <w:t xml:space="preserve">If you have a complaint you wish to share at any time during the research it should firstly be addressed to the lead researcher and the supervising tutor via email: </w:t>
      </w:r>
      <w:hyperlink r:id="rId61" w:history="1">
        <w:r w:rsidRPr="0018334C">
          <w:rPr>
            <w:rFonts w:ascii="Calibri Light" w:eastAsia="Gill Sans MT" w:hAnsi="Calibri Light" w:cs="Calibri Light"/>
            <w:color w:val="A5A5A5"/>
            <w:u w:val="single"/>
            <w:shd w:val="clear" w:color="auto" w:fill="C9C9C9"/>
            <w:lang w:val="en-US"/>
            <w14:textFill>
              <w14:solidFill>
                <w14:srgbClr w14:val="A5A5A5">
                  <w14:lumMod w14:val="60000"/>
                  <w14:lumOff w14:val="40000"/>
                </w14:srgbClr>
              </w14:solidFill>
            </w14:textFill>
          </w:rPr>
          <w:t>p.fogg@sheffield.ac.uk</w:t>
        </w:r>
      </w:hyperlink>
      <w:r w:rsidRPr="0018334C">
        <w:rPr>
          <w:rFonts w:ascii="Calibri Light" w:eastAsia="Gill Sans MT" w:hAnsi="Calibri Light" w:cs="Calibri Light"/>
          <w:color w:val="A5A5A5"/>
          <w:shd w:val="clear" w:color="auto" w:fill="C9C9C9"/>
          <w:lang w:val="en-US"/>
          <w14:textFill>
            <w14:solidFill>
              <w14:srgbClr w14:val="A5A5A5">
                <w14:lumMod w14:val="60000"/>
                <w14:lumOff w14:val="40000"/>
              </w14:srgbClr>
            </w14:solidFill>
          </w14:textFill>
        </w:rPr>
        <w:t>.</w:t>
      </w:r>
      <w:r w:rsidRPr="0018334C">
        <w:rPr>
          <w:rFonts w:ascii="Calibri Light" w:eastAsia="Gill Sans MT" w:hAnsi="Calibri Light" w:cs="Calibri Light"/>
          <w:lang w:val="en-US"/>
        </w:rPr>
        <w:t xml:space="preserve">   However, should you feel that your complaint has not been handled to your satisfaction you can contact the University’s Registrar and Secretary via email</w:t>
      </w:r>
      <w:r w:rsidRPr="0018334C">
        <w:rPr>
          <w:rFonts w:ascii="Calibri Light" w:eastAsia="Gill Sans MT" w:hAnsi="Calibri Light" w:cs="Calibri Light"/>
          <w:color w:val="A5A5A5"/>
          <w:shd w:val="clear" w:color="auto" w:fill="C9C9C9"/>
          <w:lang w:val="en-US"/>
          <w14:textFill>
            <w14:solidFill>
              <w14:srgbClr w14:val="A5A5A5">
                <w14:lumMod w14:val="60000"/>
                <w14:lumOff w14:val="40000"/>
              </w14:srgbClr>
            </w14:solidFill>
          </w14:textFill>
        </w:rPr>
        <w:t xml:space="preserve">: </w:t>
      </w:r>
      <w:hyperlink r:id="rId62" w:history="1">
        <w:r w:rsidRPr="0018334C">
          <w:rPr>
            <w:rFonts w:ascii="Calibri Light" w:eastAsia="Gill Sans MT" w:hAnsi="Calibri Light" w:cs="Calibri Light"/>
            <w:color w:val="A5A5A5"/>
            <w:u w:val="single"/>
            <w:shd w:val="clear" w:color="auto" w:fill="C9C9C9"/>
            <w:lang w:val="en-US"/>
            <w14:textFill>
              <w14:solidFill>
                <w14:srgbClr w14:val="A5A5A5">
                  <w14:lumMod w14:val="60000"/>
                  <w14:lumOff w14:val="40000"/>
                </w14:srgbClr>
              </w14:solidFill>
            </w14:textFill>
          </w:rPr>
          <w:t>registrar@sheffield.ac.uk</w:t>
        </w:r>
      </w:hyperlink>
      <w:r w:rsidRPr="0018334C">
        <w:rPr>
          <w:rFonts w:ascii="Calibri Light" w:eastAsia="Gill Sans MT" w:hAnsi="Calibri Light" w:cs="Calibri Light"/>
          <w:lang w:val="en-US"/>
        </w:rPr>
        <w:t xml:space="preserve">. </w:t>
      </w:r>
    </w:p>
    <w:p w14:paraId="48E31814"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p>
    <w:p w14:paraId="4B1F9766"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t>Will my child’s participation be kept confidential?</w:t>
      </w:r>
    </w:p>
    <w:p w14:paraId="15FFFF9F"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Ethical guidelines will be followed and all information that is collected from your child’s involvement in the project will be kept confidential. Your child’s name will not be used in the writing up of the interview or in the final report. During the research tasks, participants will be referred to by their first initial or may adopt a pseudonym if desired. Family relationships or professional roles may be referred to (e.g. sister, teacher or doctor), however no person, third parties or schools will be named.</w:t>
      </w:r>
    </w:p>
    <w:p w14:paraId="18FE28E4"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 xml:space="preserve">Your child will be able to inform me at any point, if there is anything that they would like to be left out. If, for any reason, I become concerned about your child’s or others’ safety and/or well-being, there is an obligation to pass on this information to the designated person within the educational provision who is responsible for matters of this kind.  </w:t>
      </w:r>
    </w:p>
    <w:p w14:paraId="69737A28" w14:textId="77777777" w:rsidR="0018334C" w:rsidRPr="0018334C" w:rsidRDefault="0018334C" w:rsidP="0018334C">
      <w:pPr>
        <w:spacing w:after="120" w:line="276" w:lineRule="auto"/>
        <w:rPr>
          <w:rFonts w:ascii="Calibri Light" w:eastAsia="Gill Sans MT" w:hAnsi="Calibri Light" w:cs="Calibri Light"/>
          <w:lang w:val="en-US"/>
        </w:rPr>
      </w:pPr>
      <w:r w:rsidRPr="0018334C">
        <w:rPr>
          <w:rFonts w:ascii="Calibri Light" w:eastAsia="Gill Sans MT" w:hAnsi="Calibri Light" w:cs="Calibri Light"/>
          <w:lang w:val="en-US"/>
        </w:rPr>
        <w:t>In signing the consent form you will be giving permission for members of the research team to have restricted access to your data once is has been anonymised.</w:t>
      </w:r>
    </w:p>
    <w:p w14:paraId="0E224DBD" w14:textId="77777777" w:rsidR="0018334C" w:rsidRPr="0018334C" w:rsidRDefault="0018334C" w:rsidP="0018334C">
      <w:pPr>
        <w:spacing w:after="120" w:line="276" w:lineRule="auto"/>
        <w:rPr>
          <w:rFonts w:ascii="Calibri Light" w:eastAsia="Gill Sans MT" w:hAnsi="Calibri Light" w:cs="Calibri Light"/>
          <w:lang w:val="en-US"/>
        </w:rPr>
      </w:pPr>
    </w:p>
    <w:p w14:paraId="550D1324"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t>Will I be recorded, and how will the recorded media be used?</w:t>
      </w:r>
    </w:p>
    <w:p w14:paraId="71A430DB" w14:textId="77777777" w:rsidR="0018334C" w:rsidRPr="0018334C" w:rsidRDefault="0018334C" w:rsidP="0018334C">
      <w:pPr>
        <w:spacing w:after="120" w:line="276" w:lineRule="auto"/>
        <w:jc w:val="both"/>
        <w:rPr>
          <w:rFonts w:ascii="Calibri Light" w:eastAsia="Gill Sans MT" w:hAnsi="Calibri Light" w:cs="Calibri Light"/>
          <w:iCs/>
          <w:lang w:val="en-US"/>
        </w:rPr>
      </w:pPr>
      <w:r w:rsidRPr="0018334C">
        <w:rPr>
          <w:rFonts w:ascii="Calibri Light" w:eastAsia="Gill Sans MT" w:hAnsi="Calibri Light" w:cs="Calibri Light"/>
          <w:iCs/>
          <w:shd w:val="clear" w:color="auto" w:fill="FFFFFF"/>
          <w:lang w:val="en-US"/>
        </w:rPr>
        <w:t>All interviews will be recorded for analysis using a Dictaphone. The recordings will be transferred to a password-protected computer and saved on an encrypted USB memory stick. The audio recordings will be used only for analysis. No other use will be made of them without your written permission, and no one outside the project will be allowed access to the original recordings</w:t>
      </w:r>
      <w:r w:rsidRPr="0018334C">
        <w:rPr>
          <w:rFonts w:ascii="Calibri Light" w:eastAsia="Gill Sans MT" w:hAnsi="Calibri Light" w:cs="Calibri Light"/>
          <w:iCs/>
          <w:lang w:val="en-US"/>
        </w:rPr>
        <w:t xml:space="preserve">. </w:t>
      </w:r>
    </w:p>
    <w:p w14:paraId="42F32729" w14:textId="77777777" w:rsidR="0018334C" w:rsidRPr="0018334C" w:rsidRDefault="0018334C" w:rsidP="0018334C">
      <w:pPr>
        <w:spacing w:after="120" w:line="276" w:lineRule="auto"/>
        <w:rPr>
          <w:rFonts w:ascii="Calibri Light" w:eastAsia="Gill Sans MT" w:hAnsi="Calibri Light" w:cs="Calibri Light"/>
          <w:lang w:val="en-US"/>
        </w:rPr>
      </w:pPr>
    </w:p>
    <w:p w14:paraId="0532356D"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t>What will happen to the results of the research project?</w:t>
      </w:r>
    </w:p>
    <w:p w14:paraId="72384ECB"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The results of the project will be drawn together to be included in a thesis and may be published in a journal. Your child and their school will not be identified in any reports of publications. You will be informed of the research summary, once the thesis is completed and approved, summarising key findings from the research project. You will be informed if the data is published in a journal and asked if you would like a copy of the report.</w:t>
      </w:r>
      <w:r w:rsidRPr="0018334C">
        <w:rPr>
          <w:rFonts w:ascii="Gill Sans MT" w:eastAsia="Gill Sans MT" w:hAnsi="Gill Sans MT" w:cs="Times New Roman"/>
          <w:lang w:val="en-US"/>
        </w:rPr>
        <w:t xml:space="preserve"> </w:t>
      </w:r>
    </w:p>
    <w:p w14:paraId="7533A46C"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 xml:space="preserve">General findings which may improve educational practices will be reported to the educational provision your child accesses. Children who participate in the research will keep the ‘Beads of Life’ created if they wish and they will receive a personalised debrief/summary at the end of the interviews. </w:t>
      </w:r>
    </w:p>
    <w:p w14:paraId="5937CBFA" w14:textId="203DB65B" w:rsidR="0018334C" w:rsidRDefault="0018334C" w:rsidP="0018334C">
      <w:pPr>
        <w:spacing w:after="120" w:line="276" w:lineRule="auto"/>
        <w:jc w:val="both"/>
        <w:rPr>
          <w:rFonts w:ascii="Calibri Light" w:eastAsia="Gill Sans MT" w:hAnsi="Calibri Light" w:cs="Calibri Light"/>
          <w:lang w:val="en-US"/>
        </w:rPr>
      </w:pPr>
    </w:p>
    <w:p w14:paraId="7A89828B" w14:textId="77777777" w:rsidR="005316C1" w:rsidRPr="0018334C" w:rsidRDefault="005316C1" w:rsidP="0018334C">
      <w:pPr>
        <w:spacing w:after="120" w:line="276" w:lineRule="auto"/>
        <w:jc w:val="both"/>
        <w:rPr>
          <w:rFonts w:ascii="Calibri Light" w:eastAsia="Gill Sans MT" w:hAnsi="Calibri Light" w:cs="Calibri Light"/>
          <w:lang w:val="en-US"/>
        </w:rPr>
      </w:pPr>
    </w:p>
    <w:p w14:paraId="4C9922B1"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lastRenderedPageBreak/>
        <w:t>Who is organising and funding the research?</w:t>
      </w:r>
    </w:p>
    <w:p w14:paraId="29D4B738"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The research project is part of the requirements for completion of the Doctorate in Educational and Child Psychology and does not have any sponsorship or funding.</w:t>
      </w:r>
    </w:p>
    <w:p w14:paraId="6085ADCB" w14:textId="77777777" w:rsidR="0018334C" w:rsidRPr="0018334C" w:rsidRDefault="0018334C" w:rsidP="0018334C">
      <w:pPr>
        <w:spacing w:after="120" w:line="276" w:lineRule="auto"/>
        <w:jc w:val="both"/>
        <w:rPr>
          <w:rFonts w:ascii="Calibri Light" w:eastAsia="Gill Sans MT" w:hAnsi="Calibri Light" w:cs="Calibri Light"/>
          <w:lang w:val="en-US"/>
        </w:rPr>
      </w:pPr>
    </w:p>
    <w:p w14:paraId="03692568" w14:textId="77777777" w:rsidR="0018334C" w:rsidRPr="0018334C" w:rsidRDefault="0018334C" w:rsidP="0018334C">
      <w:pPr>
        <w:spacing w:after="120" w:line="276" w:lineRule="auto"/>
        <w:jc w:val="both"/>
        <w:outlineLvl w:val="0"/>
        <w:rPr>
          <w:rFonts w:ascii="Calibri Light" w:eastAsia="Gill Sans MT" w:hAnsi="Calibri Light" w:cs="Calibri Light"/>
          <w:lang w:val="en-US"/>
        </w:rPr>
      </w:pPr>
      <w:r w:rsidRPr="0018334C">
        <w:rPr>
          <w:rFonts w:ascii="Calibri Light" w:eastAsia="Gill Sans MT" w:hAnsi="Calibri Light" w:cs="Calibri Light"/>
          <w:b/>
          <w:bCs/>
          <w:lang w:val="en-US"/>
        </w:rPr>
        <w:t>Who has ethically reviewed the project?</w:t>
      </w:r>
    </w:p>
    <w:p w14:paraId="73CCC664"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This project has been ethically approved via the University of Sheffield’s Education Department ethics review procedure. Should you decide to take part, you will keep this information sheet and be asked to sign a consent form.</w:t>
      </w:r>
    </w:p>
    <w:p w14:paraId="11E3F2B3" w14:textId="77777777" w:rsidR="0018334C" w:rsidRPr="0018334C" w:rsidRDefault="0018334C" w:rsidP="0018334C">
      <w:pPr>
        <w:spacing w:after="120" w:line="276" w:lineRule="auto"/>
        <w:jc w:val="both"/>
        <w:rPr>
          <w:rFonts w:ascii="Calibri Light" w:eastAsia="Gill Sans MT" w:hAnsi="Calibri Light" w:cs="Calibri Light"/>
          <w:lang w:val="en-US"/>
        </w:rPr>
      </w:pPr>
    </w:p>
    <w:p w14:paraId="70E286FB" w14:textId="77777777" w:rsidR="0018334C" w:rsidRPr="0018334C" w:rsidRDefault="0018334C" w:rsidP="0018334C">
      <w:pPr>
        <w:spacing w:after="120" w:line="276" w:lineRule="auto"/>
        <w:jc w:val="both"/>
        <w:rPr>
          <w:rFonts w:ascii="Calibri Light" w:eastAsia="Gill Sans MT" w:hAnsi="Calibri Light" w:cs="Calibri Light"/>
          <w:lang w:val="en-US"/>
        </w:rPr>
      </w:pPr>
      <w:r w:rsidRPr="0018334C">
        <w:rPr>
          <w:rFonts w:ascii="Calibri Light" w:eastAsia="Gill Sans MT" w:hAnsi="Calibri Light" w:cs="Calibri Light"/>
          <w:lang w:val="en-US"/>
        </w:rPr>
        <w:t xml:space="preserve">Thank you for taking the time to read this information. </w:t>
      </w:r>
      <w:r w:rsidRPr="0018334C">
        <w:rPr>
          <w:rFonts w:ascii="Calibri Light" w:eastAsia="Gill Sans MT" w:hAnsi="Calibri Light" w:cs="Calibri Light"/>
          <w:b/>
          <w:lang w:val="en-US"/>
        </w:rPr>
        <w:t xml:space="preserve">If you decide for your child to take part, please fill in and return the slip to at the bottom of the page to Alex Wright (lead researcher) to the address outlined below. </w:t>
      </w:r>
      <w:r w:rsidRPr="0018334C">
        <w:rPr>
          <w:rFonts w:ascii="Calibri Light" w:eastAsia="Gill Sans MT" w:hAnsi="Calibri Light" w:cs="Calibri Light"/>
          <w:lang w:val="en-US"/>
        </w:rPr>
        <w:t xml:space="preserve">If you have any further questions or concerns then please do not hesitate to contact me. </w:t>
      </w:r>
    </w:p>
    <w:p w14:paraId="3D612FBD" w14:textId="77777777" w:rsidR="0018334C" w:rsidRPr="0018334C" w:rsidRDefault="0018334C" w:rsidP="0018334C">
      <w:pPr>
        <w:spacing w:after="120" w:line="276" w:lineRule="auto"/>
        <w:rPr>
          <w:rFonts w:ascii="Calibri Light" w:eastAsia="Gill Sans MT" w:hAnsi="Calibri Light" w:cs="Calibri Light"/>
          <w:lang w:val="en-US"/>
        </w:rPr>
      </w:pPr>
    </w:p>
    <w:p w14:paraId="54713682" w14:textId="77777777" w:rsidR="0018334C" w:rsidRPr="0018334C" w:rsidRDefault="0018334C" w:rsidP="0018334C">
      <w:pPr>
        <w:spacing w:after="120" w:line="240" w:lineRule="auto"/>
        <w:rPr>
          <w:rFonts w:ascii="Calibri Light" w:eastAsia="Gill Sans MT" w:hAnsi="Calibri Light" w:cs="Calibri Light"/>
          <w:lang w:val="en-US"/>
        </w:rPr>
      </w:pPr>
      <w:r w:rsidRPr="0018334C">
        <w:rPr>
          <w:rFonts w:ascii="Calibri Light" w:eastAsia="Gill Sans MT" w:hAnsi="Calibri Light" w:cs="Calibri Light"/>
          <w:lang w:val="en-US"/>
        </w:rPr>
        <w:t xml:space="preserve">The supervising tutor for this project is </w:t>
      </w:r>
      <w:r w:rsidRPr="0018334C">
        <w:rPr>
          <w:rFonts w:ascii="Calibri Light" w:eastAsia="Gill Sans MT" w:hAnsi="Calibri Light" w:cs="Calibri Light"/>
          <w:color w:val="A5A5A5"/>
          <w:shd w:val="clear" w:color="auto" w:fill="C9C9C9"/>
          <w:lang w:val="en-US"/>
          <w14:textFill>
            <w14:solidFill>
              <w14:srgbClr w14:val="A5A5A5">
                <w14:lumMod w14:val="60000"/>
                <w14:lumOff w14:val="40000"/>
              </w14:srgbClr>
            </w14:solidFill>
          </w14:textFill>
        </w:rPr>
        <w:t>Penny Fogg</w:t>
      </w:r>
      <w:r w:rsidRPr="0018334C">
        <w:rPr>
          <w:rFonts w:ascii="Calibri Light" w:eastAsia="Gill Sans MT" w:hAnsi="Calibri Light" w:cs="Calibri Light"/>
          <w:color w:val="A5A5A5"/>
          <w:lang w:val="en-US"/>
          <w14:textFill>
            <w14:solidFill>
              <w14:srgbClr w14:val="A5A5A5">
                <w14:lumMod w14:val="60000"/>
                <w14:lumOff w14:val="40000"/>
              </w14:srgbClr>
            </w14:solidFill>
          </w14:textFill>
        </w:rPr>
        <w:t xml:space="preserve"> </w:t>
      </w:r>
      <w:r w:rsidRPr="0018334C">
        <w:rPr>
          <w:rFonts w:ascii="Calibri Light" w:eastAsia="Gill Sans MT" w:hAnsi="Calibri Light" w:cs="Calibri Light"/>
          <w:lang w:val="en-US"/>
        </w:rPr>
        <w:t>and her contact details are as follows, should you wish to contact her:</w:t>
      </w:r>
    </w:p>
    <w:p w14:paraId="1644F2B2" w14:textId="77777777" w:rsidR="0018334C" w:rsidRPr="0018334C" w:rsidRDefault="0018334C" w:rsidP="0018334C">
      <w:pPr>
        <w:shd w:val="clear" w:color="auto" w:fill="C9C9C9"/>
        <w:spacing w:after="120" w:line="240" w:lineRule="auto"/>
        <w:rPr>
          <w:rFonts w:ascii="Calibri Light" w:eastAsia="Gill Sans MT" w:hAnsi="Calibri Light" w:cs="Calibri Light"/>
          <w:color w:val="A5A5A5"/>
          <w:lang w:val="en-US"/>
          <w14:textFill>
            <w14:solidFill>
              <w14:srgbClr w14:val="A5A5A5">
                <w14:lumMod w14:val="60000"/>
                <w14:lumOff w14:val="40000"/>
              </w14:srgbClr>
            </w14:solidFill>
          </w14:textFill>
        </w:rPr>
      </w:pPr>
      <w:r w:rsidRPr="0018334C">
        <w:rPr>
          <w:rFonts w:ascii="Calibri Light" w:eastAsia="Gill Sans MT" w:hAnsi="Calibri Light" w:cs="Calibri Light"/>
          <w:color w:val="A5A5A5"/>
          <w:lang w:val="en-US"/>
          <w14:textFill>
            <w14:solidFill>
              <w14:srgbClr w14:val="A5A5A5">
                <w14:lumMod w14:val="60000"/>
                <w14:lumOff w14:val="40000"/>
              </w14:srgbClr>
            </w14:solidFill>
          </w14:textFill>
        </w:rPr>
        <w:t>Penny Fogg</w:t>
      </w:r>
    </w:p>
    <w:p w14:paraId="6E1F457E" w14:textId="77777777" w:rsidR="0018334C" w:rsidRPr="0018334C" w:rsidRDefault="0018334C" w:rsidP="0018334C">
      <w:pPr>
        <w:shd w:val="clear" w:color="auto" w:fill="C9C9C9"/>
        <w:spacing w:after="120" w:line="240" w:lineRule="auto"/>
        <w:rPr>
          <w:rFonts w:ascii="Calibri Light" w:eastAsia="Gill Sans MT" w:hAnsi="Calibri Light" w:cs="Calibri Light"/>
          <w:color w:val="A5A5A5"/>
          <w:lang w:val="en-US"/>
          <w14:textFill>
            <w14:solidFill>
              <w14:srgbClr w14:val="A5A5A5">
                <w14:lumMod w14:val="60000"/>
                <w14:lumOff w14:val="40000"/>
              </w14:srgbClr>
            </w14:solidFill>
          </w14:textFill>
        </w:rPr>
      </w:pPr>
      <w:r w:rsidRPr="0018334C">
        <w:rPr>
          <w:rFonts w:ascii="Calibri Light" w:eastAsia="Gill Sans MT" w:hAnsi="Calibri Light" w:cs="Calibri Light"/>
          <w:color w:val="A5A5A5"/>
          <w:lang w:val="en-US"/>
          <w14:textFill>
            <w14:solidFill>
              <w14:srgbClr w14:val="A5A5A5">
                <w14:lumMod w14:val="60000"/>
                <w14:lumOff w14:val="40000"/>
              </w14:srgbClr>
            </w14:solidFill>
          </w14:textFill>
        </w:rPr>
        <w:t>The School of Education</w:t>
      </w:r>
    </w:p>
    <w:p w14:paraId="4A79D435" w14:textId="77777777" w:rsidR="0018334C" w:rsidRPr="0018334C" w:rsidRDefault="0018334C" w:rsidP="0018334C">
      <w:pPr>
        <w:spacing w:after="0" w:line="240" w:lineRule="auto"/>
        <w:rPr>
          <w:rFonts w:ascii="Gill Sans MT" w:eastAsia="Gill Sans MT" w:hAnsi="Gill Sans MT" w:cs="Times New Roman"/>
          <w:lang w:val="en-US"/>
        </w:rPr>
      </w:pPr>
    </w:p>
    <w:p w14:paraId="3ECEDC0E" w14:textId="77777777" w:rsidR="0018334C" w:rsidRPr="0018334C" w:rsidRDefault="0018334C" w:rsidP="0018334C">
      <w:pPr>
        <w:spacing w:after="0" w:line="240" w:lineRule="auto"/>
        <w:rPr>
          <w:rFonts w:ascii="Calibri Light" w:eastAsia="Gill Sans MT" w:hAnsi="Calibri Light" w:cs="Calibri Light"/>
          <w:b/>
          <w:sz w:val="28"/>
          <w:lang w:val="en-US"/>
        </w:rPr>
      </w:pPr>
      <w:r w:rsidRPr="0018334C">
        <w:rPr>
          <w:rFonts w:ascii="Calibri Light" w:eastAsia="Gill Sans MT" w:hAnsi="Calibri Light" w:cs="Calibri Light"/>
          <w:b/>
          <w:sz w:val="28"/>
          <w:lang w:val="en-US"/>
        </w:rPr>
        <w:t>Return slip</w:t>
      </w:r>
    </w:p>
    <w:p w14:paraId="20DCE705" w14:textId="26BE3E75" w:rsidR="0018334C" w:rsidRPr="0018334C" w:rsidRDefault="0018334C" w:rsidP="0018334C">
      <w:pPr>
        <w:spacing w:after="0" w:line="240" w:lineRule="auto"/>
        <w:rPr>
          <w:rFonts w:ascii="Calibri Light" w:eastAsia="Gill Sans MT" w:hAnsi="Calibri Light" w:cs="Calibri Light"/>
          <w:b/>
          <w:sz w:val="28"/>
          <w:lang w:val="en-US"/>
        </w:rPr>
      </w:pPr>
      <w:r w:rsidRPr="0018334C">
        <w:rPr>
          <w:rFonts w:ascii="Calibri Light" w:eastAsia="Gill Sans MT" w:hAnsi="Calibri Light" w:cs="Calibri Light"/>
          <w:b/>
          <w:sz w:val="28"/>
          <w:lang w:val="en-US"/>
        </w:rPr>
        <w:t>…………………………………………………………………………………………………………………</w:t>
      </w:r>
    </w:p>
    <w:p w14:paraId="55976DCD" w14:textId="77777777" w:rsidR="0018334C" w:rsidRPr="0018334C" w:rsidRDefault="0018334C" w:rsidP="0018334C">
      <w:pPr>
        <w:spacing w:after="0" w:line="240" w:lineRule="auto"/>
        <w:rPr>
          <w:rFonts w:ascii="Calibri Light" w:eastAsia="Gill Sans MT" w:hAnsi="Calibri Light" w:cs="Calibri Light"/>
          <w:sz w:val="24"/>
          <w:lang w:val="en-US"/>
        </w:rPr>
      </w:pPr>
      <w:r w:rsidRPr="0018334C">
        <w:rPr>
          <w:rFonts w:ascii="Calibri Light" w:eastAsia="Gill Sans MT" w:hAnsi="Calibri Light" w:cs="Calibri Light"/>
          <w:sz w:val="24"/>
          <w:lang w:val="en-US"/>
        </w:rPr>
        <w:t xml:space="preserve">I am interested for my child to take part in the research project and wish for Alex Wright (lead researcher) to contact me to make arrangements to further discuss the project. </w:t>
      </w:r>
    </w:p>
    <w:p w14:paraId="2D5C3A26" w14:textId="77777777" w:rsidR="0018334C" w:rsidRPr="0018334C" w:rsidRDefault="0018334C" w:rsidP="0018334C">
      <w:pPr>
        <w:spacing w:after="0" w:line="240" w:lineRule="auto"/>
        <w:rPr>
          <w:rFonts w:ascii="Calibri Light" w:eastAsia="Gill Sans MT" w:hAnsi="Calibri Light" w:cs="Calibri Light"/>
          <w:lang w:val="en-US"/>
        </w:rPr>
      </w:pPr>
    </w:p>
    <w:p w14:paraId="462F9421" w14:textId="1F19C479"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Name of parent(s)………………………………………………………………………..………………………….………………….</w:t>
      </w:r>
    </w:p>
    <w:p w14:paraId="2A52850A" w14:textId="77777777" w:rsidR="0018334C" w:rsidRPr="0018334C" w:rsidRDefault="0018334C" w:rsidP="0018334C">
      <w:pPr>
        <w:spacing w:after="0" w:line="240" w:lineRule="auto"/>
        <w:rPr>
          <w:rFonts w:ascii="Calibri Light" w:eastAsia="Gill Sans MT" w:hAnsi="Calibri Light" w:cs="Calibri Light"/>
          <w:sz w:val="24"/>
          <w:szCs w:val="24"/>
          <w:lang w:val="en-US"/>
        </w:rPr>
      </w:pPr>
    </w:p>
    <w:p w14:paraId="3AC69C50" w14:textId="16A3B886"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School/ educational provision my child attends……………………………………………………….……</w:t>
      </w:r>
    </w:p>
    <w:p w14:paraId="70676E12" w14:textId="77777777"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(please indicate if this is full time or part time)</w:t>
      </w:r>
    </w:p>
    <w:p w14:paraId="4AF68D8B" w14:textId="77777777" w:rsidR="0018334C" w:rsidRPr="0018334C" w:rsidRDefault="0018334C" w:rsidP="0018334C">
      <w:pPr>
        <w:spacing w:after="0" w:line="240" w:lineRule="auto"/>
        <w:rPr>
          <w:rFonts w:ascii="Calibri Light" w:eastAsia="Gill Sans MT" w:hAnsi="Calibri Light" w:cs="Calibri Light"/>
          <w:sz w:val="24"/>
          <w:szCs w:val="24"/>
          <w:lang w:val="en-US"/>
        </w:rPr>
      </w:pPr>
    </w:p>
    <w:p w14:paraId="6FA0E1A3" w14:textId="6B0CEA87"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Age of child……………………………………….    Medical condition…………………………………………</w:t>
      </w:r>
    </w:p>
    <w:p w14:paraId="09FD29BF" w14:textId="77777777" w:rsidR="0018334C" w:rsidRPr="0018334C" w:rsidRDefault="0018334C" w:rsidP="0018334C">
      <w:pPr>
        <w:spacing w:after="0" w:line="240" w:lineRule="auto"/>
        <w:rPr>
          <w:rFonts w:ascii="Calibri Light" w:eastAsia="Gill Sans MT" w:hAnsi="Calibri Light" w:cs="Calibri Light"/>
          <w:sz w:val="24"/>
          <w:szCs w:val="24"/>
          <w:lang w:val="en-US"/>
        </w:rPr>
      </w:pPr>
    </w:p>
    <w:p w14:paraId="50373DDB" w14:textId="3264AC1D"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Estimate of school absence during the academic year……………………………… days</w:t>
      </w:r>
    </w:p>
    <w:p w14:paraId="724CE09C" w14:textId="77777777" w:rsidR="0018334C" w:rsidRPr="0018334C" w:rsidRDefault="0018334C" w:rsidP="0018334C">
      <w:pPr>
        <w:spacing w:after="0" w:line="240" w:lineRule="auto"/>
        <w:rPr>
          <w:rFonts w:ascii="Calibri Light" w:eastAsia="Gill Sans MT" w:hAnsi="Calibri Light" w:cs="Calibri Light"/>
          <w:sz w:val="24"/>
          <w:szCs w:val="24"/>
          <w:lang w:val="en-US"/>
        </w:rPr>
      </w:pPr>
    </w:p>
    <w:p w14:paraId="0A51A9A6" w14:textId="421825C4"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Address………………………………………………………………………………………………………………………</w:t>
      </w:r>
    </w:p>
    <w:p w14:paraId="79E60B36" w14:textId="77777777" w:rsidR="0018334C" w:rsidRPr="0018334C" w:rsidRDefault="0018334C" w:rsidP="0018334C">
      <w:pPr>
        <w:spacing w:after="0" w:line="240" w:lineRule="auto"/>
        <w:rPr>
          <w:rFonts w:ascii="Calibri Light" w:eastAsia="Gill Sans MT" w:hAnsi="Calibri Light" w:cs="Calibri Light"/>
          <w:sz w:val="24"/>
          <w:szCs w:val="24"/>
          <w:lang w:val="en-US"/>
        </w:rPr>
      </w:pPr>
    </w:p>
    <w:p w14:paraId="09490285" w14:textId="32877605" w:rsidR="0018334C" w:rsidRPr="0018334C" w:rsidRDefault="0018334C" w:rsidP="0018334C">
      <w:pPr>
        <w:spacing w:after="0" w:line="240" w:lineRule="auto"/>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Contact number…………………………………………………………………………………………………………………………</w:t>
      </w:r>
    </w:p>
    <w:p w14:paraId="50F24B02" w14:textId="77777777" w:rsidR="0018334C" w:rsidRPr="0018334C" w:rsidRDefault="0018334C" w:rsidP="0018334C">
      <w:pPr>
        <w:spacing w:after="0" w:line="240" w:lineRule="auto"/>
        <w:jc w:val="center"/>
        <w:rPr>
          <w:rFonts w:ascii="Calibri Light" w:eastAsia="Gill Sans MT" w:hAnsi="Calibri Light" w:cs="Calibri Light"/>
          <w:sz w:val="24"/>
          <w:szCs w:val="24"/>
          <w:lang w:val="en-US"/>
        </w:rPr>
      </w:pPr>
      <w:r w:rsidRPr="0018334C">
        <w:rPr>
          <w:rFonts w:ascii="Calibri Light" w:eastAsia="Gill Sans MT" w:hAnsi="Calibri Light" w:cs="Calibri Light"/>
          <w:sz w:val="24"/>
          <w:szCs w:val="24"/>
          <w:lang w:val="en-US"/>
        </w:rPr>
        <w:t>Please return this slip to:</w:t>
      </w:r>
    </w:p>
    <w:p w14:paraId="7A346962" w14:textId="77777777" w:rsidR="0018334C" w:rsidRPr="0018334C" w:rsidRDefault="0018334C" w:rsidP="0018334C">
      <w:pPr>
        <w:shd w:val="clear" w:color="auto" w:fill="C9C9C9"/>
        <w:spacing w:after="0" w:line="240" w:lineRule="auto"/>
        <w:jc w:val="center"/>
        <w:rPr>
          <w:rFonts w:ascii="Calibri Light" w:eastAsia="Gill Sans MT" w:hAnsi="Calibri Light" w:cs="Calibri Light"/>
          <w:color w:val="A5A5A5"/>
          <w:sz w:val="24"/>
          <w:szCs w:val="24"/>
          <w:lang w:val="en-US"/>
          <w14:textFill>
            <w14:solidFill>
              <w14:srgbClr w14:val="A5A5A5">
                <w14:lumMod w14:val="60000"/>
                <w14:lumOff w14:val="40000"/>
              </w14:srgbClr>
            </w14:solidFill>
          </w14:textFill>
        </w:rPr>
      </w:pPr>
      <w:r w:rsidRPr="0018334C">
        <w:rPr>
          <w:rFonts w:ascii="Calibri Light" w:eastAsia="Gill Sans MT" w:hAnsi="Calibri Light" w:cs="Calibri Light"/>
          <w:color w:val="A5A5A5"/>
          <w:sz w:val="24"/>
          <w:szCs w:val="24"/>
          <w:lang w:val="en-US"/>
          <w14:textFill>
            <w14:solidFill>
              <w14:srgbClr w14:val="A5A5A5">
                <w14:lumMod w14:val="60000"/>
                <w14:lumOff w14:val="40000"/>
              </w14:srgbClr>
            </w14:solidFill>
          </w14:textFill>
        </w:rPr>
        <w:t>EDUCATIONAL PSYCHOLOGY SERVICE, PETER WEBSTER CENTRE, SHEFFIELD ROAD</w:t>
      </w:r>
    </w:p>
    <w:p w14:paraId="47BBD6C0" w14:textId="77777777" w:rsidR="0018334C" w:rsidRPr="0018334C" w:rsidRDefault="0018334C" w:rsidP="0018334C">
      <w:pPr>
        <w:shd w:val="clear" w:color="auto" w:fill="C9C9C9"/>
        <w:spacing w:after="0" w:line="240" w:lineRule="auto"/>
        <w:jc w:val="center"/>
        <w:rPr>
          <w:rFonts w:ascii="Calibri Light" w:eastAsia="Gill Sans MT" w:hAnsi="Calibri Light" w:cs="Calibri Light"/>
          <w:color w:val="A5A5A5"/>
          <w:sz w:val="24"/>
          <w:szCs w:val="24"/>
          <w:lang w:val="en-US"/>
          <w14:textFill>
            <w14:solidFill>
              <w14:srgbClr w14:val="A5A5A5">
                <w14:lumMod w14:val="60000"/>
                <w14:lumOff w14:val="40000"/>
              </w14:srgbClr>
            </w14:solidFill>
          </w14:textFill>
        </w:rPr>
      </w:pPr>
      <w:r w:rsidRPr="0018334C">
        <w:rPr>
          <w:rFonts w:ascii="Calibri Light" w:eastAsia="Gill Sans MT" w:hAnsi="Calibri Light" w:cs="Calibri Light"/>
          <w:color w:val="A5A5A5"/>
          <w:sz w:val="24"/>
          <w:szCs w:val="24"/>
          <w:lang w:val="en-US"/>
          <w14:textFill>
            <w14:solidFill>
              <w14:srgbClr w14:val="A5A5A5">
                <w14:lumMod w14:val="60000"/>
                <w14:lumOff w14:val="40000"/>
              </w14:srgbClr>
            </w14:solidFill>
          </w14:textFill>
        </w:rPr>
        <w:t>CHESTERFIELD, DERBYSHIRE, S41 8LQ</w:t>
      </w:r>
    </w:p>
    <w:p w14:paraId="0C2A7139"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6"/>
          <w:szCs w:val="26"/>
        </w:rPr>
        <w:br w:type="page"/>
      </w:r>
      <w:r w:rsidRPr="0018334C">
        <w:rPr>
          <w:rFonts w:asciiTheme="majorHAnsi" w:eastAsiaTheme="majorEastAsia" w:hAnsiTheme="majorHAnsi" w:cstheme="majorBidi"/>
          <w:color w:val="2F5496" w:themeColor="accent1" w:themeShade="BF"/>
          <w:sz w:val="26"/>
          <w:szCs w:val="26"/>
        </w:rPr>
        <w:lastRenderedPageBreak/>
        <w:t xml:space="preserve">5c) </w:t>
      </w:r>
      <w:r w:rsidRPr="0018334C">
        <w:rPr>
          <w:rFonts w:asciiTheme="majorHAnsi" w:eastAsiaTheme="majorEastAsia" w:hAnsiTheme="majorHAnsi" w:cstheme="majorBidi"/>
          <w:color w:val="2F5496" w:themeColor="accent1" w:themeShade="BF"/>
          <w:sz w:val="21"/>
          <w:szCs w:val="21"/>
        </w:rPr>
        <w:t xml:space="preserve">CYP information sheet </w:t>
      </w:r>
    </w:p>
    <w:p w14:paraId="534659A5" w14:textId="77777777" w:rsidR="0018334C" w:rsidRPr="0018334C" w:rsidRDefault="0018334C" w:rsidP="0018334C">
      <w:pPr>
        <w:keepNext/>
        <w:keepLines/>
        <w:spacing w:before="240" w:after="0"/>
        <w:jc w:val="center"/>
        <w:outlineLvl w:val="0"/>
        <w:rPr>
          <w:rFonts w:ascii="AR DELANEY" w:eastAsiaTheme="majorEastAsia" w:hAnsi="AR DELANEY" w:cstheme="majorBidi"/>
          <w:color w:val="92D050"/>
          <w:sz w:val="72"/>
          <w:szCs w:val="32"/>
        </w:rPr>
      </w:pPr>
      <w:r w:rsidRPr="0018334C">
        <w:rPr>
          <w:rFonts w:asciiTheme="majorHAnsi" w:eastAsiaTheme="majorEastAsia" w:hAnsiTheme="majorHAnsi" w:cstheme="majorBidi"/>
          <w:noProof/>
          <w:color w:val="2F5496" w:themeColor="accent1" w:themeShade="BF"/>
          <w:sz w:val="32"/>
          <w:szCs w:val="32"/>
          <w:lang w:eastAsia="en-GB"/>
        </w:rPr>
        <w:drawing>
          <wp:anchor distT="0" distB="0" distL="114300" distR="114300" simplePos="0" relativeHeight="251700224" behindDoc="0" locked="0" layoutInCell="1" allowOverlap="1" wp14:anchorId="2C3AE97C" wp14:editId="6B1BF6D0">
            <wp:simplePos x="0" y="0"/>
            <wp:positionH relativeFrom="column">
              <wp:posOffset>488315</wp:posOffset>
            </wp:positionH>
            <wp:positionV relativeFrom="paragraph">
              <wp:posOffset>665480</wp:posOffset>
            </wp:positionV>
            <wp:extent cx="4667250" cy="5740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0" cy="574040"/>
                    </a:xfrm>
                    <a:prstGeom prst="rect">
                      <a:avLst/>
                    </a:prstGeom>
                    <a:noFill/>
                  </pic:spPr>
                </pic:pic>
              </a:graphicData>
            </a:graphic>
            <wp14:sizeRelH relativeFrom="page">
              <wp14:pctWidth>0</wp14:pctWidth>
            </wp14:sizeRelH>
            <wp14:sizeRelV relativeFrom="page">
              <wp14:pctHeight>0</wp14:pctHeight>
            </wp14:sizeRelV>
          </wp:anchor>
        </w:drawing>
      </w:r>
      <w:r w:rsidRPr="0018334C">
        <w:rPr>
          <w:rFonts w:ascii="AR DELANEY" w:eastAsiaTheme="majorEastAsia" w:hAnsi="AR DELANEY" w:cstheme="majorBidi"/>
          <w:color w:val="92D050"/>
          <w:sz w:val="72"/>
          <w:szCs w:val="32"/>
        </w:rPr>
        <w:t>JUST BEAD IT</w:t>
      </w:r>
    </w:p>
    <w:p w14:paraId="4CE9E2C9" w14:textId="77777777" w:rsidR="0018334C" w:rsidRPr="0018334C" w:rsidRDefault="0018334C" w:rsidP="0018334C"/>
    <w:p w14:paraId="43AE1CAD" w14:textId="77777777" w:rsidR="0018334C" w:rsidRPr="0018334C" w:rsidRDefault="0018334C" w:rsidP="0018334C"/>
    <w:p w14:paraId="098EE2A8" w14:textId="77777777" w:rsidR="0018334C" w:rsidRPr="0018334C" w:rsidRDefault="0018334C" w:rsidP="0018334C">
      <w:pPr>
        <w:rPr>
          <w:b/>
          <w:color w:val="92D050"/>
        </w:rPr>
      </w:pPr>
      <w:r w:rsidRPr="0018334C">
        <w:rPr>
          <w:b/>
          <w:color w:val="92D050"/>
        </w:rPr>
        <w:t>Part 1: Summary</w:t>
      </w:r>
    </w:p>
    <w:p w14:paraId="4999F749" w14:textId="77777777" w:rsidR="0018334C" w:rsidRPr="0018334C" w:rsidRDefault="0018334C" w:rsidP="0018334C">
      <w:r w:rsidRPr="0018334C">
        <w:t xml:space="preserve">I would like to invite you to take part in my research project.  Alex (student researcher) is happy to go through the information sheet with you now and answer any questions you have. This will take about 10 minutes. </w:t>
      </w:r>
    </w:p>
    <w:p w14:paraId="32B08476" w14:textId="77777777" w:rsidR="0018334C" w:rsidRPr="0018334C" w:rsidRDefault="0018334C" w:rsidP="0018334C">
      <w:r w:rsidRPr="0018334C">
        <w:t xml:space="preserve"> The research is about the experiences of children and young people, like you, who have had to miss school or have different education due to being unwell or unable to attend your main school.   I am interested in finding out about your story of your school and education journey. I want to explore what is important to you, what things might have been challenging and what things have helped you.  </w:t>
      </w:r>
    </w:p>
    <w:p w14:paraId="38D66DA5" w14:textId="77777777" w:rsidR="0018334C" w:rsidRPr="0018334C" w:rsidRDefault="0018334C" w:rsidP="0018334C">
      <w:r w:rsidRPr="0018334C">
        <w:t xml:space="preserve">As well as making sure that you are happy to take part in this project, I have also asked for permission from your parents/carers.   </w:t>
      </w:r>
    </w:p>
    <w:p w14:paraId="1539376C" w14:textId="77777777" w:rsidR="0018334C" w:rsidRPr="0018334C" w:rsidRDefault="0018334C" w:rsidP="0018334C">
      <w:r w:rsidRPr="0018334C">
        <w:rPr>
          <w:rFonts w:ascii="Arial" w:hAnsi="Arial" w:cs="Arial"/>
          <w:noProof/>
          <w:sz w:val="20"/>
          <w:szCs w:val="20"/>
          <w:lang w:eastAsia="en-GB"/>
        </w:rPr>
        <w:drawing>
          <wp:anchor distT="0" distB="0" distL="114300" distR="114300" simplePos="0" relativeHeight="251704320" behindDoc="1" locked="0" layoutInCell="1" allowOverlap="1" wp14:anchorId="2AD86F51" wp14:editId="5535B085">
            <wp:simplePos x="0" y="0"/>
            <wp:positionH relativeFrom="column">
              <wp:posOffset>2590800</wp:posOffset>
            </wp:positionH>
            <wp:positionV relativeFrom="paragraph">
              <wp:posOffset>158750</wp:posOffset>
            </wp:positionV>
            <wp:extent cx="1409700" cy="1057910"/>
            <wp:effectExtent l="0" t="0" r="0" b="8890"/>
            <wp:wrapNone/>
            <wp:docPr id="48" name="Picture 48" descr="Image result for thumbs up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umbs up thumbs dow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97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34C">
        <w:t xml:space="preserve">If you are interested in this study, please read Part 2 below. It is entirely YOUR CHOICE whether or not to participate in the study.  </w:t>
      </w:r>
    </w:p>
    <w:p w14:paraId="4F0FF3F7" w14:textId="77777777" w:rsidR="0018334C" w:rsidRPr="0018334C" w:rsidRDefault="0018334C" w:rsidP="0018334C">
      <w:r w:rsidRPr="0018334C">
        <w:t xml:space="preserve"> </w:t>
      </w:r>
    </w:p>
    <w:p w14:paraId="320F1A61" w14:textId="77777777" w:rsidR="0018334C" w:rsidRPr="0018334C" w:rsidRDefault="0018334C" w:rsidP="0018334C"/>
    <w:p w14:paraId="0873D84E" w14:textId="77777777" w:rsidR="0018334C" w:rsidRPr="0018334C" w:rsidRDefault="0018334C" w:rsidP="0018334C">
      <w:pPr>
        <w:rPr>
          <w:b/>
          <w:color w:val="2E74B5" w:themeColor="accent5" w:themeShade="BF"/>
        </w:rPr>
      </w:pPr>
      <w:r w:rsidRPr="0018334C">
        <w:rPr>
          <w:noProof/>
          <w:lang w:eastAsia="en-GB"/>
        </w:rPr>
        <mc:AlternateContent>
          <mc:Choice Requires="wps">
            <w:drawing>
              <wp:anchor distT="0" distB="0" distL="114300" distR="114300" simplePos="0" relativeHeight="251701248" behindDoc="0" locked="0" layoutInCell="1" allowOverlap="1" wp14:anchorId="65B8281A" wp14:editId="64E748A2">
                <wp:simplePos x="0" y="0"/>
                <wp:positionH relativeFrom="column">
                  <wp:posOffset>-74930</wp:posOffset>
                </wp:positionH>
                <wp:positionV relativeFrom="paragraph">
                  <wp:posOffset>262255</wp:posOffset>
                </wp:positionV>
                <wp:extent cx="1821180" cy="1222375"/>
                <wp:effectExtent l="19050" t="0" r="45720" b="149225"/>
                <wp:wrapSquare wrapText="bothSides"/>
                <wp:docPr id="12" name="Thought Bubble: Cloud 12"/>
                <wp:cNvGraphicFramePr/>
                <a:graphic xmlns:a="http://schemas.openxmlformats.org/drawingml/2006/main">
                  <a:graphicData uri="http://schemas.microsoft.com/office/word/2010/wordprocessingShape">
                    <wps:wsp>
                      <wps:cNvSpPr/>
                      <wps:spPr>
                        <a:xfrm>
                          <a:off x="0" y="0"/>
                          <a:ext cx="1821180" cy="1222375"/>
                        </a:xfrm>
                        <a:prstGeom prst="cloudCallout">
                          <a:avLst>
                            <a:gd name="adj1" fmla="val -46875"/>
                            <a:gd name="adj2" fmla="val 57832"/>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7638F841" w14:textId="77777777" w:rsidR="00F25544" w:rsidRPr="000172FB" w:rsidRDefault="00F25544" w:rsidP="0018334C">
                            <w:pPr>
                              <w:jc w:val="center"/>
                              <w:rPr>
                                <w:b/>
                                <w:color w:val="767171" w:themeColor="background2" w:themeShade="80"/>
                                <w:sz w:val="24"/>
                              </w:rPr>
                            </w:pPr>
                            <w:r w:rsidRPr="000172FB">
                              <w:rPr>
                                <w:b/>
                                <w:color w:val="767171" w:themeColor="background2" w:themeShade="80"/>
                                <w:sz w:val="24"/>
                              </w:rPr>
                              <w:t>What will happen to me in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828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 o:spid="_x0000_s1031" type="#_x0000_t106" style="position:absolute;margin-left:-5.9pt;margin-top:20.65pt;width:143.4pt;height:9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" adj="675,23292" fillcolor="#f8cbad" strokecolor="#f8cbad" strokeweight="1pt">
                <v:stroke joinstyle="miter"/>
                <v:textbox>
                  <w:txbxContent>
                    <w:p w14:paraId="7638F841" w14:textId="77777777" w:rsidR="00F25544" w:rsidRPr="000172FB" w:rsidRDefault="00F25544" w:rsidP="0018334C">
                      <w:pPr>
                        <w:jc w:val="center"/>
                        <w:rPr>
                          <w:b/>
                          <w:color w:val="767171" w:themeColor="background2" w:themeShade="80"/>
                          <w:sz w:val="24"/>
                        </w:rPr>
                      </w:pPr>
                      <w:r w:rsidRPr="000172FB">
                        <w:rPr>
                          <w:b/>
                          <w:color w:val="767171" w:themeColor="background2" w:themeShade="80"/>
                          <w:sz w:val="24"/>
                        </w:rPr>
                        <w:t>What will happen to me in the study?</w:t>
                      </w:r>
                    </w:p>
                  </w:txbxContent>
                </v:textbox>
                <w10:wrap type="square"/>
              </v:shape>
            </w:pict>
          </mc:Fallback>
        </mc:AlternateContent>
      </w:r>
      <w:r w:rsidRPr="0018334C">
        <w:rPr>
          <w:b/>
          <w:color w:val="2E74B5" w:themeColor="accent5" w:themeShade="BF"/>
        </w:rPr>
        <w:t xml:space="preserve">Part 2: Further Information about study </w:t>
      </w:r>
    </w:p>
    <w:p w14:paraId="5F3DCC60" w14:textId="77777777" w:rsidR="0018334C" w:rsidRPr="0018334C" w:rsidRDefault="0018334C" w:rsidP="0018334C">
      <w:r w:rsidRPr="0018334C">
        <w:t xml:space="preserve">Today, I will explain the research to you and ask for your consent to participate in the research. You can ask questions about any part of the study. I will be able to get to know a little bit about you too. </w:t>
      </w:r>
    </w:p>
    <w:p w14:paraId="60D666E0" w14:textId="77777777" w:rsidR="0018334C" w:rsidRPr="0018334C" w:rsidRDefault="0018334C" w:rsidP="0018334C">
      <w:r w:rsidRPr="0018334C">
        <w:t xml:space="preserve">I will then meet with you at home or at where you’re being taught and will do an interview, using colourful beads to explore lots about your life, abilities, skills and hopes. You can ask someone who is important to you to listen to part of this if you wish.  </w:t>
      </w:r>
    </w:p>
    <w:p w14:paraId="1C357DB6" w14:textId="77777777" w:rsidR="0018334C" w:rsidRPr="0018334C" w:rsidRDefault="0018334C" w:rsidP="0018334C">
      <w:r w:rsidRPr="0018334C">
        <w:t xml:space="preserve">We will then talk about your school and learning journey, what might have been hard and what has helped you along the way. There are no right or wrong answers – it is your story that I am interested in. The session should be fun and the mixture of beads are useful to help think about things that are meaningful and important to you. The interview will be audio-recorded so that I can listen back to your story, as not everything can be written down at the time.   </w:t>
      </w:r>
    </w:p>
    <w:p w14:paraId="4B247CE4" w14:textId="77777777" w:rsidR="0018334C" w:rsidRPr="0018334C" w:rsidRDefault="0018334C" w:rsidP="0018334C">
      <w:r w:rsidRPr="0018334C">
        <w:t xml:space="preserve">You can have your parents/carers at the interview if you think this would help you feel more comfortable and relaxed. </w:t>
      </w:r>
    </w:p>
    <w:p w14:paraId="51D8257F" w14:textId="77777777" w:rsidR="0018334C" w:rsidRPr="0018334C" w:rsidRDefault="0018334C" w:rsidP="0018334C">
      <w:r w:rsidRPr="0018334C">
        <w:t xml:space="preserve"> </w:t>
      </w:r>
    </w:p>
    <w:p w14:paraId="6C235DD7" w14:textId="77777777" w:rsidR="0018334C" w:rsidRPr="0018334C" w:rsidRDefault="0018334C" w:rsidP="0018334C">
      <w:pPr>
        <w:rPr>
          <w:b/>
          <w:color w:val="9999FF"/>
        </w:rPr>
      </w:pPr>
      <w:r w:rsidRPr="0018334C">
        <w:rPr>
          <w:b/>
          <w:noProof/>
          <w:color w:val="9999FF"/>
          <w:lang w:eastAsia="en-GB"/>
        </w:rPr>
        <w:lastRenderedPageBreak/>
        <mc:AlternateContent>
          <mc:Choice Requires="wps">
            <w:drawing>
              <wp:anchor distT="0" distB="0" distL="114300" distR="114300" simplePos="0" relativeHeight="251702272" behindDoc="0" locked="0" layoutInCell="1" allowOverlap="1" wp14:anchorId="17DA4ADE" wp14:editId="4B2490F2">
                <wp:simplePos x="0" y="0"/>
                <wp:positionH relativeFrom="column">
                  <wp:posOffset>3773170</wp:posOffset>
                </wp:positionH>
                <wp:positionV relativeFrom="paragraph">
                  <wp:posOffset>0</wp:posOffset>
                </wp:positionV>
                <wp:extent cx="1637030" cy="1329055"/>
                <wp:effectExtent l="19050" t="0" r="39370" b="252095"/>
                <wp:wrapSquare wrapText="bothSides"/>
                <wp:docPr id="24" name="Thought Bubble: Cloud 24"/>
                <wp:cNvGraphicFramePr/>
                <a:graphic xmlns:a="http://schemas.openxmlformats.org/drawingml/2006/main">
                  <a:graphicData uri="http://schemas.microsoft.com/office/word/2010/wordprocessingShape">
                    <wps:wsp>
                      <wps:cNvSpPr/>
                      <wps:spPr>
                        <a:xfrm>
                          <a:off x="0" y="0"/>
                          <a:ext cx="1637030" cy="1329055"/>
                        </a:xfrm>
                        <a:prstGeom prst="cloudCallout">
                          <a:avLst>
                            <a:gd name="adj1" fmla="val 41311"/>
                            <a:gd name="adj2" fmla="val 63274"/>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3C04C809" w14:textId="77777777" w:rsidR="00F25544" w:rsidRPr="000172FB" w:rsidRDefault="00F25544" w:rsidP="0018334C">
                            <w:pPr>
                              <w:jc w:val="center"/>
                              <w:rPr>
                                <w:b/>
                                <w:color w:val="767171" w:themeColor="background2" w:themeShade="80"/>
                                <w:sz w:val="24"/>
                              </w:rPr>
                            </w:pPr>
                            <w:r w:rsidRPr="000172FB">
                              <w:rPr>
                                <w:b/>
                                <w:color w:val="767171" w:themeColor="background2" w:themeShade="80"/>
                                <w:sz w:val="24"/>
                              </w:rPr>
                              <w:t xml:space="preserve">What </w:t>
                            </w:r>
                            <w:r>
                              <w:rPr>
                                <w:b/>
                                <w:color w:val="767171" w:themeColor="background2" w:themeShade="80"/>
                                <w:sz w:val="24"/>
                              </w:rPr>
                              <w:t>are the possible benefits and risks</w:t>
                            </w:r>
                            <w:r w:rsidRPr="000172FB">
                              <w:rPr>
                                <w:b/>
                                <w:color w:val="767171" w:themeColor="background2" w:themeShade="8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A4ADE" id="Thought Bubble: Cloud 24" o:spid="_x0000_s1032" type="#_x0000_t106" style="position:absolute;margin-left:297.1pt;margin-top:0;width:128.9pt;height:10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" adj="19723,24467" fillcolor="#ffe699" strokecolor="#ffe699" strokeweight="1pt">
                <v:stroke joinstyle="miter"/>
                <v:textbox>
                  <w:txbxContent>
                    <w:p w14:paraId="3C04C809" w14:textId="77777777" w:rsidR="00F25544" w:rsidRPr="000172FB" w:rsidRDefault="00F25544" w:rsidP="0018334C">
                      <w:pPr>
                        <w:jc w:val="center"/>
                        <w:rPr>
                          <w:b/>
                          <w:color w:val="767171" w:themeColor="background2" w:themeShade="80"/>
                          <w:sz w:val="24"/>
                        </w:rPr>
                      </w:pPr>
                      <w:r w:rsidRPr="000172FB">
                        <w:rPr>
                          <w:b/>
                          <w:color w:val="767171" w:themeColor="background2" w:themeShade="80"/>
                          <w:sz w:val="24"/>
                        </w:rPr>
                        <w:t xml:space="preserve">What </w:t>
                      </w:r>
                      <w:r>
                        <w:rPr>
                          <w:b/>
                          <w:color w:val="767171" w:themeColor="background2" w:themeShade="80"/>
                          <w:sz w:val="24"/>
                        </w:rPr>
                        <w:t>are the possible benefits and risks</w:t>
                      </w:r>
                      <w:r w:rsidRPr="000172FB">
                        <w:rPr>
                          <w:b/>
                          <w:color w:val="767171" w:themeColor="background2" w:themeShade="80"/>
                          <w:sz w:val="24"/>
                        </w:rPr>
                        <w:t>?</w:t>
                      </w:r>
                    </w:p>
                  </w:txbxContent>
                </v:textbox>
                <w10:wrap type="square"/>
              </v:shape>
            </w:pict>
          </mc:Fallback>
        </mc:AlternateContent>
      </w:r>
      <w:r w:rsidRPr="0018334C">
        <w:t xml:space="preserve"> </w:t>
      </w:r>
      <w:r w:rsidRPr="0018334C">
        <w:rPr>
          <w:b/>
          <w:color w:val="9999FF"/>
        </w:rPr>
        <w:t xml:space="preserve">               BENEFITS:    </w:t>
      </w:r>
    </w:p>
    <w:p w14:paraId="23D3DFBE" w14:textId="77777777" w:rsidR="0018334C" w:rsidRPr="0018334C" w:rsidRDefault="0018334C" w:rsidP="00A738E0">
      <w:pPr>
        <w:numPr>
          <w:ilvl w:val="0"/>
          <w:numId w:val="28"/>
        </w:numPr>
        <w:contextualSpacing/>
      </w:pPr>
      <w:r w:rsidRPr="0018334C">
        <w:t xml:space="preserve">Information gained from you and other children may help to improve how school staff work with children </w:t>
      </w:r>
    </w:p>
    <w:p w14:paraId="123B3F63" w14:textId="77777777" w:rsidR="0018334C" w:rsidRPr="0018334C" w:rsidRDefault="0018334C" w:rsidP="00A738E0">
      <w:pPr>
        <w:numPr>
          <w:ilvl w:val="0"/>
          <w:numId w:val="28"/>
        </w:numPr>
        <w:contextualSpacing/>
      </w:pPr>
      <w:r w:rsidRPr="0018334C">
        <w:t xml:space="preserve">Talking about your experiences and having someone interested in your story and listening to you can make you feel good. </w:t>
      </w:r>
    </w:p>
    <w:p w14:paraId="05FB77C2" w14:textId="77777777" w:rsidR="0018334C" w:rsidRPr="0018334C" w:rsidRDefault="0018334C" w:rsidP="00A738E0">
      <w:pPr>
        <w:numPr>
          <w:ilvl w:val="0"/>
          <w:numId w:val="28"/>
        </w:numPr>
        <w:contextualSpacing/>
      </w:pPr>
      <w:r w:rsidRPr="0018334C">
        <w:t>Others can learn of your hopes and aspirations and all things important to you</w:t>
      </w:r>
    </w:p>
    <w:p w14:paraId="1B2E0932" w14:textId="77777777" w:rsidR="0018334C" w:rsidRPr="0018334C" w:rsidRDefault="0018334C" w:rsidP="0018334C">
      <w:r w:rsidRPr="0018334C">
        <w:t xml:space="preserve"> </w:t>
      </w:r>
    </w:p>
    <w:p w14:paraId="50239416" w14:textId="77777777" w:rsidR="0018334C" w:rsidRPr="0018334C" w:rsidRDefault="0018334C" w:rsidP="0018334C">
      <w:pPr>
        <w:rPr>
          <w:color w:val="FF7C80"/>
        </w:rPr>
      </w:pPr>
      <w:r w:rsidRPr="0018334C">
        <w:rPr>
          <w:b/>
          <w:color w:val="9999FF"/>
        </w:rPr>
        <w:t xml:space="preserve">               </w:t>
      </w:r>
      <w:r w:rsidRPr="0018334C">
        <w:rPr>
          <w:b/>
          <w:color w:val="FF7C80"/>
        </w:rPr>
        <w:t>RISKS:</w:t>
      </w:r>
    </w:p>
    <w:p w14:paraId="7FF4F06C" w14:textId="77777777" w:rsidR="0018334C" w:rsidRPr="0018334C" w:rsidRDefault="0018334C" w:rsidP="00A738E0">
      <w:pPr>
        <w:numPr>
          <w:ilvl w:val="0"/>
          <w:numId w:val="27"/>
        </w:numPr>
        <w:contextualSpacing/>
      </w:pPr>
      <w:r w:rsidRPr="0018334C">
        <w:t xml:space="preserve">No physical risk – you will not be hurt. </w:t>
      </w:r>
    </w:p>
    <w:p w14:paraId="72B856AB" w14:textId="77777777" w:rsidR="0018334C" w:rsidRPr="0018334C" w:rsidRDefault="0018334C" w:rsidP="00A738E0">
      <w:pPr>
        <w:numPr>
          <w:ilvl w:val="0"/>
          <w:numId w:val="27"/>
        </w:numPr>
        <w:contextualSpacing/>
      </w:pPr>
      <w:r w:rsidRPr="0018334C">
        <w:t>You might think about things during the interview that cause you to become upset</w:t>
      </w:r>
    </w:p>
    <w:p w14:paraId="24E1CCA4" w14:textId="77777777" w:rsidR="0018334C" w:rsidRPr="0018334C" w:rsidRDefault="0018334C" w:rsidP="0018334C">
      <w:pPr>
        <w:ind w:left="765"/>
        <w:contextualSpacing/>
      </w:pPr>
      <w:r w:rsidRPr="0018334C">
        <w:t xml:space="preserve">To support you, there will be a familiar adult to provide follow-up support if necessary. You can also stop the interview at any point if you become upset and we can always rearrange the interview for another day if you would prefer. </w:t>
      </w:r>
    </w:p>
    <w:p w14:paraId="0574866D" w14:textId="77777777" w:rsidR="0018334C" w:rsidRPr="0018334C" w:rsidRDefault="0018334C" w:rsidP="0018334C">
      <w:r w:rsidRPr="0018334C">
        <w:rPr>
          <w:b/>
          <w:noProof/>
          <w:color w:val="9999FF"/>
          <w:lang w:eastAsia="en-GB"/>
        </w:rPr>
        <mc:AlternateContent>
          <mc:Choice Requires="wps">
            <w:drawing>
              <wp:anchor distT="0" distB="0" distL="114300" distR="114300" simplePos="0" relativeHeight="251703296" behindDoc="0" locked="0" layoutInCell="1" allowOverlap="1" wp14:anchorId="66EB4BAC" wp14:editId="6BC304EF">
                <wp:simplePos x="0" y="0"/>
                <wp:positionH relativeFrom="column">
                  <wp:posOffset>-32385</wp:posOffset>
                </wp:positionH>
                <wp:positionV relativeFrom="paragraph">
                  <wp:posOffset>300355</wp:posOffset>
                </wp:positionV>
                <wp:extent cx="1651000" cy="1307465"/>
                <wp:effectExtent l="19050" t="0" r="44450" b="254635"/>
                <wp:wrapSquare wrapText="bothSides"/>
                <wp:docPr id="25" name="Thought Bubble: Cloud 25"/>
                <wp:cNvGraphicFramePr/>
                <a:graphic xmlns:a="http://schemas.openxmlformats.org/drawingml/2006/main">
                  <a:graphicData uri="http://schemas.microsoft.com/office/word/2010/wordprocessingShape">
                    <wps:wsp>
                      <wps:cNvSpPr/>
                      <wps:spPr>
                        <a:xfrm>
                          <a:off x="0" y="0"/>
                          <a:ext cx="1651000" cy="1307465"/>
                        </a:xfrm>
                        <a:prstGeom prst="cloudCallout">
                          <a:avLst>
                            <a:gd name="adj1" fmla="val 41311"/>
                            <a:gd name="adj2" fmla="val 63274"/>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txbx>
                        <w:txbxContent>
                          <w:p w14:paraId="69FE0C4D" w14:textId="0CC23F8D" w:rsidR="00F25544" w:rsidRPr="000172FB" w:rsidRDefault="00F25544" w:rsidP="0018334C">
                            <w:pPr>
                              <w:jc w:val="center"/>
                              <w:rPr>
                                <w:b/>
                                <w:color w:val="767171" w:themeColor="background2" w:themeShade="80"/>
                                <w:sz w:val="24"/>
                              </w:rPr>
                            </w:pPr>
                            <w:r>
                              <w:rPr>
                                <w:b/>
                                <w:color w:val="767171" w:themeColor="background2" w:themeShade="80"/>
                                <w:sz w:val="24"/>
                              </w:rPr>
                              <w:t>When will the study begin and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B4BAC" id="Thought Bubble: Cloud 25" o:spid="_x0000_s1033" type="#_x0000_t106" style="position:absolute;margin-left:-2.55pt;margin-top:23.65pt;width:130pt;height:10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" adj="19723,24467" fillcolor="#a9d18e" strokecolor="#a9d18e" strokeweight="1pt">
                <v:stroke joinstyle="miter"/>
                <v:textbox>
                  <w:txbxContent>
                    <w:p w14:paraId="69FE0C4D" w14:textId="0CC23F8D" w:rsidR="00F25544" w:rsidRPr="000172FB" w:rsidRDefault="00F25544" w:rsidP="0018334C">
                      <w:pPr>
                        <w:jc w:val="center"/>
                        <w:rPr>
                          <w:b/>
                          <w:color w:val="767171" w:themeColor="background2" w:themeShade="80"/>
                          <w:sz w:val="24"/>
                        </w:rPr>
                      </w:pPr>
                      <w:r>
                        <w:rPr>
                          <w:b/>
                          <w:color w:val="767171" w:themeColor="background2" w:themeShade="80"/>
                          <w:sz w:val="24"/>
                        </w:rPr>
                        <w:t>When will the study begin and end?</w:t>
                      </w:r>
                    </w:p>
                  </w:txbxContent>
                </v:textbox>
                <w10:wrap type="square"/>
              </v:shape>
            </w:pict>
          </mc:Fallback>
        </mc:AlternateContent>
      </w:r>
      <w:r w:rsidRPr="0018334C">
        <w:t xml:space="preserve"> </w:t>
      </w:r>
    </w:p>
    <w:p w14:paraId="6255A4B7" w14:textId="77777777" w:rsidR="0018334C" w:rsidRPr="0018334C" w:rsidRDefault="0018334C" w:rsidP="0018334C">
      <w:r w:rsidRPr="0018334C">
        <w:t xml:space="preserve"> </w:t>
      </w:r>
    </w:p>
    <w:p w14:paraId="0A9CE543" w14:textId="77777777" w:rsidR="0018334C" w:rsidRPr="0018334C" w:rsidRDefault="0018334C" w:rsidP="0018334C">
      <w:r w:rsidRPr="0018334C">
        <w:t xml:space="preserve"> </w:t>
      </w:r>
    </w:p>
    <w:p w14:paraId="4013FA94" w14:textId="77777777" w:rsidR="0018334C" w:rsidRPr="0018334C" w:rsidRDefault="0018334C" w:rsidP="0018334C">
      <w:r w:rsidRPr="0018334C">
        <w:t xml:space="preserve"> You will only be involved in the interview process which will take place in July, September or October 2017. The research project will last up to 14 months until it is fully written up which will be Summer 2018.  </w:t>
      </w:r>
    </w:p>
    <w:p w14:paraId="5980E54B" w14:textId="77777777" w:rsidR="0018334C" w:rsidRPr="0018334C" w:rsidRDefault="0018334C" w:rsidP="0018334C">
      <w:r w:rsidRPr="0018334C">
        <w:t xml:space="preserve"> </w:t>
      </w:r>
    </w:p>
    <w:p w14:paraId="40E94CCE" w14:textId="77777777" w:rsidR="0018334C" w:rsidRPr="0018334C" w:rsidRDefault="0018334C" w:rsidP="0018334C">
      <w:r w:rsidRPr="0018334C">
        <w:t xml:space="preserve"> </w:t>
      </w:r>
    </w:p>
    <w:p w14:paraId="51345D84" w14:textId="77777777" w:rsidR="0018334C" w:rsidRPr="0018334C" w:rsidRDefault="0018334C" w:rsidP="0018334C">
      <w:r w:rsidRPr="0018334C">
        <w:rPr>
          <w:noProof/>
          <w:lang w:eastAsia="en-GB"/>
        </w:rPr>
        <w:drawing>
          <wp:anchor distT="0" distB="0" distL="114300" distR="114300" simplePos="0" relativeHeight="251705344" behindDoc="0" locked="0" layoutInCell="1" allowOverlap="1" wp14:anchorId="33A143E7" wp14:editId="4CB6D127">
            <wp:simplePos x="0" y="0"/>
            <wp:positionH relativeFrom="column">
              <wp:posOffset>561975</wp:posOffset>
            </wp:positionH>
            <wp:positionV relativeFrom="paragraph">
              <wp:posOffset>554990</wp:posOffset>
            </wp:positionV>
            <wp:extent cx="4667250" cy="57431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0" cy="574318"/>
                    </a:xfrm>
                    <a:prstGeom prst="rect">
                      <a:avLst/>
                    </a:prstGeom>
                    <a:noFill/>
                  </pic:spPr>
                </pic:pic>
              </a:graphicData>
            </a:graphic>
            <wp14:sizeRelH relativeFrom="page">
              <wp14:pctWidth>0</wp14:pctWidth>
            </wp14:sizeRelH>
            <wp14:sizeRelV relativeFrom="page">
              <wp14:pctHeight>0</wp14:pctHeight>
            </wp14:sizeRelV>
          </wp:anchor>
        </w:drawing>
      </w:r>
      <w:r w:rsidRPr="0018334C">
        <w:t>Please feel free to ask Alex (student researcher) or my supervising tutor (</w:t>
      </w:r>
      <w:r w:rsidRPr="0018334C">
        <w:rPr>
          <w:color w:val="C9C9C9" w:themeColor="accent3" w:themeTint="99"/>
          <w:shd w:val="clear" w:color="auto" w:fill="C9C9C9" w:themeFill="accent3" w:themeFillTint="99"/>
        </w:rPr>
        <w:t>Penny</w:t>
      </w:r>
      <w:r w:rsidRPr="0018334C">
        <w:t xml:space="preserve">) any questions using the contact details provided below. Please keep this information sheet in a safe place in case you want to read it again in the future. </w:t>
      </w:r>
    </w:p>
    <w:p w14:paraId="60F47342" w14:textId="77777777" w:rsidR="0018334C" w:rsidRPr="0018334C" w:rsidRDefault="0018334C" w:rsidP="0018334C"/>
    <w:p w14:paraId="1CF690CE" w14:textId="77777777" w:rsidR="0018334C" w:rsidRPr="0018334C" w:rsidRDefault="0018334C" w:rsidP="0018334C"/>
    <w:p w14:paraId="3A1E02E8" w14:textId="77777777" w:rsidR="0018334C" w:rsidRPr="0018334C" w:rsidRDefault="0018334C" w:rsidP="0018334C">
      <w:pPr>
        <w:spacing w:before="320" w:after="80"/>
        <w:contextualSpacing/>
        <w:jc w:val="center"/>
        <w:rPr>
          <w:rFonts w:ascii="Gill Sans MT" w:eastAsia="Gill Sans MT" w:hAnsi="Gill Sans MT" w:cs="Times New Roman"/>
          <w:lang w:val="en-US"/>
        </w:rPr>
      </w:pPr>
      <w:r w:rsidRPr="0018334C">
        <w:rPr>
          <w:rFonts w:ascii="Gill Sans MT" w:eastAsia="Gill Sans MT" w:hAnsi="Gill Sans MT" w:cs="Times New Roman"/>
          <w:noProof/>
          <w:lang w:eastAsia="en-GB"/>
        </w:rPr>
        <mc:AlternateContent>
          <mc:Choice Requires="wpg">
            <w:drawing>
              <wp:anchor distT="0" distB="0" distL="114300" distR="114300" simplePos="0" relativeHeight="251706368" behindDoc="0" locked="0" layoutInCell="1" allowOverlap="1" wp14:anchorId="1C82B603" wp14:editId="5D8D59B2">
                <wp:simplePos x="0" y="0"/>
                <wp:positionH relativeFrom="column">
                  <wp:posOffset>-38100</wp:posOffset>
                </wp:positionH>
                <wp:positionV relativeFrom="paragraph">
                  <wp:posOffset>695650</wp:posOffset>
                </wp:positionV>
                <wp:extent cx="329184" cy="329184"/>
                <wp:effectExtent l="0" t="0" r="13970" b="13970"/>
                <wp:wrapNone/>
                <wp:docPr id="13" name="Group 43" descr="Email icon"/>
                <wp:cNvGraphicFramePr/>
                <a:graphic xmlns:a="http://schemas.openxmlformats.org/drawingml/2006/main">
                  <a:graphicData uri="http://schemas.microsoft.com/office/word/2010/wordprocessingGroup">
                    <wpg:wgp>
                      <wpg:cNvGrpSpPr/>
                      <wpg:grpSpPr bwMode="auto">
                        <a:xfrm>
                          <a:off x="0" y="0"/>
                          <a:ext cx="329184" cy="329184"/>
                          <a:chOff x="0" y="0"/>
                          <a:chExt cx="208" cy="208"/>
                        </a:xfrm>
                      </wpg:grpSpPr>
                      <wps:wsp>
                        <wps:cNvPr id="14" name="Freeform 7"/>
                        <wps:cNvSpPr>
                          <a:spLocks noEditPoints="1"/>
                        </wps:cNvSpPr>
                        <wps:spPr bwMode="auto">
                          <a:xfrm>
                            <a:off x="39" y="55"/>
                            <a:ext cx="130" cy="97"/>
                          </a:xfrm>
                          <a:custGeom>
                            <a:avLst/>
                            <a:gdLst>
                              <a:gd name="T0" fmla="*/ 56 w 2082"/>
                              <a:gd name="T1" fmla="*/ 1237 h 1560"/>
                              <a:gd name="T2" fmla="*/ 67 w 2082"/>
                              <a:gd name="T3" fmla="*/ 1315 h 1560"/>
                              <a:gd name="T4" fmla="*/ 99 w 2082"/>
                              <a:gd name="T5" fmla="*/ 1383 h 1560"/>
                              <a:gd name="T6" fmla="*/ 147 w 2082"/>
                              <a:gd name="T7" fmla="*/ 1438 h 1560"/>
                              <a:gd name="T8" fmla="*/ 210 w 2082"/>
                              <a:gd name="T9" fmla="*/ 1479 h 1560"/>
                              <a:gd name="T10" fmla="*/ 282 w 2082"/>
                              <a:gd name="T11" fmla="*/ 1501 h 1560"/>
                              <a:gd name="T12" fmla="*/ 1760 w 2082"/>
                              <a:gd name="T13" fmla="*/ 1503 h 1560"/>
                              <a:gd name="T14" fmla="*/ 1837 w 2082"/>
                              <a:gd name="T15" fmla="*/ 1493 h 1560"/>
                              <a:gd name="T16" fmla="*/ 1905 w 2082"/>
                              <a:gd name="T17" fmla="*/ 1461 h 1560"/>
                              <a:gd name="T18" fmla="*/ 1961 w 2082"/>
                              <a:gd name="T19" fmla="*/ 1412 h 1560"/>
                              <a:gd name="T20" fmla="*/ 2002 w 2082"/>
                              <a:gd name="T21" fmla="*/ 1350 h 1560"/>
                              <a:gd name="T22" fmla="*/ 2023 w 2082"/>
                              <a:gd name="T23" fmla="*/ 1277 h 1560"/>
                              <a:gd name="T24" fmla="*/ 2026 w 2082"/>
                              <a:gd name="T25" fmla="*/ 482 h 1560"/>
                              <a:gd name="T26" fmla="*/ 1034 w 2082"/>
                              <a:gd name="T27" fmla="*/ 1013 h 1560"/>
                              <a:gd name="T28" fmla="*/ 322 w 2082"/>
                              <a:gd name="T29" fmla="*/ 56 h 1560"/>
                              <a:gd name="T30" fmla="*/ 244 w 2082"/>
                              <a:gd name="T31" fmla="*/ 68 h 1560"/>
                              <a:gd name="T32" fmla="*/ 176 w 2082"/>
                              <a:gd name="T33" fmla="*/ 100 h 1560"/>
                              <a:gd name="T34" fmla="*/ 121 w 2082"/>
                              <a:gd name="T35" fmla="*/ 149 h 1560"/>
                              <a:gd name="T36" fmla="*/ 81 w 2082"/>
                              <a:gd name="T37" fmla="*/ 211 h 1560"/>
                              <a:gd name="T38" fmla="*/ 59 w 2082"/>
                              <a:gd name="T39" fmla="*/ 283 h 1560"/>
                              <a:gd name="T40" fmla="*/ 56 w 2082"/>
                              <a:gd name="T41" fmla="*/ 449 h 1560"/>
                              <a:gd name="T42" fmla="*/ 2026 w 2082"/>
                              <a:gd name="T43" fmla="*/ 449 h 1560"/>
                              <a:gd name="T44" fmla="*/ 2023 w 2082"/>
                              <a:gd name="T45" fmla="*/ 283 h 1560"/>
                              <a:gd name="T46" fmla="*/ 2002 w 2082"/>
                              <a:gd name="T47" fmla="*/ 211 h 1560"/>
                              <a:gd name="T48" fmla="*/ 1961 w 2082"/>
                              <a:gd name="T49" fmla="*/ 149 h 1560"/>
                              <a:gd name="T50" fmla="*/ 1905 w 2082"/>
                              <a:gd name="T51" fmla="*/ 100 h 1560"/>
                              <a:gd name="T52" fmla="*/ 1837 w 2082"/>
                              <a:gd name="T53" fmla="*/ 68 h 1560"/>
                              <a:gd name="T54" fmla="*/ 1760 w 2082"/>
                              <a:gd name="T55" fmla="*/ 56 h 1560"/>
                              <a:gd name="T56" fmla="*/ 322 w 2082"/>
                              <a:gd name="T57" fmla="*/ 0 h 1560"/>
                              <a:gd name="T58" fmla="*/ 1803 w 2082"/>
                              <a:gd name="T59" fmla="*/ 4 h 1560"/>
                              <a:gd name="T60" fmla="*/ 1883 w 2082"/>
                              <a:gd name="T61" fmla="*/ 26 h 1560"/>
                              <a:gd name="T62" fmla="*/ 1957 w 2082"/>
                              <a:gd name="T63" fmla="*/ 68 h 1560"/>
                              <a:gd name="T64" fmla="*/ 2016 w 2082"/>
                              <a:gd name="T65" fmla="*/ 127 h 1560"/>
                              <a:gd name="T66" fmla="*/ 2058 w 2082"/>
                              <a:gd name="T67" fmla="*/ 199 h 1560"/>
                              <a:gd name="T68" fmla="*/ 2079 w 2082"/>
                              <a:gd name="T69" fmla="*/ 280 h 1560"/>
                              <a:gd name="T70" fmla="*/ 2082 w 2082"/>
                              <a:gd name="T71" fmla="*/ 1237 h 1560"/>
                              <a:gd name="T72" fmla="*/ 2074 w 2082"/>
                              <a:gd name="T73" fmla="*/ 1310 h 1560"/>
                              <a:gd name="T74" fmla="*/ 2051 w 2082"/>
                              <a:gd name="T75" fmla="*/ 1378 h 1560"/>
                              <a:gd name="T76" fmla="*/ 2012 w 2082"/>
                              <a:gd name="T77" fmla="*/ 1438 h 1560"/>
                              <a:gd name="T78" fmla="*/ 1961 w 2082"/>
                              <a:gd name="T79" fmla="*/ 1490 h 1560"/>
                              <a:gd name="T80" fmla="*/ 1900 w 2082"/>
                              <a:gd name="T81" fmla="*/ 1528 h 1560"/>
                              <a:gd name="T82" fmla="*/ 1832 w 2082"/>
                              <a:gd name="T83" fmla="*/ 1551 h 1560"/>
                              <a:gd name="T84" fmla="*/ 1760 w 2082"/>
                              <a:gd name="T85" fmla="*/ 1560 h 1560"/>
                              <a:gd name="T86" fmla="*/ 278 w 2082"/>
                              <a:gd name="T87" fmla="*/ 1557 h 1560"/>
                              <a:gd name="T88" fmla="*/ 195 w 2082"/>
                              <a:gd name="T89" fmla="*/ 1535 h 1560"/>
                              <a:gd name="T90" fmla="*/ 124 w 2082"/>
                              <a:gd name="T91" fmla="*/ 1493 h 1560"/>
                              <a:gd name="T92" fmla="*/ 66 w 2082"/>
                              <a:gd name="T93" fmla="*/ 1434 h 1560"/>
                              <a:gd name="T94" fmla="*/ 24 w 2082"/>
                              <a:gd name="T95" fmla="*/ 1363 h 1560"/>
                              <a:gd name="T96" fmla="*/ 2 w 2082"/>
                              <a:gd name="T97" fmla="*/ 1281 h 1560"/>
                              <a:gd name="T98" fmla="*/ 0 w 2082"/>
                              <a:gd name="T99" fmla="*/ 322 h 1560"/>
                              <a:gd name="T100" fmla="*/ 11 w 2082"/>
                              <a:gd name="T101" fmla="*/ 237 h 1560"/>
                              <a:gd name="T102" fmla="*/ 43 w 2082"/>
                              <a:gd name="T103" fmla="*/ 160 h 1560"/>
                              <a:gd name="T104" fmla="*/ 94 w 2082"/>
                              <a:gd name="T105" fmla="*/ 95 h 1560"/>
                              <a:gd name="T106" fmla="*/ 159 w 2082"/>
                              <a:gd name="T107" fmla="*/ 44 h 1560"/>
                              <a:gd name="T108" fmla="*/ 236 w 2082"/>
                              <a:gd name="T109" fmla="*/ 12 h 1560"/>
                              <a:gd name="T110" fmla="*/ 322 w 2082"/>
                              <a:gd name="T111"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82" h="156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rgbClr val="37B6AE"/>
                          </a:solidFill>
                          <a:ln w="0">
                            <a:solidFill>
                              <a:srgbClr val="37B6AE"/>
                            </a:solidFill>
                            <a:prstDash val="solid"/>
                            <a:round/>
                            <a:headEnd/>
                            <a:tailEnd/>
                          </a:ln>
                        </wps:spPr>
                        <wps:bodyPr vert="horz" wrap="square" lIns="91440" tIns="45720" rIns="91440" bIns="45720" numCol="1" anchor="t" anchorCtr="0" compatLnSpc="1">
                          <a:prstTxWarp prst="textNoShape">
                            <a:avLst/>
                          </a:prstTxWarp>
                        </wps:bodyPr>
                      </wps:wsp>
                      <wps:wsp>
                        <wps:cNvPr id="20" name="Freeform 8"/>
                        <wps:cNvSpPr>
                          <a:spLocks noEditPoints="1"/>
                        </wps:cNvSpPr>
                        <wps:spPr bwMode="auto">
                          <a:xfrm>
                            <a:off x="0" y="0"/>
                            <a:ext cx="208" cy="208"/>
                          </a:xfrm>
                          <a:custGeom>
                            <a:avLst/>
                            <a:gdLst>
                              <a:gd name="T0" fmla="*/ 1362 w 3324"/>
                              <a:gd name="T1" fmla="*/ 80 h 3324"/>
                              <a:gd name="T2" fmla="*/ 991 w 3324"/>
                              <a:gd name="T3" fmla="*/ 199 h 3324"/>
                              <a:gd name="T4" fmla="*/ 666 w 3324"/>
                              <a:gd name="T5" fmla="*/ 398 h 3324"/>
                              <a:gd name="T6" fmla="*/ 397 w 3324"/>
                              <a:gd name="T7" fmla="*/ 666 h 3324"/>
                              <a:gd name="T8" fmla="*/ 198 w 3324"/>
                              <a:gd name="T9" fmla="*/ 991 h 3324"/>
                              <a:gd name="T10" fmla="*/ 80 w 3324"/>
                              <a:gd name="T11" fmla="*/ 1362 h 3324"/>
                              <a:gd name="T12" fmla="*/ 56 w 3324"/>
                              <a:gd name="T13" fmla="*/ 1764 h 3324"/>
                              <a:gd name="T14" fmla="*/ 128 w 3324"/>
                              <a:gd name="T15" fmla="*/ 2152 h 3324"/>
                              <a:gd name="T16" fmla="*/ 288 w 3324"/>
                              <a:gd name="T17" fmla="*/ 2502 h 3324"/>
                              <a:gd name="T18" fmla="*/ 524 w 3324"/>
                              <a:gd name="T19" fmla="*/ 2800 h 3324"/>
                              <a:gd name="T20" fmla="*/ 822 w 3324"/>
                              <a:gd name="T21" fmla="*/ 3036 h 3324"/>
                              <a:gd name="T22" fmla="*/ 1172 w 3324"/>
                              <a:gd name="T23" fmla="*/ 3196 h 3324"/>
                              <a:gd name="T24" fmla="*/ 1560 w 3324"/>
                              <a:gd name="T25" fmla="*/ 3268 h 3324"/>
                              <a:gd name="T26" fmla="*/ 1962 w 3324"/>
                              <a:gd name="T27" fmla="*/ 3244 h 3324"/>
                              <a:gd name="T28" fmla="*/ 2333 w 3324"/>
                              <a:gd name="T29" fmla="*/ 3126 h 3324"/>
                              <a:gd name="T30" fmla="*/ 2658 w 3324"/>
                              <a:gd name="T31" fmla="*/ 2927 h 3324"/>
                              <a:gd name="T32" fmla="*/ 2926 w 3324"/>
                              <a:gd name="T33" fmla="*/ 2658 h 3324"/>
                              <a:gd name="T34" fmla="*/ 3125 w 3324"/>
                              <a:gd name="T35" fmla="*/ 2333 h 3324"/>
                              <a:gd name="T36" fmla="*/ 3244 w 3324"/>
                              <a:gd name="T37" fmla="*/ 1962 h 3324"/>
                              <a:gd name="T38" fmla="*/ 3269 w 3324"/>
                              <a:gd name="T39" fmla="*/ 1560 h 3324"/>
                              <a:gd name="T40" fmla="*/ 3196 w 3324"/>
                              <a:gd name="T41" fmla="*/ 1172 h 3324"/>
                              <a:gd name="T42" fmla="*/ 3035 w 3324"/>
                              <a:gd name="T43" fmla="*/ 822 h 3324"/>
                              <a:gd name="T44" fmla="*/ 2801 w 3324"/>
                              <a:gd name="T45" fmla="*/ 523 h 3324"/>
                              <a:gd name="T46" fmla="*/ 2502 w 3324"/>
                              <a:gd name="T47" fmla="*/ 289 h 3324"/>
                              <a:gd name="T48" fmla="*/ 2152 w 3324"/>
                              <a:gd name="T49" fmla="*/ 128 h 3324"/>
                              <a:gd name="T50" fmla="*/ 1764 w 3324"/>
                              <a:gd name="T51" fmla="*/ 55 h 3324"/>
                              <a:gd name="T52" fmla="*/ 1871 w 3324"/>
                              <a:gd name="T53" fmla="*/ 12 h 3324"/>
                              <a:gd name="T54" fmla="*/ 2262 w 3324"/>
                              <a:gd name="T55" fmla="*/ 112 h 3324"/>
                              <a:gd name="T56" fmla="*/ 2611 w 3324"/>
                              <a:gd name="T57" fmla="*/ 297 h 3324"/>
                              <a:gd name="T58" fmla="*/ 2904 w 3324"/>
                              <a:gd name="T59" fmla="*/ 558 h 3324"/>
                              <a:gd name="T60" fmla="*/ 3130 w 3324"/>
                              <a:gd name="T61" fmla="*/ 880 h 3324"/>
                              <a:gd name="T62" fmla="*/ 3273 w 3324"/>
                              <a:gd name="T63" fmla="*/ 1252 h 3324"/>
                              <a:gd name="T64" fmla="*/ 3324 w 3324"/>
                              <a:gd name="T65" fmla="*/ 1662 h 3324"/>
                              <a:gd name="T66" fmla="*/ 3273 w 3324"/>
                              <a:gd name="T67" fmla="*/ 2071 h 3324"/>
                              <a:gd name="T68" fmla="*/ 3130 w 3324"/>
                              <a:gd name="T69" fmla="*/ 2443 h 3324"/>
                              <a:gd name="T70" fmla="*/ 2904 w 3324"/>
                              <a:gd name="T71" fmla="*/ 2765 h 3324"/>
                              <a:gd name="T72" fmla="*/ 2611 w 3324"/>
                              <a:gd name="T73" fmla="*/ 3026 h 3324"/>
                              <a:gd name="T74" fmla="*/ 2262 w 3324"/>
                              <a:gd name="T75" fmla="*/ 3213 h 3324"/>
                              <a:gd name="T76" fmla="*/ 1871 w 3324"/>
                              <a:gd name="T77" fmla="*/ 3311 h 3324"/>
                              <a:gd name="T78" fmla="*/ 1454 w 3324"/>
                              <a:gd name="T79" fmla="*/ 3311 h 3324"/>
                              <a:gd name="T80" fmla="*/ 1061 w 3324"/>
                              <a:gd name="T81" fmla="*/ 3213 h 3324"/>
                              <a:gd name="T82" fmla="*/ 712 w 3324"/>
                              <a:gd name="T83" fmla="*/ 3026 h 3324"/>
                              <a:gd name="T84" fmla="*/ 419 w 3324"/>
                              <a:gd name="T85" fmla="*/ 2765 h 3324"/>
                              <a:gd name="T86" fmla="*/ 194 w 3324"/>
                              <a:gd name="T87" fmla="*/ 2443 h 3324"/>
                              <a:gd name="T88" fmla="*/ 51 w 3324"/>
                              <a:gd name="T89" fmla="*/ 2071 h 3324"/>
                              <a:gd name="T90" fmla="*/ 0 w 3324"/>
                              <a:gd name="T91" fmla="*/ 1662 h 3324"/>
                              <a:gd name="T92" fmla="*/ 51 w 3324"/>
                              <a:gd name="T93" fmla="*/ 1252 h 3324"/>
                              <a:gd name="T94" fmla="*/ 194 w 3324"/>
                              <a:gd name="T95" fmla="*/ 880 h 3324"/>
                              <a:gd name="T96" fmla="*/ 419 w 3324"/>
                              <a:gd name="T97" fmla="*/ 558 h 3324"/>
                              <a:gd name="T98" fmla="*/ 712 w 3324"/>
                              <a:gd name="T99" fmla="*/ 297 h 3324"/>
                              <a:gd name="T100" fmla="*/ 1061 w 3324"/>
                              <a:gd name="T101" fmla="*/ 112 h 3324"/>
                              <a:gd name="T102" fmla="*/ 1454 w 3324"/>
                              <a:gd name="T103" fmla="*/ 12 h 3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1"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1"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rgbClr val="37B6AE"/>
                          </a:solidFill>
                          <a:ln w="0">
                            <a:solidFill>
                              <a:srgbClr val="37B6AE"/>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2F82C51" id="Group 43" o:spid="_x0000_s1026" alt="Email icon" style="position:absolute;margin-left:-3pt;margin-top:54.8pt;width:25.9pt;height:25.9pt;z-index:251706368"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">
                <v:shape id="Freeform 7" o:spid="_x0000_s1027" style="position:absolute;left:39;top:55;width:130;height:97;visibility:visible;mso-wrap-style:square;v-text-anchor:top" coordsize="208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" path="m56,482r,755l59,1277r8,38l81,1350r18,33l121,1412r26,26l176,1461r34,18l244,1493r38,8l322,1503r1438,l1800,1501r37,-8l1873,1479r32,-18l1935,1438r26,-26l1984,1383r18,-33l2015,1315r8,-38l2026,1237r,-755l1049,1013r-15,l56,482xm322,56r-40,3l244,68,210,81r-34,19l147,122r-26,27l99,179,81,211,67,247r-8,36l56,322r,127l1039,984,2026,449r,-127l2023,283r-8,-36l2002,211r-18,-32l1961,149r-26,-27l1905,100,1873,81,1837,68r-37,-9l1760,56,322,56xm322,l1760,r43,4l1844,12r39,14l1921,44r36,24l1988,95r28,32l2039,163r19,36l2072,239r7,41l2082,322r,915l2080,1274r-6,36l2065,1344r-14,34l2033,1409r-21,29l1988,1466r-27,24l1932,1511r-32,17l1867,1542r-35,9l1796,1558r-36,2l322,1560r-44,-3l236,1548r-41,-13l159,1516r-35,-23l94,1466,66,1434,43,1400,24,1363,11,1323,2,1281,,1237,,322,2,279r9,-42l24,197,43,160,66,126,94,95,124,68,159,44,195,26,236,12,278,4,322,xe" fillcolor="#37b6ae" strokecolor="#37b6ae" strokeweight="0">
                  <v:path arrowok="t" o:connecttype="custom" o:connectlocs="3,77;4,82;6,86;9,89;13,92;18,93;110,93;115,93;119,91;122,88;125,84;126,79;127,30;65,63;20,3;15,4;11,6;8,9;5,13;4,18;3,28;127,28;126,18;125,13;122,9;119,6;115,4;110,3;20,0;113,0;118,2;122,4;126,8;129,12;130,17;130,77;130,81;128,86;126,89;122,93;119,95;114,96;110,97;17,97;12,95;8,93;4,89;1,85;0,80;0,20;1,15;3,10;6,6;10,3;15,1;20,0" o:connectangles="0,0,0,0,0,0,0,0,0,0,0,0,0,0,0,0,0,0,0,0,0,0,0,0,0,0,0,0,0,0,0,0,0,0,0,0,0,0,0,0,0,0,0,0,0,0,0,0,0,0,0,0,0,0,0,0"/>
                  <o:lock v:ext="edit" verticies="t"/>
                </v:shape>
                <v:shape id="Freeform 8" o:spid="_x0000_s1028"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1,297r80,59l2766,420r71,67l2904,558r64,75l3027,713r53,82l3130,880r44,89l3212,1062r34,94l3273,1252r22,100l3312,1453r9,104l3324,1662r-3,105l3312,1870r-17,102l3273,2071r-27,98l3212,2263r-38,92l3130,2443r-50,86l3027,2612r-59,79l2904,2765r-67,73l2766,2905r-75,63l2611,3026r-82,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37b6ae" strokecolor="#37b6ae" strokeweight="0">
                  <v:path arrowok="t" o:connecttype="custom" o:connectlocs="85,5;62,12;42,25;25,42;12,62;5,85;4,110;8,135;18,157;33,175;51,190;73,200;98,204;123,203;146,196;166,183;183,166;196,146;203,123;205,98;200,73;190,51;175,33;157,18;135,8;110,3;117,1;142,7;163,19;182,35;196,55;205,78;208,104;205,130;196,153;182,173;163,189;142,201;117,207;91,207;66,201;45,189;26,173;12,153;3,130;0,104;3,78;12,55;26,35;45,19;66,7;91,1" o:connectangles="0,0,0,0,0,0,0,0,0,0,0,0,0,0,0,0,0,0,0,0,0,0,0,0,0,0,0,0,0,0,0,0,0,0,0,0,0,0,0,0,0,0,0,0,0,0,0,0,0,0,0,0"/>
                  <o:lock v:ext="edit" verticies="t"/>
                </v:shape>
              </v:group>
            </w:pict>
          </mc:Fallback>
        </mc:AlternateContent>
      </w:r>
      <w:r w:rsidRPr="0018334C">
        <w:rPr>
          <w:rFonts w:ascii="Calibri Light" w:eastAsia="Gill Sans MT" w:hAnsi="Calibri Light" w:cs="Calibri Light"/>
          <w:noProof/>
          <w:lang w:eastAsia="en-GB"/>
        </w:rPr>
        <mc:AlternateContent>
          <mc:Choice Requires="wpg">
            <w:drawing>
              <wp:anchor distT="0" distB="0" distL="114300" distR="114300" simplePos="0" relativeHeight="251707392" behindDoc="1" locked="0" layoutInCell="1" allowOverlap="1" wp14:anchorId="12B6DBE1" wp14:editId="0C1E14E4">
                <wp:simplePos x="0" y="0"/>
                <wp:positionH relativeFrom="column">
                  <wp:posOffset>-33655</wp:posOffset>
                </wp:positionH>
                <wp:positionV relativeFrom="paragraph">
                  <wp:posOffset>1826260</wp:posOffset>
                </wp:positionV>
                <wp:extent cx="328930" cy="328930"/>
                <wp:effectExtent l="0" t="0" r="13970" b="13970"/>
                <wp:wrapNone/>
                <wp:docPr id="27" name="Group 37" descr="Telephone icon"/>
                <wp:cNvGraphicFramePr/>
                <a:graphic xmlns:a="http://schemas.openxmlformats.org/drawingml/2006/main">
                  <a:graphicData uri="http://schemas.microsoft.com/office/word/2010/wordprocessingGroup">
                    <wpg:wgp>
                      <wpg:cNvGrpSpPr/>
                      <wpg:grpSpPr bwMode="auto">
                        <a:xfrm>
                          <a:off x="0" y="0"/>
                          <a:ext cx="328930" cy="328930"/>
                          <a:chOff x="0" y="0"/>
                          <a:chExt cx="208" cy="208"/>
                        </a:xfrm>
                      </wpg:grpSpPr>
                      <wps:wsp>
                        <wps:cNvPr id="31" name="Freeform 10"/>
                        <wps:cNvSpPr>
                          <a:spLocks noEditPoints="1"/>
                        </wps:cNvSpPr>
                        <wps:spPr bwMode="auto">
                          <a:xfrm>
                            <a:off x="0" y="0"/>
                            <a:ext cx="208" cy="208"/>
                          </a:xfrm>
                          <a:custGeom>
                            <a:avLst/>
                            <a:gdLst>
                              <a:gd name="T0" fmla="*/ 1362 w 3324"/>
                              <a:gd name="T1" fmla="*/ 80 h 3324"/>
                              <a:gd name="T2" fmla="*/ 991 w 3324"/>
                              <a:gd name="T3" fmla="*/ 199 h 3324"/>
                              <a:gd name="T4" fmla="*/ 666 w 3324"/>
                              <a:gd name="T5" fmla="*/ 398 h 3324"/>
                              <a:gd name="T6" fmla="*/ 397 w 3324"/>
                              <a:gd name="T7" fmla="*/ 666 h 3324"/>
                              <a:gd name="T8" fmla="*/ 198 w 3324"/>
                              <a:gd name="T9" fmla="*/ 991 h 3324"/>
                              <a:gd name="T10" fmla="*/ 80 w 3324"/>
                              <a:gd name="T11" fmla="*/ 1362 h 3324"/>
                              <a:gd name="T12" fmla="*/ 56 w 3324"/>
                              <a:gd name="T13" fmla="*/ 1764 h 3324"/>
                              <a:gd name="T14" fmla="*/ 128 w 3324"/>
                              <a:gd name="T15" fmla="*/ 2152 h 3324"/>
                              <a:gd name="T16" fmla="*/ 288 w 3324"/>
                              <a:gd name="T17" fmla="*/ 2502 h 3324"/>
                              <a:gd name="T18" fmla="*/ 524 w 3324"/>
                              <a:gd name="T19" fmla="*/ 2800 h 3324"/>
                              <a:gd name="T20" fmla="*/ 822 w 3324"/>
                              <a:gd name="T21" fmla="*/ 3036 h 3324"/>
                              <a:gd name="T22" fmla="*/ 1172 w 3324"/>
                              <a:gd name="T23" fmla="*/ 3196 h 3324"/>
                              <a:gd name="T24" fmla="*/ 1560 w 3324"/>
                              <a:gd name="T25" fmla="*/ 3268 h 3324"/>
                              <a:gd name="T26" fmla="*/ 1962 w 3324"/>
                              <a:gd name="T27" fmla="*/ 3244 h 3324"/>
                              <a:gd name="T28" fmla="*/ 2333 w 3324"/>
                              <a:gd name="T29" fmla="*/ 3126 h 3324"/>
                              <a:gd name="T30" fmla="*/ 2658 w 3324"/>
                              <a:gd name="T31" fmla="*/ 2927 h 3324"/>
                              <a:gd name="T32" fmla="*/ 2926 w 3324"/>
                              <a:gd name="T33" fmla="*/ 2658 h 3324"/>
                              <a:gd name="T34" fmla="*/ 3125 w 3324"/>
                              <a:gd name="T35" fmla="*/ 2333 h 3324"/>
                              <a:gd name="T36" fmla="*/ 3244 w 3324"/>
                              <a:gd name="T37" fmla="*/ 1962 h 3324"/>
                              <a:gd name="T38" fmla="*/ 3269 w 3324"/>
                              <a:gd name="T39" fmla="*/ 1560 h 3324"/>
                              <a:gd name="T40" fmla="*/ 3196 w 3324"/>
                              <a:gd name="T41" fmla="*/ 1172 h 3324"/>
                              <a:gd name="T42" fmla="*/ 3035 w 3324"/>
                              <a:gd name="T43" fmla="*/ 822 h 3324"/>
                              <a:gd name="T44" fmla="*/ 2801 w 3324"/>
                              <a:gd name="T45" fmla="*/ 523 h 3324"/>
                              <a:gd name="T46" fmla="*/ 2502 w 3324"/>
                              <a:gd name="T47" fmla="*/ 289 h 3324"/>
                              <a:gd name="T48" fmla="*/ 2152 w 3324"/>
                              <a:gd name="T49" fmla="*/ 128 h 3324"/>
                              <a:gd name="T50" fmla="*/ 1764 w 3324"/>
                              <a:gd name="T51" fmla="*/ 55 h 3324"/>
                              <a:gd name="T52" fmla="*/ 1871 w 3324"/>
                              <a:gd name="T53" fmla="*/ 12 h 3324"/>
                              <a:gd name="T54" fmla="*/ 2262 w 3324"/>
                              <a:gd name="T55" fmla="*/ 112 h 3324"/>
                              <a:gd name="T56" fmla="*/ 2612 w 3324"/>
                              <a:gd name="T57" fmla="*/ 297 h 3324"/>
                              <a:gd name="T58" fmla="*/ 2904 w 3324"/>
                              <a:gd name="T59" fmla="*/ 558 h 3324"/>
                              <a:gd name="T60" fmla="*/ 3130 w 3324"/>
                              <a:gd name="T61" fmla="*/ 880 h 3324"/>
                              <a:gd name="T62" fmla="*/ 3273 w 3324"/>
                              <a:gd name="T63" fmla="*/ 1252 h 3324"/>
                              <a:gd name="T64" fmla="*/ 3324 w 3324"/>
                              <a:gd name="T65" fmla="*/ 1662 h 3324"/>
                              <a:gd name="T66" fmla="*/ 3273 w 3324"/>
                              <a:gd name="T67" fmla="*/ 2071 h 3324"/>
                              <a:gd name="T68" fmla="*/ 3130 w 3324"/>
                              <a:gd name="T69" fmla="*/ 2443 h 3324"/>
                              <a:gd name="T70" fmla="*/ 2904 w 3324"/>
                              <a:gd name="T71" fmla="*/ 2765 h 3324"/>
                              <a:gd name="T72" fmla="*/ 2612 w 3324"/>
                              <a:gd name="T73" fmla="*/ 3026 h 3324"/>
                              <a:gd name="T74" fmla="*/ 2262 w 3324"/>
                              <a:gd name="T75" fmla="*/ 3213 h 3324"/>
                              <a:gd name="T76" fmla="*/ 1871 w 3324"/>
                              <a:gd name="T77" fmla="*/ 3311 h 3324"/>
                              <a:gd name="T78" fmla="*/ 1454 w 3324"/>
                              <a:gd name="T79" fmla="*/ 3311 h 3324"/>
                              <a:gd name="T80" fmla="*/ 1061 w 3324"/>
                              <a:gd name="T81" fmla="*/ 3213 h 3324"/>
                              <a:gd name="T82" fmla="*/ 712 w 3324"/>
                              <a:gd name="T83" fmla="*/ 3026 h 3324"/>
                              <a:gd name="T84" fmla="*/ 419 w 3324"/>
                              <a:gd name="T85" fmla="*/ 2765 h 3324"/>
                              <a:gd name="T86" fmla="*/ 194 w 3324"/>
                              <a:gd name="T87" fmla="*/ 2443 h 3324"/>
                              <a:gd name="T88" fmla="*/ 51 w 3324"/>
                              <a:gd name="T89" fmla="*/ 2071 h 3324"/>
                              <a:gd name="T90" fmla="*/ 0 w 3324"/>
                              <a:gd name="T91" fmla="*/ 1662 h 3324"/>
                              <a:gd name="T92" fmla="*/ 51 w 3324"/>
                              <a:gd name="T93" fmla="*/ 1252 h 3324"/>
                              <a:gd name="T94" fmla="*/ 194 w 3324"/>
                              <a:gd name="T95" fmla="*/ 880 h 3324"/>
                              <a:gd name="T96" fmla="*/ 419 w 3324"/>
                              <a:gd name="T97" fmla="*/ 558 h 3324"/>
                              <a:gd name="T98" fmla="*/ 712 w 3324"/>
                              <a:gd name="T99" fmla="*/ 297 h 3324"/>
                              <a:gd name="T100" fmla="*/ 1061 w 3324"/>
                              <a:gd name="T101" fmla="*/ 112 h 3324"/>
                              <a:gd name="T102" fmla="*/ 1454 w 3324"/>
                              <a:gd name="T103" fmla="*/ 12 h 3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2"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2"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rgbClr val="37B6AE"/>
                          </a:solidFill>
                          <a:ln w="0">
                            <a:solidFill>
                              <a:srgbClr val="37B6AE"/>
                            </a:solidFill>
                            <a:prstDash val="solid"/>
                            <a:round/>
                            <a:headEnd/>
                            <a:tailEnd/>
                          </a:ln>
                        </wps:spPr>
                        <wps:bodyPr vert="horz" wrap="square" lIns="91440" tIns="45720" rIns="91440" bIns="45720" numCol="1" anchor="t" anchorCtr="0" compatLnSpc="1">
                          <a:prstTxWarp prst="textNoShape">
                            <a:avLst/>
                          </a:prstTxWarp>
                        </wps:bodyPr>
                      </wps:wsp>
                      <wps:wsp>
                        <wps:cNvPr id="32" name="Freeform 11"/>
                        <wps:cNvSpPr>
                          <a:spLocks noEditPoints="1"/>
                        </wps:cNvSpPr>
                        <wps:spPr bwMode="auto">
                          <a:xfrm>
                            <a:off x="34" y="55"/>
                            <a:ext cx="141" cy="97"/>
                          </a:xfrm>
                          <a:custGeom>
                            <a:avLst/>
                            <a:gdLst>
                              <a:gd name="T0" fmla="*/ 1429 w 2265"/>
                              <a:gd name="T1" fmla="*/ 1378 h 1560"/>
                              <a:gd name="T2" fmla="*/ 1119 w 2265"/>
                              <a:gd name="T3" fmla="*/ 1260 h 1560"/>
                              <a:gd name="T4" fmla="*/ 1177 w 2265"/>
                              <a:gd name="T5" fmla="*/ 1362 h 1560"/>
                              <a:gd name="T6" fmla="*/ 800 w 2265"/>
                              <a:gd name="T7" fmla="*/ 1289 h 1560"/>
                              <a:gd name="T8" fmla="*/ 913 w 2265"/>
                              <a:gd name="T9" fmla="*/ 1320 h 1560"/>
                              <a:gd name="T10" fmla="*/ 1501 w 2265"/>
                              <a:gd name="T11" fmla="*/ 1320 h 1560"/>
                              <a:gd name="T12" fmla="*/ 1324 w 2265"/>
                              <a:gd name="T13" fmla="*/ 1320 h 1560"/>
                              <a:gd name="T14" fmla="*/ 1220 w 2265"/>
                              <a:gd name="T15" fmla="*/ 1296 h 1560"/>
                              <a:gd name="T16" fmla="*/ 1055 w 2265"/>
                              <a:gd name="T17" fmla="*/ 1359 h 1560"/>
                              <a:gd name="T18" fmla="*/ 928 w 2265"/>
                              <a:gd name="T19" fmla="*/ 1275 h 1560"/>
                              <a:gd name="T20" fmla="*/ 775 w 2265"/>
                              <a:gd name="T21" fmla="*/ 1364 h 1560"/>
                              <a:gd name="T22" fmla="*/ 1370 w 2265"/>
                              <a:gd name="T23" fmla="*/ 1065 h 1560"/>
                              <a:gd name="T24" fmla="*/ 1472 w 2265"/>
                              <a:gd name="T25" fmla="*/ 1123 h 1560"/>
                              <a:gd name="T26" fmla="*/ 1078 w 2265"/>
                              <a:gd name="T27" fmla="*/ 1092 h 1560"/>
                              <a:gd name="T28" fmla="*/ 1193 w 2265"/>
                              <a:gd name="T29" fmla="*/ 1089 h 1560"/>
                              <a:gd name="T30" fmla="*/ 803 w 2265"/>
                              <a:gd name="T31" fmla="*/ 1143 h 1560"/>
                              <a:gd name="T32" fmla="*/ 883 w 2265"/>
                              <a:gd name="T33" fmla="*/ 1055 h 1560"/>
                              <a:gd name="T34" fmla="*/ 1457 w 2265"/>
                              <a:gd name="T35" fmla="*/ 1185 h 1560"/>
                              <a:gd name="T36" fmla="*/ 1357 w 2265"/>
                              <a:gd name="T37" fmla="*/ 1038 h 1560"/>
                              <a:gd name="T38" fmla="*/ 1197 w 2265"/>
                              <a:gd name="T39" fmla="*/ 1171 h 1560"/>
                              <a:gd name="T40" fmla="*/ 1089 w 2265"/>
                              <a:gd name="T41" fmla="*/ 1031 h 1560"/>
                              <a:gd name="T42" fmla="*/ 897 w 2265"/>
                              <a:gd name="T43" fmla="*/ 1185 h 1560"/>
                              <a:gd name="T44" fmla="*/ 796 w 2265"/>
                              <a:gd name="T45" fmla="*/ 1038 h 1560"/>
                              <a:gd name="T46" fmla="*/ 1383 w 2265"/>
                              <a:gd name="T47" fmla="*/ 948 h 1560"/>
                              <a:gd name="T48" fmla="*/ 1429 w 2265"/>
                              <a:gd name="T49" fmla="*/ 838 h 1560"/>
                              <a:gd name="T50" fmla="*/ 1134 w 2265"/>
                              <a:gd name="T51" fmla="*/ 958 h 1560"/>
                              <a:gd name="T52" fmla="*/ 833 w 2265"/>
                              <a:gd name="T53" fmla="*/ 839 h 1560"/>
                              <a:gd name="T54" fmla="*/ 896 w 2265"/>
                              <a:gd name="T55" fmla="*/ 939 h 1560"/>
                              <a:gd name="T56" fmla="*/ 1468 w 2265"/>
                              <a:gd name="T57" fmla="*/ 826 h 1560"/>
                              <a:gd name="T58" fmla="*/ 1357 w 2265"/>
                              <a:gd name="T59" fmla="*/ 965 h 1560"/>
                              <a:gd name="T60" fmla="*/ 1155 w 2265"/>
                              <a:gd name="T61" fmla="*/ 809 h 1560"/>
                              <a:gd name="T62" fmla="*/ 1110 w 2265"/>
                              <a:gd name="T63" fmla="*/ 981 h 1560"/>
                              <a:gd name="T64" fmla="*/ 851 w 2265"/>
                              <a:gd name="T65" fmla="*/ 807 h 1560"/>
                              <a:gd name="T66" fmla="*/ 851 w 2265"/>
                              <a:gd name="T67" fmla="*/ 984 h 1560"/>
                              <a:gd name="T68" fmla="*/ 832 w 2265"/>
                              <a:gd name="T69" fmla="*/ 809 h 1560"/>
                              <a:gd name="T70" fmla="*/ 459 w 2265"/>
                              <a:gd name="T71" fmla="*/ 936 h 1560"/>
                              <a:gd name="T72" fmla="*/ 229 w 2265"/>
                              <a:gd name="T73" fmla="*/ 1169 h 1560"/>
                              <a:gd name="T74" fmla="*/ 442 w 2265"/>
                              <a:gd name="T75" fmla="*/ 1491 h 1560"/>
                              <a:gd name="T76" fmla="*/ 2035 w 2265"/>
                              <a:gd name="T77" fmla="*/ 1247 h 1560"/>
                              <a:gd name="T78" fmla="*/ 1950 w 2265"/>
                              <a:gd name="T79" fmla="*/ 945 h 1560"/>
                              <a:gd name="T80" fmla="*/ 1557 w 2265"/>
                              <a:gd name="T81" fmla="*/ 686 h 1560"/>
                              <a:gd name="T82" fmla="*/ 198 w 2265"/>
                              <a:gd name="T83" fmla="*/ 165 h 1560"/>
                              <a:gd name="T84" fmla="*/ 59 w 2265"/>
                              <a:gd name="T85" fmla="*/ 499 h 1560"/>
                              <a:gd name="T86" fmla="*/ 71 w 2265"/>
                              <a:gd name="T87" fmla="*/ 685 h 1560"/>
                              <a:gd name="T88" fmla="*/ 287 w 2265"/>
                              <a:gd name="T89" fmla="*/ 883 h 1560"/>
                              <a:gd name="T90" fmla="*/ 637 w 2265"/>
                              <a:gd name="T91" fmla="*/ 718 h 1560"/>
                              <a:gd name="T92" fmla="*/ 1739 w 2265"/>
                              <a:gd name="T93" fmla="*/ 844 h 1560"/>
                              <a:gd name="T94" fmla="*/ 2136 w 2265"/>
                              <a:gd name="T95" fmla="*/ 786 h 1560"/>
                              <a:gd name="T96" fmla="*/ 2204 w 2265"/>
                              <a:gd name="T97" fmla="*/ 656 h 1560"/>
                              <a:gd name="T98" fmla="*/ 2171 w 2265"/>
                              <a:gd name="T99" fmla="*/ 331 h 1560"/>
                              <a:gd name="T100" fmla="*/ 1825 w 2265"/>
                              <a:gd name="T101" fmla="*/ 58 h 1560"/>
                              <a:gd name="T102" fmla="*/ 2147 w 2265"/>
                              <a:gd name="T103" fmla="*/ 171 h 1560"/>
                              <a:gd name="T104" fmla="*/ 2229 w 2265"/>
                              <a:gd name="T105" fmla="*/ 749 h 1560"/>
                              <a:gd name="T106" fmla="*/ 2082 w 2265"/>
                              <a:gd name="T107" fmla="*/ 1082 h 1560"/>
                              <a:gd name="T108" fmla="*/ 1955 w 2265"/>
                              <a:gd name="T109" fmla="*/ 1486 h 1560"/>
                              <a:gd name="T110" fmla="*/ 246 w 2265"/>
                              <a:gd name="T111" fmla="*/ 1421 h 1560"/>
                              <a:gd name="T112" fmla="*/ 219 w 2265"/>
                              <a:gd name="T113" fmla="*/ 974 h 1560"/>
                              <a:gd name="T114" fmla="*/ 1 w 2265"/>
                              <a:gd name="T115" fmla="*/ 526 h 1560"/>
                              <a:gd name="T116" fmla="*/ 245 w 2265"/>
                              <a:gd name="T117" fmla="*/ 59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65" h="156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rgbClr val="37B6AE"/>
                          </a:solidFill>
                          <a:ln w="0">
                            <a:solidFill>
                              <a:srgbClr val="37B6AE"/>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0EED4D8" id="Group 37" o:spid="_x0000_s1026" alt="Telephone icon" style="position:absolute;margin-left:-2.65pt;margin-top:143.8pt;width:25.9pt;height:25.9pt;z-index:-251609088"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">
                <v:shape id="Freeform 10" o:spid="_x0000_s1027"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2,297r79,59l2766,420r71,67l2904,558r64,75l3027,713r53,82l3130,880r44,89l3212,1062r34,94l3273,1252r22,100l3312,1453r9,104l3324,1662r-3,105l3312,1870r-17,102l3273,2071r-27,98l3212,2263r-38,92l3130,2443r-50,86l3027,2612r-59,79l2904,2765r-67,73l2766,2905r-75,63l2612,3026r-83,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37b6ae" strokecolor="#37b6ae" strokeweight="0">
                  <v:path arrowok="t" o:connecttype="custom" o:connectlocs="85,5;62,12;42,25;25,42;12,62;5,85;4,110;8,135;18,157;33,175;51,190;73,200;98,204;123,203;146,196;166,183;183,166;196,146;203,123;205,98;200,73;190,51;175,33;157,18;135,8;110,3;117,1;142,7;163,19;182,35;196,55;205,78;208,104;205,130;196,153;182,173;163,189;142,201;117,207;91,207;66,201;45,189;26,173;12,153;3,130;0,104;3,78;12,55;26,35;45,19;66,7;91,1" o:connectangles="0,0,0,0,0,0,0,0,0,0,0,0,0,0,0,0,0,0,0,0,0,0,0,0,0,0,0,0,0,0,0,0,0,0,0,0,0,0,0,0,0,0,0,0,0,0,0,0,0,0,0,0"/>
                  <o:lock v:ext="edit" verticies="t"/>
                </v:shape>
                <v:shape id="Freeform 11" o:spid="_x0000_s1028" style="position:absolute;left:34;top:55;width:141;height:97;visibility:visible;mso-wrap-style:square;v-text-anchor:top" coordsize="22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" path="m1412,1258r-16,2l1383,1268r-13,9l1361,1290r-6,14l1353,1320r3,19l1365,1356r12,12l1393,1377r19,3l1429,1378r15,-7l1456,1362r10,-12l1472,1336r2,-16l1472,1304r-6,-14l1456,1277r-12,-9l1429,1260r-17,-2xm1134,1258r-15,2l1105,1268r-12,9l1083,1290r-5,14l1076,1320r3,19l1087,1356r13,12l1116,1377r18,3l1150,1378r15,-7l1177,1362r11,-12l1194,1336r2,-16l1193,1301r-9,-17l1170,1271r-17,-10l1134,1258xm851,1258r-16,2l821,1267r-11,9l800,1289r-6,14l792,1320r3,19l803,1356r13,12l833,1377r18,3l867,1378r15,-7l895,1362r9,-12l910,1336r3,-16l911,1304r-6,-14l896,1277r-13,-9l868,1260r-17,-2xm1412,1232r24,3l1457,1244r18,13l1489,1275r9,21l1501,1320r-2,20l1492,1359r-10,17l1468,1389r-16,11l1433,1407r-21,2l1389,1406r-21,-10l1350,1383r-13,-19l1327,1343r-3,-23l1326,1300r7,-19l1344,1265r13,-14l1374,1240r18,-6l1412,1232xm1134,1232r24,3l1179,1244r18,13l1211,1275r9,21l1223,1320r-2,20l1214,1359r-10,17l1191,1389r-17,11l1155,1407r-21,2l1113,1407r-18,-7l1079,1389r-14,-13l1055,1359r-6,-19l1046,1320r3,-24l1058,1275r14,-18l1089,1244r21,-9l1134,1232xm851,1232r24,3l897,1244r17,13l928,1275r8,21l940,1320r-2,20l931,1359r-10,17l907,1389r-17,11l872,1407r-21,2l828,1406r-21,-10l789,1383r-14,-19l766,1343r-3,-23l765,1300r7,-19l783,1265r13,-14l813,1240r19,-6l851,1232xm1412,1046r-16,2l1383,1055r-13,10l1361,1077r-6,15l1353,1107r3,19l1365,1143r12,13l1393,1164r19,3l1429,1165r15,-6l1456,1149r10,-11l1472,1123r2,-16l1472,1092r-6,-15l1456,1065r-12,-10l1429,1048r-17,-2xm1134,1046r-15,2l1105,1055r-12,10l1083,1077r-5,15l1076,1107r3,19l1087,1143r13,13l1116,1164r18,3l1150,1165r15,-6l1177,1149r11,-11l1194,1123r2,-16l1193,1089r-9,-17l1170,1058r-17,-9l1134,1046xm851,1046r-16,2l821,1055r-11,10l800,1077r-6,15l792,1107r3,19l803,1143r13,13l833,1164r18,3l868,1165r15,-6l896,1149r9,-11l911,1123r2,-16l911,1092r-6,-15l896,1065r-13,-10l868,1048r-17,-2xm1412,1019r24,4l1457,1031r18,14l1489,1062r9,21l1501,1107r-3,25l1489,1154r-14,17l1457,1185r-21,8l1412,1196r-20,-2l1374,1188r-17,-10l1344,1164r-11,-17l1326,1128r-2,-21l1326,1088r7,-19l1344,1052r13,-14l1374,1028r18,-6l1412,1019xm1134,1019r24,4l1179,1031r18,14l1211,1062r9,21l1223,1107r-3,25l1211,1154r-14,17l1179,1185r-21,8l1134,1196r-24,-3l1089,1185r-17,-14l1058,1154r-9,-22l1046,1107r3,-24l1058,1062r14,-17l1089,1031r21,-8l1134,1019xm851,1019r24,4l897,1031r17,14l928,1062r8,21l940,1107r-4,25l928,1154r-14,17l897,1185r-22,8l851,1196r-19,-2l813,1188r-17,-10l783,1164r-11,-17l765,1128r-2,-21l765,1088r7,-19l783,1052r13,-14l813,1028r19,-6l851,1019xm1412,836r-19,3l1377,848r-12,12l1356,877r-3,18l1355,911r6,14l1370,939r13,9l1396,955r16,3l1429,955r15,-7l1456,939r10,-14l1472,911r2,-16l1472,879r-6,-13l1456,853r-12,-8l1429,838r-17,-2xm1134,836r-18,3l1100,848r-13,12l1079,877r-3,18l1078,911r5,14l1093,939r12,9l1119,955r15,3l1153,953r17,-8l1184,932r9,-18l1196,895r-2,-16l1188,866r-11,-13l1165,845r-15,-7l1134,836xm851,836r-18,3l816,848r-13,12l795,877r-3,18l794,911r6,14l810,939r11,9l835,955r16,3l868,955r15,-7l896,939r9,-14l911,911r2,-16l910,879r-6,-13l895,853r-13,-8l867,838r-16,-2xm1412,807r21,2l1452,815r16,11l1482,839r10,17l1499,875r2,20l1498,919r-9,22l1475,959r-18,13l1436,981r-24,3l1392,982r-18,-7l1357,965r-13,-14l1333,935r-7,-19l1324,895r2,-20l1333,856r11,-17l1357,826r17,-11l1392,809r20,-2xm1134,807r21,2l1174,815r17,11l1204,839r10,17l1221,875r2,20l1220,919r-9,22l1197,959r-18,13l1158,981r-24,3l1110,981r-21,-9l1072,959r-14,-18l1049,919r-3,-24l1049,875r6,-19l1065,839r14,-13l1095,815r18,-6l1134,807xm851,807r21,2l890,815r17,11l921,839r10,17l938,875r2,20l936,919r-8,22l914,959r-17,13l875,981r-24,3l832,982r-19,-7l796,965,783,951,772,935r-7,-19l763,895r2,-20l772,856r11,-17l796,826r17,-11l832,809r19,-2xm721,580r,11l718,639r-10,47l693,730r-20,41l646,810r-29,34l582,874r-37,26l503,920r-44,16l412,945r-48,3l357,948r-22,-1l315,945r-19,-3l276,983r-16,39l248,1058r-8,34l234,1122r-3,26l229,1169r-2,17l227,1195r,5l227,1203r5,44l241,1289r15,39l277,1366r25,34l332,1429r34,26l402,1475r40,16l485,1500r44,3l1737,1503r45,-3l1824,1491r39,-16l1901,1455r34,-26l1964,1400r25,-34l2010,1328r16,-39l2035,1247r3,-44l2038,1200r,-5l2038,1186r-1,-17l2036,1148r-4,-26l2026,1092r-9,-34l2006,1022r-16,-39l1970,942r-20,3l1930,947r-22,1l1902,948r-48,-3l1807,936r-44,-16l1722,900r-38,-26l1650,844r-31,-34l1594,771r-21,-41l1557,686r-9,-47l1545,591r,-11l721,580xm490,56r-48,2l397,64,355,74,318,87r-35,16l252,121r-29,21l198,165r-23,25l155,215r-18,27l122,271r-13,27l98,326,88,354r-8,28l74,408r-6,25l64,457r-3,22l59,499r-1,17l57,530r,12l57,549r,68l60,630r,15l62,653r,3l65,664r,7l68,677r3,8l71,689r9,20l91,731r13,22l110,762r2,3l115,768r7,10l148,807r30,25l211,854r36,17l287,883r23,7l326,890r15,2l357,892r7,l408,889r43,-10l490,864r37,-20l560,818r31,-30l616,755r21,-37l652,678r10,-43l665,591r,-68l1601,523r,68l1605,635r9,43l1630,718r20,37l1676,788r29,30l1739,844r36,20l1816,879r42,10l1902,892r6,l1935,891r24,-5l1980,883r35,-11l2050,856r32,-20l2110,813r26,-27l2139,786r6,-6l2147,774r3,-3l2170,740r16,-31l2192,695r2,-6l2194,685r3,-8l2197,671r4,-7l2204,656r,-3l2207,645r,-15l2210,617r,-97l2209,503r-2,-19l2204,462r-5,-24l2195,413r-6,-26l2181,360r-10,-29l2160,303r-14,-29l2131,247r-17,-29l2093,192r-23,-25l2044,144r-28,-21l1985,104,1950,87,1911,75,1870,64r-45,-6l1775,56,490,56xm490,l1775,r56,3l1883,10r49,12l1979,38r41,21l2056,82r34,26l2120,139r27,32l2171,207r26,45l2217,297r17,45l2246,385r8,42l2260,464r3,34l2265,526r,23l2254,682r-11,35l2229,749r-17,31l2191,809r-23,27l2168,839r-6,3l2133,869r-32,24l2065,913r-38,14l2047,969r15,40l2074,1048r8,34l2088,1114r4,27l2094,1165r1,18l2095,1195r,8l2092,1251r-11,46l2066,1342r-20,41l2020,1421r-30,34l1955,1486r-37,25l1876,1532r-44,15l1786,1557r-49,3l529,1560r-48,-3l434,1547r-44,-15l349,1511r-39,-25l277,1455r-31,-34l220,1383r-21,-41l185,1297r-10,-46l172,1203r,-9l172,1180r2,-22l177,1129r5,-32l191,1059r11,-41l219,974r21,-47l200,912,164,891,129,866,99,837,71,806,48,770,30,733,15,693,4,650,,606,,549,1,526,2,498,5,464r7,-37l20,385,32,342,47,297,67,252,92,207r25,-36l146,139r30,-31l210,82,245,59,288,38,334,22,384,10,436,3,490,xe" fillcolor="#37b6ae" strokecolor="#37b6ae" strokeweight="0">
                  <v:path arrowok="t" o:connecttype="custom" o:connectlocs="89,86;70,78;73,85;50,80;57,82;93,82;82,82;76,81;66,85;58,79;48,85;85,66;92,70;67,68;74,68;50,71;55,66;91,74;84,65;75,73;68,64;56,74;50,65;86,59;89,52;71,60;52,52;56,58;91,51;84,60;72,50;69,61;53,50;53,61;52,50;29,58;14,73;28,93;127,78;121,59;97,43;12,10;4,31;4,43;18,55;40,45;108,52;133,49;137,41;135,21;114,4;134,11;139,47;130,67;122,92;15,88;14,61;0,33;15,4" o:connectangles="0,0,0,0,0,0,0,0,0,0,0,0,0,0,0,0,0,0,0,0,0,0,0,0,0,0,0,0,0,0,0,0,0,0,0,0,0,0,0,0,0,0,0,0,0,0,0,0,0,0,0,0,0,0,0,0,0,0,0"/>
                  <o:lock v:ext="edit" verticies="t"/>
                </v:shape>
              </v:group>
            </w:pict>
          </mc:Fallback>
        </mc:AlternateContent>
      </w:r>
    </w:p>
    <w:tbl>
      <w:tblPr>
        <w:tblStyle w:val="TableGrid11"/>
        <w:tblW w:w="0" w:type="auto"/>
        <w:tblInd w:w="704" w:type="dxa"/>
        <w:tblLook w:val="04A0" w:firstRow="1" w:lastRow="0" w:firstColumn="1" w:lastColumn="0" w:noHBand="0" w:noVBand="1"/>
      </w:tblPr>
      <w:tblGrid>
        <w:gridCol w:w="3724"/>
        <w:gridCol w:w="3873"/>
      </w:tblGrid>
      <w:tr w:rsidR="0018334C" w:rsidRPr="0018334C" w14:paraId="479445CC" w14:textId="77777777" w:rsidTr="007F49F2">
        <w:tc>
          <w:tcPr>
            <w:tcW w:w="3804" w:type="dxa"/>
          </w:tcPr>
          <w:p w14:paraId="2C62507B" w14:textId="77777777" w:rsidR="0018334C" w:rsidRPr="0018334C" w:rsidRDefault="0018334C" w:rsidP="0018334C">
            <w:pPr>
              <w:spacing w:before="320" w:after="80"/>
              <w:rPr>
                <w:rFonts w:ascii="Calibri Light" w:eastAsia="Gill Sans MT" w:hAnsi="Calibri Light" w:cs="Calibri Light"/>
              </w:rPr>
            </w:pPr>
            <w:r w:rsidRPr="0018334C">
              <w:rPr>
                <w:rFonts w:ascii="Calibri Light" w:eastAsia="Gill Sans MT" w:hAnsi="Calibri Light" w:cs="Calibri Light"/>
              </w:rPr>
              <w:t>Alex Wright (student researcher)</w:t>
            </w:r>
          </w:p>
          <w:p w14:paraId="52B63C20" w14:textId="77777777" w:rsidR="0018334C" w:rsidRPr="0018334C" w:rsidRDefault="009F2142" w:rsidP="0018334C">
            <w:pPr>
              <w:spacing w:before="320" w:after="80"/>
              <w:rPr>
                <w:rFonts w:ascii="Calibri Light" w:eastAsia="Gill Sans MT" w:hAnsi="Calibri Light" w:cs="Calibri Light"/>
              </w:rPr>
            </w:pPr>
            <w:hyperlink r:id="rId65" w:history="1">
              <w:r w:rsidR="0018334C" w:rsidRPr="0018334C">
                <w:rPr>
                  <w:rFonts w:ascii="Calibri Light" w:eastAsia="Gill Sans MT" w:hAnsi="Calibri Light" w:cs="Calibri Light"/>
                  <w:color w:val="C9C9C9" w:themeColor="accent3" w:themeTint="99"/>
                  <w:u w:val="single"/>
                  <w:shd w:val="clear" w:color="auto" w:fill="C9C9C9" w:themeFill="accent3" w:themeFillTint="99"/>
                </w:rPr>
                <w:t>ALWright1@sheffield.ac.uk</w:t>
              </w:r>
            </w:hyperlink>
            <w:r w:rsidR="0018334C" w:rsidRPr="0018334C">
              <w:rPr>
                <w:rFonts w:ascii="Calibri Light" w:eastAsia="Gill Sans MT" w:hAnsi="Calibri Light" w:cs="Calibri Light"/>
              </w:rPr>
              <w:t xml:space="preserve"> </w:t>
            </w:r>
          </w:p>
          <w:p w14:paraId="342D6F5E" w14:textId="77777777" w:rsidR="0018334C" w:rsidRPr="0018334C" w:rsidRDefault="0018334C" w:rsidP="0018334C">
            <w:pPr>
              <w:spacing w:before="320" w:after="80"/>
              <w:rPr>
                <w:rFonts w:ascii="Calibri Light" w:eastAsia="Gill Sans MT" w:hAnsi="Calibri Light" w:cs="Calibri Light"/>
              </w:rPr>
            </w:pPr>
          </w:p>
          <w:p w14:paraId="4E163786" w14:textId="77777777" w:rsidR="0018334C" w:rsidRPr="0018334C" w:rsidRDefault="0018334C" w:rsidP="0018334C">
            <w:pPr>
              <w:spacing w:before="320" w:after="80"/>
              <w:rPr>
                <w:rFonts w:ascii="Calibri Light" w:eastAsia="Gill Sans MT" w:hAnsi="Calibri Light" w:cs="Calibri Light"/>
              </w:rPr>
            </w:pPr>
            <w:r w:rsidRPr="0018334C">
              <w:rPr>
                <w:rFonts w:ascii="Calibri Light" w:eastAsia="Gill Sans MT" w:hAnsi="Calibri Light" w:cs="Calibri Light"/>
              </w:rPr>
              <w:t>EDUCATIONAL PSYCHOLOGY SERVICE</w:t>
            </w:r>
          </w:p>
          <w:p w14:paraId="455CE95E" w14:textId="77777777" w:rsidR="0018334C" w:rsidRPr="0018334C" w:rsidRDefault="0018334C" w:rsidP="0018334C">
            <w:pPr>
              <w:shd w:val="clear" w:color="auto" w:fill="C9C9C9" w:themeFill="accent3" w:themeFillTint="99"/>
              <w:spacing w:before="320" w:after="80"/>
              <w:rPr>
                <w:rFonts w:ascii="Calibri Light" w:eastAsia="Gill Sans MT" w:hAnsi="Calibri Light" w:cs="Calibri Light"/>
              </w:rPr>
            </w:pPr>
            <w:r w:rsidRPr="0018334C">
              <w:rPr>
                <w:rFonts w:ascii="Calibri Light" w:eastAsia="Gill Sans MT" w:hAnsi="Calibri Light" w:cs="Calibri Light"/>
                <w:color w:val="C9C9C9" w:themeColor="accent3" w:themeTint="99"/>
              </w:rPr>
              <w:t>PETER WEBSTER CENTRE</w:t>
            </w:r>
          </w:p>
        </w:tc>
        <w:tc>
          <w:tcPr>
            <w:tcW w:w="3992" w:type="dxa"/>
          </w:tcPr>
          <w:p w14:paraId="1871A540" w14:textId="77777777" w:rsidR="0018334C" w:rsidRPr="0018334C" w:rsidRDefault="0018334C" w:rsidP="0018334C">
            <w:pPr>
              <w:shd w:val="clear" w:color="auto" w:fill="C9C9C9" w:themeFill="accent3" w:themeFillTint="99"/>
              <w:spacing w:before="320" w:after="80"/>
              <w:rPr>
                <w:rFonts w:ascii="Calibri Light" w:eastAsia="Gill Sans MT" w:hAnsi="Calibri Light" w:cs="Calibri Light"/>
                <w:color w:val="C9C9C9" w:themeColor="accent3" w:themeTint="99"/>
              </w:rPr>
            </w:pPr>
            <w:r w:rsidRPr="0018334C">
              <w:rPr>
                <w:rFonts w:ascii="Calibri Light" w:eastAsia="Gill Sans MT" w:hAnsi="Calibri Light" w:cs="Calibri Light"/>
                <w:color w:val="C9C9C9" w:themeColor="accent3" w:themeTint="99"/>
              </w:rPr>
              <w:t>Penny Fogg (supervising tutor)</w:t>
            </w:r>
          </w:p>
          <w:p w14:paraId="5ADD4384" w14:textId="77777777" w:rsidR="0018334C" w:rsidRPr="0018334C" w:rsidRDefault="009F2142" w:rsidP="0018334C">
            <w:pPr>
              <w:shd w:val="clear" w:color="auto" w:fill="C9C9C9" w:themeFill="accent3" w:themeFillTint="99"/>
              <w:spacing w:before="320" w:after="80"/>
              <w:rPr>
                <w:rFonts w:ascii="Calibri Light" w:eastAsia="Gill Sans MT" w:hAnsi="Calibri Light" w:cs="Calibri Light"/>
              </w:rPr>
            </w:pPr>
            <w:hyperlink r:id="rId66" w:history="1">
              <w:r w:rsidR="0018334C" w:rsidRPr="0018334C">
                <w:rPr>
                  <w:rFonts w:ascii="Calibri Light" w:eastAsia="Gill Sans MT" w:hAnsi="Calibri Light" w:cs="Calibri Light"/>
                  <w:color w:val="C9C9C9" w:themeColor="accent3" w:themeTint="99"/>
                  <w:u w:val="single"/>
                </w:rPr>
                <w:t>p.fogg@sheffield.ac.uk</w:t>
              </w:r>
            </w:hyperlink>
            <w:r w:rsidR="0018334C" w:rsidRPr="0018334C">
              <w:rPr>
                <w:rFonts w:ascii="Calibri Light" w:eastAsia="Gill Sans MT" w:hAnsi="Calibri Light" w:cs="Calibri Light"/>
              </w:rPr>
              <w:t xml:space="preserve"> </w:t>
            </w:r>
          </w:p>
          <w:p w14:paraId="757412CA" w14:textId="77777777" w:rsidR="0018334C" w:rsidRPr="0018334C" w:rsidRDefault="0018334C" w:rsidP="0018334C">
            <w:pPr>
              <w:spacing w:before="320" w:after="80"/>
              <w:rPr>
                <w:rFonts w:ascii="Calibri Light" w:eastAsia="Gill Sans MT" w:hAnsi="Calibri Light" w:cs="Calibri Light"/>
              </w:rPr>
            </w:pPr>
          </w:p>
          <w:p w14:paraId="0101C88C" w14:textId="77777777" w:rsidR="0018334C" w:rsidRPr="0018334C" w:rsidRDefault="0018334C" w:rsidP="0018334C">
            <w:pPr>
              <w:spacing w:before="320" w:after="80"/>
              <w:rPr>
                <w:rFonts w:ascii="Calibri Light" w:eastAsia="Gill Sans MT" w:hAnsi="Calibri Light" w:cs="Calibri Light"/>
              </w:rPr>
            </w:pPr>
            <w:r w:rsidRPr="0018334C">
              <w:rPr>
                <w:rFonts w:ascii="Calibri Light" w:eastAsia="Gill Sans MT" w:hAnsi="Calibri Light" w:cs="Calibri Light"/>
              </w:rPr>
              <w:t>The School of Education</w:t>
            </w:r>
          </w:p>
          <w:p w14:paraId="3C774B65" w14:textId="77777777" w:rsidR="0018334C" w:rsidRPr="0018334C" w:rsidRDefault="0018334C" w:rsidP="0018334C">
            <w:pPr>
              <w:spacing w:before="320" w:after="80"/>
              <w:rPr>
                <w:rFonts w:ascii="Calibri Light" w:eastAsia="Gill Sans MT" w:hAnsi="Calibri Light" w:cs="Calibri Light"/>
              </w:rPr>
            </w:pPr>
            <w:r w:rsidRPr="0018334C">
              <w:rPr>
                <w:rFonts w:ascii="Calibri Light" w:eastAsia="Gill Sans MT" w:hAnsi="Calibri Light" w:cs="Calibri Light"/>
              </w:rPr>
              <w:t>University of Sheffield</w:t>
            </w:r>
          </w:p>
        </w:tc>
      </w:tr>
    </w:tbl>
    <w:p w14:paraId="1E467BD4"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110929E4"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lastRenderedPageBreak/>
        <w:t>5d) CYP consent form</w:t>
      </w:r>
    </w:p>
    <w:p w14:paraId="2798DA4F" w14:textId="77777777" w:rsidR="0018334C" w:rsidRPr="0018334C" w:rsidRDefault="0018334C" w:rsidP="0018334C">
      <w:pPr>
        <w:shd w:val="clear" w:color="auto" w:fill="8496B0" w:themeFill="text2" w:themeFillTint="99"/>
        <w:rPr>
          <w:color w:val="FFFFFF" w:themeColor="background1"/>
          <w:sz w:val="36"/>
        </w:rPr>
      </w:pPr>
      <w:r w:rsidRPr="0018334C">
        <w:rPr>
          <w:color w:val="FFFFFF" w:themeColor="background1"/>
          <w:sz w:val="36"/>
        </w:rPr>
        <w:t>Child/ Young Person Consent form</w:t>
      </w:r>
    </w:p>
    <w:p w14:paraId="2DFBD14E" w14:textId="77777777" w:rsidR="0018334C" w:rsidRPr="0018334C" w:rsidRDefault="0018334C" w:rsidP="0018334C">
      <w:pPr>
        <w:rPr>
          <w:color w:val="808080" w:themeColor="background1" w:themeShade="80"/>
        </w:rPr>
      </w:pPr>
      <w:r w:rsidRPr="0018334C">
        <w:rPr>
          <w:b/>
          <w:color w:val="808080" w:themeColor="background1" w:themeShade="80"/>
        </w:rPr>
        <w:t>Title of Project:</w:t>
      </w:r>
      <w:r w:rsidRPr="0018334C">
        <w:rPr>
          <w:color w:val="808080" w:themeColor="background1" w:themeShade="80"/>
        </w:rPr>
        <w:t xml:space="preserve"> ‘Just Bead It’: hearing the voice of children and young people with medical conditions to explore their educational experiences, identify their needs and aid school (re)integration</w:t>
      </w:r>
    </w:p>
    <w:p w14:paraId="3099778D" w14:textId="77777777" w:rsidR="0018334C" w:rsidRPr="0018334C" w:rsidRDefault="0018334C" w:rsidP="0018334C">
      <w:pPr>
        <w:rPr>
          <w:color w:val="808080" w:themeColor="background1" w:themeShade="80"/>
        </w:rPr>
      </w:pPr>
      <w:r w:rsidRPr="0018334C">
        <w:rPr>
          <w:color w:val="808080" w:themeColor="background1" w:themeShade="80"/>
        </w:rPr>
        <w:t xml:space="preserve"> </w:t>
      </w:r>
      <w:r w:rsidRPr="0018334C">
        <w:rPr>
          <w:b/>
          <w:color w:val="808080" w:themeColor="background1" w:themeShade="80"/>
        </w:rPr>
        <w:t>Name of Researcher:</w:t>
      </w:r>
      <w:r w:rsidRPr="0018334C">
        <w:rPr>
          <w:color w:val="808080" w:themeColor="background1" w:themeShade="80"/>
        </w:rPr>
        <w:t xml:space="preserve">  Alex Wright</w:t>
      </w:r>
    </w:p>
    <w:p w14:paraId="0A8C2A60" w14:textId="77777777" w:rsidR="0018334C" w:rsidRPr="0018334C" w:rsidRDefault="0018334C" w:rsidP="0018334C">
      <w:pPr>
        <w:rPr>
          <w:color w:val="808080" w:themeColor="background1" w:themeShade="80"/>
        </w:rPr>
      </w:pPr>
      <w:r w:rsidRPr="0018334C">
        <w:rPr>
          <w:b/>
          <w:color w:val="808080" w:themeColor="background1" w:themeShade="80"/>
        </w:rPr>
        <w:t xml:space="preserve">Participant identification number: </w:t>
      </w:r>
      <w:r w:rsidRPr="0018334C">
        <w:rPr>
          <w:color w:val="808080" w:themeColor="background1" w:themeShade="80"/>
        </w:rPr>
        <w:t>P</w:t>
      </w:r>
    </w:p>
    <w:p w14:paraId="3E4269A9" w14:textId="77777777" w:rsidR="0018334C" w:rsidRPr="0018334C" w:rsidRDefault="0018334C" w:rsidP="0018334C">
      <w:pPr>
        <w:rPr>
          <w:color w:val="808080" w:themeColor="background1" w:themeShade="80"/>
        </w:rPr>
      </w:pPr>
      <w:r w:rsidRPr="0018334C">
        <w:rPr>
          <w:color w:val="808080" w:themeColor="background1" w:themeShade="80"/>
        </w:rPr>
        <w:t xml:space="preserve"> Please make sure you have read (or listened to) the Information Sheet before filling in this form. Please read the statements below and put your initials at the end if you agree with them.</w:t>
      </w:r>
    </w:p>
    <w:tbl>
      <w:tblPr>
        <w:tblStyle w:val="ListTable1Light-Accent1"/>
        <w:tblW w:w="9209" w:type="dxa"/>
        <w:tblLook w:val="04A0" w:firstRow="1" w:lastRow="0" w:firstColumn="1" w:lastColumn="0" w:noHBand="0" w:noVBand="1"/>
      </w:tblPr>
      <w:tblGrid>
        <w:gridCol w:w="6091"/>
        <w:gridCol w:w="1559"/>
        <w:gridCol w:w="1559"/>
      </w:tblGrid>
      <w:tr w:rsidR="0018334C" w:rsidRPr="0018334C" w14:paraId="56922CB7" w14:textId="77777777" w:rsidTr="007F4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auto"/>
            </w:tcBorders>
          </w:tcPr>
          <w:p w14:paraId="14DC487F" w14:textId="77777777" w:rsidR="0018334C" w:rsidRPr="0018334C" w:rsidRDefault="0018334C" w:rsidP="0018334C">
            <w:pPr>
              <w:rPr>
                <w:color w:val="767171" w:themeColor="background2" w:themeShade="80"/>
              </w:rPr>
            </w:pPr>
            <w:r w:rsidRPr="0018334C">
              <w:rPr>
                <w:color w:val="767171" w:themeColor="background2" w:themeShade="80"/>
              </w:rPr>
              <w:t>I have read (or listened to) and understood the Information Sheet (Version 1.0 6/9/14) for the above study.</w:t>
            </w:r>
          </w:p>
        </w:tc>
        <w:tc>
          <w:tcPr>
            <w:tcW w:w="1559" w:type="dxa"/>
            <w:tcBorders>
              <w:top w:val="single" w:sz="4" w:space="0" w:color="auto"/>
              <w:right w:val="single" w:sz="4" w:space="0" w:color="auto"/>
            </w:tcBorders>
          </w:tcPr>
          <w:p w14:paraId="61D5EA48" w14:textId="77777777" w:rsidR="0018334C" w:rsidRPr="0018334C" w:rsidRDefault="0018334C" w:rsidP="0018334C">
            <w:pPr>
              <w:cnfStyle w:val="100000000000" w:firstRow="1" w:lastRow="0" w:firstColumn="0" w:lastColumn="0" w:oddVBand="0" w:evenVBand="0" w:oddHBand="0" w:evenHBand="0" w:firstRowFirstColumn="0" w:firstRowLastColumn="0" w:lastRowFirstColumn="0" w:lastRowLastColumn="0"/>
            </w:pPr>
            <w:r w:rsidRPr="0018334C">
              <w:rPr>
                <w:rFonts w:ascii="Arial" w:hAnsi="Arial" w:cs="Arial"/>
                <w:noProof/>
                <w:color w:val="2884D1"/>
                <w:lang w:eastAsia="en-GB"/>
              </w:rPr>
              <w:drawing>
                <wp:anchor distT="0" distB="0" distL="114300" distR="114300" simplePos="0" relativeHeight="251708416" behindDoc="0" locked="0" layoutInCell="1" allowOverlap="1" wp14:anchorId="7914339C" wp14:editId="170CDE23">
                  <wp:simplePos x="0" y="0"/>
                  <wp:positionH relativeFrom="column">
                    <wp:posOffset>184785</wp:posOffset>
                  </wp:positionH>
                  <wp:positionV relativeFrom="paragraph">
                    <wp:posOffset>46990</wp:posOffset>
                  </wp:positionV>
                  <wp:extent cx="381000" cy="381000"/>
                  <wp:effectExtent l="0" t="0" r="0" b="0"/>
                  <wp:wrapNone/>
                  <wp:docPr id="51" name="Picture 51" descr="Information Clipar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Clipart">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9A432" w14:textId="77777777" w:rsidR="0018334C" w:rsidRPr="0018334C" w:rsidRDefault="0018334C" w:rsidP="0018334C">
            <w:pPr>
              <w:cnfStyle w:val="100000000000" w:firstRow="1" w:lastRow="0" w:firstColumn="0" w:lastColumn="0" w:oddVBand="0" w:evenVBand="0" w:oddHBand="0" w:evenHBand="0" w:firstRowFirstColumn="0" w:firstRowLastColumn="0" w:lastRowFirstColumn="0" w:lastRowLastColumn="0"/>
            </w:pPr>
          </w:p>
          <w:p w14:paraId="496CFC6A" w14:textId="77777777" w:rsidR="0018334C" w:rsidRPr="0018334C" w:rsidRDefault="0018334C" w:rsidP="0018334C">
            <w:pPr>
              <w:cnfStyle w:val="100000000000" w:firstRow="1" w:lastRow="0" w:firstColumn="0" w:lastColumn="0" w:oddVBand="0" w:evenVBand="0" w:oddHBand="0" w:evenHBand="0" w:firstRowFirstColumn="0" w:firstRowLastColumn="0" w:lastRowFirstColumn="0" w:lastRowLastColumn="0"/>
            </w:pPr>
          </w:p>
        </w:tc>
        <w:tc>
          <w:tcPr>
            <w:tcW w:w="1559" w:type="dxa"/>
            <w:tcBorders>
              <w:top w:val="single" w:sz="4" w:space="0" w:color="auto"/>
              <w:left w:val="single" w:sz="4" w:space="0" w:color="auto"/>
            </w:tcBorders>
          </w:tcPr>
          <w:p w14:paraId="751C37B6" w14:textId="77777777" w:rsidR="0018334C" w:rsidRPr="0018334C" w:rsidRDefault="0018334C" w:rsidP="0018334C">
            <w:pPr>
              <w:cnfStyle w:val="100000000000" w:firstRow="1" w:lastRow="0" w:firstColumn="0" w:lastColumn="0" w:oddVBand="0" w:evenVBand="0" w:oddHBand="0" w:evenHBand="0" w:firstRowFirstColumn="0" w:firstRowLastColumn="0" w:lastRowFirstColumn="0" w:lastRowLastColumn="0"/>
            </w:pPr>
          </w:p>
        </w:tc>
      </w:tr>
      <w:tr w:rsidR="0018334C" w:rsidRPr="0018334C" w14:paraId="057D9EC8"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0CA3C07" w14:textId="77777777" w:rsidR="0018334C" w:rsidRPr="0018334C" w:rsidRDefault="0018334C" w:rsidP="0018334C">
            <w:pPr>
              <w:rPr>
                <w:color w:val="767171" w:themeColor="background2" w:themeShade="80"/>
              </w:rPr>
            </w:pPr>
            <w:r w:rsidRPr="0018334C">
              <w:rPr>
                <w:color w:val="767171" w:themeColor="background2" w:themeShade="80"/>
              </w:rPr>
              <w:t>I have had time to think about the information, ask questions and have had these answered.</w:t>
            </w:r>
          </w:p>
        </w:tc>
        <w:tc>
          <w:tcPr>
            <w:tcW w:w="1559" w:type="dxa"/>
            <w:tcBorders>
              <w:right w:val="single" w:sz="4" w:space="0" w:color="auto"/>
            </w:tcBorders>
          </w:tcPr>
          <w:p w14:paraId="296DA053"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r w:rsidRPr="0018334C">
              <w:rPr>
                <w:noProof/>
                <w:lang w:eastAsia="en-GB"/>
              </w:rPr>
              <mc:AlternateContent>
                <mc:Choice Requires="wps">
                  <w:drawing>
                    <wp:anchor distT="0" distB="0" distL="114300" distR="114300" simplePos="0" relativeHeight="251709440" behindDoc="0" locked="0" layoutInCell="1" allowOverlap="1" wp14:anchorId="63B29EEF" wp14:editId="568815D5">
                      <wp:simplePos x="0" y="0"/>
                      <wp:positionH relativeFrom="column">
                        <wp:posOffset>187960</wp:posOffset>
                      </wp:positionH>
                      <wp:positionV relativeFrom="paragraph">
                        <wp:posOffset>74295</wp:posOffset>
                      </wp:positionV>
                      <wp:extent cx="466725" cy="371475"/>
                      <wp:effectExtent l="114300" t="0" r="9525" b="85725"/>
                      <wp:wrapNone/>
                      <wp:docPr id="33" name="Thought Bubble: Cloud 33"/>
                      <wp:cNvGraphicFramePr/>
                      <a:graphic xmlns:a="http://schemas.openxmlformats.org/drawingml/2006/main">
                        <a:graphicData uri="http://schemas.microsoft.com/office/word/2010/wordprocessingShape">
                          <wps:wsp>
                            <wps:cNvSpPr/>
                            <wps:spPr>
                              <a:xfrm>
                                <a:off x="0" y="0"/>
                                <a:ext cx="466725" cy="371475"/>
                              </a:xfrm>
                              <a:prstGeom prst="cloudCallout">
                                <a:avLst>
                                  <a:gd name="adj1" fmla="val -69784"/>
                                  <a:gd name="adj2" fmla="val 60278"/>
                                </a:avLst>
                              </a:prstGeom>
                              <a:solidFill>
                                <a:srgbClr val="4472C4">
                                  <a:lumMod val="60000"/>
                                  <a:lumOff val="40000"/>
                                </a:srgbClr>
                              </a:solidFill>
                              <a:ln w="12700" cap="flat" cmpd="sng" algn="ctr">
                                <a:solidFill>
                                  <a:srgbClr val="44546A">
                                    <a:lumMod val="60000"/>
                                    <a:lumOff val="40000"/>
                                  </a:srgbClr>
                                </a:solidFill>
                                <a:prstDash val="solid"/>
                                <a:miter lim="800000"/>
                              </a:ln>
                              <a:effectLst/>
                            </wps:spPr>
                            <wps:txbx>
                              <w:txbxContent>
                                <w:p w14:paraId="519C6BBA"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29EEF" id="Thought Bubble: Cloud 33" o:spid="_x0000_s1034" type="#_x0000_t106" style="position:absolute;margin-left:14.8pt;margin-top:5.85pt;width:36.7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" adj="-4273,23820" fillcolor="#8faadc" strokecolor="#8497b0" strokeweight="1pt">
                      <v:stroke joinstyle="miter"/>
                      <v:textbox>
                        <w:txbxContent>
                          <w:p w14:paraId="519C6BBA" w14:textId="77777777" w:rsidR="00F25544" w:rsidRDefault="00F25544" w:rsidP="0018334C">
                            <w:pPr>
                              <w:jc w:val="center"/>
                            </w:pPr>
                          </w:p>
                        </w:txbxContent>
                      </v:textbox>
                    </v:shape>
                  </w:pict>
                </mc:Fallback>
              </mc:AlternateContent>
            </w:r>
          </w:p>
          <w:p w14:paraId="6DAC6A70"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p w14:paraId="0A7C462C"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c>
          <w:tcPr>
            <w:tcW w:w="1559" w:type="dxa"/>
            <w:tcBorders>
              <w:left w:val="single" w:sz="4" w:space="0" w:color="auto"/>
            </w:tcBorders>
          </w:tcPr>
          <w:p w14:paraId="5C9CC6A5"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r>
      <w:tr w:rsidR="0018334C" w:rsidRPr="0018334C" w14:paraId="0BCDB0A1" w14:textId="77777777" w:rsidTr="007F49F2">
        <w:tc>
          <w:tcPr>
            <w:cnfStyle w:val="001000000000" w:firstRow="0" w:lastRow="0" w:firstColumn="1" w:lastColumn="0" w:oddVBand="0" w:evenVBand="0" w:oddHBand="0" w:evenHBand="0" w:firstRowFirstColumn="0" w:firstRowLastColumn="0" w:lastRowFirstColumn="0" w:lastRowLastColumn="0"/>
            <w:tcW w:w="6091" w:type="dxa"/>
          </w:tcPr>
          <w:p w14:paraId="3F411548" w14:textId="77777777" w:rsidR="0018334C" w:rsidRPr="0018334C" w:rsidRDefault="0018334C" w:rsidP="0018334C">
            <w:pPr>
              <w:rPr>
                <w:color w:val="767171" w:themeColor="background2" w:themeShade="80"/>
              </w:rPr>
            </w:pPr>
            <w:r w:rsidRPr="0018334C">
              <w:rPr>
                <w:color w:val="767171" w:themeColor="background2" w:themeShade="80"/>
              </w:rPr>
              <w:t>I confirm that I am choosing to take part in this project and have not been pressured.</w:t>
            </w:r>
          </w:p>
        </w:tc>
        <w:tc>
          <w:tcPr>
            <w:tcW w:w="1559" w:type="dxa"/>
            <w:tcBorders>
              <w:right w:val="single" w:sz="4" w:space="0" w:color="auto"/>
            </w:tcBorders>
          </w:tcPr>
          <w:p w14:paraId="3EDA2E98"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r w:rsidRPr="0018334C">
              <w:rPr>
                <w:rFonts w:ascii="Arial" w:hAnsi="Arial" w:cs="Arial"/>
                <w:noProof/>
                <w:color w:val="0000FF"/>
                <w:sz w:val="27"/>
                <w:szCs w:val="27"/>
                <w:lang w:eastAsia="en-GB"/>
              </w:rPr>
              <w:drawing>
                <wp:anchor distT="0" distB="0" distL="114300" distR="114300" simplePos="0" relativeHeight="251710464" behindDoc="0" locked="0" layoutInCell="1" allowOverlap="1" wp14:anchorId="3DBA7282" wp14:editId="34C7AECF">
                  <wp:simplePos x="0" y="0"/>
                  <wp:positionH relativeFrom="column">
                    <wp:posOffset>-4959</wp:posOffset>
                  </wp:positionH>
                  <wp:positionV relativeFrom="paragraph">
                    <wp:posOffset>49530</wp:posOffset>
                  </wp:positionV>
                  <wp:extent cx="790575" cy="415052"/>
                  <wp:effectExtent l="0" t="0" r="0" b="4445"/>
                  <wp:wrapNone/>
                  <wp:docPr id="52" name="Picture 52" descr="Image result for blue thumbs up">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thumbs up">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0575" cy="415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A42FA"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p>
          <w:p w14:paraId="7D284EC7"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p>
        </w:tc>
        <w:tc>
          <w:tcPr>
            <w:tcW w:w="1559" w:type="dxa"/>
            <w:tcBorders>
              <w:left w:val="single" w:sz="4" w:space="0" w:color="auto"/>
            </w:tcBorders>
          </w:tcPr>
          <w:p w14:paraId="0E631FF5"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p>
        </w:tc>
      </w:tr>
      <w:tr w:rsidR="0018334C" w:rsidRPr="0018334C" w14:paraId="0F51A27D"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CFDD3EC" w14:textId="77777777" w:rsidR="0018334C" w:rsidRPr="0018334C" w:rsidRDefault="0018334C" w:rsidP="0018334C">
            <w:pPr>
              <w:rPr>
                <w:color w:val="767171" w:themeColor="background2" w:themeShade="80"/>
              </w:rPr>
            </w:pPr>
            <w:r w:rsidRPr="0018334C">
              <w:rPr>
                <w:color w:val="767171" w:themeColor="background2" w:themeShade="80"/>
              </w:rPr>
              <w:t>I understand that I can withdraw from this project at any time without giving a reason. If I withdraw, my interview recording will be destroyed.</w:t>
            </w:r>
          </w:p>
        </w:tc>
        <w:tc>
          <w:tcPr>
            <w:tcW w:w="1559" w:type="dxa"/>
            <w:tcBorders>
              <w:right w:val="single" w:sz="4" w:space="0" w:color="auto"/>
            </w:tcBorders>
          </w:tcPr>
          <w:p w14:paraId="60B7F0DB"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r w:rsidRPr="0018334C">
              <w:rPr>
                <w:rFonts w:ascii="Arial" w:hAnsi="Arial" w:cs="Arial"/>
                <w:noProof/>
                <w:color w:val="0000FF"/>
                <w:sz w:val="27"/>
                <w:szCs w:val="27"/>
                <w:lang w:eastAsia="en-GB"/>
              </w:rPr>
              <w:drawing>
                <wp:anchor distT="0" distB="0" distL="114300" distR="114300" simplePos="0" relativeHeight="251711488" behindDoc="0" locked="0" layoutInCell="1" allowOverlap="1" wp14:anchorId="6B89FCE9" wp14:editId="27B85BF3">
                  <wp:simplePos x="0" y="0"/>
                  <wp:positionH relativeFrom="column">
                    <wp:posOffset>170536</wp:posOffset>
                  </wp:positionH>
                  <wp:positionV relativeFrom="paragraph">
                    <wp:posOffset>0</wp:posOffset>
                  </wp:positionV>
                  <wp:extent cx="484712" cy="479983"/>
                  <wp:effectExtent l="0" t="0" r="0" b="0"/>
                  <wp:wrapNone/>
                  <wp:docPr id="53" name="Picture 53" descr="Image result for blue stop sign">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lue stop sign">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4712" cy="4799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0B9FDF99"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r>
      <w:tr w:rsidR="0018334C" w:rsidRPr="0018334C" w14:paraId="613A5DDB" w14:textId="77777777" w:rsidTr="007F49F2">
        <w:tc>
          <w:tcPr>
            <w:cnfStyle w:val="001000000000" w:firstRow="0" w:lastRow="0" w:firstColumn="1" w:lastColumn="0" w:oddVBand="0" w:evenVBand="0" w:oddHBand="0" w:evenHBand="0" w:firstRowFirstColumn="0" w:firstRowLastColumn="0" w:lastRowFirstColumn="0" w:lastRowLastColumn="0"/>
            <w:tcW w:w="6091" w:type="dxa"/>
          </w:tcPr>
          <w:p w14:paraId="49D347D6" w14:textId="77777777" w:rsidR="0018334C" w:rsidRPr="0018334C" w:rsidRDefault="0018334C" w:rsidP="0018334C">
            <w:pPr>
              <w:rPr>
                <w:color w:val="767171" w:themeColor="background2" w:themeShade="80"/>
              </w:rPr>
            </w:pPr>
            <w:r w:rsidRPr="0018334C">
              <w:rPr>
                <w:color w:val="767171" w:themeColor="background2" w:themeShade="80"/>
              </w:rPr>
              <w:t>I understand that I do not have to answer any questions during the session(s) that I do not want to or feel able to.</w:t>
            </w:r>
          </w:p>
          <w:p w14:paraId="4977BFF2" w14:textId="77777777" w:rsidR="0018334C" w:rsidRPr="0018334C" w:rsidRDefault="0018334C" w:rsidP="0018334C">
            <w:pPr>
              <w:rPr>
                <w:color w:val="767171" w:themeColor="background2" w:themeShade="80"/>
              </w:rPr>
            </w:pPr>
          </w:p>
        </w:tc>
        <w:tc>
          <w:tcPr>
            <w:tcW w:w="1559" w:type="dxa"/>
            <w:tcBorders>
              <w:right w:val="single" w:sz="4" w:space="0" w:color="auto"/>
            </w:tcBorders>
          </w:tcPr>
          <w:p w14:paraId="120B93A3"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r w:rsidRPr="0018334C">
              <w:rPr>
                <w:noProof/>
                <w:lang w:eastAsia="en-GB"/>
              </w:rPr>
              <mc:AlternateContent>
                <mc:Choice Requires="wps">
                  <w:drawing>
                    <wp:anchor distT="0" distB="0" distL="114300" distR="114300" simplePos="0" relativeHeight="251712512" behindDoc="0" locked="0" layoutInCell="1" allowOverlap="1" wp14:anchorId="66AC42EE" wp14:editId="79909380">
                      <wp:simplePos x="0" y="0"/>
                      <wp:positionH relativeFrom="column">
                        <wp:posOffset>73660</wp:posOffset>
                      </wp:positionH>
                      <wp:positionV relativeFrom="paragraph">
                        <wp:posOffset>24765</wp:posOffset>
                      </wp:positionV>
                      <wp:extent cx="619125" cy="469265"/>
                      <wp:effectExtent l="0" t="0" r="180975" b="26035"/>
                      <wp:wrapNone/>
                      <wp:docPr id="34" name="Speech Bubble: Oval 34"/>
                      <wp:cNvGraphicFramePr/>
                      <a:graphic xmlns:a="http://schemas.openxmlformats.org/drawingml/2006/main">
                        <a:graphicData uri="http://schemas.microsoft.com/office/word/2010/wordprocessingShape">
                          <wps:wsp>
                            <wps:cNvSpPr/>
                            <wps:spPr>
                              <a:xfrm>
                                <a:off x="0" y="0"/>
                                <a:ext cx="619125" cy="469265"/>
                              </a:xfrm>
                              <a:prstGeom prst="wedgeEllipseCallout">
                                <a:avLst>
                                  <a:gd name="adj1" fmla="val 68863"/>
                                  <a:gd name="adj2" fmla="val 35031"/>
                                </a:avLst>
                              </a:prstGeom>
                              <a:solidFill>
                                <a:srgbClr val="4472C4">
                                  <a:lumMod val="60000"/>
                                  <a:lumOff val="40000"/>
                                </a:srgbClr>
                              </a:solidFill>
                              <a:ln w="12700" cap="flat" cmpd="sng" algn="ctr">
                                <a:solidFill>
                                  <a:srgbClr val="44546A">
                                    <a:lumMod val="60000"/>
                                    <a:lumOff val="40000"/>
                                  </a:srgbClr>
                                </a:solidFill>
                                <a:prstDash val="solid"/>
                                <a:miter lim="800000"/>
                              </a:ln>
                              <a:effectLst/>
                            </wps:spPr>
                            <wps:txbx>
                              <w:txbxContent>
                                <w:p w14:paraId="6A54ACFC" w14:textId="77777777" w:rsidR="00F25544" w:rsidRPr="00517AB7" w:rsidRDefault="00F25544" w:rsidP="0018334C">
                                  <w:pPr>
                                    <w:jc w:val="center"/>
                                    <w:rPr>
                                      <w:sz w:val="36"/>
                                    </w:rPr>
                                  </w:pPr>
                                  <w:r w:rsidRPr="00517AB7">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C42E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4" o:spid="_x0000_s1035" type="#_x0000_t63" style="position:absolute;margin-left:5.8pt;margin-top:1.95pt;width:48.75pt;height:3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" adj="25674,18367" fillcolor="#8faadc" strokecolor="#8497b0" strokeweight="1pt">
                      <v:textbox>
                        <w:txbxContent>
                          <w:p w14:paraId="6A54ACFC" w14:textId="77777777" w:rsidR="00F25544" w:rsidRPr="00517AB7" w:rsidRDefault="00F25544" w:rsidP="0018334C">
                            <w:pPr>
                              <w:jc w:val="center"/>
                              <w:rPr>
                                <w:sz w:val="36"/>
                              </w:rPr>
                            </w:pPr>
                            <w:r w:rsidRPr="00517AB7">
                              <w:rPr>
                                <w:sz w:val="36"/>
                              </w:rPr>
                              <w:t>?</w:t>
                            </w:r>
                          </w:p>
                        </w:txbxContent>
                      </v:textbox>
                    </v:shape>
                  </w:pict>
                </mc:Fallback>
              </mc:AlternateContent>
            </w:r>
          </w:p>
        </w:tc>
        <w:tc>
          <w:tcPr>
            <w:tcW w:w="1559" w:type="dxa"/>
            <w:tcBorders>
              <w:left w:val="single" w:sz="4" w:space="0" w:color="auto"/>
            </w:tcBorders>
          </w:tcPr>
          <w:p w14:paraId="612B9D31"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p>
        </w:tc>
      </w:tr>
      <w:tr w:rsidR="0018334C" w:rsidRPr="0018334C" w14:paraId="20419205"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72F7A78" w14:textId="77777777" w:rsidR="0018334C" w:rsidRPr="0018334C" w:rsidRDefault="0018334C" w:rsidP="0018334C">
            <w:pPr>
              <w:rPr>
                <w:color w:val="767171" w:themeColor="background2" w:themeShade="80"/>
              </w:rPr>
            </w:pPr>
            <w:r w:rsidRPr="0018334C">
              <w:rPr>
                <w:color w:val="767171" w:themeColor="background2" w:themeShade="80"/>
              </w:rPr>
              <w:t>I understand that the things I talk about in this project will be written in a report. My name will not be used in the report. Extracts from the recordings may be used as quotes to illustrate certain points however no actual names will be used.</w:t>
            </w:r>
          </w:p>
        </w:tc>
        <w:tc>
          <w:tcPr>
            <w:tcW w:w="1559" w:type="dxa"/>
            <w:tcBorders>
              <w:right w:val="single" w:sz="4" w:space="0" w:color="auto"/>
            </w:tcBorders>
          </w:tcPr>
          <w:p w14:paraId="137A1441"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r w:rsidRPr="0018334C">
              <w:rPr>
                <w:noProof/>
                <w:lang w:eastAsia="en-GB"/>
              </w:rPr>
              <w:drawing>
                <wp:anchor distT="0" distB="0" distL="114300" distR="114300" simplePos="0" relativeHeight="251713536" behindDoc="0" locked="0" layoutInCell="1" allowOverlap="1" wp14:anchorId="3A779D0C" wp14:editId="19D09F77">
                  <wp:simplePos x="0" y="0"/>
                  <wp:positionH relativeFrom="column">
                    <wp:posOffset>160020</wp:posOffset>
                  </wp:positionH>
                  <wp:positionV relativeFrom="paragraph">
                    <wp:posOffset>116840</wp:posOffset>
                  </wp:positionV>
                  <wp:extent cx="494506" cy="493821"/>
                  <wp:effectExtent l="0" t="0" r="1270" b="1905"/>
                  <wp:wrapNone/>
                  <wp:docPr id="54" name="Picture 54" descr="http://clipartbarn.com/wp-content/uploads/2017/01/Pen-and-paper-free-vector-graphic-write-author-pencil-pen-draf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ipartbarn.com/wp-content/uploads/2017/01/Pen-and-paper-free-vector-graphic-write-author-pencil-pen-draft-clipart.png"/>
                          <pic:cNvPicPr>
                            <a:picLocks noChangeAspect="1" noChangeArrowheads="1"/>
                          </pic:cNvPicPr>
                        </pic:nvPicPr>
                        <pic:blipFill>
                          <a:blip r:embed="rId7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4506" cy="4938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4D67C01A"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r>
      <w:tr w:rsidR="0018334C" w:rsidRPr="0018334C" w14:paraId="2EB5EA8C" w14:textId="77777777" w:rsidTr="007F49F2">
        <w:tc>
          <w:tcPr>
            <w:cnfStyle w:val="001000000000" w:firstRow="0" w:lastRow="0" w:firstColumn="1" w:lastColumn="0" w:oddVBand="0" w:evenVBand="0" w:oddHBand="0" w:evenHBand="0" w:firstRowFirstColumn="0" w:firstRowLastColumn="0" w:lastRowFirstColumn="0" w:lastRowLastColumn="0"/>
            <w:tcW w:w="6091" w:type="dxa"/>
          </w:tcPr>
          <w:p w14:paraId="0E8B84DD" w14:textId="77777777" w:rsidR="0018334C" w:rsidRPr="0018334C" w:rsidRDefault="0018334C" w:rsidP="0018334C">
            <w:pPr>
              <w:rPr>
                <w:color w:val="767171" w:themeColor="background2" w:themeShade="80"/>
              </w:rPr>
            </w:pPr>
            <w:r w:rsidRPr="0018334C">
              <w:rPr>
                <w:color w:val="767171" w:themeColor="background2" w:themeShade="80"/>
              </w:rPr>
              <w:t>I understand that the session(s) will be audio-recorded so that there is a good record of what was said. I understand that the interview recording will be heard by the student researcher (Alex Wright) and relevant sections may be looked at by some individuals from the University of Sheffield. Typed up interviews (transcripts) will be stored in a locked cabinet in the student researcher’s office.</w:t>
            </w:r>
          </w:p>
        </w:tc>
        <w:tc>
          <w:tcPr>
            <w:tcW w:w="1559" w:type="dxa"/>
            <w:tcBorders>
              <w:right w:val="single" w:sz="4" w:space="0" w:color="auto"/>
            </w:tcBorders>
          </w:tcPr>
          <w:p w14:paraId="1974CADC"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r w:rsidRPr="0018334C">
              <w:rPr>
                <w:rFonts w:ascii="Arial" w:hAnsi="Arial" w:cs="Arial"/>
                <w:noProof/>
                <w:color w:val="0000FF"/>
                <w:sz w:val="27"/>
                <w:szCs w:val="27"/>
                <w:lang w:eastAsia="en-GB"/>
              </w:rPr>
              <w:drawing>
                <wp:anchor distT="0" distB="0" distL="114300" distR="114300" simplePos="0" relativeHeight="251714560" behindDoc="0" locked="0" layoutInCell="1" allowOverlap="1" wp14:anchorId="7382645B" wp14:editId="6C50E5E0">
                  <wp:simplePos x="0" y="0"/>
                  <wp:positionH relativeFrom="column">
                    <wp:posOffset>73660</wp:posOffset>
                  </wp:positionH>
                  <wp:positionV relativeFrom="paragraph">
                    <wp:posOffset>189865</wp:posOffset>
                  </wp:positionV>
                  <wp:extent cx="647700" cy="647700"/>
                  <wp:effectExtent l="0" t="0" r="0" b="0"/>
                  <wp:wrapNone/>
                  <wp:docPr id="55" name="Picture 55" descr="Image result for blue microphone clipart">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lue microphone clipart">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uto"/>
            </w:tcBorders>
          </w:tcPr>
          <w:p w14:paraId="309712B8"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pPr>
          </w:p>
        </w:tc>
      </w:tr>
      <w:tr w:rsidR="0018334C" w:rsidRPr="0018334C" w14:paraId="4DCFB650"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Borders>
              <w:bottom w:val="single" w:sz="4" w:space="0" w:color="auto"/>
            </w:tcBorders>
          </w:tcPr>
          <w:p w14:paraId="13F3BE33" w14:textId="77777777" w:rsidR="0018334C" w:rsidRPr="0018334C" w:rsidRDefault="0018334C" w:rsidP="0018334C">
            <w:pPr>
              <w:rPr>
                <w:color w:val="767171" w:themeColor="background2" w:themeShade="80"/>
              </w:rPr>
            </w:pPr>
            <w:r w:rsidRPr="0018334C">
              <w:rPr>
                <w:color w:val="767171" w:themeColor="background2" w:themeShade="80"/>
              </w:rPr>
              <w:t>YES!!!  I agree to take part in the above study.</w:t>
            </w:r>
          </w:p>
        </w:tc>
        <w:tc>
          <w:tcPr>
            <w:tcW w:w="1559" w:type="dxa"/>
            <w:tcBorders>
              <w:bottom w:val="single" w:sz="4" w:space="0" w:color="auto"/>
              <w:right w:val="single" w:sz="4" w:space="0" w:color="auto"/>
            </w:tcBorders>
          </w:tcPr>
          <w:p w14:paraId="08D46CFE"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r w:rsidRPr="0018334C">
              <w:rPr>
                <w:rFonts w:ascii="Arial" w:hAnsi="Arial" w:cs="Arial"/>
                <w:noProof/>
                <w:color w:val="0000FF"/>
                <w:sz w:val="27"/>
                <w:szCs w:val="27"/>
                <w:lang w:eastAsia="en-GB"/>
              </w:rPr>
              <w:drawing>
                <wp:anchor distT="0" distB="0" distL="114300" distR="114300" simplePos="0" relativeHeight="251715584" behindDoc="0" locked="0" layoutInCell="1" allowOverlap="1" wp14:anchorId="768FB516" wp14:editId="022310CC">
                  <wp:simplePos x="0" y="0"/>
                  <wp:positionH relativeFrom="column">
                    <wp:posOffset>159385</wp:posOffset>
                  </wp:positionH>
                  <wp:positionV relativeFrom="paragraph">
                    <wp:posOffset>27940</wp:posOffset>
                  </wp:positionV>
                  <wp:extent cx="455930" cy="455930"/>
                  <wp:effectExtent l="0" t="0" r="1270" b="1270"/>
                  <wp:wrapNone/>
                  <wp:docPr id="56" name="Picture 56" descr="Related imag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6042B"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p w14:paraId="5CBAD2CA"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c>
          <w:tcPr>
            <w:tcW w:w="1559" w:type="dxa"/>
            <w:tcBorders>
              <w:left w:val="single" w:sz="4" w:space="0" w:color="auto"/>
              <w:bottom w:val="single" w:sz="4" w:space="0" w:color="auto"/>
            </w:tcBorders>
          </w:tcPr>
          <w:p w14:paraId="0635822D"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pPr>
          </w:p>
        </w:tc>
      </w:tr>
    </w:tbl>
    <w:p w14:paraId="26CB7CF1" w14:textId="77777777" w:rsidR="0018334C" w:rsidRDefault="0018334C" w:rsidP="0018334C">
      <w:pPr>
        <w:rPr>
          <w:color w:val="808080" w:themeColor="background1" w:themeShade="80"/>
        </w:rPr>
      </w:pPr>
    </w:p>
    <w:p w14:paraId="5FAC253C" w14:textId="19D1F5B2" w:rsidR="0018334C" w:rsidRPr="0018334C" w:rsidRDefault="0018334C" w:rsidP="0018334C">
      <w:pPr>
        <w:rPr>
          <w:color w:val="808080" w:themeColor="background1" w:themeShade="80"/>
        </w:rPr>
      </w:pPr>
      <w:r w:rsidRPr="0018334C">
        <w:rPr>
          <w:color w:val="808080" w:themeColor="background1" w:themeShade="80"/>
        </w:rPr>
        <w:t xml:space="preserve">_________________________                     ________________                     </w:t>
      </w:r>
    </w:p>
    <w:p w14:paraId="6A1D4B1B" w14:textId="77777777" w:rsidR="0018334C" w:rsidRPr="0018334C" w:rsidRDefault="0018334C" w:rsidP="0018334C">
      <w:pPr>
        <w:rPr>
          <w:color w:val="808080" w:themeColor="background1" w:themeShade="80"/>
        </w:rPr>
      </w:pPr>
      <w:r w:rsidRPr="0018334C">
        <w:rPr>
          <w:color w:val="808080" w:themeColor="background1" w:themeShade="80"/>
        </w:rPr>
        <w:t xml:space="preserve">Name of participant                                         Date                                               Signature </w:t>
      </w:r>
    </w:p>
    <w:p w14:paraId="00D742A0" w14:textId="332F23FA" w:rsidR="0018334C" w:rsidRPr="0018334C" w:rsidRDefault="0018334C" w:rsidP="0018334C">
      <w:pPr>
        <w:rPr>
          <w:color w:val="808080" w:themeColor="background1" w:themeShade="80"/>
        </w:rPr>
      </w:pPr>
      <w:r w:rsidRPr="0018334C">
        <w:rPr>
          <w:color w:val="808080" w:themeColor="background1" w:themeShade="80"/>
        </w:rPr>
        <w:t xml:space="preserve">_________________________                    ________________                      </w:t>
      </w:r>
    </w:p>
    <w:p w14:paraId="5D23923F" w14:textId="77777777" w:rsidR="0018334C" w:rsidRPr="0018334C" w:rsidRDefault="0018334C" w:rsidP="0018334C">
      <w:pPr>
        <w:rPr>
          <w:color w:val="808080" w:themeColor="background1" w:themeShade="80"/>
        </w:rPr>
      </w:pPr>
      <w:r w:rsidRPr="0018334C">
        <w:rPr>
          <w:color w:val="808080" w:themeColor="background1" w:themeShade="80"/>
        </w:rPr>
        <w:t>Lead Researcher                                              Date                                                Signature</w:t>
      </w:r>
    </w:p>
    <w:p w14:paraId="38AE557A"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lastRenderedPageBreak/>
        <w:t>5e) Parental consent form</w:t>
      </w:r>
    </w:p>
    <w:p w14:paraId="1311FF6A" w14:textId="77777777" w:rsidR="0018334C" w:rsidRPr="0018334C" w:rsidRDefault="0018334C" w:rsidP="0018334C">
      <w:pPr>
        <w:shd w:val="clear" w:color="auto" w:fill="538135" w:themeFill="accent6" w:themeFillShade="BF"/>
        <w:rPr>
          <w:color w:val="FFFFFF" w:themeColor="background1"/>
          <w:sz w:val="36"/>
        </w:rPr>
      </w:pPr>
      <w:r w:rsidRPr="0018334C">
        <w:rPr>
          <w:color w:val="FFFFFF" w:themeColor="background1"/>
          <w:sz w:val="36"/>
        </w:rPr>
        <w:t>Consent form</w:t>
      </w:r>
    </w:p>
    <w:p w14:paraId="34805409" w14:textId="77777777" w:rsidR="0018334C" w:rsidRPr="0018334C" w:rsidRDefault="0018334C" w:rsidP="0018334C">
      <w:r w:rsidRPr="0018334C">
        <w:t>Title of Project: ‘Just Bead It’: hearing the voice of children and young people with medical conditions to explore their educational experiences, identify their needs and aid school (re)integration</w:t>
      </w:r>
    </w:p>
    <w:p w14:paraId="3A249E88" w14:textId="77777777" w:rsidR="0018334C" w:rsidRPr="0018334C" w:rsidRDefault="0018334C" w:rsidP="0018334C">
      <w:r w:rsidRPr="0018334C">
        <w:t xml:space="preserve"> Name of Researcher:  Alex Wright</w:t>
      </w:r>
    </w:p>
    <w:p w14:paraId="29E2A944" w14:textId="77777777" w:rsidR="0018334C" w:rsidRPr="0018334C" w:rsidRDefault="0018334C" w:rsidP="0018334C">
      <w:r w:rsidRPr="0018334C">
        <w:t xml:space="preserve"> Participant Identification Number for this project: </w:t>
      </w:r>
    </w:p>
    <w:p w14:paraId="778451B8" w14:textId="77777777" w:rsidR="0018334C" w:rsidRPr="0018334C" w:rsidRDefault="0018334C" w:rsidP="0018334C">
      <w:r w:rsidRPr="0018334C">
        <w:t xml:space="preserve"> If you agree for your child to participate in this research, please read each statement below and indicate your response with your initials in the box and sign below to give your consent.</w:t>
      </w:r>
    </w:p>
    <w:tbl>
      <w:tblPr>
        <w:tblStyle w:val="TableGrid21"/>
        <w:tblW w:w="0" w:type="auto"/>
        <w:tblLook w:val="04A0" w:firstRow="1" w:lastRow="0" w:firstColumn="1" w:lastColumn="0" w:noHBand="0" w:noVBand="1"/>
      </w:tblPr>
      <w:tblGrid>
        <w:gridCol w:w="6917"/>
        <w:gridCol w:w="1384"/>
      </w:tblGrid>
      <w:tr w:rsidR="0018334C" w:rsidRPr="0018334C" w14:paraId="75D4509C" w14:textId="77777777" w:rsidTr="007F49F2">
        <w:tc>
          <w:tcPr>
            <w:tcW w:w="7508" w:type="dxa"/>
          </w:tcPr>
          <w:p w14:paraId="2A3FECA4" w14:textId="77777777" w:rsidR="0018334C" w:rsidRPr="0018334C" w:rsidRDefault="0018334C" w:rsidP="0018334C">
            <w:r w:rsidRPr="0018334C">
              <w:t>1. I confirm that I have read and understand the information sheet for the above project and have had the opportunity to consider the information and ask questions.</w:t>
            </w:r>
          </w:p>
        </w:tc>
        <w:tc>
          <w:tcPr>
            <w:tcW w:w="1508" w:type="dxa"/>
          </w:tcPr>
          <w:p w14:paraId="71661F86" w14:textId="77777777" w:rsidR="0018334C" w:rsidRPr="0018334C" w:rsidRDefault="0018334C" w:rsidP="0018334C"/>
        </w:tc>
      </w:tr>
      <w:tr w:rsidR="0018334C" w:rsidRPr="0018334C" w14:paraId="2BE6D313" w14:textId="77777777" w:rsidTr="007F49F2">
        <w:tc>
          <w:tcPr>
            <w:tcW w:w="7508" w:type="dxa"/>
          </w:tcPr>
          <w:p w14:paraId="6D257777" w14:textId="77777777" w:rsidR="0018334C" w:rsidRPr="0018334C" w:rsidRDefault="0018334C" w:rsidP="0018334C">
            <w:r w:rsidRPr="0018334C">
              <w:t xml:space="preserve">2. I understand that my child’s participation is voluntary and that I and/or my child are free to withdraw before, during or after their contribution (within 7 days on the interview date) without giving any reason. </w:t>
            </w:r>
          </w:p>
        </w:tc>
        <w:tc>
          <w:tcPr>
            <w:tcW w:w="1508" w:type="dxa"/>
          </w:tcPr>
          <w:p w14:paraId="516507BE" w14:textId="77777777" w:rsidR="0018334C" w:rsidRPr="0018334C" w:rsidRDefault="0018334C" w:rsidP="0018334C"/>
        </w:tc>
      </w:tr>
      <w:tr w:rsidR="0018334C" w:rsidRPr="0018334C" w14:paraId="02BA35FE" w14:textId="77777777" w:rsidTr="007F49F2">
        <w:tc>
          <w:tcPr>
            <w:tcW w:w="7508" w:type="dxa"/>
          </w:tcPr>
          <w:p w14:paraId="513C4B94" w14:textId="77777777" w:rsidR="0018334C" w:rsidRPr="0018334C" w:rsidRDefault="0018334C" w:rsidP="0018334C">
            <w:r w:rsidRPr="0018334C">
              <w:t xml:space="preserve">3. I understand that what my child says will remain confidential unless it puts them or others at risk. The final report will not include any names or information that can identify my child. I give permission for members of the research team to have access to my child’s anonymised responses if required.   </w:t>
            </w:r>
          </w:p>
          <w:p w14:paraId="112C5824" w14:textId="77777777" w:rsidR="0018334C" w:rsidRPr="0018334C" w:rsidRDefault="0018334C" w:rsidP="0018334C"/>
        </w:tc>
        <w:tc>
          <w:tcPr>
            <w:tcW w:w="1508" w:type="dxa"/>
          </w:tcPr>
          <w:p w14:paraId="6D3E1BB7" w14:textId="77777777" w:rsidR="0018334C" w:rsidRPr="0018334C" w:rsidRDefault="0018334C" w:rsidP="0018334C"/>
        </w:tc>
      </w:tr>
      <w:tr w:rsidR="0018334C" w:rsidRPr="0018334C" w14:paraId="3B4CCF81" w14:textId="77777777" w:rsidTr="007F49F2">
        <w:tc>
          <w:tcPr>
            <w:tcW w:w="7508" w:type="dxa"/>
          </w:tcPr>
          <w:p w14:paraId="3CB60426" w14:textId="77777777" w:rsidR="0018334C" w:rsidRPr="0018334C" w:rsidRDefault="0018334C" w:rsidP="0018334C">
            <w:r w:rsidRPr="0018334C">
              <w:t>4. I understand that the interview is being audio recorded and that the student researcher will store the interviews in a secure location (password protected computer and a locked cabinet)</w:t>
            </w:r>
          </w:p>
        </w:tc>
        <w:tc>
          <w:tcPr>
            <w:tcW w:w="1508" w:type="dxa"/>
          </w:tcPr>
          <w:p w14:paraId="2DCA0C76" w14:textId="77777777" w:rsidR="0018334C" w:rsidRPr="0018334C" w:rsidRDefault="0018334C" w:rsidP="0018334C"/>
        </w:tc>
      </w:tr>
      <w:tr w:rsidR="0018334C" w:rsidRPr="0018334C" w14:paraId="692D71C0" w14:textId="77777777" w:rsidTr="007F49F2">
        <w:tc>
          <w:tcPr>
            <w:tcW w:w="7508" w:type="dxa"/>
          </w:tcPr>
          <w:p w14:paraId="0CC14A07" w14:textId="77777777" w:rsidR="0018334C" w:rsidRPr="0018334C" w:rsidRDefault="0018334C" w:rsidP="0018334C">
            <w:r w:rsidRPr="0018334C">
              <w:t>5. I consent to my child taking part in the above research project.</w:t>
            </w:r>
          </w:p>
        </w:tc>
        <w:tc>
          <w:tcPr>
            <w:tcW w:w="1508" w:type="dxa"/>
          </w:tcPr>
          <w:p w14:paraId="6E41B0ED" w14:textId="77777777" w:rsidR="0018334C" w:rsidRPr="0018334C" w:rsidRDefault="0018334C" w:rsidP="0018334C"/>
        </w:tc>
      </w:tr>
    </w:tbl>
    <w:p w14:paraId="0F71C41F" w14:textId="77777777" w:rsidR="0018334C" w:rsidRPr="0018334C" w:rsidRDefault="0018334C" w:rsidP="0018334C"/>
    <w:p w14:paraId="1A7D85EC" w14:textId="77777777" w:rsidR="0018334C" w:rsidRPr="0018334C" w:rsidRDefault="0018334C" w:rsidP="0018334C">
      <w:r w:rsidRPr="0018334C">
        <w:t xml:space="preserve">________________________                        </w:t>
      </w:r>
    </w:p>
    <w:p w14:paraId="5C876C19" w14:textId="77777777" w:rsidR="0018334C" w:rsidRPr="0018334C" w:rsidRDefault="0018334C" w:rsidP="0018334C">
      <w:r w:rsidRPr="0018334C">
        <w:t xml:space="preserve">Name of Participant              </w:t>
      </w:r>
    </w:p>
    <w:p w14:paraId="524AF238" w14:textId="77777777" w:rsidR="0018334C" w:rsidRPr="0018334C" w:rsidRDefault="0018334C" w:rsidP="0018334C">
      <w:r w:rsidRPr="0018334C">
        <w:t xml:space="preserve"> </w:t>
      </w:r>
    </w:p>
    <w:p w14:paraId="203B20D8" w14:textId="77777777" w:rsidR="0018334C" w:rsidRPr="0018334C" w:rsidRDefault="0018334C" w:rsidP="0018334C"/>
    <w:p w14:paraId="1767B16C" w14:textId="6784E3C5" w:rsidR="0018334C" w:rsidRPr="0018334C" w:rsidRDefault="0018334C" w:rsidP="0018334C">
      <w:r w:rsidRPr="0018334C">
        <w:t xml:space="preserve">_________________________                     ________________                     </w:t>
      </w:r>
    </w:p>
    <w:p w14:paraId="000E437F" w14:textId="77777777" w:rsidR="0018334C" w:rsidRPr="0018334C" w:rsidRDefault="0018334C" w:rsidP="0018334C">
      <w:r w:rsidRPr="0018334C">
        <w:t xml:space="preserve">Name of parent/carer                                     Date                                               Signature </w:t>
      </w:r>
    </w:p>
    <w:p w14:paraId="3E4008A6" w14:textId="77777777" w:rsidR="0018334C" w:rsidRPr="0018334C" w:rsidRDefault="0018334C" w:rsidP="0018334C"/>
    <w:p w14:paraId="399893E9" w14:textId="77777777" w:rsidR="0018334C" w:rsidRPr="0018334C" w:rsidRDefault="0018334C" w:rsidP="0018334C"/>
    <w:p w14:paraId="2D6F1D53" w14:textId="7022DB93" w:rsidR="0018334C" w:rsidRPr="0018334C" w:rsidRDefault="0018334C" w:rsidP="0018334C">
      <w:r w:rsidRPr="0018334C">
        <w:t xml:space="preserve">_________________________                    ________________                      </w:t>
      </w:r>
    </w:p>
    <w:p w14:paraId="1AC4BE2A" w14:textId="77777777" w:rsidR="0018334C" w:rsidRPr="0018334C" w:rsidRDefault="0018334C" w:rsidP="0018334C">
      <w:r w:rsidRPr="0018334C">
        <w:t xml:space="preserve">Lead Researcher                                              Date                                                Signature </w:t>
      </w:r>
    </w:p>
    <w:p w14:paraId="08C00FE7" w14:textId="77777777" w:rsidR="0018334C" w:rsidRPr="0018334C" w:rsidRDefault="0018334C" w:rsidP="0018334C">
      <w:r w:rsidRPr="0018334C">
        <w:t>(To be signed and dated in presence of the participant)</w:t>
      </w:r>
    </w:p>
    <w:p w14:paraId="4B2EBEB3" w14:textId="77777777" w:rsidR="0018334C" w:rsidRPr="0018334C" w:rsidRDefault="0018334C" w:rsidP="0018334C">
      <w:r w:rsidRPr="0018334C">
        <w:t xml:space="preserve"> </w:t>
      </w:r>
      <w:r w:rsidRPr="0018334C">
        <w:rPr>
          <w:b/>
        </w:rPr>
        <w:t xml:space="preserve">Copies: </w:t>
      </w:r>
      <w:r w:rsidRPr="0018334C">
        <w:t xml:space="preserve">1 copy for parent, 1 copy for project’s main record </w:t>
      </w:r>
    </w:p>
    <w:p w14:paraId="5B56B231"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6</w:t>
      </w:r>
    </w:p>
    <w:p w14:paraId="27FEE17C"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The Beads of Life interview protocol by Portnoy et al. (2016), with additional research and reflections</w:t>
      </w:r>
    </w:p>
    <w:p w14:paraId="781D2A29" w14:textId="77777777" w:rsidR="0018334C" w:rsidRPr="0018334C" w:rsidRDefault="0018334C" w:rsidP="0018334C">
      <w:pPr>
        <w:keepNext/>
        <w:keepLines/>
        <w:spacing w:before="40" w:after="0"/>
        <w:outlineLvl w:val="3"/>
        <w:rPr>
          <w:rFonts w:asciiTheme="majorHAnsi" w:eastAsiaTheme="majorEastAsia" w:hAnsiTheme="majorHAnsi" w:cstheme="majorBidi"/>
          <w:i/>
          <w:iCs/>
          <w:color w:val="2F5496" w:themeColor="accent1" w:themeShade="BF"/>
        </w:rPr>
      </w:pPr>
    </w:p>
    <w:tbl>
      <w:tblPr>
        <w:tblStyle w:val="TableGrid3"/>
        <w:tblW w:w="0" w:type="auto"/>
        <w:tblLook w:val="04A0" w:firstRow="1" w:lastRow="0" w:firstColumn="1" w:lastColumn="0" w:noHBand="0" w:noVBand="1"/>
      </w:tblPr>
      <w:tblGrid>
        <w:gridCol w:w="1165"/>
        <w:gridCol w:w="7136"/>
      </w:tblGrid>
      <w:tr w:rsidR="0018334C" w:rsidRPr="0018334C" w14:paraId="78808893" w14:textId="77777777" w:rsidTr="006E7BC0">
        <w:tc>
          <w:tcPr>
            <w:tcW w:w="1165" w:type="dxa"/>
            <w:shd w:val="clear" w:color="auto" w:fill="FFFFFF" w:themeFill="background1"/>
          </w:tcPr>
          <w:p w14:paraId="11E7581D" w14:textId="77777777" w:rsidR="0018334C" w:rsidRPr="0018334C" w:rsidRDefault="0018334C" w:rsidP="0018334C">
            <w:pPr>
              <w:spacing w:line="360" w:lineRule="auto"/>
              <w:rPr>
                <w:b/>
              </w:rPr>
            </w:pPr>
            <w:r w:rsidRPr="0018334C">
              <w:t>Prelude</w:t>
            </w:r>
            <w:r w:rsidRPr="0018334C">
              <w:rPr>
                <w:b/>
              </w:rPr>
              <w:t xml:space="preserve">- </w:t>
            </w:r>
          </w:p>
        </w:tc>
        <w:tc>
          <w:tcPr>
            <w:tcW w:w="7136" w:type="dxa"/>
            <w:shd w:val="clear" w:color="auto" w:fill="FFFFFF" w:themeFill="background1"/>
          </w:tcPr>
          <w:p w14:paraId="732C15B1" w14:textId="2AA22DB0" w:rsidR="0018334C" w:rsidRDefault="0018334C" w:rsidP="0018334C">
            <w:pPr>
              <w:spacing w:line="360" w:lineRule="auto"/>
            </w:pPr>
            <w:r w:rsidRPr="0018334C">
              <w:t xml:space="preserve">BoL sessions are conducted in small groups in the hospital setting across a morning or afternoon. The group size varies between two and eight CYP. Each child’s BoL is conducted individually, with other members of the group ‘witnessing’ the process, acting as an audience. </w:t>
            </w:r>
          </w:p>
          <w:p w14:paraId="2ABF7A20" w14:textId="77777777" w:rsidR="00BD7205" w:rsidRPr="0018334C" w:rsidRDefault="00BD7205" w:rsidP="0018334C">
            <w:pPr>
              <w:spacing w:line="360" w:lineRule="auto"/>
            </w:pPr>
          </w:p>
          <w:p w14:paraId="7D491A3D" w14:textId="0296A019" w:rsidR="0018334C" w:rsidRPr="0018334C" w:rsidRDefault="0018334C" w:rsidP="0018334C">
            <w:pPr>
              <w:spacing w:line="360" w:lineRule="auto"/>
            </w:pPr>
            <w:r w:rsidRPr="0018334C">
              <w:t xml:space="preserve">Exploring the medical </w:t>
            </w:r>
            <w:r w:rsidR="00BD7205">
              <w:t>experience</w:t>
            </w:r>
            <w:r w:rsidRPr="0018334C">
              <w:t xml:space="preserve"> in isolation </w:t>
            </w:r>
            <w:r w:rsidR="00BD7205">
              <w:t>c</w:t>
            </w:r>
            <w:r w:rsidRPr="0018334C">
              <w:t xml:space="preserve">ould promote a single-storied account, focusing on the thin description of a problem-saturated story. This is considered unhelpful and potentially distressing. Getting to know CYP apart from the cancer (part one-three) creates a ‘safe place to stand’ (Ncube, 2006) and avoids the risk of what White (2005) describes as ‘re-traumatising’, as the CYP is in a safe place to tell and make sense of their illness journey. </w:t>
            </w:r>
          </w:p>
        </w:tc>
      </w:tr>
      <w:tr w:rsidR="0018334C" w:rsidRPr="0018334C" w14:paraId="6F7D1223" w14:textId="77777777" w:rsidTr="006E7BC0">
        <w:trPr>
          <w:trHeight w:val="699"/>
        </w:trPr>
        <w:tc>
          <w:tcPr>
            <w:tcW w:w="1165" w:type="dxa"/>
            <w:vMerge w:val="restart"/>
          </w:tcPr>
          <w:p w14:paraId="76045753" w14:textId="77777777" w:rsidR="0018334C" w:rsidRPr="0018334C" w:rsidRDefault="0018334C" w:rsidP="0018334C">
            <w:pPr>
              <w:spacing w:line="360" w:lineRule="auto"/>
            </w:pPr>
            <w:r w:rsidRPr="0018334C">
              <w:t>Part one- Beads of Life</w:t>
            </w:r>
          </w:p>
        </w:tc>
        <w:tc>
          <w:tcPr>
            <w:tcW w:w="7136" w:type="dxa"/>
          </w:tcPr>
          <w:p w14:paraId="1F9708F6" w14:textId="77777777" w:rsidR="0018334C" w:rsidRPr="0018334C" w:rsidRDefault="0018334C" w:rsidP="0018334C">
            <w:pPr>
              <w:spacing w:line="360" w:lineRule="auto"/>
            </w:pPr>
            <w:r w:rsidRPr="0018334C">
              <w:t>The CYP choose ‘Life Beads’ to represent different aspects of their life:</w:t>
            </w:r>
          </w:p>
          <w:p w14:paraId="003F77F3" w14:textId="77777777" w:rsidR="0018334C" w:rsidRPr="0018334C" w:rsidRDefault="0018334C" w:rsidP="0018334C">
            <w:pPr>
              <w:spacing w:line="360" w:lineRule="auto"/>
            </w:pPr>
            <w:r w:rsidRPr="0018334C">
              <w:t xml:space="preserve">1. Daily Lives and what helps them to keep going (interests and beliefs) </w:t>
            </w:r>
          </w:p>
          <w:p w14:paraId="1DE949B2" w14:textId="77777777" w:rsidR="0018334C" w:rsidRPr="0018334C" w:rsidRDefault="0018334C" w:rsidP="0018334C">
            <w:pPr>
              <w:spacing w:line="360" w:lineRule="auto"/>
            </w:pPr>
            <w:r w:rsidRPr="0018334C">
              <w:t xml:space="preserve">2. Skills, abilities and values (what they care about) </w:t>
            </w:r>
          </w:p>
          <w:p w14:paraId="19BCEFC9" w14:textId="77777777" w:rsidR="0018334C" w:rsidRPr="0018334C" w:rsidRDefault="0018334C" w:rsidP="0018334C">
            <w:pPr>
              <w:spacing w:line="360" w:lineRule="auto"/>
            </w:pPr>
            <w:r w:rsidRPr="0018334C">
              <w:t xml:space="preserve">3. Important people, past and present and the acts of kindness or other gifts they have received from them </w:t>
            </w:r>
          </w:p>
          <w:p w14:paraId="0047A3C7" w14:textId="77777777" w:rsidR="0018334C" w:rsidRPr="0018334C" w:rsidRDefault="0018334C" w:rsidP="0018334C">
            <w:pPr>
              <w:spacing w:line="360" w:lineRule="auto"/>
            </w:pPr>
            <w:r w:rsidRPr="0018334C">
              <w:t xml:space="preserve">4. Where I come from (family, customs and culture) </w:t>
            </w:r>
          </w:p>
          <w:p w14:paraId="5762ADC8" w14:textId="77777777" w:rsidR="0018334C" w:rsidRPr="0018334C" w:rsidRDefault="0018334C" w:rsidP="0018334C">
            <w:pPr>
              <w:spacing w:line="360" w:lineRule="auto"/>
            </w:pPr>
            <w:r w:rsidRPr="0018334C">
              <w:t>5. Hopes, wishes and dreams for the future</w:t>
            </w:r>
          </w:p>
          <w:p w14:paraId="7FB1BD1A" w14:textId="77777777" w:rsidR="0018334C" w:rsidRPr="0018334C" w:rsidRDefault="0018334C" w:rsidP="0018334C">
            <w:pPr>
              <w:spacing w:line="360" w:lineRule="auto"/>
            </w:pPr>
          </w:p>
          <w:p w14:paraId="60B088CD" w14:textId="77777777" w:rsidR="0018334C" w:rsidRPr="0018334C" w:rsidRDefault="0018334C" w:rsidP="0018334C">
            <w:pPr>
              <w:spacing w:line="360" w:lineRule="auto"/>
            </w:pPr>
            <w:r w:rsidRPr="0018334C">
              <w:t xml:space="preserve">These are attached to a colourful sheet to document the stories, briefly recording what the bead represents. To help the CYP choose their life beads, question prompts are offered to invite CYP to consider different aspects of their life. Portnoy et al. (2016) provide questions prompts for each of the five sections. </w:t>
            </w:r>
          </w:p>
        </w:tc>
      </w:tr>
      <w:tr w:rsidR="0018334C" w:rsidRPr="0018334C" w14:paraId="4C80D3EC" w14:textId="77777777" w:rsidTr="006E7BC0">
        <w:trPr>
          <w:trHeight w:val="1550"/>
        </w:trPr>
        <w:tc>
          <w:tcPr>
            <w:tcW w:w="1165" w:type="dxa"/>
            <w:vMerge/>
          </w:tcPr>
          <w:p w14:paraId="2C2DB79C" w14:textId="77777777" w:rsidR="0018334C" w:rsidRPr="0018334C" w:rsidRDefault="0018334C" w:rsidP="0018334C">
            <w:pPr>
              <w:spacing w:line="360" w:lineRule="auto"/>
            </w:pPr>
          </w:p>
        </w:tc>
        <w:tc>
          <w:tcPr>
            <w:tcW w:w="7136" w:type="dxa"/>
            <w:shd w:val="clear" w:color="auto" w:fill="D9D9D9" w:themeFill="background1" w:themeFillShade="D9"/>
          </w:tcPr>
          <w:p w14:paraId="70E9AEEA" w14:textId="77777777" w:rsidR="0018334C" w:rsidRPr="0018334C" w:rsidRDefault="0018334C" w:rsidP="0018334C">
            <w:pPr>
              <w:spacing w:line="360" w:lineRule="auto"/>
              <w:rPr>
                <w:color w:val="BF8F00" w:themeColor="accent4" w:themeShade="BF"/>
              </w:rPr>
            </w:pPr>
            <w:r w:rsidRPr="0018334C">
              <w:rPr>
                <w:color w:val="BF8F00" w:themeColor="accent4" w:themeShade="BF"/>
              </w:rPr>
              <w:t xml:space="preserve">Reflection: </w:t>
            </w:r>
          </w:p>
          <w:p w14:paraId="4FE83FA4" w14:textId="389F432B" w:rsidR="0018334C" w:rsidRPr="0018334C" w:rsidRDefault="0018334C" w:rsidP="0018334C">
            <w:pPr>
              <w:spacing w:line="360" w:lineRule="auto"/>
            </w:pPr>
            <w:r w:rsidRPr="0018334C">
              <w:t xml:space="preserve">The strengths-based approach particularly resonated with me. </w:t>
            </w:r>
            <w:r w:rsidR="00C97E6E">
              <w:t>I thought how g</w:t>
            </w:r>
            <w:r w:rsidRPr="0018334C">
              <w:t xml:space="preserve">iving CYP opportunity to </w:t>
            </w:r>
            <w:r w:rsidR="00C97E6E">
              <w:t>share stories of</w:t>
            </w:r>
            <w:r w:rsidRPr="0018334C">
              <w:t xml:space="preserve"> </w:t>
            </w:r>
            <w:r w:rsidR="00C97E6E">
              <w:t xml:space="preserve">their </w:t>
            </w:r>
            <w:r w:rsidRPr="0018334C">
              <w:t>values, beliefs</w:t>
            </w:r>
            <w:r w:rsidR="00C97E6E">
              <w:t xml:space="preserve"> </w:t>
            </w:r>
            <w:r w:rsidRPr="0018334C">
              <w:t>and competenc</w:t>
            </w:r>
            <w:r w:rsidR="00C97E6E">
              <w:t>ies</w:t>
            </w:r>
            <w:r w:rsidRPr="0018334C">
              <w:t xml:space="preserve"> </w:t>
            </w:r>
            <w:r w:rsidR="00C97E6E">
              <w:t>may</w:t>
            </w:r>
            <w:r w:rsidRPr="0018334C">
              <w:t xml:space="preserve"> offer an alternative </w:t>
            </w:r>
            <w:r w:rsidR="00BD7205">
              <w:t>perspective</w:t>
            </w:r>
            <w:r w:rsidRPr="0018334C">
              <w:t xml:space="preserve"> </w:t>
            </w:r>
            <w:r w:rsidR="00C97E6E">
              <w:t xml:space="preserve">of </w:t>
            </w:r>
            <w:r w:rsidRPr="0018334C">
              <w:t xml:space="preserve">CMCs life experiences, which I considered valuable </w:t>
            </w:r>
            <w:r w:rsidR="00BD7205">
              <w:t>to meet</w:t>
            </w:r>
            <w:r w:rsidRPr="0018334C">
              <w:t xml:space="preserve"> the research </w:t>
            </w:r>
            <w:r w:rsidR="00BD7205">
              <w:t>aims</w:t>
            </w:r>
            <w:r w:rsidRPr="0018334C">
              <w:t xml:space="preserve">. </w:t>
            </w:r>
          </w:p>
          <w:p w14:paraId="16674343" w14:textId="50E09D84" w:rsidR="00027A80" w:rsidRDefault="0018334C" w:rsidP="00883164">
            <w:pPr>
              <w:spacing w:line="360" w:lineRule="auto"/>
            </w:pPr>
            <w:r w:rsidRPr="0018334C">
              <w:lastRenderedPageBreak/>
              <w:t>I was conscious that the structure of the BoL could present as pre-conceived</w:t>
            </w:r>
            <w:r w:rsidR="00BD7205">
              <w:t xml:space="preserve"> </w:t>
            </w:r>
            <w:r w:rsidRPr="0018334C">
              <w:t>categories</w:t>
            </w:r>
            <w:r w:rsidR="00BD7205">
              <w:t xml:space="preserve">, potentially restricting </w:t>
            </w:r>
            <w:r w:rsidRPr="0018334C">
              <w:t xml:space="preserve">the exploration of </w:t>
            </w:r>
            <w:r w:rsidR="00BD7205">
              <w:t>other chapters</w:t>
            </w:r>
            <w:r w:rsidR="00C97E6E">
              <w:t xml:space="preserve"> and episodes</w:t>
            </w:r>
            <w:r w:rsidR="00BD7205">
              <w:t xml:space="preserve"> of the </w:t>
            </w:r>
            <w:r w:rsidR="00027A80">
              <w:t>child’</w:t>
            </w:r>
            <w:r w:rsidRPr="0018334C">
              <w:t xml:space="preserve">s life story. </w:t>
            </w:r>
            <w:r w:rsidR="008D587C" w:rsidRPr="008D587C">
              <w:t>Jovchelovitch &amp; Bauer (2000) advise that in a narrative interview, the researcher avoids interrupting the narrative with overt commentary, and waits until the closure of the interview to comment or question.</w:t>
            </w:r>
            <w:r w:rsidR="00883164">
              <w:t xml:space="preserve"> However</w:t>
            </w:r>
            <w:r w:rsidR="008D587C" w:rsidRPr="008D587C">
              <w:t>, I fe</w:t>
            </w:r>
            <w:r w:rsidR="00883164">
              <w:t>lt</w:t>
            </w:r>
            <w:r w:rsidR="008D587C">
              <w:t xml:space="preserve"> </w:t>
            </w:r>
            <w:r w:rsidR="008D587C" w:rsidRPr="008D587C">
              <w:t>that interviews</w:t>
            </w:r>
            <w:r w:rsidR="008D587C">
              <w:t xml:space="preserve"> </w:t>
            </w:r>
            <w:r w:rsidR="00883164">
              <w:t>may</w:t>
            </w:r>
            <w:r w:rsidR="008D587C">
              <w:t xml:space="preserve"> be </w:t>
            </w:r>
            <w:r w:rsidR="00883164">
              <w:t xml:space="preserve">emotionally </w:t>
            </w:r>
            <w:r w:rsidR="008D587C">
              <w:t xml:space="preserve">demanding and </w:t>
            </w:r>
            <w:r w:rsidR="009C36D7">
              <w:t xml:space="preserve">potentially </w:t>
            </w:r>
            <w:r w:rsidR="008D587C">
              <w:t xml:space="preserve">overwhelming for children if they </w:t>
            </w:r>
            <w:r w:rsidR="00883164">
              <w:t xml:space="preserve">were </w:t>
            </w:r>
            <w:r w:rsidR="008D587C">
              <w:t xml:space="preserve">left to express their life without </w:t>
            </w:r>
            <w:r w:rsidR="008D587C" w:rsidRPr="008D587C">
              <w:t xml:space="preserve">researcher </w:t>
            </w:r>
            <w:r w:rsidR="00027A80">
              <w:t>interaction</w:t>
            </w:r>
            <w:r w:rsidR="008D587C" w:rsidRPr="008D587C">
              <w:t>, to encourage and reassure, as opposed to direct the conversation.</w:t>
            </w:r>
            <w:r w:rsidR="00883164">
              <w:t xml:space="preserve"> </w:t>
            </w:r>
            <w:r w:rsidR="008D587C">
              <w:t>Furthermore</w:t>
            </w:r>
            <w:r w:rsidR="00010C53">
              <w:t>, in r</w:t>
            </w:r>
            <w:r w:rsidR="00BD7205" w:rsidRPr="0018334C">
              <w:t xml:space="preserve">ecognising the disruptive </w:t>
            </w:r>
            <w:r w:rsidR="00C97E6E">
              <w:t>nature of</w:t>
            </w:r>
            <w:r w:rsidR="00BD7205">
              <w:t xml:space="preserve"> </w:t>
            </w:r>
            <w:r w:rsidR="00BD7205" w:rsidRPr="0018334C">
              <w:t>MC</w:t>
            </w:r>
            <w:r w:rsidR="00BD7205">
              <w:t>s</w:t>
            </w:r>
            <w:r w:rsidR="00BD7205" w:rsidRPr="0018334C">
              <w:t xml:space="preserve">, </w:t>
            </w:r>
            <w:r w:rsidR="00BD7205">
              <w:t xml:space="preserve">I considered how it </w:t>
            </w:r>
            <w:r w:rsidR="00BD7205" w:rsidRPr="0018334C">
              <w:t xml:space="preserve">may be </w:t>
            </w:r>
            <w:r w:rsidR="008D587C">
              <w:t>difficult</w:t>
            </w:r>
            <w:r w:rsidR="00BD7205" w:rsidRPr="0018334C">
              <w:t xml:space="preserve"> for CMC to free- story their experiences</w:t>
            </w:r>
            <w:r w:rsidR="00C97E6E">
              <w:t xml:space="preserve">. </w:t>
            </w:r>
            <w:r w:rsidR="008D587C">
              <w:t>Where</w:t>
            </w:r>
            <w:r w:rsidR="00010C53">
              <w:t xml:space="preserve"> episodic sequence</w:t>
            </w:r>
            <w:r w:rsidR="00C97E6E">
              <w:t xml:space="preserve"> and </w:t>
            </w:r>
            <w:r w:rsidR="00027A80">
              <w:t xml:space="preserve">a </w:t>
            </w:r>
            <w:r w:rsidR="00C97E6E">
              <w:t>coheren</w:t>
            </w:r>
            <w:r w:rsidR="00027A80">
              <w:t>t story</w:t>
            </w:r>
            <w:r w:rsidR="00883164">
              <w:t xml:space="preserve"> </w:t>
            </w:r>
            <w:r w:rsidR="00010C53">
              <w:t>may be difficult to narrate</w:t>
            </w:r>
            <w:r w:rsidR="008D587C">
              <w:t xml:space="preserve">, </w:t>
            </w:r>
            <w:r w:rsidR="00C97E6E">
              <w:t xml:space="preserve">the BoL approach </w:t>
            </w:r>
            <w:r w:rsidR="00883164">
              <w:t>c</w:t>
            </w:r>
            <w:r w:rsidR="00027A80">
              <w:t>ould</w:t>
            </w:r>
            <w:r w:rsidR="00883164">
              <w:t xml:space="preserve"> </w:t>
            </w:r>
            <w:r w:rsidR="00C97E6E">
              <w:t xml:space="preserve">help </w:t>
            </w:r>
            <w:r w:rsidR="008D587C">
              <w:t>shape</w:t>
            </w:r>
            <w:r w:rsidRPr="0018334C">
              <w:t xml:space="preserve"> the storytelling. Jovchelovitch &amp; Bauer (2000) may </w:t>
            </w:r>
            <w:r w:rsidR="008D587C">
              <w:t xml:space="preserve">condemn </w:t>
            </w:r>
            <w:r w:rsidRPr="0018334C">
              <w:t xml:space="preserve">the BoL </w:t>
            </w:r>
            <w:r w:rsidR="00027A80">
              <w:t xml:space="preserve">for being </w:t>
            </w:r>
            <w:r w:rsidR="008D587C">
              <w:t xml:space="preserve">a </w:t>
            </w:r>
            <w:r w:rsidRPr="0018334C">
              <w:t>directive</w:t>
            </w:r>
            <w:r w:rsidR="008D587C">
              <w:t xml:space="preserve"> approach</w:t>
            </w:r>
            <w:r w:rsidRPr="0018334C">
              <w:t xml:space="preserve">, </w:t>
            </w:r>
            <w:r w:rsidR="009C36D7">
              <w:t xml:space="preserve">however, </w:t>
            </w:r>
            <w:r w:rsidR="008D587C">
              <w:t xml:space="preserve">I feel </w:t>
            </w:r>
            <w:r w:rsidR="00027A80">
              <w:t>it</w:t>
            </w:r>
            <w:r w:rsidR="009C36D7">
              <w:t xml:space="preserve"> </w:t>
            </w:r>
            <w:r w:rsidR="00027A80">
              <w:t xml:space="preserve">permits the </w:t>
            </w:r>
            <w:r w:rsidRPr="0018334C">
              <w:t xml:space="preserve">CYP </w:t>
            </w:r>
            <w:r w:rsidR="00027A80">
              <w:t>narrative freedom</w:t>
            </w:r>
            <w:r w:rsidRPr="0018334C">
              <w:t xml:space="preserve"> to </w:t>
            </w:r>
            <w:r w:rsidR="00027A80">
              <w:t>navigate</w:t>
            </w:r>
            <w:r w:rsidRPr="0018334C">
              <w:t xml:space="preserve"> the</w:t>
            </w:r>
            <w:r w:rsidR="00027A80">
              <w:t>ir story as they desire</w:t>
            </w:r>
            <w:r w:rsidR="007F0BC1">
              <w:t>,</w:t>
            </w:r>
            <w:r w:rsidR="009C36D7">
              <w:t xml:space="preserve"> </w:t>
            </w:r>
            <w:r w:rsidR="007F0BC1">
              <w:t>despite</w:t>
            </w:r>
            <w:r w:rsidR="009C36D7">
              <w:t xml:space="preserve"> its semi-structured nature. </w:t>
            </w:r>
          </w:p>
          <w:p w14:paraId="264BFEF5" w14:textId="4A6A0741" w:rsidR="0018334C" w:rsidRPr="0018334C" w:rsidRDefault="0018334C" w:rsidP="00883164">
            <w:pPr>
              <w:spacing w:line="360" w:lineRule="auto"/>
            </w:pPr>
            <w:r w:rsidRPr="0018334C">
              <w:t xml:space="preserve">Establishing my role as an interactive researcher engaged in the co-construction of narratives afforded me with </w:t>
            </w:r>
            <w:r w:rsidR="00027A80">
              <w:t>further</w:t>
            </w:r>
            <w:r w:rsidR="00883164">
              <w:t xml:space="preserve"> </w:t>
            </w:r>
            <w:r w:rsidRPr="0018334C">
              <w:t xml:space="preserve">reassurance in using the semi-structured approach, confirmed by Riessman’s (2008) </w:t>
            </w:r>
            <w:r w:rsidR="00031DA0">
              <w:t xml:space="preserve">notion of </w:t>
            </w:r>
            <w:r w:rsidRPr="0018334C">
              <w:t xml:space="preserve">parallel positioning. </w:t>
            </w:r>
          </w:p>
        </w:tc>
      </w:tr>
      <w:tr w:rsidR="0018334C" w:rsidRPr="0018334C" w14:paraId="25A549A0" w14:textId="77777777" w:rsidTr="006E7BC0">
        <w:trPr>
          <w:trHeight w:val="841"/>
        </w:trPr>
        <w:tc>
          <w:tcPr>
            <w:tcW w:w="1165" w:type="dxa"/>
            <w:vMerge w:val="restart"/>
          </w:tcPr>
          <w:p w14:paraId="054ED330" w14:textId="77777777" w:rsidR="0018334C" w:rsidRPr="0018334C" w:rsidRDefault="0018334C" w:rsidP="0018334C">
            <w:pPr>
              <w:spacing w:line="360" w:lineRule="auto"/>
            </w:pPr>
            <w:r w:rsidRPr="0018334C">
              <w:t>Part two- threading and thickening the preferred story</w:t>
            </w:r>
          </w:p>
        </w:tc>
        <w:tc>
          <w:tcPr>
            <w:tcW w:w="7136" w:type="dxa"/>
          </w:tcPr>
          <w:p w14:paraId="3C0892BB" w14:textId="77777777" w:rsidR="0018334C" w:rsidRPr="0018334C" w:rsidRDefault="0018334C" w:rsidP="0018334C">
            <w:pPr>
              <w:spacing w:line="360" w:lineRule="auto"/>
            </w:pPr>
            <w:r w:rsidRPr="0018334C">
              <w:t xml:space="preserve">This part aims to elicit an enriched account of the preferred stories as told in part one. Here, the CYP takes a bead off their sheet and threads it onto their string. Whilst threading, further questions are posed to prompt extensions and ‘thicken’ descriptions of their stories, such as ‘Can you tell me more about that?’ and ‘How did you do that?’. As the bead is detached from the sheet, the facilitator draws a representation of the bead in its place to provide a visual record. </w:t>
            </w:r>
          </w:p>
          <w:p w14:paraId="2FF1F5EA" w14:textId="77777777" w:rsidR="0018334C" w:rsidRPr="0018334C" w:rsidRDefault="0018334C" w:rsidP="0018334C">
            <w:pPr>
              <w:spacing w:line="360" w:lineRule="auto"/>
            </w:pPr>
          </w:p>
          <w:p w14:paraId="33BE3664" w14:textId="77777777" w:rsidR="0018334C" w:rsidRDefault="0018334C" w:rsidP="0018334C">
            <w:pPr>
              <w:spacing w:line="360" w:lineRule="auto"/>
            </w:pPr>
            <w:r w:rsidRPr="0018334C">
              <w:t xml:space="preserve">Portnoy et al. refer to this as the “preferred storyline of the young person’s life that threads together stories of what they give value to, what they stand for, their skills, abilities, hopes, dreams and histories with the significant people in their lives” (p.261). Links are made between the events and stories shared, as they are ‘threaded’ together.  </w:t>
            </w:r>
          </w:p>
          <w:p w14:paraId="7073CDA6" w14:textId="6869891E" w:rsidR="00027A80" w:rsidRPr="0018334C" w:rsidRDefault="00027A80" w:rsidP="0018334C">
            <w:pPr>
              <w:spacing w:line="360" w:lineRule="auto"/>
            </w:pPr>
          </w:p>
        </w:tc>
      </w:tr>
      <w:tr w:rsidR="0018334C" w:rsidRPr="0018334C" w14:paraId="0AAFA5E3" w14:textId="77777777" w:rsidTr="006E7BC0">
        <w:trPr>
          <w:trHeight w:val="983"/>
        </w:trPr>
        <w:tc>
          <w:tcPr>
            <w:tcW w:w="1165" w:type="dxa"/>
            <w:vMerge/>
          </w:tcPr>
          <w:p w14:paraId="51063D64" w14:textId="77777777" w:rsidR="0018334C" w:rsidRPr="0018334C" w:rsidRDefault="0018334C" w:rsidP="0018334C">
            <w:pPr>
              <w:spacing w:line="360" w:lineRule="auto"/>
            </w:pPr>
          </w:p>
        </w:tc>
        <w:tc>
          <w:tcPr>
            <w:tcW w:w="7136" w:type="dxa"/>
            <w:shd w:val="clear" w:color="auto" w:fill="D9D9D9" w:themeFill="background1" w:themeFillShade="D9"/>
          </w:tcPr>
          <w:p w14:paraId="492D42D4" w14:textId="77777777" w:rsidR="00027A80" w:rsidRDefault="0018334C" w:rsidP="0018334C">
            <w:pPr>
              <w:spacing w:line="360" w:lineRule="auto"/>
              <w:rPr>
                <w:color w:val="BF8F00" w:themeColor="accent4" w:themeShade="BF"/>
              </w:rPr>
            </w:pPr>
            <w:r w:rsidRPr="0018334C">
              <w:rPr>
                <w:color w:val="BF8F00" w:themeColor="accent4" w:themeShade="BF"/>
              </w:rPr>
              <w:t>Reflection:</w:t>
            </w:r>
          </w:p>
          <w:p w14:paraId="518F8A0B" w14:textId="2A7EE19B" w:rsidR="0018334C" w:rsidRPr="00027A80" w:rsidRDefault="0018334C" w:rsidP="00542E80">
            <w:pPr>
              <w:spacing w:line="360" w:lineRule="auto"/>
              <w:rPr>
                <w:color w:val="BF8F00" w:themeColor="accent4" w:themeShade="BF"/>
              </w:rPr>
            </w:pPr>
            <w:r w:rsidRPr="0018334C">
              <w:t xml:space="preserve">I </w:t>
            </w:r>
            <w:r w:rsidR="00542E80">
              <w:t xml:space="preserve">particularly liked how this part gives the CYP opportunity to further expand their preferred stories and I </w:t>
            </w:r>
            <w:r w:rsidRPr="0018334C">
              <w:t xml:space="preserve">thought </w:t>
            </w:r>
            <w:r w:rsidR="00542E80">
              <w:t>it</w:t>
            </w:r>
            <w:r w:rsidR="0081575C">
              <w:t xml:space="preserve"> could</w:t>
            </w:r>
            <w:r w:rsidR="00542E80">
              <w:t xml:space="preserve"> </w:t>
            </w:r>
            <w:r w:rsidR="0081575C">
              <w:t xml:space="preserve">provide further </w:t>
            </w:r>
            <w:r w:rsidR="00542E80">
              <w:t xml:space="preserve">opportunity for stories of resilience and </w:t>
            </w:r>
            <w:r w:rsidR="007F0BC1">
              <w:t>resistance</w:t>
            </w:r>
            <w:r w:rsidRPr="0018334C">
              <w:t xml:space="preserve"> </w:t>
            </w:r>
            <w:r w:rsidR="00542E80">
              <w:t>to be shared</w:t>
            </w:r>
            <w:r w:rsidRPr="0018334C">
              <w:t>. I also recognised</w:t>
            </w:r>
            <w:r w:rsidR="00542E80">
              <w:t xml:space="preserve"> how the thickening may accentuate</w:t>
            </w:r>
            <w:r w:rsidR="0081575C">
              <w:t xml:space="preserve"> narratives around</w:t>
            </w:r>
            <w:r w:rsidR="00542E80">
              <w:t xml:space="preserve"> the</w:t>
            </w:r>
            <w:r w:rsidRPr="0018334C">
              <w:t xml:space="preserve"> </w:t>
            </w:r>
            <w:r w:rsidR="00542E80">
              <w:t xml:space="preserve">cultural influences and social systems contributing towards their experience (Flick, 2015). </w:t>
            </w:r>
          </w:p>
        </w:tc>
      </w:tr>
      <w:tr w:rsidR="0018334C" w:rsidRPr="0018334C" w14:paraId="7D063E7B" w14:textId="77777777" w:rsidTr="006E7BC0">
        <w:trPr>
          <w:trHeight w:val="841"/>
        </w:trPr>
        <w:tc>
          <w:tcPr>
            <w:tcW w:w="1165" w:type="dxa"/>
            <w:vMerge w:val="restart"/>
          </w:tcPr>
          <w:p w14:paraId="0F7B996F" w14:textId="77777777" w:rsidR="0018334C" w:rsidRPr="0018334C" w:rsidRDefault="0018334C" w:rsidP="0018334C">
            <w:pPr>
              <w:spacing w:line="360" w:lineRule="auto"/>
            </w:pPr>
            <w:r w:rsidRPr="0018334C">
              <w:t xml:space="preserve">Part three- witnessing the telling and retelling </w:t>
            </w:r>
          </w:p>
        </w:tc>
        <w:tc>
          <w:tcPr>
            <w:tcW w:w="7136" w:type="dxa"/>
          </w:tcPr>
          <w:p w14:paraId="13B9F1FF" w14:textId="3999D71F" w:rsidR="0018334C" w:rsidRDefault="0018334C" w:rsidP="0018334C">
            <w:pPr>
              <w:spacing w:line="360" w:lineRule="auto"/>
            </w:pPr>
            <w:r w:rsidRPr="0018334C">
              <w:t>The other members of the BoL group act as an audience (witness) in part one and two, as well as any significant people in the CYP’s network that they wish to invite to their storytelling (e.g. staff or parents). These audiences are known in narrative approaches as ‘outsider witnesses’ (OW) (Walther &amp; Fox, 2012; White, 2007), recruited to acknowledge and authenticate the alternative and preferred identity.</w:t>
            </w:r>
          </w:p>
          <w:p w14:paraId="5DDE8352" w14:textId="77777777" w:rsidR="006E7BC0" w:rsidRPr="0018334C" w:rsidRDefault="006E7BC0" w:rsidP="0018334C">
            <w:pPr>
              <w:spacing w:line="360" w:lineRule="auto"/>
            </w:pPr>
          </w:p>
          <w:p w14:paraId="5F857FBA" w14:textId="7EDC0609" w:rsidR="0018334C" w:rsidRPr="0018334C" w:rsidRDefault="0018334C" w:rsidP="0018334C">
            <w:pPr>
              <w:spacing w:line="360" w:lineRule="auto"/>
            </w:pPr>
            <w:r w:rsidRPr="0018334C">
              <w:t>In the BoL approach, OW’s are invited to identify something the CYP said that was significant or important to them, something they have learnt or valued from listening to the CYP’s stories. They choose beads as ‘gifts’ to represent this, which are also threaded. This allows the CYP to recognise potentially unnoticed aspects of skill and strength and offers a validating experience in a community of acknowledgement (Carey &amp; Russell, 2003; White, 2005, Walther &amp; Fox, 2012). This acknowledgement is recognised to authenticate and sustain the preferred identity, as it is publicly acknowledged by people important to the CYP (Walther &amp; Fox, 2012). The authors claim that professionals such as teachers act as effective OW’s</w:t>
            </w:r>
            <w:r w:rsidR="0081575C">
              <w:t xml:space="preserve">. </w:t>
            </w:r>
          </w:p>
          <w:p w14:paraId="1F81F656" w14:textId="77777777" w:rsidR="0018334C" w:rsidRPr="0018334C" w:rsidRDefault="0018334C" w:rsidP="0018334C">
            <w:pPr>
              <w:spacing w:line="360" w:lineRule="auto"/>
            </w:pPr>
          </w:p>
          <w:p w14:paraId="57D40D12" w14:textId="0251802C" w:rsidR="0018334C" w:rsidRPr="0018334C" w:rsidRDefault="0018334C" w:rsidP="0018334C">
            <w:pPr>
              <w:spacing w:line="360" w:lineRule="auto"/>
            </w:pPr>
            <w:r w:rsidRPr="0018334C">
              <w:t>To further extend the preferred identity beyond the BoL group, the CYP is asked ‘Where will you put the beads? To whom do you want to show them? How do you want to use them?’. Freedman &amp; Combs (1996) refer to this as ‘spreading the news’. The ambition of this process is to invite the CYP to tell their preferred story</w:t>
            </w:r>
            <w:r w:rsidR="0081575C">
              <w:t xml:space="preserve"> to wider audiences and to have the beads as a visual reminder</w:t>
            </w:r>
            <w:r w:rsidRPr="0018334C">
              <w:t xml:space="preserve"> to prolong and reinforce the multi-stranded stories of their identity. </w:t>
            </w:r>
          </w:p>
        </w:tc>
      </w:tr>
      <w:tr w:rsidR="0018334C" w:rsidRPr="0018334C" w14:paraId="27BF4798" w14:textId="77777777" w:rsidTr="006E7BC0">
        <w:trPr>
          <w:trHeight w:val="2258"/>
        </w:trPr>
        <w:tc>
          <w:tcPr>
            <w:tcW w:w="1165" w:type="dxa"/>
            <w:vMerge/>
          </w:tcPr>
          <w:p w14:paraId="7397F7CE" w14:textId="77777777" w:rsidR="0018334C" w:rsidRPr="0018334C" w:rsidRDefault="0018334C" w:rsidP="0018334C">
            <w:pPr>
              <w:spacing w:line="360" w:lineRule="auto"/>
            </w:pPr>
          </w:p>
        </w:tc>
        <w:tc>
          <w:tcPr>
            <w:tcW w:w="7136" w:type="dxa"/>
            <w:shd w:val="clear" w:color="auto" w:fill="D9D9D9" w:themeFill="background1" w:themeFillShade="D9"/>
          </w:tcPr>
          <w:p w14:paraId="280A953F" w14:textId="77777777" w:rsidR="0018334C" w:rsidRPr="0018334C" w:rsidRDefault="0018334C" w:rsidP="0018334C">
            <w:pPr>
              <w:spacing w:line="360" w:lineRule="auto"/>
              <w:rPr>
                <w:color w:val="FFC000"/>
              </w:rPr>
            </w:pPr>
            <w:r w:rsidRPr="0018334C">
              <w:rPr>
                <w:color w:val="FFC000"/>
              </w:rPr>
              <w:t xml:space="preserve">Reflection: </w:t>
            </w:r>
          </w:p>
          <w:p w14:paraId="390C4BA8" w14:textId="2DFBBAD6" w:rsidR="0018334C" w:rsidRPr="0018334C" w:rsidRDefault="0018334C" w:rsidP="000710F4">
            <w:pPr>
              <w:spacing w:line="360" w:lineRule="auto"/>
            </w:pPr>
            <w:r w:rsidRPr="0018334C">
              <w:t xml:space="preserve">I </w:t>
            </w:r>
            <w:r w:rsidR="007F0BC1">
              <w:t>considered</w:t>
            </w:r>
            <w:r w:rsidRPr="0018334C">
              <w:t xml:space="preserve"> the tangible form of the </w:t>
            </w:r>
            <w:r w:rsidR="0081575C">
              <w:t xml:space="preserve">threaded </w:t>
            </w:r>
            <w:r w:rsidRPr="0018334C">
              <w:t xml:space="preserve">beads </w:t>
            </w:r>
            <w:r w:rsidR="007F0BC1">
              <w:t>as</w:t>
            </w:r>
            <w:r w:rsidRPr="0018334C">
              <w:t xml:space="preserve"> an effective, child friendly interview method</w:t>
            </w:r>
            <w:r w:rsidR="0081575C">
              <w:t xml:space="preserve"> (</w:t>
            </w:r>
            <w:r w:rsidRPr="0018334C">
              <w:t>Hill,</w:t>
            </w:r>
            <w:r w:rsidR="00466DCD">
              <w:t xml:space="preserve"> Laybourn &amp; Borland,</w:t>
            </w:r>
            <w:r w:rsidR="0081575C">
              <w:t xml:space="preserve"> </w:t>
            </w:r>
            <w:r w:rsidRPr="0018334C">
              <w:t>1996)</w:t>
            </w:r>
            <w:r w:rsidR="0081575C">
              <w:t>, with prospects beyond the interview context.</w:t>
            </w:r>
            <w:r w:rsidRPr="0018334C">
              <w:t xml:space="preserve"> They offer a </w:t>
            </w:r>
            <w:r w:rsidR="0081575C">
              <w:t>keepsake,</w:t>
            </w:r>
            <w:r w:rsidRPr="0018334C">
              <w:t xml:space="preserve"> which </w:t>
            </w:r>
            <w:r w:rsidR="0081575C">
              <w:t>the child may refer to and share with others</w:t>
            </w:r>
            <w:r w:rsidR="000710F4">
              <w:t>. This not only provides the child with a continued sense of ownership and agency of their narrative</w:t>
            </w:r>
            <w:r w:rsidR="007F0BC1">
              <w:t>,</w:t>
            </w:r>
            <w:r w:rsidR="000710F4">
              <w:t xml:space="preserve"> but </w:t>
            </w:r>
            <w:r w:rsidR="0081575C">
              <w:t>allow</w:t>
            </w:r>
            <w:r w:rsidR="000710F4">
              <w:t>s others t</w:t>
            </w:r>
            <w:r w:rsidR="0081575C">
              <w:t xml:space="preserve">o </w:t>
            </w:r>
            <w:r w:rsidRPr="0018334C">
              <w:t xml:space="preserve">recognise </w:t>
            </w:r>
            <w:r w:rsidR="0081575C">
              <w:t xml:space="preserve">the preferred stories of the child’s life. </w:t>
            </w:r>
            <w:r w:rsidRPr="0018334C">
              <w:t xml:space="preserve"> </w:t>
            </w:r>
          </w:p>
        </w:tc>
      </w:tr>
      <w:tr w:rsidR="006E7BC0" w:rsidRPr="0018334C" w14:paraId="081942EF" w14:textId="77777777" w:rsidTr="006E7BC0">
        <w:tc>
          <w:tcPr>
            <w:tcW w:w="1165" w:type="dxa"/>
            <w:vMerge w:val="restart"/>
          </w:tcPr>
          <w:p w14:paraId="702A6AB5" w14:textId="77777777" w:rsidR="006E7BC0" w:rsidRPr="0018334C" w:rsidRDefault="006E7BC0" w:rsidP="0018334C">
            <w:pPr>
              <w:spacing w:line="360" w:lineRule="auto"/>
            </w:pPr>
            <w:r w:rsidRPr="0018334C">
              <w:t>Part four- separating the young person from the cancer</w:t>
            </w:r>
          </w:p>
        </w:tc>
        <w:tc>
          <w:tcPr>
            <w:tcW w:w="7136" w:type="dxa"/>
          </w:tcPr>
          <w:p w14:paraId="264C8F73" w14:textId="77777777" w:rsidR="006E7BC0" w:rsidRPr="0018334C" w:rsidRDefault="006E7BC0" w:rsidP="0018334C">
            <w:pPr>
              <w:spacing w:line="360" w:lineRule="auto"/>
            </w:pPr>
            <w:r w:rsidRPr="0018334C">
              <w:t>Before inviting the CYP to tell their medical story, an analogy using the beads is presented: “they can be secure on a thread one minute and then suddenly the knots holding them can come undone or threads can snap and the beads fall off and scatter creating fuss and panic for everyone trying to pick up all the pieces... This is not the twine’s fault; it did not snap itself or ask to be undone… In a similar way, Cancer comes into people’s life uninvited and creates problems so that like the beads, some parts of life come apart, get lost or the thread breaks…in the same way as the beads and twine, this is not the person’s fault”</w:t>
            </w:r>
            <w:r w:rsidRPr="0018334C">
              <w:rPr>
                <w:i/>
              </w:rPr>
              <w:t xml:space="preserve"> </w:t>
            </w:r>
            <w:r w:rsidRPr="0018334C">
              <w:t xml:space="preserve">(p.262). </w:t>
            </w:r>
          </w:p>
          <w:p w14:paraId="6228059E" w14:textId="77777777" w:rsidR="006E7BC0" w:rsidRPr="0018334C" w:rsidRDefault="006E7BC0" w:rsidP="0018334C">
            <w:pPr>
              <w:spacing w:line="360" w:lineRule="auto"/>
            </w:pPr>
          </w:p>
          <w:p w14:paraId="346C6C3F" w14:textId="77777777" w:rsidR="006E7BC0" w:rsidRPr="0018334C" w:rsidRDefault="006E7BC0" w:rsidP="0018334C">
            <w:pPr>
              <w:spacing w:line="360" w:lineRule="auto"/>
            </w:pPr>
            <w:r w:rsidRPr="0018334C">
              <w:t xml:space="preserve">CYP are then invited to share what has been happening since the cancer came into their life and ‘externalise’ (White, 2007) the cancer. ‘Externalising’ attempts to separate the CYP from the problem (the cancer). The problem is treated as operating external to but in relationship with the CYP, detaching the problem entity from the CYP (Sools &amp; Murray, 2015), thereby not defining their existence. </w:t>
            </w:r>
          </w:p>
          <w:p w14:paraId="3E816B4D" w14:textId="77777777" w:rsidR="006E7BC0" w:rsidRPr="0018334C" w:rsidRDefault="006E7BC0" w:rsidP="0018334C">
            <w:pPr>
              <w:spacing w:line="360" w:lineRule="auto"/>
            </w:pPr>
          </w:p>
          <w:p w14:paraId="05FE4E94" w14:textId="77777777" w:rsidR="006E7BC0" w:rsidRPr="0018334C" w:rsidRDefault="006E7BC0" w:rsidP="0018334C">
            <w:pPr>
              <w:spacing w:line="360" w:lineRule="auto"/>
            </w:pPr>
            <w:r w:rsidRPr="0018334C">
              <w:t xml:space="preserve">Portnoy et al. (2016) approach externalisation as a group. They consider it beneficial to cooperatively engage in the process with others experiencing similar difficulties, to face ‘the problem’ together and share ideas and useful responses. </w:t>
            </w:r>
          </w:p>
        </w:tc>
      </w:tr>
      <w:tr w:rsidR="006E7BC0" w:rsidRPr="0018334C" w14:paraId="53237EEA" w14:textId="77777777" w:rsidTr="007F0BC1">
        <w:tc>
          <w:tcPr>
            <w:tcW w:w="1165" w:type="dxa"/>
            <w:vMerge/>
          </w:tcPr>
          <w:p w14:paraId="1BD84385" w14:textId="77777777" w:rsidR="006E7BC0" w:rsidRPr="0018334C" w:rsidRDefault="006E7BC0" w:rsidP="0018334C">
            <w:pPr>
              <w:spacing w:line="360" w:lineRule="auto"/>
            </w:pPr>
          </w:p>
        </w:tc>
        <w:tc>
          <w:tcPr>
            <w:tcW w:w="7136" w:type="dxa"/>
            <w:shd w:val="clear" w:color="auto" w:fill="D9D9D9" w:themeFill="background1" w:themeFillShade="D9"/>
          </w:tcPr>
          <w:p w14:paraId="41517B2E" w14:textId="56DFFDF1" w:rsidR="006E7BC0" w:rsidRPr="007F0BC1" w:rsidRDefault="006E7BC0" w:rsidP="0018334C">
            <w:pPr>
              <w:spacing w:line="360" w:lineRule="auto"/>
              <w:rPr>
                <w:color w:val="FFC000"/>
              </w:rPr>
            </w:pPr>
            <w:r w:rsidRPr="007F0BC1">
              <w:rPr>
                <w:color w:val="FFC000"/>
              </w:rPr>
              <w:t xml:space="preserve">Reflection: </w:t>
            </w:r>
          </w:p>
          <w:p w14:paraId="52A305D4" w14:textId="36E2CEE1" w:rsidR="006E7BC0" w:rsidRPr="0018334C" w:rsidRDefault="006E7BC0" w:rsidP="0018334C">
            <w:pPr>
              <w:spacing w:line="360" w:lineRule="auto"/>
            </w:pPr>
            <w:r>
              <w:t>Employing the BoL as a research approach, as opposed to therapeutic tool, I did not consider it appropriate to use</w:t>
            </w:r>
            <w:r w:rsidR="00D25728">
              <w:t xml:space="preserve"> therapeutic</w:t>
            </w:r>
            <w:r>
              <w:t xml:space="preserve"> externalising techniques within my interview. I further discuss this in section 4.1.5 and in appendix 7 (part four). </w:t>
            </w:r>
          </w:p>
        </w:tc>
      </w:tr>
      <w:tr w:rsidR="0018334C" w:rsidRPr="0018334C" w14:paraId="246E9F72" w14:textId="77777777" w:rsidTr="006E7BC0">
        <w:trPr>
          <w:trHeight w:val="841"/>
        </w:trPr>
        <w:tc>
          <w:tcPr>
            <w:tcW w:w="1165" w:type="dxa"/>
          </w:tcPr>
          <w:p w14:paraId="4C298305" w14:textId="77777777" w:rsidR="0018334C" w:rsidRPr="0018334C" w:rsidRDefault="0018334C" w:rsidP="0018334C">
            <w:pPr>
              <w:spacing w:line="360" w:lineRule="auto"/>
            </w:pPr>
            <w:r w:rsidRPr="0018334C">
              <w:lastRenderedPageBreak/>
              <w:t>Part five- ‘Just bead it’- the cancer story</w:t>
            </w:r>
          </w:p>
        </w:tc>
        <w:tc>
          <w:tcPr>
            <w:tcW w:w="7136" w:type="dxa"/>
          </w:tcPr>
          <w:p w14:paraId="6F94397F" w14:textId="77777777" w:rsidR="0018334C" w:rsidRPr="0018334C" w:rsidRDefault="0018334C" w:rsidP="0018334C">
            <w:pPr>
              <w:spacing w:line="360" w:lineRule="auto"/>
            </w:pPr>
            <w:r w:rsidRPr="0018334C">
              <w:t xml:space="preserve">The CYP is provided with beads to tell their medical story. The beads are attached onto the medical story chart, segmented into four chapters: beginning; middle; where I am now; Where next? The story is prompted with questions such as ‘Where does the cancer story start for you?’. Once the child has selected the beads to represent the chapters of their medical story and these have been documented on the story sheet, they are threaded onto the twine, where stories are ‘thickened’ and elaborated. Skills, strengths and coping experiences are extracted in the CYP’s response to adversity, challenge and problems through the medical story. If the child wishes, these recognised strengths can be threaded as beads back on the ‘life story’ thread, weaving between the stories of positivity and strength (life story) and negativity, trauma and challenge (medical story). Increasing the CYP’s awareness of strengths and coping in the face of adversity makes them more available for use in the future, as they are separated from the cancer journey/ storyline. </w:t>
            </w:r>
          </w:p>
        </w:tc>
      </w:tr>
    </w:tbl>
    <w:p w14:paraId="42E797E1" w14:textId="77777777" w:rsidR="0018334C" w:rsidRPr="0018334C" w:rsidRDefault="0018334C" w:rsidP="0018334C"/>
    <w:p w14:paraId="49BA66CF" w14:textId="77777777" w:rsidR="0018334C" w:rsidRPr="0018334C" w:rsidRDefault="0018334C" w:rsidP="0018334C">
      <w:r w:rsidRPr="0018334C">
        <w:br w:type="page"/>
      </w:r>
    </w:p>
    <w:p w14:paraId="0F06E566"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7</w:t>
      </w:r>
    </w:p>
    <w:p w14:paraId="169B3780" w14:textId="52FF045B"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Adapt</w:t>
      </w:r>
      <w:r w:rsidR="00EE5B5A">
        <w:rPr>
          <w:rFonts w:asciiTheme="majorHAnsi" w:eastAsiaTheme="majorEastAsia" w:hAnsiTheme="majorHAnsi" w:cstheme="majorBidi"/>
          <w:color w:val="2F5496" w:themeColor="accent1" w:themeShade="BF"/>
          <w:sz w:val="21"/>
          <w:szCs w:val="21"/>
        </w:rPr>
        <w:t>at</w:t>
      </w:r>
      <w:r w:rsidRPr="0018334C">
        <w:rPr>
          <w:rFonts w:asciiTheme="majorHAnsi" w:eastAsiaTheme="majorEastAsia" w:hAnsiTheme="majorHAnsi" w:cstheme="majorBidi"/>
          <w:color w:val="2F5496" w:themeColor="accent1" w:themeShade="BF"/>
          <w:sz w:val="21"/>
          <w:szCs w:val="21"/>
        </w:rPr>
        <w:t xml:space="preserve">ions of the Beads of Life interview structure for my study </w:t>
      </w:r>
    </w:p>
    <w:p w14:paraId="5BACDAE0"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p>
    <w:tbl>
      <w:tblPr>
        <w:tblStyle w:val="TableGrid3"/>
        <w:tblW w:w="0" w:type="auto"/>
        <w:tblLook w:val="04A0" w:firstRow="1" w:lastRow="0" w:firstColumn="1" w:lastColumn="0" w:noHBand="0" w:noVBand="1"/>
      </w:tblPr>
      <w:tblGrid>
        <w:gridCol w:w="1165"/>
        <w:gridCol w:w="7136"/>
      </w:tblGrid>
      <w:tr w:rsidR="0018334C" w:rsidRPr="0018334C" w14:paraId="2AE616CF" w14:textId="77777777" w:rsidTr="007F49F2">
        <w:tc>
          <w:tcPr>
            <w:tcW w:w="1165" w:type="dxa"/>
          </w:tcPr>
          <w:p w14:paraId="1155B81E" w14:textId="77777777" w:rsidR="0018334C" w:rsidRPr="0018334C" w:rsidRDefault="0018334C" w:rsidP="0018334C">
            <w:pPr>
              <w:spacing w:line="360" w:lineRule="auto"/>
            </w:pPr>
            <w:r w:rsidRPr="0018334C">
              <w:t>Prelude</w:t>
            </w:r>
          </w:p>
        </w:tc>
        <w:tc>
          <w:tcPr>
            <w:tcW w:w="7851" w:type="dxa"/>
          </w:tcPr>
          <w:p w14:paraId="5FF4F577" w14:textId="4407ECBD" w:rsidR="006E7BC0" w:rsidRDefault="0018334C" w:rsidP="0018334C">
            <w:pPr>
              <w:spacing w:line="360" w:lineRule="auto"/>
            </w:pPr>
            <w:r w:rsidRPr="0018334C">
              <w:t>As valuable as I recognised the group sessions, they were not viable in my research due to complexities in recruitment procedures and geographical logistics. The CYP were</w:t>
            </w:r>
            <w:r w:rsidR="006E7BC0">
              <w:t>:</w:t>
            </w:r>
            <w:r w:rsidRPr="0018334C">
              <w:t xml:space="preserve"> not in-patients at hospital</w:t>
            </w:r>
            <w:r w:rsidR="006E7BC0">
              <w:t>;</w:t>
            </w:r>
            <w:r w:rsidRPr="0018334C">
              <w:t xml:space="preserve"> away from a cohesive ward setting</w:t>
            </w:r>
            <w:r w:rsidR="006E7BC0">
              <w:t>;</w:t>
            </w:r>
            <w:r w:rsidRPr="0018334C">
              <w:t xml:space="preserve"> diagnosed with differing MCs</w:t>
            </w:r>
            <w:r w:rsidR="006E7BC0">
              <w:t>;</w:t>
            </w:r>
            <w:r w:rsidRPr="0018334C">
              <w:t xml:space="preserve"> and in attendance at different educational provisions. Instead, the BoL sessions were conducted on a one to one basis. I considered </w:t>
            </w:r>
            <w:r w:rsidR="006E7BC0">
              <w:t xml:space="preserve">how </w:t>
            </w:r>
            <w:r w:rsidRPr="0018334C">
              <w:t xml:space="preserve">this dynamic </w:t>
            </w:r>
            <w:r w:rsidR="006E7BC0">
              <w:t>c</w:t>
            </w:r>
            <w:r w:rsidRPr="0018334C">
              <w:t xml:space="preserve">ould elicit richer </w:t>
            </w:r>
            <w:r w:rsidR="00D25728">
              <w:t>narratives,</w:t>
            </w:r>
            <w:r w:rsidRPr="0018334C">
              <w:t xml:space="preserve"> as the BoL’s sessions in the shared hospital setting </w:t>
            </w:r>
            <w:r w:rsidR="00D25728">
              <w:t>can be</w:t>
            </w:r>
            <w:r w:rsidR="0081575C">
              <w:t xml:space="preserve"> relatively pacey</w:t>
            </w:r>
            <w:r w:rsidRPr="0018334C">
              <w:t xml:space="preserve"> to ensure everyone’s turn.  </w:t>
            </w:r>
          </w:p>
          <w:p w14:paraId="23E18A38" w14:textId="01A4467A" w:rsidR="00996259" w:rsidRDefault="00996259" w:rsidP="0018334C">
            <w:pPr>
              <w:spacing w:line="360" w:lineRule="auto"/>
            </w:pPr>
            <w:r w:rsidRPr="0018334C">
              <w:t xml:space="preserve">As the BoL session was not conducted in a group, the CYP were asked in the preliminary meeting if they wanted to invite any special, important people to ‘witness’ their preferred story. If so, the ‘important person’, acting as an OW, was invited to the storytelling in part two. This required </w:t>
            </w:r>
            <w:r>
              <w:t xml:space="preserve">an </w:t>
            </w:r>
            <w:r w:rsidRPr="0018334C">
              <w:t xml:space="preserve">information </w:t>
            </w:r>
            <w:r>
              <w:t xml:space="preserve">sheet </w:t>
            </w:r>
            <w:r w:rsidRPr="0018334C">
              <w:t xml:space="preserve">to be sent out and </w:t>
            </w:r>
            <w:r>
              <w:t xml:space="preserve">for </w:t>
            </w:r>
            <w:r w:rsidRPr="0018334C">
              <w:t xml:space="preserve">the OW </w:t>
            </w:r>
            <w:r>
              <w:t xml:space="preserve">to </w:t>
            </w:r>
            <w:r w:rsidRPr="0018334C">
              <w:t>agree to take part by signing a consent form.</w:t>
            </w:r>
          </w:p>
          <w:p w14:paraId="20850A3A" w14:textId="0EBF2BE5" w:rsidR="0018334C" w:rsidRPr="0018334C" w:rsidRDefault="0018334C" w:rsidP="0018334C">
            <w:pPr>
              <w:spacing w:line="360" w:lineRule="auto"/>
            </w:pPr>
            <w:r w:rsidRPr="0018334C">
              <w:t xml:space="preserve">Willig (2013) suggests that narrative interviews are often conducted over multiple conversations as it can take time for a person to share their story. In dedicating more time to the interview, I considered it useful to split the interviews across two sessions (part one-three in the first interview, part four-five in the second). This change was deemed useful to give time for further elaborations and to relieve the CYP of lengthy conversational demands. </w:t>
            </w:r>
          </w:p>
        </w:tc>
      </w:tr>
      <w:tr w:rsidR="0018334C" w:rsidRPr="0018334C" w14:paraId="22DCB856" w14:textId="77777777" w:rsidTr="007F49F2">
        <w:tc>
          <w:tcPr>
            <w:tcW w:w="1165" w:type="dxa"/>
          </w:tcPr>
          <w:p w14:paraId="5805BE77" w14:textId="77777777" w:rsidR="0018334C" w:rsidRPr="0018334C" w:rsidRDefault="0018334C" w:rsidP="0018334C">
            <w:pPr>
              <w:spacing w:line="360" w:lineRule="auto"/>
            </w:pPr>
            <w:r w:rsidRPr="0018334C">
              <w:t>Part one- Beads of Life</w:t>
            </w:r>
          </w:p>
        </w:tc>
        <w:tc>
          <w:tcPr>
            <w:tcW w:w="7851" w:type="dxa"/>
          </w:tcPr>
          <w:p w14:paraId="3CF98B1C" w14:textId="70732578" w:rsidR="0018334C" w:rsidRDefault="0018334C" w:rsidP="0018334C">
            <w:pPr>
              <w:spacing w:line="360" w:lineRule="auto"/>
            </w:pPr>
            <w:r w:rsidRPr="0018334C">
              <w:t xml:space="preserve">I included ‘school life’ as an additional chapter in the life story to further explore </w:t>
            </w:r>
            <w:r w:rsidR="00D25728">
              <w:t>educational</w:t>
            </w:r>
            <w:r w:rsidRPr="0018334C">
              <w:t xml:space="preserve"> experiences</w:t>
            </w:r>
            <w:r w:rsidR="006E7BC0">
              <w:t>, given the educational orientation of the research</w:t>
            </w:r>
            <w:r w:rsidRPr="0018334C">
              <w:t xml:space="preserve">. </w:t>
            </w:r>
          </w:p>
          <w:p w14:paraId="48A502FC" w14:textId="77777777" w:rsidR="00F1278F" w:rsidRDefault="00F1278F" w:rsidP="0018334C">
            <w:pPr>
              <w:spacing w:line="360" w:lineRule="auto"/>
            </w:pPr>
          </w:p>
          <w:p w14:paraId="6F68CF11" w14:textId="790C62EC" w:rsidR="00F1278F" w:rsidRPr="0018334C" w:rsidRDefault="00F1278F" w:rsidP="0018334C">
            <w:pPr>
              <w:spacing w:line="360" w:lineRule="auto"/>
            </w:pPr>
            <w:r>
              <w:t xml:space="preserve">To build my familiarity with narrative interviewing techniques, I engaged with literature exploring different approaches and methods. I found White’s (2005) recommendations for narrative based conversations particularly insightful and </w:t>
            </w:r>
            <w:r w:rsidR="00561E1E">
              <w:t>identified</w:t>
            </w:r>
            <w:r>
              <w:t xml:space="preserve"> </w:t>
            </w:r>
            <w:r w:rsidR="00561E1E">
              <w:t xml:space="preserve">similar </w:t>
            </w:r>
            <w:r>
              <w:t xml:space="preserve">components </w:t>
            </w:r>
            <w:r w:rsidR="00561E1E">
              <w:t>of</w:t>
            </w:r>
            <w:r>
              <w:t xml:space="preserve"> McAdams</w:t>
            </w:r>
            <w:r w:rsidR="00440777">
              <w:t>’</w:t>
            </w:r>
            <w:r>
              <w:t xml:space="preserve"> </w:t>
            </w:r>
            <w:r w:rsidR="00561E1E">
              <w:t xml:space="preserve">(1993) </w:t>
            </w:r>
            <w:r>
              <w:t>and Crossley’s</w:t>
            </w:r>
            <w:r w:rsidR="00561E1E">
              <w:t xml:space="preserve"> </w:t>
            </w:r>
            <w:r>
              <w:t>(2000) narrative interview procedure</w:t>
            </w:r>
            <w:r w:rsidR="00561E1E">
              <w:t xml:space="preserve"> within the BoL schedule</w:t>
            </w:r>
            <w:r>
              <w:t xml:space="preserve">.  </w:t>
            </w:r>
            <w:r w:rsidR="00561E1E">
              <w:t>Recognising</w:t>
            </w:r>
            <w:r>
              <w:t xml:space="preserve"> the compatibility of the </w:t>
            </w:r>
            <w:r w:rsidR="00561E1E">
              <w:t>approaches</w:t>
            </w:r>
            <w:r>
              <w:t>, I supplemented the</w:t>
            </w:r>
            <w:r w:rsidR="00561E1E">
              <w:t xml:space="preserve"> questions prompts of the</w:t>
            </w:r>
            <w:r>
              <w:t xml:space="preserve"> </w:t>
            </w:r>
            <w:r w:rsidR="00561E1E">
              <w:t xml:space="preserve">BoL </w:t>
            </w:r>
            <w:r>
              <w:t xml:space="preserve">interview schedule with </w:t>
            </w:r>
            <w:r w:rsidR="00561E1E">
              <w:t>those</w:t>
            </w:r>
            <w:r>
              <w:t xml:space="preserve"> proposed by </w:t>
            </w:r>
            <w:r w:rsidR="00561E1E">
              <w:lastRenderedPageBreak/>
              <w:t>McAdams</w:t>
            </w:r>
            <w:r w:rsidR="00440777">
              <w:t>’</w:t>
            </w:r>
            <w:r w:rsidR="00561E1E">
              <w:t xml:space="preserve"> (1993), Crossley (2000) and White (2005), ensuring my confidence in utilising a narrative approach. </w:t>
            </w:r>
          </w:p>
        </w:tc>
      </w:tr>
      <w:tr w:rsidR="0018334C" w:rsidRPr="0018334C" w14:paraId="3069CF68" w14:textId="77777777" w:rsidTr="007F49F2">
        <w:tc>
          <w:tcPr>
            <w:tcW w:w="1165" w:type="dxa"/>
          </w:tcPr>
          <w:p w14:paraId="08988A25" w14:textId="77777777" w:rsidR="0018334C" w:rsidRPr="0018334C" w:rsidRDefault="0018334C" w:rsidP="0018334C">
            <w:pPr>
              <w:spacing w:line="360" w:lineRule="auto"/>
            </w:pPr>
            <w:r w:rsidRPr="0018334C">
              <w:t>Part three- witnessing the tellings and retellings</w:t>
            </w:r>
          </w:p>
        </w:tc>
        <w:tc>
          <w:tcPr>
            <w:tcW w:w="7851" w:type="dxa"/>
          </w:tcPr>
          <w:p w14:paraId="5EF86B2E" w14:textId="7A29B2C1" w:rsidR="0018334C" w:rsidRPr="0018334C" w:rsidRDefault="0018334C" w:rsidP="0018334C">
            <w:pPr>
              <w:spacing w:line="360" w:lineRule="auto"/>
            </w:pPr>
            <w:r w:rsidRPr="0018334C">
              <w:t xml:space="preserve">Unlike the original BoL, </w:t>
            </w:r>
            <w:r w:rsidR="00996259">
              <w:t xml:space="preserve">where the OW </w:t>
            </w:r>
            <w:r w:rsidR="00D25728">
              <w:t>are</w:t>
            </w:r>
            <w:r w:rsidR="00996259">
              <w:t xml:space="preserve"> present in part one and part two of the interview, </w:t>
            </w:r>
            <w:r w:rsidRPr="0018334C">
              <w:t>I decided to</w:t>
            </w:r>
            <w:r w:rsidR="00996259">
              <w:t xml:space="preserve"> only</w:t>
            </w:r>
            <w:r w:rsidRPr="0018334C">
              <w:t xml:space="preserve"> invite </w:t>
            </w:r>
            <w:r w:rsidR="00996259">
              <w:t xml:space="preserve">the </w:t>
            </w:r>
            <w:r w:rsidRPr="0018334C">
              <w:t>OW to the ‘threading and thickening’ of the life story in part two. In the child’s unfamiliarity of the research context, I felt it might be overwhelming to introduce the BoL approach in the presence of multiple adult</w:t>
            </w:r>
            <w:r w:rsidR="00996259">
              <w:t>s. Therefore</w:t>
            </w:r>
            <w:r w:rsidRPr="0018334C">
              <w:t xml:space="preserve">, I thought </w:t>
            </w:r>
            <w:r w:rsidR="00996259">
              <w:t xml:space="preserve">it would be more appropriate </w:t>
            </w:r>
            <w:r w:rsidRPr="0018334C">
              <w:t xml:space="preserve">to allow the child time to engage and become familiar with myself and the interview process in part one without an audience. </w:t>
            </w:r>
          </w:p>
          <w:p w14:paraId="7B34B752" w14:textId="123DAE30" w:rsidR="0018334C" w:rsidRPr="0018334C" w:rsidRDefault="0018334C" w:rsidP="0018334C">
            <w:pPr>
              <w:spacing w:line="360" w:lineRule="auto"/>
            </w:pPr>
            <w:r w:rsidRPr="0018334C">
              <w:t xml:space="preserve">If the CYP did not select an OW, or if the OW chosen was unable to attend the beading, the CYP was invited to consider how their important person/people might see them or what they might say. This was implemented in a bid to </w:t>
            </w:r>
            <w:r w:rsidR="00996259">
              <w:t>validate</w:t>
            </w:r>
            <w:r w:rsidRPr="0018334C">
              <w:t xml:space="preserve"> the preferred story told, as an envisioned community of acknowledgement. </w:t>
            </w:r>
          </w:p>
        </w:tc>
      </w:tr>
      <w:tr w:rsidR="0018334C" w:rsidRPr="0018334C" w14:paraId="567AE487" w14:textId="77777777" w:rsidTr="007F49F2">
        <w:tc>
          <w:tcPr>
            <w:tcW w:w="1165" w:type="dxa"/>
          </w:tcPr>
          <w:p w14:paraId="6646A41E" w14:textId="77777777" w:rsidR="0018334C" w:rsidRPr="0018334C" w:rsidRDefault="0018334C" w:rsidP="0018334C">
            <w:pPr>
              <w:spacing w:line="360" w:lineRule="auto"/>
            </w:pPr>
            <w:r w:rsidRPr="0018334C">
              <w:t>Part four- separating the CYP from the illness</w:t>
            </w:r>
          </w:p>
        </w:tc>
        <w:tc>
          <w:tcPr>
            <w:tcW w:w="7851" w:type="dxa"/>
          </w:tcPr>
          <w:p w14:paraId="3F12FCD9" w14:textId="0623D72A" w:rsidR="0018334C" w:rsidRPr="0018334C" w:rsidRDefault="0018334C" w:rsidP="0018334C">
            <w:pPr>
              <w:spacing w:line="360" w:lineRule="auto"/>
            </w:pPr>
            <w:r w:rsidRPr="0018334C">
              <w:t xml:space="preserve">Externalisation was loosely approached through the use of a scripted metaphor (see part 4, appendix 9), to separate the CYP from the problem </w:t>
            </w:r>
            <w:r w:rsidR="00996259">
              <w:t>(</w:t>
            </w:r>
            <w:r w:rsidRPr="0018334C">
              <w:t>the illness</w:t>
            </w:r>
            <w:r w:rsidR="00996259">
              <w:t>)</w:t>
            </w:r>
            <w:r w:rsidRPr="0018334C">
              <w:t xml:space="preserve"> and further position them in a place of safety to explore the challenge story. Giving the CYP some distance from the problem using the script as an externalising conversation felt safe as a researcher, without </w:t>
            </w:r>
            <w:r w:rsidR="00996259">
              <w:t>encroaching onto therapeutic territory</w:t>
            </w:r>
            <w:r w:rsidRPr="0018334C">
              <w:t xml:space="preserve">. I was conscious I did not want to purposefully engage with the CYP therapeutically and so did not approach externalisation concepts in depth. This was furthermore necessary as BoL was not done as group as in the original study, so I did not consider it as helpful. </w:t>
            </w:r>
          </w:p>
        </w:tc>
      </w:tr>
      <w:tr w:rsidR="0018334C" w:rsidRPr="0018334C" w14:paraId="2DA417FD" w14:textId="77777777" w:rsidTr="007F49F2">
        <w:tc>
          <w:tcPr>
            <w:tcW w:w="1165" w:type="dxa"/>
          </w:tcPr>
          <w:p w14:paraId="439DE4C3" w14:textId="77777777" w:rsidR="0018334C" w:rsidRPr="0018334C" w:rsidRDefault="0018334C" w:rsidP="0018334C">
            <w:pPr>
              <w:spacing w:line="360" w:lineRule="auto"/>
            </w:pPr>
            <w:r w:rsidRPr="0018334C">
              <w:t>Part five- Just bead it- the challenge story</w:t>
            </w:r>
          </w:p>
        </w:tc>
        <w:tc>
          <w:tcPr>
            <w:tcW w:w="7851" w:type="dxa"/>
          </w:tcPr>
          <w:p w14:paraId="5B141CDC" w14:textId="0A223011" w:rsidR="0018334C" w:rsidRPr="0018334C" w:rsidRDefault="0018334C" w:rsidP="0018334C">
            <w:pPr>
              <w:spacing w:line="360" w:lineRule="auto"/>
            </w:pPr>
            <w:r w:rsidRPr="0018334C">
              <w:t xml:space="preserve">Recognising the nature of the RQ’s, ethical considerations and my aim to deviate from medical discourse, I rephrased the ‘medical journey’ to the ‘challenge story’. McAdams (1993) and Crossley’s (2000) narrative interview schedule which includes a chapter entitled ‘stresses and problems’ prompted my thinking around this linguistic reshaping. This less directive exploration of the problem narrative granted the CYP </w:t>
            </w:r>
            <w:r w:rsidR="00772296">
              <w:t>agency</w:t>
            </w:r>
            <w:r w:rsidRPr="0018334C">
              <w:t xml:space="preserve"> to explore difficulties pertinent to them, as opposed to solely orientating the ‘problem’ towards the illness journey. Widening the arena of the problem story in this way not only permitted a safer narrative conversation around ‘challenge’, but it </w:t>
            </w:r>
            <w:r w:rsidR="00772296">
              <w:t xml:space="preserve">also </w:t>
            </w:r>
            <w:r w:rsidRPr="0018334C">
              <w:t xml:space="preserve">allowed exploration of the wider aspects of their life. </w:t>
            </w:r>
          </w:p>
        </w:tc>
      </w:tr>
    </w:tbl>
    <w:p w14:paraId="26B02F61"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8</w:t>
      </w:r>
    </w:p>
    <w:p w14:paraId="5016630B"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Verdana" w:eastAsia="Times New Roman" w:hAnsi="Verdana" w:cs="Times New Roman"/>
          <w:noProof/>
          <w:sz w:val="24"/>
          <w:szCs w:val="24"/>
          <w:lang w:eastAsia="en-GB"/>
        </w:rPr>
        <mc:AlternateContent>
          <mc:Choice Requires="wps">
            <w:drawing>
              <wp:anchor distT="0" distB="0" distL="114300" distR="114300" simplePos="0" relativeHeight="251718656" behindDoc="0" locked="0" layoutInCell="1" allowOverlap="1" wp14:anchorId="164802B5" wp14:editId="69D11CF4">
                <wp:simplePos x="0" y="0"/>
                <wp:positionH relativeFrom="column">
                  <wp:posOffset>3449320</wp:posOffset>
                </wp:positionH>
                <wp:positionV relativeFrom="paragraph">
                  <wp:posOffset>165735</wp:posOffset>
                </wp:positionV>
                <wp:extent cx="2277110" cy="504825"/>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02453" w14:textId="77777777" w:rsidR="00F25544" w:rsidRPr="009C2808" w:rsidRDefault="00F25544" w:rsidP="0018334C">
                            <w:pPr>
                              <w:jc w:val="center"/>
                              <w:rPr>
                                <w:rFonts w:ascii="Tw Cen MT" w:hAnsi="Tw Cen MT"/>
                                <w:b/>
                                <w:color w:val="5F497A"/>
                                <w:sz w:val="56"/>
                              </w:rPr>
                            </w:pPr>
                            <w:r>
                              <w:rPr>
                                <w:rFonts w:ascii="Tw Cen MT" w:hAnsi="Tw Cen MT"/>
                                <w:b/>
                                <w:color w:val="5F497A"/>
                                <w:sz w:val="56"/>
                              </w:rPr>
                              <w:t>LIFE</w:t>
                            </w:r>
                            <w:r w:rsidRPr="009C2808">
                              <w:rPr>
                                <w:rFonts w:ascii="Tw Cen MT" w:hAnsi="Tw Cen MT"/>
                                <w:b/>
                                <w:color w:val="5F497A"/>
                                <w:sz w:val="56"/>
                              </w:rPr>
                              <w:t xml:space="preserve"> S</w:t>
                            </w:r>
                            <w:r>
                              <w:rPr>
                                <w:rFonts w:ascii="Tw Cen MT" w:hAnsi="Tw Cen MT"/>
                                <w:b/>
                                <w:color w:val="5F497A"/>
                                <w:sz w:val="56"/>
                              </w:rPr>
                              <w:t>TORIES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802B5" id="Text Box 35" o:spid="_x0000_s1036" type="#_x0000_t202" style="position:absolute;margin-left:271.6pt;margin-top:13.05pt;width:179.3pt;height:3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7UhwIAABk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" stroked="f">
                <v:textbox>
                  <w:txbxContent>
                    <w:p w14:paraId="55602453" w14:textId="77777777" w:rsidR="00F25544" w:rsidRPr="009C2808" w:rsidRDefault="00F25544" w:rsidP="0018334C">
                      <w:pPr>
                        <w:jc w:val="center"/>
                        <w:rPr>
                          <w:rFonts w:ascii="Tw Cen MT" w:hAnsi="Tw Cen MT"/>
                          <w:b/>
                          <w:color w:val="5F497A"/>
                          <w:sz w:val="56"/>
                        </w:rPr>
                      </w:pPr>
                      <w:r>
                        <w:rPr>
                          <w:rFonts w:ascii="Tw Cen MT" w:hAnsi="Tw Cen MT"/>
                          <w:b/>
                          <w:color w:val="5F497A"/>
                          <w:sz w:val="56"/>
                        </w:rPr>
                        <w:t>LIFE</w:t>
                      </w:r>
                      <w:r w:rsidRPr="009C2808">
                        <w:rPr>
                          <w:rFonts w:ascii="Tw Cen MT" w:hAnsi="Tw Cen MT"/>
                          <w:b/>
                          <w:color w:val="5F497A"/>
                          <w:sz w:val="56"/>
                        </w:rPr>
                        <w:t xml:space="preserve"> S</w:t>
                      </w:r>
                      <w:r>
                        <w:rPr>
                          <w:rFonts w:ascii="Tw Cen MT" w:hAnsi="Tw Cen MT"/>
                          <w:b/>
                          <w:color w:val="5F497A"/>
                          <w:sz w:val="56"/>
                        </w:rPr>
                        <w:t>TORIES</w:t>
                      </w:r>
                    </w:p>
                  </w:txbxContent>
                </v:textbox>
              </v:shape>
            </w:pict>
          </mc:Fallback>
        </mc:AlternateContent>
      </w:r>
      <w:r w:rsidRPr="0018334C">
        <w:rPr>
          <w:rFonts w:asciiTheme="majorHAnsi" w:eastAsiaTheme="majorEastAsia" w:hAnsiTheme="majorHAnsi" w:cstheme="majorBidi"/>
          <w:color w:val="2F5496" w:themeColor="accent1" w:themeShade="BF"/>
          <w:sz w:val="21"/>
          <w:szCs w:val="21"/>
        </w:rPr>
        <w:t>Interview materials- life story and challenge story beading sheet</w:t>
      </w:r>
    </w:p>
    <w:p w14:paraId="05E28FCA" w14:textId="77777777" w:rsidR="0018334C" w:rsidRPr="0018334C" w:rsidRDefault="0018334C" w:rsidP="0018334C">
      <w:pPr>
        <w:tabs>
          <w:tab w:val="left" w:pos="6075"/>
        </w:tabs>
        <w:spacing w:after="0" w:line="240" w:lineRule="auto"/>
        <w:rPr>
          <w:rFonts w:ascii="Verdana" w:eastAsia="Times New Roman" w:hAnsi="Verdana" w:cs="Times New Roman"/>
          <w:sz w:val="24"/>
          <w:szCs w:val="24"/>
          <w:lang w:eastAsia="en-GB"/>
        </w:rPr>
      </w:pPr>
      <w:r w:rsidRPr="0018334C">
        <w:rPr>
          <w:rFonts w:ascii="Verdana" w:eastAsia="Times New Roman" w:hAnsi="Verdana" w:cs="Times New Roman"/>
          <w:noProof/>
          <w:sz w:val="24"/>
          <w:szCs w:val="24"/>
          <w:lang w:eastAsia="en-GB"/>
        </w:rPr>
        <mc:AlternateContent>
          <mc:Choice Requires="wps">
            <w:drawing>
              <wp:anchor distT="0" distB="0" distL="114300" distR="114300" simplePos="0" relativeHeight="251716608" behindDoc="0" locked="0" layoutInCell="1" allowOverlap="1" wp14:anchorId="07F71835" wp14:editId="36476B49">
                <wp:simplePos x="0" y="0"/>
                <wp:positionH relativeFrom="column">
                  <wp:posOffset>3756025</wp:posOffset>
                </wp:positionH>
                <wp:positionV relativeFrom="paragraph">
                  <wp:posOffset>400685</wp:posOffset>
                </wp:positionV>
                <wp:extent cx="1695450" cy="4572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57200"/>
                        </a:xfrm>
                        <a:prstGeom prst="rect">
                          <a:avLst/>
                        </a:prstGeom>
                        <a:solidFill>
                          <a:srgbClr val="FFFFFF"/>
                        </a:solidFill>
                        <a:ln w="9525">
                          <a:solidFill>
                            <a:srgbClr val="000000"/>
                          </a:solidFill>
                          <a:miter lim="800000"/>
                          <a:headEnd/>
                          <a:tailEnd/>
                        </a:ln>
                      </wps:spPr>
                      <wps:txbx>
                        <w:txbxContent>
                          <w:p w14:paraId="1217F8A8" w14:textId="77777777" w:rsidR="00F25544" w:rsidRPr="00CE3163" w:rsidRDefault="00F25544" w:rsidP="0018334C">
                            <w:pPr>
                              <w:rPr>
                                <w:rFonts w:ascii="Verdana" w:hAnsi="Verdana"/>
                                <w:b/>
                              </w:rPr>
                            </w:pPr>
                            <w:r>
                              <w:rPr>
                                <w:rFonts w:ascii="Verdana" w:hAnsi="Verdana"/>
                              </w:rPr>
                              <w:t xml:space="preserve">Name: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71835" id="Text Box 36" o:spid="_x0000_s1037" type="#_x0000_t202" style="position:absolute;margin-left:295.75pt;margin-top:31.55pt;width:133.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">
                <v:textbox>
                  <w:txbxContent>
                    <w:p w14:paraId="1217F8A8" w14:textId="77777777" w:rsidR="00F25544" w:rsidRPr="00CE3163" w:rsidRDefault="00F25544" w:rsidP="0018334C">
                      <w:pPr>
                        <w:rPr>
                          <w:rFonts w:ascii="Verdana" w:hAnsi="Verdana"/>
                          <w:b/>
                        </w:rPr>
                      </w:pPr>
                      <w:r>
                        <w:rPr>
                          <w:rFonts w:ascii="Verdana" w:hAnsi="Verdana"/>
                        </w:rPr>
                        <w:t xml:space="preserve">Name: </w:t>
                      </w:r>
                    </w:p>
                  </w:txbxContent>
                </v:textbox>
              </v:shape>
            </w:pict>
          </mc:Fallback>
        </mc:AlternateContent>
      </w:r>
      <w:r w:rsidRPr="0018334C">
        <w:rPr>
          <w:rFonts w:ascii="Verdana" w:eastAsia="Times New Roman" w:hAnsi="Verdana" w:cs="Times New Roman"/>
          <w:noProof/>
          <w:sz w:val="24"/>
          <w:szCs w:val="24"/>
          <w:lang w:eastAsia="en-GB"/>
        </w:rPr>
        <w:drawing>
          <wp:anchor distT="0" distB="0" distL="114300" distR="114300" simplePos="0" relativeHeight="251717632" behindDoc="0" locked="1" layoutInCell="1" allowOverlap="1" wp14:anchorId="17BA439C" wp14:editId="5FC06AB2">
            <wp:simplePos x="0" y="0"/>
            <wp:positionH relativeFrom="character">
              <wp:posOffset>-117475</wp:posOffset>
            </wp:positionH>
            <wp:positionV relativeFrom="line">
              <wp:posOffset>-27305</wp:posOffset>
            </wp:positionV>
            <wp:extent cx="2636520" cy="1115695"/>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t="-2917" r="32121"/>
                    <a:stretch>
                      <a:fillRect/>
                    </a:stretch>
                  </pic:blipFill>
                  <pic:spPr bwMode="auto">
                    <a:xfrm>
                      <a:off x="0" y="0"/>
                      <a:ext cx="2636520" cy="1115695"/>
                    </a:xfrm>
                    <a:prstGeom prst="rect">
                      <a:avLst/>
                    </a:prstGeom>
                    <a:noFill/>
                  </pic:spPr>
                </pic:pic>
              </a:graphicData>
            </a:graphic>
            <wp14:sizeRelH relativeFrom="page">
              <wp14:pctWidth>0</wp14:pctWidth>
            </wp14:sizeRelH>
            <wp14:sizeRelV relativeFrom="page">
              <wp14:pctHeight>0</wp14:pctHeight>
            </wp14:sizeRelV>
          </wp:anchor>
        </w:drawing>
      </w:r>
      <w:r w:rsidRPr="0018334C">
        <w:rPr>
          <w:rFonts w:ascii="Verdana" w:eastAsia="Times New Roman" w:hAnsi="Verdana" w:cs="Times New Roman"/>
          <w:noProof/>
          <w:sz w:val="24"/>
          <w:szCs w:val="24"/>
          <w:lang w:eastAsia="en-GB"/>
        </w:rPr>
        <mc:AlternateContent>
          <mc:Choice Requires="wps">
            <w:drawing>
              <wp:inline distT="0" distB="0" distL="0" distR="0" wp14:anchorId="73CA2340" wp14:editId="2CB7405E">
                <wp:extent cx="5720080" cy="1083798"/>
                <wp:effectExtent l="0" t="0" r="0" b="254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20080" cy="1083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74DB0" id="Rectangle 37" o:spid="_x0000_s1026" style="width:450.4pt;height: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" filled="f" stroked="f">
                <o:lock v:ext="edit" aspectratio="t"/>
                <w10:anchorlock/>
              </v:rect>
            </w:pict>
          </mc:Fallback>
        </mc:AlternateConten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094"/>
      </w:tblGrid>
      <w:tr w:rsidR="0018334C" w:rsidRPr="0018334C" w14:paraId="6FA1967C" w14:textId="77777777" w:rsidTr="0018334C">
        <w:tc>
          <w:tcPr>
            <w:tcW w:w="864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14:paraId="5FB2F659" w14:textId="77777777" w:rsidR="0018334C" w:rsidRPr="0018334C" w:rsidRDefault="0018334C" w:rsidP="0018334C">
            <w:pPr>
              <w:spacing w:line="256" w:lineRule="auto"/>
              <w:jc w:val="center"/>
              <w:rPr>
                <w:rFonts w:ascii="Verdana" w:eastAsia="Times New Roman" w:hAnsi="Verdana" w:cs="Times New Roman"/>
                <w:b/>
                <w:lang w:val="en-US" w:eastAsia="ja-JP"/>
              </w:rPr>
            </w:pPr>
            <w:r w:rsidRPr="0018334C">
              <w:rPr>
                <w:rFonts w:ascii="Verdana" w:eastAsia="Times New Roman" w:hAnsi="Verdana" w:cs="Times New Roman"/>
                <w:b/>
                <w:lang w:val="en-US" w:eastAsia="ja-JP"/>
              </w:rPr>
              <w:t>1.  Daily Lives</w:t>
            </w:r>
          </w:p>
        </w:tc>
      </w:tr>
      <w:tr w:rsidR="0018334C" w:rsidRPr="0018334C" w14:paraId="0CF0E079" w14:textId="77777777" w:rsidTr="0018334C">
        <w:trPr>
          <w:trHeight w:val="868"/>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tcPr>
          <w:p w14:paraId="2517114E"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CCFFCC"/>
            <w:vAlign w:val="center"/>
          </w:tcPr>
          <w:p w14:paraId="00FF935D" w14:textId="77777777" w:rsidR="0018334C" w:rsidRPr="0018334C" w:rsidRDefault="0018334C" w:rsidP="0018334C">
            <w:pPr>
              <w:spacing w:line="256" w:lineRule="auto"/>
              <w:rPr>
                <w:rFonts w:ascii="Verdana" w:eastAsia="Times New Roman" w:hAnsi="Verdana" w:cs="Times New Roman"/>
                <w:lang w:val="en-US" w:eastAsia="ja-JP"/>
              </w:rPr>
            </w:pPr>
          </w:p>
          <w:p w14:paraId="67C508D6"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3B57F1A8" w14:textId="77777777" w:rsidTr="0018334C">
        <w:trPr>
          <w:trHeight w:val="82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tcPr>
          <w:p w14:paraId="0FE04206"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CCFFCC"/>
            <w:vAlign w:val="center"/>
          </w:tcPr>
          <w:p w14:paraId="29519F45"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3AB8D90D" w14:textId="77777777" w:rsidTr="0018334C">
        <w:trPr>
          <w:trHeight w:val="82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tcPr>
          <w:p w14:paraId="37DEA0D5"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CCFFCC"/>
            <w:vAlign w:val="center"/>
          </w:tcPr>
          <w:p w14:paraId="72CCED4F"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753CA90C" w14:textId="77777777" w:rsidTr="0018334C">
        <w:trPr>
          <w:trHeight w:val="820"/>
        </w:trPr>
        <w:tc>
          <w:tcPr>
            <w:tcW w:w="1548" w:type="dxa"/>
            <w:tcBorders>
              <w:top w:val="single" w:sz="4" w:space="0" w:color="auto"/>
              <w:left w:val="single" w:sz="4" w:space="0" w:color="auto"/>
              <w:bottom w:val="single" w:sz="4" w:space="0" w:color="auto"/>
              <w:right w:val="single" w:sz="4" w:space="0" w:color="auto"/>
            </w:tcBorders>
            <w:shd w:val="clear" w:color="auto" w:fill="CCFFCC"/>
            <w:vAlign w:val="center"/>
          </w:tcPr>
          <w:p w14:paraId="606B8A2F"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CCFFCC"/>
            <w:vAlign w:val="center"/>
          </w:tcPr>
          <w:p w14:paraId="18A10B56"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0C2DAA23" w14:textId="77777777" w:rsidTr="0018334C">
        <w:tc>
          <w:tcPr>
            <w:tcW w:w="8642" w:type="dxa"/>
            <w:gridSpan w:val="2"/>
            <w:tcBorders>
              <w:top w:val="single" w:sz="4" w:space="0" w:color="auto"/>
              <w:left w:val="single" w:sz="4" w:space="0" w:color="auto"/>
              <w:bottom w:val="single" w:sz="4" w:space="0" w:color="auto"/>
              <w:right w:val="single" w:sz="4" w:space="0" w:color="auto"/>
            </w:tcBorders>
            <w:vAlign w:val="center"/>
          </w:tcPr>
          <w:p w14:paraId="332E2427"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38209F1E" w14:textId="77777777" w:rsidTr="0018334C">
        <w:tc>
          <w:tcPr>
            <w:tcW w:w="8642"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EE4BC82" w14:textId="77777777" w:rsidR="0018334C" w:rsidRPr="0018334C" w:rsidRDefault="0018334C" w:rsidP="0018334C">
            <w:pPr>
              <w:spacing w:line="256" w:lineRule="auto"/>
              <w:jc w:val="center"/>
              <w:rPr>
                <w:rFonts w:ascii="Verdana" w:eastAsia="Times New Roman" w:hAnsi="Verdana" w:cs="Times New Roman"/>
                <w:b/>
                <w:lang w:val="en-US" w:eastAsia="ja-JP"/>
              </w:rPr>
            </w:pPr>
            <w:r w:rsidRPr="0018334C">
              <w:rPr>
                <w:rFonts w:ascii="Verdana" w:eastAsia="Times New Roman" w:hAnsi="Verdana" w:cs="Times New Roman"/>
                <w:b/>
                <w:lang w:val="en-US" w:eastAsia="ja-JP"/>
              </w:rPr>
              <w:t>2.  Skills &amp; Abilities</w:t>
            </w:r>
          </w:p>
        </w:tc>
      </w:tr>
      <w:tr w:rsidR="0018334C" w:rsidRPr="0018334C" w14:paraId="2A0FC4FC" w14:textId="77777777" w:rsidTr="0018334C">
        <w:tc>
          <w:tcPr>
            <w:tcW w:w="1548" w:type="dxa"/>
            <w:tcBorders>
              <w:top w:val="single" w:sz="4" w:space="0" w:color="auto"/>
              <w:left w:val="single" w:sz="4" w:space="0" w:color="auto"/>
              <w:bottom w:val="single" w:sz="4" w:space="0" w:color="auto"/>
              <w:right w:val="single" w:sz="4" w:space="0" w:color="auto"/>
            </w:tcBorders>
            <w:shd w:val="clear" w:color="auto" w:fill="FFCC99"/>
            <w:vAlign w:val="center"/>
          </w:tcPr>
          <w:p w14:paraId="56851E36"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CC99"/>
            <w:vAlign w:val="center"/>
          </w:tcPr>
          <w:p w14:paraId="4BE4CF10" w14:textId="77777777" w:rsidR="0018334C" w:rsidRPr="0018334C" w:rsidRDefault="0018334C" w:rsidP="0018334C">
            <w:pPr>
              <w:spacing w:line="256" w:lineRule="auto"/>
              <w:rPr>
                <w:rFonts w:ascii="Verdana" w:eastAsia="Times New Roman" w:hAnsi="Verdana" w:cs="Times New Roman"/>
                <w:lang w:val="en-US" w:eastAsia="ja-JP"/>
              </w:rPr>
            </w:pPr>
          </w:p>
          <w:p w14:paraId="23E883AA"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56F0115F" w14:textId="77777777" w:rsidTr="0018334C">
        <w:trPr>
          <w:trHeight w:val="583"/>
        </w:trPr>
        <w:tc>
          <w:tcPr>
            <w:tcW w:w="1548" w:type="dxa"/>
            <w:tcBorders>
              <w:top w:val="single" w:sz="4" w:space="0" w:color="auto"/>
              <w:left w:val="single" w:sz="4" w:space="0" w:color="auto"/>
              <w:bottom w:val="single" w:sz="4" w:space="0" w:color="auto"/>
              <w:right w:val="single" w:sz="4" w:space="0" w:color="auto"/>
            </w:tcBorders>
            <w:shd w:val="clear" w:color="auto" w:fill="FFCC99"/>
            <w:vAlign w:val="center"/>
          </w:tcPr>
          <w:p w14:paraId="3A04C22D"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CC99"/>
            <w:vAlign w:val="center"/>
          </w:tcPr>
          <w:p w14:paraId="639A0EE3" w14:textId="77777777" w:rsidR="0018334C" w:rsidRPr="0018334C" w:rsidRDefault="0018334C" w:rsidP="0018334C">
            <w:pPr>
              <w:spacing w:line="256" w:lineRule="auto"/>
              <w:rPr>
                <w:rFonts w:ascii="Verdana" w:eastAsia="Times New Roman" w:hAnsi="Verdana" w:cs="Times New Roman"/>
                <w:lang w:val="en-US" w:eastAsia="ja-JP"/>
              </w:rPr>
            </w:pPr>
          </w:p>
          <w:p w14:paraId="283A12CD"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2004C824" w14:textId="77777777" w:rsidTr="0018334C">
        <w:trPr>
          <w:trHeight w:val="583"/>
        </w:trPr>
        <w:tc>
          <w:tcPr>
            <w:tcW w:w="1548" w:type="dxa"/>
            <w:tcBorders>
              <w:top w:val="single" w:sz="4" w:space="0" w:color="auto"/>
              <w:left w:val="single" w:sz="4" w:space="0" w:color="auto"/>
              <w:bottom w:val="single" w:sz="4" w:space="0" w:color="auto"/>
              <w:right w:val="single" w:sz="4" w:space="0" w:color="auto"/>
            </w:tcBorders>
            <w:shd w:val="clear" w:color="auto" w:fill="FFCC99"/>
            <w:vAlign w:val="center"/>
          </w:tcPr>
          <w:p w14:paraId="52D74D9D"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CC99"/>
            <w:vAlign w:val="center"/>
          </w:tcPr>
          <w:p w14:paraId="28C973A7" w14:textId="77777777" w:rsidR="0018334C" w:rsidRPr="0018334C" w:rsidRDefault="0018334C" w:rsidP="0018334C">
            <w:pPr>
              <w:spacing w:line="256" w:lineRule="auto"/>
              <w:rPr>
                <w:rFonts w:ascii="Verdana" w:eastAsia="Times New Roman" w:hAnsi="Verdana" w:cs="Times New Roman"/>
                <w:lang w:val="en-US" w:eastAsia="ja-JP"/>
              </w:rPr>
            </w:pPr>
          </w:p>
          <w:p w14:paraId="53668B8F"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55C7E420" w14:textId="77777777" w:rsidTr="0018334C">
        <w:trPr>
          <w:trHeight w:val="583"/>
        </w:trPr>
        <w:tc>
          <w:tcPr>
            <w:tcW w:w="1548" w:type="dxa"/>
            <w:tcBorders>
              <w:top w:val="single" w:sz="4" w:space="0" w:color="auto"/>
              <w:left w:val="single" w:sz="4" w:space="0" w:color="auto"/>
              <w:bottom w:val="single" w:sz="4" w:space="0" w:color="auto"/>
              <w:right w:val="single" w:sz="4" w:space="0" w:color="auto"/>
            </w:tcBorders>
            <w:shd w:val="clear" w:color="auto" w:fill="FFCC99"/>
            <w:vAlign w:val="center"/>
          </w:tcPr>
          <w:p w14:paraId="727EC2B9"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CC99"/>
            <w:vAlign w:val="center"/>
          </w:tcPr>
          <w:p w14:paraId="04013583" w14:textId="77777777" w:rsidR="0018334C" w:rsidRPr="0018334C" w:rsidRDefault="0018334C" w:rsidP="0018334C">
            <w:pPr>
              <w:spacing w:line="256" w:lineRule="auto"/>
              <w:rPr>
                <w:rFonts w:ascii="Verdana" w:eastAsia="Times New Roman" w:hAnsi="Verdana" w:cs="Times New Roman"/>
                <w:lang w:val="en-US" w:eastAsia="ja-JP"/>
              </w:rPr>
            </w:pPr>
          </w:p>
          <w:p w14:paraId="3D6E9145" w14:textId="77777777" w:rsidR="0018334C" w:rsidRPr="0018334C" w:rsidRDefault="0018334C" w:rsidP="0018334C">
            <w:pPr>
              <w:spacing w:line="256" w:lineRule="auto"/>
              <w:rPr>
                <w:rFonts w:ascii="Verdana" w:eastAsia="Times New Roman" w:hAnsi="Verdana" w:cs="Times New Roman"/>
                <w:lang w:val="en-US" w:eastAsia="ja-JP"/>
              </w:rPr>
            </w:pPr>
          </w:p>
        </w:tc>
      </w:tr>
    </w:tbl>
    <w:p w14:paraId="70877437" w14:textId="77777777" w:rsidR="0018334C" w:rsidRPr="0018334C" w:rsidRDefault="0018334C" w:rsidP="0018334C">
      <w:pPr>
        <w:spacing w:line="256" w:lineRule="auto"/>
        <w:rPr>
          <w:rFonts w:ascii="Calibri" w:eastAsia="Times New Roman" w:hAnsi="Calibri" w:cs="Times New Roman"/>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094"/>
      </w:tblGrid>
      <w:tr w:rsidR="0018334C" w:rsidRPr="0018334C" w14:paraId="0067D1F7" w14:textId="77777777" w:rsidTr="0018334C">
        <w:trPr>
          <w:trHeight w:val="501"/>
        </w:trPr>
        <w:tc>
          <w:tcPr>
            <w:tcW w:w="8642" w:type="dxa"/>
            <w:gridSpan w:val="2"/>
            <w:tcBorders>
              <w:top w:val="single" w:sz="4" w:space="0" w:color="auto"/>
              <w:left w:val="single" w:sz="4" w:space="0" w:color="auto"/>
              <w:bottom w:val="single" w:sz="4" w:space="0" w:color="auto"/>
              <w:right w:val="single" w:sz="4" w:space="0" w:color="auto"/>
            </w:tcBorders>
            <w:shd w:val="clear" w:color="auto" w:fill="D9B3FF"/>
            <w:vAlign w:val="center"/>
            <w:hideMark/>
          </w:tcPr>
          <w:p w14:paraId="178264F5" w14:textId="77777777" w:rsidR="0018334C" w:rsidRPr="0018334C" w:rsidRDefault="0018334C" w:rsidP="0018334C">
            <w:pPr>
              <w:spacing w:line="256" w:lineRule="auto"/>
              <w:jc w:val="center"/>
              <w:rPr>
                <w:rFonts w:ascii="Verdana" w:eastAsia="Times New Roman" w:hAnsi="Verdana" w:cs="Times New Roman"/>
                <w:b/>
                <w:lang w:val="en-US" w:eastAsia="ja-JP"/>
              </w:rPr>
            </w:pPr>
            <w:r w:rsidRPr="0018334C">
              <w:rPr>
                <w:rFonts w:ascii="Verdana" w:eastAsia="Times New Roman" w:hAnsi="Verdana" w:cs="Times New Roman"/>
                <w:b/>
                <w:lang w:val="en-US" w:eastAsia="ja-JP"/>
              </w:rPr>
              <w:t xml:space="preserve">3.  Important people &amp; their gifts  </w:t>
            </w:r>
          </w:p>
        </w:tc>
      </w:tr>
      <w:tr w:rsidR="0018334C" w:rsidRPr="0018334C" w14:paraId="01E68F1D" w14:textId="77777777" w:rsidTr="0018334C">
        <w:trPr>
          <w:trHeight w:val="858"/>
        </w:trPr>
        <w:tc>
          <w:tcPr>
            <w:tcW w:w="1548" w:type="dxa"/>
            <w:tcBorders>
              <w:top w:val="single" w:sz="4" w:space="0" w:color="auto"/>
              <w:left w:val="single" w:sz="4" w:space="0" w:color="auto"/>
              <w:bottom w:val="single" w:sz="4" w:space="0" w:color="auto"/>
              <w:right w:val="single" w:sz="4" w:space="0" w:color="auto"/>
            </w:tcBorders>
            <w:shd w:val="clear" w:color="auto" w:fill="D9B3FF"/>
            <w:vAlign w:val="center"/>
          </w:tcPr>
          <w:p w14:paraId="29EEA4BB"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D9B3FF"/>
            <w:vAlign w:val="center"/>
          </w:tcPr>
          <w:p w14:paraId="43327606"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74EEF857" w14:textId="77777777" w:rsidTr="0018334C">
        <w:trPr>
          <w:trHeight w:val="858"/>
        </w:trPr>
        <w:tc>
          <w:tcPr>
            <w:tcW w:w="1548" w:type="dxa"/>
            <w:tcBorders>
              <w:top w:val="single" w:sz="4" w:space="0" w:color="auto"/>
              <w:left w:val="single" w:sz="4" w:space="0" w:color="auto"/>
              <w:bottom w:val="single" w:sz="4" w:space="0" w:color="auto"/>
              <w:right w:val="single" w:sz="4" w:space="0" w:color="auto"/>
            </w:tcBorders>
            <w:shd w:val="clear" w:color="auto" w:fill="D9B3FF"/>
            <w:vAlign w:val="center"/>
          </w:tcPr>
          <w:p w14:paraId="050CF13A"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D9B3FF"/>
            <w:vAlign w:val="center"/>
          </w:tcPr>
          <w:p w14:paraId="5C8EFF8F"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1DF74463" w14:textId="77777777" w:rsidTr="0018334C">
        <w:trPr>
          <w:trHeight w:val="858"/>
        </w:trPr>
        <w:tc>
          <w:tcPr>
            <w:tcW w:w="1548" w:type="dxa"/>
            <w:tcBorders>
              <w:top w:val="single" w:sz="4" w:space="0" w:color="auto"/>
              <w:left w:val="single" w:sz="4" w:space="0" w:color="auto"/>
              <w:bottom w:val="single" w:sz="4" w:space="0" w:color="auto"/>
              <w:right w:val="single" w:sz="4" w:space="0" w:color="auto"/>
            </w:tcBorders>
            <w:shd w:val="clear" w:color="auto" w:fill="D9B3FF"/>
            <w:vAlign w:val="center"/>
          </w:tcPr>
          <w:p w14:paraId="0EBA05A3"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D9B3FF"/>
            <w:vAlign w:val="center"/>
          </w:tcPr>
          <w:p w14:paraId="11770493"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6AA1D830" w14:textId="77777777" w:rsidTr="0018334C">
        <w:trPr>
          <w:trHeight w:val="858"/>
        </w:trPr>
        <w:tc>
          <w:tcPr>
            <w:tcW w:w="1548" w:type="dxa"/>
            <w:tcBorders>
              <w:top w:val="single" w:sz="4" w:space="0" w:color="auto"/>
              <w:left w:val="single" w:sz="4" w:space="0" w:color="auto"/>
              <w:bottom w:val="single" w:sz="4" w:space="0" w:color="auto"/>
              <w:right w:val="single" w:sz="4" w:space="0" w:color="auto"/>
            </w:tcBorders>
            <w:shd w:val="clear" w:color="auto" w:fill="D9B3FF"/>
            <w:vAlign w:val="center"/>
          </w:tcPr>
          <w:p w14:paraId="32073A4B"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D9B3FF"/>
            <w:vAlign w:val="center"/>
          </w:tcPr>
          <w:p w14:paraId="5A542F27" w14:textId="77777777" w:rsidR="0018334C" w:rsidRPr="0018334C" w:rsidRDefault="0018334C" w:rsidP="0018334C">
            <w:pPr>
              <w:spacing w:line="256" w:lineRule="auto"/>
              <w:rPr>
                <w:rFonts w:ascii="Verdana" w:eastAsia="Times New Roman" w:hAnsi="Verdana" w:cs="Times New Roman"/>
                <w:lang w:val="en-US" w:eastAsia="ja-JP"/>
              </w:rPr>
            </w:pPr>
          </w:p>
        </w:tc>
      </w:tr>
    </w:tbl>
    <w:p w14:paraId="5DEF8E4A" w14:textId="77777777" w:rsidR="0018334C" w:rsidRPr="0018334C" w:rsidRDefault="0018334C" w:rsidP="0018334C">
      <w:pPr>
        <w:spacing w:line="256" w:lineRule="auto"/>
        <w:rPr>
          <w:rFonts w:ascii="Calibri" w:eastAsia="Times New Roman" w:hAnsi="Calibri" w:cs="Times New Roman"/>
          <w:lang w:val="en-US" w:eastAsia="ja-JP"/>
        </w:rPr>
      </w:pPr>
    </w:p>
    <w:tbl>
      <w:tblPr>
        <w:tblpPr w:leftFromText="180" w:rightFromText="180" w:bottomFromText="160" w:vertAnchor="text" w:horzAnchor="margin" w:tblpY="26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094"/>
      </w:tblGrid>
      <w:tr w:rsidR="0018334C" w:rsidRPr="0018334C" w14:paraId="1235D88D" w14:textId="77777777" w:rsidTr="0018334C">
        <w:tc>
          <w:tcPr>
            <w:tcW w:w="8642" w:type="dxa"/>
            <w:gridSpan w:val="2"/>
            <w:tcBorders>
              <w:top w:val="single" w:sz="4" w:space="0" w:color="auto"/>
              <w:left w:val="single" w:sz="4" w:space="0" w:color="auto"/>
              <w:bottom w:val="single" w:sz="4" w:space="0" w:color="auto"/>
              <w:right w:val="single" w:sz="4" w:space="0" w:color="auto"/>
            </w:tcBorders>
            <w:shd w:val="clear" w:color="auto" w:fill="ABABFF"/>
            <w:vAlign w:val="center"/>
            <w:hideMark/>
          </w:tcPr>
          <w:p w14:paraId="4A329974" w14:textId="77777777" w:rsidR="0018334C" w:rsidRPr="0018334C" w:rsidRDefault="0018334C" w:rsidP="0018334C">
            <w:pPr>
              <w:spacing w:line="256" w:lineRule="auto"/>
              <w:jc w:val="center"/>
              <w:rPr>
                <w:rFonts w:ascii="Verdana" w:eastAsia="Times New Roman" w:hAnsi="Verdana" w:cs="Times New Roman"/>
                <w:b/>
                <w:lang w:val="en-US" w:eastAsia="ja-JP"/>
              </w:rPr>
            </w:pPr>
            <w:bookmarkStart w:id="58" w:name="_Hlk482957826"/>
            <w:r w:rsidRPr="0018334C">
              <w:rPr>
                <w:rFonts w:ascii="Verdana" w:eastAsia="Times New Roman" w:hAnsi="Verdana" w:cs="Times New Roman"/>
                <w:b/>
                <w:lang w:val="en-US" w:eastAsia="ja-JP"/>
              </w:rPr>
              <w:t>4.  Where I come from</w:t>
            </w:r>
          </w:p>
        </w:tc>
      </w:tr>
      <w:tr w:rsidR="0018334C" w:rsidRPr="0018334C" w14:paraId="0C7B0CFC" w14:textId="77777777" w:rsidTr="0018334C">
        <w:trPr>
          <w:trHeight w:val="774"/>
        </w:trPr>
        <w:tc>
          <w:tcPr>
            <w:tcW w:w="1548" w:type="dxa"/>
            <w:tcBorders>
              <w:top w:val="single" w:sz="4" w:space="0" w:color="auto"/>
              <w:left w:val="single" w:sz="4" w:space="0" w:color="auto"/>
              <w:bottom w:val="single" w:sz="4" w:space="0" w:color="auto"/>
              <w:right w:val="single" w:sz="4" w:space="0" w:color="auto"/>
            </w:tcBorders>
            <w:shd w:val="clear" w:color="auto" w:fill="ABABFF"/>
            <w:vAlign w:val="center"/>
          </w:tcPr>
          <w:p w14:paraId="36C151CB"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ABABFF"/>
            <w:vAlign w:val="center"/>
          </w:tcPr>
          <w:p w14:paraId="316BB7E8"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5277305B"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ABABFF"/>
            <w:vAlign w:val="center"/>
          </w:tcPr>
          <w:p w14:paraId="67ADE0E2"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ABABFF"/>
            <w:vAlign w:val="center"/>
          </w:tcPr>
          <w:p w14:paraId="149926EE"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463B1340"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ABABFF"/>
            <w:vAlign w:val="center"/>
          </w:tcPr>
          <w:p w14:paraId="4187003B"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ABABFF"/>
            <w:vAlign w:val="center"/>
          </w:tcPr>
          <w:p w14:paraId="7320A3DC"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6CE805AF"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ABABFF"/>
            <w:vAlign w:val="center"/>
          </w:tcPr>
          <w:p w14:paraId="635E607B"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ABABFF"/>
            <w:vAlign w:val="center"/>
          </w:tcPr>
          <w:p w14:paraId="36A82D8B" w14:textId="77777777" w:rsidR="0018334C" w:rsidRPr="0018334C" w:rsidRDefault="0018334C" w:rsidP="0018334C">
            <w:pPr>
              <w:spacing w:line="256" w:lineRule="auto"/>
              <w:rPr>
                <w:rFonts w:ascii="Verdana" w:eastAsia="Times New Roman" w:hAnsi="Verdana" w:cs="Times New Roman"/>
                <w:lang w:val="en-US" w:eastAsia="ja-JP"/>
              </w:rPr>
            </w:pPr>
          </w:p>
        </w:tc>
      </w:tr>
      <w:bookmarkEnd w:id="58"/>
      <w:tr w:rsidR="0018334C" w:rsidRPr="0018334C" w14:paraId="5289B3CD" w14:textId="77777777" w:rsidTr="0018334C">
        <w:tc>
          <w:tcPr>
            <w:tcW w:w="8642" w:type="dxa"/>
            <w:gridSpan w:val="2"/>
            <w:tcBorders>
              <w:top w:val="single" w:sz="4" w:space="0" w:color="auto"/>
              <w:left w:val="single" w:sz="4" w:space="0" w:color="auto"/>
              <w:bottom w:val="single" w:sz="4" w:space="0" w:color="auto"/>
              <w:right w:val="single" w:sz="4" w:space="0" w:color="auto"/>
            </w:tcBorders>
            <w:vAlign w:val="center"/>
          </w:tcPr>
          <w:p w14:paraId="1C2F02C3"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78A363CA" w14:textId="77777777" w:rsidTr="0018334C">
        <w:tc>
          <w:tcPr>
            <w:tcW w:w="8642"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07C3ABD3" w14:textId="77777777" w:rsidR="0018334C" w:rsidRPr="0018334C" w:rsidRDefault="0018334C" w:rsidP="0018334C">
            <w:pPr>
              <w:spacing w:line="256" w:lineRule="auto"/>
              <w:jc w:val="center"/>
              <w:rPr>
                <w:rFonts w:ascii="Verdana" w:eastAsia="Times New Roman" w:hAnsi="Verdana" w:cs="Times New Roman"/>
                <w:b/>
                <w:lang w:val="en-US" w:eastAsia="ja-JP"/>
              </w:rPr>
            </w:pPr>
            <w:r w:rsidRPr="0018334C">
              <w:rPr>
                <w:rFonts w:ascii="Verdana" w:eastAsia="Times New Roman" w:hAnsi="Verdana" w:cs="Times New Roman"/>
                <w:b/>
                <w:lang w:val="en-US" w:eastAsia="ja-JP"/>
              </w:rPr>
              <w:t>5.  School life</w:t>
            </w:r>
          </w:p>
        </w:tc>
      </w:tr>
      <w:tr w:rsidR="0018334C" w:rsidRPr="0018334C" w14:paraId="60E37527" w14:textId="77777777" w:rsidTr="0018334C">
        <w:trPr>
          <w:trHeight w:val="774"/>
        </w:trPr>
        <w:tc>
          <w:tcPr>
            <w:tcW w:w="1548" w:type="dxa"/>
            <w:tcBorders>
              <w:top w:val="single" w:sz="4" w:space="0" w:color="auto"/>
              <w:left w:val="single" w:sz="4" w:space="0" w:color="auto"/>
              <w:bottom w:val="single" w:sz="4" w:space="0" w:color="auto"/>
              <w:right w:val="single" w:sz="4" w:space="0" w:color="auto"/>
            </w:tcBorders>
            <w:shd w:val="clear" w:color="auto" w:fill="FFFF99"/>
            <w:vAlign w:val="center"/>
          </w:tcPr>
          <w:p w14:paraId="2F3827AE"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FF99"/>
            <w:vAlign w:val="center"/>
          </w:tcPr>
          <w:p w14:paraId="18571C40"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3D6B48FA"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FFFF99"/>
            <w:vAlign w:val="center"/>
          </w:tcPr>
          <w:p w14:paraId="111231F6"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FF99"/>
            <w:vAlign w:val="center"/>
          </w:tcPr>
          <w:p w14:paraId="02136737"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43E17577"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FFFF99"/>
            <w:vAlign w:val="center"/>
          </w:tcPr>
          <w:p w14:paraId="57DB67CD"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FF99"/>
            <w:vAlign w:val="center"/>
          </w:tcPr>
          <w:p w14:paraId="172A112C"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1D063DCC" w14:textId="77777777" w:rsidTr="0018334C">
        <w:trPr>
          <w:trHeight w:val="825"/>
        </w:trPr>
        <w:tc>
          <w:tcPr>
            <w:tcW w:w="1548" w:type="dxa"/>
            <w:tcBorders>
              <w:top w:val="single" w:sz="4" w:space="0" w:color="auto"/>
              <w:left w:val="single" w:sz="4" w:space="0" w:color="auto"/>
              <w:bottom w:val="single" w:sz="4" w:space="0" w:color="auto"/>
              <w:right w:val="single" w:sz="4" w:space="0" w:color="auto"/>
            </w:tcBorders>
            <w:shd w:val="clear" w:color="auto" w:fill="FFFF99"/>
            <w:vAlign w:val="center"/>
          </w:tcPr>
          <w:p w14:paraId="3B641DB6"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FF99"/>
            <w:vAlign w:val="center"/>
          </w:tcPr>
          <w:p w14:paraId="0AD4B3E6"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4FC8ADFD" w14:textId="77777777" w:rsidTr="0018334C">
        <w:tc>
          <w:tcPr>
            <w:tcW w:w="8642" w:type="dxa"/>
            <w:gridSpan w:val="2"/>
            <w:tcBorders>
              <w:top w:val="single" w:sz="4" w:space="0" w:color="auto"/>
              <w:left w:val="single" w:sz="4" w:space="0" w:color="auto"/>
              <w:bottom w:val="single" w:sz="4" w:space="0" w:color="auto"/>
              <w:right w:val="single" w:sz="4" w:space="0" w:color="auto"/>
            </w:tcBorders>
            <w:vAlign w:val="center"/>
          </w:tcPr>
          <w:p w14:paraId="137D7A47"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66287429" w14:textId="77777777" w:rsidTr="0018334C">
        <w:tc>
          <w:tcPr>
            <w:tcW w:w="8642" w:type="dxa"/>
            <w:gridSpan w:val="2"/>
            <w:tcBorders>
              <w:top w:val="single" w:sz="4" w:space="0" w:color="auto"/>
              <w:left w:val="single" w:sz="4" w:space="0" w:color="auto"/>
              <w:bottom w:val="single" w:sz="4" w:space="0" w:color="auto"/>
              <w:right w:val="single" w:sz="4" w:space="0" w:color="auto"/>
            </w:tcBorders>
            <w:shd w:val="clear" w:color="auto" w:fill="FFB7B9"/>
            <w:vAlign w:val="center"/>
            <w:hideMark/>
          </w:tcPr>
          <w:p w14:paraId="60C7A597" w14:textId="77777777" w:rsidR="0018334C" w:rsidRPr="0018334C" w:rsidRDefault="0018334C" w:rsidP="0018334C">
            <w:pPr>
              <w:spacing w:line="256" w:lineRule="auto"/>
              <w:jc w:val="center"/>
              <w:rPr>
                <w:rFonts w:ascii="Verdana" w:eastAsia="Times New Roman" w:hAnsi="Verdana" w:cs="Times New Roman"/>
                <w:b/>
                <w:lang w:val="en-US" w:eastAsia="ja-JP"/>
              </w:rPr>
            </w:pPr>
            <w:r w:rsidRPr="0018334C">
              <w:rPr>
                <w:rFonts w:ascii="Verdana" w:eastAsia="Times New Roman" w:hAnsi="Verdana" w:cs="Times New Roman"/>
                <w:b/>
                <w:lang w:val="en-US" w:eastAsia="ja-JP"/>
              </w:rPr>
              <w:t>6.  Hopes, wishes &amp; dreams</w:t>
            </w:r>
          </w:p>
        </w:tc>
      </w:tr>
      <w:tr w:rsidR="0018334C" w:rsidRPr="0018334C" w14:paraId="797FCCFC" w14:textId="77777777" w:rsidTr="0018334C">
        <w:trPr>
          <w:trHeight w:val="1005"/>
        </w:trPr>
        <w:tc>
          <w:tcPr>
            <w:tcW w:w="1548" w:type="dxa"/>
            <w:tcBorders>
              <w:top w:val="single" w:sz="4" w:space="0" w:color="auto"/>
              <w:left w:val="single" w:sz="4" w:space="0" w:color="auto"/>
              <w:bottom w:val="single" w:sz="4" w:space="0" w:color="auto"/>
              <w:right w:val="single" w:sz="4" w:space="0" w:color="auto"/>
            </w:tcBorders>
            <w:shd w:val="clear" w:color="auto" w:fill="FFB7B9"/>
            <w:vAlign w:val="center"/>
          </w:tcPr>
          <w:p w14:paraId="38FD2EB9"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B7B9"/>
            <w:vAlign w:val="center"/>
          </w:tcPr>
          <w:p w14:paraId="63F64346"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1CE8FE16" w14:textId="77777777" w:rsidTr="0018334C">
        <w:trPr>
          <w:trHeight w:val="1062"/>
        </w:trPr>
        <w:tc>
          <w:tcPr>
            <w:tcW w:w="1548" w:type="dxa"/>
            <w:tcBorders>
              <w:top w:val="single" w:sz="4" w:space="0" w:color="auto"/>
              <w:left w:val="single" w:sz="4" w:space="0" w:color="auto"/>
              <w:bottom w:val="single" w:sz="4" w:space="0" w:color="auto"/>
              <w:right w:val="single" w:sz="4" w:space="0" w:color="auto"/>
            </w:tcBorders>
            <w:shd w:val="clear" w:color="auto" w:fill="FFB7B9"/>
            <w:vAlign w:val="center"/>
          </w:tcPr>
          <w:p w14:paraId="36E7E9B7"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B7B9"/>
            <w:vAlign w:val="center"/>
          </w:tcPr>
          <w:p w14:paraId="79FDE938"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4884B018" w14:textId="77777777" w:rsidTr="0018334C">
        <w:trPr>
          <w:trHeight w:val="1062"/>
        </w:trPr>
        <w:tc>
          <w:tcPr>
            <w:tcW w:w="1548" w:type="dxa"/>
            <w:tcBorders>
              <w:top w:val="single" w:sz="4" w:space="0" w:color="auto"/>
              <w:left w:val="single" w:sz="4" w:space="0" w:color="auto"/>
              <w:bottom w:val="single" w:sz="4" w:space="0" w:color="auto"/>
              <w:right w:val="single" w:sz="4" w:space="0" w:color="auto"/>
            </w:tcBorders>
            <w:shd w:val="clear" w:color="auto" w:fill="FFB7B9"/>
            <w:vAlign w:val="center"/>
          </w:tcPr>
          <w:p w14:paraId="31684578"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B7B9"/>
            <w:vAlign w:val="center"/>
          </w:tcPr>
          <w:p w14:paraId="083DDE45" w14:textId="77777777" w:rsidR="0018334C" w:rsidRPr="0018334C" w:rsidRDefault="0018334C" w:rsidP="0018334C">
            <w:pPr>
              <w:spacing w:line="256" w:lineRule="auto"/>
              <w:rPr>
                <w:rFonts w:ascii="Verdana" w:eastAsia="Times New Roman" w:hAnsi="Verdana" w:cs="Times New Roman"/>
                <w:lang w:val="en-US" w:eastAsia="ja-JP"/>
              </w:rPr>
            </w:pPr>
          </w:p>
        </w:tc>
      </w:tr>
      <w:tr w:rsidR="0018334C" w:rsidRPr="0018334C" w14:paraId="5D786519" w14:textId="77777777" w:rsidTr="0018334C">
        <w:trPr>
          <w:trHeight w:val="1062"/>
        </w:trPr>
        <w:tc>
          <w:tcPr>
            <w:tcW w:w="1548" w:type="dxa"/>
            <w:tcBorders>
              <w:top w:val="single" w:sz="4" w:space="0" w:color="auto"/>
              <w:left w:val="single" w:sz="4" w:space="0" w:color="auto"/>
              <w:bottom w:val="single" w:sz="4" w:space="0" w:color="auto"/>
              <w:right w:val="single" w:sz="4" w:space="0" w:color="auto"/>
            </w:tcBorders>
            <w:shd w:val="clear" w:color="auto" w:fill="FFB7B9"/>
            <w:vAlign w:val="center"/>
          </w:tcPr>
          <w:p w14:paraId="256456F2" w14:textId="77777777" w:rsidR="0018334C" w:rsidRPr="0018334C" w:rsidRDefault="0018334C" w:rsidP="0018334C">
            <w:pPr>
              <w:spacing w:line="256" w:lineRule="auto"/>
              <w:rPr>
                <w:rFonts w:ascii="Verdana" w:eastAsia="Times New Roman" w:hAnsi="Verdana" w:cs="Times New Roman"/>
                <w:lang w:val="en-US" w:eastAsia="ja-JP"/>
              </w:rPr>
            </w:pPr>
          </w:p>
        </w:tc>
        <w:tc>
          <w:tcPr>
            <w:tcW w:w="7094" w:type="dxa"/>
            <w:tcBorders>
              <w:top w:val="single" w:sz="4" w:space="0" w:color="auto"/>
              <w:left w:val="single" w:sz="4" w:space="0" w:color="auto"/>
              <w:bottom w:val="single" w:sz="4" w:space="0" w:color="auto"/>
              <w:right w:val="single" w:sz="4" w:space="0" w:color="auto"/>
            </w:tcBorders>
            <w:shd w:val="clear" w:color="auto" w:fill="FFB7B9"/>
            <w:vAlign w:val="center"/>
          </w:tcPr>
          <w:p w14:paraId="15684DAB" w14:textId="77777777" w:rsidR="0018334C" w:rsidRPr="0018334C" w:rsidRDefault="0018334C" w:rsidP="0018334C">
            <w:pPr>
              <w:spacing w:line="256" w:lineRule="auto"/>
              <w:rPr>
                <w:rFonts w:ascii="Verdana" w:eastAsia="Times New Roman" w:hAnsi="Verdana" w:cs="Times New Roman"/>
                <w:lang w:val="en-US" w:eastAsia="ja-JP"/>
              </w:rPr>
            </w:pPr>
          </w:p>
        </w:tc>
      </w:tr>
    </w:tbl>
    <w:p w14:paraId="6ECB50F6" w14:textId="77777777" w:rsidR="0018334C" w:rsidRPr="0018334C" w:rsidRDefault="0018334C" w:rsidP="0018334C">
      <w:pPr>
        <w:tabs>
          <w:tab w:val="left" w:pos="6075"/>
        </w:tabs>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Y="2077"/>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1E0" w:firstRow="1" w:lastRow="1" w:firstColumn="1" w:lastColumn="1" w:noHBand="0" w:noVBand="0"/>
      </w:tblPr>
      <w:tblGrid>
        <w:gridCol w:w="1579"/>
        <w:gridCol w:w="6921"/>
      </w:tblGrid>
      <w:tr w:rsidR="0018334C" w:rsidRPr="0018334C" w14:paraId="2C391BE3" w14:textId="77777777" w:rsidTr="00D214E7">
        <w:trPr>
          <w:trHeight w:val="656"/>
        </w:trPr>
        <w:tc>
          <w:tcPr>
            <w:tcW w:w="8500" w:type="dxa"/>
            <w:gridSpan w:val="2"/>
            <w:shd w:val="clear" w:color="auto" w:fill="CCC0D9"/>
            <w:vAlign w:val="center"/>
          </w:tcPr>
          <w:p w14:paraId="3D98DBE8" w14:textId="77777777" w:rsidR="0018334C" w:rsidRPr="0018334C" w:rsidRDefault="0018334C" w:rsidP="00D214E7">
            <w:pPr>
              <w:spacing w:after="0" w:line="240" w:lineRule="auto"/>
              <w:jc w:val="center"/>
              <w:rPr>
                <w:rFonts w:ascii="Verdana" w:eastAsia="Times New Roman" w:hAnsi="Verdana" w:cs="Times New Roman"/>
                <w:b/>
                <w:sz w:val="24"/>
                <w:szCs w:val="24"/>
                <w:lang w:eastAsia="en-GB"/>
              </w:rPr>
            </w:pPr>
            <w:r w:rsidRPr="0018334C">
              <w:rPr>
                <w:rFonts w:ascii="Verdana" w:eastAsia="Times New Roman" w:hAnsi="Verdana" w:cs="Times New Roman"/>
                <w:b/>
                <w:sz w:val="24"/>
                <w:szCs w:val="24"/>
                <w:lang w:eastAsia="en-GB"/>
              </w:rPr>
              <w:t>7.  Beads that others have given you</w:t>
            </w:r>
          </w:p>
        </w:tc>
      </w:tr>
      <w:tr w:rsidR="0018334C" w:rsidRPr="0018334C" w14:paraId="0C884693" w14:textId="77777777" w:rsidTr="00D214E7">
        <w:trPr>
          <w:trHeight w:val="725"/>
        </w:trPr>
        <w:tc>
          <w:tcPr>
            <w:tcW w:w="1579" w:type="dxa"/>
            <w:shd w:val="clear" w:color="auto" w:fill="CCC0D9"/>
            <w:vAlign w:val="center"/>
          </w:tcPr>
          <w:p w14:paraId="25EFADAE"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c>
          <w:tcPr>
            <w:tcW w:w="6921" w:type="dxa"/>
            <w:shd w:val="clear" w:color="auto" w:fill="CCC0D9"/>
            <w:vAlign w:val="center"/>
          </w:tcPr>
          <w:p w14:paraId="76E6BA5C"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r>
      <w:tr w:rsidR="0018334C" w:rsidRPr="0018334C" w14:paraId="5F14D087" w14:textId="77777777" w:rsidTr="00D214E7">
        <w:trPr>
          <w:trHeight w:val="689"/>
        </w:trPr>
        <w:tc>
          <w:tcPr>
            <w:tcW w:w="1579" w:type="dxa"/>
            <w:shd w:val="clear" w:color="auto" w:fill="CCC0D9"/>
            <w:vAlign w:val="center"/>
          </w:tcPr>
          <w:p w14:paraId="63081F49"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c>
          <w:tcPr>
            <w:tcW w:w="6921" w:type="dxa"/>
            <w:shd w:val="clear" w:color="auto" w:fill="CCC0D9"/>
            <w:vAlign w:val="center"/>
          </w:tcPr>
          <w:p w14:paraId="49A521F7"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r>
      <w:tr w:rsidR="0018334C" w:rsidRPr="0018334C" w14:paraId="40BB9548" w14:textId="77777777" w:rsidTr="00D214E7">
        <w:trPr>
          <w:trHeight w:val="709"/>
        </w:trPr>
        <w:tc>
          <w:tcPr>
            <w:tcW w:w="1579" w:type="dxa"/>
            <w:shd w:val="clear" w:color="auto" w:fill="CCC0D9"/>
            <w:vAlign w:val="center"/>
          </w:tcPr>
          <w:p w14:paraId="3C90B60B"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c>
          <w:tcPr>
            <w:tcW w:w="6921" w:type="dxa"/>
            <w:shd w:val="clear" w:color="auto" w:fill="CCC0D9"/>
            <w:vAlign w:val="center"/>
          </w:tcPr>
          <w:p w14:paraId="16A48629"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r>
      <w:tr w:rsidR="0018334C" w:rsidRPr="0018334C" w14:paraId="5F706BCE" w14:textId="77777777" w:rsidTr="00D214E7">
        <w:trPr>
          <w:trHeight w:val="679"/>
        </w:trPr>
        <w:tc>
          <w:tcPr>
            <w:tcW w:w="1579" w:type="dxa"/>
            <w:shd w:val="clear" w:color="auto" w:fill="CCC0D9"/>
            <w:vAlign w:val="center"/>
          </w:tcPr>
          <w:p w14:paraId="775AC272"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c>
          <w:tcPr>
            <w:tcW w:w="6921" w:type="dxa"/>
            <w:shd w:val="clear" w:color="auto" w:fill="CCC0D9"/>
            <w:vAlign w:val="center"/>
          </w:tcPr>
          <w:p w14:paraId="6FE280B4"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r>
      <w:tr w:rsidR="0018334C" w:rsidRPr="0018334C" w14:paraId="4ACAFFD7" w14:textId="77777777" w:rsidTr="00D214E7">
        <w:trPr>
          <w:trHeight w:val="727"/>
        </w:trPr>
        <w:tc>
          <w:tcPr>
            <w:tcW w:w="1579" w:type="dxa"/>
            <w:shd w:val="clear" w:color="auto" w:fill="CCC0D9"/>
            <w:vAlign w:val="center"/>
          </w:tcPr>
          <w:p w14:paraId="76E4A5C2"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c>
          <w:tcPr>
            <w:tcW w:w="6921" w:type="dxa"/>
            <w:shd w:val="clear" w:color="auto" w:fill="CCC0D9"/>
            <w:vAlign w:val="center"/>
          </w:tcPr>
          <w:p w14:paraId="3CB80135" w14:textId="77777777" w:rsidR="0018334C" w:rsidRPr="0018334C" w:rsidRDefault="0018334C" w:rsidP="00D214E7">
            <w:pPr>
              <w:spacing w:after="0" w:line="240" w:lineRule="auto"/>
              <w:rPr>
                <w:rFonts w:ascii="Verdana" w:eastAsia="Times New Roman" w:hAnsi="Verdana" w:cs="Times New Roman"/>
                <w:sz w:val="24"/>
                <w:szCs w:val="24"/>
                <w:lang w:eastAsia="en-GB"/>
              </w:rPr>
            </w:pPr>
          </w:p>
          <w:p w14:paraId="7A13204C" w14:textId="77777777" w:rsidR="0018334C" w:rsidRPr="0018334C" w:rsidRDefault="0018334C" w:rsidP="00D214E7">
            <w:pPr>
              <w:spacing w:after="0" w:line="240" w:lineRule="auto"/>
              <w:rPr>
                <w:rFonts w:ascii="Verdana" w:eastAsia="Times New Roman" w:hAnsi="Verdana" w:cs="Times New Roman"/>
                <w:sz w:val="24"/>
                <w:szCs w:val="24"/>
                <w:lang w:eastAsia="en-GB"/>
              </w:rPr>
            </w:pPr>
          </w:p>
        </w:tc>
      </w:tr>
    </w:tbl>
    <w:p w14:paraId="1258AD37"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6EF9D372"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0131ACA9"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69B986C4"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0D73EFF7"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33C97EBE"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541018B6"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0890E838"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3A29679D" w14:textId="1B699B71" w:rsidR="0018334C" w:rsidRDefault="0018334C" w:rsidP="0018334C">
      <w:pPr>
        <w:rPr>
          <w:rFonts w:asciiTheme="majorHAnsi" w:eastAsiaTheme="majorEastAsia" w:hAnsiTheme="majorHAnsi" w:cstheme="majorBidi"/>
          <w:color w:val="2F5496" w:themeColor="accent1" w:themeShade="BF"/>
          <w:sz w:val="21"/>
          <w:szCs w:val="21"/>
        </w:rPr>
      </w:pPr>
    </w:p>
    <w:p w14:paraId="3D7CFE91" w14:textId="7F3EC335" w:rsidR="004C5660" w:rsidRDefault="004C5660" w:rsidP="0018334C">
      <w:pPr>
        <w:rPr>
          <w:rFonts w:asciiTheme="majorHAnsi" w:eastAsiaTheme="majorEastAsia" w:hAnsiTheme="majorHAnsi" w:cstheme="majorBidi"/>
          <w:color w:val="2F5496" w:themeColor="accent1" w:themeShade="BF"/>
          <w:sz w:val="21"/>
          <w:szCs w:val="21"/>
        </w:rPr>
      </w:pPr>
    </w:p>
    <w:p w14:paraId="25D3D3D9" w14:textId="4A72EE98" w:rsidR="004C5660" w:rsidRDefault="004C5660" w:rsidP="0018334C">
      <w:pPr>
        <w:rPr>
          <w:rFonts w:asciiTheme="majorHAnsi" w:eastAsiaTheme="majorEastAsia" w:hAnsiTheme="majorHAnsi" w:cstheme="majorBidi"/>
          <w:color w:val="2F5496" w:themeColor="accent1" w:themeShade="BF"/>
          <w:sz w:val="21"/>
          <w:szCs w:val="21"/>
        </w:rPr>
      </w:pPr>
    </w:p>
    <w:p w14:paraId="363810FD" w14:textId="1FF09699" w:rsidR="004C5660" w:rsidRDefault="004C5660" w:rsidP="0018334C">
      <w:pPr>
        <w:rPr>
          <w:rFonts w:asciiTheme="majorHAnsi" w:eastAsiaTheme="majorEastAsia" w:hAnsiTheme="majorHAnsi" w:cstheme="majorBidi"/>
          <w:color w:val="2F5496" w:themeColor="accent1" w:themeShade="BF"/>
          <w:sz w:val="21"/>
          <w:szCs w:val="21"/>
        </w:rPr>
      </w:pPr>
    </w:p>
    <w:p w14:paraId="6BCE3981" w14:textId="61810678" w:rsidR="004C5660" w:rsidRDefault="004C5660" w:rsidP="0018334C">
      <w:pPr>
        <w:rPr>
          <w:rFonts w:asciiTheme="majorHAnsi" w:eastAsiaTheme="majorEastAsia" w:hAnsiTheme="majorHAnsi" w:cstheme="majorBidi"/>
          <w:color w:val="2F5496" w:themeColor="accent1" w:themeShade="BF"/>
          <w:sz w:val="21"/>
          <w:szCs w:val="21"/>
        </w:rPr>
      </w:pPr>
    </w:p>
    <w:p w14:paraId="2DE20622" w14:textId="53120657" w:rsidR="004C5660" w:rsidRDefault="004C5660" w:rsidP="0018334C">
      <w:pPr>
        <w:rPr>
          <w:rFonts w:asciiTheme="majorHAnsi" w:eastAsiaTheme="majorEastAsia" w:hAnsiTheme="majorHAnsi" w:cstheme="majorBidi"/>
          <w:color w:val="2F5496" w:themeColor="accent1" w:themeShade="BF"/>
          <w:sz w:val="21"/>
          <w:szCs w:val="21"/>
        </w:rPr>
      </w:pPr>
    </w:p>
    <w:p w14:paraId="758A1616" w14:textId="77777777" w:rsidR="004C5660" w:rsidRPr="0018334C" w:rsidRDefault="004C5660" w:rsidP="0018334C">
      <w:pPr>
        <w:rPr>
          <w:rFonts w:asciiTheme="majorHAnsi" w:eastAsiaTheme="majorEastAsia" w:hAnsiTheme="majorHAnsi" w:cstheme="majorBidi"/>
          <w:color w:val="2F5496" w:themeColor="accent1" w:themeShade="BF"/>
          <w:sz w:val="21"/>
          <w:szCs w:val="21"/>
        </w:rPr>
      </w:pPr>
    </w:p>
    <w:p w14:paraId="6178BF82"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p>
    <w:p w14:paraId="74EEBFC9" w14:textId="77777777" w:rsidR="0018334C" w:rsidRPr="0018334C" w:rsidRDefault="0018334C" w:rsidP="0018334C">
      <w:pPr>
        <w:spacing w:line="256" w:lineRule="auto"/>
        <w:rPr>
          <w:rFonts w:eastAsiaTheme="minorEastAsia"/>
          <w:lang w:val="en-US" w:eastAsia="ja-JP"/>
        </w:rPr>
      </w:pPr>
      <w:r w:rsidRPr="0018334C">
        <w:rPr>
          <w:rFonts w:eastAsiaTheme="minorEastAsia"/>
          <w:noProof/>
          <w:lang w:eastAsia="en-GB"/>
        </w:rPr>
        <w:lastRenderedPageBreak/>
        <mc:AlternateContent>
          <mc:Choice Requires="wps">
            <w:drawing>
              <wp:anchor distT="0" distB="0" distL="114300" distR="114300" simplePos="0" relativeHeight="251720704" behindDoc="0" locked="0" layoutInCell="1" allowOverlap="1" wp14:anchorId="0D2D2234" wp14:editId="1785E661">
                <wp:simplePos x="0" y="0"/>
                <wp:positionH relativeFrom="column">
                  <wp:posOffset>3003033</wp:posOffset>
                </wp:positionH>
                <wp:positionV relativeFrom="paragraph">
                  <wp:posOffset>285750</wp:posOffset>
                </wp:positionV>
                <wp:extent cx="3248660" cy="504825"/>
                <wp:effectExtent l="0" t="0" r="889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44C12" w14:textId="77777777" w:rsidR="00F25544" w:rsidRDefault="00F25544" w:rsidP="0018334C">
                            <w:pPr>
                              <w:jc w:val="center"/>
                              <w:rPr>
                                <w:rFonts w:ascii="Tw Cen MT" w:hAnsi="Tw Cen MT"/>
                                <w:b/>
                                <w:color w:val="5F497A"/>
                                <w:sz w:val="56"/>
                              </w:rPr>
                            </w:pPr>
                            <w:r>
                              <w:rPr>
                                <w:rFonts w:ascii="Tw Cen MT" w:hAnsi="Tw Cen MT"/>
                                <w:b/>
                                <w:color w:val="5F497A"/>
                                <w:sz w:val="56"/>
                              </w:rPr>
                              <w:t>Challenge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D2234" id="Text Box 38" o:spid="_x0000_s1038" type="#_x0000_t202" style="position:absolute;margin-left:236.45pt;margin-top:22.5pt;width:255.8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Dhh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" stroked="f">
                <v:textbox>
                  <w:txbxContent>
                    <w:p w14:paraId="08344C12" w14:textId="77777777" w:rsidR="00F25544" w:rsidRDefault="00F25544" w:rsidP="0018334C">
                      <w:pPr>
                        <w:jc w:val="center"/>
                        <w:rPr>
                          <w:rFonts w:ascii="Tw Cen MT" w:hAnsi="Tw Cen MT"/>
                          <w:b/>
                          <w:color w:val="5F497A"/>
                          <w:sz w:val="56"/>
                        </w:rPr>
                      </w:pPr>
                      <w:r>
                        <w:rPr>
                          <w:rFonts w:ascii="Tw Cen MT" w:hAnsi="Tw Cen MT"/>
                          <w:b/>
                          <w:color w:val="5F497A"/>
                          <w:sz w:val="56"/>
                        </w:rPr>
                        <w:t>Challenge Story</w:t>
                      </w:r>
                    </w:p>
                  </w:txbxContent>
                </v:textbox>
              </v:shape>
            </w:pict>
          </mc:Fallback>
        </mc:AlternateContent>
      </w:r>
      <w:r w:rsidRPr="0018334C">
        <w:rPr>
          <w:rFonts w:eastAsiaTheme="minorEastAsia"/>
          <w:noProof/>
          <w:lang w:eastAsia="en-GB"/>
        </w:rPr>
        <w:drawing>
          <wp:anchor distT="0" distB="0" distL="114300" distR="114300" simplePos="0" relativeHeight="251719680" behindDoc="0" locked="1" layoutInCell="1" allowOverlap="1" wp14:anchorId="06E3E7A4" wp14:editId="703A2E3B">
            <wp:simplePos x="0" y="0"/>
            <wp:positionH relativeFrom="character">
              <wp:posOffset>0</wp:posOffset>
            </wp:positionH>
            <wp:positionV relativeFrom="line">
              <wp:posOffset>1270</wp:posOffset>
            </wp:positionV>
            <wp:extent cx="2038350" cy="73406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t="-2917" r="32121" b="18112"/>
                    <a:stretch>
                      <a:fillRect/>
                    </a:stretch>
                  </pic:blipFill>
                  <pic:spPr bwMode="auto">
                    <a:xfrm>
                      <a:off x="0" y="0"/>
                      <a:ext cx="2038350" cy="734060"/>
                    </a:xfrm>
                    <a:prstGeom prst="rect">
                      <a:avLst/>
                    </a:prstGeom>
                    <a:noFill/>
                  </pic:spPr>
                </pic:pic>
              </a:graphicData>
            </a:graphic>
            <wp14:sizeRelH relativeFrom="page">
              <wp14:pctWidth>0</wp14:pctWidth>
            </wp14:sizeRelH>
            <wp14:sizeRelV relativeFrom="page">
              <wp14:pctHeight>0</wp14:pctHeight>
            </wp14:sizeRelV>
          </wp:anchor>
        </w:drawing>
      </w:r>
    </w:p>
    <w:p w14:paraId="06408586" w14:textId="77777777" w:rsidR="0018334C" w:rsidRPr="0018334C" w:rsidRDefault="0018334C" w:rsidP="0018334C">
      <w:pPr>
        <w:spacing w:line="256" w:lineRule="auto"/>
        <w:rPr>
          <w:rFonts w:eastAsiaTheme="minorEastAsia"/>
          <w:lang w:val="en-US" w:eastAsia="ja-JP"/>
        </w:rPr>
      </w:pPr>
    </w:p>
    <w:p w14:paraId="744F10C3" w14:textId="77777777" w:rsidR="0018334C" w:rsidRPr="0018334C" w:rsidRDefault="0018334C" w:rsidP="0018334C">
      <w:pPr>
        <w:spacing w:line="256" w:lineRule="auto"/>
        <w:rPr>
          <w:rFonts w:eastAsiaTheme="minorEastAsia"/>
          <w:lang w:val="en-US" w:eastAsia="ja-JP"/>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740"/>
      </w:tblGrid>
      <w:tr w:rsidR="0018334C" w:rsidRPr="0018334C" w14:paraId="5B8B81AD" w14:textId="77777777" w:rsidTr="007F49F2">
        <w:tc>
          <w:tcPr>
            <w:tcW w:w="928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42F3B1" w14:textId="77777777" w:rsidR="0018334C" w:rsidRPr="0018334C" w:rsidRDefault="0018334C" w:rsidP="0018334C">
            <w:pPr>
              <w:spacing w:line="256" w:lineRule="auto"/>
              <w:jc w:val="center"/>
              <w:rPr>
                <w:rFonts w:ascii="Verdana" w:eastAsiaTheme="minorEastAsia" w:hAnsi="Verdana"/>
                <w:b/>
                <w:lang w:val="en-US" w:eastAsia="ja-JP"/>
              </w:rPr>
            </w:pPr>
            <w:r w:rsidRPr="0018334C">
              <w:rPr>
                <w:rFonts w:ascii="Verdana" w:eastAsiaTheme="minorEastAsia" w:hAnsi="Verdana"/>
                <w:b/>
                <w:lang w:val="en-US" w:eastAsia="ja-JP"/>
              </w:rPr>
              <w:t>1.  Beginning</w:t>
            </w:r>
          </w:p>
        </w:tc>
      </w:tr>
      <w:tr w:rsidR="0018334C" w:rsidRPr="0018334C" w14:paraId="3C1AF9EC" w14:textId="77777777" w:rsidTr="007F49F2">
        <w:trPr>
          <w:trHeight w:val="868"/>
        </w:trPr>
        <w:tc>
          <w:tcPr>
            <w:tcW w:w="15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FAA26B"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358ACF"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35704DAF" w14:textId="77777777" w:rsidTr="007F49F2">
        <w:trPr>
          <w:trHeight w:val="885"/>
        </w:trPr>
        <w:tc>
          <w:tcPr>
            <w:tcW w:w="15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F29A96"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21741E"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5AD80C40" w14:textId="77777777" w:rsidTr="007F49F2">
        <w:trPr>
          <w:trHeight w:val="885"/>
        </w:trPr>
        <w:tc>
          <w:tcPr>
            <w:tcW w:w="15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61018D"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8559F0" w14:textId="77777777" w:rsidR="0018334C" w:rsidRPr="0018334C" w:rsidRDefault="0018334C" w:rsidP="0018334C">
            <w:pPr>
              <w:spacing w:line="256" w:lineRule="auto"/>
              <w:rPr>
                <w:rFonts w:ascii="Verdana" w:eastAsiaTheme="minorEastAsia" w:hAnsi="Verdana"/>
                <w:lang w:val="en-US" w:eastAsia="ja-JP"/>
              </w:rPr>
            </w:pPr>
          </w:p>
        </w:tc>
      </w:tr>
    </w:tbl>
    <w:p w14:paraId="2D5AD8B4" w14:textId="77777777" w:rsidR="0018334C" w:rsidRPr="0018334C" w:rsidRDefault="0018334C" w:rsidP="0018334C">
      <w:pPr>
        <w:spacing w:line="256" w:lineRule="auto"/>
        <w:rPr>
          <w:rFonts w:ascii="Verdana" w:eastAsiaTheme="minorEastAsia" w:hAnsi="Verdana"/>
          <w:lang w:val="en-US" w:eastAsia="ja-JP"/>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740"/>
      </w:tblGrid>
      <w:tr w:rsidR="0018334C" w:rsidRPr="0018334C" w14:paraId="3754ABFC" w14:textId="77777777" w:rsidTr="007F49F2">
        <w:tc>
          <w:tcPr>
            <w:tcW w:w="928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13848FC" w14:textId="77777777" w:rsidR="0018334C" w:rsidRPr="0018334C" w:rsidRDefault="0018334C" w:rsidP="0018334C">
            <w:pPr>
              <w:spacing w:line="256" w:lineRule="auto"/>
              <w:jc w:val="center"/>
              <w:rPr>
                <w:rFonts w:ascii="Verdana" w:eastAsiaTheme="minorEastAsia" w:hAnsi="Verdana"/>
                <w:b/>
                <w:lang w:val="en-US" w:eastAsia="ja-JP"/>
              </w:rPr>
            </w:pPr>
            <w:r w:rsidRPr="0018334C">
              <w:rPr>
                <w:rFonts w:ascii="Verdana" w:eastAsiaTheme="minorEastAsia" w:hAnsi="Verdana"/>
                <w:b/>
                <w:lang w:val="en-US" w:eastAsia="ja-JP"/>
              </w:rPr>
              <w:t>2. Middle</w:t>
            </w:r>
          </w:p>
        </w:tc>
      </w:tr>
      <w:tr w:rsidR="0018334C" w:rsidRPr="0018334C" w14:paraId="1B9539CC" w14:textId="77777777" w:rsidTr="007F49F2">
        <w:trPr>
          <w:trHeight w:val="868"/>
        </w:trPr>
        <w:tc>
          <w:tcPr>
            <w:tcW w:w="154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56C47A"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BC65AC"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676F4A8D" w14:textId="77777777" w:rsidTr="007F49F2">
        <w:trPr>
          <w:trHeight w:val="885"/>
        </w:trPr>
        <w:tc>
          <w:tcPr>
            <w:tcW w:w="154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6D7176F"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AACC60"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1C26B8DB" w14:textId="77777777" w:rsidTr="007F49F2">
        <w:trPr>
          <w:trHeight w:val="885"/>
        </w:trPr>
        <w:tc>
          <w:tcPr>
            <w:tcW w:w="154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38BEE99" w14:textId="77777777" w:rsidR="0018334C" w:rsidRPr="0018334C" w:rsidRDefault="0018334C" w:rsidP="0018334C">
            <w:pPr>
              <w:spacing w:line="256" w:lineRule="auto"/>
              <w:rPr>
                <w:rFonts w:ascii="Verdana" w:eastAsiaTheme="minorEastAsia" w:hAnsi="Verdana"/>
                <w:lang w:val="en-US" w:eastAsia="ja-JP"/>
              </w:rPr>
            </w:pPr>
          </w:p>
        </w:tc>
        <w:tc>
          <w:tcPr>
            <w:tcW w:w="774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A4D223A" w14:textId="77777777" w:rsidR="0018334C" w:rsidRPr="0018334C" w:rsidRDefault="0018334C" w:rsidP="0018334C">
            <w:pPr>
              <w:spacing w:line="256" w:lineRule="auto"/>
              <w:rPr>
                <w:rFonts w:ascii="Verdana" w:eastAsiaTheme="minorEastAsia" w:hAnsi="Verdana"/>
                <w:lang w:val="en-US" w:eastAsia="ja-JP"/>
              </w:rPr>
            </w:pPr>
          </w:p>
        </w:tc>
      </w:tr>
    </w:tbl>
    <w:p w14:paraId="148E5C5D" w14:textId="77777777" w:rsidR="0018334C" w:rsidRPr="0018334C" w:rsidRDefault="0018334C" w:rsidP="0018334C">
      <w:pPr>
        <w:spacing w:line="256" w:lineRule="auto"/>
        <w:rPr>
          <w:rFonts w:ascii="Verdana" w:eastAsiaTheme="minorEastAsia" w:hAnsi="Verdana"/>
          <w:lang w:val="en-US" w:eastAsia="ja-JP"/>
        </w:rPr>
      </w:pPr>
    </w:p>
    <w:p w14:paraId="347A151B" w14:textId="77777777" w:rsidR="0018334C" w:rsidRPr="0018334C" w:rsidRDefault="0018334C" w:rsidP="0018334C">
      <w:pPr>
        <w:spacing w:line="256" w:lineRule="auto"/>
        <w:rPr>
          <w:rFonts w:ascii="Verdana" w:eastAsiaTheme="minorEastAsia" w:hAnsi="Verdana"/>
          <w:lang w:val="en-US" w:eastAsia="ja-JP"/>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ABFF"/>
        <w:tblLook w:val="01E0" w:firstRow="1" w:lastRow="1" w:firstColumn="1" w:lastColumn="1" w:noHBand="0" w:noVBand="0"/>
      </w:tblPr>
      <w:tblGrid>
        <w:gridCol w:w="1541"/>
        <w:gridCol w:w="7711"/>
      </w:tblGrid>
      <w:tr w:rsidR="0018334C" w:rsidRPr="0018334C" w14:paraId="726042F3" w14:textId="77777777" w:rsidTr="007F49F2">
        <w:trPr>
          <w:trHeight w:val="656"/>
        </w:trPr>
        <w:tc>
          <w:tcPr>
            <w:tcW w:w="9252"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A8884ED" w14:textId="77777777" w:rsidR="0018334C" w:rsidRPr="0018334C" w:rsidRDefault="0018334C" w:rsidP="0018334C">
            <w:pPr>
              <w:spacing w:line="256" w:lineRule="auto"/>
              <w:jc w:val="center"/>
              <w:rPr>
                <w:rFonts w:ascii="Verdana" w:eastAsiaTheme="minorEastAsia" w:hAnsi="Verdana"/>
                <w:b/>
                <w:lang w:val="en-US" w:eastAsia="ja-JP"/>
              </w:rPr>
            </w:pPr>
            <w:r w:rsidRPr="0018334C">
              <w:rPr>
                <w:rFonts w:ascii="Verdana" w:eastAsiaTheme="minorEastAsia" w:hAnsi="Verdana"/>
                <w:b/>
                <w:lang w:val="en-US" w:eastAsia="ja-JP"/>
              </w:rPr>
              <w:t>3.  Where I am now</w:t>
            </w:r>
          </w:p>
        </w:tc>
      </w:tr>
      <w:tr w:rsidR="0018334C" w:rsidRPr="0018334C" w14:paraId="26D63591" w14:textId="77777777" w:rsidTr="007F49F2">
        <w:trPr>
          <w:trHeight w:val="725"/>
        </w:trPr>
        <w:tc>
          <w:tcPr>
            <w:tcW w:w="15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1F54FB9" w14:textId="77777777" w:rsidR="0018334C" w:rsidRPr="0018334C" w:rsidRDefault="0018334C" w:rsidP="0018334C">
            <w:pPr>
              <w:spacing w:line="256" w:lineRule="auto"/>
              <w:rPr>
                <w:rFonts w:ascii="Verdana" w:eastAsiaTheme="minorEastAsia" w:hAnsi="Verdana"/>
                <w:lang w:val="en-US" w:eastAsia="ja-JP"/>
              </w:rPr>
            </w:pPr>
          </w:p>
        </w:tc>
        <w:tc>
          <w:tcPr>
            <w:tcW w:w="771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B005854" w14:textId="77777777" w:rsidR="0018334C" w:rsidRPr="0018334C" w:rsidRDefault="0018334C" w:rsidP="0018334C">
            <w:pPr>
              <w:spacing w:line="256" w:lineRule="auto"/>
              <w:rPr>
                <w:rFonts w:ascii="Verdana" w:eastAsiaTheme="minorEastAsia" w:hAnsi="Verdana"/>
                <w:lang w:val="en-US" w:eastAsia="ja-JP"/>
              </w:rPr>
            </w:pPr>
          </w:p>
          <w:p w14:paraId="07496C8E"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6ACDF662" w14:textId="77777777" w:rsidTr="007F49F2">
        <w:trPr>
          <w:trHeight w:val="689"/>
        </w:trPr>
        <w:tc>
          <w:tcPr>
            <w:tcW w:w="15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2D1B513" w14:textId="77777777" w:rsidR="0018334C" w:rsidRPr="0018334C" w:rsidRDefault="0018334C" w:rsidP="0018334C">
            <w:pPr>
              <w:spacing w:line="256" w:lineRule="auto"/>
              <w:rPr>
                <w:rFonts w:ascii="Verdana" w:eastAsiaTheme="minorEastAsia" w:hAnsi="Verdana"/>
                <w:lang w:val="en-US" w:eastAsia="ja-JP"/>
              </w:rPr>
            </w:pPr>
          </w:p>
        </w:tc>
        <w:tc>
          <w:tcPr>
            <w:tcW w:w="771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21C52A0" w14:textId="77777777" w:rsidR="0018334C" w:rsidRPr="0018334C" w:rsidRDefault="0018334C" w:rsidP="0018334C">
            <w:pPr>
              <w:spacing w:line="256" w:lineRule="auto"/>
              <w:rPr>
                <w:rFonts w:ascii="Verdana" w:eastAsiaTheme="minorEastAsia" w:hAnsi="Verdana"/>
                <w:lang w:val="en-US" w:eastAsia="ja-JP"/>
              </w:rPr>
            </w:pPr>
          </w:p>
          <w:p w14:paraId="539A8ADC"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27B281A6" w14:textId="77777777" w:rsidTr="007F49F2">
        <w:trPr>
          <w:trHeight w:val="709"/>
        </w:trPr>
        <w:tc>
          <w:tcPr>
            <w:tcW w:w="154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A71ECFB" w14:textId="77777777" w:rsidR="0018334C" w:rsidRPr="0018334C" w:rsidRDefault="0018334C" w:rsidP="0018334C">
            <w:pPr>
              <w:spacing w:line="256" w:lineRule="auto"/>
              <w:rPr>
                <w:rFonts w:ascii="Verdana" w:eastAsiaTheme="minorEastAsia" w:hAnsi="Verdana"/>
                <w:lang w:val="en-US" w:eastAsia="ja-JP"/>
              </w:rPr>
            </w:pPr>
          </w:p>
        </w:tc>
        <w:tc>
          <w:tcPr>
            <w:tcW w:w="771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F9D6239" w14:textId="77777777" w:rsidR="0018334C" w:rsidRPr="0018334C" w:rsidRDefault="0018334C" w:rsidP="0018334C">
            <w:pPr>
              <w:spacing w:line="256" w:lineRule="auto"/>
              <w:rPr>
                <w:rFonts w:ascii="Verdana" w:eastAsiaTheme="minorEastAsia" w:hAnsi="Verdana"/>
                <w:lang w:val="en-US" w:eastAsia="ja-JP"/>
              </w:rPr>
            </w:pPr>
          </w:p>
          <w:p w14:paraId="53CE2D73" w14:textId="77777777" w:rsidR="0018334C" w:rsidRPr="0018334C" w:rsidRDefault="0018334C" w:rsidP="0018334C">
            <w:pPr>
              <w:spacing w:line="256" w:lineRule="auto"/>
              <w:rPr>
                <w:rFonts w:ascii="Verdana" w:eastAsiaTheme="minorEastAsia" w:hAnsi="Verdana"/>
                <w:lang w:val="en-US" w:eastAsia="ja-JP"/>
              </w:rPr>
            </w:pPr>
          </w:p>
        </w:tc>
      </w:tr>
    </w:tbl>
    <w:p w14:paraId="0624943A" w14:textId="77777777" w:rsidR="0018334C" w:rsidRPr="0018334C" w:rsidRDefault="0018334C" w:rsidP="0018334C">
      <w:pPr>
        <w:tabs>
          <w:tab w:val="left" w:pos="6075"/>
        </w:tabs>
        <w:spacing w:line="256" w:lineRule="auto"/>
        <w:rPr>
          <w:rFonts w:ascii="Times New Roman" w:eastAsiaTheme="minorEastAsia" w:hAnsi="Times New Roman"/>
          <w:lang w:val="en-US" w:eastAsia="ja-JP"/>
        </w:rPr>
      </w:pPr>
    </w:p>
    <w:p w14:paraId="44571D28" w14:textId="77777777" w:rsidR="0018334C" w:rsidRPr="0018334C" w:rsidRDefault="0018334C" w:rsidP="0018334C">
      <w:pPr>
        <w:tabs>
          <w:tab w:val="left" w:pos="6075"/>
        </w:tabs>
        <w:spacing w:line="256" w:lineRule="auto"/>
        <w:rPr>
          <w:rFonts w:ascii="Times New Roman" w:eastAsiaTheme="minorEastAsia" w:hAnsi="Times New Roman"/>
          <w:lang w:val="en-US" w:eastAsia="ja-JP"/>
        </w:rPr>
      </w:pPr>
    </w:p>
    <w:p w14:paraId="5D066830" w14:textId="77777777" w:rsidR="0018334C" w:rsidRPr="0018334C" w:rsidRDefault="0018334C" w:rsidP="0018334C">
      <w:pPr>
        <w:tabs>
          <w:tab w:val="left" w:pos="6075"/>
        </w:tabs>
        <w:spacing w:line="256" w:lineRule="auto"/>
        <w:rPr>
          <w:rFonts w:ascii="Times New Roman" w:eastAsiaTheme="minorEastAsia" w:hAnsi="Times New Roman"/>
          <w:lang w:val="en-US" w:eastAsia="ja-JP"/>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66"/>
        <w:tblLook w:val="01E0" w:firstRow="1" w:lastRow="1" w:firstColumn="1" w:lastColumn="1" w:noHBand="0" w:noVBand="0"/>
      </w:tblPr>
      <w:tblGrid>
        <w:gridCol w:w="1539"/>
        <w:gridCol w:w="6961"/>
      </w:tblGrid>
      <w:tr w:rsidR="0018334C" w:rsidRPr="0018334C" w14:paraId="49A2C784" w14:textId="77777777" w:rsidTr="0018334C">
        <w:trPr>
          <w:trHeight w:val="630"/>
        </w:trPr>
        <w:tc>
          <w:tcPr>
            <w:tcW w:w="8500" w:type="dxa"/>
            <w:gridSpan w:val="2"/>
            <w:tcBorders>
              <w:top w:val="single" w:sz="4" w:space="0" w:color="auto"/>
              <w:left w:val="single" w:sz="4" w:space="0" w:color="auto"/>
              <w:bottom w:val="single" w:sz="4" w:space="0" w:color="auto"/>
              <w:right w:val="single" w:sz="4" w:space="0" w:color="auto"/>
            </w:tcBorders>
            <w:shd w:val="clear" w:color="auto" w:fill="FFA7A9"/>
            <w:vAlign w:val="center"/>
            <w:hideMark/>
          </w:tcPr>
          <w:p w14:paraId="59D7DF6A" w14:textId="77777777" w:rsidR="0018334C" w:rsidRPr="0018334C" w:rsidRDefault="0018334C" w:rsidP="0018334C">
            <w:pPr>
              <w:spacing w:line="256" w:lineRule="auto"/>
              <w:jc w:val="center"/>
              <w:rPr>
                <w:rFonts w:ascii="Verdana" w:eastAsiaTheme="minorEastAsia" w:hAnsi="Verdana"/>
                <w:b/>
                <w:lang w:val="en-US" w:eastAsia="ja-JP"/>
              </w:rPr>
            </w:pPr>
            <w:r w:rsidRPr="0018334C">
              <w:rPr>
                <w:rFonts w:ascii="Verdana" w:eastAsiaTheme="minorEastAsia" w:hAnsi="Verdana"/>
                <w:b/>
                <w:lang w:val="en-US" w:eastAsia="ja-JP"/>
              </w:rPr>
              <w:lastRenderedPageBreak/>
              <w:t xml:space="preserve">4.  What is Next </w:t>
            </w:r>
          </w:p>
        </w:tc>
      </w:tr>
      <w:tr w:rsidR="0018334C" w:rsidRPr="0018334C" w14:paraId="7B4B0893" w14:textId="77777777" w:rsidTr="0018334C">
        <w:trPr>
          <w:trHeight w:val="697"/>
        </w:trPr>
        <w:tc>
          <w:tcPr>
            <w:tcW w:w="1539" w:type="dxa"/>
            <w:tcBorders>
              <w:top w:val="single" w:sz="4" w:space="0" w:color="auto"/>
              <w:left w:val="single" w:sz="4" w:space="0" w:color="auto"/>
              <w:bottom w:val="single" w:sz="4" w:space="0" w:color="auto"/>
              <w:right w:val="single" w:sz="4" w:space="0" w:color="auto"/>
            </w:tcBorders>
            <w:shd w:val="clear" w:color="auto" w:fill="FFA7A9"/>
            <w:vAlign w:val="center"/>
          </w:tcPr>
          <w:p w14:paraId="04CCDCE9" w14:textId="77777777" w:rsidR="0018334C" w:rsidRPr="0018334C" w:rsidRDefault="0018334C" w:rsidP="0018334C">
            <w:pPr>
              <w:spacing w:line="256" w:lineRule="auto"/>
              <w:rPr>
                <w:rFonts w:ascii="Verdana" w:eastAsiaTheme="minorEastAsia" w:hAnsi="Verdana"/>
                <w:lang w:val="en-US" w:eastAsia="ja-JP"/>
              </w:rPr>
            </w:pPr>
          </w:p>
        </w:tc>
        <w:tc>
          <w:tcPr>
            <w:tcW w:w="6961" w:type="dxa"/>
            <w:tcBorders>
              <w:top w:val="single" w:sz="4" w:space="0" w:color="auto"/>
              <w:left w:val="single" w:sz="4" w:space="0" w:color="auto"/>
              <w:bottom w:val="single" w:sz="4" w:space="0" w:color="auto"/>
              <w:right w:val="single" w:sz="4" w:space="0" w:color="auto"/>
            </w:tcBorders>
            <w:shd w:val="clear" w:color="auto" w:fill="FFA7A9"/>
            <w:vAlign w:val="center"/>
          </w:tcPr>
          <w:p w14:paraId="424394D6" w14:textId="77777777" w:rsidR="0018334C" w:rsidRPr="0018334C" w:rsidRDefault="0018334C" w:rsidP="0018334C">
            <w:pPr>
              <w:spacing w:line="256" w:lineRule="auto"/>
              <w:rPr>
                <w:rFonts w:ascii="Verdana" w:eastAsiaTheme="minorEastAsia" w:hAnsi="Verdana"/>
                <w:lang w:val="en-US" w:eastAsia="ja-JP"/>
              </w:rPr>
            </w:pPr>
          </w:p>
          <w:p w14:paraId="35B1A671"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299D7541" w14:textId="77777777" w:rsidTr="0018334C">
        <w:trPr>
          <w:trHeight w:val="663"/>
        </w:trPr>
        <w:tc>
          <w:tcPr>
            <w:tcW w:w="1539" w:type="dxa"/>
            <w:tcBorders>
              <w:top w:val="single" w:sz="4" w:space="0" w:color="auto"/>
              <w:left w:val="single" w:sz="4" w:space="0" w:color="auto"/>
              <w:bottom w:val="single" w:sz="4" w:space="0" w:color="auto"/>
              <w:right w:val="single" w:sz="4" w:space="0" w:color="auto"/>
            </w:tcBorders>
            <w:shd w:val="clear" w:color="auto" w:fill="FFA7A9"/>
            <w:vAlign w:val="center"/>
          </w:tcPr>
          <w:p w14:paraId="0894F334" w14:textId="77777777" w:rsidR="0018334C" w:rsidRPr="0018334C" w:rsidRDefault="0018334C" w:rsidP="0018334C">
            <w:pPr>
              <w:spacing w:line="256" w:lineRule="auto"/>
              <w:rPr>
                <w:rFonts w:ascii="Verdana" w:eastAsiaTheme="minorEastAsia" w:hAnsi="Verdana"/>
                <w:lang w:val="en-US" w:eastAsia="ja-JP"/>
              </w:rPr>
            </w:pPr>
          </w:p>
        </w:tc>
        <w:tc>
          <w:tcPr>
            <w:tcW w:w="6961" w:type="dxa"/>
            <w:tcBorders>
              <w:top w:val="single" w:sz="4" w:space="0" w:color="auto"/>
              <w:left w:val="single" w:sz="4" w:space="0" w:color="auto"/>
              <w:bottom w:val="single" w:sz="4" w:space="0" w:color="auto"/>
              <w:right w:val="single" w:sz="4" w:space="0" w:color="auto"/>
            </w:tcBorders>
            <w:shd w:val="clear" w:color="auto" w:fill="FFA7A9"/>
            <w:vAlign w:val="center"/>
          </w:tcPr>
          <w:p w14:paraId="5542D8D9" w14:textId="77777777" w:rsidR="0018334C" w:rsidRPr="0018334C" w:rsidRDefault="0018334C" w:rsidP="0018334C">
            <w:pPr>
              <w:spacing w:line="256" w:lineRule="auto"/>
              <w:rPr>
                <w:rFonts w:ascii="Verdana" w:eastAsiaTheme="minorEastAsia" w:hAnsi="Verdana"/>
                <w:lang w:val="en-US" w:eastAsia="ja-JP"/>
              </w:rPr>
            </w:pPr>
          </w:p>
          <w:p w14:paraId="0085D733" w14:textId="77777777" w:rsidR="0018334C" w:rsidRPr="0018334C" w:rsidRDefault="0018334C" w:rsidP="0018334C">
            <w:pPr>
              <w:spacing w:line="256" w:lineRule="auto"/>
              <w:rPr>
                <w:rFonts w:ascii="Verdana" w:eastAsiaTheme="minorEastAsia" w:hAnsi="Verdana"/>
                <w:lang w:val="en-US" w:eastAsia="ja-JP"/>
              </w:rPr>
            </w:pPr>
          </w:p>
        </w:tc>
      </w:tr>
      <w:tr w:rsidR="0018334C" w:rsidRPr="0018334C" w14:paraId="51D654D6" w14:textId="77777777" w:rsidTr="0018334C">
        <w:trPr>
          <w:trHeight w:val="681"/>
        </w:trPr>
        <w:tc>
          <w:tcPr>
            <w:tcW w:w="1539" w:type="dxa"/>
            <w:tcBorders>
              <w:top w:val="single" w:sz="4" w:space="0" w:color="auto"/>
              <w:left w:val="single" w:sz="4" w:space="0" w:color="auto"/>
              <w:bottom w:val="single" w:sz="4" w:space="0" w:color="auto"/>
              <w:right w:val="single" w:sz="4" w:space="0" w:color="auto"/>
            </w:tcBorders>
            <w:shd w:val="clear" w:color="auto" w:fill="FFA7A9"/>
            <w:vAlign w:val="center"/>
          </w:tcPr>
          <w:p w14:paraId="18A7FB29" w14:textId="77777777" w:rsidR="0018334C" w:rsidRPr="0018334C" w:rsidRDefault="0018334C" w:rsidP="0018334C">
            <w:pPr>
              <w:spacing w:line="256" w:lineRule="auto"/>
              <w:rPr>
                <w:rFonts w:ascii="Verdana" w:eastAsiaTheme="minorEastAsia" w:hAnsi="Verdana"/>
                <w:lang w:val="en-US" w:eastAsia="ja-JP"/>
              </w:rPr>
            </w:pPr>
          </w:p>
        </w:tc>
        <w:tc>
          <w:tcPr>
            <w:tcW w:w="6961" w:type="dxa"/>
            <w:tcBorders>
              <w:top w:val="single" w:sz="4" w:space="0" w:color="auto"/>
              <w:left w:val="single" w:sz="4" w:space="0" w:color="auto"/>
              <w:bottom w:val="single" w:sz="4" w:space="0" w:color="auto"/>
              <w:right w:val="single" w:sz="4" w:space="0" w:color="auto"/>
            </w:tcBorders>
            <w:shd w:val="clear" w:color="auto" w:fill="FFA7A9"/>
            <w:vAlign w:val="center"/>
          </w:tcPr>
          <w:p w14:paraId="7F5B09E0" w14:textId="77777777" w:rsidR="0018334C" w:rsidRPr="0018334C" w:rsidRDefault="0018334C" w:rsidP="0018334C">
            <w:pPr>
              <w:spacing w:line="256" w:lineRule="auto"/>
              <w:rPr>
                <w:rFonts w:ascii="Verdana" w:eastAsiaTheme="minorEastAsia" w:hAnsi="Verdana"/>
                <w:lang w:val="en-US" w:eastAsia="ja-JP"/>
              </w:rPr>
            </w:pPr>
          </w:p>
          <w:p w14:paraId="6296E4D9" w14:textId="77777777" w:rsidR="0018334C" w:rsidRPr="0018334C" w:rsidRDefault="0018334C" w:rsidP="0018334C">
            <w:pPr>
              <w:spacing w:line="256" w:lineRule="auto"/>
              <w:rPr>
                <w:rFonts w:ascii="Verdana" w:eastAsiaTheme="minorEastAsia" w:hAnsi="Verdana"/>
                <w:lang w:val="en-US" w:eastAsia="ja-JP"/>
              </w:rPr>
            </w:pPr>
          </w:p>
        </w:tc>
      </w:tr>
    </w:tbl>
    <w:p w14:paraId="2681872F"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br w:type="page"/>
      </w:r>
    </w:p>
    <w:p w14:paraId="522BF010"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9</w:t>
      </w:r>
    </w:p>
    <w:p w14:paraId="7AA5756B"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Full interview schedule- the adapted Beads of Life procedure as implemented in the data collection</w:t>
      </w:r>
    </w:p>
    <w:tbl>
      <w:tblPr>
        <w:tblStyle w:val="TableGrid3"/>
        <w:tblW w:w="0" w:type="auto"/>
        <w:tblLook w:val="04A0" w:firstRow="1" w:lastRow="0" w:firstColumn="1" w:lastColumn="0" w:noHBand="0" w:noVBand="1"/>
      </w:tblPr>
      <w:tblGrid>
        <w:gridCol w:w="1084"/>
        <w:gridCol w:w="7217"/>
      </w:tblGrid>
      <w:tr w:rsidR="0018334C" w:rsidRPr="0018334C" w14:paraId="00EE5BA8" w14:textId="77777777" w:rsidTr="007F49F2">
        <w:tc>
          <w:tcPr>
            <w:tcW w:w="9016" w:type="dxa"/>
            <w:gridSpan w:val="2"/>
            <w:tcBorders>
              <w:top w:val="single" w:sz="4" w:space="0" w:color="auto"/>
              <w:left w:val="single" w:sz="4" w:space="0" w:color="auto"/>
              <w:bottom w:val="single" w:sz="4" w:space="0" w:color="auto"/>
              <w:right w:val="single" w:sz="4" w:space="0" w:color="auto"/>
            </w:tcBorders>
            <w:shd w:val="clear" w:color="auto" w:fill="FFCC00"/>
            <w:hideMark/>
          </w:tcPr>
          <w:p w14:paraId="38968162" w14:textId="77777777" w:rsidR="0018334C" w:rsidRPr="0018334C" w:rsidRDefault="0018334C" w:rsidP="0018334C">
            <w:pPr>
              <w:spacing w:before="40" w:line="256" w:lineRule="auto"/>
              <w:outlineLvl w:val="1"/>
              <w:rPr>
                <w:b/>
                <w:sz w:val="26"/>
                <w:szCs w:val="26"/>
                <w:lang w:eastAsia="ja-JP"/>
              </w:rPr>
            </w:pPr>
            <w:r w:rsidRPr="0018334C">
              <w:rPr>
                <w:b/>
                <w:sz w:val="26"/>
                <w:szCs w:val="26"/>
                <w:lang w:eastAsia="ja-JP"/>
              </w:rPr>
              <w:t xml:space="preserve">Interview One- The life story </w:t>
            </w:r>
          </w:p>
        </w:tc>
      </w:tr>
      <w:tr w:rsidR="0018334C" w:rsidRPr="0018334C" w14:paraId="7B137212" w14:textId="77777777" w:rsidTr="007F49F2">
        <w:tc>
          <w:tcPr>
            <w:tcW w:w="1129" w:type="dxa"/>
            <w:tcBorders>
              <w:top w:val="single" w:sz="4" w:space="0" w:color="auto"/>
              <w:left w:val="single" w:sz="4" w:space="0" w:color="auto"/>
              <w:bottom w:val="single" w:sz="4" w:space="0" w:color="auto"/>
              <w:right w:val="single" w:sz="4" w:space="0" w:color="auto"/>
            </w:tcBorders>
            <w:shd w:val="clear" w:color="auto" w:fill="FFCC00"/>
          </w:tcPr>
          <w:p w14:paraId="533EE158" w14:textId="77777777" w:rsidR="0018334C" w:rsidRPr="0018334C" w:rsidRDefault="0018334C" w:rsidP="0018334C">
            <w:pPr>
              <w:spacing w:before="40" w:line="256" w:lineRule="auto"/>
              <w:outlineLvl w:val="1"/>
              <w:rPr>
                <w:szCs w:val="26"/>
                <w:lang w:eastAsia="ja-JP"/>
              </w:rPr>
            </w:pPr>
          </w:p>
        </w:tc>
        <w:tc>
          <w:tcPr>
            <w:tcW w:w="7887" w:type="dxa"/>
            <w:tcBorders>
              <w:top w:val="single" w:sz="4" w:space="0" w:color="auto"/>
              <w:left w:val="single" w:sz="4" w:space="0" w:color="auto"/>
              <w:bottom w:val="single" w:sz="4" w:space="0" w:color="auto"/>
              <w:right w:val="single" w:sz="4" w:space="0" w:color="auto"/>
            </w:tcBorders>
            <w:shd w:val="clear" w:color="auto" w:fill="FFCC00"/>
          </w:tcPr>
          <w:p w14:paraId="2E57D858" w14:textId="77777777" w:rsidR="0018334C" w:rsidRPr="0018334C" w:rsidRDefault="0018334C" w:rsidP="0018334C">
            <w:pPr>
              <w:spacing w:before="40" w:line="256" w:lineRule="auto"/>
              <w:outlineLvl w:val="1"/>
              <w:rPr>
                <w:sz w:val="26"/>
                <w:szCs w:val="26"/>
                <w:lang w:eastAsia="ja-JP"/>
              </w:rPr>
            </w:pPr>
            <w:r w:rsidRPr="0018334C">
              <w:rPr>
                <w:sz w:val="26"/>
                <w:szCs w:val="26"/>
                <w:lang w:eastAsia="ja-JP"/>
              </w:rPr>
              <w:t>Details</w:t>
            </w:r>
          </w:p>
        </w:tc>
      </w:tr>
      <w:tr w:rsidR="0018334C" w:rsidRPr="0018334C" w14:paraId="77FBB20F" w14:textId="77777777" w:rsidTr="007F49F2">
        <w:tc>
          <w:tcPr>
            <w:tcW w:w="1129" w:type="dxa"/>
            <w:tcBorders>
              <w:top w:val="single" w:sz="4" w:space="0" w:color="auto"/>
              <w:left w:val="single" w:sz="4" w:space="0" w:color="auto"/>
              <w:bottom w:val="single" w:sz="4" w:space="0" w:color="auto"/>
              <w:right w:val="single" w:sz="4" w:space="0" w:color="auto"/>
            </w:tcBorders>
            <w:hideMark/>
          </w:tcPr>
          <w:p w14:paraId="340C0F08" w14:textId="77777777" w:rsidR="0018334C" w:rsidRPr="0018334C" w:rsidRDefault="0018334C" w:rsidP="0018334C">
            <w:pPr>
              <w:rPr>
                <w:rFonts w:eastAsiaTheme="minorEastAsia"/>
                <w:sz w:val="24"/>
                <w:szCs w:val="24"/>
                <w:lang w:eastAsia="ja-JP"/>
              </w:rPr>
            </w:pPr>
            <w:r w:rsidRPr="0018334C">
              <w:rPr>
                <w:rFonts w:eastAsiaTheme="minorEastAsia"/>
                <w:sz w:val="24"/>
                <w:szCs w:val="24"/>
                <w:lang w:eastAsia="ja-JP"/>
              </w:rPr>
              <w:t>Intro</w:t>
            </w:r>
          </w:p>
        </w:tc>
        <w:tc>
          <w:tcPr>
            <w:tcW w:w="7887" w:type="dxa"/>
            <w:tcBorders>
              <w:top w:val="single" w:sz="4" w:space="0" w:color="auto"/>
              <w:left w:val="single" w:sz="4" w:space="0" w:color="auto"/>
              <w:bottom w:val="single" w:sz="4" w:space="0" w:color="auto"/>
              <w:right w:val="single" w:sz="4" w:space="0" w:color="auto"/>
            </w:tcBorders>
            <w:hideMark/>
          </w:tcPr>
          <w:p w14:paraId="4DA96E5D" w14:textId="77777777" w:rsidR="0018334C" w:rsidRPr="0018334C" w:rsidRDefault="0018334C" w:rsidP="0018334C">
            <w:pPr>
              <w:rPr>
                <w:rFonts w:eastAsiaTheme="minorEastAsia"/>
                <w:i/>
                <w:sz w:val="24"/>
                <w:szCs w:val="24"/>
                <w:lang w:eastAsia="ja-JP"/>
              </w:rPr>
            </w:pPr>
            <w:r w:rsidRPr="0018334C">
              <w:rPr>
                <w:rFonts w:eastAsiaTheme="minorEastAsia"/>
                <w:i/>
                <w:color w:val="1F4E79" w:themeColor="accent5" w:themeShade="80"/>
                <w:sz w:val="24"/>
                <w:szCs w:val="24"/>
                <w:lang w:eastAsia="ja-JP"/>
              </w:rPr>
              <w:t>Illness and medical conditions can easily take over young people’s lives and make you forget about the other parts of your life; Beads of Life gives you an opportunity to talk about things important to you; it can help you think about things you enjoy doing, what support is helpful to you, your coping skills and your hopes for the future</w:t>
            </w:r>
          </w:p>
        </w:tc>
      </w:tr>
    </w:tbl>
    <w:tbl>
      <w:tblPr>
        <w:tblStyle w:val="TableGrid4"/>
        <w:tblW w:w="0" w:type="auto"/>
        <w:tblInd w:w="0" w:type="dxa"/>
        <w:tblLook w:val="04A0" w:firstRow="1" w:lastRow="0" w:firstColumn="1" w:lastColumn="0" w:noHBand="0" w:noVBand="1"/>
      </w:tblPr>
      <w:tblGrid>
        <w:gridCol w:w="1161"/>
        <w:gridCol w:w="7140"/>
      </w:tblGrid>
      <w:tr w:rsidR="009C124D" w:rsidRPr="0018334C" w14:paraId="77BB24E4" w14:textId="77777777" w:rsidTr="007F49F2">
        <w:tc>
          <w:tcPr>
            <w:tcW w:w="1167" w:type="dxa"/>
            <w:shd w:val="clear" w:color="auto" w:fill="FFCC00"/>
          </w:tcPr>
          <w:p w14:paraId="0DEAE635"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Part One</w:t>
            </w:r>
          </w:p>
        </w:tc>
        <w:tc>
          <w:tcPr>
            <w:tcW w:w="7849" w:type="dxa"/>
            <w:shd w:val="clear" w:color="auto" w:fill="FFCC00"/>
          </w:tcPr>
          <w:p w14:paraId="078E435E"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Details</w:t>
            </w:r>
          </w:p>
        </w:tc>
      </w:tr>
      <w:tr w:rsidR="009C124D" w:rsidRPr="0018334C" w14:paraId="2574A09E" w14:textId="77777777" w:rsidTr="007F49F2">
        <w:tc>
          <w:tcPr>
            <w:tcW w:w="1167" w:type="dxa"/>
            <w:tcBorders>
              <w:bottom w:val="single" w:sz="4" w:space="0" w:color="auto"/>
            </w:tcBorders>
          </w:tcPr>
          <w:p w14:paraId="6183446C" w14:textId="77777777" w:rsidR="0018334C" w:rsidRPr="0018334C" w:rsidRDefault="0018334C" w:rsidP="0018334C"/>
          <w:p w14:paraId="03E4DE58"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Life Beads/ life story</w:t>
            </w:r>
          </w:p>
          <w:p w14:paraId="7E329A26" w14:textId="77777777" w:rsidR="0018334C" w:rsidRPr="0018334C" w:rsidRDefault="0018334C" w:rsidP="0018334C"/>
          <w:p w14:paraId="7650AF3E" w14:textId="77777777" w:rsidR="0018334C" w:rsidRPr="0018334C" w:rsidRDefault="0018334C" w:rsidP="0018334C"/>
          <w:p w14:paraId="105FDF14" w14:textId="77777777" w:rsidR="0018334C" w:rsidRPr="0018334C" w:rsidRDefault="0018334C" w:rsidP="0018334C">
            <w:pPr>
              <w:rPr>
                <w:b/>
              </w:rPr>
            </w:pPr>
            <w:r w:rsidRPr="0018334C">
              <w:rPr>
                <w:b/>
              </w:rPr>
              <w:t>Need:</w:t>
            </w:r>
          </w:p>
          <w:p w14:paraId="48FDB7FD" w14:textId="77777777" w:rsidR="0018334C" w:rsidRPr="0018334C" w:rsidRDefault="0018334C" w:rsidP="0018334C">
            <w:r w:rsidRPr="0018334C">
              <w:t>Bead pots</w:t>
            </w:r>
          </w:p>
          <w:p w14:paraId="488847D1" w14:textId="77777777" w:rsidR="0018334C" w:rsidRPr="0018334C" w:rsidRDefault="0018334C" w:rsidP="0018334C">
            <w:r w:rsidRPr="0018334C">
              <w:t xml:space="preserve">Twine </w:t>
            </w:r>
          </w:p>
          <w:p w14:paraId="2F37EDC6" w14:textId="77777777" w:rsidR="0018334C" w:rsidRPr="0018334C" w:rsidRDefault="0018334C" w:rsidP="0018334C">
            <w:r w:rsidRPr="0018334C">
              <w:t>Sheet to document</w:t>
            </w:r>
          </w:p>
          <w:p w14:paraId="0FA99E66" w14:textId="77777777" w:rsidR="0018334C" w:rsidRPr="0018334C" w:rsidRDefault="0018334C" w:rsidP="0018334C">
            <w:r w:rsidRPr="0018334C">
              <w:t>Blu-tac</w:t>
            </w:r>
          </w:p>
          <w:p w14:paraId="792E5DE2" w14:textId="77777777" w:rsidR="0018334C" w:rsidRPr="0018334C" w:rsidRDefault="0018334C" w:rsidP="0018334C"/>
          <w:p w14:paraId="02D4951A" w14:textId="77777777" w:rsidR="0018334C" w:rsidRPr="0018334C" w:rsidRDefault="0018334C" w:rsidP="0018334C"/>
          <w:p w14:paraId="3068AC6F" w14:textId="77777777" w:rsidR="0018334C" w:rsidRPr="0018334C" w:rsidRDefault="0018334C" w:rsidP="0018334C">
            <w:r w:rsidRPr="0018334C">
              <w:t>Questions posed as prompts to aid thinking</w:t>
            </w:r>
          </w:p>
        </w:tc>
        <w:tc>
          <w:tcPr>
            <w:tcW w:w="7849" w:type="dxa"/>
          </w:tcPr>
          <w:p w14:paraId="3AABFBB0" w14:textId="3DE3AE95" w:rsidR="0018334C" w:rsidRDefault="009C124D" w:rsidP="0018334C">
            <w:r>
              <w:rPr>
                <w:noProof/>
              </w:rPr>
              <w:drawing>
                <wp:anchor distT="0" distB="0" distL="114300" distR="114300" simplePos="0" relativeHeight="251734016" behindDoc="0" locked="0" layoutInCell="1" allowOverlap="1" wp14:anchorId="5DA9CB03" wp14:editId="253D9EA1">
                  <wp:simplePos x="0" y="0"/>
                  <wp:positionH relativeFrom="column">
                    <wp:posOffset>-64135</wp:posOffset>
                  </wp:positionH>
                  <wp:positionV relativeFrom="paragraph">
                    <wp:posOffset>479425</wp:posOffset>
                  </wp:positionV>
                  <wp:extent cx="2244090" cy="1683385"/>
                  <wp:effectExtent l="0" t="0" r="381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409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02ABE934" wp14:editId="3BB26BED">
                  <wp:simplePos x="0" y="0"/>
                  <wp:positionH relativeFrom="column">
                    <wp:posOffset>2180343</wp:posOffset>
                  </wp:positionH>
                  <wp:positionV relativeFrom="paragraph">
                    <wp:posOffset>479425</wp:posOffset>
                  </wp:positionV>
                  <wp:extent cx="2244090" cy="1683385"/>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4409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34C" w:rsidRPr="0018334C">
              <w:t xml:space="preserve">Provide bead pots </w:t>
            </w:r>
            <w:r w:rsidRPr="009C124D">
              <w:rPr>
                <w:shd w:val="clear" w:color="auto" w:fill="FFD966" w:themeFill="accent4" w:themeFillTint="99"/>
              </w:rPr>
              <w:t>with varied selection of beads (see picture below)</w:t>
            </w:r>
            <w:r>
              <w:t xml:space="preserve"> </w:t>
            </w:r>
            <w:r w:rsidR="0018334C" w:rsidRPr="0018334C">
              <w:t xml:space="preserve">and packs (envelope to store beads, twine sheet to document). </w:t>
            </w:r>
          </w:p>
          <w:p w14:paraId="3F0506C1" w14:textId="17DABF25" w:rsidR="009C124D" w:rsidRDefault="009C124D" w:rsidP="0018334C"/>
          <w:p w14:paraId="18C75103" w14:textId="41FF1100" w:rsidR="0018334C" w:rsidRPr="0018334C" w:rsidRDefault="0018334C" w:rsidP="0018334C">
            <w:r w:rsidRPr="0018334C">
              <w:t xml:space="preserve">The CYP </w:t>
            </w:r>
            <w:r w:rsidRPr="0018334C">
              <w:rPr>
                <w:i/>
                <w:color w:val="2F5496" w:themeColor="accent1" w:themeShade="BF"/>
              </w:rPr>
              <w:t>picks beads to represent different aspects of their life</w:t>
            </w:r>
            <w:r w:rsidRPr="0018334C">
              <w:rPr>
                <w:color w:val="2F5496" w:themeColor="accent1" w:themeShade="BF"/>
              </w:rPr>
              <w:t xml:space="preserve"> </w:t>
            </w:r>
            <w:r w:rsidRPr="0018334C">
              <w:t xml:space="preserve">in the following areas: </w:t>
            </w:r>
          </w:p>
          <w:p w14:paraId="317B9A76" w14:textId="77777777" w:rsidR="0018334C" w:rsidRPr="0018334C" w:rsidRDefault="0018334C" w:rsidP="0018334C">
            <w:r w:rsidRPr="0018334C">
              <w:t>1.</w:t>
            </w:r>
            <w:r w:rsidRPr="0018334C">
              <w:tab/>
              <w:t>Daily lives (interests and beliefs)</w:t>
            </w:r>
          </w:p>
          <w:p w14:paraId="6DE16772" w14:textId="77777777" w:rsidR="0018334C" w:rsidRPr="0018334C" w:rsidRDefault="0018334C" w:rsidP="0018334C">
            <w:r w:rsidRPr="0018334C">
              <w:t>2.</w:t>
            </w:r>
            <w:r w:rsidRPr="0018334C">
              <w:tab/>
              <w:t>Skills, abilities and values (what they care about)</w:t>
            </w:r>
          </w:p>
          <w:p w14:paraId="7B4A84A9" w14:textId="77777777" w:rsidR="0018334C" w:rsidRPr="0018334C" w:rsidRDefault="0018334C" w:rsidP="0018334C">
            <w:r w:rsidRPr="0018334C">
              <w:t>3.</w:t>
            </w:r>
            <w:r w:rsidRPr="0018334C">
              <w:tab/>
              <w:t>Important people (past and present)</w:t>
            </w:r>
          </w:p>
          <w:p w14:paraId="74D03829" w14:textId="77777777" w:rsidR="0018334C" w:rsidRPr="0018334C" w:rsidRDefault="0018334C" w:rsidP="0018334C">
            <w:r w:rsidRPr="0018334C">
              <w:t>4.</w:t>
            </w:r>
            <w:r w:rsidRPr="0018334C">
              <w:tab/>
              <w:t>Where I come from (family, customs and culture)</w:t>
            </w:r>
          </w:p>
          <w:p w14:paraId="730764F8" w14:textId="77777777" w:rsidR="0018334C" w:rsidRPr="0018334C" w:rsidRDefault="0018334C" w:rsidP="0018334C">
            <w:r w:rsidRPr="0018334C">
              <w:t>5.           School Life</w:t>
            </w:r>
          </w:p>
          <w:p w14:paraId="7DB96378" w14:textId="77777777" w:rsidR="0018334C" w:rsidRPr="0018334C" w:rsidRDefault="0018334C" w:rsidP="0018334C">
            <w:r w:rsidRPr="0018334C">
              <w:t>6.</w:t>
            </w:r>
            <w:r w:rsidRPr="0018334C">
              <w:tab/>
              <w:t>Hopes, wishes and dreams (for the future)</w:t>
            </w:r>
          </w:p>
          <w:p w14:paraId="4C29E9A8" w14:textId="77777777" w:rsidR="0018334C" w:rsidRPr="0018334C" w:rsidRDefault="0018334C" w:rsidP="0018334C"/>
          <w:p w14:paraId="7EF59DA1" w14:textId="77777777" w:rsidR="0018334C" w:rsidRPr="0018334C" w:rsidRDefault="0018334C" w:rsidP="0018334C">
            <w:r w:rsidRPr="0018334C">
              <w:rPr>
                <w:i/>
                <w:color w:val="2F5496" w:themeColor="accent1" w:themeShade="BF"/>
              </w:rPr>
              <w:t>For each bead which is chosen, attach it to the ‘life stories’ sheet and tell me what the bead represents (I write it).</w:t>
            </w:r>
            <w:r w:rsidRPr="0018334C">
              <w:rPr>
                <w:color w:val="2F5496" w:themeColor="accent1" w:themeShade="BF"/>
              </w:rPr>
              <w:t xml:space="preserve">  </w:t>
            </w:r>
            <w:r w:rsidRPr="0018334C">
              <w:t>To help the CYP choose their beads, explorative questions can be asked.</w:t>
            </w:r>
          </w:p>
          <w:p w14:paraId="2FAD3442" w14:textId="77777777" w:rsidR="0018334C" w:rsidRPr="0018334C" w:rsidRDefault="0018334C" w:rsidP="0018334C">
            <w:r w:rsidRPr="0018334C">
              <w:t xml:space="preserve"> </w:t>
            </w:r>
          </w:p>
          <w:p w14:paraId="22BA8ABD"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Daily Activities</w:t>
            </w:r>
          </w:p>
          <w:p w14:paraId="6969486E" w14:textId="77777777" w:rsidR="0018334C" w:rsidRPr="0018334C" w:rsidRDefault="0018334C" w:rsidP="00A738E0">
            <w:pPr>
              <w:numPr>
                <w:ilvl w:val="0"/>
                <w:numId w:val="29"/>
              </w:numPr>
              <w:spacing w:line="256" w:lineRule="auto"/>
              <w:contextualSpacing/>
            </w:pPr>
            <w:r w:rsidRPr="0018334C">
              <w:t>What do in daily life?</w:t>
            </w:r>
          </w:p>
          <w:p w14:paraId="070C80A7" w14:textId="77777777" w:rsidR="0018334C" w:rsidRPr="0018334C" w:rsidRDefault="0018334C" w:rsidP="00A738E0">
            <w:pPr>
              <w:numPr>
                <w:ilvl w:val="0"/>
                <w:numId w:val="29"/>
              </w:numPr>
              <w:spacing w:line="256" w:lineRule="auto"/>
              <w:contextualSpacing/>
            </w:pPr>
            <w:r w:rsidRPr="0018334C">
              <w:t>If not in school/ learning today, what would you be doing?</w:t>
            </w:r>
          </w:p>
          <w:p w14:paraId="05B02E3C" w14:textId="77777777" w:rsidR="0018334C" w:rsidRPr="0018334C" w:rsidRDefault="0018334C" w:rsidP="00A738E0">
            <w:pPr>
              <w:numPr>
                <w:ilvl w:val="0"/>
                <w:numId w:val="29"/>
              </w:numPr>
              <w:spacing w:line="256" w:lineRule="auto"/>
              <w:contextualSpacing/>
            </w:pPr>
            <w:r w:rsidRPr="0018334C">
              <w:t>How do you choose to spend your time?</w:t>
            </w:r>
          </w:p>
          <w:p w14:paraId="52EA63AD" w14:textId="77777777" w:rsidR="0018334C" w:rsidRPr="0018334C" w:rsidRDefault="0018334C" w:rsidP="00A738E0">
            <w:pPr>
              <w:numPr>
                <w:ilvl w:val="0"/>
                <w:numId w:val="29"/>
              </w:numPr>
              <w:spacing w:line="256" w:lineRule="auto"/>
              <w:contextualSpacing/>
            </w:pPr>
            <w:r w:rsidRPr="0018334C">
              <w:t>Who do you hang out with? Spend time with?</w:t>
            </w:r>
          </w:p>
          <w:p w14:paraId="04FEC050" w14:textId="77777777" w:rsidR="0018334C" w:rsidRPr="0018334C" w:rsidRDefault="0018334C" w:rsidP="00A738E0">
            <w:pPr>
              <w:numPr>
                <w:ilvl w:val="0"/>
                <w:numId w:val="29"/>
              </w:numPr>
              <w:spacing w:line="256" w:lineRule="auto"/>
              <w:contextualSpacing/>
            </w:pPr>
            <w:r w:rsidRPr="0018334C">
              <w:t>When you are not at school, what do you choose to do?</w:t>
            </w:r>
          </w:p>
          <w:p w14:paraId="3C247615" w14:textId="77777777" w:rsidR="0018334C" w:rsidRPr="0018334C" w:rsidRDefault="0018334C" w:rsidP="00A738E0">
            <w:pPr>
              <w:numPr>
                <w:ilvl w:val="0"/>
                <w:numId w:val="29"/>
              </w:numPr>
              <w:spacing w:line="256" w:lineRule="auto"/>
              <w:contextualSpacing/>
            </w:pPr>
            <w:r w:rsidRPr="0018334C">
              <w:t>What things help you to relax?</w:t>
            </w:r>
          </w:p>
          <w:p w14:paraId="5DD2E63C" w14:textId="77777777" w:rsidR="0018334C" w:rsidRPr="0018334C" w:rsidRDefault="0018334C" w:rsidP="00A738E0">
            <w:pPr>
              <w:numPr>
                <w:ilvl w:val="0"/>
                <w:numId w:val="29"/>
              </w:numPr>
              <w:spacing w:line="256" w:lineRule="auto"/>
              <w:contextualSpacing/>
            </w:pPr>
            <w:r w:rsidRPr="0018334C">
              <w:t>What do you do to have fun?</w:t>
            </w:r>
          </w:p>
          <w:p w14:paraId="7ED76722" w14:textId="77777777" w:rsidR="0018334C" w:rsidRPr="0018334C" w:rsidRDefault="0018334C" w:rsidP="0018334C"/>
          <w:p w14:paraId="289C6D4D"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Skills and Abilities</w:t>
            </w:r>
          </w:p>
          <w:p w14:paraId="1419F6D2" w14:textId="77777777" w:rsidR="0018334C" w:rsidRPr="0018334C" w:rsidRDefault="0018334C" w:rsidP="00A738E0">
            <w:pPr>
              <w:numPr>
                <w:ilvl w:val="0"/>
                <w:numId w:val="30"/>
              </w:numPr>
              <w:spacing w:line="256" w:lineRule="auto"/>
              <w:contextualSpacing/>
            </w:pPr>
            <w:r w:rsidRPr="0018334C">
              <w:t>What things are you good at/ what best qualities?</w:t>
            </w:r>
          </w:p>
          <w:p w14:paraId="431E9395" w14:textId="77777777" w:rsidR="0018334C" w:rsidRPr="0018334C" w:rsidRDefault="0018334C" w:rsidP="00A738E0">
            <w:pPr>
              <w:numPr>
                <w:ilvl w:val="0"/>
                <w:numId w:val="30"/>
              </w:numPr>
              <w:spacing w:line="256" w:lineRule="auto"/>
              <w:contextualSpacing/>
            </w:pPr>
            <w:r w:rsidRPr="0018334C">
              <w:t>If I asked your friends or family, what would they say you were good at?</w:t>
            </w:r>
          </w:p>
          <w:p w14:paraId="071084F0" w14:textId="77777777" w:rsidR="0018334C" w:rsidRPr="0018334C" w:rsidRDefault="0018334C" w:rsidP="00A738E0">
            <w:pPr>
              <w:numPr>
                <w:ilvl w:val="0"/>
                <w:numId w:val="30"/>
              </w:numPr>
              <w:spacing w:line="256" w:lineRule="auto"/>
              <w:contextualSpacing/>
            </w:pPr>
            <w:r w:rsidRPr="0018334C">
              <w:t>What would they say they like/ appreciate about you? Think about both the things that you are good at and also acts of caring and kindness.</w:t>
            </w:r>
          </w:p>
          <w:p w14:paraId="1FC89B72"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 xml:space="preserve"> Important people in your life and their Gifts and Values</w:t>
            </w:r>
          </w:p>
          <w:p w14:paraId="6E0016FD" w14:textId="77777777" w:rsidR="0018334C" w:rsidRPr="0018334C" w:rsidRDefault="0018334C" w:rsidP="00A738E0">
            <w:pPr>
              <w:numPr>
                <w:ilvl w:val="0"/>
                <w:numId w:val="31"/>
              </w:numPr>
              <w:spacing w:line="256" w:lineRule="auto"/>
              <w:contextualSpacing/>
            </w:pPr>
            <w:r w:rsidRPr="0018334C">
              <w:t>Think about some people who are important in your life or people who have been important in your life. They may be alive or dead. They may be people in your family, friendship group or a teacher at school or someone in your community maybe one of your parents’ friends. It may be someone who has supported you and sustained you, someone who has influenced you in a positive way. It could be a hero or a pet.</w:t>
            </w:r>
          </w:p>
          <w:p w14:paraId="147ED90E" w14:textId="77777777" w:rsidR="0018334C" w:rsidRPr="0018334C" w:rsidRDefault="0018334C" w:rsidP="00A738E0">
            <w:pPr>
              <w:numPr>
                <w:ilvl w:val="0"/>
                <w:numId w:val="31"/>
              </w:numPr>
              <w:spacing w:line="256" w:lineRule="auto"/>
              <w:contextualSpacing/>
            </w:pPr>
            <w:r w:rsidRPr="0018334C">
              <w:t>Who has supported or encouraged you?</w:t>
            </w:r>
          </w:p>
          <w:p w14:paraId="6159AC5A" w14:textId="77777777" w:rsidR="0018334C" w:rsidRPr="0018334C" w:rsidRDefault="0018334C" w:rsidP="00A738E0">
            <w:pPr>
              <w:numPr>
                <w:ilvl w:val="0"/>
                <w:numId w:val="31"/>
              </w:numPr>
              <w:spacing w:line="256" w:lineRule="auto"/>
              <w:contextualSpacing/>
            </w:pPr>
            <w:r w:rsidRPr="0018334C">
              <w:t>Who has taught you most?</w:t>
            </w:r>
          </w:p>
          <w:p w14:paraId="4835D05C" w14:textId="77777777" w:rsidR="0018334C" w:rsidRPr="0018334C" w:rsidRDefault="0018334C" w:rsidP="00A738E0">
            <w:pPr>
              <w:numPr>
                <w:ilvl w:val="0"/>
                <w:numId w:val="31"/>
              </w:numPr>
              <w:spacing w:line="256" w:lineRule="auto"/>
              <w:contextualSpacing/>
            </w:pPr>
            <w:r w:rsidRPr="0018334C">
              <w:t>Who has inspired you (character in book/ culture)?</w:t>
            </w:r>
          </w:p>
          <w:p w14:paraId="53874731" w14:textId="77777777" w:rsidR="0018334C" w:rsidRPr="0018334C" w:rsidRDefault="0018334C" w:rsidP="00A738E0">
            <w:pPr>
              <w:numPr>
                <w:ilvl w:val="0"/>
                <w:numId w:val="31"/>
              </w:numPr>
              <w:spacing w:line="256" w:lineRule="auto"/>
              <w:contextualSpacing/>
            </w:pPr>
            <w:r w:rsidRPr="0018334C">
              <w:t>Who are the people who appreciate your skills and abilities?</w:t>
            </w:r>
          </w:p>
          <w:p w14:paraId="07C3009D" w14:textId="77777777" w:rsidR="0018334C" w:rsidRPr="0018334C" w:rsidRDefault="0018334C" w:rsidP="00A738E0">
            <w:pPr>
              <w:numPr>
                <w:ilvl w:val="0"/>
                <w:numId w:val="31"/>
              </w:numPr>
              <w:spacing w:line="256" w:lineRule="auto"/>
              <w:contextualSpacing/>
            </w:pPr>
            <w:r w:rsidRPr="0018334C">
              <w:t>What is it about these people that make them important to you?</w:t>
            </w:r>
          </w:p>
          <w:p w14:paraId="5EFB4A65" w14:textId="77777777" w:rsidR="0018334C" w:rsidRPr="0018334C" w:rsidRDefault="0018334C" w:rsidP="00A738E0">
            <w:pPr>
              <w:numPr>
                <w:ilvl w:val="0"/>
                <w:numId w:val="31"/>
              </w:numPr>
              <w:spacing w:line="256" w:lineRule="auto"/>
              <w:contextualSpacing/>
            </w:pPr>
            <w:r w:rsidRPr="0018334C">
              <w:t>What are some of the values you have learnt from these important people?</w:t>
            </w:r>
          </w:p>
          <w:p w14:paraId="6961E9D8" w14:textId="77777777" w:rsidR="0018334C" w:rsidRPr="0018334C" w:rsidRDefault="0018334C" w:rsidP="00A738E0">
            <w:pPr>
              <w:numPr>
                <w:ilvl w:val="0"/>
                <w:numId w:val="31"/>
              </w:numPr>
              <w:spacing w:line="256" w:lineRule="auto"/>
              <w:contextualSpacing/>
            </w:pPr>
            <w:r w:rsidRPr="0018334C">
              <w:t>What are some of the gifts and acts of kindness that you have received (physical gift)?</w:t>
            </w:r>
          </w:p>
          <w:p w14:paraId="6C54E58C" w14:textId="77777777" w:rsidR="0018334C" w:rsidRPr="0018334C" w:rsidRDefault="0018334C" w:rsidP="0018334C"/>
          <w:p w14:paraId="0FF72326"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Where you come from</w:t>
            </w:r>
          </w:p>
          <w:p w14:paraId="170C22E0" w14:textId="77777777" w:rsidR="0018334C" w:rsidRPr="0018334C" w:rsidRDefault="0018334C" w:rsidP="00A738E0">
            <w:pPr>
              <w:numPr>
                <w:ilvl w:val="0"/>
                <w:numId w:val="30"/>
              </w:numPr>
              <w:spacing w:line="256" w:lineRule="auto"/>
              <w:contextualSpacing/>
            </w:pPr>
            <w:r w:rsidRPr="0018334C">
              <w:t>Where do you come from? (village, town, country)</w:t>
            </w:r>
          </w:p>
          <w:p w14:paraId="47A2BC73" w14:textId="77777777" w:rsidR="0018334C" w:rsidRPr="0018334C" w:rsidRDefault="0018334C" w:rsidP="00A738E0">
            <w:pPr>
              <w:numPr>
                <w:ilvl w:val="0"/>
                <w:numId w:val="30"/>
              </w:numPr>
              <w:spacing w:line="256" w:lineRule="auto"/>
              <w:contextualSpacing/>
            </w:pPr>
            <w:r w:rsidRPr="0018334C">
              <w:t>Where is your family from? (origins)</w:t>
            </w:r>
          </w:p>
          <w:p w14:paraId="49244FC8" w14:textId="77777777" w:rsidR="0018334C" w:rsidRPr="0018334C" w:rsidRDefault="0018334C" w:rsidP="00A738E0">
            <w:pPr>
              <w:numPr>
                <w:ilvl w:val="0"/>
                <w:numId w:val="30"/>
              </w:numPr>
              <w:spacing w:line="256" w:lineRule="auto"/>
              <w:contextualSpacing/>
            </w:pPr>
            <w:r w:rsidRPr="0018334C">
              <w:t>What is your family language, culture and religion?</w:t>
            </w:r>
          </w:p>
          <w:p w14:paraId="11159ADA" w14:textId="77777777" w:rsidR="0018334C" w:rsidRPr="0018334C" w:rsidRDefault="0018334C" w:rsidP="00A738E0">
            <w:pPr>
              <w:numPr>
                <w:ilvl w:val="0"/>
                <w:numId w:val="30"/>
              </w:numPr>
              <w:spacing w:line="256" w:lineRule="auto"/>
              <w:contextualSpacing/>
            </w:pPr>
            <w:r w:rsidRPr="0018334C">
              <w:t>Who is in your family?</w:t>
            </w:r>
          </w:p>
          <w:p w14:paraId="04E265F4" w14:textId="77777777" w:rsidR="0018334C" w:rsidRPr="0018334C" w:rsidRDefault="0018334C" w:rsidP="00A738E0">
            <w:pPr>
              <w:numPr>
                <w:ilvl w:val="0"/>
                <w:numId w:val="30"/>
              </w:numPr>
              <w:spacing w:line="256" w:lineRule="auto"/>
              <w:contextualSpacing/>
            </w:pPr>
            <w:r w:rsidRPr="0018334C">
              <w:t>How does your family celebrate special events e.g. your birthday, religious holidays?</w:t>
            </w:r>
          </w:p>
          <w:p w14:paraId="7C6E036D" w14:textId="77777777" w:rsidR="0018334C" w:rsidRPr="0018334C" w:rsidRDefault="0018334C" w:rsidP="00A738E0">
            <w:pPr>
              <w:numPr>
                <w:ilvl w:val="0"/>
                <w:numId w:val="30"/>
              </w:numPr>
              <w:spacing w:line="256" w:lineRule="auto"/>
              <w:contextualSpacing/>
            </w:pPr>
            <w:r w:rsidRPr="0018334C">
              <w:t>Is there a particular food that you enjoy?</w:t>
            </w:r>
          </w:p>
          <w:p w14:paraId="238658DF" w14:textId="77777777" w:rsidR="0018334C" w:rsidRPr="0018334C" w:rsidRDefault="0018334C" w:rsidP="00A738E0">
            <w:pPr>
              <w:numPr>
                <w:ilvl w:val="0"/>
                <w:numId w:val="30"/>
              </w:numPr>
              <w:spacing w:line="256" w:lineRule="auto"/>
              <w:contextualSpacing/>
            </w:pPr>
            <w:r w:rsidRPr="0018334C">
              <w:t>Are there any special songs?</w:t>
            </w:r>
          </w:p>
          <w:p w14:paraId="740C289E" w14:textId="77777777" w:rsidR="0018334C" w:rsidRPr="0018334C" w:rsidRDefault="0018334C" w:rsidP="00A738E0">
            <w:pPr>
              <w:numPr>
                <w:ilvl w:val="0"/>
                <w:numId w:val="30"/>
              </w:numPr>
              <w:spacing w:line="256" w:lineRule="auto"/>
              <w:contextualSpacing/>
            </w:pPr>
            <w:r w:rsidRPr="0018334C">
              <w:t>Do you or your family follow a religion?</w:t>
            </w:r>
          </w:p>
          <w:p w14:paraId="117F2BCA" w14:textId="77777777" w:rsidR="0018334C" w:rsidRPr="0018334C" w:rsidRDefault="0018334C" w:rsidP="00A738E0">
            <w:pPr>
              <w:numPr>
                <w:ilvl w:val="0"/>
                <w:numId w:val="30"/>
              </w:numPr>
              <w:spacing w:line="256" w:lineRule="auto"/>
              <w:contextualSpacing/>
            </w:pPr>
            <w:r w:rsidRPr="0018334C">
              <w:t>Are you a member of a club or association?</w:t>
            </w:r>
          </w:p>
          <w:p w14:paraId="56BF978F" w14:textId="77777777" w:rsidR="0018334C" w:rsidRPr="0018334C" w:rsidRDefault="0018334C" w:rsidP="00A738E0">
            <w:pPr>
              <w:numPr>
                <w:ilvl w:val="0"/>
                <w:numId w:val="30"/>
              </w:numPr>
              <w:spacing w:line="256" w:lineRule="auto"/>
              <w:contextualSpacing/>
            </w:pPr>
            <w:r w:rsidRPr="0018334C">
              <w:t>Do you support a particular team?</w:t>
            </w:r>
          </w:p>
          <w:p w14:paraId="0F26251D" w14:textId="77777777" w:rsidR="0018334C" w:rsidRPr="0018334C" w:rsidRDefault="0018334C" w:rsidP="00A738E0">
            <w:pPr>
              <w:numPr>
                <w:ilvl w:val="0"/>
                <w:numId w:val="30"/>
              </w:numPr>
              <w:spacing w:line="256" w:lineRule="auto"/>
              <w:contextualSpacing/>
            </w:pPr>
            <w:r w:rsidRPr="0018334C">
              <w:t>What reminds you of where you come from</w:t>
            </w:r>
          </w:p>
          <w:p w14:paraId="456A8D0C" w14:textId="77777777" w:rsidR="0018334C" w:rsidRPr="0018334C" w:rsidRDefault="0018334C" w:rsidP="00A738E0">
            <w:pPr>
              <w:numPr>
                <w:ilvl w:val="0"/>
                <w:numId w:val="30"/>
              </w:numPr>
              <w:spacing w:line="256" w:lineRule="auto"/>
              <w:contextualSpacing/>
            </w:pPr>
            <w:r w:rsidRPr="0018334C">
              <w:t>What is special about the way your family do things?</w:t>
            </w:r>
          </w:p>
          <w:p w14:paraId="23B1D217" w14:textId="77777777" w:rsidR="0018334C" w:rsidRPr="0018334C" w:rsidRDefault="0018334C" w:rsidP="0018334C"/>
          <w:p w14:paraId="77D56FD4"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School life</w:t>
            </w:r>
          </w:p>
          <w:p w14:paraId="5230100D" w14:textId="77777777" w:rsidR="0018334C" w:rsidRPr="0018334C" w:rsidRDefault="0018334C" w:rsidP="00A738E0">
            <w:pPr>
              <w:numPr>
                <w:ilvl w:val="0"/>
                <w:numId w:val="32"/>
              </w:numPr>
              <w:spacing w:line="256" w:lineRule="auto"/>
              <w:contextualSpacing/>
            </w:pPr>
            <w:r w:rsidRPr="0018334C">
              <w:t>What do you like about school?</w:t>
            </w:r>
          </w:p>
          <w:p w14:paraId="18E49C44" w14:textId="77777777" w:rsidR="0018334C" w:rsidRPr="0018334C" w:rsidRDefault="0018334C" w:rsidP="00A738E0">
            <w:pPr>
              <w:numPr>
                <w:ilvl w:val="0"/>
                <w:numId w:val="32"/>
              </w:numPr>
              <w:spacing w:line="256" w:lineRule="auto"/>
              <w:contextualSpacing/>
            </w:pPr>
            <w:r w:rsidRPr="0018334C">
              <w:t xml:space="preserve">What/who helps you at school? </w:t>
            </w:r>
          </w:p>
          <w:p w14:paraId="154B9281" w14:textId="77777777" w:rsidR="0018334C" w:rsidRPr="0018334C" w:rsidRDefault="0018334C" w:rsidP="00A738E0">
            <w:pPr>
              <w:numPr>
                <w:ilvl w:val="0"/>
                <w:numId w:val="32"/>
              </w:numPr>
              <w:spacing w:line="256" w:lineRule="auto"/>
              <w:contextualSpacing/>
            </w:pPr>
            <w:r w:rsidRPr="0018334C">
              <w:t>What support do you value?</w:t>
            </w:r>
          </w:p>
          <w:p w14:paraId="0F402261" w14:textId="77777777" w:rsidR="0018334C" w:rsidRPr="0018334C" w:rsidRDefault="0018334C" w:rsidP="00A738E0">
            <w:pPr>
              <w:numPr>
                <w:ilvl w:val="0"/>
                <w:numId w:val="32"/>
              </w:numPr>
              <w:spacing w:line="256" w:lineRule="auto"/>
              <w:contextualSpacing/>
            </w:pPr>
            <w:r w:rsidRPr="0018334C">
              <w:t xml:space="preserve">School- What subjects do you like? </w:t>
            </w:r>
          </w:p>
          <w:p w14:paraId="2A73899A" w14:textId="77777777" w:rsidR="0018334C" w:rsidRPr="0018334C" w:rsidRDefault="0018334C" w:rsidP="0018334C"/>
          <w:p w14:paraId="2D72B2C9"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Hopes, Wishes and Dreams</w:t>
            </w:r>
          </w:p>
          <w:p w14:paraId="24419AB2" w14:textId="37313324" w:rsidR="0018334C" w:rsidRPr="0018334C" w:rsidRDefault="0018334C" w:rsidP="0018334C">
            <w:r w:rsidRPr="0018334C">
              <w:lastRenderedPageBreak/>
              <w:t>Think about the next week, the next month, the next year</w:t>
            </w:r>
            <w:r>
              <w:t>,</w:t>
            </w:r>
            <w:r w:rsidRPr="0018334C">
              <w:t xml:space="preserve"> the next 5 years:</w:t>
            </w:r>
          </w:p>
          <w:p w14:paraId="03D851B2" w14:textId="77777777" w:rsidR="0018334C" w:rsidRPr="0018334C" w:rsidRDefault="0018334C" w:rsidP="00A738E0">
            <w:pPr>
              <w:numPr>
                <w:ilvl w:val="0"/>
                <w:numId w:val="31"/>
              </w:numPr>
              <w:spacing w:line="256" w:lineRule="auto"/>
              <w:contextualSpacing/>
            </w:pPr>
            <w:r w:rsidRPr="0018334C">
              <w:t>In the future, what do you hope for?</w:t>
            </w:r>
          </w:p>
          <w:p w14:paraId="1CC2C187" w14:textId="77777777" w:rsidR="0018334C" w:rsidRPr="0018334C" w:rsidRDefault="0018334C" w:rsidP="00A738E0">
            <w:pPr>
              <w:numPr>
                <w:ilvl w:val="0"/>
                <w:numId w:val="31"/>
              </w:numPr>
              <w:spacing w:line="256" w:lineRule="auto"/>
              <w:contextualSpacing/>
            </w:pPr>
            <w:r w:rsidRPr="0018334C">
              <w:t>What do you want to do?</w:t>
            </w:r>
          </w:p>
          <w:p w14:paraId="768723CB" w14:textId="77777777" w:rsidR="0018334C" w:rsidRPr="0018334C" w:rsidRDefault="0018334C" w:rsidP="00A738E0">
            <w:pPr>
              <w:numPr>
                <w:ilvl w:val="0"/>
                <w:numId w:val="31"/>
              </w:numPr>
              <w:spacing w:line="256" w:lineRule="auto"/>
              <w:contextualSpacing/>
            </w:pPr>
            <w:r w:rsidRPr="0018334C">
              <w:t>What are your dreams for your future?</w:t>
            </w:r>
          </w:p>
          <w:p w14:paraId="39751516" w14:textId="77777777" w:rsidR="0018334C" w:rsidRPr="0018334C" w:rsidRDefault="0018334C" w:rsidP="00A738E0">
            <w:pPr>
              <w:numPr>
                <w:ilvl w:val="0"/>
                <w:numId w:val="31"/>
              </w:numPr>
              <w:spacing w:line="256" w:lineRule="auto"/>
              <w:contextualSpacing/>
            </w:pPr>
            <w:r w:rsidRPr="0018334C">
              <w:t>What do you want to do when you are older?</w:t>
            </w:r>
          </w:p>
          <w:p w14:paraId="5BB6CE06" w14:textId="77777777" w:rsidR="0018334C" w:rsidRPr="0018334C" w:rsidRDefault="0018334C" w:rsidP="00A738E0">
            <w:pPr>
              <w:numPr>
                <w:ilvl w:val="0"/>
                <w:numId w:val="31"/>
              </w:numPr>
              <w:spacing w:line="256" w:lineRule="auto"/>
              <w:contextualSpacing/>
            </w:pPr>
            <w:r w:rsidRPr="0018334C">
              <w:t>Dream for self</w:t>
            </w:r>
          </w:p>
          <w:p w14:paraId="0F0A9EA4" w14:textId="77777777" w:rsidR="0018334C" w:rsidRPr="0018334C" w:rsidRDefault="0018334C" w:rsidP="00A738E0">
            <w:pPr>
              <w:numPr>
                <w:ilvl w:val="0"/>
                <w:numId w:val="31"/>
              </w:numPr>
              <w:spacing w:line="256" w:lineRule="auto"/>
              <w:contextualSpacing/>
            </w:pPr>
            <w:r w:rsidRPr="0018334C">
              <w:t>Dream for others in the family</w:t>
            </w:r>
          </w:p>
        </w:tc>
      </w:tr>
      <w:tr w:rsidR="0018334C" w:rsidRPr="0018334C" w14:paraId="5FB58B36" w14:textId="77777777" w:rsidTr="007F49F2">
        <w:tc>
          <w:tcPr>
            <w:tcW w:w="9016" w:type="dxa"/>
            <w:gridSpan w:val="2"/>
            <w:tcBorders>
              <w:bottom w:val="single" w:sz="4" w:space="0" w:color="auto"/>
            </w:tcBorders>
          </w:tcPr>
          <w:p w14:paraId="0642993B" w14:textId="77777777" w:rsidR="0018334C" w:rsidRPr="0018334C" w:rsidRDefault="0018334C" w:rsidP="0018334C">
            <w:pPr>
              <w:jc w:val="center"/>
              <w:rPr>
                <w:b/>
                <w:color w:val="E2AC00"/>
                <w:sz w:val="28"/>
              </w:rPr>
            </w:pPr>
            <w:r w:rsidRPr="0018334C">
              <w:rPr>
                <w:b/>
                <w:color w:val="E2AC00"/>
                <w:sz w:val="28"/>
              </w:rPr>
              <w:lastRenderedPageBreak/>
              <w:t>TAKE PHOTOGRAPH OF BEADS</w:t>
            </w:r>
          </w:p>
          <w:p w14:paraId="43FD1904" w14:textId="77777777" w:rsidR="0018334C" w:rsidRPr="0018334C" w:rsidRDefault="0018334C" w:rsidP="0018334C">
            <w:pPr>
              <w:jc w:val="center"/>
              <w:rPr>
                <w:color w:val="E2AC00"/>
              </w:rPr>
            </w:pPr>
            <w:r w:rsidRPr="0018334C">
              <w:rPr>
                <w:color w:val="E2AC00"/>
              </w:rPr>
              <w:t>Have 5-minute break whilst I draw beads on sheet before threading</w:t>
            </w:r>
          </w:p>
        </w:tc>
      </w:tr>
    </w:tbl>
    <w:tbl>
      <w:tblPr>
        <w:tblStyle w:val="TableGrid5"/>
        <w:tblW w:w="0" w:type="auto"/>
        <w:tblInd w:w="0" w:type="dxa"/>
        <w:tblLook w:val="04A0" w:firstRow="1" w:lastRow="0" w:firstColumn="1" w:lastColumn="0" w:noHBand="0" w:noVBand="1"/>
      </w:tblPr>
      <w:tblGrid>
        <w:gridCol w:w="1212"/>
        <w:gridCol w:w="7089"/>
      </w:tblGrid>
      <w:tr w:rsidR="0018334C" w:rsidRPr="0018334C" w14:paraId="7E1347A8" w14:textId="77777777" w:rsidTr="0018334C">
        <w:tc>
          <w:tcPr>
            <w:tcW w:w="1212" w:type="dxa"/>
            <w:shd w:val="clear" w:color="auto" w:fill="FFCC00"/>
          </w:tcPr>
          <w:p w14:paraId="61A4B4F9"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Part Two</w:t>
            </w:r>
          </w:p>
        </w:tc>
        <w:tc>
          <w:tcPr>
            <w:tcW w:w="7089" w:type="dxa"/>
            <w:shd w:val="clear" w:color="auto" w:fill="FFCC00"/>
          </w:tcPr>
          <w:p w14:paraId="06BF9066"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Details</w:t>
            </w:r>
          </w:p>
        </w:tc>
      </w:tr>
    </w:tbl>
    <w:tbl>
      <w:tblPr>
        <w:tblStyle w:val="TableGrid6"/>
        <w:tblW w:w="0" w:type="auto"/>
        <w:tblInd w:w="0" w:type="dxa"/>
        <w:tblLook w:val="04A0" w:firstRow="1" w:lastRow="0" w:firstColumn="1" w:lastColumn="0" w:noHBand="0" w:noVBand="1"/>
      </w:tblPr>
      <w:tblGrid>
        <w:gridCol w:w="1325"/>
        <w:gridCol w:w="6976"/>
      </w:tblGrid>
      <w:tr w:rsidR="0018334C" w:rsidRPr="0018334C" w14:paraId="5BB3A1F4" w14:textId="77777777" w:rsidTr="0018334C">
        <w:tc>
          <w:tcPr>
            <w:tcW w:w="1325" w:type="dxa"/>
          </w:tcPr>
          <w:p w14:paraId="541328D6" w14:textId="77777777" w:rsidR="0018334C" w:rsidRPr="0018334C" w:rsidRDefault="0018334C" w:rsidP="0018334C">
            <w:pPr>
              <w:rPr>
                <w:rFonts w:asciiTheme="majorHAnsi" w:hAnsiTheme="majorHAnsi" w:cstheme="majorHAnsi"/>
                <w:color w:val="2F5496" w:themeColor="accent1" w:themeShade="BF"/>
                <w:sz w:val="24"/>
                <w:lang w:eastAsia="ja-JP"/>
              </w:rPr>
            </w:pPr>
            <w:r w:rsidRPr="0018334C">
              <w:rPr>
                <w:rFonts w:asciiTheme="majorHAnsi" w:hAnsiTheme="majorHAnsi" w:cstheme="majorHAnsi"/>
                <w:color w:val="2F5496" w:themeColor="accent1" w:themeShade="BF"/>
                <w:sz w:val="24"/>
                <w:lang w:eastAsia="ja-JP"/>
              </w:rPr>
              <w:t>Threading and</w:t>
            </w:r>
          </w:p>
          <w:p w14:paraId="7E127CF2" w14:textId="77777777" w:rsidR="0018334C" w:rsidRPr="0018334C" w:rsidRDefault="0018334C" w:rsidP="0018334C">
            <w:pPr>
              <w:rPr>
                <w:rFonts w:asciiTheme="majorHAnsi" w:hAnsiTheme="majorHAnsi" w:cstheme="majorHAnsi"/>
                <w:color w:val="2F5496" w:themeColor="accent1" w:themeShade="BF"/>
                <w:sz w:val="24"/>
                <w:lang w:eastAsia="ja-JP"/>
              </w:rPr>
            </w:pPr>
            <w:r w:rsidRPr="0018334C">
              <w:rPr>
                <w:rFonts w:asciiTheme="majorHAnsi" w:hAnsiTheme="majorHAnsi" w:cstheme="majorHAnsi"/>
                <w:color w:val="2F5496" w:themeColor="accent1" w:themeShade="BF"/>
                <w:sz w:val="24"/>
                <w:lang w:eastAsia="ja-JP"/>
              </w:rPr>
              <w:t>Thickening the life story</w:t>
            </w:r>
          </w:p>
          <w:p w14:paraId="26503CA3" w14:textId="77777777" w:rsidR="0018334C" w:rsidRPr="0018334C" w:rsidRDefault="0018334C" w:rsidP="0018334C">
            <w:pPr>
              <w:rPr>
                <w:lang w:eastAsia="ja-JP"/>
              </w:rPr>
            </w:pPr>
          </w:p>
          <w:p w14:paraId="6F330244" w14:textId="77777777" w:rsidR="0018334C" w:rsidRPr="0018334C" w:rsidRDefault="0018334C" w:rsidP="0018334C">
            <w:pPr>
              <w:rPr>
                <w:lang w:eastAsia="ja-JP"/>
              </w:rPr>
            </w:pPr>
            <w:r w:rsidRPr="0018334C">
              <w:rPr>
                <w:lang w:eastAsia="ja-JP"/>
              </w:rPr>
              <w:t xml:space="preserve">Outsider witnesses present at this part- inform that they </w:t>
            </w:r>
            <w:r w:rsidRPr="0018334C">
              <w:rPr>
                <w:i/>
                <w:lang w:eastAsia="ja-JP"/>
              </w:rPr>
              <w:t>will be asked to give a bead</w:t>
            </w:r>
            <w:r w:rsidRPr="0018334C">
              <w:rPr>
                <w:lang w:eastAsia="ja-JP"/>
              </w:rPr>
              <w:t xml:space="preserve">. </w:t>
            </w:r>
          </w:p>
        </w:tc>
        <w:tc>
          <w:tcPr>
            <w:tcW w:w="6976" w:type="dxa"/>
          </w:tcPr>
          <w:p w14:paraId="12EAEEBB" w14:textId="77777777" w:rsidR="0018334C" w:rsidRPr="0018334C" w:rsidRDefault="0018334C" w:rsidP="0018334C">
            <w:pPr>
              <w:spacing w:line="256" w:lineRule="auto"/>
              <w:rPr>
                <w:i/>
                <w:color w:val="2F5496" w:themeColor="accent1" w:themeShade="BF"/>
                <w:lang w:eastAsia="ja-JP"/>
              </w:rPr>
            </w:pPr>
            <w:r w:rsidRPr="0018334C">
              <w:rPr>
                <w:lang w:eastAsia="ja-JP"/>
              </w:rPr>
              <w:t>Once the CYP has selected their life beads, they are invited to thread the beads onto the twine as talking through their story. As the CYP threads their bead, the adult facilitator draws the bead on the ‘life stories’ sheet (if not already done)</w:t>
            </w:r>
          </w:p>
          <w:p w14:paraId="59D53182"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 xml:space="preserve">Where would you like to start talking? </w:t>
            </w:r>
          </w:p>
          <w:p w14:paraId="62D91D32" w14:textId="77777777" w:rsidR="0018334C" w:rsidRPr="0018334C" w:rsidRDefault="0018334C" w:rsidP="0018334C">
            <w:pPr>
              <w:spacing w:line="256" w:lineRule="auto"/>
              <w:rPr>
                <w:lang w:eastAsia="ja-JP"/>
              </w:rPr>
            </w:pPr>
          </w:p>
          <w:p w14:paraId="3E41E041" w14:textId="77777777" w:rsidR="0018334C" w:rsidRPr="0018334C" w:rsidRDefault="0018334C" w:rsidP="0018334C">
            <w:pPr>
              <w:spacing w:line="256" w:lineRule="auto"/>
              <w:rPr>
                <w:lang w:eastAsia="ja-JP"/>
              </w:rPr>
            </w:pPr>
            <w:r w:rsidRPr="0018334C">
              <w:rPr>
                <w:i/>
                <w:color w:val="2F5496" w:themeColor="accent1" w:themeShade="BF"/>
                <w:lang w:eastAsia="ja-JP"/>
              </w:rPr>
              <w:t>So you’ve wrote/ got a bead here for…could you tell me a bit more about it</w:t>
            </w:r>
            <w:r w:rsidRPr="0018334C">
              <w:rPr>
                <w:lang w:eastAsia="ja-JP"/>
              </w:rPr>
              <w:t xml:space="preserve"> (encouraging who, where, anyone else who might see this- family/ friends)</w:t>
            </w:r>
          </w:p>
          <w:p w14:paraId="0044F655"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Is this something you’ve always enjoyed doing?</w:t>
            </w:r>
          </w:p>
          <w:p w14:paraId="70AAD0C0"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Is it ok to move onto…</w:t>
            </w:r>
          </w:p>
          <w:p w14:paraId="64174697"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 xml:space="preserve">do you do this with anybody? </w:t>
            </w:r>
          </w:p>
          <w:p w14:paraId="6BFC0C35" w14:textId="77777777" w:rsidR="0018334C" w:rsidRPr="0018334C" w:rsidRDefault="0018334C" w:rsidP="0018334C">
            <w:pPr>
              <w:spacing w:line="256" w:lineRule="auto"/>
              <w:rPr>
                <w:lang w:eastAsia="ja-JP"/>
              </w:rPr>
            </w:pPr>
            <w:r w:rsidRPr="0018334C">
              <w:rPr>
                <w:lang w:eastAsia="ja-JP"/>
              </w:rPr>
              <w:t xml:space="preserve">Pick up key words- </w:t>
            </w:r>
            <w:r w:rsidRPr="0018334C">
              <w:rPr>
                <w:i/>
                <w:color w:val="2F5496" w:themeColor="accent1" w:themeShade="BF"/>
                <w:lang w:eastAsia="ja-JP"/>
              </w:rPr>
              <w:t>you’ve said (e.g. recently). Why?</w:t>
            </w:r>
            <w:r w:rsidRPr="0018334C">
              <w:rPr>
                <w:color w:val="2F5496" w:themeColor="accent1" w:themeShade="BF"/>
                <w:lang w:eastAsia="ja-JP"/>
              </w:rPr>
              <w:t xml:space="preserve"> </w:t>
            </w:r>
          </w:p>
          <w:p w14:paraId="3F6D4909"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Tell me about….</w:t>
            </w:r>
          </w:p>
          <w:p w14:paraId="5E97BACE"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Who’s noticed that…./ who else knows about….</w:t>
            </w:r>
          </w:p>
          <w:p w14:paraId="7DE6572F"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Where does that come from?</w:t>
            </w:r>
          </w:p>
          <w:p w14:paraId="08ABAAED"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How long been doing?</w:t>
            </w:r>
          </w:p>
          <w:p w14:paraId="3CC8FB86"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Who else do you do…with?</w:t>
            </w:r>
          </w:p>
          <w:p w14:paraId="05660AB7" w14:textId="77777777" w:rsidR="0018334C" w:rsidRPr="0018334C" w:rsidRDefault="0018334C" w:rsidP="0018334C">
            <w:pPr>
              <w:spacing w:line="256" w:lineRule="auto"/>
              <w:rPr>
                <w:i/>
                <w:color w:val="2F5496" w:themeColor="accent1" w:themeShade="BF"/>
                <w:lang w:eastAsia="ja-JP"/>
              </w:rPr>
            </w:pPr>
            <w:r w:rsidRPr="0018334C">
              <w:rPr>
                <w:i/>
                <w:color w:val="2F5496" w:themeColor="accent1" w:themeShade="BF"/>
                <w:lang w:eastAsia="ja-JP"/>
              </w:rPr>
              <w:t>Tell me about a time when…</w:t>
            </w:r>
          </w:p>
          <w:p w14:paraId="36B5C973" w14:textId="77777777" w:rsidR="0018334C" w:rsidRPr="0018334C" w:rsidRDefault="0018334C" w:rsidP="0018334C">
            <w:pPr>
              <w:spacing w:line="256" w:lineRule="auto"/>
              <w:rPr>
                <w:lang w:eastAsia="ja-JP"/>
              </w:rPr>
            </w:pPr>
          </w:p>
          <w:p w14:paraId="76FE18BD" w14:textId="77777777" w:rsidR="0018334C" w:rsidRPr="0018334C" w:rsidRDefault="0018334C" w:rsidP="0018334C">
            <w:pPr>
              <w:spacing w:line="256" w:lineRule="auto"/>
              <w:rPr>
                <w:lang w:eastAsia="ja-JP"/>
              </w:rPr>
            </w:pPr>
            <w:r w:rsidRPr="0018334C">
              <w:rPr>
                <w:lang w:eastAsia="ja-JP"/>
              </w:rPr>
              <w:t xml:space="preserve">Questions are asked to promote thickening descriptions and letting the CYP to make links between the various stories in their life, the history of these and the characters/ relation to others within them. </w:t>
            </w:r>
          </w:p>
          <w:p w14:paraId="0D08144F" w14:textId="77777777" w:rsidR="0018334C" w:rsidRPr="0018334C" w:rsidRDefault="0018334C" w:rsidP="0018334C">
            <w:pPr>
              <w:spacing w:line="256" w:lineRule="auto"/>
              <w:rPr>
                <w:lang w:eastAsia="ja-JP"/>
              </w:rPr>
            </w:pPr>
          </w:p>
          <w:p w14:paraId="09FFC1BE"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Daily Lives</w:t>
            </w:r>
          </w:p>
          <w:p w14:paraId="33B83B7D" w14:textId="77777777" w:rsidR="0018334C" w:rsidRPr="0018334C" w:rsidRDefault="0018334C" w:rsidP="00A738E0">
            <w:pPr>
              <w:numPr>
                <w:ilvl w:val="0"/>
                <w:numId w:val="33"/>
              </w:numPr>
              <w:spacing w:line="256" w:lineRule="auto"/>
              <w:contextualSpacing/>
              <w:rPr>
                <w:lang w:eastAsia="ja-JP"/>
              </w:rPr>
            </w:pPr>
            <w:r w:rsidRPr="0018334C">
              <w:rPr>
                <w:lang w:eastAsia="ja-JP"/>
              </w:rPr>
              <w:t>Who else enjoys doing that activity?</w:t>
            </w:r>
          </w:p>
          <w:p w14:paraId="3DCEFD5B" w14:textId="77777777" w:rsidR="0018334C" w:rsidRPr="0018334C" w:rsidRDefault="0018334C" w:rsidP="00A738E0">
            <w:pPr>
              <w:numPr>
                <w:ilvl w:val="0"/>
                <w:numId w:val="33"/>
              </w:numPr>
              <w:spacing w:line="256" w:lineRule="auto"/>
              <w:contextualSpacing/>
              <w:rPr>
                <w:lang w:eastAsia="ja-JP"/>
              </w:rPr>
            </w:pPr>
            <w:r w:rsidRPr="0018334C">
              <w:rPr>
                <w:lang w:eastAsia="ja-JP"/>
              </w:rPr>
              <w:t>Who else do you do that with?</w:t>
            </w:r>
          </w:p>
          <w:p w14:paraId="48DA68D2" w14:textId="77777777" w:rsidR="0018334C" w:rsidRPr="0018334C" w:rsidRDefault="0018334C" w:rsidP="00A738E0">
            <w:pPr>
              <w:numPr>
                <w:ilvl w:val="0"/>
                <w:numId w:val="33"/>
              </w:numPr>
              <w:spacing w:line="256" w:lineRule="auto"/>
              <w:contextualSpacing/>
              <w:rPr>
                <w:lang w:eastAsia="ja-JP"/>
              </w:rPr>
            </w:pPr>
            <w:r w:rsidRPr="0018334C">
              <w:rPr>
                <w:lang w:eastAsia="ja-JP"/>
              </w:rPr>
              <w:t>How did you get into that?</w:t>
            </w:r>
          </w:p>
          <w:p w14:paraId="7DF4152E" w14:textId="77777777" w:rsidR="0018334C" w:rsidRPr="0018334C" w:rsidRDefault="0018334C" w:rsidP="0018334C">
            <w:pPr>
              <w:spacing w:line="256" w:lineRule="auto"/>
              <w:rPr>
                <w:lang w:eastAsia="ja-JP"/>
              </w:rPr>
            </w:pPr>
          </w:p>
          <w:p w14:paraId="17DD7E33"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Skills and Abilities</w:t>
            </w:r>
          </w:p>
          <w:p w14:paraId="273F2101" w14:textId="77777777" w:rsidR="0018334C" w:rsidRPr="0018334C" w:rsidRDefault="0018334C" w:rsidP="00A738E0">
            <w:pPr>
              <w:numPr>
                <w:ilvl w:val="0"/>
                <w:numId w:val="33"/>
              </w:numPr>
              <w:spacing w:line="256" w:lineRule="auto"/>
              <w:contextualSpacing/>
              <w:rPr>
                <w:lang w:eastAsia="ja-JP"/>
              </w:rPr>
            </w:pPr>
            <w:r w:rsidRPr="0018334C">
              <w:rPr>
                <w:lang w:eastAsia="ja-JP"/>
              </w:rPr>
              <w:t>How long have you had this skill?</w:t>
            </w:r>
          </w:p>
          <w:p w14:paraId="3BE1D8DD" w14:textId="77777777" w:rsidR="0018334C" w:rsidRPr="0018334C" w:rsidRDefault="0018334C" w:rsidP="00A738E0">
            <w:pPr>
              <w:numPr>
                <w:ilvl w:val="0"/>
                <w:numId w:val="33"/>
              </w:numPr>
              <w:spacing w:line="256" w:lineRule="auto"/>
              <w:contextualSpacing/>
              <w:rPr>
                <w:lang w:eastAsia="ja-JP"/>
              </w:rPr>
            </w:pPr>
            <w:r w:rsidRPr="0018334C">
              <w:rPr>
                <w:lang w:eastAsia="ja-JP"/>
              </w:rPr>
              <w:t>Did you learn them from anyone in particular?</w:t>
            </w:r>
          </w:p>
          <w:p w14:paraId="62496449" w14:textId="77777777" w:rsidR="0018334C" w:rsidRPr="0018334C" w:rsidRDefault="0018334C" w:rsidP="00A738E0">
            <w:pPr>
              <w:numPr>
                <w:ilvl w:val="0"/>
                <w:numId w:val="33"/>
              </w:numPr>
              <w:spacing w:line="256" w:lineRule="auto"/>
              <w:contextualSpacing/>
              <w:rPr>
                <w:lang w:eastAsia="ja-JP"/>
              </w:rPr>
            </w:pPr>
            <w:r w:rsidRPr="0018334C">
              <w:rPr>
                <w:lang w:eastAsia="ja-JP"/>
              </w:rPr>
              <w:t>Do you share these skills with anyone?</w:t>
            </w:r>
          </w:p>
          <w:p w14:paraId="349921BB" w14:textId="77777777" w:rsidR="0018334C" w:rsidRPr="0018334C" w:rsidRDefault="0018334C" w:rsidP="00A738E0">
            <w:pPr>
              <w:numPr>
                <w:ilvl w:val="0"/>
                <w:numId w:val="33"/>
              </w:numPr>
              <w:spacing w:line="256" w:lineRule="auto"/>
              <w:contextualSpacing/>
              <w:rPr>
                <w:lang w:eastAsia="ja-JP"/>
              </w:rPr>
            </w:pPr>
            <w:r w:rsidRPr="0018334C">
              <w:rPr>
                <w:lang w:eastAsia="ja-JP"/>
              </w:rPr>
              <w:t>Who notices this skill? Who would know this about you?</w:t>
            </w:r>
          </w:p>
          <w:p w14:paraId="71AFDB45" w14:textId="77777777" w:rsidR="0018334C" w:rsidRPr="0018334C" w:rsidRDefault="0018334C" w:rsidP="00A738E0">
            <w:pPr>
              <w:numPr>
                <w:ilvl w:val="0"/>
                <w:numId w:val="33"/>
              </w:numPr>
              <w:spacing w:line="256" w:lineRule="auto"/>
              <w:contextualSpacing/>
              <w:rPr>
                <w:lang w:eastAsia="ja-JP"/>
              </w:rPr>
            </w:pPr>
            <w:r w:rsidRPr="0018334C">
              <w:rPr>
                <w:lang w:eastAsia="ja-JP"/>
              </w:rPr>
              <w:t>Who benefits/ appreciates this skill?</w:t>
            </w:r>
          </w:p>
          <w:p w14:paraId="027BEC31" w14:textId="77777777" w:rsidR="0018334C" w:rsidRPr="0018334C" w:rsidRDefault="0018334C" w:rsidP="00A738E0">
            <w:pPr>
              <w:numPr>
                <w:ilvl w:val="0"/>
                <w:numId w:val="33"/>
              </w:numPr>
              <w:spacing w:line="256" w:lineRule="auto"/>
              <w:contextualSpacing/>
              <w:rPr>
                <w:lang w:eastAsia="ja-JP"/>
              </w:rPr>
            </w:pPr>
            <w:r w:rsidRPr="0018334C">
              <w:rPr>
                <w:lang w:eastAsia="ja-JP"/>
              </w:rPr>
              <w:t>Who would be least surprised that you have this skill or ability?</w:t>
            </w:r>
          </w:p>
          <w:p w14:paraId="6720CCAB" w14:textId="77777777" w:rsidR="0018334C" w:rsidRPr="0018334C" w:rsidRDefault="0018334C" w:rsidP="00A738E0">
            <w:pPr>
              <w:numPr>
                <w:ilvl w:val="0"/>
                <w:numId w:val="33"/>
              </w:numPr>
              <w:spacing w:line="256" w:lineRule="auto"/>
              <w:contextualSpacing/>
              <w:rPr>
                <w:lang w:eastAsia="ja-JP"/>
              </w:rPr>
            </w:pPr>
            <w:r w:rsidRPr="0018334C">
              <w:rPr>
                <w:lang w:eastAsia="ja-JP"/>
              </w:rPr>
              <w:t>Ask about an example of a time when they showed that particular skill or ability</w:t>
            </w:r>
          </w:p>
          <w:p w14:paraId="7058B727" w14:textId="77777777" w:rsidR="0018334C" w:rsidRPr="0018334C" w:rsidRDefault="0018334C" w:rsidP="00A738E0">
            <w:pPr>
              <w:numPr>
                <w:ilvl w:val="0"/>
                <w:numId w:val="33"/>
              </w:numPr>
              <w:spacing w:line="256" w:lineRule="auto"/>
              <w:contextualSpacing/>
              <w:rPr>
                <w:lang w:eastAsia="ja-JP"/>
              </w:rPr>
            </w:pPr>
            <w:r w:rsidRPr="0018334C">
              <w:rPr>
                <w:lang w:eastAsia="ja-JP"/>
              </w:rPr>
              <w:lastRenderedPageBreak/>
              <w:t>Can you tell me about a time when you used this skill?</w:t>
            </w:r>
          </w:p>
          <w:p w14:paraId="16774DC1" w14:textId="77777777" w:rsidR="0018334C" w:rsidRPr="0018334C" w:rsidRDefault="0018334C" w:rsidP="0018334C">
            <w:pPr>
              <w:spacing w:line="256" w:lineRule="auto"/>
              <w:rPr>
                <w:lang w:eastAsia="ja-JP"/>
              </w:rPr>
            </w:pPr>
          </w:p>
          <w:p w14:paraId="79EE9EE1"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Where we are from</w:t>
            </w:r>
          </w:p>
          <w:p w14:paraId="52521FAA" w14:textId="77777777" w:rsidR="0018334C" w:rsidRPr="0018334C" w:rsidRDefault="0018334C" w:rsidP="00A738E0">
            <w:pPr>
              <w:numPr>
                <w:ilvl w:val="0"/>
                <w:numId w:val="33"/>
              </w:numPr>
              <w:spacing w:line="256" w:lineRule="auto"/>
              <w:contextualSpacing/>
              <w:rPr>
                <w:lang w:eastAsia="ja-JP"/>
              </w:rPr>
            </w:pPr>
            <w:r w:rsidRPr="0018334C">
              <w:rPr>
                <w:lang w:eastAsia="ja-JP"/>
              </w:rPr>
              <w:t>How long have you lived there? How long have you been celebrating that way?</w:t>
            </w:r>
          </w:p>
          <w:p w14:paraId="33959566" w14:textId="77777777" w:rsidR="0018334C" w:rsidRPr="0018334C" w:rsidRDefault="0018334C" w:rsidP="00A738E0">
            <w:pPr>
              <w:numPr>
                <w:ilvl w:val="0"/>
                <w:numId w:val="33"/>
              </w:numPr>
              <w:spacing w:line="256" w:lineRule="auto"/>
              <w:contextualSpacing/>
              <w:rPr>
                <w:lang w:eastAsia="ja-JP"/>
              </w:rPr>
            </w:pPr>
            <w:r w:rsidRPr="0018334C">
              <w:rPr>
                <w:lang w:eastAsia="ja-JP"/>
              </w:rPr>
              <w:t>Who do you do that with? Who else does that?</w:t>
            </w:r>
          </w:p>
          <w:p w14:paraId="0C913F54" w14:textId="77777777" w:rsidR="0018334C" w:rsidRPr="0018334C" w:rsidRDefault="0018334C" w:rsidP="0018334C">
            <w:pPr>
              <w:spacing w:line="256" w:lineRule="auto"/>
              <w:rPr>
                <w:lang w:eastAsia="ja-JP"/>
              </w:rPr>
            </w:pPr>
          </w:p>
          <w:p w14:paraId="3B3721C1"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Important people and their Gifts and Values</w:t>
            </w:r>
          </w:p>
          <w:p w14:paraId="4D16B158" w14:textId="77777777" w:rsidR="0018334C" w:rsidRPr="0018334C" w:rsidRDefault="0018334C" w:rsidP="00A738E0">
            <w:pPr>
              <w:numPr>
                <w:ilvl w:val="0"/>
                <w:numId w:val="33"/>
              </w:numPr>
              <w:spacing w:line="256" w:lineRule="auto"/>
              <w:contextualSpacing/>
              <w:rPr>
                <w:lang w:eastAsia="ja-JP"/>
              </w:rPr>
            </w:pPr>
            <w:r w:rsidRPr="0018334C">
              <w:rPr>
                <w:lang w:eastAsia="ja-JP"/>
              </w:rPr>
              <w:t>Can you tell me more about that person?</w:t>
            </w:r>
          </w:p>
          <w:p w14:paraId="7A9E5AB3" w14:textId="77777777" w:rsidR="0018334C" w:rsidRPr="0018334C" w:rsidRDefault="0018334C" w:rsidP="00A738E0">
            <w:pPr>
              <w:numPr>
                <w:ilvl w:val="0"/>
                <w:numId w:val="33"/>
              </w:numPr>
              <w:spacing w:line="256" w:lineRule="auto"/>
              <w:contextualSpacing/>
              <w:rPr>
                <w:lang w:eastAsia="ja-JP"/>
              </w:rPr>
            </w:pPr>
            <w:r w:rsidRPr="0018334C">
              <w:rPr>
                <w:lang w:eastAsia="ja-JP"/>
              </w:rPr>
              <w:t xml:space="preserve">Can you tell me a story that might help me understand the importance of this person? </w:t>
            </w:r>
          </w:p>
          <w:p w14:paraId="280A8E26" w14:textId="77777777" w:rsidR="0018334C" w:rsidRPr="0018334C" w:rsidRDefault="0018334C" w:rsidP="00A738E0">
            <w:pPr>
              <w:numPr>
                <w:ilvl w:val="0"/>
                <w:numId w:val="33"/>
              </w:numPr>
              <w:spacing w:line="256" w:lineRule="auto"/>
              <w:contextualSpacing/>
              <w:rPr>
                <w:lang w:eastAsia="ja-JP"/>
              </w:rPr>
            </w:pPr>
            <w:r w:rsidRPr="0018334C">
              <w:rPr>
                <w:lang w:eastAsia="ja-JP"/>
              </w:rPr>
              <w:t>How long have you known them?</w:t>
            </w:r>
          </w:p>
          <w:p w14:paraId="37FC0ADE" w14:textId="77777777" w:rsidR="0018334C" w:rsidRPr="0018334C" w:rsidRDefault="0018334C" w:rsidP="00A738E0">
            <w:pPr>
              <w:numPr>
                <w:ilvl w:val="0"/>
                <w:numId w:val="33"/>
              </w:numPr>
              <w:spacing w:line="256" w:lineRule="auto"/>
              <w:contextualSpacing/>
              <w:rPr>
                <w:lang w:eastAsia="ja-JP"/>
              </w:rPr>
            </w:pPr>
            <w:r w:rsidRPr="0018334C">
              <w:rPr>
                <w:lang w:eastAsia="ja-JP"/>
              </w:rPr>
              <w:t>What value/ learnt</w:t>
            </w:r>
          </w:p>
          <w:p w14:paraId="5B39AFED" w14:textId="77777777" w:rsidR="0018334C" w:rsidRPr="0018334C" w:rsidRDefault="0018334C" w:rsidP="00A738E0">
            <w:pPr>
              <w:numPr>
                <w:ilvl w:val="0"/>
                <w:numId w:val="33"/>
              </w:numPr>
              <w:spacing w:line="256" w:lineRule="auto"/>
              <w:contextualSpacing/>
              <w:rPr>
                <w:lang w:eastAsia="ja-JP"/>
              </w:rPr>
            </w:pPr>
            <w:r w:rsidRPr="0018334C">
              <w:rPr>
                <w:lang w:eastAsia="ja-JP"/>
              </w:rPr>
              <w:t>In what way has learning that skill had an impact on your life?</w:t>
            </w:r>
          </w:p>
          <w:p w14:paraId="4F1F09AA" w14:textId="77777777" w:rsidR="0018334C" w:rsidRPr="0018334C" w:rsidRDefault="0018334C" w:rsidP="00A738E0">
            <w:pPr>
              <w:numPr>
                <w:ilvl w:val="0"/>
                <w:numId w:val="33"/>
              </w:numPr>
              <w:spacing w:line="256" w:lineRule="auto"/>
              <w:contextualSpacing/>
              <w:rPr>
                <w:lang w:eastAsia="ja-JP"/>
              </w:rPr>
            </w:pPr>
            <w:r w:rsidRPr="0018334C">
              <w:rPr>
                <w:lang w:eastAsia="ja-JP"/>
              </w:rPr>
              <w:t xml:space="preserve">What was/is significant about that person for you? </w:t>
            </w:r>
          </w:p>
          <w:p w14:paraId="74C28E2E" w14:textId="77777777" w:rsidR="0018334C" w:rsidRPr="0018334C" w:rsidRDefault="0018334C" w:rsidP="00A738E0">
            <w:pPr>
              <w:numPr>
                <w:ilvl w:val="0"/>
                <w:numId w:val="33"/>
              </w:numPr>
              <w:spacing w:line="256" w:lineRule="auto"/>
              <w:contextualSpacing/>
              <w:rPr>
                <w:lang w:eastAsia="ja-JP"/>
              </w:rPr>
            </w:pPr>
            <w:r w:rsidRPr="0018334C">
              <w:rPr>
                <w:lang w:eastAsia="ja-JP"/>
              </w:rPr>
              <w:t>(If the person has died) would this person appreciate that you have remembered them in this way and chosen a bead to represent them?</w:t>
            </w:r>
          </w:p>
          <w:p w14:paraId="66D5693A" w14:textId="77777777" w:rsidR="0018334C" w:rsidRPr="0018334C" w:rsidRDefault="0018334C" w:rsidP="00A738E0">
            <w:pPr>
              <w:numPr>
                <w:ilvl w:val="0"/>
                <w:numId w:val="33"/>
              </w:numPr>
              <w:spacing w:line="256" w:lineRule="auto"/>
              <w:contextualSpacing/>
              <w:rPr>
                <w:lang w:eastAsia="ja-JP"/>
              </w:rPr>
            </w:pPr>
            <w:r w:rsidRPr="0018334C">
              <w:rPr>
                <w:lang w:eastAsia="ja-JP"/>
              </w:rPr>
              <w:t>What contribution have you made to their life?</w:t>
            </w:r>
          </w:p>
          <w:p w14:paraId="2432D347" w14:textId="77777777" w:rsidR="0018334C" w:rsidRPr="0018334C" w:rsidRDefault="0018334C" w:rsidP="0018334C">
            <w:pPr>
              <w:spacing w:line="256" w:lineRule="auto"/>
              <w:rPr>
                <w:lang w:eastAsia="ja-JP"/>
              </w:rPr>
            </w:pPr>
          </w:p>
          <w:p w14:paraId="4CE01246"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School life</w:t>
            </w:r>
          </w:p>
          <w:p w14:paraId="4B29EC35" w14:textId="77777777" w:rsidR="0018334C" w:rsidRPr="0018334C" w:rsidRDefault="0018334C" w:rsidP="00A738E0">
            <w:pPr>
              <w:numPr>
                <w:ilvl w:val="0"/>
                <w:numId w:val="33"/>
              </w:numPr>
              <w:spacing w:line="256" w:lineRule="auto"/>
              <w:contextualSpacing/>
              <w:rPr>
                <w:lang w:eastAsia="ja-JP"/>
              </w:rPr>
            </w:pPr>
            <w:r w:rsidRPr="0018334C">
              <w:rPr>
                <w:lang w:eastAsia="ja-JP"/>
              </w:rPr>
              <w:t>How long have you been attending your school?</w:t>
            </w:r>
          </w:p>
          <w:p w14:paraId="225792DC" w14:textId="77777777" w:rsidR="0018334C" w:rsidRPr="0018334C" w:rsidRDefault="0018334C" w:rsidP="00A738E0">
            <w:pPr>
              <w:numPr>
                <w:ilvl w:val="0"/>
                <w:numId w:val="33"/>
              </w:numPr>
              <w:spacing w:line="256" w:lineRule="auto"/>
              <w:contextualSpacing/>
              <w:rPr>
                <w:lang w:eastAsia="ja-JP"/>
              </w:rPr>
            </w:pPr>
            <w:r w:rsidRPr="0018334C">
              <w:rPr>
                <w:lang w:eastAsia="ja-JP"/>
              </w:rPr>
              <w:t>Does anyone else in your family go to your school?</w:t>
            </w:r>
          </w:p>
          <w:p w14:paraId="14A9C117" w14:textId="77777777" w:rsidR="0018334C" w:rsidRPr="0018334C" w:rsidRDefault="0018334C" w:rsidP="00A738E0">
            <w:pPr>
              <w:numPr>
                <w:ilvl w:val="0"/>
                <w:numId w:val="33"/>
              </w:numPr>
              <w:spacing w:line="256" w:lineRule="auto"/>
              <w:contextualSpacing/>
              <w:rPr>
                <w:lang w:eastAsia="ja-JP"/>
              </w:rPr>
            </w:pPr>
            <w:r w:rsidRPr="0018334C">
              <w:rPr>
                <w:lang w:eastAsia="ja-JP"/>
              </w:rPr>
              <w:t>Have you always liked…</w:t>
            </w:r>
          </w:p>
          <w:p w14:paraId="4F61478D" w14:textId="77777777" w:rsidR="0018334C" w:rsidRPr="0018334C" w:rsidRDefault="0018334C" w:rsidP="00A738E0">
            <w:pPr>
              <w:numPr>
                <w:ilvl w:val="0"/>
                <w:numId w:val="33"/>
              </w:numPr>
              <w:spacing w:line="256" w:lineRule="auto"/>
              <w:contextualSpacing/>
              <w:rPr>
                <w:lang w:eastAsia="ja-JP"/>
              </w:rPr>
            </w:pPr>
            <w:r w:rsidRPr="0018334C">
              <w:rPr>
                <w:lang w:eastAsia="ja-JP"/>
              </w:rPr>
              <w:t>Who/what has helped you in school… how has it helped?</w:t>
            </w:r>
          </w:p>
          <w:p w14:paraId="6202CEE7" w14:textId="77777777" w:rsidR="0018334C" w:rsidRPr="0018334C" w:rsidRDefault="0018334C" w:rsidP="00A738E0">
            <w:pPr>
              <w:numPr>
                <w:ilvl w:val="0"/>
                <w:numId w:val="33"/>
              </w:numPr>
              <w:spacing w:line="256" w:lineRule="auto"/>
              <w:contextualSpacing/>
              <w:rPr>
                <w:lang w:eastAsia="ja-JP"/>
              </w:rPr>
            </w:pPr>
            <w:r w:rsidRPr="0018334C">
              <w:rPr>
                <w:lang w:eastAsia="ja-JP"/>
              </w:rPr>
              <w:t>What important to you at school?</w:t>
            </w:r>
          </w:p>
          <w:p w14:paraId="20C8563A" w14:textId="77777777" w:rsidR="0018334C" w:rsidRPr="0018334C" w:rsidRDefault="0018334C" w:rsidP="0018334C">
            <w:pPr>
              <w:spacing w:line="256" w:lineRule="auto"/>
              <w:rPr>
                <w:lang w:eastAsia="ja-JP"/>
              </w:rPr>
            </w:pPr>
          </w:p>
          <w:p w14:paraId="40A0AE89"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Hopes, Wishes and Dreams</w:t>
            </w:r>
          </w:p>
          <w:p w14:paraId="6F5491D6" w14:textId="77777777" w:rsidR="0018334C" w:rsidRPr="0018334C" w:rsidRDefault="0018334C" w:rsidP="00A738E0">
            <w:pPr>
              <w:numPr>
                <w:ilvl w:val="0"/>
                <w:numId w:val="33"/>
              </w:numPr>
              <w:spacing w:line="256" w:lineRule="auto"/>
              <w:contextualSpacing/>
              <w:rPr>
                <w:lang w:eastAsia="ja-JP"/>
              </w:rPr>
            </w:pPr>
            <w:r w:rsidRPr="0018334C">
              <w:rPr>
                <w:lang w:eastAsia="ja-JP"/>
              </w:rPr>
              <w:t>How long have you had that hope or dream?</w:t>
            </w:r>
          </w:p>
          <w:p w14:paraId="1A6BB74E" w14:textId="77777777" w:rsidR="0018334C" w:rsidRPr="0018334C" w:rsidRDefault="0018334C" w:rsidP="00A738E0">
            <w:pPr>
              <w:numPr>
                <w:ilvl w:val="0"/>
                <w:numId w:val="33"/>
              </w:numPr>
              <w:spacing w:line="256" w:lineRule="auto"/>
              <w:contextualSpacing/>
              <w:rPr>
                <w:lang w:eastAsia="ja-JP"/>
              </w:rPr>
            </w:pPr>
            <w:r w:rsidRPr="0018334C">
              <w:rPr>
                <w:lang w:eastAsia="ja-JP"/>
              </w:rPr>
              <w:t>Are these hopes linked to anyone in particular?</w:t>
            </w:r>
          </w:p>
          <w:p w14:paraId="3163E8DA" w14:textId="77777777" w:rsidR="0018334C" w:rsidRPr="0018334C" w:rsidRDefault="0018334C" w:rsidP="00A738E0">
            <w:pPr>
              <w:numPr>
                <w:ilvl w:val="0"/>
                <w:numId w:val="33"/>
              </w:numPr>
              <w:spacing w:line="256" w:lineRule="auto"/>
              <w:contextualSpacing/>
              <w:rPr>
                <w:lang w:eastAsia="ja-JP"/>
              </w:rPr>
            </w:pPr>
            <w:r w:rsidRPr="0018334C">
              <w:rPr>
                <w:lang w:eastAsia="ja-JP"/>
              </w:rPr>
              <w:t>Where did that hope/wish/dream come from?</w:t>
            </w:r>
          </w:p>
          <w:p w14:paraId="60E8D1E7" w14:textId="77777777" w:rsidR="0018334C" w:rsidRPr="0018334C" w:rsidRDefault="0018334C" w:rsidP="00A738E0">
            <w:pPr>
              <w:numPr>
                <w:ilvl w:val="0"/>
                <w:numId w:val="33"/>
              </w:numPr>
              <w:spacing w:line="256" w:lineRule="auto"/>
              <w:contextualSpacing/>
              <w:rPr>
                <w:lang w:eastAsia="ja-JP"/>
              </w:rPr>
            </w:pPr>
            <w:r w:rsidRPr="0018334C">
              <w:rPr>
                <w:lang w:eastAsia="ja-JP"/>
              </w:rPr>
              <w:t xml:space="preserve">Long term/ short term. </w:t>
            </w:r>
          </w:p>
          <w:p w14:paraId="729510D5" w14:textId="7679B351" w:rsidR="0018334C" w:rsidRPr="0018334C" w:rsidRDefault="0018334C" w:rsidP="00A738E0">
            <w:pPr>
              <w:numPr>
                <w:ilvl w:val="0"/>
                <w:numId w:val="33"/>
              </w:numPr>
              <w:spacing w:line="256" w:lineRule="auto"/>
              <w:contextualSpacing/>
              <w:rPr>
                <w:lang w:eastAsia="ja-JP"/>
              </w:rPr>
            </w:pPr>
            <w:r w:rsidRPr="0018334C">
              <w:rPr>
                <w:lang w:eastAsia="ja-JP"/>
              </w:rPr>
              <w:t>Plans as to how achieve?</w:t>
            </w:r>
          </w:p>
        </w:tc>
      </w:tr>
    </w:tbl>
    <w:tbl>
      <w:tblPr>
        <w:tblStyle w:val="TableGrid7"/>
        <w:tblW w:w="0" w:type="auto"/>
        <w:tblInd w:w="0" w:type="dxa"/>
        <w:tblLook w:val="04A0" w:firstRow="1" w:lastRow="0" w:firstColumn="1" w:lastColumn="0" w:noHBand="0" w:noVBand="1"/>
      </w:tblPr>
      <w:tblGrid>
        <w:gridCol w:w="1367"/>
        <w:gridCol w:w="6934"/>
      </w:tblGrid>
      <w:tr w:rsidR="0018334C" w:rsidRPr="0018334C" w14:paraId="295E920E" w14:textId="77777777" w:rsidTr="007F49F2">
        <w:tc>
          <w:tcPr>
            <w:tcW w:w="1367" w:type="dxa"/>
            <w:shd w:val="clear" w:color="auto" w:fill="FFCC00"/>
          </w:tcPr>
          <w:p w14:paraId="1559011C"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Part three</w:t>
            </w:r>
          </w:p>
        </w:tc>
        <w:tc>
          <w:tcPr>
            <w:tcW w:w="7649" w:type="dxa"/>
            <w:shd w:val="clear" w:color="auto" w:fill="FFCC00"/>
          </w:tcPr>
          <w:p w14:paraId="128C3F21"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Details</w:t>
            </w:r>
          </w:p>
        </w:tc>
      </w:tr>
      <w:tr w:rsidR="0018334C" w:rsidRPr="0018334C" w14:paraId="540E91B4" w14:textId="77777777" w:rsidTr="007F49F2">
        <w:tc>
          <w:tcPr>
            <w:tcW w:w="1367" w:type="dxa"/>
          </w:tcPr>
          <w:p w14:paraId="2C15FE5A"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Witnessing the telling and re-telling</w:t>
            </w:r>
          </w:p>
        </w:tc>
        <w:tc>
          <w:tcPr>
            <w:tcW w:w="7649" w:type="dxa"/>
          </w:tcPr>
          <w:p w14:paraId="62CB7F4F" w14:textId="77777777" w:rsidR="0018334C" w:rsidRPr="0018334C" w:rsidRDefault="0018334C" w:rsidP="0018334C">
            <w:r w:rsidRPr="0018334C">
              <w:t>Those present in the beads of life group act as an audience and witness to the telling of the CYP’s preferred version of the self. The audience are invited to identify something the CYP said that was important</w:t>
            </w:r>
          </w:p>
          <w:p w14:paraId="33DFF7E1" w14:textId="77777777" w:rsidR="0018334C" w:rsidRPr="0018334C" w:rsidRDefault="0018334C" w:rsidP="0018334C"/>
          <w:p w14:paraId="32354815" w14:textId="77777777" w:rsidR="0018334C" w:rsidRPr="0018334C" w:rsidRDefault="0018334C" w:rsidP="00A738E0">
            <w:pPr>
              <w:numPr>
                <w:ilvl w:val="0"/>
                <w:numId w:val="34"/>
              </w:numPr>
              <w:spacing w:line="256" w:lineRule="auto"/>
              <w:contextualSpacing/>
              <w:rPr>
                <w:i/>
                <w:color w:val="2F5496" w:themeColor="accent1" w:themeShade="BF"/>
              </w:rPr>
            </w:pPr>
            <w:r w:rsidRPr="0018334C">
              <w:rPr>
                <w:i/>
                <w:color w:val="2F5496" w:themeColor="accent1" w:themeShade="BF"/>
              </w:rPr>
              <w:t>What things stood out for you?</w:t>
            </w:r>
          </w:p>
          <w:p w14:paraId="411B2333" w14:textId="77777777" w:rsidR="0018334C" w:rsidRPr="0018334C" w:rsidRDefault="0018334C" w:rsidP="00A738E0">
            <w:pPr>
              <w:numPr>
                <w:ilvl w:val="0"/>
                <w:numId w:val="34"/>
              </w:numPr>
              <w:spacing w:line="256" w:lineRule="auto"/>
              <w:contextualSpacing/>
              <w:rPr>
                <w:i/>
                <w:color w:val="2F5496" w:themeColor="accent1" w:themeShade="BF"/>
              </w:rPr>
            </w:pPr>
            <w:r w:rsidRPr="0018334C">
              <w:rPr>
                <w:i/>
                <w:color w:val="2F5496" w:themeColor="accent1" w:themeShade="BF"/>
              </w:rPr>
              <w:t>Anything that touched you?</w:t>
            </w:r>
          </w:p>
          <w:p w14:paraId="49221FA3" w14:textId="77777777" w:rsidR="0018334C" w:rsidRPr="0018334C" w:rsidRDefault="0018334C" w:rsidP="00A738E0">
            <w:pPr>
              <w:numPr>
                <w:ilvl w:val="0"/>
                <w:numId w:val="34"/>
              </w:numPr>
              <w:spacing w:line="256" w:lineRule="auto"/>
              <w:contextualSpacing/>
              <w:rPr>
                <w:i/>
                <w:color w:val="2F5496" w:themeColor="accent1" w:themeShade="BF"/>
              </w:rPr>
            </w:pPr>
            <w:r w:rsidRPr="0018334C">
              <w:rPr>
                <w:i/>
                <w:color w:val="2F5496" w:themeColor="accent1" w:themeShade="BF"/>
              </w:rPr>
              <w:t>Things that resonated with your life?</w:t>
            </w:r>
          </w:p>
          <w:p w14:paraId="3D248E53" w14:textId="77777777" w:rsidR="0018334C" w:rsidRPr="0018334C" w:rsidRDefault="0018334C" w:rsidP="00A738E0">
            <w:pPr>
              <w:numPr>
                <w:ilvl w:val="0"/>
                <w:numId w:val="34"/>
              </w:numPr>
              <w:spacing w:line="256" w:lineRule="auto"/>
              <w:contextualSpacing/>
              <w:rPr>
                <w:i/>
                <w:color w:val="2F5496" w:themeColor="accent1" w:themeShade="BF"/>
              </w:rPr>
            </w:pPr>
            <w:r w:rsidRPr="0018334C">
              <w:rPr>
                <w:i/>
                <w:color w:val="2F5496" w:themeColor="accent1" w:themeShade="BF"/>
              </w:rPr>
              <w:t>Things that you have learned?</w:t>
            </w:r>
          </w:p>
          <w:p w14:paraId="3E74E563" w14:textId="77777777" w:rsidR="0018334C" w:rsidRPr="0018334C" w:rsidRDefault="0018334C" w:rsidP="00A738E0">
            <w:pPr>
              <w:numPr>
                <w:ilvl w:val="0"/>
                <w:numId w:val="34"/>
              </w:numPr>
              <w:spacing w:line="256" w:lineRule="auto"/>
              <w:contextualSpacing/>
              <w:rPr>
                <w:i/>
                <w:color w:val="2F5496" w:themeColor="accent1" w:themeShade="BF"/>
              </w:rPr>
            </w:pPr>
            <w:r w:rsidRPr="0018334C">
              <w:rPr>
                <w:i/>
                <w:color w:val="2F5496" w:themeColor="accent1" w:themeShade="BF"/>
              </w:rPr>
              <w:t>What things have you valued in listening to the story?</w:t>
            </w:r>
          </w:p>
          <w:p w14:paraId="2590DBA3" w14:textId="77777777" w:rsidR="0018334C" w:rsidRPr="0018334C" w:rsidRDefault="0018334C" w:rsidP="0018334C">
            <w:pPr>
              <w:ind w:left="720"/>
              <w:contextualSpacing/>
            </w:pPr>
          </w:p>
          <w:p w14:paraId="4146B96E" w14:textId="77777777" w:rsidR="0018334C" w:rsidRPr="0018334C" w:rsidRDefault="0018334C" w:rsidP="0018334C">
            <w:r w:rsidRPr="0018334C">
              <w:t xml:space="preserve">Witnesses who share their views choose beads as a gift to represent this, which the CYP can add to their thread. When witness giving bead, give to the facilitator so the CYP stays in a listening position. </w:t>
            </w:r>
          </w:p>
          <w:p w14:paraId="51449A29" w14:textId="77777777" w:rsidR="0018334C" w:rsidRPr="0018334C" w:rsidRDefault="0018334C" w:rsidP="0018334C"/>
          <w:p w14:paraId="4FDAF1A2" w14:textId="77777777" w:rsidR="0018334C" w:rsidRPr="0018334C" w:rsidRDefault="0018334C" w:rsidP="0018334C">
            <w:r w:rsidRPr="0018334C">
              <w:t xml:space="preserve">If no OW, explore characteristics that they might recognise if not present </w:t>
            </w:r>
          </w:p>
          <w:p w14:paraId="1D74AC6B" w14:textId="77777777" w:rsidR="0018334C" w:rsidRPr="0018334C" w:rsidRDefault="0018334C" w:rsidP="00A738E0">
            <w:pPr>
              <w:keepNext/>
              <w:keepLines/>
              <w:numPr>
                <w:ilvl w:val="0"/>
                <w:numId w:val="34"/>
              </w:numPr>
              <w:spacing w:before="40" w:line="256" w:lineRule="auto"/>
              <w:outlineLvl w:val="3"/>
              <w:rPr>
                <w:rFonts w:asciiTheme="majorHAnsi" w:eastAsiaTheme="majorEastAsia" w:hAnsiTheme="majorHAnsi" w:cstheme="majorBidi"/>
                <w:i/>
                <w:iCs/>
                <w:color w:val="2F5496" w:themeColor="accent1" w:themeShade="BF"/>
              </w:rPr>
            </w:pPr>
            <w:r w:rsidRPr="0018334C">
              <w:rPr>
                <w:rFonts w:asciiTheme="majorHAnsi" w:eastAsiaTheme="majorEastAsia" w:hAnsiTheme="majorHAnsi" w:cstheme="majorBidi"/>
                <w:i/>
                <w:iCs/>
                <w:color w:val="2F5496" w:themeColor="accent1" w:themeShade="BF"/>
              </w:rPr>
              <w:t xml:space="preserve">How would…. See you? What might …. Say? </w:t>
            </w:r>
          </w:p>
          <w:p w14:paraId="2007532C" w14:textId="77777777" w:rsidR="0018334C" w:rsidRPr="0018334C" w:rsidRDefault="0018334C" w:rsidP="0018334C"/>
        </w:tc>
      </w:tr>
      <w:tr w:rsidR="0018334C" w:rsidRPr="0018334C" w14:paraId="7E807EA1" w14:textId="77777777" w:rsidTr="007F49F2">
        <w:tc>
          <w:tcPr>
            <w:tcW w:w="9016" w:type="dxa"/>
            <w:gridSpan w:val="2"/>
          </w:tcPr>
          <w:p w14:paraId="4DF8949C" w14:textId="77777777" w:rsidR="0018334C" w:rsidRPr="0018334C" w:rsidRDefault="0018334C" w:rsidP="0018334C">
            <w:pPr>
              <w:jc w:val="center"/>
            </w:pPr>
            <w:r w:rsidRPr="0018334C">
              <w:t>After witnessing:</w:t>
            </w:r>
          </w:p>
          <w:p w14:paraId="546A05EE" w14:textId="77777777" w:rsidR="0018334C" w:rsidRPr="0018334C" w:rsidRDefault="0018334C" w:rsidP="00A738E0">
            <w:pPr>
              <w:numPr>
                <w:ilvl w:val="0"/>
                <w:numId w:val="35"/>
              </w:numPr>
              <w:spacing w:line="256" w:lineRule="auto"/>
              <w:contextualSpacing/>
              <w:rPr>
                <w:i/>
                <w:color w:val="2F5496" w:themeColor="accent1" w:themeShade="BF"/>
              </w:rPr>
            </w:pPr>
            <w:r w:rsidRPr="0018334C">
              <w:rPr>
                <w:i/>
                <w:color w:val="2F5496" w:themeColor="accent1" w:themeShade="BF"/>
              </w:rPr>
              <w:t>Where will you put them?</w:t>
            </w:r>
          </w:p>
          <w:p w14:paraId="02724C76" w14:textId="77777777" w:rsidR="0018334C" w:rsidRPr="0018334C" w:rsidRDefault="0018334C" w:rsidP="00A738E0">
            <w:pPr>
              <w:numPr>
                <w:ilvl w:val="0"/>
                <w:numId w:val="35"/>
              </w:numPr>
              <w:spacing w:line="256" w:lineRule="auto"/>
              <w:contextualSpacing/>
              <w:rPr>
                <w:i/>
                <w:color w:val="2F5496" w:themeColor="accent1" w:themeShade="BF"/>
              </w:rPr>
            </w:pPr>
            <w:r w:rsidRPr="0018334C">
              <w:rPr>
                <w:i/>
                <w:color w:val="2F5496" w:themeColor="accent1" w:themeShade="BF"/>
              </w:rPr>
              <w:t>Who might you want to show them too?</w:t>
            </w:r>
          </w:p>
          <w:p w14:paraId="75EC0BE7" w14:textId="77777777" w:rsidR="0018334C" w:rsidRPr="0018334C" w:rsidRDefault="0018334C" w:rsidP="00A738E0">
            <w:pPr>
              <w:numPr>
                <w:ilvl w:val="0"/>
                <w:numId w:val="35"/>
              </w:numPr>
              <w:spacing w:line="256" w:lineRule="auto"/>
              <w:contextualSpacing/>
              <w:rPr>
                <w:i/>
                <w:color w:val="2F5496" w:themeColor="accent1" w:themeShade="BF"/>
              </w:rPr>
            </w:pPr>
            <w:r w:rsidRPr="0018334C">
              <w:rPr>
                <w:i/>
                <w:color w:val="2F5496" w:themeColor="accent1" w:themeShade="BF"/>
              </w:rPr>
              <w:t>How want to use them?</w:t>
            </w:r>
          </w:p>
          <w:p w14:paraId="1A572D2F" w14:textId="77777777" w:rsidR="0018334C" w:rsidRPr="0018334C" w:rsidRDefault="0018334C" w:rsidP="0018334C">
            <w:pPr>
              <w:jc w:val="center"/>
              <w:rPr>
                <w:color w:val="FFC000"/>
              </w:rPr>
            </w:pPr>
            <w:r w:rsidRPr="0018334C">
              <w:rPr>
                <w:color w:val="FFC000"/>
              </w:rPr>
              <w:t>TAKE PHOTO OF COMPLETED BEADS THREADED</w:t>
            </w:r>
          </w:p>
          <w:p w14:paraId="1D6D2065" w14:textId="77777777" w:rsidR="0018334C" w:rsidRPr="0018334C" w:rsidRDefault="0018334C" w:rsidP="0018334C">
            <w:pPr>
              <w:jc w:val="center"/>
              <w:rPr>
                <w:color w:val="FFC000"/>
              </w:rPr>
            </w:pPr>
            <w:r w:rsidRPr="0018334C">
              <w:rPr>
                <w:color w:val="FFC000"/>
              </w:rPr>
              <w:t>Ask if CYP is happy to do 2</w:t>
            </w:r>
            <w:r w:rsidRPr="0018334C">
              <w:rPr>
                <w:color w:val="FFC000"/>
                <w:vertAlign w:val="superscript"/>
              </w:rPr>
              <w:t>nd</w:t>
            </w:r>
            <w:r w:rsidRPr="0018334C">
              <w:rPr>
                <w:color w:val="FFC000"/>
              </w:rPr>
              <w:t xml:space="preserve"> phase of interview </w:t>
            </w:r>
          </w:p>
        </w:tc>
      </w:tr>
    </w:tbl>
    <w:tbl>
      <w:tblPr>
        <w:tblStyle w:val="TableGrid8"/>
        <w:tblW w:w="0" w:type="auto"/>
        <w:tblInd w:w="0" w:type="dxa"/>
        <w:tblLook w:val="04A0" w:firstRow="1" w:lastRow="0" w:firstColumn="1" w:lastColumn="0" w:noHBand="0" w:noVBand="1"/>
      </w:tblPr>
      <w:tblGrid>
        <w:gridCol w:w="1242"/>
        <w:gridCol w:w="7059"/>
      </w:tblGrid>
      <w:tr w:rsidR="0018334C" w:rsidRPr="0018334C" w14:paraId="0924693A" w14:textId="77777777" w:rsidTr="0018334C">
        <w:tc>
          <w:tcPr>
            <w:tcW w:w="8301" w:type="dxa"/>
            <w:gridSpan w:val="2"/>
            <w:shd w:val="clear" w:color="auto" w:fill="FFCC00"/>
          </w:tcPr>
          <w:p w14:paraId="2E18D15B" w14:textId="77777777" w:rsidR="0018334C" w:rsidRPr="0018334C" w:rsidRDefault="0018334C" w:rsidP="0018334C">
            <w:pPr>
              <w:keepNext/>
              <w:keepLines/>
              <w:spacing w:before="40" w:line="256" w:lineRule="auto"/>
              <w:outlineLvl w:val="1"/>
              <w:rPr>
                <w:rFonts w:asciiTheme="majorHAnsi" w:eastAsiaTheme="majorEastAsia" w:hAnsiTheme="majorHAnsi" w:cstheme="majorBidi"/>
                <w:b/>
                <w:color w:val="2F5496" w:themeColor="accent1" w:themeShade="BF"/>
                <w:sz w:val="26"/>
                <w:szCs w:val="26"/>
                <w:lang w:eastAsia="ja-JP"/>
              </w:rPr>
            </w:pPr>
            <w:r w:rsidRPr="00772296">
              <w:rPr>
                <w:rFonts w:asciiTheme="majorHAnsi" w:eastAsiaTheme="majorEastAsia" w:hAnsiTheme="majorHAnsi" w:cstheme="majorBidi"/>
                <w:b/>
                <w:color w:val="2F5496" w:themeColor="accent1" w:themeShade="BF"/>
                <w:sz w:val="28"/>
                <w:szCs w:val="26"/>
                <w:lang w:eastAsia="ja-JP"/>
              </w:rPr>
              <w:lastRenderedPageBreak/>
              <w:t xml:space="preserve">Interview two- Challenge story </w:t>
            </w:r>
          </w:p>
        </w:tc>
      </w:tr>
      <w:tr w:rsidR="0018334C" w:rsidRPr="0018334C" w14:paraId="69822B44" w14:textId="77777777" w:rsidTr="0018334C">
        <w:tc>
          <w:tcPr>
            <w:tcW w:w="1242" w:type="dxa"/>
            <w:shd w:val="clear" w:color="auto" w:fill="FFCC00"/>
          </w:tcPr>
          <w:p w14:paraId="54E58F64"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Part four</w:t>
            </w:r>
          </w:p>
        </w:tc>
        <w:tc>
          <w:tcPr>
            <w:tcW w:w="7059" w:type="dxa"/>
            <w:shd w:val="clear" w:color="auto" w:fill="FFCC00"/>
          </w:tcPr>
          <w:p w14:paraId="05BAC773"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Details</w:t>
            </w:r>
          </w:p>
        </w:tc>
      </w:tr>
      <w:tr w:rsidR="0018334C" w:rsidRPr="0018334C" w14:paraId="36FD59E5" w14:textId="77777777" w:rsidTr="0018334C">
        <w:tc>
          <w:tcPr>
            <w:tcW w:w="1242" w:type="dxa"/>
          </w:tcPr>
          <w:p w14:paraId="41C2BB27"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Key themes</w:t>
            </w:r>
          </w:p>
        </w:tc>
        <w:tc>
          <w:tcPr>
            <w:tcW w:w="7059" w:type="dxa"/>
          </w:tcPr>
          <w:p w14:paraId="66928CC6"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Go over key themes from life stories</w:t>
            </w:r>
          </w:p>
          <w:p w14:paraId="1F2F7E52" w14:textId="77777777" w:rsidR="0018334C" w:rsidRPr="0018334C" w:rsidRDefault="0018334C" w:rsidP="0018334C">
            <w:pPr>
              <w:spacing w:line="256" w:lineRule="auto"/>
              <w:rPr>
                <w:rFonts w:eastAsiaTheme="minorEastAsia"/>
                <w:lang w:eastAsia="ja-JP"/>
              </w:rPr>
            </w:pPr>
          </w:p>
          <w:p w14:paraId="7C0DC2F6" w14:textId="77777777" w:rsidR="0018334C" w:rsidRPr="0018334C" w:rsidRDefault="0018334C" w:rsidP="0018334C">
            <w:pPr>
              <w:spacing w:line="256" w:lineRule="auto"/>
              <w:rPr>
                <w:rFonts w:eastAsiaTheme="minorEastAsia"/>
                <w:lang w:eastAsia="ja-JP"/>
              </w:rPr>
            </w:pPr>
          </w:p>
        </w:tc>
      </w:tr>
      <w:tr w:rsidR="0018334C" w:rsidRPr="0018334C" w14:paraId="30E1001B" w14:textId="77777777" w:rsidTr="0018334C">
        <w:tc>
          <w:tcPr>
            <w:tcW w:w="1242" w:type="dxa"/>
          </w:tcPr>
          <w:p w14:paraId="306E69DA"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Separate the young person from the illness</w:t>
            </w:r>
          </w:p>
        </w:tc>
        <w:tc>
          <w:tcPr>
            <w:tcW w:w="7059" w:type="dxa"/>
          </w:tcPr>
          <w:p w14:paraId="16DFAADD"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 xml:space="preserve">It is introduced to the CYP that </w:t>
            </w:r>
            <w:r w:rsidRPr="0018334C">
              <w:rPr>
                <w:rFonts w:eastAsiaTheme="minorEastAsia"/>
                <w:i/>
                <w:color w:val="2F5496" w:themeColor="accent1" w:themeShade="BF"/>
                <w:lang w:eastAsia="ja-JP"/>
              </w:rPr>
              <w:t>things happen which are not your fault</w:t>
            </w:r>
            <w:r w:rsidRPr="0018334C">
              <w:rPr>
                <w:rFonts w:eastAsiaTheme="minorEastAsia"/>
                <w:lang w:eastAsia="ja-JP"/>
              </w:rPr>
              <w:t>, using beads as an analogy “</w:t>
            </w:r>
            <w:r w:rsidRPr="0018334C">
              <w:rPr>
                <w:rFonts w:eastAsiaTheme="minorEastAsia"/>
                <w:i/>
                <w:color w:val="2F5496" w:themeColor="accent1" w:themeShade="BF"/>
                <w:lang w:eastAsia="ja-JP"/>
              </w:rPr>
              <w:t>just like the bead, they can be secure on a thread one minute and then suddenly the knots holding them can come undone or threads snap and the beads fall off and scatter, creating panic and fuss for everyone trying to pick up the pieces. This is not the threads fault, it did not snap itself or ask to be undone</w:t>
            </w:r>
            <w:r w:rsidRPr="0018334C">
              <w:rPr>
                <w:rFonts w:eastAsiaTheme="minorEastAsia"/>
                <w:lang w:eastAsia="ja-JP"/>
              </w:rPr>
              <w:t xml:space="preserve">”. </w:t>
            </w:r>
          </w:p>
          <w:p w14:paraId="1DAA8B85"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The illness is spoke about in a similar way- “</w:t>
            </w:r>
            <w:r w:rsidRPr="0018334C">
              <w:rPr>
                <w:rFonts w:eastAsiaTheme="minorEastAsia"/>
                <w:i/>
                <w:color w:val="2F5496" w:themeColor="accent1" w:themeShade="BF"/>
                <w:lang w:eastAsia="ja-JP"/>
              </w:rPr>
              <w:t>the illness comes into people’s lives uninvited and creates problems so that like the beads, some parts of life come apart, get lost or the thread breaks. Like the beads and thread, this is not the person’s fault</w:t>
            </w:r>
            <w:r w:rsidRPr="0018334C">
              <w:rPr>
                <w:rFonts w:eastAsiaTheme="minorEastAsia"/>
                <w:lang w:eastAsia="ja-JP"/>
              </w:rPr>
              <w:t xml:space="preserve">”. </w:t>
            </w:r>
          </w:p>
          <w:p w14:paraId="32B73FBD" w14:textId="77777777" w:rsidR="0018334C" w:rsidRPr="0018334C" w:rsidRDefault="0018334C" w:rsidP="0018334C">
            <w:pPr>
              <w:spacing w:line="256" w:lineRule="auto"/>
              <w:rPr>
                <w:rFonts w:eastAsiaTheme="minorEastAsia"/>
                <w:lang w:eastAsia="ja-JP"/>
              </w:rPr>
            </w:pPr>
          </w:p>
          <w:p w14:paraId="3B150802" w14:textId="77777777" w:rsidR="0018334C" w:rsidRPr="0018334C" w:rsidRDefault="0018334C" w:rsidP="0018334C">
            <w:pPr>
              <w:spacing w:line="256" w:lineRule="auto"/>
              <w:rPr>
                <w:rFonts w:eastAsiaTheme="minorEastAsia"/>
                <w:lang w:eastAsia="ja-JP"/>
              </w:rPr>
            </w:pPr>
          </w:p>
        </w:tc>
      </w:tr>
      <w:tr w:rsidR="0018334C" w:rsidRPr="0018334C" w14:paraId="6EEE554C" w14:textId="77777777" w:rsidTr="0018334C">
        <w:tc>
          <w:tcPr>
            <w:tcW w:w="1242" w:type="dxa"/>
            <w:shd w:val="clear" w:color="auto" w:fill="FFCC00"/>
          </w:tcPr>
          <w:p w14:paraId="42CDDB4F"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Part five</w:t>
            </w:r>
          </w:p>
        </w:tc>
        <w:tc>
          <w:tcPr>
            <w:tcW w:w="7059" w:type="dxa"/>
            <w:shd w:val="clear" w:color="auto" w:fill="FFCC00"/>
          </w:tcPr>
          <w:p w14:paraId="6E6334D2" w14:textId="77777777" w:rsidR="0018334C" w:rsidRPr="0018334C" w:rsidRDefault="0018334C" w:rsidP="0018334C">
            <w:pPr>
              <w:spacing w:line="256" w:lineRule="auto"/>
              <w:rPr>
                <w:rFonts w:eastAsiaTheme="minorEastAsia"/>
                <w:lang w:eastAsia="ja-JP"/>
              </w:rPr>
            </w:pPr>
            <w:r w:rsidRPr="0018334C">
              <w:rPr>
                <w:rFonts w:asciiTheme="majorHAnsi" w:eastAsiaTheme="majorEastAsia" w:hAnsiTheme="majorHAnsi" w:cstheme="majorBidi"/>
                <w:color w:val="2F5496" w:themeColor="accent1" w:themeShade="BF"/>
                <w:sz w:val="26"/>
                <w:szCs w:val="26"/>
                <w:lang w:eastAsia="ja-JP"/>
              </w:rPr>
              <w:t>Details</w:t>
            </w:r>
          </w:p>
        </w:tc>
      </w:tr>
      <w:tr w:rsidR="0018334C" w:rsidRPr="0018334C" w14:paraId="690DB2E6" w14:textId="77777777" w:rsidTr="0018334C">
        <w:tc>
          <w:tcPr>
            <w:tcW w:w="1242" w:type="dxa"/>
            <w:shd w:val="clear" w:color="auto" w:fill="FFFFFF" w:themeFill="background1"/>
          </w:tcPr>
          <w:p w14:paraId="484B2BEF"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The Challenge story</w:t>
            </w:r>
          </w:p>
        </w:tc>
        <w:tc>
          <w:tcPr>
            <w:tcW w:w="7059" w:type="dxa"/>
            <w:shd w:val="clear" w:color="auto" w:fill="FFFFFF" w:themeFill="background1"/>
          </w:tcPr>
          <w:p w14:paraId="06E15C40"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Picking the challenge beads</w:t>
            </w:r>
          </w:p>
          <w:p w14:paraId="0E9CB05C"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Put bead pots out, a new twine and the challenge story sheet</w:t>
            </w:r>
          </w:p>
          <w:p w14:paraId="2C267A3D" w14:textId="77777777" w:rsidR="0018334C" w:rsidRPr="0018334C" w:rsidRDefault="0018334C" w:rsidP="0018334C">
            <w:pPr>
              <w:spacing w:line="256" w:lineRule="auto"/>
              <w:rPr>
                <w:rFonts w:eastAsiaTheme="minorEastAsia"/>
                <w:lang w:eastAsia="ja-JP"/>
              </w:rPr>
            </w:pPr>
          </w:p>
          <w:p w14:paraId="5B2C2E35" w14:textId="77777777" w:rsidR="0018334C" w:rsidRPr="0018334C" w:rsidRDefault="0018334C" w:rsidP="0018334C">
            <w:pPr>
              <w:keepNext/>
              <w:keepLines/>
              <w:spacing w:before="40" w:line="256" w:lineRule="auto"/>
              <w:outlineLvl w:val="2"/>
              <w:rPr>
                <w:rFonts w:asciiTheme="majorHAnsi" w:eastAsiaTheme="majorEastAsia" w:hAnsiTheme="majorHAnsi" w:cstheme="majorBidi"/>
                <w:i/>
                <w:color w:val="2F5496" w:themeColor="accent1" w:themeShade="BF"/>
                <w:szCs w:val="24"/>
                <w:lang w:eastAsia="ja-JP"/>
              </w:rPr>
            </w:pPr>
            <w:r w:rsidRPr="0018334C">
              <w:rPr>
                <w:rFonts w:asciiTheme="majorHAnsi" w:eastAsiaTheme="majorEastAsia" w:hAnsiTheme="majorHAnsi" w:cstheme="majorBidi"/>
                <w:i/>
                <w:color w:val="2F5496" w:themeColor="accent1" w:themeShade="BF"/>
                <w:szCs w:val="24"/>
                <w:lang w:eastAsia="ja-JP"/>
              </w:rPr>
              <w:t xml:space="preserve">Going to think of challenge story around school and education in four parts/ four chapters of your life. Take a minute to think about what challenges illness has challenge has happened since the illness came into your life?   </w:t>
            </w:r>
          </w:p>
          <w:p w14:paraId="48F57BFF" w14:textId="77777777" w:rsidR="0018334C" w:rsidRPr="0018334C" w:rsidRDefault="0018334C" w:rsidP="0018334C">
            <w:pPr>
              <w:spacing w:line="256" w:lineRule="auto"/>
              <w:rPr>
                <w:rFonts w:eastAsiaTheme="minorEastAsia"/>
                <w:lang w:eastAsia="ja-JP"/>
              </w:rPr>
            </w:pPr>
          </w:p>
          <w:p w14:paraId="0CA2D030"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lang w:eastAsia="ja-JP"/>
              </w:rPr>
              <w:t xml:space="preserve">Beginning- </w:t>
            </w:r>
            <w:r w:rsidRPr="0018334C">
              <w:rPr>
                <w:rFonts w:eastAsiaTheme="minorEastAsia"/>
                <w:i/>
                <w:color w:val="2F5496" w:themeColor="accent1" w:themeShade="BF"/>
                <w:lang w:eastAsia="ja-JP"/>
              </w:rPr>
              <w:t xml:space="preserve">starting at the beginning/ earliest memory- tell me about the challenges/ difficulties you may have faced at school/in education (something that sticks in your mind). </w:t>
            </w:r>
          </w:p>
          <w:p w14:paraId="5D198027"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What happened? How did you feel?</w:t>
            </w:r>
          </w:p>
          <w:p w14:paraId="36563348"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Tell me more about…</w:t>
            </w:r>
            <w:r w:rsidRPr="0018334C">
              <w:rPr>
                <w:rFonts w:eastAsiaTheme="minorEastAsia"/>
                <w:lang w:eastAsia="ja-JP"/>
              </w:rPr>
              <w:t xml:space="preserve"> </w:t>
            </w:r>
          </w:p>
          <w:p w14:paraId="23FA2634" w14:textId="77777777" w:rsidR="0018334C" w:rsidRPr="0018334C" w:rsidRDefault="0018334C" w:rsidP="0018334C">
            <w:pPr>
              <w:spacing w:line="256" w:lineRule="auto"/>
              <w:ind w:left="720"/>
              <w:contextualSpacing/>
              <w:rPr>
                <w:rFonts w:eastAsiaTheme="minorEastAsia"/>
                <w:lang w:eastAsia="ja-JP"/>
              </w:rPr>
            </w:pPr>
          </w:p>
          <w:p w14:paraId="4E985296" w14:textId="77777777" w:rsidR="0018334C" w:rsidRPr="0018334C" w:rsidRDefault="0018334C" w:rsidP="00A738E0">
            <w:pPr>
              <w:numPr>
                <w:ilvl w:val="0"/>
                <w:numId w:val="35"/>
              </w:numPr>
              <w:spacing w:line="256" w:lineRule="auto"/>
              <w:contextualSpacing/>
              <w:rPr>
                <w:rFonts w:eastAsiaTheme="minorEastAsia"/>
                <w:i/>
                <w:color w:val="2F5496" w:themeColor="accent1" w:themeShade="BF"/>
                <w:lang w:eastAsia="ja-JP"/>
              </w:rPr>
            </w:pPr>
            <w:r w:rsidRPr="0018334C">
              <w:rPr>
                <w:rFonts w:eastAsiaTheme="minorEastAsia"/>
                <w:lang w:eastAsia="ja-JP"/>
              </w:rPr>
              <w:t xml:space="preserve">Middle- </w:t>
            </w:r>
            <w:r w:rsidRPr="0018334C">
              <w:rPr>
                <w:rFonts w:eastAsiaTheme="minorEastAsia"/>
                <w:i/>
                <w:color w:val="2F5496" w:themeColor="accent1" w:themeShade="BF"/>
                <w:lang w:eastAsia="ja-JP"/>
              </w:rPr>
              <w:t xml:space="preserve">what about next chapter- what happened next/ after that? </w:t>
            </w:r>
          </w:p>
          <w:p w14:paraId="44A51916"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 xml:space="preserve">What was most difficult? </w:t>
            </w:r>
          </w:p>
          <w:p w14:paraId="0CC03D9B"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What effects did this have on you? Reaction?</w:t>
            </w:r>
          </w:p>
          <w:p w14:paraId="46082A44"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How did it affect you at school?</w:t>
            </w:r>
          </w:p>
          <w:p w14:paraId="424A4D11" w14:textId="77777777" w:rsidR="0018334C" w:rsidRPr="0018334C" w:rsidRDefault="0018334C" w:rsidP="0018334C">
            <w:pPr>
              <w:spacing w:line="256" w:lineRule="auto"/>
              <w:ind w:left="720"/>
              <w:contextualSpacing/>
              <w:rPr>
                <w:rFonts w:eastAsiaTheme="minorEastAsia"/>
                <w:i/>
                <w:color w:val="2F5496" w:themeColor="accent1" w:themeShade="BF"/>
                <w:lang w:eastAsia="ja-JP"/>
              </w:rPr>
            </w:pPr>
          </w:p>
          <w:p w14:paraId="377B6143" w14:textId="77777777" w:rsidR="0018334C" w:rsidRPr="0018334C" w:rsidRDefault="0018334C" w:rsidP="00A738E0">
            <w:pPr>
              <w:numPr>
                <w:ilvl w:val="0"/>
                <w:numId w:val="35"/>
              </w:numPr>
              <w:spacing w:line="256" w:lineRule="auto"/>
              <w:contextualSpacing/>
              <w:rPr>
                <w:rFonts w:eastAsiaTheme="minorEastAsia"/>
                <w:lang w:eastAsia="ja-JP"/>
              </w:rPr>
            </w:pPr>
            <w:r w:rsidRPr="0018334C">
              <w:rPr>
                <w:rFonts w:eastAsiaTheme="minorEastAsia"/>
                <w:lang w:eastAsia="ja-JP"/>
              </w:rPr>
              <w:t xml:space="preserve">where I am now- </w:t>
            </w:r>
            <w:r w:rsidRPr="0018334C">
              <w:rPr>
                <w:rFonts w:eastAsiaTheme="minorEastAsia"/>
                <w:i/>
                <w:color w:val="2F5496" w:themeColor="accent1" w:themeShade="BF"/>
                <w:lang w:eastAsia="ja-JP"/>
              </w:rPr>
              <w:t>what do you think about the challenge now?</w:t>
            </w:r>
            <w:r w:rsidRPr="0018334C">
              <w:rPr>
                <w:rFonts w:eastAsiaTheme="minorEastAsia"/>
                <w:lang w:eastAsia="ja-JP"/>
              </w:rPr>
              <w:t xml:space="preserve"> </w:t>
            </w:r>
            <w:r w:rsidRPr="0018334C">
              <w:rPr>
                <w:rFonts w:eastAsiaTheme="minorEastAsia"/>
                <w:i/>
                <w:color w:val="2F5496" w:themeColor="accent1" w:themeShade="BF"/>
                <w:lang w:eastAsia="ja-JP"/>
              </w:rPr>
              <w:t>Thinking back over the last week, what is the challenge now/ is the challenge still there now? When has (the challenge) been with you? When has (the challenge) not been with you?</w:t>
            </w:r>
          </w:p>
          <w:p w14:paraId="134F2A40" w14:textId="77777777" w:rsidR="0018334C" w:rsidRPr="0018334C" w:rsidRDefault="0018334C" w:rsidP="0018334C">
            <w:pPr>
              <w:spacing w:line="256" w:lineRule="auto"/>
              <w:ind w:left="720"/>
              <w:contextualSpacing/>
              <w:rPr>
                <w:rFonts w:eastAsiaTheme="minorEastAsia"/>
                <w:lang w:eastAsia="ja-JP"/>
              </w:rPr>
            </w:pPr>
          </w:p>
          <w:p w14:paraId="5F1483BC" w14:textId="77777777" w:rsidR="0018334C" w:rsidRPr="0018334C" w:rsidRDefault="0018334C" w:rsidP="00A738E0">
            <w:pPr>
              <w:numPr>
                <w:ilvl w:val="0"/>
                <w:numId w:val="35"/>
              </w:numPr>
              <w:spacing w:line="256" w:lineRule="auto"/>
              <w:contextualSpacing/>
              <w:rPr>
                <w:rFonts w:eastAsiaTheme="minorEastAsia"/>
                <w:lang w:eastAsia="ja-JP"/>
              </w:rPr>
            </w:pPr>
            <w:r w:rsidRPr="0018334C">
              <w:rPr>
                <w:rFonts w:eastAsiaTheme="minorEastAsia"/>
                <w:lang w:eastAsia="ja-JP"/>
              </w:rPr>
              <w:t xml:space="preserve">What is next? </w:t>
            </w:r>
            <w:r w:rsidRPr="0018334C">
              <w:rPr>
                <w:rFonts w:eastAsiaTheme="minorEastAsia"/>
                <w:i/>
                <w:color w:val="2F5496" w:themeColor="accent1" w:themeShade="BF"/>
                <w:lang w:eastAsia="ja-JP"/>
              </w:rPr>
              <w:t>Looking ahead.</w:t>
            </w:r>
            <w:r w:rsidRPr="0018334C">
              <w:rPr>
                <w:rFonts w:eastAsiaTheme="minorEastAsia"/>
                <w:color w:val="2F5496" w:themeColor="accent1" w:themeShade="BF"/>
                <w:lang w:eastAsia="ja-JP"/>
              </w:rPr>
              <w:t xml:space="preserve"> </w:t>
            </w:r>
          </w:p>
          <w:p w14:paraId="310E9CC3" w14:textId="77777777" w:rsidR="0018334C" w:rsidRPr="0018334C" w:rsidRDefault="0018334C" w:rsidP="0018334C">
            <w:pPr>
              <w:ind w:left="720"/>
              <w:contextualSpacing/>
              <w:rPr>
                <w:rFonts w:eastAsiaTheme="minorEastAsia"/>
                <w:lang w:eastAsia="ja-JP"/>
              </w:rPr>
            </w:pPr>
          </w:p>
          <w:p w14:paraId="18A0BA09"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 xml:space="preserve">(Need to stop and ask: </w:t>
            </w:r>
            <w:r w:rsidRPr="0018334C">
              <w:rPr>
                <w:rFonts w:eastAsiaTheme="minorEastAsia"/>
                <w:i/>
                <w:color w:val="2F5496" w:themeColor="accent1" w:themeShade="BF"/>
                <w:lang w:eastAsia="ja-JP"/>
              </w:rPr>
              <w:t>Would you like a bead to represent that event/ experience/ key event</w:t>
            </w:r>
            <w:r w:rsidRPr="0018334C">
              <w:rPr>
                <w:rFonts w:eastAsiaTheme="minorEastAsia"/>
                <w:lang w:eastAsia="ja-JP"/>
              </w:rPr>
              <w:t>- write down on sheet). The adult draws the beads on the medical stories document.</w:t>
            </w:r>
          </w:p>
        </w:tc>
      </w:tr>
    </w:tbl>
    <w:tbl>
      <w:tblPr>
        <w:tblStyle w:val="TableGrid9"/>
        <w:tblW w:w="0" w:type="auto"/>
        <w:tblInd w:w="0" w:type="dxa"/>
        <w:tblLook w:val="04A0" w:firstRow="1" w:lastRow="0" w:firstColumn="1" w:lastColumn="0" w:noHBand="0" w:noVBand="1"/>
      </w:tblPr>
      <w:tblGrid>
        <w:gridCol w:w="1267"/>
        <w:gridCol w:w="7034"/>
      </w:tblGrid>
      <w:tr w:rsidR="0018334C" w:rsidRPr="0018334C" w14:paraId="5F1FB544" w14:textId="77777777" w:rsidTr="007F49F2">
        <w:tc>
          <w:tcPr>
            <w:tcW w:w="1267" w:type="dxa"/>
          </w:tcPr>
          <w:p w14:paraId="4D951445"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lastRenderedPageBreak/>
              <w:t>Threading the beads</w:t>
            </w:r>
          </w:p>
          <w:p w14:paraId="6B37786D" w14:textId="77777777" w:rsidR="0018334C" w:rsidRPr="0018334C" w:rsidRDefault="0018334C" w:rsidP="0018334C">
            <w:pPr>
              <w:spacing w:line="256" w:lineRule="auto"/>
              <w:rPr>
                <w:rFonts w:eastAsiaTheme="minorEastAsia"/>
                <w:lang w:eastAsia="ja-JP"/>
              </w:rPr>
            </w:pPr>
          </w:p>
          <w:p w14:paraId="4A13D3E0"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(exploring resistance, resilience</w:t>
            </w:r>
          </w:p>
          <w:p w14:paraId="75B40FF7"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story)</w:t>
            </w:r>
          </w:p>
        </w:tc>
        <w:tc>
          <w:tcPr>
            <w:tcW w:w="7749" w:type="dxa"/>
          </w:tcPr>
          <w:p w14:paraId="17D55D89"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 xml:space="preserve">Questioning prompts are used to explore their challenge journey (talk in externalising way).  </w:t>
            </w:r>
          </w:p>
          <w:p w14:paraId="6F720C56"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 xml:space="preserve">Ask </w:t>
            </w:r>
            <w:r w:rsidRPr="0018334C">
              <w:rPr>
                <w:rFonts w:eastAsiaTheme="minorEastAsia"/>
                <w:i/>
                <w:color w:val="2F5496" w:themeColor="accent1" w:themeShade="BF"/>
                <w:lang w:eastAsia="ja-JP"/>
              </w:rPr>
              <w:t>how they responded to/ coped with some of the difficulties/ challenges:</w:t>
            </w:r>
            <w:r w:rsidRPr="0018334C">
              <w:rPr>
                <w:rFonts w:eastAsiaTheme="minorEastAsia"/>
                <w:lang w:eastAsia="ja-JP"/>
              </w:rPr>
              <w:t xml:space="preserve"> </w:t>
            </w:r>
          </w:p>
          <w:p w14:paraId="05502898"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what kind of sense did you make of all that?</w:t>
            </w:r>
          </w:p>
          <w:p w14:paraId="6F3211AD"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how have you responded/coped to these sorts of challenges?</w:t>
            </w:r>
          </w:p>
          <w:p w14:paraId="6EDD1E78" w14:textId="77777777" w:rsidR="0018334C" w:rsidRPr="0018334C" w:rsidRDefault="0018334C" w:rsidP="0018334C">
            <w:pPr>
              <w:spacing w:line="256" w:lineRule="auto"/>
              <w:ind w:left="1065"/>
              <w:contextualSpacing/>
              <w:rPr>
                <w:rFonts w:eastAsiaTheme="minorEastAsia"/>
                <w:lang w:eastAsia="ja-JP"/>
              </w:rPr>
            </w:pPr>
            <w:r w:rsidRPr="0018334C">
              <w:rPr>
                <w:rFonts w:eastAsiaTheme="minorEastAsia"/>
                <w:lang w:eastAsia="ja-JP"/>
              </w:rPr>
              <w:t>(is that like when…)</w:t>
            </w:r>
          </w:p>
          <w:p w14:paraId="33E6CEEA"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How have you managed when things have been difficult?</w:t>
            </w:r>
          </w:p>
          <w:p w14:paraId="389CC172"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 xml:space="preserve">Who/ what has helped? </w:t>
            </w:r>
          </w:p>
          <w:p w14:paraId="70B61577"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Can you tell me more about what makes you feel ok?</w:t>
            </w:r>
          </w:p>
          <w:p w14:paraId="14627B62"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Who were you with when… (invites others into story)</w:t>
            </w:r>
          </w:p>
          <w:p w14:paraId="2124098A"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What happened when… how long did it go on?</w:t>
            </w:r>
          </w:p>
          <w:p w14:paraId="7E8EA9AD"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 xml:space="preserve">Have there been times when you have been able to not feel the effects of the illness so strongly? </w:t>
            </w:r>
          </w:p>
          <w:p w14:paraId="42105B0B"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 xml:space="preserve">Support from school- when needed it most? What helped? When has it helped? </w:t>
            </w:r>
          </w:p>
          <w:p w14:paraId="08817EF4"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Reintegrating into school/ accessing other education- what difficult? What helped?</w:t>
            </w:r>
          </w:p>
          <w:p w14:paraId="6AF014D4" w14:textId="77777777" w:rsidR="0018334C" w:rsidRPr="0018334C" w:rsidRDefault="0018334C" w:rsidP="0018334C">
            <w:pPr>
              <w:spacing w:line="256" w:lineRule="auto"/>
              <w:contextualSpacing/>
              <w:rPr>
                <w:rFonts w:eastAsiaTheme="minorEastAsia"/>
                <w:lang w:eastAsia="ja-JP"/>
              </w:rPr>
            </w:pPr>
          </w:p>
          <w:p w14:paraId="175C0014" w14:textId="77777777" w:rsidR="0018334C" w:rsidRPr="0018334C" w:rsidRDefault="0018334C" w:rsidP="0018334C">
            <w:pPr>
              <w:spacing w:line="256" w:lineRule="auto"/>
              <w:contextualSpacing/>
              <w:rPr>
                <w:rFonts w:eastAsiaTheme="minorEastAsia"/>
                <w:i/>
                <w:color w:val="2F5496" w:themeColor="accent1" w:themeShade="BF"/>
                <w:lang w:eastAsia="ja-JP"/>
              </w:rPr>
            </w:pPr>
            <w:r w:rsidRPr="0018334C">
              <w:rPr>
                <w:rFonts w:eastAsiaTheme="minorEastAsia"/>
                <w:i/>
                <w:color w:val="2F5496" w:themeColor="accent1" w:themeShade="BF"/>
                <w:lang w:eastAsia="ja-JP"/>
              </w:rPr>
              <w:t>Thinking about your educational journey and challenge story altogether (key events, significant episodes):</w:t>
            </w:r>
          </w:p>
          <w:p w14:paraId="3F7BCADE"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Low point. Worst moment… (how responded)</w:t>
            </w:r>
          </w:p>
          <w:p w14:paraId="0B228B0E"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High point/ best moment- most wonderful experience (when last had…?)</w:t>
            </w:r>
          </w:p>
          <w:p w14:paraId="473D5AD9"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 xml:space="preserve">Turning point- episode which changed your life? </w:t>
            </w:r>
          </w:p>
          <w:p w14:paraId="17D30A9B"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Important memory - tell me more about…</w:t>
            </w:r>
          </w:p>
          <w:p w14:paraId="164A92A2" w14:textId="77777777" w:rsidR="0018334C" w:rsidRPr="0018334C" w:rsidRDefault="0018334C" w:rsidP="0018334C">
            <w:pPr>
              <w:spacing w:line="256" w:lineRule="auto"/>
              <w:ind w:left="1065"/>
              <w:contextualSpacing/>
              <w:rPr>
                <w:rFonts w:eastAsiaTheme="minorEastAsia"/>
                <w:lang w:eastAsia="ja-JP"/>
              </w:rPr>
            </w:pPr>
          </w:p>
          <w:p w14:paraId="45E81EC7" w14:textId="77777777" w:rsidR="0018334C" w:rsidRPr="0018334C" w:rsidRDefault="0018334C" w:rsidP="0018334C">
            <w:pPr>
              <w:spacing w:line="256" w:lineRule="auto"/>
              <w:contextualSpacing/>
              <w:rPr>
                <w:rFonts w:eastAsiaTheme="minorEastAsia"/>
                <w:lang w:eastAsia="ja-JP"/>
              </w:rPr>
            </w:pPr>
            <w:r w:rsidRPr="0018334C">
              <w:rPr>
                <w:rFonts w:eastAsiaTheme="minorEastAsia"/>
                <w:lang w:eastAsia="ja-JP"/>
              </w:rPr>
              <w:t xml:space="preserve">For each event, describe in detail what happened, where you were, who was involved, what you did, what you were thinking and feeling in the event? What does this say about who you are as a person? Impact this had on life story? Did this event change you in any way? </w:t>
            </w:r>
          </w:p>
          <w:p w14:paraId="74F18E88" w14:textId="77777777" w:rsidR="0018334C" w:rsidRPr="0018334C" w:rsidRDefault="0018334C" w:rsidP="0018334C">
            <w:pPr>
              <w:spacing w:line="256" w:lineRule="auto"/>
              <w:ind w:left="1065"/>
              <w:contextualSpacing/>
              <w:rPr>
                <w:rFonts w:eastAsiaTheme="minorEastAsia"/>
                <w:lang w:eastAsia="ja-JP"/>
              </w:rPr>
            </w:pPr>
          </w:p>
          <w:p w14:paraId="71F5FA3A"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Try and weave between these stories and their life stories, so you could ask:</w:t>
            </w:r>
          </w:p>
          <w:p w14:paraId="048D88F9"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How have you used your 'skills' to help you during this challenge?</w:t>
            </w:r>
          </w:p>
          <w:p w14:paraId="44CC5C59" w14:textId="77777777" w:rsidR="0018334C" w:rsidRPr="0018334C" w:rsidRDefault="0018334C" w:rsidP="00A738E0">
            <w:pPr>
              <w:numPr>
                <w:ilvl w:val="0"/>
                <w:numId w:val="33"/>
              </w:numPr>
              <w:spacing w:line="256" w:lineRule="auto"/>
              <w:contextualSpacing/>
              <w:rPr>
                <w:rFonts w:eastAsiaTheme="minorEastAsia"/>
                <w:lang w:eastAsia="ja-JP"/>
              </w:rPr>
            </w:pPr>
            <w:r w:rsidRPr="0018334C">
              <w:rPr>
                <w:rFonts w:eastAsiaTheme="minorEastAsia"/>
                <w:lang w:eastAsia="ja-JP"/>
              </w:rPr>
              <w:t>Who has helped you along the way (significant/ important people)</w:t>
            </w:r>
          </w:p>
          <w:p w14:paraId="6EFF9C65" w14:textId="77777777" w:rsidR="0018334C" w:rsidRPr="0018334C" w:rsidRDefault="0018334C" w:rsidP="00A738E0">
            <w:pPr>
              <w:numPr>
                <w:ilvl w:val="0"/>
                <w:numId w:val="36"/>
              </w:numPr>
              <w:spacing w:line="256" w:lineRule="auto"/>
              <w:contextualSpacing/>
              <w:rPr>
                <w:rFonts w:eastAsiaTheme="minorEastAsia"/>
                <w:lang w:eastAsia="ja-JP"/>
              </w:rPr>
            </w:pPr>
            <w:r w:rsidRPr="0018334C">
              <w:rPr>
                <w:rFonts w:eastAsiaTheme="minorEastAsia"/>
                <w:lang w:eastAsia="ja-JP"/>
              </w:rPr>
              <w:t xml:space="preserve">How have you used the values that you have learnt?  </w:t>
            </w:r>
          </w:p>
        </w:tc>
      </w:tr>
    </w:tbl>
    <w:tbl>
      <w:tblPr>
        <w:tblStyle w:val="TableGrid10"/>
        <w:tblW w:w="0" w:type="auto"/>
        <w:tblInd w:w="0" w:type="dxa"/>
        <w:tblLook w:val="04A0" w:firstRow="1" w:lastRow="0" w:firstColumn="1" w:lastColumn="0" w:noHBand="0" w:noVBand="1"/>
      </w:tblPr>
      <w:tblGrid>
        <w:gridCol w:w="1226"/>
        <w:gridCol w:w="259"/>
        <w:gridCol w:w="4298"/>
        <w:gridCol w:w="915"/>
        <w:gridCol w:w="1603"/>
      </w:tblGrid>
      <w:tr w:rsidR="0018334C" w:rsidRPr="0018334C" w14:paraId="0516F2AA" w14:textId="77777777" w:rsidTr="0018334C">
        <w:tc>
          <w:tcPr>
            <w:tcW w:w="1226" w:type="dxa"/>
            <w:shd w:val="clear" w:color="auto" w:fill="FFCC00"/>
          </w:tcPr>
          <w:p w14:paraId="055978F1"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p>
        </w:tc>
        <w:tc>
          <w:tcPr>
            <w:tcW w:w="7075" w:type="dxa"/>
            <w:gridSpan w:val="4"/>
            <w:shd w:val="clear" w:color="auto" w:fill="FFCC00"/>
          </w:tcPr>
          <w:p w14:paraId="5481729E" w14:textId="77777777" w:rsidR="0018334C" w:rsidRPr="0018334C" w:rsidRDefault="0018334C" w:rsidP="0018334C">
            <w:pPr>
              <w:keepNext/>
              <w:keepLines/>
              <w:spacing w:before="40" w:line="256" w:lineRule="auto"/>
              <w:outlineLvl w:val="1"/>
              <w:rPr>
                <w:rFonts w:asciiTheme="majorHAnsi" w:eastAsiaTheme="majorEastAsia" w:hAnsiTheme="majorHAnsi" w:cstheme="majorBidi"/>
                <w:color w:val="2F5496" w:themeColor="accent1" w:themeShade="BF"/>
                <w:sz w:val="26"/>
                <w:szCs w:val="26"/>
                <w:lang w:eastAsia="ja-JP"/>
              </w:rPr>
            </w:pPr>
            <w:r w:rsidRPr="0018334C">
              <w:rPr>
                <w:rFonts w:asciiTheme="majorHAnsi" w:eastAsiaTheme="majorEastAsia" w:hAnsiTheme="majorHAnsi" w:cstheme="majorBidi"/>
                <w:color w:val="2F5496" w:themeColor="accent1" w:themeShade="BF"/>
                <w:sz w:val="26"/>
                <w:szCs w:val="26"/>
                <w:lang w:eastAsia="ja-JP"/>
              </w:rPr>
              <w:t>Details</w:t>
            </w:r>
          </w:p>
        </w:tc>
      </w:tr>
      <w:tr w:rsidR="0018334C" w:rsidRPr="0018334C" w14:paraId="7B646BD5" w14:textId="77777777" w:rsidTr="0018334C">
        <w:tc>
          <w:tcPr>
            <w:tcW w:w="1226" w:type="dxa"/>
          </w:tcPr>
          <w:p w14:paraId="5C682060" w14:textId="77777777" w:rsidR="0018334C" w:rsidRPr="00772296" w:rsidRDefault="0018334C" w:rsidP="0018334C">
            <w:pPr>
              <w:spacing w:line="256" w:lineRule="auto"/>
              <w:rPr>
                <w:rFonts w:asciiTheme="majorHAnsi" w:eastAsiaTheme="minorEastAsia" w:hAnsiTheme="majorHAnsi" w:cstheme="majorHAnsi"/>
                <w:color w:val="2F5496" w:themeColor="accent1" w:themeShade="BF"/>
                <w:sz w:val="24"/>
                <w:lang w:eastAsia="ja-JP"/>
              </w:rPr>
            </w:pPr>
            <w:r w:rsidRPr="00772296">
              <w:rPr>
                <w:rFonts w:asciiTheme="majorHAnsi" w:eastAsiaTheme="minorEastAsia" w:hAnsiTheme="majorHAnsi" w:cstheme="majorHAnsi"/>
                <w:color w:val="2F5496" w:themeColor="accent1" w:themeShade="BF"/>
                <w:sz w:val="24"/>
                <w:lang w:eastAsia="ja-JP"/>
              </w:rPr>
              <w:t>Closing</w:t>
            </w:r>
          </w:p>
        </w:tc>
        <w:tc>
          <w:tcPr>
            <w:tcW w:w="7075" w:type="dxa"/>
            <w:gridSpan w:val="4"/>
          </w:tcPr>
          <w:p w14:paraId="21AEDAB1"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Beads of life Certificate- give both sets of beads to keep (Ensure photographed):</w:t>
            </w:r>
          </w:p>
          <w:p w14:paraId="4C088DA5" w14:textId="77777777" w:rsidR="0018334C" w:rsidRPr="0018334C" w:rsidRDefault="0018334C" w:rsidP="0018334C">
            <w:pPr>
              <w:spacing w:line="256" w:lineRule="auto"/>
              <w:rPr>
                <w:rFonts w:eastAsiaTheme="minorEastAsia"/>
                <w:lang w:eastAsia="ja-JP"/>
              </w:rPr>
            </w:pPr>
          </w:p>
          <w:p w14:paraId="7F2EC882"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Take copy of beading sheet, 1 for me and 1 for CYP</w:t>
            </w:r>
          </w:p>
          <w:p w14:paraId="40CF0DB3" w14:textId="77777777" w:rsidR="0018334C" w:rsidRPr="0018334C" w:rsidRDefault="0018334C" w:rsidP="0018334C">
            <w:pPr>
              <w:spacing w:line="256" w:lineRule="auto"/>
              <w:rPr>
                <w:rFonts w:eastAsiaTheme="minorEastAsia"/>
                <w:lang w:eastAsia="ja-JP"/>
              </w:rPr>
            </w:pPr>
          </w:p>
          <w:p w14:paraId="624D6A36" w14:textId="77777777" w:rsidR="0018334C" w:rsidRPr="0018334C" w:rsidRDefault="0018334C" w:rsidP="0018334C">
            <w:pPr>
              <w:spacing w:line="256" w:lineRule="auto"/>
              <w:rPr>
                <w:rFonts w:eastAsiaTheme="minorEastAsia"/>
                <w:i/>
                <w:color w:val="2F5496" w:themeColor="accent1" w:themeShade="BF"/>
                <w:lang w:eastAsia="ja-JP"/>
              </w:rPr>
            </w:pPr>
            <w:r w:rsidRPr="0018334C">
              <w:rPr>
                <w:rFonts w:eastAsiaTheme="minorEastAsia"/>
                <w:i/>
                <w:color w:val="2F5496" w:themeColor="accent1" w:themeShade="BF"/>
                <w:lang w:eastAsia="ja-JP"/>
              </w:rPr>
              <w:t>Anything important you wish me to feedback to school?</w:t>
            </w:r>
          </w:p>
          <w:p w14:paraId="4EF07FD2"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 xml:space="preserve">Respondent checking- </w:t>
            </w:r>
            <w:r w:rsidRPr="0018334C">
              <w:rPr>
                <w:rFonts w:eastAsiaTheme="minorEastAsia"/>
                <w:i/>
                <w:color w:val="2F5496" w:themeColor="accent1" w:themeShade="BF"/>
                <w:lang w:eastAsia="ja-JP"/>
              </w:rPr>
              <w:t>would they like feedback to ‘check’ my findings once done the analysis?</w:t>
            </w:r>
            <w:r w:rsidRPr="0018334C">
              <w:rPr>
                <w:rFonts w:eastAsiaTheme="minorEastAsia"/>
                <w:lang w:eastAsia="ja-JP"/>
              </w:rPr>
              <w:t xml:space="preserve"> If so, make arrangements </w:t>
            </w:r>
          </w:p>
        </w:tc>
      </w:tr>
      <w:tr w:rsidR="0018334C" w:rsidRPr="0018334C" w14:paraId="00B1967F" w14:textId="77777777" w:rsidTr="0018334C">
        <w:trPr>
          <w:gridBefore w:val="2"/>
          <w:gridAfter w:val="1"/>
          <w:wBefore w:w="1485" w:type="dxa"/>
          <w:wAfter w:w="1603" w:type="dxa"/>
        </w:trPr>
        <w:tc>
          <w:tcPr>
            <w:tcW w:w="5213" w:type="dxa"/>
            <w:gridSpan w:val="2"/>
            <w:shd w:val="clear" w:color="auto" w:fill="1F4E79" w:themeFill="accent5" w:themeFillShade="80"/>
          </w:tcPr>
          <w:p w14:paraId="5689D4B2" w14:textId="77777777" w:rsidR="0018334C" w:rsidRPr="0018334C" w:rsidRDefault="0018334C" w:rsidP="0018334C">
            <w:pPr>
              <w:spacing w:line="256" w:lineRule="auto"/>
              <w:jc w:val="center"/>
              <w:rPr>
                <w:rFonts w:eastAsiaTheme="minorEastAsia"/>
                <w:color w:val="FFC000"/>
                <w:lang w:eastAsia="ja-JP"/>
              </w:rPr>
            </w:pPr>
            <w:r w:rsidRPr="0018334C">
              <w:rPr>
                <w:rFonts w:eastAsiaTheme="minorEastAsia"/>
                <w:color w:val="FFC000"/>
                <w:lang w:eastAsia="ja-JP"/>
              </w:rPr>
              <w:t>Post-interview procedures</w:t>
            </w:r>
          </w:p>
        </w:tc>
      </w:tr>
      <w:tr w:rsidR="0018334C" w:rsidRPr="0018334C" w14:paraId="51DEE407" w14:textId="77777777" w:rsidTr="0018334C">
        <w:trPr>
          <w:gridBefore w:val="2"/>
          <w:gridAfter w:val="1"/>
          <w:wBefore w:w="1485" w:type="dxa"/>
          <w:wAfter w:w="1603" w:type="dxa"/>
        </w:trPr>
        <w:tc>
          <w:tcPr>
            <w:tcW w:w="4298" w:type="dxa"/>
          </w:tcPr>
          <w:p w14:paraId="37E733D8" w14:textId="77777777" w:rsidR="0018334C" w:rsidRPr="0018334C" w:rsidRDefault="0018334C" w:rsidP="0018334C">
            <w:pPr>
              <w:spacing w:line="256" w:lineRule="auto"/>
              <w:rPr>
                <w:rFonts w:eastAsiaTheme="minorEastAsia"/>
                <w:lang w:eastAsia="ja-JP"/>
              </w:rPr>
            </w:pPr>
            <w:r w:rsidRPr="0018334C">
              <w:rPr>
                <w:rFonts w:eastAsiaTheme="minorEastAsia"/>
                <w:lang w:eastAsia="ja-JP"/>
              </w:rPr>
              <w:t>Key worker check in day after</w:t>
            </w:r>
          </w:p>
        </w:tc>
        <w:tc>
          <w:tcPr>
            <w:tcW w:w="915" w:type="dxa"/>
          </w:tcPr>
          <w:p w14:paraId="3BBCB7AB" w14:textId="77777777" w:rsidR="0018334C" w:rsidRPr="0018334C" w:rsidRDefault="0018334C" w:rsidP="0018334C">
            <w:pPr>
              <w:spacing w:line="256" w:lineRule="auto"/>
              <w:rPr>
                <w:rFonts w:eastAsiaTheme="minorEastAsia"/>
                <w:lang w:eastAsia="ja-JP"/>
              </w:rPr>
            </w:pPr>
          </w:p>
        </w:tc>
      </w:tr>
    </w:tbl>
    <w:p w14:paraId="701D04BB"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10</w:t>
      </w:r>
    </w:p>
    <w:p w14:paraId="244B66A8"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 xml:space="preserve">Questions addressed in the pilot study </w:t>
      </w:r>
    </w:p>
    <w:p w14:paraId="7BAE0415" w14:textId="77777777" w:rsidR="0018334C" w:rsidRPr="0018334C" w:rsidRDefault="0018334C" w:rsidP="0018334C"/>
    <w:p w14:paraId="5DDF9DA7" w14:textId="1D21DFB0" w:rsidR="0018334C" w:rsidRPr="0018334C" w:rsidRDefault="0018334C" w:rsidP="00A738E0">
      <w:pPr>
        <w:numPr>
          <w:ilvl w:val="0"/>
          <w:numId w:val="25"/>
        </w:numPr>
        <w:spacing w:line="360" w:lineRule="auto"/>
        <w:contextualSpacing/>
      </w:pPr>
      <w:r w:rsidRPr="0018334C">
        <w:t>Is the rephrasing to the ‘challenge’ story useful and is additional criteria to explore ‘school life’ appropriate? Are any further amendments required to the questioning script/ prompts?</w:t>
      </w:r>
    </w:p>
    <w:p w14:paraId="66AFEB9A" w14:textId="13EF6E74" w:rsidR="0018334C" w:rsidRPr="0018334C" w:rsidRDefault="0018334C" w:rsidP="0018334C">
      <w:pPr>
        <w:spacing w:line="360" w:lineRule="auto"/>
        <w:ind w:left="720"/>
        <w:contextualSpacing/>
      </w:pPr>
    </w:p>
    <w:p w14:paraId="14EFA202" w14:textId="2F306188" w:rsidR="00FA2F96" w:rsidRDefault="0018334C" w:rsidP="0018334C">
      <w:pPr>
        <w:spacing w:line="360" w:lineRule="auto"/>
      </w:pPr>
      <w:r w:rsidRPr="0018334C">
        <w:t xml:space="preserve">Lizzie responded well to the BoL framework, engaging with enthusiasm in its art-based creativity to stimulate her storytelling. Despite being at the younger end of the age spectrum, Lizzie spoke at length about her experiences. </w:t>
      </w:r>
    </w:p>
    <w:p w14:paraId="05EE6E48" w14:textId="25745FB2" w:rsidR="0018334C" w:rsidRPr="0018334C" w:rsidRDefault="00FA2F96" w:rsidP="0018334C">
      <w:pPr>
        <w:spacing w:line="360" w:lineRule="auto"/>
      </w:pPr>
      <w:r>
        <w:t xml:space="preserve">In the ‘challenge story’, </w:t>
      </w:r>
      <w:r w:rsidR="0018334C" w:rsidRPr="0018334C">
        <w:t xml:space="preserve">Lizzie </w:t>
      </w:r>
      <w:r>
        <w:t xml:space="preserve">shared episodes related to her </w:t>
      </w:r>
      <w:r w:rsidR="0018334C" w:rsidRPr="0018334C">
        <w:t xml:space="preserve">illness, </w:t>
      </w:r>
      <w:r>
        <w:t xml:space="preserve">but she also expressed stories of difficulty that were not related to her medical </w:t>
      </w:r>
      <w:r w:rsidR="007D7BB0">
        <w:t>needs</w:t>
      </w:r>
      <w:r w:rsidR="0018334C" w:rsidRPr="0018334C">
        <w:t xml:space="preserve">. As such, I </w:t>
      </w:r>
      <w:r w:rsidR="007D7BB0">
        <w:t>regarded</w:t>
      </w:r>
      <w:r w:rsidR="007D7BB0" w:rsidRPr="0018334C">
        <w:t xml:space="preserve"> </w:t>
      </w:r>
      <w:r w:rsidR="0018334C" w:rsidRPr="0018334C">
        <w:t xml:space="preserve">the </w:t>
      </w:r>
      <w:r>
        <w:t>‘challenge story’</w:t>
      </w:r>
      <w:r w:rsidR="0018334C" w:rsidRPr="0018334C">
        <w:t xml:space="preserve"> </w:t>
      </w:r>
      <w:r>
        <w:t>as an appropriate rephrasing and conducive conversation angle</w:t>
      </w:r>
      <w:r w:rsidR="0018334C" w:rsidRPr="0018334C">
        <w:t xml:space="preserve">. </w:t>
      </w:r>
    </w:p>
    <w:p w14:paraId="270972E2" w14:textId="3C67E897" w:rsidR="0018334C" w:rsidRPr="0018334C" w:rsidRDefault="0018334C" w:rsidP="0018334C">
      <w:pPr>
        <w:spacing w:line="360" w:lineRule="auto"/>
      </w:pPr>
      <w:r w:rsidRPr="0018334C">
        <w:t>Lizzie commented that “</w:t>
      </w:r>
      <w:r w:rsidRPr="0018334C">
        <w:rPr>
          <w:i/>
        </w:rPr>
        <w:t>it was really nice to use beads to express my life</w:t>
      </w:r>
      <w:r w:rsidRPr="0018334C">
        <w:t xml:space="preserve">”. This spontaneous comment not only gave me reassurance of the interview schedule, but more importantly, the positive experience of BoL for the CYP. Therefore, I considered the amendments a useful revision and that there were no adaptions required to the interview guidance, with a level of confidence in the procedure implemented. </w:t>
      </w:r>
    </w:p>
    <w:p w14:paraId="308920D1" w14:textId="77777777" w:rsidR="0018334C" w:rsidRPr="0018334C" w:rsidRDefault="0018334C" w:rsidP="0018334C"/>
    <w:p w14:paraId="7F897A43" w14:textId="77777777" w:rsidR="0018334C" w:rsidRPr="0018334C" w:rsidRDefault="0018334C" w:rsidP="00A738E0">
      <w:pPr>
        <w:numPr>
          <w:ilvl w:val="0"/>
          <w:numId w:val="25"/>
        </w:numPr>
        <w:contextualSpacing/>
      </w:pPr>
      <w:r w:rsidRPr="0018334C">
        <w:t xml:space="preserve">Are all five phases on the B.o.L approach necessary? </w:t>
      </w:r>
    </w:p>
    <w:p w14:paraId="58245CEA" w14:textId="77777777" w:rsidR="0018334C" w:rsidRPr="0018334C" w:rsidRDefault="0018334C" w:rsidP="0018334C">
      <w:pPr>
        <w:ind w:left="720"/>
        <w:contextualSpacing/>
      </w:pPr>
    </w:p>
    <w:p w14:paraId="060D7186" w14:textId="5DC31A5A" w:rsidR="0018334C" w:rsidRPr="0018334C" w:rsidRDefault="0018334C" w:rsidP="0018334C">
      <w:pPr>
        <w:spacing w:line="360" w:lineRule="auto"/>
      </w:pPr>
      <w:r w:rsidRPr="0018334C">
        <w:t xml:space="preserve">I was unable to consider the usefulness of the OW in the pilot study. Initially, Lizzie asked for a peer in her year group to act as the audience to her storytelling.  Despite </w:t>
      </w:r>
      <w:r w:rsidR="00C85B95">
        <w:t xml:space="preserve">concerns of </w:t>
      </w:r>
      <w:r w:rsidRPr="0018334C">
        <w:t xml:space="preserve">potential ethical difficulties, I felt obliged to honour Lizzie’s </w:t>
      </w:r>
      <w:r w:rsidR="00D25728">
        <w:t>request</w:t>
      </w:r>
      <w:r w:rsidR="00C85B95">
        <w:t>,</w:t>
      </w:r>
      <w:r w:rsidRPr="0018334C">
        <w:t xml:space="preserve"> and liaised with my university supervisor</w:t>
      </w:r>
      <w:r w:rsidR="00C85B95">
        <w:t xml:space="preserve"> </w:t>
      </w:r>
      <w:r w:rsidR="0087501E">
        <w:t>about how to proceed</w:t>
      </w:r>
      <w:r w:rsidRPr="0018334C">
        <w:t>. Whilst exploring ethical procedures around this, Lizzie decided she no longer wanted this friend, neither did she want any other OW. To avoid such ethical dilemmas in future interviews, I thought it necessary to ensure that it was explained to CYP that the OW had to be of an age to consent (</w:t>
      </w:r>
      <w:r w:rsidRPr="0018334C">
        <w:rPr>
          <w:shd w:val="clear" w:color="auto" w:fill="FFFFFF" w:themeFill="background1"/>
        </w:rPr>
        <w:t>16+</w:t>
      </w:r>
      <w:r w:rsidRPr="0018334C">
        <w:t xml:space="preserve">), due to the capacity to make decisions about their participation.  </w:t>
      </w:r>
    </w:p>
    <w:p w14:paraId="4CC8E677" w14:textId="6F1B76D2" w:rsidR="0018334C" w:rsidRDefault="0018334C" w:rsidP="0018334C">
      <w:pPr>
        <w:spacing w:line="360" w:lineRule="auto"/>
      </w:pPr>
      <w:r w:rsidRPr="0018334C">
        <w:t>When approaching the externalisation</w:t>
      </w:r>
      <w:r w:rsidR="0087501E">
        <w:t xml:space="preserve"> using the beads</w:t>
      </w:r>
      <w:r w:rsidRPr="0018334C">
        <w:t xml:space="preserve"> metapho</w:t>
      </w:r>
      <w:r w:rsidR="0087501E">
        <w:t>r,</w:t>
      </w:r>
      <w:r w:rsidRPr="0018334C">
        <w:t xml:space="preserve"> Lizzie did</w:t>
      </w:r>
      <w:r w:rsidR="00831D8D">
        <w:t xml:space="preserve"> not</w:t>
      </w:r>
      <w:r w:rsidRPr="0018334C">
        <w:t xml:space="preserve"> elaborate on </w:t>
      </w:r>
      <w:r w:rsidR="0087501E">
        <w:t xml:space="preserve">a </w:t>
      </w:r>
      <w:r w:rsidRPr="0018334C">
        <w:t>‘problem’ but spoke about</w:t>
      </w:r>
      <w:r w:rsidR="0087501E">
        <w:t xml:space="preserve"> different</w:t>
      </w:r>
      <w:r w:rsidRPr="0018334C">
        <w:t xml:space="preserve"> challenges across episodes of her life. It made me consider that engagement with the externalisation process would depend on the CYP’s relationship with the ‘problem’. I felt comfortable that it was at the CYP’s discretion to </w:t>
      </w:r>
      <w:r w:rsidRPr="0018334C">
        <w:lastRenderedPageBreak/>
        <w:t xml:space="preserve">explore </w:t>
      </w:r>
      <w:r w:rsidR="0087501E">
        <w:t xml:space="preserve">the </w:t>
      </w:r>
      <w:r w:rsidR="00175644">
        <w:t>‘</w:t>
      </w:r>
      <w:r w:rsidR="0087501E">
        <w:t>problem</w:t>
      </w:r>
      <w:r w:rsidR="00175644">
        <w:t>’</w:t>
      </w:r>
      <w:r w:rsidR="0087501E">
        <w:t xml:space="preserve"> as they conceived it, where </w:t>
      </w:r>
      <w:r w:rsidRPr="0018334C">
        <w:t xml:space="preserve">aspects of externalisation could be approached dependent on the challenge perceived by the CYP. </w:t>
      </w:r>
    </w:p>
    <w:p w14:paraId="0A50C86C" w14:textId="753578B7" w:rsidR="004F0CAD" w:rsidRDefault="004F0CAD" w:rsidP="0018334C">
      <w:pPr>
        <w:spacing w:line="360" w:lineRule="auto"/>
      </w:pPr>
      <w:r w:rsidRPr="0018334C">
        <w:rPr>
          <w:noProof/>
        </w:rPr>
        <mc:AlternateContent>
          <mc:Choice Requires="wps">
            <w:drawing>
              <wp:anchor distT="0" distB="0" distL="114300" distR="114300" simplePos="0" relativeHeight="251731968" behindDoc="0" locked="0" layoutInCell="1" allowOverlap="1" wp14:anchorId="6434D7D9" wp14:editId="73D91130">
                <wp:simplePos x="0" y="0"/>
                <wp:positionH relativeFrom="column">
                  <wp:posOffset>3175</wp:posOffset>
                </wp:positionH>
                <wp:positionV relativeFrom="paragraph">
                  <wp:posOffset>177165</wp:posOffset>
                </wp:positionV>
                <wp:extent cx="5286375" cy="6438900"/>
                <wp:effectExtent l="0" t="0" r="28575" b="19050"/>
                <wp:wrapSquare wrapText="bothSides"/>
                <wp:docPr id="39" name="Rectangle 39"/>
                <wp:cNvGraphicFramePr/>
                <a:graphic xmlns:a="http://schemas.openxmlformats.org/drawingml/2006/main">
                  <a:graphicData uri="http://schemas.microsoft.com/office/word/2010/wordprocessingShape">
                    <wps:wsp>
                      <wps:cNvSpPr/>
                      <wps:spPr>
                        <a:xfrm>
                          <a:off x="0" y="0"/>
                          <a:ext cx="5286375" cy="6438900"/>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38E2B6B8" w14:textId="77777777" w:rsidR="00F25544" w:rsidRDefault="00F25544" w:rsidP="004F0CAD">
                            <w:pPr>
                              <w:spacing w:line="360" w:lineRule="auto"/>
                              <w:rPr>
                                <w:color w:val="BF8F00" w:themeColor="accent4" w:themeShade="BF"/>
                              </w:rPr>
                            </w:pPr>
                            <w:r w:rsidRPr="00633991">
                              <w:rPr>
                                <w:color w:val="BF8F00" w:themeColor="accent4" w:themeShade="BF"/>
                              </w:rPr>
                              <w:t>Reflective box:</w:t>
                            </w:r>
                          </w:p>
                          <w:p w14:paraId="6C88721B" w14:textId="77777777" w:rsidR="00F25544" w:rsidRDefault="00F25544" w:rsidP="004F0CAD">
                            <w:pPr>
                              <w:spacing w:line="360" w:lineRule="auto"/>
                            </w:pPr>
                            <w:r>
                              <w:t xml:space="preserve">When conducting the interview, I appreciated the difficulty of maintaining a neutral stance so as not to purposefully influence the narrative direction or disturb the natural story progression. This was much harder to practice than I originally thought. </w:t>
                            </w:r>
                          </w:p>
                          <w:p w14:paraId="498E57AA" w14:textId="05137852" w:rsidR="00F25544" w:rsidRDefault="00F25544" w:rsidP="004F0CAD">
                            <w:pPr>
                              <w:spacing w:line="360" w:lineRule="auto"/>
                            </w:pPr>
                            <w:r w:rsidRPr="007D7BB0">
                              <w:t xml:space="preserve">I felt I may have followed aspects of </w:t>
                            </w:r>
                            <w:r>
                              <w:t xml:space="preserve">the ‘challenge story’ schedule </w:t>
                            </w:r>
                            <w:r w:rsidRPr="007D7BB0">
                              <w:t>too rigidly</w:t>
                            </w:r>
                            <w:r>
                              <w:t xml:space="preserve"> when commencing part four and five of the interview, perhaps with an ambition</w:t>
                            </w:r>
                            <w:r w:rsidRPr="007D7BB0">
                              <w:t xml:space="preserve"> to produce chronological linearity of </w:t>
                            </w:r>
                            <w:r>
                              <w:t>her story</w:t>
                            </w:r>
                            <w:r w:rsidRPr="007D7BB0">
                              <w:t>. Whilst chronology is considered an</w:t>
                            </w:r>
                            <w:r>
                              <w:t xml:space="preserve"> important</w:t>
                            </w:r>
                            <w:r w:rsidRPr="007D7BB0">
                              <w:t xml:space="preserve"> element </w:t>
                            </w:r>
                            <w:r>
                              <w:t xml:space="preserve">to storytelling </w:t>
                            </w:r>
                            <w:r w:rsidRPr="007D7BB0">
                              <w:t xml:space="preserve">(Earthy &amp; Cronin, 2008), </w:t>
                            </w:r>
                            <w:r>
                              <w:t>I knew I had to let</w:t>
                            </w:r>
                            <w:r w:rsidRPr="007D7BB0">
                              <w:t xml:space="preserve"> go of my apprehensions about deviating from the interview schedule</w:t>
                            </w:r>
                            <w:r>
                              <w:t xml:space="preserve"> and </w:t>
                            </w:r>
                            <w:r w:rsidRPr="007D7BB0">
                              <w:t>embrace</w:t>
                            </w:r>
                            <w:r>
                              <w:t xml:space="preserve"> the</w:t>
                            </w:r>
                            <w:r w:rsidRPr="007D7BB0">
                              <w:t xml:space="preserve"> circular, non-sequential storytelling</w:t>
                            </w:r>
                            <w:r>
                              <w:t xml:space="preserve">, which I felt I achieved once immersed in the challenge episodes. </w:t>
                            </w:r>
                            <w:r w:rsidRPr="007D7BB0">
                              <w:t xml:space="preserve">Emerson &amp; Frosh (2009) reject narratives as something with a defined beginning, middle and end. </w:t>
                            </w:r>
                            <w:r>
                              <w:t>A</w:t>
                            </w:r>
                            <w:r w:rsidRPr="007D7BB0">
                              <w:t>ccepting the messiness of</w:t>
                            </w:r>
                            <w:r>
                              <w:t xml:space="preserve"> the</w:t>
                            </w:r>
                            <w:r w:rsidRPr="007D7BB0">
                              <w:t xml:space="preserve"> narrative</w:t>
                            </w:r>
                            <w:r>
                              <w:t>s, I came to an understanding that it</w:t>
                            </w:r>
                            <w:r w:rsidRPr="007D7BB0">
                              <w:t xml:space="preserve"> </w:t>
                            </w:r>
                            <w:r>
                              <w:t xml:space="preserve">somewhat </w:t>
                            </w:r>
                            <w:r w:rsidRPr="007D7BB0">
                              <w:t>reflects the disorganisation of everyday life, and particularly the ‘chaos’ that often accompanies illness (Frank, 1995).</w:t>
                            </w:r>
                          </w:p>
                          <w:p w14:paraId="74C5F749" w14:textId="414214CD" w:rsidR="00F25544" w:rsidRDefault="00F25544" w:rsidP="004F0CAD">
                            <w:pPr>
                              <w:spacing w:line="360" w:lineRule="auto"/>
                            </w:pPr>
                            <w:r>
                              <w:t>Concluding the interviews, I felt I may not have explored Lizzie’s educational experiences as deeply as I hoped. I was initially disappointed by this, thinking that the research may not be able to answer the questions I had proposed, and I was frustrated that I hadn’t probed certain questions further. Only on reflection did I come to appreciate that in not purposefully directing Lizzie’s narrative, I was in fact honouring her voice and positioning her as the expert. Whilst the story chapters were used as a loose framework to structure the narrative, it was important that I rejected feelings of uncertainty when departing from the question schedule, to impart ownership of the narrative to the child and not exert power over the interview</w:t>
                            </w:r>
                            <w:r w:rsidRPr="007D7BB0">
                              <w:t xml:space="preserve">. </w:t>
                            </w:r>
                          </w:p>
                          <w:p w14:paraId="69ACA640" w14:textId="77777777" w:rsidR="00F25544" w:rsidRPr="00633991" w:rsidRDefault="00F25544" w:rsidP="004F0CAD">
                            <w:pPr>
                              <w:spacing w:line="360" w:lineRule="auto"/>
                              <w:rPr>
                                <w:color w:val="BF8F00" w:themeColor="accent4" w:themeShade="BF"/>
                              </w:rPr>
                            </w:pPr>
                          </w:p>
                          <w:p w14:paraId="1F72D379" w14:textId="77777777" w:rsidR="00F25544" w:rsidRDefault="00F25544" w:rsidP="004F0CAD">
                            <w:pPr>
                              <w:spacing w:line="360" w:lineRule="auto"/>
                              <w:rPr>
                                <w:color w:val="000000" w:themeColor="text1"/>
                              </w:rPr>
                            </w:pPr>
                          </w:p>
                          <w:p w14:paraId="132783DB" w14:textId="77777777" w:rsidR="00F25544" w:rsidRDefault="00F25544" w:rsidP="004F0CAD">
                            <w:pPr>
                              <w:spacing w:line="360" w:lineRule="auto"/>
                              <w:rPr>
                                <w:color w:val="000000" w:themeColor="text1"/>
                              </w:rPr>
                            </w:pPr>
                          </w:p>
                          <w:p w14:paraId="6DFA1331" w14:textId="77777777" w:rsidR="00F25544" w:rsidRDefault="00F25544" w:rsidP="004F0CAD">
                            <w:pPr>
                              <w:rPr>
                                <w:color w:val="000000" w:themeColor="text1"/>
                              </w:rPr>
                            </w:pPr>
                          </w:p>
                          <w:p w14:paraId="2DBF2634" w14:textId="77777777" w:rsidR="00F25544" w:rsidRDefault="00F25544" w:rsidP="004F0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D7D9" id="Rectangle 39" o:spid="_x0000_s1039" style="position:absolute;margin-left:.25pt;margin-top:13.95pt;width:416.25pt;height:5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" fillcolor="#ededed" strokecolor="#ffd966">
                <v:stroke joinstyle="round"/>
                <v:textbox>
                  <w:txbxContent>
                    <w:p w14:paraId="38E2B6B8" w14:textId="77777777" w:rsidR="00F25544" w:rsidRDefault="00F25544" w:rsidP="004F0CAD">
                      <w:pPr>
                        <w:spacing w:line="360" w:lineRule="auto"/>
                        <w:rPr>
                          <w:color w:val="BF8F00" w:themeColor="accent4" w:themeShade="BF"/>
                        </w:rPr>
                      </w:pPr>
                      <w:r w:rsidRPr="00633991">
                        <w:rPr>
                          <w:color w:val="BF8F00" w:themeColor="accent4" w:themeShade="BF"/>
                        </w:rPr>
                        <w:t>Reflective box:</w:t>
                      </w:r>
                    </w:p>
                    <w:p w14:paraId="6C88721B" w14:textId="77777777" w:rsidR="00F25544" w:rsidRDefault="00F25544" w:rsidP="004F0CAD">
                      <w:pPr>
                        <w:spacing w:line="360" w:lineRule="auto"/>
                      </w:pPr>
                      <w:r>
                        <w:t xml:space="preserve">When conducting the interview, I appreciated the difficulty of maintaining a neutral stance so as not to purposefully influence the narrative direction or disturb the natural story progression. This was much harder to practice than I originally thought. </w:t>
                      </w:r>
                    </w:p>
                    <w:p w14:paraId="498E57AA" w14:textId="05137852" w:rsidR="00F25544" w:rsidRDefault="00F25544" w:rsidP="004F0CAD">
                      <w:pPr>
                        <w:spacing w:line="360" w:lineRule="auto"/>
                      </w:pPr>
                      <w:r w:rsidRPr="007D7BB0">
                        <w:t xml:space="preserve">I felt I may have followed aspects of </w:t>
                      </w:r>
                      <w:r>
                        <w:t xml:space="preserve">the ‘challenge story’ schedule </w:t>
                      </w:r>
                      <w:r w:rsidRPr="007D7BB0">
                        <w:t>too rigidly</w:t>
                      </w:r>
                      <w:r>
                        <w:t xml:space="preserve"> when commencing part four and five of the interview, perhaps with an ambition</w:t>
                      </w:r>
                      <w:r w:rsidRPr="007D7BB0">
                        <w:t xml:space="preserve"> to produce chronological linearity of </w:t>
                      </w:r>
                      <w:r>
                        <w:t>her story</w:t>
                      </w:r>
                      <w:r w:rsidRPr="007D7BB0">
                        <w:t>. Whilst chronology is considered an</w:t>
                      </w:r>
                      <w:r>
                        <w:t xml:space="preserve"> important</w:t>
                      </w:r>
                      <w:r w:rsidRPr="007D7BB0">
                        <w:t xml:space="preserve"> element </w:t>
                      </w:r>
                      <w:r>
                        <w:t xml:space="preserve">to storytelling </w:t>
                      </w:r>
                      <w:r w:rsidRPr="007D7BB0">
                        <w:t xml:space="preserve">(Earthy &amp; Cronin, 2008), </w:t>
                      </w:r>
                      <w:r>
                        <w:t>I knew I had to let</w:t>
                      </w:r>
                      <w:r w:rsidRPr="007D7BB0">
                        <w:t xml:space="preserve"> go of my apprehensions about deviating from the interview schedule</w:t>
                      </w:r>
                      <w:r>
                        <w:t xml:space="preserve"> and </w:t>
                      </w:r>
                      <w:r w:rsidRPr="007D7BB0">
                        <w:t>embrace</w:t>
                      </w:r>
                      <w:r>
                        <w:t xml:space="preserve"> the</w:t>
                      </w:r>
                      <w:r w:rsidRPr="007D7BB0">
                        <w:t xml:space="preserve"> circular, non-sequential storytelling</w:t>
                      </w:r>
                      <w:r>
                        <w:t xml:space="preserve">, which I felt I achieved once immersed in the challenge episodes. </w:t>
                      </w:r>
                      <w:r w:rsidRPr="007D7BB0">
                        <w:t xml:space="preserve">Emerson &amp; Frosh (2009) reject narratives as something with a defined beginning, middle and end. </w:t>
                      </w:r>
                      <w:r>
                        <w:t>A</w:t>
                      </w:r>
                      <w:r w:rsidRPr="007D7BB0">
                        <w:t>ccepting the messiness of</w:t>
                      </w:r>
                      <w:r>
                        <w:t xml:space="preserve"> the</w:t>
                      </w:r>
                      <w:r w:rsidRPr="007D7BB0">
                        <w:t xml:space="preserve"> narrative</w:t>
                      </w:r>
                      <w:r>
                        <w:t>s, I came to an understanding that it</w:t>
                      </w:r>
                      <w:r w:rsidRPr="007D7BB0">
                        <w:t xml:space="preserve"> </w:t>
                      </w:r>
                      <w:r>
                        <w:t xml:space="preserve">somewhat </w:t>
                      </w:r>
                      <w:r w:rsidRPr="007D7BB0">
                        <w:t>reflects the disorganisation of everyday life, and particularly the ‘chaos’ that often accompanies illness (Frank, 1995).</w:t>
                      </w:r>
                    </w:p>
                    <w:p w14:paraId="74C5F749" w14:textId="414214CD" w:rsidR="00F25544" w:rsidRDefault="00F25544" w:rsidP="004F0CAD">
                      <w:pPr>
                        <w:spacing w:line="360" w:lineRule="auto"/>
                      </w:pPr>
                      <w:r>
                        <w:t>Concluding the interviews, I felt I may not have explored Lizzie’s educational experiences as deeply as I hoped. I was initially disappointed by this, thinking that the research may not be able to answer the questions I had proposed, and I was frustrated that I hadn’t probed certain questions further. Only on reflection did I come to appreciate that in not purposefully directing Lizzie’s narrative, I was in fact honouring her voice and positioning her as the expert. Whilst the story chapters were used as a loose framework to structure the narrative, it was important that I rejected feelings of uncertainty when departing from the question schedule, to impart ownership of the narrative to the child and not exert power over the interview</w:t>
                      </w:r>
                      <w:r w:rsidRPr="007D7BB0">
                        <w:t xml:space="preserve">. </w:t>
                      </w:r>
                    </w:p>
                    <w:p w14:paraId="69ACA640" w14:textId="77777777" w:rsidR="00F25544" w:rsidRPr="00633991" w:rsidRDefault="00F25544" w:rsidP="004F0CAD">
                      <w:pPr>
                        <w:spacing w:line="360" w:lineRule="auto"/>
                        <w:rPr>
                          <w:color w:val="BF8F00" w:themeColor="accent4" w:themeShade="BF"/>
                        </w:rPr>
                      </w:pPr>
                    </w:p>
                    <w:p w14:paraId="1F72D379" w14:textId="77777777" w:rsidR="00F25544" w:rsidRDefault="00F25544" w:rsidP="004F0CAD">
                      <w:pPr>
                        <w:spacing w:line="360" w:lineRule="auto"/>
                        <w:rPr>
                          <w:color w:val="000000" w:themeColor="text1"/>
                        </w:rPr>
                      </w:pPr>
                    </w:p>
                    <w:p w14:paraId="132783DB" w14:textId="77777777" w:rsidR="00F25544" w:rsidRDefault="00F25544" w:rsidP="004F0CAD">
                      <w:pPr>
                        <w:spacing w:line="360" w:lineRule="auto"/>
                        <w:rPr>
                          <w:color w:val="000000" w:themeColor="text1"/>
                        </w:rPr>
                      </w:pPr>
                    </w:p>
                    <w:p w14:paraId="6DFA1331" w14:textId="77777777" w:rsidR="00F25544" w:rsidRDefault="00F25544" w:rsidP="004F0CAD">
                      <w:pPr>
                        <w:rPr>
                          <w:color w:val="000000" w:themeColor="text1"/>
                        </w:rPr>
                      </w:pPr>
                    </w:p>
                    <w:p w14:paraId="2DBF2634" w14:textId="77777777" w:rsidR="00F25544" w:rsidRDefault="00F25544" w:rsidP="004F0CAD">
                      <w:pPr>
                        <w:jc w:val="center"/>
                      </w:pPr>
                    </w:p>
                  </w:txbxContent>
                </v:textbox>
                <w10:wrap type="square"/>
              </v:rect>
            </w:pict>
          </mc:Fallback>
        </mc:AlternateContent>
      </w:r>
    </w:p>
    <w:p w14:paraId="3743FE06" w14:textId="2817A62E" w:rsidR="0018334C" w:rsidRDefault="0018334C" w:rsidP="0018334C">
      <w:pPr>
        <w:spacing w:line="360" w:lineRule="auto"/>
      </w:pPr>
    </w:p>
    <w:p w14:paraId="2E4F056F" w14:textId="28903B2F" w:rsidR="0087501E" w:rsidRDefault="0087501E" w:rsidP="0018334C">
      <w:pPr>
        <w:spacing w:line="360" w:lineRule="auto"/>
      </w:pPr>
    </w:p>
    <w:p w14:paraId="403B34F8" w14:textId="3A6BDF18" w:rsidR="0087501E" w:rsidRDefault="0087501E" w:rsidP="0018334C">
      <w:pPr>
        <w:spacing w:line="360" w:lineRule="auto"/>
      </w:pPr>
    </w:p>
    <w:p w14:paraId="575A5CC1" w14:textId="77777777" w:rsidR="0087501E" w:rsidRPr="0018334C" w:rsidRDefault="0087501E" w:rsidP="0018334C">
      <w:pPr>
        <w:spacing w:line="360" w:lineRule="auto"/>
      </w:pPr>
    </w:p>
    <w:p w14:paraId="46750438" w14:textId="77777777" w:rsidR="0018334C" w:rsidRPr="0018334C" w:rsidRDefault="0018334C" w:rsidP="00A738E0">
      <w:pPr>
        <w:numPr>
          <w:ilvl w:val="0"/>
          <w:numId w:val="25"/>
        </w:numPr>
        <w:spacing w:line="360" w:lineRule="auto"/>
        <w:contextualSpacing/>
      </w:pPr>
      <w:r w:rsidRPr="0018334C">
        <w:lastRenderedPageBreak/>
        <w:t>Is it feasible (and beneficial) to split the interview into two phases to comprehensively explore the CYP’s narrative?</w:t>
      </w:r>
    </w:p>
    <w:p w14:paraId="122FC298" w14:textId="77777777" w:rsidR="0018334C" w:rsidRPr="0018334C" w:rsidRDefault="0018334C" w:rsidP="0018334C">
      <w:pPr>
        <w:spacing w:line="360" w:lineRule="auto"/>
        <w:ind w:left="720"/>
        <w:contextualSpacing/>
      </w:pPr>
    </w:p>
    <w:p w14:paraId="4D490A6C" w14:textId="28D7A911" w:rsidR="0018334C" w:rsidRPr="0018334C" w:rsidRDefault="0018334C" w:rsidP="0018334C">
      <w:pPr>
        <w:spacing w:line="360" w:lineRule="auto"/>
      </w:pPr>
      <w:r w:rsidRPr="0018334C">
        <w:t xml:space="preserve">I had originally intended to conduct the interview over two days, with part one-three in the first interview session and part four-five in the second. However, upon concluding the first </w:t>
      </w:r>
      <w:r w:rsidR="00175644">
        <w:t>interview</w:t>
      </w:r>
      <w:r w:rsidRPr="0018334C">
        <w:t xml:space="preserve">, Lizzie was eager to continue and </w:t>
      </w:r>
      <w:r w:rsidR="00175644">
        <w:t xml:space="preserve">requested to </w:t>
      </w:r>
      <w:r w:rsidRPr="0018334C">
        <w:t xml:space="preserve">complete her beads that same day. With approval from the school and her parents, I respected her request and commenced the second interview session in the afternoon. </w:t>
      </w:r>
      <w:r w:rsidR="00B80E81" w:rsidRPr="00B80E81">
        <w:t>I felt it was necessary to provide a substantial interval between the two phases, as the first part of the interview took over one hour and a half.</w:t>
      </w:r>
    </w:p>
    <w:p w14:paraId="6A6DEE48" w14:textId="747DC3F8" w:rsidR="00B80E81" w:rsidRDefault="00B80E81" w:rsidP="0018334C">
      <w:pPr>
        <w:spacing w:line="360" w:lineRule="auto"/>
      </w:pPr>
      <w:r>
        <w:t>This alteration</w:t>
      </w:r>
      <w:r w:rsidR="0018334C" w:rsidRPr="0018334C">
        <w:t xml:space="preserve"> allowed me to </w:t>
      </w:r>
      <w:r>
        <w:t>consider</w:t>
      </w:r>
      <w:r w:rsidR="0018334C" w:rsidRPr="0018334C">
        <w:t xml:space="preserve"> </w:t>
      </w:r>
      <w:r>
        <w:t>how</w:t>
      </w:r>
      <w:r w:rsidR="0018334C" w:rsidRPr="0018334C">
        <w:t xml:space="preserve"> completing the BoL within one day, across two sessions</w:t>
      </w:r>
      <w:r w:rsidR="00831D8D">
        <w:t>,</w:t>
      </w:r>
      <w:r>
        <w:t xml:space="preserve"> may be beneficial</w:t>
      </w:r>
      <w:r w:rsidR="0018334C" w:rsidRPr="0018334C">
        <w:t xml:space="preserve">. </w:t>
      </w:r>
      <w:r>
        <w:t>Lizzie</w:t>
      </w:r>
      <w:r w:rsidR="0087501E">
        <w:t xml:space="preserve"> </w:t>
      </w:r>
      <w:r w:rsidR="0018334C" w:rsidRPr="0018334C">
        <w:t xml:space="preserve">may </w:t>
      </w:r>
      <w:r w:rsidR="0087501E">
        <w:t xml:space="preserve">have been stably </w:t>
      </w:r>
      <w:r w:rsidR="0087501E" w:rsidRPr="0018334C">
        <w:t>positioned</w:t>
      </w:r>
      <w:r w:rsidR="0018334C" w:rsidRPr="0018334C">
        <w:t xml:space="preserve"> in the ‘safe place to stand’, </w:t>
      </w:r>
      <w:r w:rsidR="006A4B0A">
        <w:t xml:space="preserve">with a firmer </w:t>
      </w:r>
      <w:r w:rsidR="0087501E">
        <w:t>holding o</w:t>
      </w:r>
      <w:r w:rsidR="006A4B0A">
        <w:t>f</w:t>
      </w:r>
      <w:r w:rsidR="0087501E">
        <w:t xml:space="preserve"> the ‘life stories’</w:t>
      </w:r>
      <w:r>
        <w:t xml:space="preserve"> </w:t>
      </w:r>
      <w:r w:rsidR="006A4B0A">
        <w:t>to</w:t>
      </w:r>
      <w:r w:rsidR="0018334C" w:rsidRPr="0018334C">
        <w:t xml:space="preserve"> approach the challenge story. </w:t>
      </w:r>
      <w:r w:rsidR="0087501E">
        <w:t>Despite consider</w:t>
      </w:r>
      <w:r>
        <w:t>ing this advantage</w:t>
      </w:r>
      <w:r w:rsidR="0087501E">
        <w:t xml:space="preserve">, I remained hesitant that the </w:t>
      </w:r>
      <w:r w:rsidR="00831D8D">
        <w:t>lengthy</w:t>
      </w:r>
      <w:r w:rsidR="0087501E">
        <w:t xml:space="preserve"> interviews may be a demanding task for CMC</w:t>
      </w:r>
      <w:r>
        <w:t>, verbally, physically and emotionally</w:t>
      </w:r>
      <w:r w:rsidR="00831D8D">
        <w:t>,</w:t>
      </w:r>
      <w:r w:rsidR="0037052A">
        <w:t xml:space="preserve"> and </w:t>
      </w:r>
      <w:r w:rsidR="00831D8D">
        <w:t xml:space="preserve">that </w:t>
      </w:r>
      <w:r w:rsidR="0037052A">
        <w:t>it would be necessary to negotiate the healthy level of activity for the child</w:t>
      </w:r>
      <w:r>
        <w:t xml:space="preserve">. I </w:t>
      </w:r>
      <w:r w:rsidR="0037052A">
        <w:t xml:space="preserve">also considered how a more substantial break between the interviews would give participants opportunity to </w:t>
      </w:r>
      <w:r w:rsidRPr="00B80E81">
        <w:t>reflect, embed and digest the content of the first session, whilst giving some distance to generate new perspectives and insight</w:t>
      </w:r>
      <w:r w:rsidR="0037052A">
        <w:t xml:space="preserve"> when approaching the second</w:t>
      </w:r>
      <w:r w:rsidRPr="00B80E81">
        <w:t xml:space="preserve"> (Earthy &amp; Corin, 2008).</w:t>
      </w:r>
    </w:p>
    <w:p w14:paraId="1AEDEDE2" w14:textId="0B8C9BEE" w:rsidR="0018334C" w:rsidRPr="0018334C" w:rsidRDefault="0087501E" w:rsidP="0018334C">
      <w:pPr>
        <w:spacing w:line="360" w:lineRule="auto"/>
      </w:pPr>
      <w:r>
        <w:t xml:space="preserve"> </w:t>
      </w:r>
      <w:r w:rsidR="0018334C" w:rsidRPr="0018334C">
        <w:t xml:space="preserve">In </w:t>
      </w:r>
      <w:r w:rsidR="0037052A">
        <w:t>deliberating</w:t>
      </w:r>
      <w:r w:rsidR="0018334C" w:rsidRPr="0018334C">
        <w:t xml:space="preserve"> the procedure for further interviews, I </w:t>
      </w:r>
      <w:r w:rsidR="0037052A">
        <w:t xml:space="preserve">decided I would </w:t>
      </w:r>
      <w:r w:rsidR="0018334C" w:rsidRPr="0018334C">
        <w:t xml:space="preserve">explain to the CYP and their parents that the interviews </w:t>
      </w:r>
      <w:r w:rsidR="00831D8D">
        <w:t>w</w:t>
      </w:r>
      <w:r w:rsidR="00175644">
        <w:t>ould</w:t>
      </w:r>
      <w:r w:rsidR="00831D8D">
        <w:t xml:space="preserve"> be</w:t>
      </w:r>
      <w:r w:rsidR="0018334C" w:rsidRPr="0018334C">
        <w:t xml:space="preserve"> conducted over two days</w:t>
      </w:r>
      <w:r w:rsidR="0037052A">
        <w:t>, however this c</w:t>
      </w:r>
      <w:r w:rsidR="00175644">
        <w:t>ould</w:t>
      </w:r>
      <w:r w:rsidR="0037052A">
        <w:t xml:space="preserve"> be altered as necessary </w:t>
      </w:r>
      <w:r w:rsidR="000A3524">
        <w:t xml:space="preserve">to meet the CYP’s health needs and preferences. This </w:t>
      </w:r>
      <w:r w:rsidR="0018334C" w:rsidRPr="0018334C">
        <w:t xml:space="preserve">would afford the CYP and their parent some ownership and agency in the process, should they wish for the interviews to be implemented </w:t>
      </w:r>
      <w:r w:rsidR="000A3524">
        <w:t>differently</w:t>
      </w:r>
      <w:r w:rsidR="00831D8D">
        <w:t xml:space="preserve">. It would also </w:t>
      </w:r>
      <w:r w:rsidR="0018334C" w:rsidRPr="0018334C">
        <w:t xml:space="preserve">ensure the CYP’s medical needs were accommodated for in the interview process. Whilst this meant a standardised procedure </w:t>
      </w:r>
      <w:r w:rsidR="000A3524">
        <w:t>may</w:t>
      </w:r>
      <w:r w:rsidR="0018334C" w:rsidRPr="0018334C">
        <w:t xml:space="preserve"> be compromised, the child’s health needs remained paramount. If conduct</w:t>
      </w:r>
      <w:r w:rsidR="00175644">
        <w:t xml:space="preserve">ing </w:t>
      </w:r>
      <w:r w:rsidR="0018334C" w:rsidRPr="0018334C">
        <w:t xml:space="preserve">the interview over </w:t>
      </w:r>
      <w:r w:rsidR="00175644">
        <w:t>two sessions</w:t>
      </w:r>
      <w:r w:rsidR="0018334C" w:rsidRPr="0018334C">
        <w:t xml:space="preserve">, I would commence the second </w:t>
      </w:r>
      <w:r w:rsidR="000A3524">
        <w:t>interview</w:t>
      </w:r>
      <w:r w:rsidR="0018334C" w:rsidRPr="0018334C">
        <w:t xml:space="preserve"> by revisiting the CYP’s ‘life stories’ to re-establish the ‘safe place to stand’ for further narrative exploration. </w:t>
      </w:r>
    </w:p>
    <w:p w14:paraId="34CBAB07" w14:textId="77777777" w:rsidR="0018334C" w:rsidRPr="0018334C" w:rsidRDefault="0018334C" w:rsidP="0018334C"/>
    <w:p w14:paraId="046D00AA"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64BF3A6B"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11</w:t>
      </w:r>
    </w:p>
    <w:p w14:paraId="173111B6"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Additional information of the selection criteria</w:t>
      </w:r>
    </w:p>
    <w:p w14:paraId="508129BD" w14:textId="77777777" w:rsidR="0018334C" w:rsidRPr="0018334C" w:rsidRDefault="0018334C" w:rsidP="0018334C"/>
    <w:tbl>
      <w:tblPr>
        <w:tblStyle w:val="TableGrid3"/>
        <w:tblW w:w="0" w:type="auto"/>
        <w:tblLook w:val="04A0" w:firstRow="1" w:lastRow="0" w:firstColumn="1" w:lastColumn="0" w:noHBand="0" w:noVBand="1"/>
      </w:tblPr>
      <w:tblGrid>
        <w:gridCol w:w="1270"/>
        <w:gridCol w:w="7031"/>
      </w:tblGrid>
      <w:tr w:rsidR="0018334C" w:rsidRPr="0018334C" w14:paraId="715B49CB" w14:textId="77777777" w:rsidTr="007F49F2">
        <w:trPr>
          <w:trHeight w:val="1653"/>
        </w:trPr>
        <w:tc>
          <w:tcPr>
            <w:tcW w:w="1271" w:type="dxa"/>
          </w:tcPr>
          <w:p w14:paraId="062B2176" w14:textId="77777777" w:rsidR="0018334C" w:rsidRPr="0018334C" w:rsidRDefault="0018334C" w:rsidP="0018334C">
            <w:pPr>
              <w:spacing w:line="360" w:lineRule="auto"/>
              <w:rPr>
                <w:rFonts w:ascii="Calibri" w:hAnsi="Calibri" w:cs="Calibri"/>
              </w:rPr>
            </w:pPr>
            <w:r w:rsidRPr="0018334C">
              <w:rPr>
                <w:rFonts w:ascii="Calibri" w:hAnsi="Calibri" w:cs="Calibri"/>
              </w:rPr>
              <w:t>CYP with a medical condition</w:t>
            </w:r>
          </w:p>
        </w:tc>
        <w:tc>
          <w:tcPr>
            <w:tcW w:w="7745" w:type="dxa"/>
          </w:tcPr>
          <w:p w14:paraId="3FAF71A0" w14:textId="77777777" w:rsidR="0018334C" w:rsidRPr="0018334C" w:rsidRDefault="0018334C" w:rsidP="0018334C">
            <w:pPr>
              <w:spacing w:line="360" w:lineRule="auto"/>
              <w:rPr>
                <w:rFonts w:ascii="Calibri" w:hAnsi="Calibri" w:cs="Calibri"/>
              </w:rPr>
            </w:pPr>
            <w:r w:rsidRPr="0018334C">
              <w:rPr>
                <w:rFonts w:ascii="Calibri" w:hAnsi="Calibri" w:cs="Calibri"/>
              </w:rPr>
              <w:t xml:space="preserve">The medical condition concerned physical illness and health, not mental health, as CYP with mental health difficulties are considered emotionally vulnerable (Coyne et al., 2009) and I did not feel it appropriate to include these CYP for ethical reasons. </w:t>
            </w:r>
          </w:p>
          <w:p w14:paraId="48A6E516" w14:textId="77777777" w:rsidR="0018334C" w:rsidRPr="0018334C" w:rsidRDefault="0018334C" w:rsidP="0018334C">
            <w:pPr>
              <w:spacing w:line="360" w:lineRule="auto"/>
              <w:rPr>
                <w:rFonts w:ascii="Calibri" w:hAnsi="Calibri" w:cs="Calibri"/>
              </w:rPr>
            </w:pPr>
          </w:p>
          <w:p w14:paraId="45AF4E4A" w14:textId="77777777" w:rsidR="0018334C" w:rsidRPr="0018334C" w:rsidRDefault="0018334C" w:rsidP="0018334C">
            <w:pPr>
              <w:spacing w:line="360" w:lineRule="auto"/>
              <w:rPr>
                <w:rFonts w:ascii="Calibri" w:hAnsi="Calibri" w:cs="Calibri"/>
              </w:rPr>
            </w:pPr>
            <w:r w:rsidRPr="0018334C">
              <w:rPr>
                <w:rFonts w:ascii="Calibri" w:hAnsi="Calibri" w:cs="Calibri"/>
              </w:rPr>
              <w:t xml:space="preserve">Participants were CYP who were deemed medically fit to access education, either at mainstream school or through alternative provision.  Research was not conducted with CYP who were at a critical phase of illness or undergoing invasive medical procedures/ treatment that may put their health or emotional wellbeing at risk.  Participants were not in-patients at hospital as NHS ethical approval was not sought. However, the CYP may be a regular out-patient or day patient in hospital. </w:t>
            </w:r>
          </w:p>
        </w:tc>
      </w:tr>
      <w:tr w:rsidR="0018334C" w:rsidRPr="0018334C" w14:paraId="59ECDD65" w14:textId="77777777" w:rsidTr="007F49F2">
        <w:trPr>
          <w:trHeight w:val="841"/>
        </w:trPr>
        <w:tc>
          <w:tcPr>
            <w:tcW w:w="1271" w:type="dxa"/>
          </w:tcPr>
          <w:p w14:paraId="562AD393" w14:textId="77777777" w:rsidR="0018334C" w:rsidRPr="0018334C" w:rsidRDefault="0018334C" w:rsidP="0018334C">
            <w:pPr>
              <w:spacing w:line="360" w:lineRule="auto"/>
              <w:rPr>
                <w:rFonts w:ascii="Calibri" w:hAnsi="Calibri" w:cs="Calibri"/>
              </w:rPr>
            </w:pPr>
            <w:r w:rsidRPr="0018334C">
              <w:rPr>
                <w:rFonts w:ascii="Calibri" w:hAnsi="Calibri" w:cs="Calibri"/>
              </w:rPr>
              <w:t>Educational provision</w:t>
            </w:r>
          </w:p>
        </w:tc>
        <w:tc>
          <w:tcPr>
            <w:tcW w:w="7745" w:type="dxa"/>
          </w:tcPr>
          <w:p w14:paraId="44039EB8" w14:textId="1BAFBCA6" w:rsidR="0018334C" w:rsidRPr="0018334C" w:rsidRDefault="0018334C" w:rsidP="0018334C">
            <w:pPr>
              <w:spacing w:line="360" w:lineRule="auto"/>
            </w:pPr>
            <w:r w:rsidRPr="0018334C">
              <w:rPr>
                <w:rFonts w:ascii="Calibri" w:hAnsi="Calibri" w:cs="Calibri"/>
              </w:rPr>
              <w:t xml:space="preserve">Disrupted attendance was considered a minimum of 15 days absence from school on medical grounds over the course of an academic year. </w:t>
            </w:r>
            <w:r w:rsidR="00831D8D">
              <w:rPr>
                <w:rFonts w:ascii="Calibri" w:hAnsi="Calibri" w:cs="Calibri"/>
              </w:rPr>
              <w:t xml:space="preserve">I set the </w:t>
            </w:r>
            <w:r w:rsidR="00831D8D" w:rsidRPr="0018334C">
              <w:rPr>
                <w:rFonts w:ascii="Calibri" w:hAnsi="Calibri" w:cs="Calibri"/>
              </w:rPr>
              <w:t>15-day</w:t>
            </w:r>
            <w:r w:rsidR="00831D8D">
              <w:rPr>
                <w:rFonts w:ascii="Calibri" w:hAnsi="Calibri" w:cs="Calibri"/>
              </w:rPr>
              <w:t xml:space="preserve"> criteria </w:t>
            </w:r>
            <w:r w:rsidRPr="0018334C">
              <w:rPr>
                <w:rFonts w:ascii="Calibri" w:hAnsi="Calibri" w:cs="Calibri"/>
              </w:rPr>
              <w:t>in alignment with the DfE (2015) guidance for educational provision to be provided after this time. The two-year criteria was determined to ensure the experiences were current and recent enough to recall a significant level of detail.</w:t>
            </w:r>
            <w:r w:rsidRPr="0018334C">
              <w:t xml:space="preserve"> </w:t>
            </w:r>
          </w:p>
        </w:tc>
      </w:tr>
      <w:tr w:rsidR="0018334C" w:rsidRPr="0018334C" w14:paraId="1CA9066A" w14:textId="77777777" w:rsidTr="007F49F2">
        <w:tc>
          <w:tcPr>
            <w:tcW w:w="1271" w:type="dxa"/>
          </w:tcPr>
          <w:p w14:paraId="6EF662C0" w14:textId="77777777" w:rsidR="0018334C" w:rsidRPr="0018334C" w:rsidRDefault="0018334C" w:rsidP="0018334C">
            <w:pPr>
              <w:spacing w:line="360" w:lineRule="auto"/>
              <w:rPr>
                <w:rFonts w:ascii="Calibri" w:hAnsi="Calibri" w:cs="Calibri"/>
              </w:rPr>
            </w:pPr>
            <w:r w:rsidRPr="0018334C">
              <w:rPr>
                <w:rFonts w:ascii="Calibri" w:hAnsi="Calibri" w:cs="Calibri"/>
              </w:rPr>
              <w:t>Age 8-18 years old</w:t>
            </w:r>
          </w:p>
        </w:tc>
        <w:tc>
          <w:tcPr>
            <w:tcW w:w="7745" w:type="dxa"/>
          </w:tcPr>
          <w:p w14:paraId="7D3751A3" w14:textId="5AC1714B" w:rsidR="0018334C" w:rsidRPr="0018334C" w:rsidRDefault="0018334C" w:rsidP="0018334C">
            <w:pPr>
              <w:spacing w:line="360" w:lineRule="auto"/>
              <w:rPr>
                <w:rFonts w:ascii="Calibri" w:hAnsi="Calibri" w:cs="Calibri"/>
              </w:rPr>
            </w:pPr>
            <w:r w:rsidRPr="0018334C">
              <w:rPr>
                <w:rFonts w:ascii="Calibri" w:hAnsi="Calibri" w:cs="Calibri"/>
              </w:rPr>
              <w:t xml:space="preserve">In the B.o.L approach, individuals who take part are aged between eight and 24 years old (Portnoy et al., 2016). This age span can be accredited to the flexible nature and design of visual based methods of data collection, seen to suit a broad age group (Drew et al., 2010). </w:t>
            </w:r>
          </w:p>
          <w:p w14:paraId="4E43DE03" w14:textId="4C23D31B" w:rsidR="0018334C" w:rsidRPr="0018334C" w:rsidRDefault="0018334C" w:rsidP="0018334C">
            <w:pPr>
              <w:spacing w:line="360" w:lineRule="auto"/>
              <w:rPr>
                <w:rFonts w:ascii="Calibri" w:hAnsi="Calibri" w:cs="Calibri"/>
              </w:rPr>
            </w:pPr>
            <w:r w:rsidRPr="0018334C">
              <w:rPr>
                <w:rFonts w:ascii="Calibri" w:hAnsi="Calibri" w:cs="Calibri"/>
              </w:rPr>
              <w:t>Participants for this research were required to be over the age of eight years to engage in self-reflective dialogue. Hill et al. (1996) propose that children younger than eight years of age are unequipped to meet the literacy and conversational demands to partake successfully in lengthy oral based interviews. Furthermore, children over the age of seven are</w:t>
            </w:r>
            <w:r w:rsidR="00831D8D">
              <w:rPr>
                <w:rFonts w:ascii="Calibri" w:hAnsi="Calibri" w:cs="Calibri"/>
              </w:rPr>
              <w:t xml:space="preserve"> considered to feel</w:t>
            </w:r>
            <w:r w:rsidRPr="0018334C">
              <w:rPr>
                <w:rFonts w:ascii="Calibri" w:hAnsi="Calibri" w:cs="Calibri"/>
              </w:rPr>
              <w:t xml:space="preserve"> more comfortable in adult’s presence and capable of deciding if they want to participate in interview (Deatrick &amp; Faux, 1991; Coyne et al. 2009). </w:t>
            </w:r>
          </w:p>
        </w:tc>
      </w:tr>
    </w:tbl>
    <w:p w14:paraId="1B67C483" w14:textId="77777777" w:rsidR="0018334C" w:rsidRPr="0018334C" w:rsidRDefault="0018334C" w:rsidP="0018334C"/>
    <w:p w14:paraId="76EA8B4F" w14:textId="77777777" w:rsidR="0018334C" w:rsidRPr="0018334C" w:rsidRDefault="0018334C" w:rsidP="0018334C">
      <w:r w:rsidRPr="0018334C">
        <w:br w:type="page"/>
      </w:r>
    </w:p>
    <w:p w14:paraId="601B20F1"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12</w:t>
      </w:r>
    </w:p>
    <w:p w14:paraId="0BCB9705"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Further information of Lizzie’s medical condition</w:t>
      </w:r>
    </w:p>
    <w:p w14:paraId="1C6D49A6" w14:textId="77777777" w:rsidR="0018334C" w:rsidRPr="0018334C" w:rsidRDefault="0018334C" w:rsidP="0018334C">
      <w:pPr>
        <w:spacing w:line="360" w:lineRule="auto"/>
      </w:pPr>
    </w:p>
    <w:p w14:paraId="27AF2CF0" w14:textId="6A291D0A" w:rsidR="0018334C" w:rsidRPr="0018334C" w:rsidRDefault="0018334C" w:rsidP="0018334C">
      <w:pPr>
        <w:spacing w:line="360" w:lineRule="auto"/>
      </w:pPr>
      <w:r w:rsidRPr="0018334C">
        <w:t xml:space="preserve">Muscular </w:t>
      </w:r>
      <w:r w:rsidR="00D0633E">
        <w:t>d</w:t>
      </w:r>
      <w:r w:rsidRPr="0018334C">
        <w:t xml:space="preserve">ystrophy is a rare condition and degenerative disorder. It causes the muscles to weaken, resulting in physical mobility difficulties and an increasing level of disability. Lizzie understands that as she gets older, she will need further medical intervention and support such as equipment to help her sleep at night and feeding through her stomach. In previous years, Lizzie had long periods of </w:t>
      </w:r>
      <w:r w:rsidR="00FA3AD5">
        <w:t xml:space="preserve">school </w:t>
      </w:r>
      <w:r w:rsidRPr="0018334C">
        <w:t>absences due to intensive operations and surgery. Some of these surgeries were when Lizzie was younger, when diagnosed with Craniosynostosis, which is a rare skull problem that causes a baby to be born with, or develop, an abnormally shaped head.</w:t>
      </w:r>
    </w:p>
    <w:p w14:paraId="05A798E5" w14:textId="52899E87" w:rsidR="00FA3AD5" w:rsidRDefault="00FA3AD5" w:rsidP="00FA3AD5">
      <w:pPr>
        <w:spacing w:line="360" w:lineRule="auto"/>
      </w:pPr>
      <w:r>
        <w:t xml:space="preserve">Whilst </w:t>
      </w:r>
      <w:r w:rsidRPr="0018334C">
        <w:t>Lizzie can get around school with walking aids</w:t>
      </w:r>
      <w:r>
        <w:t xml:space="preserve">, she </w:t>
      </w:r>
      <w:r w:rsidRPr="0018334C">
        <w:t xml:space="preserve">requires adult support for </w:t>
      </w:r>
      <w:r>
        <w:t>tasks</w:t>
      </w:r>
      <w:r w:rsidRPr="0018334C">
        <w:t xml:space="preserve"> which demand a level of physical exertion. </w:t>
      </w:r>
      <w:r>
        <w:t>She</w:t>
      </w:r>
      <w:r w:rsidRPr="0018334C">
        <w:t xml:space="preserve"> has a </w:t>
      </w:r>
      <w:r>
        <w:t xml:space="preserve">designated </w:t>
      </w:r>
      <w:r w:rsidRPr="0018334C">
        <w:t>teaching assistant</w:t>
      </w:r>
      <w:r>
        <w:t xml:space="preserve"> to</w:t>
      </w:r>
      <w:r w:rsidRPr="0018334C">
        <w:t xml:space="preserve"> support her </w:t>
      </w:r>
      <w:r>
        <w:t>access to learning within t</w:t>
      </w:r>
      <w:r w:rsidRPr="0018334C">
        <w:t>he classroom</w:t>
      </w:r>
      <w:r>
        <w:t xml:space="preserve"> and to assist her during </w:t>
      </w:r>
      <w:r w:rsidRPr="0018334C">
        <w:t>transition times and breaks.</w:t>
      </w:r>
      <w:r w:rsidRPr="00FA3AD5">
        <w:t xml:space="preserve"> </w:t>
      </w:r>
      <w:r w:rsidRPr="0018334C">
        <w:t xml:space="preserve">Lizzie currently uses a wheelchair </w:t>
      </w:r>
      <w:r>
        <w:t xml:space="preserve">when going longer distances </w:t>
      </w:r>
      <w:r w:rsidRPr="0018334C">
        <w:t xml:space="preserve">and during break times in the playground.  It is anticipated that Lizzie will use an electronic wheelchair upon transition to the secondary setting. </w:t>
      </w:r>
    </w:p>
    <w:p w14:paraId="065BBF8B" w14:textId="592BA160" w:rsidR="0018334C" w:rsidRPr="0018334C" w:rsidRDefault="0018334C" w:rsidP="0018334C">
      <w:pPr>
        <w:spacing w:line="360" w:lineRule="auto"/>
      </w:pPr>
      <w:r w:rsidRPr="0018334C">
        <w:t xml:space="preserve">Lizzie has difficulty gaining weight and requires prolonged mealtimes due to </w:t>
      </w:r>
      <w:r w:rsidR="00FA3AD5">
        <w:t>eating difficulties</w:t>
      </w:r>
      <w:r w:rsidRPr="0018334C">
        <w:t xml:space="preserve">, which results in limited ‘play’ times during lunch. Due to her brittle bones and mobility difficulties, Lizzie finds gross motor skills challenging and struggles to engage in some activities. A physiotherapy programme is implemented daily at home to develop her muscle tone, and she also has involvement from the Occupational Therapist and Community Nurse. </w:t>
      </w:r>
    </w:p>
    <w:p w14:paraId="08CFEE7F"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2BFD3E0D"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2D42503E"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13</w:t>
      </w:r>
    </w:p>
    <w:p w14:paraId="640D13FE"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Further information of Bonnie’s medical condition</w:t>
      </w:r>
    </w:p>
    <w:p w14:paraId="64C4DD53"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p>
    <w:p w14:paraId="6F6BA220" w14:textId="7B28FE72" w:rsidR="0018334C" w:rsidRPr="0018334C" w:rsidRDefault="0018334C" w:rsidP="0018334C">
      <w:pPr>
        <w:spacing w:line="360" w:lineRule="auto"/>
        <w:rPr>
          <w:rFonts w:cstheme="minorHAnsi"/>
        </w:rPr>
      </w:pPr>
      <w:r w:rsidRPr="0018334C">
        <w:rPr>
          <w:rFonts w:cstheme="minorHAnsi"/>
        </w:rPr>
        <w:t>Bonnie was diagnosed with CFS one year ago. She was unwell and underwent multiple medical assessments and procedures for over two years to determine her illness. Symptoms of CFS include intense fatigue, sleep</w:t>
      </w:r>
      <w:r w:rsidR="00FA3AD5">
        <w:rPr>
          <w:rFonts w:cstheme="minorHAnsi"/>
        </w:rPr>
        <w:t xml:space="preserve"> difficulties and</w:t>
      </w:r>
      <w:r w:rsidRPr="0018334C">
        <w:rPr>
          <w:rFonts w:cstheme="minorHAnsi"/>
        </w:rPr>
        <w:t xml:space="preserve"> pain</w:t>
      </w:r>
      <w:r w:rsidR="00FA3AD5">
        <w:rPr>
          <w:rFonts w:cstheme="minorHAnsi"/>
        </w:rPr>
        <w:t xml:space="preserve"> and</w:t>
      </w:r>
      <w:r w:rsidRPr="0018334C">
        <w:rPr>
          <w:rFonts w:cstheme="minorHAnsi"/>
        </w:rPr>
        <w:t xml:space="preserve"> </w:t>
      </w:r>
      <w:r w:rsidR="00FA3AD5">
        <w:rPr>
          <w:rFonts w:cstheme="minorHAnsi"/>
        </w:rPr>
        <w:t xml:space="preserve">can affect </w:t>
      </w:r>
      <w:r w:rsidRPr="0018334C">
        <w:rPr>
          <w:rFonts w:cstheme="minorHAnsi"/>
        </w:rPr>
        <w:t>cogniti</w:t>
      </w:r>
      <w:r w:rsidR="00FA3AD5">
        <w:rPr>
          <w:rFonts w:cstheme="minorHAnsi"/>
        </w:rPr>
        <w:t>ve</w:t>
      </w:r>
      <w:r w:rsidRPr="0018334C">
        <w:rPr>
          <w:rFonts w:cstheme="minorHAnsi"/>
        </w:rPr>
        <w:t xml:space="preserve"> </w:t>
      </w:r>
      <w:r w:rsidR="00FA3AD5">
        <w:rPr>
          <w:rFonts w:cstheme="minorHAnsi"/>
        </w:rPr>
        <w:t>functioning</w:t>
      </w:r>
      <w:r w:rsidRPr="0018334C">
        <w:rPr>
          <w:rFonts w:cstheme="minorHAnsi"/>
        </w:rPr>
        <w:t xml:space="preserve"> (Tollit et al., 2018). </w:t>
      </w:r>
    </w:p>
    <w:p w14:paraId="0F3791D3" w14:textId="6EB65B3D" w:rsidR="0018334C" w:rsidRPr="0018334C" w:rsidRDefault="0018334C" w:rsidP="0018334C">
      <w:pPr>
        <w:spacing w:line="360" w:lineRule="auto"/>
        <w:rPr>
          <w:rFonts w:cstheme="minorHAnsi"/>
        </w:rPr>
      </w:pPr>
      <w:r w:rsidRPr="0018334C">
        <w:rPr>
          <w:rFonts w:cstheme="minorHAnsi"/>
        </w:rPr>
        <w:t xml:space="preserve">Bonnie gets tired very easily and needs regular rest, as her energy is easily exerted. This restricts her activities and she can’t do as many activities as she’d like. Bonnie can be attentive for short periods and is most alert in mornings. She accesses a monthly pacing clinic at the local children’s hospital, which is delivered by an Occupational Therapist. Here, Bonnie is learning how to manage life with CFS and “squash it like a sandwich”. </w:t>
      </w:r>
    </w:p>
    <w:p w14:paraId="61E20A37" w14:textId="5B4DFBE6" w:rsidR="0018334C" w:rsidRPr="0018334C" w:rsidRDefault="0018334C" w:rsidP="0018334C">
      <w:pPr>
        <w:spacing w:line="360" w:lineRule="auto"/>
      </w:pPr>
      <w:r w:rsidRPr="0018334C">
        <w:t>Bonnie’s illness has resulted in prolonged periods of school absence and disrupted education. This commenced when Bonnie was in Year 3, unable to access school for a term due to illness. In Year 4, Bonnie had 70% attendance, with intermittent absence across the year. Upon commencing Year 5 in September 2016, Bonnie’s health deteriorated, with extreme exhaustion and aches which resulted in a prolonged school absence.</w:t>
      </w:r>
      <w:r w:rsidR="00FA3AD5">
        <w:t xml:space="preserve"> Only in the summer term 2016 did she begin to re-engage with school on a phased return. </w:t>
      </w:r>
    </w:p>
    <w:p w14:paraId="37AED385" w14:textId="77777777" w:rsidR="0018334C" w:rsidRPr="0018334C" w:rsidRDefault="0018334C" w:rsidP="0018334C">
      <w:r w:rsidRPr="0018334C">
        <w:br w:type="page"/>
      </w:r>
    </w:p>
    <w:p w14:paraId="48F5729A"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14</w:t>
      </w:r>
    </w:p>
    <w:p w14:paraId="0B3A5D42" w14:textId="77777777" w:rsidR="0018334C" w:rsidRPr="0018334C" w:rsidRDefault="0018334C" w:rsidP="0018334C">
      <w:pPr>
        <w:keepNext/>
        <w:keepLines/>
        <w:spacing w:before="40" w:after="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14a) Reflections on Bonnie’s data collection process - the presence of her sister during the interviews</w:t>
      </w:r>
    </w:p>
    <w:p w14:paraId="59186240" w14:textId="77777777" w:rsidR="0018334C" w:rsidRPr="0018334C" w:rsidRDefault="0018334C" w:rsidP="0018334C">
      <w:r w:rsidRPr="0018334C">
        <w:rPr>
          <w:noProof/>
        </w:rPr>
        <mc:AlternateContent>
          <mc:Choice Requires="wps">
            <w:drawing>
              <wp:anchor distT="0" distB="0" distL="114300" distR="114300" simplePos="0" relativeHeight="251728896" behindDoc="0" locked="0" layoutInCell="1" allowOverlap="1" wp14:anchorId="3FC40B68" wp14:editId="250F4CA0">
                <wp:simplePos x="0" y="0"/>
                <wp:positionH relativeFrom="column">
                  <wp:posOffset>0</wp:posOffset>
                </wp:positionH>
                <wp:positionV relativeFrom="paragraph">
                  <wp:posOffset>283845</wp:posOffset>
                </wp:positionV>
                <wp:extent cx="5715000" cy="2276475"/>
                <wp:effectExtent l="0" t="0" r="19050" b="28575"/>
                <wp:wrapSquare wrapText="bothSides"/>
                <wp:docPr id="40" name="Rectangle 40"/>
                <wp:cNvGraphicFramePr/>
                <a:graphic xmlns:a="http://schemas.openxmlformats.org/drawingml/2006/main">
                  <a:graphicData uri="http://schemas.microsoft.com/office/word/2010/wordprocessingShape">
                    <wps:wsp>
                      <wps:cNvSpPr/>
                      <wps:spPr>
                        <a:xfrm>
                          <a:off x="0" y="0"/>
                          <a:ext cx="5715000" cy="2276475"/>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681002B2"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494451A9" w14:textId="211D0E2F" w:rsidR="00F25544" w:rsidRPr="0057709E" w:rsidRDefault="00F25544" w:rsidP="0018334C">
                            <w:pPr>
                              <w:spacing w:line="360" w:lineRule="auto"/>
                            </w:pPr>
                            <w:r w:rsidRPr="0057709E">
                              <w:t>I was unaware that Bonnie’s sister would be present at all</w:t>
                            </w:r>
                            <w:r>
                              <w:t xml:space="preserve"> </w:t>
                            </w:r>
                            <w:r w:rsidRPr="0057709E">
                              <w:t>the interview</w:t>
                            </w:r>
                            <w:r>
                              <w:t>s</w:t>
                            </w:r>
                            <w:r w:rsidRPr="0057709E">
                              <w:t xml:space="preserve">, as it </w:t>
                            </w:r>
                            <w:r>
                              <w:t>had not been requested by Bonnie in the preliminary meetings</w:t>
                            </w:r>
                            <w:r w:rsidRPr="0057709E">
                              <w:t xml:space="preserve">. I </w:t>
                            </w:r>
                            <w:r>
                              <w:t xml:space="preserve">wondered if this may have been something Bonnie </w:t>
                            </w:r>
                            <w:r w:rsidRPr="0057709E">
                              <w:t>had asked for privately, to enable a sense of safety and security</w:t>
                            </w:r>
                            <w:r>
                              <w:t xml:space="preserve"> in the storytelling</w:t>
                            </w:r>
                            <w:r w:rsidRPr="0057709E">
                              <w:t xml:space="preserve">. </w:t>
                            </w:r>
                            <w:r>
                              <w:t xml:space="preserve">When conducting the interviews, </w:t>
                            </w:r>
                            <w:r w:rsidRPr="0057709E">
                              <w:t xml:space="preserve">I respected the </w:t>
                            </w:r>
                            <w:r>
                              <w:t>context</w:t>
                            </w:r>
                            <w:r w:rsidRPr="0057709E">
                              <w:t xml:space="preserve"> as it was upon </w:t>
                            </w:r>
                            <w:r>
                              <w:t xml:space="preserve">my </w:t>
                            </w:r>
                            <w:r w:rsidRPr="0057709E">
                              <w:t>arrival</w:t>
                            </w:r>
                            <w:r>
                              <w:t xml:space="preserve"> at the family home,</w:t>
                            </w:r>
                            <w:r w:rsidRPr="0057709E">
                              <w:t xml:space="preserve"> a</w:t>
                            </w:r>
                            <w:r>
                              <w:t>s</w:t>
                            </w:r>
                            <w:r w:rsidRPr="0057709E">
                              <w:t xml:space="preserve"> Bonnie did not </w:t>
                            </w:r>
                            <w:r>
                              <w:t>make any request for her sister to leave</w:t>
                            </w:r>
                            <w:r w:rsidRPr="0057709E">
                              <w:t xml:space="preserve">.  I did however </w:t>
                            </w:r>
                            <w:r>
                              <w:t xml:space="preserve">wonder </w:t>
                            </w:r>
                            <w:r w:rsidRPr="0057709E">
                              <w:t xml:space="preserve">how her sister’s presence may have influenced the story telling, as </w:t>
                            </w:r>
                            <w:r>
                              <w:t xml:space="preserve">a </w:t>
                            </w:r>
                            <w:r w:rsidRPr="0057709E">
                              <w:t xml:space="preserve">third co-constructor </w:t>
                            </w:r>
                            <w:r>
                              <w:t>of</w:t>
                            </w:r>
                            <w:r w:rsidRPr="0057709E">
                              <w:t xml:space="preserve"> the narratives. </w:t>
                            </w:r>
                            <w:r>
                              <w:t xml:space="preserve"> </w:t>
                            </w:r>
                          </w:p>
                          <w:p w14:paraId="5CFDA8EB" w14:textId="77777777" w:rsidR="00F25544" w:rsidRDefault="00F25544" w:rsidP="0018334C">
                            <w:pPr>
                              <w:rPr>
                                <w:color w:val="000000" w:themeColor="text1"/>
                              </w:rPr>
                            </w:pPr>
                          </w:p>
                          <w:p w14:paraId="0A462820"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0B68" id="Rectangle 40" o:spid="_x0000_s1040" style="position:absolute;margin-left:0;margin-top:22.35pt;width:450pt;height:17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" fillcolor="#ededed" strokecolor="#ffd966">
                <v:stroke joinstyle="round"/>
                <v:textbox>
                  <w:txbxContent>
                    <w:p w14:paraId="681002B2"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494451A9" w14:textId="211D0E2F" w:rsidR="00F25544" w:rsidRPr="0057709E" w:rsidRDefault="00F25544" w:rsidP="0018334C">
                      <w:pPr>
                        <w:spacing w:line="360" w:lineRule="auto"/>
                      </w:pPr>
                      <w:r w:rsidRPr="0057709E">
                        <w:t>I was unaware that Bonnie’s sister would be present at all</w:t>
                      </w:r>
                      <w:r>
                        <w:t xml:space="preserve"> </w:t>
                      </w:r>
                      <w:r w:rsidRPr="0057709E">
                        <w:t>the interview</w:t>
                      </w:r>
                      <w:r>
                        <w:t>s</w:t>
                      </w:r>
                      <w:r w:rsidRPr="0057709E">
                        <w:t xml:space="preserve">, as it </w:t>
                      </w:r>
                      <w:r>
                        <w:t>had not been requested by Bonnie in the preliminary meetings</w:t>
                      </w:r>
                      <w:r w:rsidRPr="0057709E">
                        <w:t xml:space="preserve">. I </w:t>
                      </w:r>
                      <w:r>
                        <w:t xml:space="preserve">wondered if this may have been something Bonnie </w:t>
                      </w:r>
                      <w:r w:rsidRPr="0057709E">
                        <w:t>had asked for privately, to enable a sense of safety and security</w:t>
                      </w:r>
                      <w:r>
                        <w:t xml:space="preserve"> in the storytelling</w:t>
                      </w:r>
                      <w:r w:rsidRPr="0057709E">
                        <w:t xml:space="preserve">. </w:t>
                      </w:r>
                      <w:r>
                        <w:t xml:space="preserve">When conducting the interviews, </w:t>
                      </w:r>
                      <w:r w:rsidRPr="0057709E">
                        <w:t xml:space="preserve">I respected the </w:t>
                      </w:r>
                      <w:r>
                        <w:t>context</w:t>
                      </w:r>
                      <w:r w:rsidRPr="0057709E">
                        <w:t xml:space="preserve"> as it was upon </w:t>
                      </w:r>
                      <w:r>
                        <w:t xml:space="preserve">my </w:t>
                      </w:r>
                      <w:r w:rsidRPr="0057709E">
                        <w:t>arrival</w:t>
                      </w:r>
                      <w:r>
                        <w:t xml:space="preserve"> at the family home,</w:t>
                      </w:r>
                      <w:r w:rsidRPr="0057709E">
                        <w:t xml:space="preserve"> a</w:t>
                      </w:r>
                      <w:r>
                        <w:t>s</w:t>
                      </w:r>
                      <w:r w:rsidRPr="0057709E">
                        <w:t xml:space="preserve"> Bonnie did not </w:t>
                      </w:r>
                      <w:r>
                        <w:t>make any request for her sister to leave</w:t>
                      </w:r>
                      <w:r w:rsidRPr="0057709E">
                        <w:t xml:space="preserve">.  I did however </w:t>
                      </w:r>
                      <w:r>
                        <w:t xml:space="preserve">wonder </w:t>
                      </w:r>
                      <w:r w:rsidRPr="0057709E">
                        <w:t xml:space="preserve">how her sister’s presence may have influenced the story telling, as </w:t>
                      </w:r>
                      <w:r>
                        <w:t xml:space="preserve">a </w:t>
                      </w:r>
                      <w:r w:rsidRPr="0057709E">
                        <w:t xml:space="preserve">third co-constructor </w:t>
                      </w:r>
                      <w:r>
                        <w:t>of</w:t>
                      </w:r>
                      <w:r w:rsidRPr="0057709E">
                        <w:t xml:space="preserve"> the narratives. </w:t>
                      </w:r>
                      <w:r>
                        <w:t xml:space="preserve"> </w:t>
                      </w:r>
                    </w:p>
                    <w:p w14:paraId="5CFDA8EB" w14:textId="77777777" w:rsidR="00F25544" w:rsidRDefault="00F25544" w:rsidP="0018334C">
                      <w:pPr>
                        <w:rPr>
                          <w:color w:val="000000" w:themeColor="text1"/>
                        </w:rPr>
                      </w:pPr>
                    </w:p>
                    <w:p w14:paraId="0A462820" w14:textId="77777777" w:rsidR="00F25544" w:rsidRDefault="00F25544" w:rsidP="0018334C">
                      <w:pPr>
                        <w:jc w:val="center"/>
                      </w:pPr>
                    </w:p>
                  </w:txbxContent>
                </v:textbox>
                <w10:wrap type="square"/>
              </v:rect>
            </w:pict>
          </mc:Fallback>
        </mc:AlternateContent>
      </w:r>
    </w:p>
    <w:p w14:paraId="177E10B6" w14:textId="77777777" w:rsidR="0018334C" w:rsidRPr="0018334C" w:rsidRDefault="0018334C" w:rsidP="0018334C"/>
    <w:p w14:paraId="5A53D954" w14:textId="77777777" w:rsidR="0018334C" w:rsidRPr="0018334C" w:rsidRDefault="0018334C" w:rsidP="0018334C"/>
    <w:p w14:paraId="5DC542BB" w14:textId="77777777" w:rsidR="0018334C" w:rsidRPr="0018334C" w:rsidRDefault="0018334C" w:rsidP="0018334C">
      <w:pPr>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14b) Reflections on Bonnie’s data collection process- delays in the interviews</w:t>
      </w:r>
    </w:p>
    <w:p w14:paraId="739DEA41"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noProof/>
        </w:rPr>
        <mc:AlternateContent>
          <mc:Choice Requires="wps">
            <w:drawing>
              <wp:anchor distT="0" distB="0" distL="114300" distR="114300" simplePos="0" relativeHeight="251724800" behindDoc="0" locked="0" layoutInCell="1" allowOverlap="1" wp14:anchorId="2DE2083D" wp14:editId="5362D78A">
                <wp:simplePos x="0" y="0"/>
                <wp:positionH relativeFrom="column">
                  <wp:posOffset>0</wp:posOffset>
                </wp:positionH>
                <wp:positionV relativeFrom="paragraph">
                  <wp:posOffset>323850</wp:posOffset>
                </wp:positionV>
                <wp:extent cx="5715000" cy="3905250"/>
                <wp:effectExtent l="0" t="0" r="19050" b="19050"/>
                <wp:wrapSquare wrapText="bothSides"/>
                <wp:docPr id="41" name="Rectangle 41"/>
                <wp:cNvGraphicFramePr/>
                <a:graphic xmlns:a="http://schemas.openxmlformats.org/drawingml/2006/main">
                  <a:graphicData uri="http://schemas.microsoft.com/office/word/2010/wordprocessingShape">
                    <wps:wsp>
                      <wps:cNvSpPr/>
                      <wps:spPr>
                        <a:xfrm>
                          <a:off x="0" y="0"/>
                          <a:ext cx="5715000" cy="3905250"/>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3D818684"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2D124202" w14:textId="2CC2BF46" w:rsidR="00F25544" w:rsidRDefault="00F25544" w:rsidP="0018334C">
                            <w:pPr>
                              <w:spacing w:line="360" w:lineRule="auto"/>
                            </w:pPr>
                            <w:r w:rsidRPr="0057709E">
                              <w:t>I was hesitant that the gap between the sessions may have impacted Bonnie’s positive engagement with her BoL. With concerns that the break might lose the integrity of the story, I spent time at the start of the second and third interview summarising the previous session, in an attempt to recapture the essence of the narrative and resume the storytelling from the ‘safe place to stand’.</w:t>
                            </w:r>
                            <w:r>
                              <w:t xml:space="preserve"> </w:t>
                            </w:r>
                          </w:p>
                          <w:p w14:paraId="307B0837" w14:textId="77777777" w:rsidR="00F25544" w:rsidRDefault="00F25544" w:rsidP="0018334C">
                            <w:pPr>
                              <w:spacing w:line="360" w:lineRule="auto"/>
                            </w:pPr>
                            <w:r w:rsidRPr="0057709E">
                              <w:t>Whilst honouring Bonnie’s mother’s requests and recognising her medical needs as paramount,</w:t>
                            </w:r>
                            <w:r>
                              <w:t xml:space="preserve"> I couldn’t help but wonder </w:t>
                            </w:r>
                            <w:r w:rsidRPr="0057709E">
                              <w:t>if</w:t>
                            </w:r>
                            <w:r>
                              <w:t xml:space="preserve"> postponing the interview</w:t>
                            </w:r>
                            <w:r w:rsidRPr="0057709E">
                              <w:t xml:space="preserve"> reflected Bonnie’s preference and if she was afforded any contribution in the decision. This made me consider the research by Pinquart (2013), which suggests how a parent’s protective nature may marginalise the child’s voice, and restrict their ability to make decisions, reinforcing a patient identity.</w:t>
                            </w:r>
                            <w:r>
                              <w:t xml:space="preserve"> At the same time, I was conscious her mother was being careful not to exert Bonnie’s energy capacity, which may have had adverse effects on her health. This situation indicated the complexity of negotiating healthy activity for CMC and how child and parent voice may present conflicting views.</w:t>
                            </w:r>
                          </w:p>
                          <w:p w14:paraId="7AF6F660" w14:textId="77777777" w:rsidR="00F25544" w:rsidRPr="0057709E" w:rsidRDefault="00F25544" w:rsidP="0018334C">
                            <w:pPr>
                              <w:spacing w:line="360" w:lineRule="auto"/>
                            </w:pPr>
                          </w:p>
                          <w:p w14:paraId="6F56BD41" w14:textId="77777777" w:rsidR="00F25544" w:rsidRPr="0057709E" w:rsidRDefault="00F25544" w:rsidP="0018334C">
                            <w:pPr>
                              <w:spacing w:line="360" w:lineRule="auto"/>
                            </w:pPr>
                          </w:p>
                          <w:p w14:paraId="6DA75488" w14:textId="77777777" w:rsidR="00F25544" w:rsidRDefault="00F25544" w:rsidP="0018334C">
                            <w:pPr>
                              <w:spacing w:line="360" w:lineRule="auto"/>
                              <w:rPr>
                                <w:color w:val="BF8F00" w:themeColor="accent4" w:themeShade="BF"/>
                              </w:rPr>
                            </w:pPr>
                          </w:p>
                          <w:p w14:paraId="4762D13A" w14:textId="77777777" w:rsidR="00F25544" w:rsidRPr="00C62A55" w:rsidRDefault="00F25544" w:rsidP="0018334C">
                            <w:pPr>
                              <w:spacing w:line="360" w:lineRule="auto"/>
                              <w:rPr>
                                <w:color w:val="BF8F00" w:themeColor="accent4" w:themeShade="BF"/>
                              </w:rPr>
                            </w:pPr>
                          </w:p>
                          <w:p w14:paraId="35018699" w14:textId="77777777" w:rsidR="00F25544" w:rsidRDefault="00F25544" w:rsidP="0018334C">
                            <w:pPr>
                              <w:rPr>
                                <w:color w:val="000000" w:themeColor="text1"/>
                              </w:rPr>
                            </w:pPr>
                          </w:p>
                          <w:p w14:paraId="16955DF9"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2083D" id="Rectangle 41" o:spid="_x0000_s1041" style="position:absolute;margin-left:0;margin-top:25.5pt;width:450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" fillcolor="#ededed" strokecolor="#ffd966">
                <v:stroke joinstyle="round"/>
                <v:textbox>
                  <w:txbxContent>
                    <w:p w14:paraId="3D818684"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2D124202" w14:textId="2CC2BF46" w:rsidR="00F25544" w:rsidRDefault="00F25544" w:rsidP="0018334C">
                      <w:pPr>
                        <w:spacing w:line="360" w:lineRule="auto"/>
                      </w:pPr>
                      <w:r w:rsidRPr="0057709E">
                        <w:t>I was hesitant that the gap between the sessions may have impacted Bonnie’s positive engagement with her BoL. With concerns that the break might lose the integrity of the story, I spent time at the start of the second and third interview summarising the previous session, in an attempt to recapture the essence of the narrative and resume the storytelling from the ‘safe place to stand’.</w:t>
                      </w:r>
                      <w:r>
                        <w:t xml:space="preserve"> </w:t>
                      </w:r>
                    </w:p>
                    <w:p w14:paraId="307B0837" w14:textId="77777777" w:rsidR="00F25544" w:rsidRDefault="00F25544" w:rsidP="0018334C">
                      <w:pPr>
                        <w:spacing w:line="360" w:lineRule="auto"/>
                      </w:pPr>
                      <w:r w:rsidRPr="0057709E">
                        <w:t>Whilst honouring Bonnie’s mother’s requests and recognising her medical needs as paramount,</w:t>
                      </w:r>
                      <w:r>
                        <w:t xml:space="preserve"> I couldn’t help but wonder </w:t>
                      </w:r>
                      <w:r w:rsidRPr="0057709E">
                        <w:t>if</w:t>
                      </w:r>
                      <w:r>
                        <w:t xml:space="preserve"> postponing the interview</w:t>
                      </w:r>
                      <w:r w:rsidRPr="0057709E">
                        <w:t xml:space="preserve"> reflected Bonnie’s preference and if she was afforded any contribution in the decision. This made me consider the research by Pinquart (2013), which suggests how a parent’s protective nature may marginalise the child’s voice, and restrict their ability to make decisions, reinforcing a patient identity.</w:t>
                      </w:r>
                      <w:r>
                        <w:t xml:space="preserve"> At the same time, I was conscious her mother was being careful not to exert Bonnie’s energy capacity, which may have had adverse effects on her health. This situation indicated the complexity of negotiating healthy activity for CMC and how child and parent voice may present conflicting views.</w:t>
                      </w:r>
                    </w:p>
                    <w:p w14:paraId="7AF6F660" w14:textId="77777777" w:rsidR="00F25544" w:rsidRPr="0057709E" w:rsidRDefault="00F25544" w:rsidP="0018334C">
                      <w:pPr>
                        <w:spacing w:line="360" w:lineRule="auto"/>
                      </w:pPr>
                    </w:p>
                    <w:p w14:paraId="6F56BD41" w14:textId="77777777" w:rsidR="00F25544" w:rsidRPr="0057709E" w:rsidRDefault="00F25544" w:rsidP="0018334C">
                      <w:pPr>
                        <w:spacing w:line="360" w:lineRule="auto"/>
                      </w:pPr>
                    </w:p>
                    <w:p w14:paraId="6DA75488" w14:textId="77777777" w:rsidR="00F25544" w:rsidRDefault="00F25544" w:rsidP="0018334C">
                      <w:pPr>
                        <w:spacing w:line="360" w:lineRule="auto"/>
                        <w:rPr>
                          <w:color w:val="BF8F00" w:themeColor="accent4" w:themeShade="BF"/>
                        </w:rPr>
                      </w:pPr>
                    </w:p>
                    <w:p w14:paraId="4762D13A" w14:textId="77777777" w:rsidR="00F25544" w:rsidRPr="00C62A55" w:rsidRDefault="00F25544" w:rsidP="0018334C">
                      <w:pPr>
                        <w:spacing w:line="360" w:lineRule="auto"/>
                        <w:rPr>
                          <w:color w:val="BF8F00" w:themeColor="accent4" w:themeShade="BF"/>
                        </w:rPr>
                      </w:pPr>
                    </w:p>
                    <w:p w14:paraId="35018699" w14:textId="77777777" w:rsidR="00F25544" w:rsidRDefault="00F25544" w:rsidP="0018334C">
                      <w:pPr>
                        <w:rPr>
                          <w:color w:val="000000" w:themeColor="text1"/>
                        </w:rPr>
                      </w:pPr>
                    </w:p>
                    <w:p w14:paraId="16955DF9" w14:textId="77777777" w:rsidR="00F25544" w:rsidRDefault="00F25544" w:rsidP="0018334C">
                      <w:pPr>
                        <w:jc w:val="center"/>
                      </w:pPr>
                    </w:p>
                  </w:txbxContent>
                </v:textbox>
                <w10:wrap type="square"/>
              </v:rect>
            </w:pict>
          </mc:Fallback>
        </mc:AlternateContent>
      </w:r>
    </w:p>
    <w:p w14:paraId="0C30B62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43C8B76E"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15</w:t>
      </w:r>
    </w:p>
    <w:p w14:paraId="0631D8D2"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 xml:space="preserve">Transcription conventions </w:t>
      </w:r>
    </w:p>
    <w:p w14:paraId="4157AC4F" w14:textId="77777777" w:rsidR="0018334C" w:rsidRPr="0018334C" w:rsidRDefault="0018334C" w:rsidP="0018334C"/>
    <w:tbl>
      <w:tblPr>
        <w:tblStyle w:val="PlainTable51"/>
        <w:tblW w:w="0" w:type="auto"/>
        <w:tblLook w:val="04A0" w:firstRow="1" w:lastRow="0" w:firstColumn="1" w:lastColumn="0" w:noHBand="0" w:noVBand="1"/>
      </w:tblPr>
      <w:tblGrid>
        <w:gridCol w:w="2553"/>
        <w:gridCol w:w="5758"/>
      </w:tblGrid>
      <w:tr w:rsidR="0018334C" w:rsidRPr="0018334C" w14:paraId="7622FD4C" w14:textId="77777777" w:rsidTr="007F49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5B7A1921" w14:textId="77777777" w:rsidR="0018334C" w:rsidRPr="0018334C" w:rsidRDefault="0018334C" w:rsidP="0018334C">
            <w:pPr>
              <w:rPr>
                <w:rFonts w:cstheme="majorHAnsi"/>
              </w:rPr>
            </w:pPr>
            <w:bookmarkStart w:id="59" w:name="_Hlk496788678"/>
            <w:r w:rsidRPr="0018334C">
              <w:rPr>
                <w:rFonts w:cstheme="majorHAnsi"/>
              </w:rPr>
              <w:t>Transcription conventions</w:t>
            </w:r>
          </w:p>
        </w:tc>
      </w:tr>
      <w:tr w:rsidR="0018334C" w:rsidRPr="0018334C" w14:paraId="088A0C89"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5C458B" w14:textId="77777777" w:rsidR="0018334C" w:rsidRPr="0018334C" w:rsidRDefault="0018334C" w:rsidP="0018334C">
            <w:pPr>
              <w:rPr>
                <w:rFonts w:cstheme="majorHAnsi"/>
              </w:rPr>
            </w:pPr>
            <w:r w:rsidRPr="0018334C">
              <w:rPr>
                <w:rFonts w:cstheme="majorHAnsi"/>
              </w:rPr>
              <w:t xml:space="preserve">Brief pause </w:t>
            </w:r>
          </w:p>
        </w:tc>
        <w:tc>
          <w:tcPr>
            <w:tcW w:w="6327" w:type="dxa"/>
          </w:tcPr>
          <w:p w14:paraId="69E4C5ED"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 less than one second</w:t>
            </w:r>
          </w:p>
        </w:tc>
      </w:tr>
      <w:tr w:rsidR="0018334C" w:rsidRPr="0018334C" w14:paraId="283F3F77" w14:textId="77777777" w:rsidTr="007F49F2">
        <w:tc>
          <w:tcPr>
            <w:cnfStyle w:val="001000000000" w:firstRow="0" w:lastRow="0" w:firstColumn="1" w:lastColumn="0" w:oddVBand="0" w:evenVBand="0" w:oddHBand="0" w:evenHBand="0" w:firstRowFirstColumn="0" w:firstRowLastColumn="0" w:lastRowFirstColumn="0" w:lastRowLastColumn="0"/>
            <w:tcW w:w="2689" w:type="dxa"/>
          </w:tcPr>
          <w:p w14:paraId="330FABC7" w14:textId="77777777" w:rsidR="0018334C" w:rsidRPr="0018334C" w:rsidRDefault="0018334C" w:rsidP="0018334C">
            <w:pPr>
              <w:rPr>
                <w:rFonts w:cstheme="majorHAnsi"/>
              </w:rPr>
            </w:pPr>
            <w:r w:rsidRPr="0018334C">
              <w:rPr>
                <w:rFonts w:cstheme="majorHAnsi"/>
              </w:rPr>
              <w:t xml:space="preserve">Pause </w:t>
            </w:r>
          </w:p>
        </w:tc>
        <w:tc>
          <w:tcPr>
            <w:tcW w:w="6327" w:type="dxa"/>
          </w:tcPr>
          <w:p w14:paraId="7B3DBA1F"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(2) number in brackets indicates the length of the pause in seconds</w:t>
            </w:r>
          </w:p>
          <w:p w14:paraId="0A1A2662"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Hesitations such as ‘erm’ are recorded as a pause</w:t>
            </w:r>
          </w:p>
        </w:tc>
      </w:tr>
      <w:tr w:rsidR="0018334C" w:rsidRPr="0018334C" w14:paraId="5A78F7EC"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2851C" w14:textId="77777777" w:rsidR="0018334C" w:rsidRPr="0018334C" w:rsidRDefault="0018334C" w:rsidP="0018334C">
            <w:pPr>
              <w:rPr>
                <w:rFonts w:cstheme="majorHAnsi"/>
              </w:rPr>
            </w:pPr>
            <w:r w:rsidRPr="0018334C">
              <w:rPr>
                <w:rFonts w:cstheme="majorHAnsi"/>
              </w:rPr>
              <w:t xml:space="preserve">Emphasis </w:t>
            </w:r>
          </w:p>
        </w:tc>
        <w:tc>
          <w:tcPr>
            <w:tcW w:w="6327" w:type="dxa"/>
          </w:tcPr>
          <w:p w14:paraId="4D694495"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CAPTIAL LETTERS</w:t>
            </w:r>
          </w:p>
        </w:tc>
      </w:tr>
      <w:tr w:rsidR="0018334C" w:rsidRPr="0018334C" w14:paraId="30D33101" w14:textId="77777777" w:rsidTr="007F49F2">
        <w:tc>
          <w:tcPr>
            <w:cnfStyle w:val="001000000000" w:firstRow="0" w:lastRow="0" w:firstColumn="1" w:lastColumn="0" w:oddVBand="0" w:evenVBand="0" w:oddHBand="0" w:evenHBand="0" w:firstRowFirstColumn="0" w:firstRowLastColumn="0" w:lastRowFirstColumn="0" w:lastRowLastColumn="0"/>
            <w:tcW w:w="2689" w:type="dxa"/>
          </w:tcPr>
          <w:p w14:paraId="6DCBF2DF" w14:textId="77777777" w:rsidR="0018334C" w:rsidRPr="0018334C" w:rsidRDefault="0018334C" w:rsidP="0018334C">
            <w:pPr>
              <w:rPr>
                <w:rFonts w:cstheme="majorHAnsi"/>
              </w:rPr>
            </w:pPr>
            <w:r w:rsidRPr="0018334C">
              <w:rPr>
                <w:rFonts w:cstheme="majorHAnsi"/>
              </w:rPr>
              <w:t>Quieter volume/ tone</w:t>
            </w:r>
          </w:p>
        </w:tc>
        <w:tc>
          <w:tcPr>
            <w:tcW w:w="6327" w:type="dxa"/>
          </w:tcPr>
          <w:p w14:paraId="4431428F"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(&gt;) in text following</w:t>
            </w:r>
          </w:p>
        </w:tc>
      </w:tr>
      <w:tr w:rsidR="0018334C" w:rsidRPr="0018334C" w14:paraId="246B2721"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0BD106" w14:textId="77777777" w:rsidR="0018334C" w:rsidRPr="0018334C" w:rsidRDefault="0018334C" w:rsidP="0018334C">
            <w:pPr>
              <w:rPr>
                <w:rFonts w:cstheme="majorHAnsi"/>
              </w:rPr>
            </w:pPr>
            <w:r w:rsidRPr="0018334C">
              <w:rPr>
                <w:rFonts w:cstheme="majorHAnsi"/>
              </w:rPr>
              <w:t>Expressive sound</w:t>
            </w:r>
          </w:p>
        </w:tc>
        <w:tc>
          <w:tcPr>
            <w:tcW w:w="6327" w:type="dxa"/>
          </w:tcPr>
          <w:p w14:paraId="2D5EAEF8"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(laughter. crying. sighing. yawning for example)</w:t>
            </w:r>
          </w:p>
        </w:tc>
      </w:tr>
      <w:tr w:rsidR="0018334C" w:rsidRPr="0018334C" w14:paraId="09B27261" w14:textId="77777777" w:rsidTr="007F49F2">
        <w:tc>
          <w:tcPr>
            <w:cnfStyle w:val="001000000000" w:firstRow="0" w:lastRow="0" w:firstColumn="1" w:lastColumn="0" w:oddVBand="0" w:evenVBand="0" w:oddHBand="0" w:evenHBand="0" w:firstRowFirstColumn="0" w:firstRowLastColumn="0" w:lastRowFirstColumn="0" w:lastRowLastColumn="0"/>
            <w:tcW w:w="2689" w:type="dxa"/>
          </w:tcPr>
          <w:p w14:paraId="3DC8D7F5" w14:textId="77777777" w:rsidR="0018334C" w:rsidRPr="0018334C" w:rsidRDefault="0018334C" w:rsidP="0018334C">
            <w:pPr>
              <w:rPr>
                <w:rFonts w:cstheme="majorHAnsi"/>
              </w:rPr>
            </w:pPr>
            <w:r w:rsidRPr="0018334C">
              <w:rPr>
                <w:rFonts w:cstheme="majorHAnsi"/>
              </w:rPr>
              <w:t>Interruption</w:t>
            </w:r>
          </w:p>
        </w:tc>
        <w:tc>
          <w:tcPr>
            <w:tcW w:w="6327" w:type="dxa"/>
          </w:tcPr>
          <w:p w14:paraId="5D11A9F8"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-(hyphen)</w:t>
            </w:r>
          </w:p>
        </w:tc>
      </w:tr>
      <w:tr w:rsidR="0018334C" w:rsidRPr="0018334C" w14:paraId="393079D1"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DA9A34" w14:textId="77777777" w:rsidR="0018334C" w:rsidRPr="0018334C" w:rsidRDefault="0018334C" w:rsidP="0018334C">
            <w:pPr>
              <w:rPr>
                <w:rFonts w:cstheme="majorHAnsi"/>
              </w:rPr>
            </w:pPr>
            <w:r w:rsidRPr="0018334C">
              <w:rPr>
                <w:rFonts w:cstheme="majorHAnsi"/>
              </w:rPr>
              <w:t>Actions</w:t>
            </w:r>
          </w:p>
        </w:tc>
        <w:tc>
          <w:tcPr>
            <w:tcW w:w="6327" w:type="dxa"/>
          </w:tcPr>
          <w:p w14:paraId="665A81BF"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Italics</w:t>
            </w:r>
          </w:p>
        </w:tc>
      </w:tr>
      <w:bookmarkEnd w:id="59"/>
    </w:tbl>
    <w:p w14:paraId="13BE2351" w14:textId="77777777" w:rsidR="0018334C" w:rsidRPr="0018334C" w:rsidRDefault="0018334C" w:rsidP="0018334C"/>
    <w:tbl>
      <w:tblPr>
        <w:tblStyle w:val="PlainTable51"/>
        <w:tblW w:w="0" w:type="auto"/>
        <w:tblLook w:val="04A0" w:firstRow="1" w:lastRow="0" w:firstColumn="1" w:lastColumn="0" w:noHBand="0" w:noVBand="1"/>
      </w:tblPr>
      <w:tblGrid>
        <w:gridCol w:w="2520"/>
        <w:gridCol w:w="5791"/>
      </w:tblGrid>
      <w:tr w:rsidR="0018334C" w:rsidRPr="0018334C" w14:paraId="1FE30B0D" w14:textId="77777777" w:rsidTr="007F49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005D8C7B" w14:textId="77777777" w:rsidR="0018334C" w:rsidRPr="0018334C" w:rsidRDefault="0018334C" w:rsidP="0018334C">
            <w:pPr>
              <w:rPr>
                <w:rFonts w:cstheme="majorHAnsi"/>
              </w:rPr>
            </w:pPr>
            <w:r w:rsidRPr="0018334C">
              <w:rPr>
                <w:rFonts w:cstheme="majorHAnsi"/>
              </w:rPr>
              <w:t xml:space="preserve">Pseudonyms used for anonymization </w:t>
            </w:r>
          </w:p>
        </w:tc>
      </w:tr>
      <w:tr w:rsidR="0018334C" w:rsidRPr="0018334C" w14:paraId="6D650472"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2BA652" w14:textId="77777777" w:rsidR="0018334C" w:rsidRPr="0018334C" w:rsidRDefault="0018334C" w:rsidP="0018334C">
            <w:pPr>
              <w:rPr>
                <w:rFonts w:cstheme="majorHAnsi"/>
              </w:rPr>
            </w:pPr>
            <w:r w:rsidRPr="0018334C">
              <w:rPr>
                <w:rFonts w:cstheme="majorHAnsi"/>
              </w:rPr>
              <w:t>Place name</w:t>
            </w:r>
          </w:p>
        </w:tc>
        <w:tc>
          <w:tcPr>
            <w:tcW w:w="6322" w:type="dxa"/>
          </w:tcPr>
          <w:p w14:paraId="799893A4"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Xarea</w:t>
            </w:r>
          </w:p>
        </w:tc>
      </w:tr>
      <w:tr w:rsidR="0018334C" w:rsidRPr="0018334C" w14:paraId="1961AB89"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57686BA5" w14:textId="77777777" w:rsidR="0018334C" w:rsidRPr="0018334C" w:rsidRDefault="0018334C" w:rsidP="0018334C">
            <w:pPr>
              <w:rPr>
                <w:rFonts w:cstheme="majorHAnsi"/>
              </w:rPr>
            </w:pPr>
            <w:r w:rsidRPr="0018334C">
              <w:rPr>
                <w:rFonts w:cstheme="majorHAnsi"/>
              </w:rPr>
              <w:t>School name</w:t>
            </w:r>
          </w:p>
        </w:tc>
        <w:tc>
          <w:tcPr>
            <w:tcW w:w="6322" w:type="dxa"/>
          </w:tcPr>
          <w:p w14:paraId="5BF677E0"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Xschool</w:t>
            </w:r>
          </w:p>
        </w:tc>
      </w:tr>
      <w:tr w:rsidR="0018334C" w:rsidRPr="0018334C" w14:paraId="1C6FB113"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FE7478" w14:textId="77777777" w:rsidR="0018334C" w:rsidRPr="0018334C" w:rsidRDefault="0018334C" w:rsidP="0018334C">
            <w:pPr>
              <w:rPr>
                <w:rFonts w:cstheme="majorHAnsi"/>
              </w:rPr>
            </w:pPr>
            <w:r w:rsidRPr="0018334C">
              <w:rPr>
                <w:rFonts w:cstheme="majorHAnsi"/>
              </w:rPr>
              <w:t>Teacher name</w:t>
            </w:r>
          </w:p>
        </w:tc>
        <w:tc>
          <w:tcPr>
            <w:tcW w:w="6322" w:type="dxa"/>
          </w:tcPr>
          <w:p w14:paraId="06C7074C"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Xteacher</w:t>
            </w:r>
          </w:p>
        </w:tc>
      </w:tr>
      <w:tr w:rsidR="0018334C" w:rsidRPr="0018334C" w14:paraId="4EBD3E95"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03E8DDCE" w14:textId="77777777" w:rsidR="0018334C" w:rsidRPr="0018334C" w:rsidRDefault="0018334C" w:rsidP="0018334C">
            <w:pPr>
              <w:rPr>
                <w:rFonts w:cstheme="majorHAnsi"/>
              </w:rPr>
            </w:pPr>
            <w:r w:rsidRPr="0018334C">
              <w:rPr>
                <w:rFonts w:cstheme="majorHAnsi"/>
              </w:rPr>
              <w:t>Relative name</w:t>
            </w:r>
          </w:p>
        </w:tc>
        <w:tc>
          <w:tcPr>
            <w:tcW w:w="6322" w:type="dxa"/>
          </w:tcPr>
          <w:p w14:paraId="1791C848"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Xrelative</w:t>
            </w:r>
          </w:p>
        </w:tc>
      </w:tr>
      <w:tr w:rsidR="0018334C" w:rsidRPr="0018334C" w14:paraId="0C0FDB4A"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D16BE75" w14:textId="77777777" w:rsidR="0018334C" w:rsidRPr="0018334C" w:rsidRDefault="0018334C" w:rsidP="0018334C">
            <w:pPr>
              <w:rPr>
                <w:rFonts w:cstheme="majorHAnsi"/>
              </w:rPr>
            </w:pPr>
            <w:r w:rsidRPr="0018334C">
              <w:rPr>
                <w:rFonts w:cstheme="majorHAnsi"/>
              </w:rPr>
              <w:t>Friend name</w:t>
            </w:r>
          </w:p>
        </w:tc>
        <w:tc>
          <w:tcPr>
            <w:tcW w:w="6322" w:type="dxa"/>
          </w:tcPr>
          <w:p w14:paraId="7C9570A8"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Xfriend</w:t>
            </w:r>
          </w:p>
        </w:tc>
      </w:tr>
      <w:tr w:rsidR="0018334C" w:rsidRPr="0018334C" w14:paraId="384DB264"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575C5BE8" w14:textId="77777777" w:rsidR="0018334C" w:rsidRPr="0018334C" w:rsidRDefault="0018334C" w:rsidP="0018334C">
            <w:pPr>
              <w:rPr>
                <w:rFonts w:cstheme="majorHAnsi"/>
              </w:rPr>
            </w:pPr>
            <w:r w:rsidRPr="0018334C">
              <w:rPr>
                <w:rFonts w:cstheme="majorHAnsi"/>
              </w:rPr>
              <w:t>Sibling name</w:t>
            </w:r>
          </w:p>
        </w:tc>
        <w:tc>
          <w:tcPr>
            <w:tcW w:w="6322" w:type="dxa"/>
          </w:tcPr>
          <w:p w14:paraId="0D3EABB3"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Xsibling (sister/ brother)</w:t>
            </w:r>
          </w:p>
        </w:tc>
      </w:tr>
      <w:tr w:rsidR="0018334C" w:rsidRPr="0018334C" w14:paraId="459721FF"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7C1814B" w14:textId="77777777" w:rsidR="0018334C" w:rsidRPr="0018334C" w:rsidRDefault="0018334C" w:rsidP="0018334C">
            <w:pPr>
              <w:rPr>
                <w:rFonts w:cstheme="majorHAnsi"/>
              </w:rPr>
            </w:pPr>
            <w:r w:rsidRPr="0018334C">
              <w:rPr>
                <w:rFonts w:cstheme="majorHAnsi"/>
              </w:rPr>
              <w:t>R</w:t>
            </w:r>
          </w:p>
        </w:tc>
        <w:tc>
          <w:tcPr>
            <w:tcW w:w="6322" w:type="dxa"/>
          </w:tcPr>
          <w:p w14:paraId="7589E15A"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Researcher</w:t>
            </w:r>
          </w:p>
        </w:tc>
      </w:tr>
      <w:tr w:rsidR="0018334C" w:rsidRPr="0018334C" w14:paraId="3BD71C69"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5200077B" w14:textId="77777777" w:rsidR="0018334C" w:rsidRPr="0018334C" w:rsidRDefault="0018334C" w:rsidP="0018334C">
            <w:pPr>
              <w:rPr>
                <w:rFonts w:cstheme="majorHAnsi"/>
              </w:rPr>
            </w:pPr>
            <w:r w:rsidRPr="0018334C">
              <w:rPr>
                <w:rFonts w:cstheme="majorHAnsi"/>
              </w:rPr>
              <w:t>B</w:t>
            </w:r>
          </w:p>
        </w:tc>
        <w:tc>
          <w:tcPr>
            <w:tcW w:w="6322" w:type="dxa"/>
          </w:tcPr>
          <w:p w14:paraId="662BDD56"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Bonnie (participant)</w:t>
            </w:r>
          </w:p>
        </w:tc>
      </w:tr>
      <w:tr w:rsidR="0018334C" w:rsidRPr="0018334C" w14:paraId="54451E6F"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669BEC3" w14:textId="77777777" w:rsidR="0018334C" w:rsidRPr="0018334C" w:rsidRDefault="0018334C" w:rsidP="0018334C">
            <w:pPr>
              <w:rPr>
                <w:rFonts w:cstheme="majorHAnsi"/>
              </w:rPr>
            </w:pPr>
            <w:r w:rsidRPr="0018334C">
              <w:rPr>
                <w:rFonts w:cstheme="majorHAnsi"/>
              </w:rPr>
              <w:t>L</w:t>
            </w:r>
          </w:p>
        </w:tc>
        <w:tc>
          <w:tcPr>
            <w:tcW w:w="6322" w:type="dxa"/>
          </w:tcPr>
          <w:p w14:paraId="61C817C7"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Lizzie (participant)</w:t>
            </w:r>
          </w:p>
        </w:tc>
      </w:tr>
      <w:tr w:rsidR="0018334C" w:rsidRPr="0018334C" w14:paraId="63D45E53"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7AAD6CCD" w14:textId="77777777" w:rsidR="0018334C" w:rsidRPr="0018334C" w:rsidRDefault="0018334C" w:rsidP="0018334C">
            <w:pPr>
              <w:rPr>
                <w:rFonts w:cstheme="majorHAnsi"/>
              </w:rPr>
            </w:pPr>
            <w:r w:rsidRPr="0018334C">
              <w:rPr>
                <w:rFonts w:cstheme="majorHAnsi"/>
              </w:rPr>
              <w:t>Outside witness</w:t>
            </w:r>
          </w:p>
        </w:tc>
        <w:tc>
          <w:tcPr>
            <w:tcW w:w="6322" w:type="dxa"/>
          </w:tcPr>
          <w:p w14:paraId="6A33E490"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8334C">
              <w:rPr>
                <w:rFonts w:asciiTheme="majorHAnsi" w:hAnsiTheme="majorHAnsi" w:cstheme="majorHAnsi"/>
              </w:rPr>
              <w:t>OW</w:t>
            </w:r>
          </w:p>
        </w:tc>
      </w:tr>
      <w:tr w:rsidR="0018334C" w:rsidRPr="0018334C" w14:paraId="4F3BCA9A" w14:textId="77777777" w:rsidTr="007F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337336" w14:textId="77777777" w:rsidR="0018334C" w:rsidRPr="0018334C" w:rsidRDefault="0018334C" w:rsidP="0018334C">
            <w:pPr>
              <w:rPr>
                <w:rFonts w:cstheme="majorHAnsi"/>
              </w:rPr>
            </w:pPr>
            <w:r w:rsidRPr="0018334C">
              <w:rPr>
                <w:rFonts w:cstheme="majorHAnsi"/>
              </w:rPr>
              <w:t>S</w:t>
            </w:r>
          </w:p>
        </w:tc>
        <w:tc>
          <w:tcPr>
            <w:tcW w:w="6322" w:type="dxa"/>
          </w:tcPr>
          <w:p w14:paraId="01D7CF63" w14:textId="77777777" w:rsidR="0018334C" w:rsidRPr="0018334C" w:rsidRDefault="0018334C" w:rsidP="0018334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Sophie (sister)</w:t>
            </w:r>
          </w:p>
        </w:tc>
      </w:tr>
      <w:tr w:rsidR="0018334C" w:rsidRPr="0018334C" w14:paraId="1D7CE06E" w14:textId="77777777" w:rsidTr="007F49F2">
        <w:tc>
          <w:tcPr>
            <w:cnfStyle w:val="001000000000" w:firstRow="0" w:lastRow="0" w:firstColumn="1" w:lastColumn="0" w:oddVBand="0" w:evenVBand="0" w:oddHBand="0" w:evenHBand="0" w:firstRowFirstColumn="0" w:firstRowLastColumn="0" w:lastRowFirstColumn="0" w:lastRowLastColumn="0"/>
            <w:tcW w:w="2694" w:type="dxa"/>
          </w:tcPr>
          <w:p w14:paraId="43D85448" w14:textId="77777777" w:rsidR="0018334C" w:rsidRPr="0018334C" w:rsidRDefault="0018334C" w:rsidP="0018334C">
            <w:pPr>
              <w:rPr>
                <w:rFonts w:cstheme="majorHAnsi"/>
              </w:rPr>
            </w:pPr>
            <w:r w:rsidRPr="0018334C">
              <w:rPr>
                <w:rFonts w:cstheme="majorHAnsi"/>
              </w:rPr>
              <w:t>T</w:t>
            </w:r>
          </w:p>
        </w:tc>
        <w:tc>
          <w:tcPr>
            <w:tcW w:w="6322" w:type="dxa"/>
          </w:tcPr>
          <w:p w14:paraId="5D2632EF" w14:textId="77777777" w:rsidR="0018334C" w:rsidRPr="0018334C" w:rsidRDefault="0018334C" w:rsidP="0018334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18334C">
              <w:rPr>
                <w:rFonts w:asciiTheme="majorHAnsi" w:hAnsiTheme="majorHAnsi" w:cstheme="majorHAnsi"/>
                <w:i/>
              </w:rPr>
              <w:t xml:space="preserve">Tutor </w:t>
            </w:r>
          </w:p>
        </w:tc>
      </w:tr>
    </w:tbl>
    <w:p w14:paraId="5ABA9B20" w14:textId="77777777" w:rsidR="0018334C" w:rsidRPr="0018334C" w:rsidRDefault="0018334C" w:rsidP="0018334C">
      <w:pPr>
        <w:spacing w:line="360" w:lineRule="auto"/>
      </w:pPr>
    </w:p>
    <w:p w14:paraId="43DDF92F" w14:textId="77777777" w:rsidR="0018334C" w:rsidRPr="0018334C" w:rsidRDefault="0018334C" w:rsidP="0018334C"/>
    <w:p w14:paraId="35AD62C1" w14:textId="77777777" w:rsidR="0018334C" w:rsidRPr="0018334C" w:rsidRDefault="0018334C" w:rsidP="0018334C"/>
    <w:p w14:paraId="57B2686B" w14:textId="77777777" w:rsidR="0018334C" w:rsidRPr="0018334C" w:rsidRDefault="0018334C" w:rsidP="0018334C"/>
    <w:p w14:paraId="725CB6B2"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69D9C518" w14:textId="77777777" w:rsidR="0018334C" w:rsidRPr="0018334C" w:rsidRDefault="0018334C" w:rsidP="0018334C">
      <w:pPr>
        <w:spacing w:line="240" w:lineRule="auto"/>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16</w:t>
      </w:r>
    </w:p>
    <w:p w14:paraId="626B226D" w14:textId="44B09BED" w:rsidR="0018334C" w:rsidRPr="0018334C" w:rsidRDefault="00837795" w:rsidP="0018334C">
      <w:pPr>
        <w:spacing w:line="240" w:lineRule="auto"/>
        <w:rPr>
          <w:rFonts w:asciiTheme="majorHAnsi" w:eastAsiaTheme="majorEastAsia" w:hAnsiTheme="majorHAnsi" w:cstheme="majorBidi"/>
          <w:color w:val="FF0000"/>
          <w:sz w:val="26"/>
          <w:szCs w:val="26"/>
        </w:rPr>
      </w:pPr>
      <w:r>
        <w:rPr>
          <w:rFonts w:asciiTheme="majorHAnsi" w:eastAsiaTheme="majorEastAsia" w:hAnsiTheme="majorHAnsi" w:cstheme="majorBidi"/>
          <w:color w:val="2F5496" w:themeColor="accent1" w:themeShade="BF"/>
        </w:rPr>
        <w:t xml:space="preserve">16a) </w:t>
      </w:r>
      <w:r w:rsidR="004C5660">
        <w:rPr>
          <w:rFonts w:asciiTheme="majorHAnsi" w:eastAsiaTheme="majorEastAsia" w:hAnsiTheme="majorHAnsi" w:cstheme="majorBidi"/>
          <w:color w:val="2F5496" w:themeColor="accent1" w:themeShade="BF"/>
        </w:rPr>
        <w:t xml:space="preserve">Transcript of Bonnie’s interview </w:t>
      </w:r>
    </w:p>
    <w:tbl>
      <w:tblPr>
        <w:tblStyle w:val="TableGrid"/>
        <w:tblW w:w="0" w:type="auto"/>
        <w:tblLook w:val="04A0" w:firstRow="1" w:lastRow="0" w:firstColumn="1" w:lastColumn="0" w:noHBand="0" w:noVBand="1"/>
      </w:tblPr>
      <w:tblGrid>
        <w:gridCol w:w="6595"/>
        <w:gridCol w:w="1706"/>
      </w:tblGrid>
      <w:tr w:rsidR="004C5660" w14:paraId="1D178B64" w14:textId="77777777" w:rsidTr="004C5660">
        <w:tc>
          <w:tcPr>
            <w:tcW w:w="9016" w:type="dxa"/>
            <w:gridSpan w:val="2"/>
            <w:shd w:val="clear" w:color="auto" w:fill="FFC000"/>
          </w:tcPr>
          <w:p w14:paraId="3D1D0362" w14:textId="77777777" w:rsidR="004C5660" w:rsidRPr="00DC0FBC" w:rsidRDefault="004C5660" w:rsidP="004C5660">
            <w:pPr>
              <w:pStyle w:val="Heading1"/>
              <w:outlineLvl w:val="0"/>
            </w:pPr>
            <w:r w:rsidRPr="00DC0FBC">
              <w:t>Life story part 1</w:t>
            </w:r>
          </w:p>
        </w:tc>
      </w:tr>
      <w:tr w:rsidR="004C5660" w14:paraId="72DB4A49" w14:textId="77777777" w:rsidTr="004C5660">
        <w:tc>
          <w:tcPr>
            <w:tcW w:w="7366" w:type="dxa"/>
            <w:shd w:val="clear" w:color="auto" w:fill="FFFFFF" w:themeFill="background1"/>
          </w:tcPr>
          <w:p w14:paraId="2B4B3087" w14:textId="77777777" w:rsidR="004C5660" w:rsidRDefault="004C5660" w:rsidP="004C5660">
            <w:pPr>
              <w:pStyle w:val="Heading2"/>
              <w:outlineLvl w:val="1"/>
            </w:pPr>
            <w:r w:rsidRPr="00DC0FBC">
              <w:rPr>
                <w:sz w:val="28"/>
              </w:rPr>
              <w:t>Transcription</w:t>
            </w:r>
            <w:r>
              <w:t xml:space="preserve"> </w:t>
            </w:r>
          </w:p>
          <w:p w14:paraId="7E918388" w14:textId="77777777" w:rsidR="004C5660" w:rsidRPr="00DC0FBC" w:rsidRDefault="004C5660" w:rsidP="004C5660">
            <w:pPr>
              <w:pStyle w:val="Heading2"/>
              <w:outlineLvl w:val="1"/>
              <w:rPr>
                <w:sz w:val="28"/>
              </w:rPr>
            </w:pPr>
            <w:r>
              <w:rPr>
                <w:sz w:val="24"/>
              </w:rPr>
              <w:t>(</w:t>
            </w:r>
            <w:r w:rsidRPr="009A3728">
              <w:rPr>
                <w:sz w:val="24"/>
              </w:rPr>
              <w:t xml:space="preserve">Title of </w:t>
            </w:r>
            <w:r>
              <w:rPr>
                <w:sz w:val="24"/>
              </w:rPr>
              <w:t xml:space="preserve">life </w:t>
            </w:r>
            <w:r w:rsidRPr="009A3728">
              <w:rPr>
                <w:sz w:val="24"/>
              </w:rPr>
              <w:t>story chapter highlighted in yellow</w:t>
            </w:r>
            <w:r>
              <w:rPr>
                <w:sz w:val="24"/>
              </w:rPr>
              <w:t>)</w:t>
            </w:r>
          </w:p>
        </w:tc>
        <w:tc>
          <w:tcPr>
            <w:tcW w:w="1650" w:type="dxa"/>
            <w:shd w:val="clear" w:color="auto" w:fill="FFFFFF" w:themeFill="background1"/>
          </w:tcPr>
          <w:p w14:paraId="2F6FE61A" w14:textId="77777777" w:rsidR="004C5660" w:rsidRPr="00DC0FBC" w:rsidRDefault="004C5660" w:rsidP="004C5660">
            <w:pPr>
              <w:pStyle w:val="Heading2"/>
              <w:outlineLvl w:val="1"/>
              <w:rPr>
                <w:sz w:val="28"/>
              </w:rPr>
            </w:pPr>
            <w:r w:rsidRPr="00DC0FBC">
              <w:rPr>
                <w:sz w:val="28"/>
              </w:rPr>
              <w:t>Notes</w:t>
            </w:r>
          </w:p>
        </w:tc>
      </w:tr>
      <w:tr w:rsidR="004C5660" w14:paraId="69EFCDB4" w14:textId="77777777" w:rsidTr="004C5660">
        <w:tc>
          <w:tcPr>
            <w:tcW w:w="7366" w:type="dxa"/>
          </w:tcPr>
          <w:p w14:paraId="61BDC05D" w14:textId="77777777" w:rsidR="004C5660" w:rsidRDefault="004C5660" w:rsidP="00B11B2D">
            <w:pPr>
              <w:pStyle w:val="ListParagraph"/>
              <w:numPr>
                <w:ilvl w:val="0"/>
                <w:numId w:val="38"/>
              </w:numPr>
            </w:pPr>
            <w:r>
              <w:t>R- Illness and medical conditions can easily take young people’s lives and make you forget about the other important parts of your life. Bead of Life. so what we’re going to do today. gives you an opportunity to talk about the things that are important to you. it can help you think about things that you enjoy doing and what support is helpful to you. And then I’ll come back another day to talk about your coping skills OK. and all things that have helped you along the way. Does that sound ok?</w:t>
            </w:r>
          </w:p>
          <w:p w14:paraId="478994B7" w14:textId="77777777" w:rsidR="004C5660" w:rsidRDefault="004C5660" w:rsidP="004C5660">
            <w:pPr>
              <w:pStyle w:val="ListParagraph"/>
            </w:pPr>
          </w:p>
          <w:p w14:paraId="041AFDA9" w14:textId="77777777" w:rsidR="004C5660" w:rsidRDefault="004C5660" w:rsidP="00B11B2D">
            <w:pPr>
              <w:pStyle w:val="ListParagraph"/>
              <w:numPr>
                <w:ilvl w:val="0"/>
                <w:numId w:val="38"/>
              </w:numPr>
            </w:pPr>
            <w:r>
              <w:t>B- Yeah</w:t>
            </w:r>
          </w:p>
          <w:p w14:paraId="1A81F352" w14:textId="77777777" w:rsidR="004C5660" w:rsidRDefault="004C5660" w:rsidP="004C5660">
            <w:pPr>
              <w:pStyle w:val="ListParagraph"/>
            </w:pPr>
          </w:p>
          <w:p w14:paraId="066049BD" w14:textId="77777777" w:rsidR="004C5660" w:rsidRDefault="004C5660" w:rsidP="00B11B2D">
            <w:pPr>
              <w:pStyle w:val="ListParagraph"/>
              <w:numPr>
                <w:ilvl w:val="0"/>
                <w:numId w:val="38"/>
              </w:numPr>
            </w:pPr>
            <w:r>
              <w:t>R- Super. ok. So. here we’ve got ABSOLUTELY TONS of beads. so hopefully you’ll be- feel free to have a rummage away and have a good look. and there’s absolutely no rush. We can go at whatever pace we want to today. So what we’re going to do. we’re going to work through your life stories. and you’re going to pick beads to represent different parts of your life. Ok. so it might be a bead that makes you think of something or looks like something that springs to mind. or something that makes you think about something really important or special ok. so we’re going to work through your daily lives. so what you do on a day to day. your skills and abilities. important people and their gifts. where I come from. school life. and hopes wishes and dreams ok. so we’re going to work through those and find beads for different parts of your life story ok. Now you don’t have to fill all of them. or if you’d like more space that’s ABSOLUTELY fine cause we can add them onto another page. Does that sound ok?</w:t>
            </w:r>
          </w:p>
          <w:p w14:paraId="36F98CEF" w14:textId="77777777" w:rsidR="004C5660" w:rsidRDefault="004C5660" w:rsidP="004C5660">
            <w:pPr>
              <w:pStyle w:val="ListParagraph"/>
            </w:pPr>
          </w:p>
          <w:p w14:paraId="1EA08C49" w14:textId="77777777" w:rsidR="004C5660" w:rsidRDefault="004C5660" w:rsidP="00B11B2D">
            <w:pPr>
              <w:pStyle w:val="ListParagraph"/>
              <w:numPr>
                <w:ilvl w:val="0"/>
                <w:numId w:val="38"/>
              </w:numPr>
            </w:pPr>
            <w:r>
              <w:t>B-Yeah</w:t>
            </w:r>
          </w:p>
          <w:p w14:paraId="10328FBC" w14:textId="77777777" w:rsidR="004C5660" w:rsidRDefault="004C5660" w:rsidP="004C5660">
            <w:pPr>
              <w:pStyle w:val="ListParagraph"/>
            </w:pPr>
          </w:p>
          <w:p w14:paraId="7EC0D026" w14:textId="77777777" w:rsidR="004C5660" w:rsidRDefault="004C5660" w:rsidP="00B11B2D">
            <w:pPr>
              <w:pStyle w:val="ListParagraph"/>
              <w:numPr>
                <w:ilvl w:val="0"/>
                <w:numId w:val="38"/>
              </w:numPr>
            </w:pPr>
            <w:r>
              <w:t xml:space="preserve">R- Super. Ok so what we’re going to do- so we’re going to work through these. so we’re going to start with </w:t>
            </w:r>
            <w:r w:rsidRPr="007547F8">
              <w:rPr>
                <w:shd w:val="clear" w:color="auto" w:fill="BF8F00" w:themeFill="accent4" w:themeFillShade="BF"/>
              </w:rPr>
              <w:t>daily lives</w:t>
            </w:r>
            <w:r>
              <w:t>. and for each bead that you choose we’re going to attach it on there and I’ll write on what that means and say a little bit about what that means. and we’ll come back to it next week and talk about it more. Does that sound ok?</w:t>
            </w:r>
          </w:p>
          <w:p w14:paraId="45FE2C21" w14:textId="77777777" w:rsidR="004C5660" w:rsidRDefault="004C5660" w:rsidP="004C5660">
            <w:pPr>
              <w:pStyle w:val="ListParagraph"/>
            </w:pPr>
          </w:p>
          <w:p w14:paraId="42EFBE3D" w14:textId="77777777" w:rsidR="004C5660" w:rsidRDefault="004C5660" w:rsidP="00B11B2D">
            <w:pPr>
              <w:pStyle w:val="ListParagraph"/>
              <w:numPr>
                <w:ilvl w:val="0"/>
                <w:numId w:val="38"/>
              </w:numPr>
            </w:pPr>
            <w:r>
              <w:t>B- Yeah</w:t>
            </w:r>
          </w:p>
          <w:p w14:paraId="0261F23F" w14:textId="77777777" w:rsidR="004C5660" w:rsidRDefault="004C5660" w:rsidP="004C5660">
            <w:pPr>
              <w:pStyle w:val="ListParagraph"/>
            </w:pPr>
          </w:p>
          <w:p w14:paraId="02970453" w14:textId="77777777" w:rsidR="004C5660" w:rsidRDefault="004C5660" w:rsidP="00B11B2D">
            <w:pPr>
              <w:pStyle w:val="ListParagraph"/>
              <w:numPr>
                <w:ilvl w:val="0"/>
                <w:numId w:val="38"/>
              </w:numPr>
            </w:pPr>
            <w:r>
              <w:t xml:space="preserve">R- Super. So if we start on daily lives and daily activities. so for this one you might find beads that show (2) or represent what </w:t>
            </w:r>
            <w:r>
              <w:lastRenderedPageBreak/>
              <w:t xml:space="preserve">you do in daily life (2) or what you like doing when you’re not at school (3) how you choose to spend your time and what you like doing (3). So do you want to start? Is there any beads that spring out to you?  To show about your daily lives (4). So it might be things you like doing to have fun (3). Or what things help you relax (10- </w:t>
            </w:r>
            <w:r w:rsidRPr="00AC20A8">
              <w:rPr>
                <w:i/>
              </w:rPr>
              <w:t>B looking through beads</w:t>
            </w:r>
            <w:r>
              <w:t>).</w:t>
            </w:r>
          </w:p>
          <w:p w14:paraId="768DA8C9" w14:textId="77777777" w:rsidR="004C5660" w:rsidRDefault="004C5660" w:rsidP="004C5660">
            <w:pPr>
              <w:pStyle w:val="ListParagraph"/>
            </w:pPr>
          </w:p>
          <w:p w14:paraId="3391268B" w14:textId="77777777" w:rsidR="004C5660" w:rsidRDefault="004C5660" w:rsidP="00B11B2D">
            <w:pPr>
              <w:pStyle w:val="ListParagraph"/>
              <w:numPr>
                <w:ilvl w:val="0"/>
                <w:numId w:val="38"/>
              </w:numPr>
            </w:pPr>
            <w:r>
              <w:t>R- Are they a bit tricky to get out (laughter)? (</w:t>
            </w:r>
            <w:r w:rsidRPr="00AC20A8">
              <w:rPr>
                <w:i/>
              </w:rPr>
              <w:t>3- B picks beads</w:t>
            </w:r>
            <w:r>
              <w:t>). R- Oh super. and what’s that bead showing B?</w:t>
            </w:r>
          </w:p>
          <w:p w14:paraId="62807AAF" w14:textId="77777777" w:rsidR="004C5660" w:rsidRDefault="004C5660" w:rsidP="004C5660">
            <w:pPr>
              <w:pStyle w:val="ListParagraph"/>
            </w:pPr>
          </w:p>
          <w:p w14:paraId="75EF83C2" w14:textId="77777777" w:rsidR="004C5660" w:rsidRDefault="004C5660" w:rsidP="00B11B2D">
            <w:pPr>
              <w:pStyle w:val="ListParagraph"/>
              <w:numPr>
                <w:ilvl w:val="0"/>
                <w:numId w:val="38"/>
              </w:numPr>
            </w:pPr>
            <w:r>
              <w:t>B- just. when I. draw</w:t>
            </w:r>
          </w:p>
          <w:p w14:paraId="009E90CF" w14:textId="77777777" w:rsidR="004C5660" w:rsidRDefault="004C5660" w:rsidP="004C5660">
            <w:pPr>
              <w:pStyle w:val="ListParagraph"/>
            </w:pPr>
          </w:p>
          <w:p w14:paraId="5E25F4E4" w14:textId="77777777" w:rsidR="004C5660" w:rsidRDefault="004C5660" w:rsidP="00B11B2D">
            <w:pPr>
              <w:pStyle w:val="ListParagraph"/>
              <w:numPr>
                <w:ilvl w:val="0"/>
                <w:numId w:val="38"/>
              </w:numPr>
            </w:pPr>
            <w:r>
              <w:t xml:space="preserve">R- Oh. drawing (2) brilliant. Do you want to stick that on there then? (2- </w:t>
            </w:r>
            <w:r w:rsidRPr="00AC20A8">
              <w:rPr>
                <w:i/>
              </w:rPr>
              <w:t>B sticks bead on sheet</w:t>
            </w:r>
            <w:r>
              <w:t>) Fantastic (2). So is it just drawing or any art bits?</w:t>
            </w:r>
          </w:p>
          <w:p w14:paraId="7130C8A9" w14:textId="77777777" w:rsidR="004C5660" w:rsidRDefault="004C5660" w:rsidP="004C5660">
            <w:pPr>
              <w:pStyle w:val="ListParagraph"/>
            </w:pPr>
          </w:p>
          <w:p w14:paraId="778EEE08" w14:textId="77777777" w:rsidR="004C5660" w:rsidRDefault="004C5660" w:rsidP="00B11B2D">
            <w:pPr>
              <w:pStyle w:val="ListParagraph"/>
              <w:numPr>
                <w:ilvl w:val="0"/>
                <w:numId w:val="38"/>
              </w:numPr>
            </w:pPr>
            <w:r>
              <w:t xml:space="preserve">B- (2) I like to draw things from games (3) and. just. things (2) that come to mind. Just doodling. </w:t>
            </w:r>
          </w:p>
          <w:p w14:paraId="414EA5D0" w14:textId="77777777" w:rsidR="004C5660" w:rsidRDefault="004C5660" w:rsidP="004C5660">
            <w:pPr>
              <w:pStyle w:val="ListParagraph"/>
            </w:pPr>
          </w:p>
          <w:p w14:paraId="013BEE9D" w14:textId="77777777" w:rsidR="004C5660" w:rsidRDefault="004C5660" w:rsidP="00B11B2D">
            <w:pPr>
              <w:pStyle w:val="ListParagraph"/>
              <w:numPr>
                <w:ilvl w:val="0"/>
                <w:numId w:val="38"/>
              </w:numPr>
            </w:pPr>
            <w:r>
              <w:t xml:space="preserve">R- (2) Fantastic. Super. Ok. And is there anything else you like to do on a day to day? (3) Is there anything you like to choose to do when you’re not at school or when you’re not busy? </w:t>
            </w:r>
          </w:p>
          <w:p w14:paraId="733DAC89" w14:textId="77777777" w:rsidR="004C5660" w:rsidRDefault="004C5660" w:rsidP="004C5660">
            <w:pPr>
              <w:pStyle w:val="ListParagraph"/>
            </w:pPr>
          </w:p>
          <w:p w14:paraId="20110A1F" w14:textId="77777777" w:rsidR="004C5660" w:rsidRDefault="004C5660" w:rsidP="00B11B2D">
            <w:pPr>
              <w:pStyle w:val="ListParagraph"/>
              <w:numPr>
                <w:ilvl w:val="0"/>
                <w:numId w:val="38"/>
              </w:numPr>
            </w:pPr>
            <w:r>
              <w:t>B- (5) Like. playing. games. (&gt;) with S</w:t>
            </w:r>
          </w:p>
          <w:p w14:paraId="48BDFA23" w14:textId="77777777" w:rsidR="004C5660" w:rsidRDefault="004C5660" w:rsidP="004C5660">
            <w:pPr>
              <w:pStyle w:val="ListParagraph"/>
            </w:pPr>
          </w:p>
          <w:p w14:paraId="3B31F75E" w14:textId="77777777" w:rsidR="004C5660" w:rsidRDefault="004C5660" w:rsidP="00B11B2D">
            <w:pPr>
              <w:pStyle w:val="ListParagraph"/>
              <w:numPr>
                <w:ilvl w:val="0"/>
                <w:numId w:val="38"/>
              </w:numPr>
            </w:pPr>
            <w:r>
              <w:t>R- Oh. super. fantastic. Do you want to stick that one on? And what kind of games?</w:t>
            </w:r>
          </w:p>
          <w:p w14:paraId="06EBA526" w14:textId="77777777" w:rsidR="004C5660" w:rsidRDefault="004C5660" w:rsidP="004C5660">
            <w:pPr>
              <w:pStyle w:val="ListParagraph"/>
            </w:pPr>
          </w:p>
          <w:p w14:paraId="192B47AC" w14:textId="77777777" w:rsidR="004C5660" w:rsidRDefault="004C5660" w:rsidP="00B11B2D">
            <w:pPr>
              <w:pStyle w:val="ListParagraph"/>
              <w:numPr>
                <w:ilvl w:val="0"/>
                <w:numId w:val="38"/>
              </w:numPr>
            </w:pPr>
            <w:r>
              <w:t>B- Super smash brothers. or (4) Wii sports resorts</w:t>
            </w:r>
          </w:p>
          <w:p w14:paraId="2C69530C" w14:textId="77777777" w:rsidR="004C5660" w:rsidRDefault="004C5660" w:rsidP="004C5660">
            <w:pPr>
              <w:pStyle w:val="ListParagraph"/>
            </w:pPr>
          </w:p>
          <w:p w14:paraId="5FA3CAB9" w14:textId="77777777" w:rsidR="004C5660" w:rsidRDefault="004C5660" w:rsidP="00B11B2D">
            <w:pPr>
              <w:pStyle w:val="ListParagraph"/>
              <w:numPr>
                <w:ilvl w:val="0"/>
                <w:numId w:val="38"/>
              </w:numPr>
            </w:pPr>
            <w:r>
              <w:t>R- SUPER SMASH BROTHERS. that sounds FUN. So what do you do with super smash brothers?</w:t>
            </w:r>
          </w:p>
          <w:p w14:paraId="29A51378" w14:textId="77777777" w:rsidR="004C5660" w:rsidRDefault="004C5660" w:rsidP="004C5660">
            <w:pPr>
              <w:pStyle w:val="ListParagraph"/>
            </w:pPr>
          </w:p>
          <w:p w14:paraId="3CE8AA87" w14:textId="77777777" w:rsidR="004C5660" w:rsidRDefault="004C5660" w:rsidP="00B11B2D">
            <w:pPr>
              <w:pStyle w:val="ListParagraph"/>
              <w:numPr>
                <w:ilvl w:val="0"/>
                <w:numId w:val="38"/>
              </w:numPr>
            </w:pPr>
            <w:r>
              <w:t>B- You have to play against each other. You can be a character from a. specific game (2). Whoever wins. and how many kills they get is added on to points. but then there’s teams as well so you can play against the computer</w:t>
            </w:r>
          </w:p>
          <w:p w14:paraId="44E2BEE8" w14:textId="77777777" w:rsidR="004C5660" w:rsidRDefault="004C5660" w:rsidP="004C5660">
            <w:pPr>
              <w:pStyle w:val="ListParagraph"/>
            </w:pPr>
          </w:p>
          <w:p w14:paraId="49C29728" w14:textId="77777777" w:rsidR="004C5660" w:rsidRDefault="004C5660" w:rsidP="00B11B2D">
            <w:pPr>
              <w:pStyle w:val="ListParagraph"/>
              <w:numPr>
                <w:ilvl w:val="0"/>
                <w:numId w:val="38"/>
              </w:numPr>
            </w:pPr>
            <w:r>
              <w:t>R- Oh. WOW. SO lots of different fun ways of doing it then. And do you tend to win? (laughter)</w:t>
            </w:r>
          </w:p>
          <w:p w14:paraId="492DC14F" w14:textId="77777777" w:rsidR="004C5660" w:rsidRDefault="004C5660" w:rsidP="004C5660">
            <w:pPr>
              <w:pStyle w:val="ListParagraph"/>
            </w:pPr>
          </w:p>
          <w:p w14:paraId="7B5DBD20" w14:textId="77777777" w:rsidR="004C5660" w:rsidRDefault="004C5660" w:rsidP="00B11B2D">
            <w:pPr>
              <w:pStyle w:val="ListParagraph"/>
              <w:numPr>
                <w:ilvl w:val="0"/>
                <w:numId w:val="38"/>
              </w:numPr>
            </w:pPr>
            <w:r>
              <w:t xml:space="preserve">B- (laughter) it depends. </w:t>
            </w:r>
          </w:p>
          <w:p w14:paraId="562D7520" w14:textId="77777777" w:rsidR="004C5660" w:rsidRDefault="004C5660" w:rsidP="004C5660">
            <w:pPr>
              <w:pStyle w:val="ListParagraph"/>
            </w:pPr>
          </w:p>
          <w:p w14:paraId="28F33A3F" w14:textId="77777777" w:rsidR="004C5660" w:rsidRDefault="004C5660" w:rsidP="00B11B2D">
            <w:pPr>
              <w:pStyle w:val="ListParagraph"/>
              <w:numPr>
                <w:ilvl w:val="0"/>
                <w:numId w:val="38"/>
              </w:numPr>
            </w:pPr>
            <w:r>
              <w:t>R- it depends. Ohhh lovely. Super. And is there anything else (2) in your daily life. what you might like doing? Or how you like having fun or relaxing?</w:t>
            </w:r>
          </w:p>
          <w:p w14:paraId="160E52C3" w14:textId="77777777" w:rsidR="004C5660" w:rsidRDefault="004C5660" w:rsidP="004C5660">
            <w:pPr>
              <w:pStyle w:val="ListParagraph"/>
            </w:pPr>
          </w:p>
          <w:p w14:paraId="3E89CE71" w14:textId="77777777" w:rsidR="004C5660" w:rsidRDefault="004C5660" w:rsidP="00B11B2D">
            <w:pPr>
              <w:pStyle w:val="ListParagraph"/>
              <w:numPr>
                <w:ilvl w:val="0"/>
                <w:numId w:val="38"/>
              </w:numPr>
            </w:pPr>
            <w:r>
              <w:t>B- (4) At school. I like playing with my friends. Outside</w:t>
            </w:r>
          </w:p>
          <w:p w14:paraId="47C1A974" w14:textId="77777777" w:rsidR="004C5660" w:rsidRDefault="004C5660" w:rsidP="004C5660">
            <w:pPr>
              <w:pStyle w:val="ListParagraph"/>
            </w:pPr>
          </w:p>
          <w:p w14:paraId="6B8EB043" w14:textId="77777777" w:rsidR="004C5660" w:rsidRDefault="004C5660" w:rsidP="00B11B2D">
            <w:pPr>
              <w:pStyle w:val="ListParagraph"/>
              <w:numPr>
                <w:ilvl w:val="0"/>
                <w:numId w:val="38"/>
              </w:numPr>
            </w:pPr>
            <w:r>
              <w:t>R- Do you know what, I think- do want to stick that on your school life one?</w:t>
            </w:r>
          </w:p>
          <w:p w14:paraId="5C0CF479" w14:textId="77777777" w:rsidR="004C5660" w:rsidRDefault="004C5660" w:rsidP="004C5660">
            <w:pPr>
              <w:pStyle w:val="ListParagraph"/>
            </w:pPr>
          </w:p>
          <w:p w14:paraId="780BA2CA" w14:textId="77777777" w:rsidR="004C5660" w:rsidRDefault="004C5660" w:rsidP="00B11B2D">
            <w:pPr>
              <w:pStyle w:val="ListParagraph"/>
              <w:numPr>
                <w:ilvl w:val="0"/>
                <w:numId w:val="38"/>
              </w:numPr>
            </w:pPr>
            <w:r>
              <w:t>B- Yeah</w:t>
            </w:r>
          </w:p>
          <w:p w14:paraId="7171219B" w14:textId="77777777" w:rsidR="004C5660" w:rsidRDefault="004C5660" w:rsidP="004C5660">
            <w:pPr>
              <w:pStyle w:val="ListParagraph"/>
            </w:pPr>
          </w:p>
          <w:p w14:paraId="1C232BD3" w14:textId="77777777" w:rsidR="004C5660" w:rsidRDefault="004C5660" w:rsidP="00B11B2D">
            <w:pPr>
              <w:pStyle w:val="ListParagraph"/>
              <w:numPr>
                <w:ilvl w:val="0"/>
                <w:numId w:val="38"/>
              </w:numPr>
            </w:pPr>
            <w:r>
              <w:t>R- super. So do you want to find a bead that might show. or represent you playing with your friends. So playing outside did you say?</w:t>
            </w:r>
          </w:p>
          <w:p w14:paraId="0C550284" w14:textId="77777777" w:rsidR="004C5660" w:rsidRDefault="004C5660" w:rsidP="004C5660">
            <w:pPr>
              <w:pStyle w:val="ListParagraph"/>
            </w:pPr>
          </w:p>
          <w:p w14:paraId="344E32A8" w14:textId="77777777" w:rsidR="004C5660" w:rsidRDefault="004C5660" w:rsidP="00B11B2D">
            <w:pPr>
              <w:pStyle w:val="ListParagraph"/>
              <w:numPr>
                <w:ilvl w:val="0"/>
                <w:numId w:val="38"/>
              </w:numPr>
            </w:pPr>
            <w:r>
              <w:t xml:space="preserve">B- Yeah (13- </w:t>
            </w:r>
            <w:r w:rsidRPr="00EF2632">
              <w:rPr>
                <w:i/>
              </w:rPr>
              <w:t>B picking bead</w:t>
            </w:r>
            <w:r>
              <w:t>)</w:t>
            </w:r>
          </w:p>
          <w:p w14:paraId="36FA336B" w14:textId="77777777" w:rsidR="004C5660" w:rsidRDefault="004C5660" w:rsidP="004C5660">
            <w:pPr>
              <w:pStyle w:val="ListParagraph"/>
            </w:pPr>
          </w:p>
          <w:p w14:paraId="3793684A" w14:textId="77777777" w:rsidR="004C5660" w:rsidRDefault="004C5660" w:rsidP="00B11B2D">
            <w:pPr>
              <w:pStyle w:val="ListParagraph"/>
              <w:numPr>
                <w:ilvl w:val="0"/>
                <w:numId w:val="38"/>
              </w:numPr>
            </w:pPr>
            <w:r>
              <w:t>R- Oh what have you picked there? (2) That’s a nice one. So that one shows…</w:t>
            </w:r>
          </w:p>
          <w:p w14:paraId="2D149F3F" w14:textId="77777777" w:rsidR="004C5660" w:rsidRDefault="004C5660" w:rsidP="004C5660">
            <w:pPr>
              <w:pStyle w:val="ListParagraph"/>
            </w:pPr>
          </w:p>
          <w:p w14:paraId="0B2E0EDA" w14:textId="77777777" w:rsidR="004C5660" w:rsidRDefault="004C5660" w:rsidP="00B11B2D">
            <w:pPr>
              <w:pStyle w:val="ListParagraph"/>
              <w:numPr>
                <w:ilvl w:val="0"/>
                <w:numId w:val="38"/>
              </w:numPr>
            </w:pPr>
            <w:r>
              <w:t xml:space="preserve">B- playing with my friends. And (5). just. how. its good to have friends. friendships (4). </w:t>
            </w:r>
          </w:p>
          <w:p w14:paraId="00FC884E" w14:textId="77777777" w:rsidR="004C5660" w:rsidRDefault="004C5660" w:rsidP="004C5660">
            <w:pPr>
              <w:pStyle w:val="ListParagraph"/>
            </w:pPr>
          </w:p>
          <w:p w14:paraId="7305DA45" w14:textId="77777777" w:rsidR="004C5660" w:rsidRDefault="004C5660" w:rsidP="00B11B2D">
            <w:pPr>
              <w:pStyle w:val="ListParagraph"/>
              <w:numPr>
                <w:ilvl w:val="0"/>
                <w:numId w:val="38"/>
              </w:numPr>
            </w:pPr>
            <w:r>
              <w:t>R- And who are your friends B?</w:t>
            </w:r>
          </w:p>
          <w:p w14:paraId="42938347" w14:textId="77777777" w:rsidR="004C5660" w:rsidRDefault="004C5660" w:rsidP="004C5660">
            <w:pPr>
              <w:pStyle w:val="ListParagraph"/>
            </w:pPr>
          </w:p>
          <w:p w14:paraId="302003B3" w14:textId="77777777" w:rsidR="004C5660" w:rsidRDefault="004C5660" w:rsidP="00B11B2D">
            <w:pPr>
              <w:pStyle w:val="ListParagraph"/>
              <w:numPr>
                <w:ilvl w:val="0"/>
                <w:numId w:val="38"/>
              </w:numPr>
            </w:pPr>
            <w:r>
              <w:t xml:space="preserve">B- I’ve got a LOT of friends but my main ones are Xfriend. Xfriend and Xfriend. </w:t>
            </w:r>
          </w:p>
          <w:p w14:paraId="573AB9C0" w14:textId="77777777" w:rsidR="004C5660" w:rsidRDefault="004C5660" w:rsidP="004C5660">
            <w:pPr>
              <w:pStyle w:val="ListParagraph"/>
            </w:pPr>
          </w:p>
          <w:p w14:paraId="02F4DEC9" w14:textId="77777777" w:rsidR="004C5660" w:rsidRDefault="004C5660" w:rsidP="00B11B2D">
            <w:pPr>
              <w:pStyle w:val="ListParagraph"/>
              <w:numPr>
                <w:ilvl w:val="0"/>
                <w:numId w:val="38"/>
              </w:numPr>
            </w:pPr>
            <w:r>
              <w:t>R- So Xfriend. Xfriend and Xfriend. And are they all in your class?</w:t>
            </w:r>
          </w:p>
          <w:p w14:paraId="071364F1" w14:textId="77777777" w:rsidR="004C5660" w:rsidRDefault="004C5660" w:rsidP="004C5660">
            <w:pPr>
              <w:pStyle w:val="ListParagraph"/>
            </w:pPr>
          </w:p>
          <w:p w14:paraId="0E143391" w14:textId="77777777" w:rsidR="004C5660" w:rsidRDefault="004C5660" w:rsidP="00B11B2D">
            <w:pPr>
              <w:pStyle w:val="ListParagraph"/>
              <w:numPr>
                <w:ilvl w:val="0"/>
                <w:numId w:val="38"/>
              </w:numPr>
            </w:pPr>
            <w:r>
              <w:t>B- Yeah</w:t>
            </w:r>
          </w:p>
          <w:p w14:paraId="380B0D1F" w14:textId="77777777" w:rsidR="004C5660" w:rsidRDefault="004C5660" w:rsidP="004C5660">
            <w:pPr>
              <w:pStyle w:val="ListParagraph"/>
            </w:pPr>
          </w:p>
          <w:p w14:paraId="1B03257C" w14:textId="77777777" w:rsidR="004C5660" w:rsidRDefault="004C5660" w:rsidP="00B11B2D">
            <w:pPr>
              <w:pStyle w:val="ListParagraph"/>
              <w:numPr>
                <w:ilvl w:val="0"/>
                <w:numId w:val="38"/>
              </w:numPr>
            </w:pPr>
            <w:r>
              <w:t>R- Oh lovely. Oh I bet you enjoyed seeing them this week when you went into school?</w:t>
            </w:r>
          </w:p>
          <w:p w14:paraId="62C1BF4A" w14:textId="77777777" w:rsidR="004C5660" w:rsidRDefault="004C5660" w:rsidP="004C5660">
            <w:pPr>
              <w:pStyle w:val="ListParagraph"/>
            </w:pPr>
          </w:p>
          <w:p w14:paraId="3DD47165" w14:textId="77777777" w:rsidR="004C5660" w:rsidRDefault="004C5660" w:rsidP="00B11B2D">
            <w:pPr>
              <w:pStyle w:val="ListParagraph"/>
              <w:numPr>
                <w:ilvl w:val="0"/>
                <w:numId w:val="38"/>
              </w:numPr>
            </w:pPr>
            <w:r>
              <w:t>B- Yeah</w:t>
            </w:r>
          </w:p>
          <w:p w14:paraId="1A0EFEAB" w14:textId="77777777" w:rsidR="004C5660" w:rsidRDefault="004C5660" w:rsidP="004C5660">
            <w:pPr>
              <w:pStyle w:val="ListParagraph"/>
            </w:pPr>
          </w:p>
          <w:p w14:paraId="4C4CAAD4" w14:textId="77777777" w:rsidR="004C5660" w:rsidRDefault="004C5660" w:rsidP="00B11B2D">
            <w:pPr>
              <w:pStyle w:val="ListParagraph"/>
              <w:numPr>
                <w:ilvl w:val="0"/>
                <w:numId w:val="38"/>
              </w:numPr>
            </w:pPr>
            <w:r>
              <w:t>R- Oh lovely. Super. Okie dokie. So we can go between the different bits of your life story as and when we want so we can pick the other beads (</w:t>
            </w:r>
            <w:r w:rsidRPr="007B10D9">
              <w:rPr>
                <w:i/>
              </w:rPr>
              <w:t xml:space="preserve">looking </w:t>
            </w:r>
            <w:r>
              <w:rPr>
                <w:i/>
              </w:rPr>
              <w:t>at school life</w:t>
            </w:r>
            <w:r w:rsidRPr="007B10D9">
              <w:rPr>
                <w:i/>
              </w:rPr>
              <w:t xml:space="preserve"> sheet</w:t>
            </w:r>
            <w:r>
              <w:t xml:space="preserve">) if you want or can come back to this if it’s a bit tricky to think of everything in one go. cause there’s lots of things isn’t there. And there’s that many beads. OK. so if there anything else that you like doing on a day to day? Or anything you like watching or doing? </w:t>
            </w:r>
          </w:p>
          <w:p w14:paraId="34427683" w14:textId="77777777" w:rsidR="004C5660" w:rsidRDefault="004C5660" w:rsidP="004C5660">
            <w:pPr>
              <w:pStyle w:val="ListParagraph"/>
            </w:pPr>
          </w:p>
          <w:p w14:paraId="74C93DDA" w14:textId="77777777" w:rsidR="004C5660" w:rsidRDefault="004C5660" w:rsidP="00B11B2D">
            <w:pPr>
              <w:pStyle w:val="ListParagraph"/>
              <w:numPr>
                <w:ilvl w:val="0"/>
                <w:numId w:val="38"/>
              </w:numPr>
            </w:pPr>
            <w:r>
              <w:t>B- (5). I like. watching Shawn the sheep.</w:t>
            </w:r>
          </w:p>
          <w:p w14:paraId="6756D239" w14:textId="77777777" w:rsidR="004C5660" w:rsidRDefault="004C5660" w:rsidP="004C5660">
            <w:pPr>
              <w:pStyle w:val="ListParagraph"/>
            </w:pPr>
          </w:p>
          <w:p w14:paraId="08CBC2A1" w14:textId="77777777" w:rsidR="004C5660" w:rsidRDefault="004C5660" w:rsidP="00B11B2D">
            <w:pPr>
              <w:pStyle w:val="ListParagraph"/>
              <w:numPr>
                <w:ilvl w:val="0"/>
                <w:numId w:val="38"/>
              </w:numPr>
            </w:pPr>
            <w:r>
              <w:t xml:space="preserve">R- Shawn the sheep (7- </w:t>
            </w:r>
            <w:r w:rsidRPr="007B10D9">
              <w:rPr>
                <w:i/>
              </w:rPr>
              <w:t>R writing on sheet</w:t>
            </w:r>
            <w:r>
              <w:t>). Is there any other television programmes you like? (6)</w:t>
            </w:r>
          </w:p>
          <w:p w14:paraId="0BF65FE0" w14:textId="77777777" w:rsidR="004C5660" w:rsidRDefault="004C5660" w:rsidP="004C5660">
            <w:pPr>
              <w:pStyle w:val="ListParagraph"/>
            </w:pPr>
          </w:p>
          <w:p w14:paraId="05C8CF7F" w14:textId="77777777" w:rsidR="004C5660" w:rsidRDefault="004C5660" w:rsidP="00B11B2D">
            <w:pPr>
              <w:pStyle w:val="ListParagraph"/>
              <w:numPr>
                <w:ilvl w:val="0"/>
                <w:numId w:val="38"/>
              </w:numPr>
            </w:pPr>
            <w:r>
              <w:t xml:space="preserve">S- what’s the one with the wolves? </w:t>
            </w:r>
          </w:p>
          <w:p w14:paraId="03CCFAAE" w14:textId="77777777" w:rsidR="004C5660" w:rsidRDefault="004C5660" w:rsidP="004C5660">
            <w:pPr>
              <w:pStyle w:val="ListParagraph"/>
            </w:pPr>
          </w:p>
          <w:p w14:paraId="69B999E2" w14:textId="77777777" w:rsidR="004C5660" w:rsidRDefault="004C5660" w:rsidP="00B11B2D">
            <w:pPr>
              <w:pStyle w:val="ListParagraph"/>
              <w:numPr>
                <w:ilvl w:val="0"/>
                <w:numId w:val="38"/>
              </w:numPr>
            </w:pPr>
            <w:r>
              <w:t>B- Oh wolf blood</w:t>
            </w:r>
          </w:p>
          <w:p w14:paraId="1051678B" w14:textId="77777777" w:rsidR="004C5660" w:rsidRDefault="004C5660" w:rsidP="004C5660">
            <w:pPr>
              <w:pStyle w:val="ListParagraph"/>
            </w:pPr>
          </w:p>
          <w:p w14:paraId="1DFDFD50" w14:textId="77777777" w:rsidR="004C5660" w:rsidRDefault="004C5660" w:rsidP="00B11B2D">
            <w:pPr>
              <w:pStyle w:val="ListParagraph"/>
              <w:numPr>
                <w:ilvl w:val="0"/>
                <w:numId w:val="38"/>
              </w:numPr>
            </w:pPr>
            <w:r>
              <w:t>R- WOLF BLOOD. Cause you mentioned the wolves didn’t you the other week. I got the gist you were quite the fan of wolves (laughter). So its wolf blood. Oh super. So what happens in wolf blood? What is it you like about that?</w:t>
            </w:r>
          </w:p>
          <w:p w14:paraId="33EBBA48" w14:textId="77777777" w:rsidR="004C5660" w:rsidRDefault="004C5660" w:rsidP="004C5660">
            <w:pPr>
              <w:pStyle w:val="ListParagraph"/>
            </w:pPr>
          </w:p>
          <w:p w14:paraId="75563C49" w14:textId="77777777" w:rsidR="004C5660" w:rsidRDefault="004C5660" w:rsidP="00B11B2D">
            <w:pPr>
              <w:pStyle w:val="ListParagraph"/>
              <w:numPr>
                <w:ilvl w:val="0"/>
                <w:numId w:val="38"/>
              </w:numPr>
            </w:pPr>
            <w:r>
              <w:t xml:space="preserve">B- well. it’s got wolves in and it’s quite exciting to watch (2) well. its. the. (3). it makes your heart go faster when there’s exciting moments. </w:t>
            </w:r>
          </w:p>
          <w:p w14:paraId="0853BE73" w14:textId="77777777" w:rsidR="004C5660" w:rsidRDefault="004C5660" w:rsidP="004C5660">
            <w:pPr>
              <w:pStyle w:val="ListParagraph"/>
            </w:pPr>
          </w:p>
          <w:p w14:paraId="0FBDF40F" w14:textId="77777777" w:rsidR="004C5660" w:rsidRDefault="004C5660" w:rsidP="00B11B2D">
            <w:pPr>
              <w:pStyle w:val="ListParagraph"/>
              <w:numPr>
                <w:ilvl w:val="0"/>
                <w:numId w:val="38"/>
              </w:numPr>
            </w:pPr>
            <w:r>
              <w:t>R- Oh it there some really exciting bits? (2) What’s your favourite bit that happens?</w:t>
            </w:r>
          </w:p>
          <w:p w14:paraId="0548925C" w14:textId="77777777" w:rsidR="004C5660" w:rsidRDefault="004C5660" w:rsidP="004C5660">
            <w:pPr>
              <w:pStyle w:val="ListParagraph"/>
            </w:pPr>
          </w:p>
          <w:p w14:paraId="4C237BA8" w14:textId="77777777" w:rsidR="004C5660" w:rsidRDefault="004C5660" w:rsidP="00B11B2D">
            <w:pPr>
              <w:pStyle w:val="ListParagraph"/>
              <w:numPr>
                <w:ilvl w:val="0"/>
                <w:numId w:val="38"/>
              </w:numPr>
            </w:pPr>
            <w:r>
              <w:t xml:space="preserve">B- (3) When the good wolves chase the bad wolves. And. when someone finds out something. (5- </w:t>
            </w:r>
            <w:r w:rsidRPr="009E57F1">
              <w:rPr>
                <w:i/>
              </w:rPr>
              <w:t>R writing</w:t>
            </w:r>
            <w:r>
              <w:t>)</w:t>
            </w:r>
          </w:p>
          <w:p w14:paraId="084BCAA1" w14:textId="77777777" w:rsidR="004C5660" w:rsidRDefault="004C5660" w:rsidP="004C5660">
            <w:pPr>
              <w:pStyle w:val="ListParagraph"/>
            </w:pPr>
          </w:p>
          <w:p w14:paraId="5EA939DC" w14:textId="77777777" w:rsidR="004C5660" w:rsidRDefault="004C5660" w:rsidP="00B11B2D">
            <w:pPr>
              <w:pStyle w:val="ListParagraph"/>
              <w:numPr>
                <w:ilvl w:val="0"/>
                <w:numId w:val="38"/>
              </w:numPr>
            </w:pPr>
            <w:r>
              <w:t xml:space="preserve">R- and what bead have you picked there B? </w:t>
            </w:r>
          </w:p>
          <w:p w14:paraId="1D1D8FAE" w14:textId="77777777" w:rsidR="004C5660" w:rsidRDefault="004C5660" w:rsidP="004C5660">
            <w:pPr>
              <w:pStyle w:val="ListParagraph"/>
            </w:pPr>
          </w:p>
          <w:p w14:paraId="121DC920" w14:textId="77777777" w:rsidR="004C5660" w:rsidRDefault="004C5660" w:rsidP="00B11B2D">
            <w:pPr>
              <w:pStyle w:val="ListParagraph"/>
              <w:numPr>
                <w:ilvl w:val="0"/>
                <w:numId w:val="38"/>
              </w:numPr>
            </w:pPr>
            <w:r>
              <w:t>B- This one. because it’s an excited cat</w:t>
            </w:r>
          </w:p>
          <w:p w14:paraId="1BB98BF9" w14:textId="77777777" w:rsidR="004C5660" w:rsidRDefault="004C5660" w:rsidP="004C5660">
            <w:pPr>
              <w:pStyle w:val="ListParagraph"/>
            </w:pPr>
          </w:p>
          <w:p w14:paraId="383B7D8A" w14:textId="77777777" w:rsidR="004C5660" w:rsidRDefault="004C5660" w:rsidP="00B11B2D">
            <w:pPr>
              <w:pStyle w:val="ListParagraph"/>
              <w:numPr>
                <w:ilvl w:val="0"/>
                <w:numId w:val="38"/>
              </w:numPr>
            </w:pPr>
            <w:r>
              <w:t xml:space="preserve">R- Ahhh. an excited (laughter)- so just how you feel when you’re watching wolf blood? </w:t>
            </w:r>
          </w:p>
          <w:p w14:paraId="5D4BE5CE" w14:textId="77777777" w:rsidR="004C5660" w:rsidRDefault="004C5660" w:rsidP="004C5660">
            <w:pPr>
              <w:pStyle w:val="ListParagraph"/>
            </w:pPr>
          </w:p>
          <w:p w14:paraId="43BC0566" w14:textId="77777777" w:rsidR="004C5660" w:rsidRDefault="004C5660" w:rsidP="00B11B2D">
            <w:pPr>
              <w:pStyle w:val="ListParagraph"/>
              <w:numPr>
                <w:ilvl w:val="0"/>
                <w:numId w:val="38"/>
              </w:numPr>
            </w:pPr>
            <w:r>
              <w:t>B- Yeah-</w:t>
            </w:r>
          </w:p>
          <w:p w14:paraId="1F27F3AC" w14:textId="77777777" w:rsidR="004C5660" w:rsidRDefault="004C5660" w:rsidP="004C5660">
            <w:pPr>
              <w:pStyle w:val="ListParagraph"/>
            </w:pPr>
          </w:p>
          <w:p w14:paraId="5ABBCA40" w14:textId="77777777" w:rsidR="004C5660" w:rsidRDefault="004C5660" w:rsidP="00B11B2D">
            <w:pPr>
              <w:pStyle w:val="ListParagraph"/>
              <w:numPr>
                <w:ilvl w:val="0"/>
                <w:numId w:val="38"/>
              </w:numPr>
            </w:pPr>
            <w:r>
              <w:t>R- Oh super (7</w:t>
            </w:r>
            <w:r w:rsidRPr="009E57F1">
              <w:rPr>
                <w:i/>
              </w:rPr>
              <w:t>- R writing</w:t>
            </w:r>
            <w:r>
              <w:t xml:space="preserve">) Fabulous. And is there anything else that you’d like to add to your daily life? What you might like doing in an evening or at weekends? </w:t>
            </w:r>
          </w:p>
          <w:p w14:paraId="714ADF00" w14:textId="77777777" w:rsidR="004C5660" w:rsidRDefault="004C5660" w:rsidP="004C5660">
            <w:pPr>
              <w:pStyle w:val="ListParagraph"/>
            </w:pPr>
          </w:p>
          <w:p w14:paraId="6059F676" w14:textId="77777777" w:rsidR="004C5660" w:rsidRDefault="004C5660" w:rsidP="00B11B2D">
            <w:pPr>
              <w:pStyle w:val="ListParagraph"/>
              <w:numPr>
                <w:ilvl w:val="0"/>
                <w:numId w:val="38"/>
              </w:numPr>
            </w:pPr>
            <w:r>
              <w:t>B- (3)- when. sometimes when. xbrother comes over. Like. playing with him at the wreck.</w:t>
            </w:r>
          </w:p>
          <w:p w14:paraId="7651099F" w14:textId="77777777" w:rsidR="004C5660" w:rsidRDefault="004C5660" w:rsidP="004C5660">
            <w:pPr>
              <w:pStyle w:val="ListParagraph"/>
            </w:pPr>
          </w:p>
          <w:p w14:paraId="1DEB032A" w14:textId="77777777" w:rsidR="004C5660" w:rsidRDefault="004C5660" w:rsidP="00B11B2D">
            <w:pPr>
              <w:pStyle w:val="ListParagraph"/>
              <w:numPr>
                <w:ilvl w:val="0"/>
                <w:numId w:val="38"/>
              </w:numPr>
            </w:pPr>
            <w:r>
              <w:t>R- and who’s xbrother?</w:t>
            </w:r>
          </w:p>
          <w:p w14:paraId="5BE51309" w14:textId="77777777" w:rsidR="004C5660" w:rsidRDefault="004C5660" w:rsidP="004C5660">
            <w:pPr>
              <w:pStyle w:val="ListParagraph"/>
            </w:pPr>
          </w:p>
          <w:p w14:paraId="7E18239F" w14:textId="77777777" w:rsidR="004C5660" w:rsidRDefault="004C5660" w:rsidP="00B11B2D">
            <w:pPr>
              <w:pStyle w:val="ListParagraph"/>
              <w:numPr>
                <w:ilvl w:val="0"/>
                <w:numId w:val="38"/>
              </w:numPr>
            </w:pPr>
            <w:r>
              <w:t>B- he’s MY big brother (4)</w:t>
            </w:r>
          </w:p>
          <w:p w14:paraId="7F1B856A" w14:textId="77777777" w:rsidR="004C5660" w:rsidRDefault="004C5660" w:rsidP="004C5660">
            <w:pPr>
              <w:pStyle w:val="ListParagraph"/>
            </w:pPr>
          </w:p>
          <w:p w14:paraId="5DDA410C" w14:textId="77777777" w:rsidR="004C5660" w:rsidRDefault="004C5660" w:rsidP="00B11B2D">
            <w:pPr>
              <w:pStyle w:val="ListParagraph"/>
              <w:numPr>
                <w:ilvl w:val="0"/>
                <w:numId w:val="38"/>
              </w:numPr>
            </w:pPr>
            <w:r>
              <w:t>S- lives in Newcastle so he’s not always here-</w:t>
            </w:r>
          </w:p>
          <w:p w14:paraId="18FE47D9" w14:textId="77777777" w:rsidR="004C5660" w:rsidRDefault="004C5660" w:rsidP="004C5660">
            <w:pPr>
              <w:pStyle w:val="ListParagraph"/>
            </w:pPr>
          </w:p>
          <w:p w14:paraId="6E17052E" w14:textId="77777777" w:rsidR="004C5660" w:rsidRDefault="004C5660" w:rsidP="00B11B2D">
            <w:pPr>
              <w:pStyle w:val="ListParagraph"/>
              <w:numPr>
                <w:ilvl w:val="0"/>
                <w:numId w:val="38"/>
              </w:numPr>
            </w:pPr>
            <w:r>
              <w:t>R- Ohhh (2) Oh so you get excited when he comes back?</w:t>
            </w:r>
          </w:p>
          <w:p w14:paraId="042E9C24" w14:textId="77777777" w:rsidR="004C5660" w:rsidRDefault="004C5660" w:rsidP="004C5660">
            <w:pPr>
              <w:pStyle w:val="ListParagraph"/>
            </w:pPr>
          </w:p>
          <w:p w14:paraId="0B28D03F" w14:textId="77777777" w:rsidR="004C5660" w:rsidRDefault="004C5660" w:rsidP="00B11B2D">
            <w:pPr>
              <w:pStyle w:val="ListParagraph"/>
              <w:numPr>
                <w:ilvl w:val="0"/>
                <w:numId w:val="38"/>
              </w:numPr>
            </w:pPr>
            <w:r>
              <w:t>B- Yeah</w:t>
            </w:r>
          </w:p>
          <w:p w14:paraId="37C9B915" w14:textId="77777777" w:rsidR="004C5660" w:rsidRDefault="004C5660" w:rsidP="004C5660">
            <w:pPr>
              <w:pStyle w:val="ListParagraph"/>
            </w:pPr>
          </w:p>
          <w:p w14:paraId="50CE3D4F" w14:textId="77777777" w:rsidR="004C5660" w:rsidRDefault="004C5660" w:rsidP="00B11B2D">
            <w:pPr>
              <w:pStyle w:val="ListParagraph"/>
              <w:numPr>
                <w:ilvl w:val="0"/>
                <w:numId w:val="38"/>
              </w:numPr>
            </w:pPr>
            <w:r>
              <w:t xml:space="preserve">R- fantastic. And you said you play up at the wreck? </w:t>
            </w:r>
          </w:p>
          <w:p w14:paraId="1312E202" w14:textId="77777777" w:rsidR="004C5660" w:rsidRDefault="004C5660" w:rsidP="004C5660">
            <w:pPr>
              <w:pStyle w:val="ListParagraph"/>
            </w:pPr>
          </w:p>
          <w:p w14:paraId="56752631" w14:textId="77777777" w:rsidR="004C5660" w:rsidRDefault="004C5660" w:rsidP="00B11B2D">
            <w:pPr>
              <w:pStyle w:val="ListParagraph"/>
              <w:numPr>
                <w:ilvl w:val="0"/>
                <w:numId w:val="38"/>
              </w:numPr>
            </w:pPr>
            <w:r>
              <w:t>Yeah (2)</w:t>
            </w:r>
          </w:p>
          <w:p w14:paraId="6746F9DE" w14:textId="77777777" w:rsidR="004C5660" w:rsidRDefault="004C5660" w:rsidP="004C5660">
            <w:pPr>
              <w:pStyle w:val="ListParagraph"/>
            </w:pPr>
          </w:p>
          <w:p w14:paraId="28ECB236" w14:textId="77777777" w:rsidR="004C5660" w:rsidRDefault="004C5660" w:rsidP="00B11B2D">
            <w:pPr>
              <w:pStyle w:val="ListParagraph"/>
              <w:numPr>
                <w:ilvl w:val="0"/>
                <w:numId w:val="38"/>
              </w:numPr>
            </w:pPr>
            <w:r>
              <w:t xml:space="preserve">R- and what do you do up there? </w:t>
            </w:r>
          </w:p>
          <w:p w14:paraId="1B7D7F10" w14:textId="77777777" w:rsidR="004C5660" w:rsidRDefault="004C5660" w:rsidP="004C5660">
            <w:pPr>
              <w:pStyle w:val="ListParagraph"/>
            </w:pPr>
          </w:p>
          <w:p w14:paraId="38803A31" w14:textId="77777777" w:rsidR="004C5660" w:rsidRDefault="004C5660" w:rsidP="00B11B2D">
            <w:pPr>
              <w:pStyle w:val="ListParagraph"/>
              <w:numPr>
                <w:ilvl w:val="0"/>
                <w:numId w:val="38"/>
              </w:numPr>
            </w:pPr>
            <w:r>
              <w:t xml:space="preserve">B- we go on the net swing and (2) play. about. </w:t>
            </w:r>
          </w:p>
          <w:p w14:paraId="2A45382D" w14:textId="77777777" w:rsidR="004C5660" w:rsidRDefault="004C5660" w:rsidP="004C5660">
            <w:pPr>
              <w:pStyle w:val="ListParagraph"/>
            </w:pPr>
          </w:p>
          <w:p w14:paraId="3C88F00A" w14:textId="77777777" w:rsidR="004C5660" w:rsidRDefault="004C5660" w:rsidP="00B11B2D">
            <w:pPr>
              <w:pStyle w:val="ListParagraph"/>
              <w:numPr>
                <w:ilvl w:val="0"/>
                <w:numId w:val="38"/>
              </w:numPr>
            </w:pPr>
            <w:r>
              <w:t>R- Oh super. And what bead are you going to pick for that one then B?</w:t>
            </w:r>
          </w:p>
          <w:p w14:paraId="6C6D735E" w14:textId="77777777" w:rsidR="004C5660" w:rsidRDefault="004C5660" w:rsidP="004C5660">
            <w:pPr>
              <w:pStyle w:val="ListParagraph"/>
            </w:pPr>
          </w:p>
          <w:p w14:paraId="3DEFBEC8" w14:textId="77777777" w:rsidR="004C5660" w:rsidRDefault="004C5660" w:rsidP="00B11B2D">
            <w:pPr>
              <w:pStyle w:val="ListParagraph"/>
              <w:numPr>
                <w:ilvl w:val="0"/>
                <w:numId w:val="38"/>
              </w:numPr>
            </w:pPr>
            <w:r>
              <w:t>B (5</w:t>
            </w:r>
            <w:r w:rsidRPr="00313BE8">
              <w:rPr>
                <w:i/>
              </w:rPr>
              <w:t>- B picking bead</w:t>
            </w:r>
            <w:r>
              <w:t xml:space="preserve">). That one. </w:t>
            </w:r>
          </w:p>
          <w:p w14:paraId="3176CC35" w14:textId="77777777" w:rsidR="004C5660" w:rsidRDefault="004C5660" w:rsidP="004C5660">
            <w:pPr>
              <w:pStyle w:val="ListParagraph"/>
            </w:pPr>
          </w:p>
          <w:p w14:paraId="3584E705" w14:textId="77777777" w:rsidR="004C5660" w:rsidRDefault="004C5660" w:rsidP="00B11B2D">
            <w:pPr>
              <w:pStyle w:val="ListParagraph"/>
              <w:numPr>
                <w:ilvl w:val="0"/>
                <w:numId w:val="38"/>
              </w:numPr>
            </w:pPr>
            <w:r>
              <w:lastRenderedPageBreak/>
              <w:t>R- Ahh nice butterfly. And what’s the butterfly. What does that show?</w:t>
            </w:r>
          </w:p>
          <w:p w14:paraId="469F7585" w14:textId="77777777" w:rsidR="004C5660" w:rsidRDefault="004C5660" w:rsidP="004C5660">
            <w:pPr>
              <w:pStyle w:val="ListParagraph"/>
            </w:pPr>
          </w:p>
          <w:p w14:paraId="6E6C4CD3" w14:textId="77777777" w:rsidR="004C5660" w:rsidRDefault="004C5660" w:rsidP="00B11B2D">
            <w:pPr>
              <w:pStyle w:val="ListParagraph"/>
              <w:numPr>
                <w:ilvl w:val="0"/>
                <w:numId w:val="38"/>
              </w:numPr>
            </w:pPr>
            <w:r>
              <w:t>B- (2) It’s like we’re flying around like butterflies. having fun.</w:t>
            </w:r>
          </w:p>
          <w:p w14:paraId="4BCC2EDE" w14:textId="77777777" w:rsidR="004C5660" w:rsidRDefault="004C5660" w:rsidP="004C5660">
            <w:pPr>
              <w:pStyle w:val="ListParagraph"/>
            </w:pPr>
          </w:p>
          <w:p w14:paraId="732EC9FF" w14:textId="77777777" w:rsidR="004C5660" w:rsidRDefault="004C5660" w:rsidP="00B11B2D">
            <w:pPr>
              <w:pStyle w:val="ListParagraph"/>
              <w:numPr>
                <w:ilvl w:val="0"/>
                <w:numId w:val="38"/>
              </w:numPr>
            </w:pPr>
            <w:r>
              <w:t xml:space="preserve">R- ahh that’s lovely. (5- </w:t>
            </w:r>
            <w:r w:rsidRPr="00E132D9">
              <w:rPr>
                <w:i/>
              </w:rPr>
              <w:t>R writing</w:t>
            </w:r>
            <w:r>
              <w:t xml:space="preserve">). Super. Is there anymore you want to add for this one B or do you feel that’s enough for the daily lives? </w:t>
            </w:r>
          </w:p>
          <w:p w14:paraId="65082330" w14:textId="77777777" w:rsidR="004C5660" w:rsidRDefault="004C5660" w:rsidP="004C5660">
            <w:pPr>
              <w:pStyle w:val="ListParagraph"/>
            </w:pPr>
          </w:p>
          <w:p w14:paraId="043AC37B" w14:textId="77777777" w:rsidR="004C5660" w:rsidRDefault="004C5660" w:rsidP="00B11B2D">
            <w:pPr>
              <w:pStyle w:val="ListParagraph"/>
              <w:numPr>
                <w:ilvl w:val="0"/>
                <w:numId w:val="38"/>
              </w:numPr>
            </w:pPr>
            <w:r>
              <w:t>B- that’s enough for the daily lives</w:t>
            </w:r>
          </w:p>
          <w:p w14:paraId="5D69ED65" w14:textId="77777777" w:rsidR="004C5660" w:rsidRDefault="004C5660" w:rsidP="004C5660">
            <w:pPr>
              <w:pStyle w:val="ListParagraph"/>
            </w:pPr>
          </w:p>
          <w:p w14:paraId="43C51FDF" w14:textId="77777777" w:rsidR="004C5660" w:rsidRDefault="004C5660" w:rsidP="00B11B2D">
            <w:pPr>
              <w:pStyle w:val="ListParagraph"/>
              <w:numPr>
                <w:ilvl w:val="0"/>
                <w:numId w:val="38"/>
              </w:numPr>
            </w:pPr>
            <w:r>
              <w:t xml:space="preserve">R- so you’ve done some really good thinking there- It sounds like you’ve got a very interesting day to day life. with all those hobbies and activities (3). Super. Ok. SO. the next one is </w:t>
            </w:r>
            <w:r w:rsidRPr="007547F8">
              <w:rPr>
                <w:shd w:val="clear" w:color="auto" w:fill="BF8F00" w:themeFill="accent4" w:themeFillShade="BF"/>
              </w:rPr>
              <w:t>SKILLS and abilities</w:t>
            </w:r>
            <w:r>
              <w:t xml:space="preserve">. So this might be things that you think you’re really good at. or what your best skills and qualities are (2). So is there anything you feel you’re really really good at? </w:t>
            </w:r>
          </w:p>
          <w:p w14:paraId="7C64823A" w14:textId="77777777" w:rsidR="004C5660" w:rsidRDefault="004C5660" w:rsidP="004C5660">
            <w:pPr>
              <w:pStyle w:val="ListParagraph"/>
            </w:pPr>
          </w:p>
          <w:p w14:paraId="36E4F191" w14:textId="77777777" w:rsidR="004C5660" w:rsidRDefault="004C5660" w:rsidP="00B11B2D">
            <w:pPr>
              <w:pStyle w:val="ListParagraph"/>
              <w:numPr>
                <w:ilvl w:val="0"/>
                <w:numId w:val="38"/>
              </w:numPr>
            </w:pPr>
            <w:r>
              <w:t xml:space="preserve">B- (2) I. Drawing. </w:t>
            </w:r>
          </w:p>
          <w:p w14:paraId="08142351" w14:textId="77777777" w:rsidR="004C5660" w:rsidRDefault="004C5660" w:rsidP="004C5660">
            <w:pPr>
              <w:pStyle w:val="ListParagraph"/>
            </w:pPr>
          </w:p>
          <w:p w14:paraId="079B9386" w14:textId="77777777" w:rsidR="004C5660" w:rsidRDefault="004C5660" w:rsidP="00B11B2D">
            <w:pPr>
              <w:pStyle w:val="ListParagraph"/>
              <w:numPr>
                <w:ilvl w:val="0"/>
                <w:numId w:val="38"/>
              </w:numPr>
            </w:pPr>
            <w:r>
              <w:t xml:space="preserve">R- drawing (3). (&gt;) Do you want to find a bead that might (3) represent that. (10- </w:t>
            </w:r>
            <w:r w:rsidRPr="00E132D9">
              <w:rPr>
                <w:i/>
              </w:rPr>
              <w:t>B looking for beads</w:t>
            </w:r>
            <w:r>
              <w:t xml:space="preserve">). So what are your drawing skills li- what do you do when you’re drawing? </w:t>
            </w:r>
          </w:p>
          <w:p w14:paraId="76773EE3" w14:textId="77777777" w:rsidR="004C5660" w:rsidRDefault="004C5660" w:rsidP="004C5660">
            <w:pPr>
              <w:pStyle w:val="ListParagraph"/>
            </w:pPr>
          </w:p>
          <w:p w14:paraId="57B4880B" w14:textId="77777777" w:rsidR="004C5660" w:rsidRDefault="004C5660" w:rsidP="00B11B2D">
            <w:pPr>
              <w:pStyle w:val="ListParagraph"/>
              <w:numPr>
                <w:ilvl w:val="0"/>
                <w:numId w:val="38"/>
              </w:numPr>
            </w:pPr>
            <w:r>
              <w:t>B- (3). I. draw games. I. I said before (11)</w:t>
            </w:r>
          </w:p>
          <w:p w14:paraId="43D3F852" w14:textId="77777777" w:rsidR="004C5660" w:rsidRDefault="004C5660" w:rsidP="004C5660">
            <w:pPr>
              <w:pStyle w:val="ListParagraph"/>
            </w:pPr>
          </w:p>
          <w:p w14:paraId="35EA31F7" w14:textId="77777777" w:rsidR="004C5660" w:rsidRDefault="004C5660" w:rsidP="00B11B2D">
            <w:pPr>
              <w:pStyle w:val="ListParagraph"/>
              <w:numPr>
                <w:ilvl w:val="0"/>
                <w:numId w:val="38"/>
              </w:numPr>
            </w:pPr>
            <w:r>
              <w:t>S- They’re called animatronics</w:t>
            </w:r>
          </w:p>
          <w:p w14:paraId="748B91D7" w14:textId="77777777" w:rsidR="004C5660" w:rsidRDefault="004C5660" w:rsidP="004C5660">
            <w:pPr>
              <w:pStyle w:val="ListParagraph"/>
            </w:pPr>
          </w:p>
          <w:p w14:paraId="2966DF64" w14:textId="77777777" w:rsidR="004C5660" w:rsidRDefault="004C5660" w:rsidP="00B11B2D">
            <w:pPr>
              <w:pStyle w:val="ListParagraph"/>
              <w:numPr>
                <w:ilvl w:val="0"/>
                <w:numId w:val="38"/>
              </w:numPr>
            </w:pPr>
            <w:r>
              <w:t>R- ANIMATRONICS. Wow. So what’s animatronics?</w:t>
            </w:r>
          </w:p>
          <w:p w14:paraId="6A94C396" w14:textId="77777777" w:rsidR="004C5660" w:rsidRDefault="004C5660" w:rsidP="004C5660">
            <w:pPr>
              <w:pStyle w:val="ListParagraph"/>
            </w:pPr>
          </w:p>
          <w:p w14:paraId="68203D89" w14:textId="77777777" w:rsidR="004C5660" w:rsidRDefault="004C5660" w:rsidP="00B11B2D">
            <w:pPr>
              <w:pStyle w:val="ListParagraph"/>
              <w:numPr>
                <w:ilvl w:val="0"/>
                <w:numId w:val="38"/>
              </w:numPr>
            </w:pPr>
            <w:r>
              <w:t>B- It’s a special word for robot</w:t>
            </w:r>
          </w:p>
          <w:p w14:paraId="37E5AE20" w14:textId="77777777" w:rsidR="004C5660" w:rsidRDefault="004C5660" w:rsidP="004C5660">
            <w:pPr>
              <w:pStyle w:val="ListParagraph"/>
            </w:pPr>
          </w:p>
          <w:p w14:paraId="0155D70C" w14:textId="77777777" w:rsidR="004C5660" w:rsidRDefault="004C5660" w:rsidP="00B11B2D">
            <w:pPr>
              <w:pStyle w:val="ListParagraph"/>
              <w:numPr>
                <w:ilvl w:val="0"/>
                <w:numId w:val="38"/>
              </w:numPr>
            </w:pPr>
            <w:r>
              <w:t>R- WOW and you draw those?</w:t>
            </w:r>
          </w:p>
          <w:p w14:paraId="55279D88" w14:textId="77777777" w:rsidR="004C5660" w:rsidRDefault="004C5660" w:rsidP="004C5660">
            <w:pPr>
              <w:pStyle w:val="ListParagraph"/>
            </w:pPr>
          </w:p>
          <w:p w14:paraId="6BD350C2" w14:textId="77777777" w:rsidR="004C5660" w:rsidRDefault="004C5660" w:rsidP="00B11B2D">
            <w:pPr>
              <w:pStyle w:val="ListParagraph"/>
              <w:numPr>
                <w:ilvl w:val="0"/>
                <w:numId w:val="38"/>
              </w:numPr>
            </w:pPr>
            <w:r>
              <w:t>B- Yeah</w:t>
            </w:r>
          </w:p>
          <w:p w14:paraId="24CE0C6D" w14:textId="77777777" w:rsidR="004C5660" w:rsidRDefault="004C5660" w:rsidP="004C5660">
            <w:pPr>
              <w:pStyle w:val="ListParagraph"/>
            </w:pPr>
          </w:p>
          <w:p w14:paraId="0FBF8572" w14:textId="77777777" w:rsidR="004C5660" w:rsidRDefault="004C5660" w:rsidP="00B11B2D">
            <w:pPr>
              <w:pStyle w:val="ListParagraph"/>
              <w:numPr>
                <w:ilvl w:val="0"/>
                <w:numId w:val="38"/>
              </w:numPr>
            </w:pPr>
            <w:r>
              <w:t>R- Wo- you’ll have to show me one of those one time then B. They sound pretty cool. And I bet they’re really tricky to draw aren’t they?</w:t>
            </w:r>
          </w:p>
          <w:p w14:paraId="416F23B5" w14:textId="77777777" w:rsidR="004C5660" w:rsidRDefault="004C5660" w:rsidP="004C5660">
            <w:pPr>
              <w:pStyle w:val="ListParagraph"/>
            </w:pPr>
          </w:p>
          <w:p w14:paraId="5FB9A08F" w14:textId="77777777" w:rsidR="004C5660" w:rsidRDefault="004C5660" w:rsidP="00B11B2D">
            <w:pPr>
              <w:pStyle w:val="ListParagraph"/>
              <w:numPr>
                <w:ilvl w:val="0"/>
                <w:numId w:val="38"/>
              </w:numPr>
            </w:pPr>
            <w:r>
              <w:t>B- Well. once I got used to drawing them it wasn’t too hard. So.</w:t>
            </w:r>
          </w:p>
          <w:p w14:paraId="6F516490" w14:textId="77777777" w:rsidR="004C5660" w:rsidRDefault="004C5660" w:rsidP="004C5660">
            <w:pPr>
              <w:pStyle w:val="ListParagraph"/>
            </w:pPr>
          </w:p>
          <w:p w14:paraId="208BE79E" w14:textId="77777777" w:rsidR="004C5660" w:rsidRDefault="004C5660" w:rsidP="00B11B2D">
            <w:pPr>
              <w:pStyle w:val="ListParagraph"/>
              <w:numPr>
                <w:ilvl w:val="0"/>
                <w:numId w:val="38"/>
              </w:numPr>
            </w:pPr>
            <w:r>
              <w:t xml:space="preserve">R- Did you have to do some practicing? </w:t>
            </w:r>
          </w:p>
          <w:p w14:paraId="32416341" w14:textId="77777777" w:rsidR="004C5660" w:rsidRDefault="004C5660" w:rsidP="004C5660">
            <w:pPr>
              <w:pStyle w:val="ListParagraph"/>
            </w:pPr>
          </w:p>
          <w:p w14:paraId="118979B3" w14:textId="77777777" w:rsidR="004C5660" w:rsidRDefault="004C5660" w:rsidP="00B11B2D">
            <w:pPr>
              <w:pStyle w:val="ListParagraph"/>
              <w:numPr>
                <w:ilvl w:val="0"/>
                <w:numId w:val="38"/>
              </w:numPr>
            </w:pPr>
            <w:r>
              <w:t>B- yeah (4)</w:t>
            </w:r>
          </w:p>
          <w:p w14:paraId="620E8DA2" w14:textId="77777777" w:rsidR="004C5660" w:rsidRDefault="004C5660" w:rsidP="004C5660">
            <w:pPr>
              <w:pStyle w:val="ListParagraph"/>
            </w:pPr>
          </w:p>
          <w:p w14:paraId="635C763D" w14:textId="77777777" w:rsidR="004C5660" w:rsidRDefault="004C5660" w:rsidP="00B11B2D">
            <w:pPr>
              <w:pStyle w:val="ListParagraph"/>
              <w:numPr>
                <w:ilvl w:val="0"/>
                <w:numId w:val="38"/>
              </w:numPr>
            </w:pPr>
            <w:r>
              <w:t xml:space="preserve">R- oh super. that’d be fab to see one of those. And any other skills or abilities or anything you think you’re really good at? (8) (&gt;) or it might be qualities you have as a person? (2). Or things. if I asked your friends or your family. What might they say. </w:t>
            </w:r>
            <w:r>
              <w:lastRenderedPageBreak/>
              <w:t xml:space="preserve">That you are really good at. or something that’s a strength in you? </w:t>
            </w:r>
          </w:p>
          <w:p w14:paraId="6D30DBB2" w14:textId="77777777" w:rsidR="004C5660" w:rsidRDefault="004C5660" w:rsidP="004C5660">
            <w:pPr>
              <w:pStyle w:val="ListParagraph"/>
            </w:pPr>
          </w:p>
          <w:p w14:paraId="06693E31" w14:textId="77777777" w:rsidR="004C5660" w:rsidRDefault="004C5660" w:rsidP="00B11B2D">
            <w:pPr>
              <w:pStyle w:val="ListParagraph"/>
              <w:numPr>
                <w:ilvl w:val="0"/>
                <w:numId w:val="38"/>
              </w:numPr>
            </w:pPr>
            <w:r>
              <w:t>B (12) saying about. how. everyone is special.</w:t>
            </w:r>
          </w:p>
          <w:p w14:paraId="0E83A177" w14:textId="77777777" w:rsidR="004C5660" w:rsidRDefault="004C5660" w:rsidP="004C5660">
            <w:pPr>
              <w:pStyle w:val="ListParagraph"/>
            </w:pPr>
          </w:p>
          <w:p w14:paraId="6AD60687" w14:textId="77777777" w:rsidR="004C5660" w:rsidRDefault="004C5660" w:rsidP="00B11B2D">
            <w:pPr>
              <w:pStyle w:val="ListParagraph"/>
              <w:numPr>
                <w:ilvl w:val="0"/>
                <w:numId w:val="38"/>
              </w:numPr>
            </w:pPr>
            <w:r>
              <w:t>R- how everyone is special.</w:t>
            </w:r>
          </w:p>
          <w:p w14:paraId="2FC56101" w14:textId="77777777" w:rsidR="004C5660" w:rsidRDefault="004C5660" w:rsidP="004C5660">
            <w:pPr>
              <w:pStyle w:val="ListParagraph"/>
            </w:pPr>
          </w:p>
          <w:p w14:paraId="422735DC" w14:textId="77777777" w:rsidR="004C5660" w:rsidRDefault="004C5660" w:rsidP="00B11B2D">
            <w:pPr>
              <w:pStyle w:val="ListParagraph"/>
              <w:numPr>
                <w:ilvl w:val="0"/>
                <w:numId w:val="38"/>
              </w:numPr>
            </w:pPr>
            <w:r>
              <w:t xml:space="preserve">B- in their own way. </w:t>
            </w:r>
          </w:p>
          <w:p w14:paraId="754A123C" w14:textId="77777777" w:rsidR="004C5660" w:rsidRDefault="004C5660" w:rsidP="004C5660">
            <w:pPr>
              <w:pStyle w:val="ListParagraph"/>
            </w:pPr>
          </w:p>
          <w:p w14:paraId="35AA756B" w14:textId="77777777" w:rsidR="004C5660" w:rsidRDefault="004C5660" w:rsidP="00B11B2D">
            <w:pPr>
              <w:pStyle w:val="ListParagraph"/>
              <w:numPr>
                <w:ilvl w:val="0"/>
                <w:numId w:val="38"/>
              </w:numPr>
            </w:pPr>
            <w:r>
              <w:t xml:space="preserve">R- and is that something you always think about other people? (2) that sounds like you’re very caring then B. (2). Yeah. Is there a bead you’d like to show that? (10- </w:t>
            </w:r>
            <w:r w:rsidRPr="00CB1D50">
              <w:rPr>
                <w:i/>
              </w:rPr>
              <w:t>B picking bead</w:t>
            </w:r>
            <w:r>
              <w:t xml:space="preserve">). What have you picked there? (7). I like that one. It’s lovely. Ohh and it’s a little teddy bear with love on it. Ahhh. That’s a really nice one. And so that’s to show that you always think that people are special in their own way. </w:t>
            </w:r>
          </w:p>
          <w:p w14:paraId="676759D1" w14:textId="77777777" w:rsidR="004C5660" w:rsidRDefault="004C5660" w:rsidP="004C5660">
            <w:pPr>
              <w:pStyle w:val="ListParagraph"/>
            </w:pPr>
          </w:p>
          <w:p w14:paraId="02ED9FDD" w14:textId="77777777" w:rsidR="004C5660" w:rsidRDefault="004C5660" w:rsidP="00B11B2D">
            <w:pPr>
              <w:pStyle w:val="ListParagraph"/>
              <w:numPr>
                <w:ilvl w:val="0"/>
                <w:numId w:val="38"/>
              </w:numPr>
            </w:pPr>
            <w:r>
              <w:t xml:space="preserve">B- yeah </w:t>
            </w:r>
          </w:p>
          <w:p w14:paraId="711A9B34" w14:textId="77777777" w:rsidR="004C5660" w:rsidRDefault="004C5660" w:rsidP="004C5660">
            <w:pPr>
              <w:pStyle w:val="ListParagraph"/>
            </w:pPr>
          </w:p>
          <w:p w14:paraId="24C10365" w14:textId="77777777" w:rsidR="004C5660" w:rsidRDefault="004C5660" w:rsidP="00B11B2D">
            <w:pPr>
              <w:pStyle w:val="ListParagraph"/>
              <w:numPr>
                <w:ilvl w:val="0"/>
                <w:numId w:val="38"/>
              </w:numPr>
            </w:pPr>
            <w:r>
              <w:t xml:space="preserve">R- and that is a really big strength isn’t it. That you always see. People’s speciality. (2) And how they’re all unique. Fantastic. And what about if I asked your friends at school What might they say? About you B. what you’re good at or what your skills are? (2). Or what you’re like as a person. </w:t>
            </w:r>
          </w:p>
          <w:p w14:paraId="1BABFAA8" w14:textId="77777777" w:rsidR="004C5660" w:rsidRDefault="004C5660" w:rsidP="004C5660">
            <w:pPr>
              <w:pStyle w:val="ListParagraph"/>
            </w:pPr>
          </w:p>
          <w:p w14:paraId="2FBBC504" w14:textId="77777777" w:rsidR="004C5660" w:rsidRDefault="004C5660" w:rsidP="00B11B2D">
            <w:pPr>
              <w:pStyle w:val="ListParagraph"/>
              <w:numPr>
                <w:ilvl w:val="0"/>
                <w:numId w:val="38"/>
              </w:numPr>
            </w:pPr>
            <w:r>
              <w:t>B- I (6). Xfriend would say (6) I’m. Loveable. And. love giving hugs</w:t>
            </w:r>
          </w:p>
          <w:p w14:paraId="5181F6F4" w14:textId="77777777" w:rsidR="004C5660" w:rsidRDefault="004C5660" w:rsidP="004C5660">
            <w:pPr>
              <w:pStyle w:val="ListParagraph"/>
            </w:pPr>
          </w:p>
          <w:p w14:paraId="01EBD9F1" w14:textId="77777777" w:rsidR="004C5660" w:rsidRDefault="004C5660" w:rsidP="00B11B2D">
            <w:pPr>
              <w:pStyle w:val="ListParagraph"/>
              <w:numPr>
                <w:ilvl w:val="0"/>
                <w:numId w:val="38"/>
              </w:numPr>
            </w:pPr>
            <w:r>
              <w:t>R- Ahhh lots of HUGS. Fantastic. Lovely. So that’s what Xfriend would say?</w:t>
            </w:r>
          </w:p>
          <w:p w14:paraId="5014AA39" w14:textId="77777777" w:rsidR="004C5660" w:rsidRDefault="004C5660" w:rsidP="004C5660">
            <w:pPr>
              <w:pStyle w:val="ListParagraph"/>
            </w:pPr>
          </w:p>
          <w:p w14:paraId="43D324FA" w14:textId="77777777" w:rsidR="004C5660" w:rsidRDefault="004C5660" w:rsidP="00B11B2D">
            <w:pPr>
              <w:pStyle w:val="ListParagraph"/>
              <w:numPr>
                <w:ilvl w:val="0"/>
                <w:numId w:val="38"/>
              </w:numPr>
            </w:pPr>
            <w:r>
              <w:t>B- Yeah</w:t>
            </w:r>
          </w:p>
          <w:p w14:paraId="163E5441" w14:textId="77777777" w:rsidR="004C5660" w:rsidRDefault="004C5660" w:rsidP="004C5660">
            <w:pPr>
              <w:pStyle w:val="ListParagraph"/>
            </w:pPr>
          </w:p>
          <w:p w14:paraId="7032F563" w14:textId="77777777" w:rsidR="004C5660" w:rsidRDefault="004C5660" w:rsidP="00B11B2D">
            <w:pPr>
              <w:pStyle w:val="ListParagraph"/>
              <w:numPr>
                <w:ilvl w:val="0"/>
                <w:numId w:val="38"/>
              </w:numPr>
            </w:pPr>
            <w:r>
              <w:t xml:space="preserve">R- oh that’s nice. (&gt;) Is there a bead you’d like to pick B (3). To show how loveable. you are and all the lovely hugs that you give (7- </w:t>
            </w:r>
            <w:r w:rsidRPr="009A5217">
              <w:rPr>
                <w:i/>
              </w:rPr>
              <w:t>B picking bead</w:t>
            </w:r>
            <w:r>
              <w:t>). Oh a lion, fantastic. Do you want to stick that one on. Oh super. I like that. fabulous. Sup-</w:t>
            </w:r>
          </w:p>
          <w:p w14:paraId="6DFCC482" w14:textId="77777777" w:rsidR="004C5660" w:rsidRDefault="004C5660" w:rsidP="004C5660">
            <w:pPr>
              <w:pStyle w:val="ListParagraph"/>
            </w:pPr>
          </w:p>
          <w:p w14:paraId="150B9EA6" w14:textId="77777777" w:rsidR="004C5660" w:rsidRDefault="004C5660" w:rsidP="00B11B2D">
            <w:pPr>
              <w:pStyle w:val="ListParagraph"/>
              <w:numPr>
                <w:ilvl w:val="0"/>
                <w:numId w:val="38"/>
              </w:numPr>
            </w:pPr>
            <w:r>
              <w:t>B- A lion is GOOD hearted</w:t>
            </w:r>
          </w:p>
          <w:p w14:paraId="79D1FDAC" w14:textId="77777777" w:rsidR="004C5660" w:rsidRDefault="004C5660" w:rsidP="004C5660">
            <w:pPr>
              <w:pStyle w:val="ListParagraph"/>
            </w:pPr>
          </w:p>
          <w:p w14:paraId="07FDB89B" w14:textId="77777777" w:rsidR="004C5660" w:rsidRDefault="004C5660" w:rsidP="00B11B2D">
            <w:pPr>
              <w:pStyle w:val="ListParagraph"/>
              <w:numPr>
                <w:ilvl w:val="0"/>
                <w:numId w:val="38"/>
              </w:numPr>
            </w:pPr>
            <w:r>
              <w:t>R- good hearted. Do you think you’re good hearted.</w:t>
            </w:r>
          </w:p>
          <w:p w14:paraId="2B9FD55F" w14:textId="77777777" w:rsidR="004C5660" w:rsidRDefault="004C5660" w:rsidP="004C5660">
            <w:pPr>
              <w:pStyle w:val="ListParagraph"/>
            </w:pPr>
          </w:p>
          <w:p w14:paraId="2DC966CB" w14:textId="77777777" w:rsidR="004C5660" w:rsidRDefault="004C5660" w:rsidP="00B11B2D">
            <w:pPr>
              <w:pStyle w:val="ListParagraph"/>
              <w:numPr>
                <w:ilvl w:val="0"/>
                <w:numId w:val="38"/>
              </w:numPr>
            </w:pPr>
            <w:r>
              <w:t xml:space="preserve">B- (3) (&gt;) I. think so. Yeah. </w:t>
            </w:r>
          </w:p>
          <w:p w14:paraId="227945F3" w14:textId="77777777" w:rsidR="004C5660" w:rsidRDefault="004C5660" w:rsidP="004C5660">
            <w:pPr>
              <w:pStyle w:val="ListParagraph"/>
            </w:pPr>
          </w:p>
          <w:p w14:paraId="217D4AB4" w14:textId="77777777" w:rsidR="004C5660" w:rsidRDefault="004C5660" w:rsidP="00B11B2D">
            <w:pPr>
              <w:pStyle w:val="ListParagraph"/>
              <w:numPr>
                <w:ilvl w:val="0"/>
                <w:numId w:val="38"/>
              </w:numPr>
            </w:pPr>
            <w:r>
              <w:t>R- it sounds like it. From what you said that your family would say. That you-</w:t>
            </w:r>
          </w:p>
          <w:p w14:paraId="5EA7A38C" w14:textId="77777777" w:rsidR="004C5660" w:rsidRDefault="004C5660" w:rsidP="004C5660">
            <w:pPr>
              <w:pStyle w:val="ListParagraph"/>
            </w:pPr>
          </w:p>
          <w:p w14:paraId="603A08A0" w14:textId="77777777" w:rsidR="004C5660" w:rsidRDefault="004C5660" w:rsidP="00B11B2D">
            <w:pPr>
              <w:pStyle w:val="ListParagraph"/>
              <w:numPr>
                <w:ilvl w:val="0"/>
                <w:numId w:val="38"/>
              </w:numPr>
            </w:pPr>
            <w:r>
              <w:t>S- I would definitely say. You’re a very kind person (3)</w:t>
            </w:r>
          </w:p>
          <w:p w14:paraId="2D69C901" w14:textId="77777777" w:rsidR="004C5660" w:rsidRDefault="004C5660" w:rsidP="004C5660">
            <w:pPr>
              <w:pStyle w:val="ListParagraph"/>
            </w:pPr>
          </w:p>
          <w:p w14:paraId="4E50EDE6" w14:textId="77777777" w:rsidR="004C5660" w:rsidRDefault="004C5660" w:rsidP="00B11B2D">
            <w:pPr>
              <w:pStyle w:val="ListParagraph"/>
              <w:numPr>
                <w:ilvl w:val="0"/>
                <w:numId w:val="38"/>
              </w:numPr>
            </w:pPr>
            <w:r>
              <w:t xml:space="preserve">R- (laughter) fantastic. Super. And anything else. Anything else that you think that are your skills. Or abilities. Things that </w:t>
            </w:r>
            <w:r>
              <w:lastRenderedPageBreak/>
              <w:t>you’re good at. or you feel that you’re really really strong at doing?</w:t>
            </w:r>
          </w:p>
          <w:p w14:paraId="11C375C9" w14:textId="77777777" w:rsidR="004C5660" w:rsidRDefault="004C5660" w:rsidP="004C5660">
            <w:pPr>
              <w:pStyle w:val="ListParagraph"/>
            </w:pPr>
          </w:p>
          <w:p w14:paraId="128A62B5" w14:textId="77777777" w:rsidR="004C5660" w:rsidRDefault="004C5660" w:rsidP="00B11B2D">
            <w:pPr>
              <w:pStyle w:val="ListParagraph"/>
              <w:numPr>
                <w:ilvl w:val="0"/>
                <w:numId w:val="38"/>
              </w:numPr>
            </w:pPr>
            <w:r>
              <w:t xml:space="preserve">B- (4) (&gt;) I don’t think so. </w:t>
            </w:r>
          </w:p>
          <w:p w14:paraId="61F9868E" w14:textId="77777777" w:rsidR="004C5660" w:rsidRDefault="004C5660" w:rsidP="004C5660">
            <w:pPr>
              <w:pStyle w:val="ListParagraph"/>
            </w:pPr>
          </w:p>
          <w:p w14:paraId="3CABD665" w14:textId="77777777" w:rsidR="004C5660" w:rsidRDefault="004C5660" w:rsidP="00B11B2D">
            <w:pPr>
              <w:pStyle w:val="ListParagraph"/>
              <w:numPr>
                <w:ilvl w:val="0"/>
                <w:numId w:val="38"/>
              </w:numPr>
            </w:pPr>
            <w:r>
              <w:t xml:space="preserve">R- Okie dokie. So shall we go onto the next one. Ok so this one is </w:t>
            </w:r>
            <w:r w:rsidRPr="007547F8">
              <w:rPr>
                <w:shd w:val="clear" w:color="auto" w:fill="BF8F00" w:themeFill="accent4" w:themeFillShade="BF"/>
              </w:rPr>
              <w:t>important people and their GIFTS</w:t>
            </w:r>
            <w:r>
              <w:t xml:space="preserve">. Ok. now I think there’s going to be lots of people to name on this one about people who are important to you in your life. So. who’s important to you? (2).  Or they might have been somebody who was important in your life. </w:t>
            </w:r>
          </w:p>
          <w:p w14:paraId="274CAE3E" w14:textId="77777777" w:rsidR="004C5660" w:rsidRDefault="004C5660" w:rsidP="004C5660">
            <w:pPr>
              <w:pStyle w:val="ListParagraph"/>
            </w:pPr>
          </w:p>
          <w:p w14:paraId="43C55A4A" w14:textId="77777777" w:rsidR="004C5660" w:rsidRDefault="004C5660" w:rsidP="00B11B2D">
            <w:pPr>
              <w:pStyle w:val="ListParagraph"/>
              <w:numPr>
                <w:ilvl w:val="0"/>
                <w:numId w:val="38"/>
              </w:numPr>
            </w:pPr>
            <w:r>
              <w:t>B- my brothers and sisters</w:t>
            </w:r>
          </w:p>
          <w:p w14:paraId="05259397" w14:textId="77777777" w:rsidR="004C5660" w:rsidRDefault="004C5660" w:rsidP="004C5660">
            <w:pPr>
              <w:pStyle w:val="ListParagraph"/>
            </w:pPr>
          </w:p>
          <w:p w14:paraId="0D9BBF02" w14:textId="77777777" w:rsidR="004C5660" w:rsidRDefault="004C5660" w:rsidP="00B11B2D">
            <w:pPr>
              <w:pStyle w:val="ListParagraph"/>
              <w:numPr>
                <w:ilvl w:val="0"/>
                <w:numId w:val="38"/>
              </w:numPr>
            </w:pPr>
            <w:r>
              <w:t>R- your brothers and sisters (2) Can you tell me a little bit more (3) Cause you’ve got a big family haven’t you. So how many brothers and sisters have you got.</w:t>
            </w:r>
          </w:p>
          <w:p w14:paraId="2AFB5737" w14:textId="77777777" w:rsidR="004C5660" w:rsidRDefault="004C5660" w:rsidP="004C5660">
            <w:pPr>
              <w:pStyle w:val="ListParagraph"/>
            </w:pPr>
          </w:p>
          <w:p w14:paraId="074DA842" w14:textId="77777777" w:rsidR="004C5660" w:rsidRDefault="004C5660" w:rsidP="00B11B2D">
            <w:pPr>
              <w:pStyle w:val="ListParagraph"/>
              <w:numPr>
                <w:ilvl w:val="0"/>
                <w:numId w:val="38"/>
              </w:numPr>
            </w:pPr>
            <w:r>
              <w:t>B- three brothers and three sisters</w:t>
            </w:r>
          </w:p>
          <w:p w14:paraId="493CA632" w14:textId="77777777" w:rsidR="004C5660" w:rsidRDefault="004C5660" w:rsidP="004C5660">
            <w:pPr>
              <w:pStyle w:val="ListParagraph"/>
            </w:pPr>
          </w:p>
          <w:p w14:paraId="36C0AB2D" w14:textId="77777777" w:rsidR="004C5660" w:rsidRDefault="004C5660" w:rsidP="00B11B2D">
            <w:pPr>
              <w:pStyle w:val="ListParagraph"/>
              <w:numPr>
                <w:ilvl w:val="0"/>
                <w:numId w:val="38"/>
              </w:numPr>
            </w:pPr>
            <w:r>
              <w:t>R- three brothers and three sisters (2). And you’re the youngest are you B.</w:t>
            </w:r>
          </w:p>
          <w:p w14:paraId="18739D1D" w14:textId="77777777" w:rsidR="004C5660" w:rsidRDefault="004C5660" w:rsidP="004C5660">
            <w:pPr>
              <w:pStyle w:val="ListParagraph"/>
            </w:pPr>
          </w:p>
          <w:p w14:paraId="265F2B1E" w14:textId="77777777" w:rsidR="004C5660" w:rsidRDefault="004C5660" w:rsidP="00B11B2D">
            <w:pPr>
              <w:pStyle w:val="ListParagraph"/>
              <w:numPr>
                <w:ilvl w:val="0"/>
                <w:numId w:val="38"/>
              </w:numPr>
              <w:ind w:left="589"/>
            </w:pPr>
            <w:r>
              <w:t>B- Yeah</w:t>
            </w:r>
          </w:p>
          <w:p w14:paraId="2C05DF9D" w14:textId="77777777" w:rsidR="004C5660" w:rsidRDefault="004C5660" w:rsidP="004C5660">
            <w:pPr>
              <w:pStyle w:val="ListParagraph"/>
              <w:ind w:left="589"/>
            </w:pPr>
          </w:p>
          <w:p w14:paraId="786048F9" w14:textId="77777777" w:rsidR="004C5660" w:rsidRDefault="004C5660" w:rsidP="00B11B2D">
            <w:pPr>
              <w:pStyle w:val="ListParagraph"/>
              <w:numPr>
                <w:ilvl w:val="0"/>
                <w:numId w:val="38"/>
              </w:numPr>
              <w:ind w:left="589"/>
            </w:pPr>
            <w:r>
              <w:t>R- Yeah (4) and why are they important to you.</w:t>
            </w:r>
          </w:p>
          <w:p w14:paraId="20DC687A" w14:textId="77777777" w:rsidR="004C5660" w:rsidRDefault="004C5660" w:rsidP="004C5660">
            <w:pPr>
              <w:pStyle w:val="ListParagraph"/>
            </w:pPr>
          </w:p>
          <w:p w14:paraId="42A0D913" w14:textId="77777777" w:rsidR="004C5660" w:rsidRDefault="004C5660" w:rsidP="00B11B2D">
            <w:pPr>
              <w:pStyle w:val="ListParagraph"/>
              <w:numPr>
                <w:ilvl w:val="0"/>
                <w:numId w:val="38"/>
              </w:numPr>
              <w:ind w:left="589"/>
            </w:pPr>
            <w:r>
              <w:t>B- well. They’re always there for me (4). (&gt; sigh) When I’m sad (3)</w:t>
            </w:r>
          </w:p>
          <w:p w14:paraId="2FB4960E" w14:textId="77777777" w:rsidR="004C5660" w:rsidRDefault="004C5660" w:rsidP="004C5660">
            <w:pPr>
              <w:pStyle w:val="ListParagraph"/>
            </w:pPr>
          </w:p>
          <w:p w14:paraId="3DED5CFF" w14:textId="77777777" w:rsidR="004C5660" w:rsidRDefault="004C5660" w:rsidP="00B11B2D">
            <w:pPr>
              <w:pStyle w:val="ListParagraph"/>
              <w:numPr>
                <w:ilvl w:val="0"/>
                <w:numId w:val="38"/>
              </w:numPr>
              <w:ind w:left="589"/>
            </w:pPr>
            <w:r>
              <w:t xml:space="preserve">R- is there a bead you’d like to show. How important your brothers and sisters are to you. (13- </w:t>
            </w:r>
            <w:r w:rsidRPr="00F02E8A">
              <w:rPr>
                <w:i/>
              </w:rPr>
              <w:t>B picking bead</w:t>
            </w:r>
            <w:r>
              <w:t>). Ohh that’s- why have you picked that one?</w:t>
            </w:r>
          </w:p>
          <w:p w14:paraId="5615682B" w14:textId="77777777" w:rsidR="004C5660" w:rsidRDefault="004C5660" w:rsidP="004C5660">
            <w:pPr>
              <w:pStyle w:val="ListParagraph"/>
            </w:pPr>
          </w:p>
          <w:p w14:paraId="0E4A290B" w14:textId="77777777" w:rsidR="004C5660" w:rsidRDefault="004C5660" w:rsidP="00B11B2D">
            <w:pPr>
              <w:pStyle w:val="ListParagraph"/>
              <w:numPr>
                <w:ilvl w:val="0"/>
                <w:numId w:val="38"/>
              </w:numPr>
              <w:ind w:left="589"/>
            </w:pPr>
            <w:r>
              <w:t>B- because they’re always loving</w:t>
            </w:r>
          </w:p>
          <w:p w14:paraId="4E15424B" w14:textId="77777777" w:rsidR="004C5660" w:rsidRDefault="004C5660" w:rsidP="004C5660">
            <w:pPr>
              <w:pStyle w:val="ListParagraph"/>
            </w:pPr>
          </w:p>
          <w:p w14:paraId="209D1309" w14:textId="77777777" w:rsidR="004C5660" w:rsidRDefault="004C5660" w:rsidP="00B11B2D">
            <w:pPr>
              <w:pStyle w:val="ListParagraph"/>
              <w:numPr>
                <w:ilvl w:val="0"/>
                <w:numId w:val="38"/>
              </w:numPr>
              <w:ind w:left="589"/>
            </w:pPr>
            <w:r>
              <w:t xml:space="preserve">R- because they’re always loving. And I think that’s the BIGGEST love heart in all of this bead collection ISN’T IT (laughter) </w:t>
            </w:r>
          </w:p>
          <w:p w14:paraId="44F0074D" w14:textId="77777777" w:rsidR="004C5660" w:rsidRDefault="004C5660" w:rsidP="004C5660">
            <w:pPr>
              <w:pStyle w:val="ListParagraph"/>
            </w:pPr>
          </w:p>
          <w:p w14:paraId="4754F64E" w14:textId="77777777" w:rsidR="004C5660" w:rsidRDefault="004C5660" w:rsidP="00B11B2D">
            <w:pPr>
              <w:pStyle w:val="ListParagraph"/>
              <w:numPr>
                <w:ilvl w:val="0"/>
                <w:numId w:val="38"/>
              </w:numPr>
              <w:ind w:left="589"/>
            </w:pPr>
            <w:r>
              <w:t>B- apart from that one</w:t>
            </w:r>
          </w:p>
          <w:p w14:paraId="2179E64E" w14:textId="77777777" w:rsidR="004C5660" w:rsidRDefault="004C5660" w:rsidP="004C5660">
            <w:pPr>
              <w:pStyle w:val="ListParagraph"/>
            </w:pPr>
          </w:p>
          <w:p w14:paraId="5C84FB40" w14:textId="77777777" w:rsidR="004C5660" w:rsidRDefault="004C5660" w:rsidP="00B11B2D">
            <w:pPr>
              <w:pStyle w:val="ListParagraph"/>
              <w:numPr>
                <w:ilvl w:val="0"/>
                <w:numId w:val="38"/>
              </w:numPr>
              <w:ind w:left="589"/>
            </w:pPr>
            <w:r>
              <w:t xml:space="preserve">R (laughing) that is a SUPER size one isn’t it. Fantastic. That’s lovely. And is there anythin- anybody else who’s important in your life? So it might be people at school. </w:t>
            </w:r>
          </w:p>
          <w:p w14:paraId="74A7B9F0" w14:textId="77777777" w:rsidR="004C5660" w:rsidRDefault="004C5660" w:rsidP="004C5660">
            <w:pPr>
              <w:pStyle w:val="ListParagraph"/>
            </w:pPr>
          </w:p>
          <w:p w14:paraId="61951768" w14:textId="77777777" w:rsidR="004C5660" w:rsidRDefault="004C5660" w:rsidP="00B11B2D">
            <w:pPr>
              <w:pStyle w:val="ListParagraph"/>
              <w:numPr>
                <w:ilvl w:val="0"/>
                <w:numId w:val="38"/>
              </w:numPr>
              <w:ind w:left="589"/>
            </w:pPr>
            <w:r>
              <w:t>B- my friends. Especially. Xfriend xfriend Xfriend and Xfriend (4)</w:t>
            </w:r>
          </w:p>
          <w:p w14:paraId="2FAFEE4A" w14:textId="77777777" w:rsidR="004C5660" w:rsidRDefault="004C5660" w:rsidP="004C5660">
            <w:pPr>
              <w:pStyle w:val="ListParagraph"/>
            </w:pPr>
          </w:p>
          <w:p w14:paraId="0B5549E1" w14:textId="77777777" w:rsidR="004C5660" w:rsidRDefault="004C5660" w:rsidP="00B11B2D">
            <w:pPr>
              <w:pStyle w:val="ListParagraph"/>
              <w:numPr>
                <w:ilvl w:val="0"/>
                <w:numId w:val="38"/>
              </w:numPr>
              <w:ind w:left="589"/>
            </w:pPr>
            <w:r>
              <w:t xml:space="preserve">R- so why are they important to you. B? </w:t>
            </w:r>
          </w:p>
          <w:p w14:paraId="61FFEAAB" w14:textId="77777777" w:rsidR="004C5660" w:rsidRDefault="004C5660" w:rsidP="004C5660">
            <w:pPr>
              <w:pStyle w:val="ListParagraph"/>
            </w:pPr>
          </w:p>
          <w:p w14:paraId="31DA8939" w14:textId="77777777" w:rsidR="004C5660" w:rsidRDefault="004C5660" w:rsidP="00B11B2D">
            <w:pPr>
              <w:pStyle w:val="ListParagraph"/>
              <w:numPr>
                <w:ilvl w:val="0"/>
                <w:numId w:val="38"/>
              </w:numPr>
              <w:ind w:left="589"/>
            </w:pPr>
            <w:r>
              <w:lastRenderedPageBreak/>
              <w:t xml:space="preserve">B- they. always help me (3). And. They’ll always play with me (2) (&gt;) if I have no one to play with (9- </w:t>
            </w:r>
            <w:r w:rsidRPr="00D8514A">
              <w:rPr>
                <w:i/>
              </w:rPr>
              <w:t>B picking bead</w:t>
            </w:r>
            <w:r>
              <w:t>)</w:t>
            </w:r>
          </w:p>
          <w:p w14:paraId="27CF2726" w14:textId="77777777" w:rsidR="004C5660" w:rsidRDefault="004C5660" w:rsidP="004C5660">
            <w:pPr>
              <w:pStyle w:val="ListParagraph"/>
            </w:pPr>
          </w:p>
          <w:p w14:paraId="511DB5AB" w14:textId="77777777" w:rsidR="004C5660" w:rsidRDefault="004C5660" w:rsidP="00B11B2D">
            <w:pPr>
              <w:pStyle w:val="ListParagraph"/>
              <w:numPr>
                <w:ilvl w:val="0"/>
                <w:numId w:val="38"/>
              </w:numPr>
              <w:ind w:left="589"/>
            </w:pPr>
            <w:r>
              <w:t>R- oh what’s that one you’ve picked there? (</w:t>
            </w:r>
            <w:r w:rsidRPr="00D8514A">
              <w:rPr>
                <w:i/>
              </w:rPr>
              <w:t>B show’s me bead</w:t>
            </w:r>
            <w:r>
              <w:t>) Oh that’s nice (2) So that one shows your friends and how important they are to you. Super (2). Fantastic. Is there anybody else who might have supported. or encouraged you. Or helped you?</w:t>
            </w:r>
          </w:p>
          <w:p w14:paraId="7BCF4B4B" w14:textId="77777777" w:rsidR="004C5660" w:rsidRDefault="004C5660" w:rsidP="004C5660">
            <w:pPr>
              <w:pStyle w:val="ListParagraph"/>
            </w:pPr>
          </w:p>
          <w:p w14:paraId="5A8864D8" w14:textId="77777777" w:rsidR="004C5660" w:rsidRDefault="004C5660" w:rsidP="00B11B2D">
            <w:pPr>
              <w:pStyle w:val="ListParagraph"/>
              <w:numPr>
                <w:ilvl w:val="0"/>
                <w:numId w:val="38"/>
              </w:numPr>
              <w:ind w:left="589"/>
            </w:pPr>
            <w:r>
              <w:t>B- (6) (&gt;) Mum and Dad</w:t>
            </w:r>
          </w:p>
          <w:p w14:paraId="3D91A230" w14:textId="77777777" w:rsidR="004C5660" w:rsidRDefault="004C5660" w:rsidP="004C5660">
            <w:pPr>
              <w:pStyle w:val="ListParagraph"/>
            </w:pPr>
          </w:p>
          <w:p w14:paraId="1707DE9C" w14:textId="77777777" w:rsidR="004C5660" w:rsidRDefault="004C5660" w:rsidP="00B11B2D">
            <w:pPr>
              <w:pStyle w:val="ListParagraph"/>
              <w:numPr>
                <w:ilvl w:val="0"/>
                <w:numId w:val="38"/>
              </w:numPr>
              <w:ind w:left="589"/>
            </w:pPr>
            <w:r>
              <w:t xml:space="preserve">R- you’re mum and dad (2) Super. So what about your mum and dad. What’s- why are they really important to you? </w:t>
            </w:r>
          </w:p>
          <w:p w14:paraId="23F3D1FA" w14:textId="77777777" w:rsidR="004C5660" w:rsidRDefault="004C5660" w:rsidP="004C5660">
            <w:pPr>
              <w:pStyle w:val="ListParagraph"/>
            </w:pPr>
          </w:p>
          <w:p w14:paraId="5BCB2C59" w14:textId="77777777" w:rsidR="004C5660" w:rsidRDefault="004C5660" w:rsidP="00B11B2D">
            <w:pPr>
              <w:pStyle w:val="ListParagraph"/>
              <w:numPr>
                <w:ilvl w:val="0"/>
                <w:numId w:val="38"/>
              </w:numPr>
              <w:ind w:left="589"/>
            </w:pPr>
            <w:r>
              <w:t xml:space="preserve">B (2) well. They’re always there as well (9- </w:t>
            </w:r>
            <w:r>
              <w:rPr>
                <w:i/>
              </w:rPr>
              <w:t>B looking at beads</w:t>
            </w:r>
            <w:r w:rsidRPr="00045730">
              <w:rPr>
                <w:i/>
              </w:rPr>
              <w:t xml:space="preserve"> bead</w:t>
            </w:r>
            <w:r>
              <w:t>)</w:t>
            </w:r>
          </w:p>
          <w:p w14:paraId="1C714BF1" w14:textId="77777777" w:rsidR="004C5660" w:rsidRDefault="004C5660" w:rsidP="004C5660">
            <w:pPr>
              <w:pStyle w:val="ListParagraph"/>
            </w:pPr>
          </w:p>
          <w:p w14:paraId="417B2ED3" w14:textId="77777777" w:rsidR="004C5660" w:rsidRDefault="004C5660" w:rsidP="00B11B2D">
            <w:pPr>
              <w:pStyle w:val="ListParagraph"/>
              <w:numPr>
                <w:ilvl w:val="0"/>
                <w:numId w:val="38"/>
              </w:numPr>
              <w:ind w:left="589"/>
            </w:pPr>
            <w:r>
              <w:t xml:space="preserve">Is there one that might show how important your mum and dad are? (13- </w:t>
            </w:r>
            <w:r w:rsidRPr="008B160E">
              <w:rPr>
                <w:i/>
              </w:rPr>
              <w:t>B picking bead</w:t>
            </w:r>
            <w:r>
              <w:t>) oh lovely. These beads are looking very nice aren’t they already. SUPER. And is there anybody else who might be important or there might be somebody who’s inspired you from a book or a television show. Or (2) or other people you know?</w:t>
            </w:r>
          </w:p>
          <w:p w14:paraId="2DC01910" w14:textId="77777777" w:rsidR="004C5660" w:rsidRDefault="004C5660" w:rsidP="004C5660">
            <w:pPr>
              <w:pStyle w:val="ListParagraph"/>
            </w:pPr>
          </w:p>
          <w:p w14:paraId="3D8E4E6F" w14:textId="77777777" w:rsidR="004C5660" w:rsidRDefault="004C5660" w:rsidP="00B11B2D">
            <w:pPr>
              <w:pStyle w:val="ListParagraph"/>
              <w:numPr>
                <w:ilvl w:val="0"/>
                <w:numId w:val="38"/>
              </w:numPr>
              <w:ind w:left="589"/>
            </w:pPr>
            <w:r>
              <w:t>S- there’s other’s in the family like Xsister and your grandma and…we’ve got a wide ranging family</w:t>
            </w:r>
          </w:p>
          <w:p w14:paraId="1763C714" w14:textId="77777777" w:rsidR="004C5660" w:rsidRDefault="004C5660" w:rsidP="004C5660">
            <w:pPr>
              <w:pStyle w:val="ListParagraph"/>
            </w:pPr>
          </w:p>
          <w:p w14:paraId="69D8FA11" w14:textId="77777777" w:rsidR="004C5660" w:rsidRDefault="004C5660" w:rsidP="00B11B2D">
            <w:pPr>
              <w:pStyle w:val="ListParagraph"/>
              <w:numPr>
                <w:ilvl w:val="0"/>
                <w:numId w:val="38"/>
              </w:numPr>
              <w:ind w:left="589"/>
            </w:pPr>
            <w:r>
              <w:t>B- (7). There’s a lot of people (2)</w:t>
            </w:r>
          </w:p>
          <w:p w14:paraId="43FE5A08" w14:textId="77777777" w:rsidR="004C5660" w:rsidRDefault="004C5660" w:rsidP="004C5660">
            <w:pPr>
              <w:pStyle w:val="ListParagraph"/>
            </w:pPr>
          </w:p>
          <w:p w14:paraId="0FD0C86A" w14:textId="77777777" w:rsidR="004C5660" w:rsidRDefault="004C5660" w:rsidP="00B11B2D">
            <w:pPr>
              <w:pStyle w:val="ListParagraph"/>
              <w:numPr>
                <w:ilvl w:val="0"/>
                <w:numId w:val="38"/>
              </w:numPr>
              <w:ind w:left="589"/>
            </w:pPr>
            <w:r>
              <w:t>R- I’m not surprised. it sounds like you’ve got lots of lovely people around you B. is there anyone or anything that spring to mind? It can be a real person or it can be somebody that you’ve read about. or seen in a book who. might have been found really inspiring?</w:t>
            </w:r>
          </w:p>
          <w:p w14:paraId="57A54660" w14:textId="77777777" w:rsidR="004C5660" w:rsidRDefault="004C5660" w:rsidP="004C5660">
            <w:pPr>
              <w:pStyle w:val="ListParagraph"/>
            </w:pPr>
          </w:p>
          <w:p w14:paraId="7A89AFBB" w14:textId="77777777" w:rsidR="004C5660" w:rsidRDefault="004C5660" w:rsidP="00B11B2D">
            <w:pPr>
              <w:pStyle w:val="ListParagraph"/>
              <w:numPr>
                <w:ilvl w:val="0"/>
                <w:numId w:val="38"/>
              </w:numPr>
              <w:ind w:left="589"/>
            </w:pPr>
            <w:r>
              <w:t>B- (5) A wolf. called Star from Sylvian Star the book</w:t>
            </w:r>
          </w:p>
          <w:p w14:paraId="0F27977E" w14:textId="77777777" w:rsidR="004C5660" w:rsidRDefault="004C5660" w:rsidP="004C5660">
            <w:pPr>
              <w:pStyle w:val="ListParagraph"/>
            </w:pPr>
          </w:p>
          <w:p w14:paraId="7CEB684E" w14:textId="77777777" w:rsidR="004C5660" w:rsidRDefault="004C5660" w:rsidP="00B11B2D">
            <w:pPr>
              <w:pStyle w:val="ListParagraph"/>
              <w:numPr>
                <w:ilvl w:val="0"/>
                <w:numId w:val="38"/>
              </w:numPr>
              <w:ind w:left="589"/>
            </w:pPr>
            <w:r>
              <w:t xml:space="preserve">R- from SYLVIAN STAR. So a wolf called star (4). And what’s Sylvian star. So it’s a book. What’s that about? </w:t>
            </w:r>
          </w:p>
          <w:p w14:paraId="6E0D66A1" w14:textId="77777777" w:rsidR="004C5660" w:rsidRDefault="004C5660" w:rsidP="004C5660">
            <w:pPr>
              <w:pStyle w:val="ListParagraph"/>
            </w:pPr>
          </w:p>
          <w:p w14:paraId="132716B7" w14:textId="77777777" w:rsidR="004C5660" w:rsidRDefault="004C5660" w:rsidP="00B11B2D">
            <w:pPr>
              <w:pStyle w:val="ListParagraph"/>
              <w:numPr>
                <w:ilvl w:val="0"/>
                <w:numId w:val="38"/>
              </w:numPr>
              <w:ind w:left="589"/>
            </w:pPr>
            <w:r>
              <w:t xml:space="preserve">B- it’s about. A girl (3). Who falls in love. with a baby wolf (2) That her dog (4). Its half wolf half dog. </w:t>
            </w:r>
          </w:p>
          <w:p w14:paraId="5D9F376E" w14:textId="77777777" w:rsidR="004C5660" w:rsidRDefault="004C5660" w:rsidP="004C5660">
            <w:pPr>
              <w:pStyle w:val="ListParagraph"/>
            </w:pPr>
          </w:p>
          <w:p w14:paraId="401E65B5" w14:textId="77777777" w:rsidR="004C5660" w:rsidRDefault="004C5660" w:rsidP="00B11B2D">
            <w:pPr>
              <w:pStyle w:val="ListParagraph"/>
              <w:numPr>
                <w:ilvl w:val="0"/>
                <w:numId w:val="38"/>
              </w:numPr>
              <w:ind w:left="589"/>
            </w:pPr>
            <w:r>
              <w:t xml:space="preserve">R- Oh. And how did star the wolf inspire you? What’s important about star? </w:t>
            </w:r>
          </w:p>
          <w:p w14:paraId="6930960F" w14:textId="77777777" w:rsidR="004C5660" w:rsidRDefault="004C5660" w:rsidP="004C5660">
            <w:pPr>
              <w:pStyle w:val="ListParagraph"/>
            </w:pPr>
          </w:p>
          <w:p w14:paraId="07F9BE54" w14:textId="77777777" w:rsidR="004C5660" w:rsidRDefault="004C5660" w:rsidP="00B11B2D">
            <w:pPr>
              <w:pStyle w:val="ListParagraph"/>
              <w:numPr>
                <w:ilvl w:val="0"/>
                <w:numId w:val="38"/>
              </w:numPr>
              <w:ind w:left="589"/>
            </w:pPr>
            <w:r>
              <w:t>B- well (7) she never. left Bella’s. or silvie’s side (2)</w:t>
            </w:r>
          </w:p>
          <w:p w14:paraId="1307602E" w14:textId="77777777" w:rsidR="004C5660" w:rsidRDefault="004C5660" w:rsidP="004C5660">
            <w:pPr>
              <w:pStyle w:val="ListParagraph"/>
            </w:pPr>
          </w:p>
          <w:p w14:paraId="1D017903" w14:textId="77777777" w:rsidR="004C5660" w:rsidRDefault="004C5660" w:rsidP="00B11B2D">
            <w:pPr>
              <w:pStyle w:val="ListParagraph"/>
              <w:numPr>
                <w:ilvl w:val="0"/>
                <w:numId w:val="38"/>
              </w:numPr>
              <w:ind w:left="589"/>
            </w:pPr>
            <w:r>
              <w:t xml:space="preserve">R- so that’s. the the baby wolf? </w:t>
            </w:r>
          </w:p>
          <w:p w14:paraId="5C8C39AF" w14:textId="77777777" w:rsidR="004C5660" w:rsidRDefault="004C5660" w:rsidP="004C5660">
            <w:pPr>
              <w:pStyle w:val="ListParagraph"/>
            </w:pPr>
          </w:p>
          <w:p w14:paraId="0A8DE75D" w14:textId="77777777" w:rsidR="004C5660" w:rsidRDefault="004C5660" w:rsidP="00B11B2D">
            <w:pPr>
              <w:pStyle w:val="ListParagraph"/>
              <w:numPr>
                <w:ilvl w:val="0"/>
                <w:numId w:val="38"/>
              </w:numPr>
              <w:ind w:left="589"/>
            </w:pPr>
            <w:r>
              <w:t>B- yeah (5)</w:t>
            </w:r>
          </w:p>
          <w:p w14:paraId="00F186C6" w14:textId="77777777" w:rsidR="004C5660" w:rsidRDefault="004C5660" w:rsidP="004C5660">
            <w:pPr>
              <w:pStyle w:val="ListParagraph"/>
            </w:pPr>
          </w:p>
          <w:p w14:paraId="4CCBFEF2" w14:textId="77777777" w:rsidR="004C5660" w:rsidRDefault="004C5660" w:rsidP="00B11B2D">
            <w:pPr>
              <w:pStyle w:val="ListParagraph"/>
              <w:numPr>
                <w:ilvl w:val="0"/>
                <w:numId w:val="38"/>
              </w:numPr>
              <w:ind w:left="589"/>
            </w:pPr>
            <w:r>
              <w:t xml:space="preserve">R- so it sounds like it was a very loyal wolf. (&gt;) and is there a bead to. show how important that is. Or how star has inspired you (3). It’s a shame there’s not a wolf one (laughing) (32- </w:t>
            </w:r>
            <w:r>
              <w:rPr>
                <w:i/>
              </w:rPr>
              <w:t>B picking beads. R looking for different animal beads</w:t>
            </w:r>
            <w:r>
              <w:t xml:space="preserve">). You can pick whatever bead you’d like (8). Oh lovely. Fantastic. And what made you pick that bead? </w:t>
            </w:r>
          </w:p>
          <w:p w14:paraId="4900596A" w14:textId="77777777" w:rsidR="004C5660" w:rsidRDefault="004C5660" w:rsidP="004C5660">
            <w:pPr>
              <w:pStyle w:val="ListParagraph"/>
            </w:pPr>
          </w:p>
          <w:p w14:paraId="2D731219" w14:textId="77777777" w:rsidR="004C5660" w:rsidRDefault="004C5660" w:rsidP="00B11B2D">
            <w:pPr>
              <w:pStyle w:val="ListParagraph"/>
              <w:numPr>
                <w:ilvl w:val="0"/>
                <w:numId w:val="38"/>
              </w:numPr>
              <w:ind w:left="589"/>
            </w:pPr>
            <w:r>
              <w:t>B- well it’s an exciting one and. that book is quite exciting</w:t>
            </w:r>
          </w:p>
          <w:p w14:paraId="328A13B6" w14:textId="77777777" w:rsidR="004C5660" w:rsidRDefault="004C5660" w:rsidP="004C5660">
            <w:pPr>
              <w:pStyle w:val="ListParagraph"/>
            </w:pPr>
          </w:p>
          <w:p w14:paraId="762303A8" w14:textId="77777777" w:rsidR="004C5660" w:rsidRDefault="004C5660" w:rsidP="00B11B2D">
            <w:pPr>
              <w:pStyle w:val="ListParagraph"/>
              <w:numPr>
                <w:ilvl w:val="0"/>
                <w:numId w:val="38"/>
              </w:numPr>
              <w:ind w:left="589"/>
            </w:pPr>
            <w:r>
              <w:t>R- is it really? Is that one of your favourite books?</w:t>
            </w:r>
          </w:p>
          <w:p w14:paraId="38503C5E" w14:textId="77777777" w:rsidR="004C5660" w:rsidRDefault="004C5660" w:rsidP="004C5660">
            <w:pPr>
              <w:pStyle w:val="ListParagraph"/>
            </w:pPr>
          </w:p>
          <w:p w14:paraId="7928B132" w14:textId="77777777" w:rsidR="004C5660" w:rsidRDefault="004C5660" w:rsidP="00B11B2D">
            <w:pPr>
              <w:pStyle w:val="ListParagraph"/>
              <w:numPr>
                <w:ilvl w:val="0"/>
                <w:numId w:val="38"/>
              </w:numPr>
              <w:ind w:left="589"/>
            </w:pPr>
            <w:r>
              <w:t>B- (&gt;) yeah.</w:t>
            </w:r>
          </w:p>
          <w:p w14:paraId="2922BD35" w14:textId="77777777" w:rsidR="004C5660" w:rsidRDefault="004C5660" w:rsidP="004C5660">
            <w:pPr>
              <w:pStyle w:val="ListParagraph"/>
            </w:pPr>
          </w:p>
          <w:p w14:paraId="34C15F6A" w14:textId="77777777" w:rsidR="004C5660" w:rsidRDefault="004C5660" w:rsidP="00B11B2D">
            <w:pPr>
              <w:pStyle w:val="ListParagraph"/>
              <w:numPr>
                <w:ilvl w:val="0"/>
                <w:numId w:val="38"/>
              </w:numPr>
              <w:ind w:left="589"/>
            </w:pPr>
            <w:r>
              <w:t>R- yeah. Fantastic. Cause you do quite a lot of reading don’t you B? (-</w:t>
            </w:r>
            <w:r w:rsidRPr="00DC0790">
              <w:rPr>
                <w:i/>
              </w:rPr>
              <w:t>Becky nods</w:t>
            </w:r>
            <w:r>
              <w:t xml:space="preserve">) yeah. Super. WOW. Look at all the beads on that sheet. That looks FAB. Super. So shall we move onto the NEXT ONE? (2) Ok. so. The next one is about </w:t>
            </w:r>
            <w:r w:rsidRPr="009A3728">
              <w:rPr>
                <w:shd w:val="clear" w:color="auto" w:fill="BF8F00" w:themeFill="accent4" w:themeFillShade="BF"/>
              </w:rPr>
              <w:t>where you come from</w:t>
            </w:r>
            <w:r>
              <w:t>. So you might think about. where you live. Where. your family. Might have come from. Or where they are. You might think a little bit more about who’s in your family. or special celebrations that are really important to your family.</w:t>
            </w:r>
          </w:p>
          <w:p w14:paraId="79763215" w14:textId="77777777" w:rsidR="004C5660" w:rsidRDefault="004C5660" w:rsidP="004C5660">
            <w:pPr>
              <w:pStyle w:val="ListParagraph"/>
            </w:pPr>
          </w:p>
          <w:p w14:paraId="466C41E5" w14:textId="77777777" w:rsidR="004C5660" w:rsidRDefault="004C5660" w:rsidP="00B11B2D">
            <w:pPr>
              <w:pStyle w:val="ListParagraph"/>
              <w:numPr>
                <w:ilvl w:val="0"/>
                <w:numId w:val="38"/>
              </w:numPr>
              <w:ind w:left="589"/>
            </w:pPr>
            <w:r>
              <w:t>B- (12) well. (4). There’s (2) xrelative. Who’s from wales. And xrelative (2)</w:t>
            </w:r>
          </w:p>
          <w:p w14:paraId="4228C82E" w14:textId="77777777" w:rsidR="004C5660" w:rsidRDefault="004C5660" w:rsidP="004C5660">
            <w:pPr>
              <w:pStyle w:val="ListParagraph"/>
            </w:pPr>
          </w:p>
          <w:p w14:paraId="31946C52" w14:textId="77777777" w:rsidR="004C5660" w:rsidRDefault="004C5660" w:rsidP="00B11B2D">
            <w:pPr>
              <w:pStyle w:val="ListParagraph"/>
              <w:numPr>
                <w:ilvl w:val="0"/>
                <w:numId w:val="38"/>
              </w:numPr>
              <w:ind w:left="589"/>
            </w:pPr>
            <w:r>
              <w:t>R- and who are xrelative and xrelative?</w:t>
            </w:r>
          </w:p>
          <w:p w14:paraId="260C56F0" w14:textId="77777777" w:rsidR="004C5660" w:rsidRDefault="004C5660" w:rsidP="004C5660">
            <w:pPr>
              <w:pStyle w:val="ListParagraph"/>
            </w:pPr>
          </w:p>
          <w:p w14:paraId="42700429" w14:textId="77777777" w:rsidR="004C5660" w:rsidRDefault="004C5660" w:rsidP="00B11B2D">
            <w:pPr>
              <w:pStyle w:val="ListParagraph"/>
              <w:numPr>
                <w:ilvl w:val="0"/>
                <w:numId w:val="38"/>
              </w:numPr>
              <w:ind w:left="589"/>
            </w:pPr>
            <w:r>
              <w:t>Well. Xrelative is our. great uncle. And. xrelative is my mum’s cousin (4)</w:t>
            </w:r>
          </w:p>
          <w:p w14:paraId="5E5C83F7" w14:textId="77777777" w:rsidR="004C5660" w:rsidRDefault="004C5660" w:rsidP="004C5660">
            <w:pPr>
              <w:pStyle w:val="ListParagraph"/>
            </w:pPr>
          </w:p>
          <w:p w14:paraId="1E3F8A3A" w14:textId="77777777" w:rsidR="004C5660" w:rsidRDefault="004C5660" w:rsidP="00B11B2D">
            <w:pPr>
              <w:pStyle w:val="ListParagraph"/>
              <w:numPr>
                <w:ilvl w:val="0"/>
                <w:numId w:val="38"/>
              </w:numPr>
              <w:ind w:left="589"/>
            </w:pPr>
            <w:r>
              <w:t xml:space="preserve">R- Oh fantastic. So do they both lives in xarea? </w:t>
            </w:r>
          </w:p>
          <w:p w14:paraId="06A69157" w14:textId="77777777" w:rsidR="004C5660" w:rsidRDefault="004C5660" w:rsidP="004C5660">
            <w:pPr>
              <w:pStyle w:val="ListParagraph"/>
            </w:pPr>
          </w:p>
          <w:p w14:paraId="3F2267E9" w14:textId="77777777" w:rsidR="004C5660" w:rsidRDefault="004C5660" w:rsidP="00B11B2D">
            <w:pPr>
              <w:pStyle w:val="ListParagraph"/>
              <w:numPr>
                <w:ilvl w:val="0"/>
                <w:numId w:val="38"/>
              </w:numPr>
              <w:ind w:left="589"/>
            </w:pPr>
            <w:r>
              <w:t>B- Rebecca lives in xarea</w:t>
            </w:r>
          </w:p>
          <w:p w14:paraId="25F91D0E" w14:textId="77777777" w:rsidR="004C5660" w:rsidRDefault="004C5660" w:rsidP="004C5660">
            <w:pPr>
              <w:pStyle w:val="ListParagraph"/>
            </w:pPr>
          </w:p>
          <w:p w14:paraId="60DC5988" w14:textId="77777777" w:rsidR="004C5660" w:rsidRDefault="004C5660" w:rsidP="00B11B2D">
            <w:pPr>
              <w:pStyle w:val="ListParagraph"/>
              <w:numPr>
                <w:ilvl w:val="0"/>
                <w:numId w:val="38"/>
              </w:numPr>
              <w:ind w:left="589"/>
            </w:pPr>
            <w:r>
              <w:t>R- Oh right. Cause you’ve got family EVERYWHERE haven’t you? You’ve got people everywhere (2). and that’s really important and nice and special isn’t it? What do you think’s special about that maybe B. when you’ve got people who are in all different palces</w:t>
            </w:r>
          </w:p>
          <w:p w14:paraId="0063A022" w14:textId="77777777" w:rsidR="004C5660" w:rsidRDefault="004C5660" w:rsidP="004C5660">
            <w:pPr>
              <w:pStyle w:val="ListParagraph"/>
            </w:pPr>
          </w:p>
          <w:p w14:paraId="0902F725" w14:textId="77777777" w:rsidR="004C5660" w:rsidRDefault="004C5660" w:rsidP="00B11B2D">
            <w:pPr>
              <w:pStyle w:val="ListParagraph"/>
              <w:numPr>
                <w:ilvl w:val="0"/>
                <w:numId w:val="38"/>
              </w:numPr>
              <w:ind w:left="589"/>
            </w:pPr>
            <w:r>
              <w:t>B- Everywhere I go they’ll be somebody there</w:t>
            </w:r>
          </w:p>
          <w:p w14:paraId="51D00229" w14:textId="77777777" w:rsidR="004C5660" w:rsidRDefault="004C5660" w:rsidP="004C5660">
            <w:pPr>
              <w:pStyle w:val="ListParagraph"/>
            </w:pPr>
          </w:p>
          <w:p w14:paraId="33EFBE32" w14:textId="77777777" w:rsidR="004C5660" w:rsidRDefault="004C5660" w:rsidP="00B11B2D">
            <w:pPr>
              <w:pStyle w:val="ListParagraph"/>
              <w:numPr>
                <w:ilvl w:val="0"/>
                <w:numId w:val="38"/>
              </w:numPr>
              <w:ind w:left="589"/>
            </w:pPr>
            <w:r>
              <w:t>R- They’ll be somebody there. And do you do lots of travelling around? And seeing everybody.</w:t>
            </w:r>
          </w:p>
          <w:p w14:paraId="0F605085" w14:textId="77777777" w:rsidR="004C5660" w:rsidRDefault="004C5660" w:rsidP="004C5660">
            <w:pPr>
              <w:pStyle w:val="ListParagraph"/>
            </w:pPr>
          </w:p>
          <w:p w14:paraId="7CFDB54F" w14:textId="77777777" w:rsidR="004C5660" w:rsidRDefault="004C5660" w:rsidP="00B11B2D">
            <w:pPr>
              <w:pStyle w:val="ListParagraph"/>
              <w:numPr>
                <w:ilvl w:val="0"/>
                <w:numId w:val="38"/>
              </w:numPr>
              <w:ind w:left="589"/>
            </w:pPr>
            <w:r>
              <w:t xml:space="preserve">B- (2). Not. A. lot. Sometimes (2) Holidays. </w:t>
            </w:r>
          </w:p>
          <w:p w14:paraId="2C21A457" w14:textId="77777777" w:rsidR="004C5660" w:rsidRDefault="004C5660" w:rsidP="004C5660">
            <w:pPr>
              <w:pStyle w:val="ListParagraph"/>
            </w:pPr>
          </w:p>
          <w:p w14:paraId="21AA7533" w14:textId="77777777" w:rsidR="004C5660" w:rsidRDefault="004C5660" w:rsidP="00B11B2D">
            <w:pPr>
              <w:pStyle w:val="ListParagraph"/>
              <w:numPr>
                <w:ilvl w:val="0"/>
                <w:numId w:val="38"/>
              </w:numPr>
              <w:ind w:left="589"/>
            </w:pPr>
            <w:r>
              <w:t>R- Have you visted xrelative or xrelative a lot on holiday?</w:t>
            </w:r>
          </w:p>
          <w:p w14:paraId="235EE5F8" w14:textId="77777777" w:rsidR="004C5660" w:rsidRDefault="004C5660" w:rsidP="004C5660">
            <w:pPr>
              <w:pStyle w:val="ListParagraph"/>
            </w:pPr>
          </w:p>
          <w:p w14:paraId="0AA916AA" w14:textId="77777777" w:rsidR="004C5660" w:rsidRDefault="004C5660" w:rsidP="00B11B2D">
            <w:pPr>
              <w:pStyle w:val="ListParagraph"/>
              <w:numPr>
                <w:ilvl w:val="0"/>
                <w:numId w:val="38"/>
              </w:numPr>
              <w:ind w:left="589"/>
            </w:pPr>
            <w:r>
              <w:t>B- Yeah. Well. We’re going at the weekend.</w:t>
            </w:r>
          </w:p>
          <w:p w14:paraId="13D73ABF" w14:textId="77777777" w:rsidR="004C5660" w:rsidRDefault="004C5660" w:rsidP="004C5660">
            <w:pPr>
              <w:pStyle w:val="ListParagraph"/>
            </w:pPr>
          </w:p>
          <w:p w14:paraId="42F573B3" w14:textId="77777777" w:rsidR="004C5660" w:rsidRDefault="004C5660" w:rsidP="00B11B2D">
            <w:pPr>
              <w:pStyle w:val="ListParagraph"/>
              <w:numPr>
                <w:ilvl w:val="0"/>
                <w:numId w:val="38"/>
              </w:numPr>
              <w:ind w:left="589"/>
            </w:pPr>
            <w:r>
              <w:t>Oh lovely. So who are you going to see at the weekend?</w:t>
            </w:r>
          </w:p>
          <w:p w14:paraId="5D646A59" w14:textId="77777777" w:rsidR="004C5660" w:rsidRDefault="004C5660" w:rsidP="004C5660">
            <w:pPr>
              <w:pStyle w:val="ListParagraph"/>
            </w:pPr>
          </w:p>
          <w:p w14:paraId="7050CDBE" w14:textId="77777777" w:rsidR="004C5660" w:rsidRDefault="004C5660" w:rsidP="00B11B2D">
            <w:pPr>
              <w:pStyle w:val="ListParagraph"/>
              <w:numPr>
                <w:ilvl w:val="0"/>
                <w:numId w:val="38"/>
              </w:numPr>
              <w:ind w:left="589"/>
            </w:pPr>
            <w:r>
              <w:t xml:space="preserve">B- Xrelative and Xrelative is going to be there as well. </w:t>
            </w:r>
          </w:p>
          <w:p w14:paraId="66F1E410" w14:textId="77777777" w:rsidR="004C5660" w:rsidRDefault="004C5660" w:rsidP="004C5660">
            <w:pPr>
              <w:pStyle w:val="ListParagraph"/>
            </w:pPr>
          </w:p>
          <w:p w14:paraId="68C72555" w14:textId="77777777" w:rsidR="004C5660" w:rsidRDefault="004C5660" w:rsidP="00B11B2D">
            <w:pPr>
              <w:pStyle w:val="ListParagraph"/>
              <w:numPr>
                <w:ilvl w:val="0"/>
                <w:numId w:val="38"/>
              </w:numPr>
              <w:ind w:left="589"/>
            </w:pPr>
            <w:r>
              <w:t>R- and is that is xarea or xarea?</w:t>
            </w:r>
          </w:p>
          <w:p w14:paraId="3AF020D2" w14:textId="77777777" w:rsidR="004C5660" w:rsidRDefault="004C5660" w:rsidP="004C5660">
            <w:pPr>
              <w:pStyle w:val="ListParagraph"/>
            </w:pPr>
          </w:p>
          <w:p w14:paraId="2927E431" w14:textId="77777777" w:rsidR="004C5660" w:rsidRDefault="004C5660" w:rsidP="00B11B2D">
            <w:pPr>
              <w:pStyle w:val="ListParagraph"/>
              <w:numPr>
                <w:ilvl w:val="0"/>
                <w:numId w:val="38"/>
              </w:numPr>
              <w:ind w:left="589"/>
            </w:pPr>
            <w:r>
              <w:t>B- xarea</w:t>
            </w:r>
          </w:p>
          <w:p w14:paraId="7A6A05B6" w14:textId="77777777" w:rsidR="004C5660" w:rsidRDefault="004C5660" w:rsidP="004C5660">
            <w:pPr>
              <w:pStyle w:val="ListParagraph"/>
            </w:pPr>
          </w:p>
          <w:p w14:paraId="506A161F" w14:textId="77777777" w:rsidR="004C5660" w:rsidRDefault="004C5660" w:rsidP="00B11B2D">
            <w:pPr>
              <w:pStyle w:val="ListParagraph"/>
              <w:numPr>
                <w:ilvl w:val="0"/>
                <w:numId w:val="38"/>
              </w:numPr>
              <w:ind w:left="589"/>
            </w:pPr>
            <w:r>
              <w:t xml:space="preserve">R- fantastic (2). And what will you do at the weekend then B? </w:t>
            </w:r>
          </w:p>
          <w:p w14:paraId="10DF789C" w14:textId="77777777" w:rsidR="004C5660" w:rsidRDefault="004C5660" w:rsidP="004C5660">
            <w:pPr>
              <w:pStyle w:val="ListParagraph"/>
            </w:pPr>
          </w:p>
          <w:p w14:paraId="6822A7E0" w14:textId="77777777" w:rsidR="004C5660" w:rsidRDefault="004C5660" w:rsidP="00B11B2D">
            <w:pPr>
              <w:pStyle w:val="ListParagraph"/>
              <w:numPr>
                <w:ilvl w:val="0"/>
                <w:numId w:val="38"/>
              </w:numPr>
              <w:ind w:left="589"/>
            </w:pPr>
            <w:r>
              <w:t>B- (2). Might have fire on the beach.</w:t>
            </w:r>
          </w:p>
          <w:p w14:paraId="148F26DA" w14:textId="77777777" w:rsidR="004C5660" w:rsidRDefault="004C5660" w:rsidP="004C5660">
            <w:pPr>
              <w:pStyle w:val="ListParagraph"/>
            </w:pPr>
          </w:p>
          <w:p w14:paraId="52D230F1" w14:textId="77777777" w:rsidR="004C5660" w:rsidRDefault="004C5660" w:rsidP="00B11B2D">
            <w:pPr>
              <w:pStyle w:val="ListParagraph"/>
              <w:numPr>
                <w:ilvl w:val="0"/>
                <w:numId w:val="38"/>
              </w:numPr>
              <w:ind w:left="589"/>
            </w:pPr>
            <w:r>
              <w:t>R- (&gt;) lovely. OH WOW, that sounds amazing</w:t>
            </w:r>
          </w:p>
          <w:p w14:paraId="64AC6CC8" w14:textId="77777777" w:rsidR="004C5660" w:rsidRDefault="004C5660" w:rsidP="004C5660">
            <w:pPr>
              <w:pStyle w:val="ListParagraph"/>
            </w:pPr>
          </w:p>
          <w:p w14:paraId="45D62FB0" w14:textId="77777777" w:rsidR="004C5660" w:rsidRDefault="004C5660" w:rsidP="00B11B2D">
            <w:pPr>
              <w:pStyle w:val="ListParagraph"/>
              <w:numPr>
                <w:ilvl w:val="0"/>
                <w:numId w:val="38"/>
              </w:numPr>
              <w:ind w:left="589"/>
            </w:pPr>
            <w:r>
              <w:t xml:space="preserve">B- and it’s going to be. Xrelatives birthday. </w:t>
            </w:r>
          </w:p>
          <w:p w14:paraId="44F05684" w14:textId="77777777" w:rsidR="004C5660" w:rsidRDefault="004C5660" w:rsidP="004C5660">
            <w:pPr>
              <w:pStyle w:val="ListParagraph"/>
            </w:pPr>
          </w:p>
          <w:p w14:paraId="5333EF27" w14:textId="77777777" w:rsidR="004C5660" w:rsidRDefault="004C5660" w:rsidP="00B11B2D">
            <w:pPr>
              <w:pStyle w:val="ListParagraph"/>
              <w:numPr>
                <w:ilvl w:val="0"/>
                <w:numId w:val="38"/>
              </w:numPr>
              <w:ind w:left="589"/>
            </w:pPr>
            <w:r>
              <w:t xml:space="preserve">R- (&gt;) lovely. So a VERY exciting weekend ahead. Super. And do you want to find a bead. Is there a bead that might (4- </w:t>
            </w:r>
            <w:r w:rsidRPr="00792D42">
              <w:rPr>
                <w:i/>
              </w:rPr>
              <w:t>B looks for bead</w:t>
            </w:r>
            <w:r>
              <w:t>) show that? Oh lovely. That’s a nice SPARKLY one isn’t it. SUPER (2) And is there anything else that’s important about where you come from? So it might be where you live an-</w:t>
            </w:r>
          </w:p>
          <w:p w14:paraId="0A6A85E9" w14:textId="77777777" w:rsidR="004C5660" w:rsidRDefault="004C5660" w:rsidP="004C5660">
            <w:pPr>
              <w:pStyle w:val="ListParagraph"/>
            </w:pPr>
          </w:p>
          <w:p w14:paraId="339FEDD9" w14:textId="77777777" w:rsidR="004C5660" w:rsidRDefault="004C5660" w:rsidP="00B11B2D">
            <w:pPr>
              <w:pStyle w:val="ListParagraph"/>
              <w:numPr>
                <w:ilvl w:val="0"/>
                <w:numId w:val="38"/>
              </w:numPr>
              <w:ind w:left="589"/>
            </w:pPr>
            <w:r>
              <w:t xml:space="preserve">B- well. I was born in Malta. </w:t>
            </w:r>
          </w:p>
          <w:p w14:paraId="19746C23" w14:textId="77777777" w:rsidR="004C5660" w:rsidRDefault="004C5660" w:rsidP="004C5660">
            <w:pPr>
              <w:pStyle w:val="ListParagraph"/>
            </w:pPr>
          </w:p>
          <w:p w14:paraId="22652713" w14:textId="77777777" w:rsidR="004C5660" w:rsidRDefault="004C5660" w:rsidP="00B11B2D">
            <w:pPr>
              <w:pStyle w:val="ListParagraph"/>
              <w:numPr>
                <w:ilvl w:val="0"/>
                <w:numId w:val="38"/>
              </w:numPr>
              <w:ind w:left="589"/>
            </w:pPr>
            <w:r>
              <w:t>R- born in Malta. WOW. Can you tell me a bit more about that? (5). Did you live there a long time?</w:t>
            </w:r>
          </w:p>
          <w:p w14:paraId="1D98CBC3" w14:textId="77777777" w:rsidR="004C5660" w:rsidRDefault="004C5660" w:rsidP="004C5660">
            <w:pPr>
              <w:pStyle w:val="ListParagraph"/>
            </w:pPr>
          </w:p>
          <w:p w14:paraId="09CDB2BD" w14:textId="77777777" w:rsidR="004C5660" w:rsidRDefault="004C5660" w:rsidP="00B11B2D">
            <w:pPr>
              <w:pStyle w:val="ListParagraph"/>
              <w:numPr>
                <w:ilvl w:val="0"/>
                <w:numId w:val="38"/>
              </w:numPr>
              <w:ind w:left="589"/>
            </w:pPr>
            <w:r>
              <w:t xml:space="preserve">B- JUST. 3 months while I was a baby </w:t>
            </w:r>
          </w:p>
          <w:p w14:paraId="334EA74C" w14:textId="77777777" w:rsidR="004C5660" w:rsidRDefault="004C5660" w:rsidP="004C5660">
            <w:pPr>
              <w:pStyle w:val="ListParagraph"/>
            </w:pPr>
          </w:p>
          <w:p w14:paraId="6B74CFA5" w14:textId="77777777" w:rsidR="004C5660" w:rsidRDefault="004C5660" w:rsidP="00B11B2D">
            <w:pPr>
              <w:pStyle w:val="ListParagraph"/>
              <w:numPr>
                <w:ilvl w:val="0"/>
                <w:numId w:val="38"/>
              </w:numPr>
              <w:ind w:left="589"/>
            </w:pPr>
            <w:r>
              <w:t>R- so you were REALLY little when you were living there? So you won’t be able to remember anything?</w:t>
            </w:r>
          </w:p>
          <w:p w14:paraId="7B4EE041" w14:textId="77777777" w:rsidR="004C5660" w:rsidRDefault="004C5660" w:rsidP="004C5660">
            <w:pPr>
              <w:pStyle w:val="ListParagraph"/>
            </w:pPr>
          </w:p>
          <w:p w14:paraId="1BFE0C6F" w14:textId="77777777" w:rsidR="004C5660" w:rsidRDefault="004C5660" w:rsidP="00B11B2D">
            <w:pPr>
              <w:pStyle w:val="ListParagraph"/>
              <w:numPr>
                <w:ilvl w:val="0"/>
                <w:numId w:val="38"/>
              </w:numPr>
              <w:ind w:left="589"/>
            </w:pPr>
            <w:r>
              <w:t>B- No</w:t>
            </w:r>
          </w:p>
          <w:p w14:paraId="7C2FCAAC" w14:textId="77777777" w:rsidR="004C5660" w:rsidRDefault="004C5660" w:rsidP="004C5660">
            <w:pPr>
              <w:pStyle w:val="ListParagraph"/>
            </w:pPr>
          </w:p>
          <w:p w14:paraId="507F2C35" w14:textId="77777777" w:rsidR="004C5660" w:rsidRDefault="004C5660" w:rsidP="00B11B2D">
            <w:pPr>
              <w:pStyle w:val="ListParagraph"/>
              <w:numPr>
                <w:ilvl w:val="0"/>
                <w:numId w:val="38"/>
              </w:numPr>
              <w:ind w:left="589"/>
            </w:pPr>
            <w:r>
              <w:t>R-No (2). and have you ever asked your mum or anything about her time in Malta? Or anything that. remember that’s really cool or really important (6)</w:t>
            </w:r>
          </w:p>
          <w:p w14:paraId="39CFD3AE" w14:textId="77777777" w:rsidR="004C5660" w:rsidRDefault="004C5660" w:rsidP="004C5660">
            <w:pPr>
              <w:pStyle w:val="ListParagraph"/>
            </w:pPr>
          </w:p>
          <w:p w14:paraId="74F89FA9" w14:textId="77777777" w:rsidR="004C5660" w:rsidRDefault="004C5660" w:rsidP="00B11B2D">
            <w:pPr>
              <w:pStyle w:val="ListParagraph"/>
              <w:numPr>
                <w:ilvl w:val="0"/>
                <w:numId w:val="38"/>
              </w:numPr>
              <w:ind w:left="589"/>
            </w:pPr>
            <w:r>
              <w:t>B- well. I like. to call myself. a Malteser which is the. Well. What they call themselves. But when I say that. everyone thinks I’m the. type of sweet.</w:t>
            </w:r>
          </w:p>
          <w:p w14:paraId="0112145A" w14:textId="77777777" w:rsidR="004C5660" w:rsidRDefault="004C5660" w:rsidP="004C5660">
            <w:pPr>
              <w:pStyle w:val="ListParagraph"/>
            </w:pPr>
          </w:p>
          <w:p w14:paraId="2DA38136" w14:textId="77777777" w:rsidR="004C5660" w:rsidRDefault="004C5660" w:rsidP="00B11B2D">
            <w:pPr>
              <w:pStyle w:val="ListParagraph"/>
              <w:numPr>
                <w:ilvl w:val="0"/>
                <w:numId w:val="38"/>
              </w:numPr>
              <w:ind w:left="589"/>
            </w:pPr>
            <w:r>
              <w:t xml:space="preserve">R- (laughter). A MALTESER. Ahhh. Brilliant. Is that a joke that you have with your family? </w:t>
            </w:r>
          </w:p>
          <w:p w14:paraId="74A0B727" w14:textId="77777777" w:rsidR="004C5660" w:rsidRDefault="004C5660" w:rsidP="004C5660">
            <w:pPr>
              <w:pStyle w:val="ListParagraph"/>
            </w:pPr>
          </w:p>
          <w:p w14:paraId="549F43E6" w14:textId="77777777" w:rsidR="004C5660" w:rsidRDefault="004C5660" w:rsidP="00B11B2D">
            <w:pPr>
              <w:pStyle w:val="ListParagraph"/>
              <w:numPr>
                <w:ilvl w:val="0"/>
                <w:numId w:val="38"/>
              </w:numPr>
              <w:ind w:left="589"/>
            </w:pPr>
            <w:r>
              <w:t>B- (&gt;) Yeah</w:t>
            </w:r>
          </w:p>
          <w:p w14:paraId="7CFCA000" w14:textId="77777777" w:rsidR="004C5660" w:rsidRDefault="004C5660" w:rsidP="004C5660">
            <w:pPr>
              <w:pStyle w:val="ListParagraph"/>
            </w:pPr>
          </w:p>
          <w:p w14:paraId="02930ADA" w14:textId="77777777" w:rsidR="004C5660" w:rsidRDefault="004C5660" w:rsidP="00B11B2D">
            <w:pPr>
              <w:pStyle w:val="ListParagraph"/>
              <w:numPr>
                <w:ilvl w:val="0"/>
                <w:numId w:val="38"/>
              </w:numPr>
              <w:ind w:left="589"/>
            </w:pPr>
            <w:r>
              <w:t xml:space="preserve">R- (laughter) a malteser. Well that’s very interesting that you were born there isn’t it? (2) Do you know anything about Malta or is there anything. that you know about it? </w:t>
            </w:r>
          </w:p>
          <w:p w14:paraId="5E140192" w14:textId="77777777" w:rsidR="004C5660" w:rsidRDefault="004C5660" w:rsidP="004C5660">
            <w:pPr>
              <w:pStyle w:val="ListParagraph"/>
            </w:pPr>
          </w:p>
          <w:p w14:paraId="408D169B" w14:textId="77777777" w:rsidR="004C5660" w:rsidRDefault="004C5660" w:rsidP="00B11B2D">
            <w:pPr>
              <w:pStyle w:val="ListParagraph"/>
              <w:numPr>
                <w:ilvl w:val="0"/>
                <w:numId w:val="38"/>
              </w:numPr>
              <w:ind w:left="589"/>
            </w:pPr>
            <w:r>
              <w:t>B- (&gt;) not Very much</w:t>
            </w:r>
          </w:p>
          <w:p w14:paraId="7FA91D9C" w14:textId="77777777" w:rsidR="004C5660" w:rsidRDefault="004C5660" w:rsidP="004C5660">
            <w:pPr>
              <w:pStyle w:val="ListParagraph"/>
            </w:pPr>
          </w:p>
          <w:p w14:paraId="15E1D9B1" w14:textId="77777777" w:rsidR="004C5660" w:rsidRDefault="004C5660" w:rsidP="00B11B2D">
            <w:pPr>
              <w:pStyle w:val="ListParagraph"/>
              <w:numPr>
                <w:ilvl w:val="0"/>
                <w:numId w:val="38"/>
              </w:numPr>
              <w:ind w:left="589"/>
            </w:pPr>
            <w:r>
              <w:t xml:space="preserve">R- WELL. That’s a really cool fact to know! SO. And what a nice bead. SUPER. Ok. so thinking a little bit more about where you come from. Is there any. Teams that you support. Or clubs you might go to? </w:t>
            </w:r>
          </w:p>
          <w:p w14:paraId="1469240F" w14:textId="77777777" w:rsidR="004C5660" w:rsidRDefault="004C5660" w:rsidP="004C5660">
            <w:pPr>
              <w:pStyle w:val="ListParagraph"/>
            </w:pPr>
          </w:p>
          <w:p w14:paraId="2099153D" w14:textId="77777777" w:rsidR="004C5660" w:rsidRDefault="004C5660" w:rsidP="00B11B2D">
            <w:pPr>
              <w:pStyle w:val="ListParagraph"/>
              <w:numPr>
                <w:ilvl w:val="0"/>
                <w:numId w:val="38"/>
              </w:numPr>
              <w:ind w:left="589"/>
            </w:pPr>
            <w:r>
              <w:t>B- (4). Well I like football. Quite a lot.</w:t>
            </w:r>
          </w:p>
          <w:p w14:paraId="2BD08B12" w14:textId="77777777" w:rsidR="004C5660" w:rsidRDefault="004C5660" w:rsidP="004C5660">
            <w:pPr>
              <w:pStyle w:val="ListParagraph"/>
            </w:pPr>
          </w:p>
          <w:p w14:paraId="7A73F712" w14:textId="77777777" w:rsidR="004C5660" w:rsidRDefault="004C5660" w:rsidP="00B11B2D">
            <w:pPr>
              <w:pStyle w:val="ListParagraph"/>
              <w:numPr>
                <w:ilvl w:val="0"/>
                <w:numId w:val="38"/>
              </w:numPr>
              <w:ind w:left="589"/>
            </w:pPr>
            <w:r>
              <w:t>R. Yeah (4). And who do you support?</w:t>
            </w:r>
          </w:p>
          <w:p w14:paraId="4DDA5CF5" w14:textId="77777777" w:rsidR="004C5660" w:rsidRDefault="004C5660" w:rsidP="004C5660">
            <w:pPr>
              <w:pStyle w:val="ListParagraph"/>
            </w:pPr>
          </w:p>
          <w:p w14:paraId="4D2D00BD" w14:textId="77777777" w:rsidR="004C5660" w:rsidRDefault="004C5660" w:rsidP="00B11B2D">
            <w:pPr>
              <w:pStyle w:val="ListParagraph"/>
              <w:numPr>
                <w:ilvl w:val="0"/>
                <w:numId w:val="38"/>
              </w:numPr>
              <w:ind w:left="589"/>
            </w:pPr>
            <w:r>
              <w:t xml:space="preserve">B- Ireland. </w:t>
            </w:r>
          </w:p>
          <w:p w14:paraId="5282356A" w14:textId="77777777" w:rsidR="004C5660" w:rsidRDefault="004C5660" w:rsidP="004C5660">
            <w:pPr>
              <w:pStyle w:val="ListParagraph"/>
            </w:pPr>
          </w:p>
          <w:p w14:paraId="68480CC8" w14:textId="77777777" w:rsidR="004C5660" w:rsidRDefault="004C5660" w:rsidP="00B11B2D">
            <w:pPr>
              <w:pStyle w:val="ListParagraph"/>
              <w:numPr>
                <w:ilvl w:val="0"/>
                <w:numId w:val="38"/>
              </w:numPr>
              <w:ind w:left="589"/>
            </w:pPr>
            <w:r>
              <w:t>R- you support IRELAND (2). And how are they doing in football at the minute?</w:t>
            </w:r>
          </w:p>
          <w:p w14:paraId="2F1F365D" w14:textId="77777777" w:rsidR="004C5660" w:rsidRDefault="004C5660" w:rsidP="004C5660">
            <w:pPr>
              <w:pStyle w:val="ListParagraph"/>
            </w:pPr>
          </w:p>
          <w:p w14:paraId="5B75623A" w14:textId="77777777" w:rsidR="004C5660" w:rsidRDefault="004C5660" w:rsidP="00B11B2D">
            <w:pPr>
              <w:pStyle w:val="ListParagraph"/>
              <w:numPr>
                <w:ilvl w:val="0"/>
                <w:numId w:val="38"/>
              </w:numPr>
              <w:ind w:left="589"/>
            </w:pPr>
            <w:r>
              <w:t xml:space="preserve">B- don’t know haven’t. watched it in a while (2) Last time I watched they were doing very well. </w:t>
            </w:r>
          </w:p>
          <w:p w14:paraId="4146401C" w14:textId="77777777" w:rsidR="004C5660" w:rsidRDefault="004C5660" w:rsidP="004C5660">
            <w:pPr>
              <w:pStyle w:val="ListParagraph"/>
            </w:pPr>
          </w:p>
          <w:p w14:paraId="3F16415F" w14:textId="77777777" w:rsidR="004C5660" w:rsidRDefault="004C5660" w:rsidP="00B11B2D">
            <w:pPr>
              <w:pStyle w:val="ListParagraph"/>
              <w:numPr>
                <w:ilvl w:val="0"/>
                <w:numId w:val="38"/>
              </w:numPr>
              <w:ind w:left="589"/>
            </w:pPr>
            <w:r>
              <w:t xml:space="preserve">R- oh fantastic (2). so you just catch it when you can? </w:t>
            </w:r>
          </w:p>
          <w:p w14:paraId="53D6B320" w14:textId="77777777" w:rsidR="004C5660" w:rsidRDefault="004C5660" w:rsidP="004C5660">
            <w:pPr>
              <w:pStyle w:val="ListParagraph"/>
            </w:pPr>
          </w:p>
          <w:p w14:paraId="6EA2B5C1" w14:textId="77777777" w:rsidR="004C5660" w:rsidRDefault="004C5660" w:rsidP="00B11B2D">
            <w:pPr>
              <w:pStyle w:val="ListParagraph"/>
              <w:numPr>
                <w:ilvl w:val="0"/>
                <w:numId w:val="38"/>
              </w:numPr>
              <w:ind w:left="589"/>
            </w:pPr>
            <w:r>
              <w:t xml:space="preserve">B- (&gt;) yeah </w:t>
            </w:r>
          </w:p>
          <w:p w14:paraId="732392DD" w14:textId="77777777" w:rsidR="004C5660" w:rsidRDefault="004C5660" w:rsidP="004C5660">
            <w:pPr>
              <w:pStyle w:val="ListParagraph"/>
            </w:pPr>
          </w:p>
          <w:p w14:paraId="36C61BE7" w14:textId="77777777" w:rsidR="004C5660" w:rsidRDefault="004C5660" w:rsidP="00B11B2D">
            <w:pPr>
              <w:pStyle w:val="ListParagraph"/>
              <w:numPr>
                <w:ilvl w:val="0"/>
                <w:numId w:val="38"/>
              </w:numPr>
              <w:ind w:left="589"/>
            </w:pPr>
            <w:r>
              <w:t>R- ahhh. and is there any particular. footballers that you like watching</w:t>
            </w:r>
          </w:p>
          <w:p w14:paraId="69292AE2" w14:textId="77777777" w:rsidR="004C5660" w:rsidRDefault="004C5660" w:rsidP="004C5660">
            <w:pPr>
              <w:pStyle w:val="ListParagraph"/>
            </w:pPr>
          </w:p>
          <w:p w14:paraId="6B5F0241" w14:textId="77777777" w:rsidR="004C5660" w:rsidRDefault="004C5660" w:rsidP="00B11B2D">
            <w:pPr>
              <w:pStyle w:val="ListParagraph"/>
              <w:numPr>
                <w:ilvl w:val="0"/>
                <w:numId w:val="38"/>
              </w:numPr>
              <w:ind w:left="589"/>
            </w:pPr>
            <w:r>
              <w:t>B- not really. No (2)</w:t>
            </w:r>
          </w:p>
          <w:p w14:paraId="36E675DE" w14:textId="77777777" w:rsidR="004C5660" w:rsidRDefault="004C5660" w:rsidP="004C5660">
            <w:pPr>
              <w:pStyle w:val="ListParagraph"/>
            </w:pPr>
          </w:p>
          <w:p w14:paraId="4244A209" w14:textId="77777777" w:rsidR="004C5660" w:rsidRDefault="004C5660" w:rsidP="00B11B2D">
            <w:pPr>
              <w:pStyle w:val="ListParagraph"/>
              <w:numPr>
                <w:ilvl w:val="0"/>
                <w:numId w:val="38"/>
              </w:numPr>
              <w:ind w:left="589"/>
            </w:pPr>
            <w:r>
              <w:t>R- so it’s just the game you like watching</w:t>
            </w:r>
          </w:p>
          <w:p w14:paraId="5E090BAF" w14:textId="77777777" w:rsidR="004C5660" w:rsidRDefault="004C5660" w:rsidP="004C5660">
            <w:pPr>
              <w:pStyle w:val="ListParagraph"/>
            </w:pPr>
          </w:p>
          <w:p w14:paraId="1C121F4E" w14:textId="77777777" w:rsidR="004C5660" w:rsidRDefault="004C5660" w:rsidP="00B11B2D">
            <w:pPr>
              <w:pStyle w:val="ListParagraph"/>
              <w:numPr>
                <w:ilvl w:val="0"/>
                <w:numId w:val="38"/>
              </w:numPr>
              <w:ind w:left="589"/>
            </w:pPr>
            <w:r>
              <w:t xml:space="preserve">B- WELL. I play football AS WELL. </w:t>
            </w:r>
          </w:p>
          <w:p w14:paraId="7E47A7EF" w14:textId="77777777" w:rsidR="004C5660" w:rsidRDefault="004C5660" w:rsidP="004C5660">
            <w:pPr>
              <w:pStyle w:val="ListParagraph"/>
            </w:pPr>
          </w:p>
          <w:p w14:paraId="1E02694C" w14:textId="77777777" w:rsidR="004C5660" w:rsidRDefault="004C5660" w:rsidP="00B11B2D">
            <w:pPr>
              <w:pStyle w:val="ListParagraph"/>
              <w:numPr>
                <w:ilvl w:val="0"/>
                <w:numId w:val="38"/>
              </w:numPr>
              <w:ind w:left="589"/>
            </w:pPr>
            <w:r>
              <w:t xml:space="preserve">R- DO YOU. Oh Super. Where do you play football? </w:t>
            </w:r>
          </w:p>
          <w:p w14:paraId="5D8E4A9F" w14:textId="77777777" w:rsidR="004C5660" w:rsidRDefault="004C5660" w:rsidP="004C5660">
            <w:pPr>
              <w:pStyle w:val="ListParagraph"/>
            </w:pPr>
          </w:p>
          <w:p w14:paraId="36D19093" w14:textId="77777777" w:rsidR="004C5660" w:rsidRDefault="004C5660" w:rsidP="00B11B2D">
            <w:pPr>
              <w:pStyle w:val="ListParagraph"/>
              <w:numPr>
                <w:ilvl w:val="0"/>
                <w:numId w:val="38"/>
              </w:numPr>
              <w:ind w:left="589"/>
            </w:pPr>
            <w:r>
              <w:t>B- just. at school or at home (&gt;) where I want to (4)</w:t>
            </w:r>
          </w:p>
          <w:p w14:paraId="20A436F0" w14:textId="77777777" w:rsidR="004C5660" w:rsidRDefault="004C5660" w:rsidP="004C5660">
            <w:pPr>
              <w:pStyle w:val="ListParagraph"/>
            </w:pPr>
          </w:p>
          <w:p w14:paraId="56DC5F5E" w14:textId="77777777" w:rsidR="004C5660" w:rsidRDefault="004C5660" w:rsidP="00B11B2D">
            <w:pPr>
              <w:pStyle w:val="ListParagraph"/>
              <w:numPr>
                <w:ilvl w:val="0"/>
                <w:numId w:val="38"/>
              </w:numPr>
              <w:ind w:left="589"/>
            </w:pPr>
            <w:r>
              <w:t>R- do you go to any clubs or any. Events or anything B?</w:t>
            </w:r>
          </w:p>
          <w:p w14:paraId="5F436C3E" w14:textId="77777777" w:rsidR="004C5660" w:rsidRDefault="004C5660" w:rsidP="004C5660">
            <w:pPr>
              <w:pStyle w:val="ListParagraph"/>
            </w:pPr>
          </w:p>
          <w:p w14:paraId="389C7139" w14:textId="77777777" w:rsidR="004C5660" w:rsidRDefault="004C5660" w:rsidP="00B11B2D">
            <w:pPr>
              <w:pStyle w:val="ListParagraph"/>
              <w:numPr>
                <w:ilvl w:val="0"/>
                <w:numId w:val="38"/>
              </w:numPr>
              <w:ind w:left="589"/>
            </w:pPr>
            <w:r>
              <w:t>B- (4) not. at the moment</w:t>
            </w:r>
          </w:p>
          <w:p w14:paraId="64B0645B" w14:textId="77777777" w:rsidR="004C5660" w:rsidRDefault="004C5660" w:rsidP="004C5660">
            <w:pPr>
              <w:pStyle w:val="ListParagraph"/>
            </w:pPr>
          </w:p>
          <w:p w14:paraId="5E06F04B" w14:textId="77777777" w:rsidR="004C5660" w:rsidRDefault="004C5660" w:rsidP="00B11B2D">
            <w:pPr>
              <w:pStyle w:val="ListParagraph"/>
              <w:numPr>
                <w:ilvl w:val="0"/>
                <w:numId w:val="38"/>
              </w:numPr>
              <w:ind w:left="589"/>
            </w:pPr>
            <w:r>
              <w:t>R- not at the minute. Oh so it sounds like you’re very busy with all of your other things DOESN’T IT. So have you got a bead that would show about football. And your supporting of Ireland. (&gt;) And you like playing.</w:t>
            </w:r>
          </w:p>
          <w:p w14:paraId="4B3D430A" w14:textId="77777777" w:rsidR="004C5660" w:rsidRDefault="004C5660" w:rsidP="004C5660">
            <w:pPr>
              <w:pStyle w:val="ListParagraph"/>
            </w:pPr>
          </w:p>
          <w:p w14:paraId="0841AFA7" w14:textId="77777777" w:rsidR="004C5660" w:rsidRDefault="004C5660" w:rsidP="00B11B2D">
            <w:pPr>
              <w:pStyle w:val="ListParagraph"/>
              <w:numPr>
                <w:ilvl w:val="0"/>
                <w:numId w:val="38"/>
              </w:numPr>
              <w:ind w:left="589"/>
            </w:pPr>
            <w:r>
              <w:t xml:space="preserve">B- WELL if it’s Ireland it would need to be green </w:t>
            </w:r>
          </w:p>
          <w:p w14:paraId="5AFC450D" w14:textId="77777777" w:rsidR="004C5660" w:rsidRDefault="004C5660" w:rsidP="004C5660">
            <w:pPr>
              <w:pStyle w:val="ListParagraph"/>
            </w:pPr>
          </w:p>
          <w:p w14:paraId="1AF1E415" w14:textId="77777777" w:rsidR="004C5660" w:rsidRDefault="004C5660" w:rsidP="00B11B2D">
            <w:pPr>
              <w:pStyle w:val="ListParagraph"/>
              <w:numPr>
                <w:ilvl w:val="0"/>
                <w:numId w:val="38"/>
              </w:numPr>
              <w:ind w:left="589"/>
            </w:pPr>
            <w:r>
              <w:t xml:space="preserve">R (laughter) (4- </w:t>
            </w:r>
            <w:r w:rsidRPr="002A6665">
              <w:rPr>
                <w:i/>
              </w:rPr>
              <w:t>B looking for beads</w:t>
            </w:r>
            <w:r>
              <w:t xml:space="preserve">) Oh fab. (6- </w:t>
            </w:r>
            <w:r w:rsidRPr="004762D5">
              <w:rPr>
                <w:i/>
              </w:rPr>
              <w:t>B looking for beads</w:t>
            </w:r>
            <w:r>
              <w:t xml:space="preserve">). And is there anything that might remind you of where you come from or anything special about living in Xarea? </w:t>
            </w:r>
          </w:p>
          <w:p w14:paraId="4CC7C3BC" w14:textId="77777777" w:rsidR="004C5660" w:rsidRDefault="004C5660" w:rsidP="004C5660">
            <w:pPr>
              <w:pStyle w:val="ListParagraph"/>
            </w:pPr>
          </w:p>
          <w:p w14:paraId="26ACCF6D" w14:textId="77777777" w:rsidR="004C5660" w:rsidRDefault="004C5660" w:rsidP="00B11B2D">
            <w:pPr>
              <w:pStyle w:val="ListParagraph"/>
              <w:numPr>
                <w:ilvl w:val="0"/>
                <w:numId w:val="38"/>
              </w:numPr>
              <w:ind w:left="589"/>
            </w:pPr>
            <w:r>
              <w:t>B- (6). Well its not too busy (2) so it’s a nice calm place to live.</w:t>
            </w:r>
          </w:p>
          <w:p w14:paraId="4E9E510E" w14:textId="77777777" w:rsidR="004C5660" w:rsidRDefault="004C5660" w:rsidP="004C5660">
            <w:pPr>
              <w:pStyle w:val="ListParagraph"/>
            </w:pPr>
          </w:p>
          <w:p w14:paraId="2A98525D" w14:textId="77777777" w:rsidR="004C5660" w:rsidRDefault="004C5660" w:rsidP="00B11B2D">
            <w:pPr>
              <w:pStyle w:val="ListParagraph"/>
              <w:numPr>
                <w:ilvl w:val="0"/>
                <w:numId w:val="38"/>
              </w:numPr>
              <w:ind w:left="589"/>
            </w:pPr>
            <w:r>
              <w:t xml:space="preserve">R- do you like it like that? </w:t>
            </w:r>
          </w:p>
          <w:p w14:paraId="309C902E" w14:textId="77777777" w:rsidR="004C5660" w:rsidRDefault="004C5660" w:rsidP="004C5660">
            <w:pPr>
              <w:pStyle w:val="ListParagraph"/>
            </w:pPr>
          </w:p>
          <w:p w14:paraId="0153F8C0" w14:textId="77777777" w:rsidR="004C5660" w:rsidRDefault="004C5660" w:rsidP="00B11B2D">
            <w:pPr>
              <w:pStyle w:val="ListParagraph"/>
              <w:numPr>
                <w:ilvl w:val="0"/>
                <w:numId w:val="38"/>
              </w:numPr>
              <w:ind w:left="589"/>
            </w:pPr>
            <w:r>
              <w:t>B- (&gt;) Yeah</w:t>
            </w:r>
          </w:p>
          <w:p w14:paraId="0D7A8E88" w14:textId="77777777" w:rsidR="004C5660" w:rsidRDefault="004C5660" w:rsidP="004C5660">
            <w:pPr>
              <w:pStyle w:val="ListParagraph"/>
            </w:pPr>
          </w:p>
          <w:p w14:paraId="31BAB466" w14:textId="77777777" w:rsidR="004C5660" w:rsidRDefault="004C5660" w:rsidP="00B11B2D">
            <w:pPr>
              <w:pStyle w:val="ListParagraph"/>
              <w:numPr>
                <w:ilvl w:val="0"/>
                <w:numId w:val="38"/>
              </w:numPr>
              <w:ind w:left="589"/>
            </w:pPr>
            <w:r>
              <w:t>R- and it’s in the countryside as well. Do you like that? (</w:t>
            </w:r>
            <w:r w:rsidRPr="002A6665">
              <w:rPr>
                <w:i/>
              </w:rPr>
              <w:t>B nods</w:t>
            </w:r>
            <w:r>
              <w:t>). Yeah. Do you go out much. (&gt;) Walking? Or out in the-</w:t>
            </w:r>
          </w:p>
          <w:p w14:paraId="62A78CD9" w14:textId="77777777" w:rsidR="004C5660" w:rsidRDefault="004C5660" w:rsidP="004C5660">
            <w:pPr>
              <w:pStyle w:val="ListParagraph"/>
            </w:pPr>
          </w:p>
          <w:p w14:paraId="50D35695" w14:textId="77777777" w:rsidR="004C5660" w:rsidRDefault="004C5660" w:rsidP="00B11B2D">
            <w:pPr>
              <w:pStyle w:val="ListParagraph"/>
              <w:numPr>
                <w:ilvl w:val="0"/>
                <w:numId w:val="38"/>
              </w:numPr>
              <w:ind w:left="589"/>
            </w:pPr>
            <w:r>
              <w:t>B- when I’m not too tired</w:t>
            </w:r>
          </w:p>
          <w:p w14:paraId="56AD69F2" w14:textId="77777777" w:rsidR="004C5660" w:rsidRDefault="004C5660" w:rsidP="004C5660">
            <w:pPr>
              <w:pStyle w:val="ListParagraph"/>
            </w:pPr>
          </w:p>
          <w:p w14:paraId="55C63E42" w14:textId="77777777" w:rsidR="004C5660" w:rsidRDefault="004C5660" w:rsidP="00B11B2D">
            <w:pPr>
              <w:pStyle w:val="ListParagraph"/>
              <w:numPr>
                <w:ilvl w:val="0"/>
                <w:numId w:val="38"/>
              </w:numPr>
              <w:ind w:left="589"/>
            </w:pPr>
            <w:r>
              <w:t xml:space="preserve">R- (&gt;) yeah. Super (2) Ok (3). (&gt;) Do you want to pick a little bead for that then B? (3) what did you say? That it’s not too busy and it’s nice and calm. Super duper (laughter) (4) I. I know we’ve filled it but is there. anything else you want to. say about family. Celebrations. Or special events (&gt;) that are really important to you and your family? </w:t>
            </w:r>
          </w:p>
          <w:p w14:paraId="314F3F8C" w14:textId="77777777" w:rsidR="004C5660" w:rsidRDefault="004C5660" w:rsidP="004C5660">
            <w:pPr>
              <w:pStyle w:val="ListParagraph"/>
            </w:pPr>
          </w:p>
          <w:p w14:paraId="4845A1F8" w14:textId="77777777" w:rsidR="004C5660" w:rsidRDefault="004C5660" w:rsidP="00B11B2D">
            <w:pPr>
              <w:pStyle w:val="ListParagraph"/>
              <w:numPr>
                <w:ilvl w:val="0"/>
                <w:numId w:val="38"/>
              </w:numPr>
              <w:ind w:left="589"/>
            </w:pPr>
            <w:r>
              <w:t>B- (&gt;) I. don’t think so.</w:t>
            </w:r>
          </w:p>
          <w:p w14:paraId="32638534" w14:textId="77777777" w:rsidR="004C5660" w:rsidRDefault="004C5660" w:rsidP="004C5660">
            <w:pPr>
              <w:pStyle w:val="ListParagraph"/>
            </w:pPr>
          </w:p>
          <w:p w14:paraId="2EF9FB20" w14:textId="77777777" w:rsidR="004C5660" w:rsidRDefault="004C5660" w:rsidP="00B11B2D">
            <w:pPr>
              <w:pStyle w:val="ListParagraph"/>
              <w:numPr>
                <w:ilvl w:val="0"/>
                <w:numId w:val="38"/>
              </w:numPr>
              <w:ind w:left="589"/>
            </w:pPr>
            <w:r>
              <w:t xml:space="preserve">R- (&gt;) you don’t think so. super. You’ve done lot there haven’t you. OK. and so we move onto </w:t>
            </w:r>
            <w:r w:rsidRPr="009A3728">
              <w:rPr>
                <w:shd w:val="clear" w:color="auto" w:fill="BF8F00" w:themeFill="accent4" w:themeFillShade="BF"/>
              </w:rPr>
              <w:t>school life</w:t>
            </w:r>
            <w:r>
              <w:t xml:space="preserve">. So you’ve already picked a bead about sayng. About your friends haven’t you. And how much like playing outside. That it’s good to have those friends there. So is there anything else that you like about school? </w:t>
            </w:r>
          </w:p>
          <w:p w14:paraId="4723CF4B" w14:textId="77777777" w:rsidR="004C5660" w:rsidRDefault="004C5660" w:rsidP="004C5660">
            <w:pPr>
              <w:pStyle w:val="ListParagraph"/>
            </w:pPr>
          </w:p>
          <w:p w14:paraId="43D453D3" w14:textId="77777777" w:rsidR="004C5660" w:rsidRDefault="004C5660" w:rsidP="00B11B2D">
            <w:pPr>
              <w:pStyle w:val="ListParagraph"/>
              <w:numPr>
                <w:ilvl w:val="0"/>
                <w:numId w:val="38"/>
              </w:numPr>
              <w:ind w:left="589"/>
            </w:pPr>
            <w:r>
              <w:t xml:space="preserve">B- (5). Well. Everyone in. my family went there so. All the teachers know me. </w:t>
            </w:r>
          </w:p>
          <w:p w14:paraId="43A0AEDA" w14:textId="77777777" w:rsidR="004C5660" w:rsidRDefault="004C5660" w:rsidP="004C5660">
            <w:pPr>
              <w:pStyle w:val="ListParagraph"/>
            </w:pPr>
          </w:p>
          <w:p w14:paraId="0660BBF0" w14:textId="77777777" w:rsidR="004C5660" w:rsidRDefault="004C5660" w:rsidP="00B11B2D">
            <w:pPr>
              <w:pStyle w:val="ListParagraph"/>
              <w:numPr>
                <w:ilvl w:val="0"/>
                <w:numId w:val="38"/>
              </w:numPr>
              <w:ind w:left="589"/>
            </w:pPr>
            <w:r>
              <w:t>R- ahh LOVELY (2) So everybody went to the school you’re at now and the school you’re moving to. next year?</w:t>
            </w:r>
          </w:p>
          <w:p w14:paraId="48169864" w14:textId="77777777" w:rsidR="004C5660" w:rsidRDefault="004C5660" w:rsidP="004C5660">
            <w:pPr>
              <w:pStyle w:val="ListParagraph"/>
            </w:pPr>
          </w:p>
          <w:p w14:paraId="25E102A1" w14:textId="77777777" w:rsidR="004C5660" w:rsidRDefault="004C5660" w:rsidP="00B11B2D">
            <w:pPr>
              <w:pStyle w:val="ListParagraph"/>
              <w:numPr>
                <w:ilvl w:val="0"/>
                <w:numId w:val="38"/>
              </w:numPr>
              <w:ind w:left="589"/>
            </w:pPr>
            <w:r>
              <w:t>B- (&gt;) yeah</w:t>
            </w:r>
          </w:p>
          <w:p w14:paraId="442EAD36" w14:textId="77777777" w:rsidR="004C5660" w:rsidRDefault="004C5660" w:rsidP="004C5660">
            <w:pPr>
              <w:pStyle w:val="ListParagraph"/>
            </w:pPr>
          </w:p>
          <w:p w14:paraId="4DB7B879" w14:textId="77777777" w:rsidR="004C5660" w:rsidRDefault="004C5660" w:rsidP="00B11B2D">
            <w:pPr>
              <w:pStyle w:val="ListParagraph"/>
              <w:numPr>
                <w:ilvl w:val="0"/>
                <w:numId w:val="38"/>
              </w:numPr>
              <w:ind w:left="589"/>
            </w:pPr>
            <w:r>
              <w:t>R- WOW. Do you like that?</w:t>
            </w:r>
          </w:p>
          <w:p w14:paraId="1C2CDB37" w14:textId="77777777" w:rsidR="004C5660" w:rsidRDefault="004C5660" w:rsidP="004C5660">
            <w:pPr>
              <w:pStyle w:val="ListParagraph"/>
            </w:pPr>
          </w:p>
          <w:p w14:paraId="7FE29DF9" w14:textId="77777777" w:rsidR="004C5660" w:rsidRDefault="004C5660" w:rsidP="00B11B2D">
            <w:pPr>
              <w:pStyle w:val="ListParagraph"/>
              <w:numPr>
                <w:ilvl w:val="0"/>
                <w:numId w:val="38"/>
              </w:numPr>
              <w:ind w:left="589"/>
            </w:pPr>
            <w:r>
              <w:t>B- (&gt;) yeah</w:t>
            </w:r>
          </w:p>
          <w:p w14:paraId="33D36739" w14:textId="77777777" w:rsidR="004C5660" w:rsidRDefault="004C5660" w:rsidP="004C5660">
            <w:pPr>
              <w:pStyle w:val="ListParagraph"/>
            </w:pPr>
          </w:p>
          <w:p w14:paraId="502BC2A8" w14:textId="77777777" w:rsidR="004C5660" w:rsidRDefault="004C5660" w:rsidP="00B11B2D">
            <w:pPr>
              <w:pStyle w:val="ListParagraph"/>
              <w:numPr>
                <w:ilvl w:val="0"/>
                <w:numId w:val="38"/>
              </w:numPr>
              <w:ind w:left="589"/>
            </w:pPr>
            <w:r>
              <w:t>R- yeah. and do they know lots about your brothers so they- And your sisters so they. know lots about you as well</w:t>
            </w:r>
          </w:p>
          <w:p w14:paraId="39D795C7" w14:textId="77777777" w:rsidR="004C5660" w:rsidRDefault="004C5660" w:rsidP="004C5660">
            <w:pPr>
              <w:pStyle w:val="ListParagraph"/>
            </w:pPr>
          </w:p>
          <w:p w14:paraId="1E99B89B" w14:textId="77777777" w:rsidR="004C5660" w:rsidRDefault="004C5660" w:rsidP="00B11B2D">
            <w:pPr>
              <w:pStyle w:val="ListParagraph"/>
              <w:numPr>
                <w:ilvl w:val="0"/>
                <w:numId w:val="38"/>
              </w:numPr>
              <w:ind w:left="589"/>
            </w:pPr>
            <w:r>
              <w:t>B- (&gt;) yeah</w:t>
            </w:r>
          </w:p>
          <w:p w14:paraId="0A4BC676" w14:textId="77777777" w:rsidR="004C5660" w:rsidRDefault="004C5660" w:rsidP="004C5660">
            <w:pPr>
              <w:pStyle w:val="ListParagraph"/>
            </w:pPr>
          </w:p>
          <w:p w14:paraId="18096088" w14:textId="77777777" w:rsidR="004C5660" w:rsidRDefault="004C5660" w:rsidP="00B11B2D">
            <w:pPr>
              <w:pStyle w:val="ListParagraph"/>
              <w:numPr>
                <w:ilvl w:val="0"/>
                <w:numId w:val="38"/>
              </w:numPr>
              <w:ind w:left="589"/>
            </w:pPr>
            <w:r>
              <w:t xml:space="preserve">R- oh fantastic. (&gt;) do you want to pick a bead for showing that? THAT’s really nice ISN’T IT. All your family went to the school (9- </w:t>
            </w:r>
            <w:r w:rsidRPr="00A26743">
              <w:rPr>
                <w:i/>
              </w:rPr>
              <w:t>B looking for bead</w:t>
            </w:r>
            <w:r>
              <w:t xml:space="preserve">). Ohhh (&gt;) which one have you picked there? (5- </w:t>
            </w:r>
            <w:r w:rsidRPr="00A26743">
              <w:rPr>
                <w:i/>
              </w:rPr>
              <w:t>B sticks on sheet</w:t>
            </w:r>
            <w:r>
              <w:t xml:space="preserve">). Of fabulous. Lovely. And is there anything that. you find really helpful at school? Or any support. (&gt;) or anything you really like when you go in? </w:t>
            </w:r>
          </w:p>
          <w:p w14:paraId="3AC8F5B5" w14:textId="77777777" w:rsidR="004C5660" w:rsidRDefault="004C5660" w:rsidP="004C5660">
            <w:pPr>
              <w:pStyle w:val="ListParagraph"/>
            </w:pPr>
          </w:p>
          <w:p w14:paraId="4A86F25A" w14:textId="77777777" w:rsidR="004C5660" w:rsidRDefault="004C5660" w:rsidP="00B11B2D">
            <w:pPr>
              <w:pStyle w:val="ListParagraph"/>
              <w:numPr>
                <w:ilvl w:val="0"/>
                <w:numId w:val="38"/>
              </w:numPr>
              <w:ind w:left="589"/>
            </w:pPr>
            <w:r>
              <w:t>B- (6). Well. Me xfriend and xfriend love. teasing xfriend and xfriend</w:t>
            </w:r>
          </w:p>
          <w:p w14:paraId="360C391E" w14:textId="77777777" w:rsidR="004C5660" w:rsidRDefault="004C5660" w:rsidP="004C5660">
            <w:pPr>
              <w:pStyle w:val="ListParagraph"/>
            </w:pPr>
          </w:p>
          <w:p w14:paraId="0DF8063F" w14:textId="77777777" w:rsidR="004C5660" w:rsidRDefault="004C5660" w:rsidP="00B11B2D">
            <w:pPr>
              <w:pStyle w:val="ListParagraph"/>
              <w:numPr>
                <w:ilvl w:val="0"/>
                <w:numId w:val="38"/>
              </w:numPr>
              <w:ind w:left="589"/>
            </w:pPr>
            <w:r>
              <w:t>R (laughter) (2)</w:t>
            </w:r>
          </w:p>
          <w:p w14:paraId="7F146A43" w14:textId="77777777" w:rsidR="004C5660" w:rsidRDefault="004C5660" w:rsidP="004C5660">
            <w:pPr>
              <w:pStyle w:val="ListParagraph"/>
            </w:pPr>
          </w:p>
          <w:p w14:paraId="4D3D8234" w14:textId="77777777" w:rsidR="004C5660" w:rsidRDefault="004C5660" w:rsidP="00B11B2D">
            <w:pPr>
              <w:pStyle w:val="ListParagraph"/>
              <w:numPr>
                <w:ilvl w:val="0"/>
                <w:numId w:val="38"/>
              </w:numPr>
              <w:ind w:left="589"/>
            </w:pPr>
            <w:r>
              <w:t xml:space="preserve">B- and chasing them around (4). </w:t>
            </w:r>
          </w:p>
          <w:p w14:paraId="4BB8D417" w14:textId="77777777" w:rsidR="004C5660" w:rsidRDefault="004C5660" w:rsidP="004C5660">
            <w:pPr>
              <w:pStyle w:val="ListParagraph"/>
            </w:pPr>
          </w:p>
          <w:p w14:paraId="0CAD4FF9" w14:textId="77777777" w:rsidR="004C5660" w:rsidRDefault="004C5660" w:rsidP="00B11B2D">
            <w:pPr>
              <w:pStyle w:val="ListParagraph"/>
              <w:numPr>
                <w:ilvl w:val="0"/>
                <w:numId w:val="38"/>
              </w:numPr>
              <w:ind w:left="589"/>
            </w:pPr>
            <w:r>
              <w:t xml:space="preserve">R- and what else do yo- is that when you’re out at breaktimes? </w:t>
            </w:r>
          </w:p>
          <w:p w14:paraId="6FE1C039" w14:textId="77777777" w:rsidR="004C5660" w:rsidRDefault="004C5660" w:rsidP="004C5660">
            <w:pPr>
              <w:pStyle w:val="ListParagraph"/>
            </w:pPr>
          </w:p>
          <w:p w14:paraId="42983076" w14:textId="77777777" w:rsidR="004C5660" w:rsidRDefault="004C5660" w:rsidP="00B11B2D">
            <w:pPr>
              <w:pStyle w:val="ListParagraph"/>
              <w:numPr>
                <w:ilvl w:val="0"/>
                <w:numId w:val="38"/>
              </w:numPr>
              <w:ind w:left="589"/>
            </w:pPr>
            <w:r>
              <w:t>B- (&gt;) yeah</w:t>
            </w:r>
          </w:p>
          <w:p w14:paraId="6387EC1E" w14:textId="77777777" w:rsidR="004C5660" w:rsidRDefault="004C5660" w:rsidP="004C5660">
            <w:pPr>
              <w:pStyle w:val="ListParagraph"/>
            </w:pPr>
          </w:p>
          <w:p w14:paraId="707A1F26" w14:textId="77777777" w:rsidR="004C5660" w:rsidRDefault="004C5660" w:rsidP="00B11B2D">
            <w:pPr>
              <w:pStyle w:val="ListParagraph"/>
              <w:numPr>
                <w:ilvl w:val="0"/>
                <w:numId w:val="38"/>
              </w:numPr>
              <w:ind w:left="589"/>
            </w:pPr>
            <w:r>
              <w:t xml:space="preserve">R- (laughter). What do you do to TEASE them? </w:t>
            </w:r>
          </w:p>
          <w:p w14:paraId="1809F65C" w14:textId="77777777" w:rsidR="004C5660" w:rsidRDefault="004C5660" w:rsidP="004C5660">
            <w:pPr>
              <w:pStyle w:val="ListParagraph"/>
            </w:pPr>
          </w:p>
          <w:p w14:paraId="513CDD25" w14:textId="77777777" w:rsidR="004C5660" w:rsidRDefault="004C5660" w:rsidP="00B11B2D">
            <w:pPr>
              <w:pStyle w:val="ListParagraph"/>
              <w:numPr>
                <w:ilvl w:val="0"/>
                <w:numId w:val="38"/>
              </w:numPr>
              <w:ind w:left="589"/>
            </w:pPr>
            <w:r>
              <w:t>B- (2) well there’s the. Bush that’s quite strong. And so (2) We (2) Jump over it and scream (laughing) spongebob</w:t>
            </w:r>
          </w:p>
          <w:p w14:paraId="26FCB759" w14:textId="77777777" w:rsidR="004C5660" w:rsidRDefault="004C5660" w:rsidP="004C5660">
            <w:pPr>
              <w:pStyle w:val="ListParagraph"/>
            </w:pPr>
          </w:p>
          <w:p w14:paraId="4812A22E" w14:textId="77777777" w:rsidR="004C5660" w:rsidRDefault="004C5660" w:rsidP="00B11B2D">
            <w:pPr>
              <w:pStyle w:val="ListParagraph"/>
              <w:numPr>
                <w:ilvl w:val="0"/>
                <w:numId w:val="38"/>
              </w:numPr>
              <w:ind w:left="589"/>
            </w:pPr>
            <w:r>
              <w:t>R- (laughter) so you have lots of fun in your breaktimes then?</w:t>
            </w:r>
          </w:p>
          <w:p w14:paraId="0DE4982E" w14:textId="77777777" w:rsidR="004C5660" w:rsidRDefault="004C5660" w:rsidP="004C5660">
            <w:pPr>
              <w:pStyle w:val="ListParagraph"/>
            </w:pPr>
          </w:p>
          <w:p w14:paraId="15AECB8B" w14:textId="77777777" w:rsidR="004C5660" w:rsidRDefault="004C5660" w:rsidP="00B11B2D">
            <w:pPr>
              <w:pStyle w:val="ListParagraph"/>
              <w:numPr>
                <w:ilvl w:val="0"/>
                <w:numId w:val="38"/>
              </w:numPr>
              <w:ind w:left="589"/>
            </w:pPr>
            <w:r>
              <w:t>B- YEAH</w:t>
            </w:r>
          </w:p>
          <w:p w14:paraId="6DC35B20" w14:textId="77777777" w:rsidR="004C5660" w:rsidRDefault="004C5660" w:rsidP="004C5660">
            <w:pPr>
              <w:pStyle w:val="ListParagraph"/>
            </w:pPr>
          </w:p>
          <w:p w14:paraId="7A8BCD56" w14:textId="77777777" w:rsidR="004C5660" w:rsidRDefault="004C5660" w:rsidP="00B11B2D">
            <w:pPr>
              <w:pStyle w:val="ListParagraph"/>
              <w:numPr>
                <w:ilvl w:val="0"/>
                <w:numId w:val="38"/>
              </w:numPr>
              <w:ind w:left="589"/>
            </w:pPr>
            <w:r>
              <w:t xml:space="preserve">R- Oh fabulous. And does Xfriend and xfriend like it? </w:t>
            </w:r>
          </w:p>
          <w:p w14:paraId="6051600A" w14:textId="77777777" w:rsidR="004C5660" w:rsidRDefault="004C5660" w:rsidP="004C5660">
            <w:pPr>
              <w:pStyle w:val="ListParagraph"/>
            </w:pPr>
          </w:p>
          <w:p w14:paraId="2CDE4CF4" w14:textId="77777777" w:rsidR="004C5660" w:rsidRDefault="004C5660" w:rsidP="00B11B2D">
            <w:pPr>
              <w:pStyle w:val="ListParagraph"/>
              <w:numPr>
                <w:ilvl w:val="0"/>
                <w:numId w:val="38"/>
              </w:numPr>
              <w:ind w:left="589"/>
            </w:pPr>
            <w:r>
              <w:t>B- (&gt;) yeah</w:t>
            </w:r>
          </w:p>
          <w:p w14:paraId="673B0701" w14:textId="77777777" w:rsidR="004C5660" w:rsidRDefault="004C5660" w:rsidP="004C5660">
            <w:pPr>
              <w:pStyle w:val="ListParagraph"/>
            </w:pPr>
          </w:p>
          <w:p w14:paraId="5E888D73" w14:textId="77777777" w:rsidR="004C5660" w:rsidRDefault="004C5660" w:rsidP="00B11B2D">
            <w:pPr>
              <w:pStyle w:val="ListParagraph"/>
              <w:numPr>
                <w:ilvl w:val="0"/>
                <w:numId w:val="38"/>
              </w:numPr>
              <w:ind w:left="589"/>
            </w:pPr>
            <w:r>
              <w:t xml:space="preserve">Are they joining in too? Do they get you back? </w:t>
            </w:r>
          </w:p>
          <w:p w14:paraId="37A757AF" w14:textId="77777777" w:rsidR="004C5660" w:rsidRDefault="004C5660" w:rsidP="004C5660">
            <w:pPr>
              <w:pStyle w:val="ListParagraph"/>
            </w:pPr>
          </w:p>
          <w:p w14:paraId="29DBA56C" w14:textId="77777777" w:rsidR="004C5660" w:rsidRDefault="004C5660" w:rsidP="00B11B2D">
            <w:pPr>
              <w:pStyle w:val="ListParagraph"/>
              <w:numPr>
                <w:ilvl w:val="0"/>
                <w:numId w:val="38"/>
              </w:numPr>
              <w:ind w:left="589"/>
            </w:pPr>
            <w:r>
              <w:t>B- NO (slight laughter) they just join in. THEY DO TWO THINGS AT ONCE while they’re playing football they try to play with us as well</w:t>
            </w:r>
          </w:p>
          <w:p w14:paraId="6A65F9B2" w14:textId="77777777" w:rsidR="004C5660" w:rsidRDefault="004C5660" w:rsidP="004C5660">
            <w:pPr>
              <w:pStyle w:val="ListParagraph"/>
            </w:pPr>
          </w:p>
          <w:p w14:paraId="65291D38" w14:textId="77777777" w:rsidR="004C5660" w:rsidRDefault="004C5660" w:rsidP="00B11B2D">
            <w:pPr>
              <w:pStyle w:val="ListParagraph"/>
              <w:numPr>
                <w:ilvl w:val="0"/>
                <w:numId w:val="38"/>
              </w:numPr>
              <w:ind w:left="589"/>
            </w:pPr>
            <w:r>
              <w:t>R- Oh do they. Ahh well that’s nice that they like playing football as well then as you like playing football don’t you</w:t>
            </w:r>
          </w:p>
          <w:p w14:paraId="7552DB56" w14:textId="77777777" w:rsidR="004C5660" w:rsidRDefault="004C5660" w:rsidP="004C5660">
            <w:pPr>
              <w:pStyle w:val="ListParagraph"/>
            </w:pPr>
          </w:p>
          <w:p w14:paraId="06B564F6" w14:textId="77777777" w:rsidR="004C5660" w:rsidRDefault="004C5660" w:rsidP="00B11B2D">
            <w:pPr>
              <w:pStyle w:val="ListParagraph"/>
              <w:numPr>
                <w:ilvl w:val="0"/>
                <w:numId w:val="38"/>
              </w:numPr>
              <w:ind w:left="589"/>
            </w:pPr>
            <w:r>
              <w:t>B- (&gt;) yeah</w:t>
            </w:r>
          </w:p>
          <w:p w14:paraId="77EEE870" w14:textId="77777777" w:rsidR="004C5660" w:rsidRDefault="004C5660" w:rsidP="004C5660">
            <w:pPr>
              <w:pStyle w:val="ListParagraph"/>
            </w:pPr>
          </w:p>
          <w:p w14:paraId="2357FDEF" w14:textId="77777777" w:rsidR="004C5660" w:rsidRDefault="004C5660" w:rsidP="00B11B2D">
            <w:pPr>
              <w:pStyle w:val="ListParagraph"/>
              <w:numPr>
                <w:ilvl w:val="0"/>
                <w:numId w:val="38"/>
              </w:numPr>
              <w:ind w:left="589"/>
            </w:pPr>
            <w:r>
              <w:t xml:space="preserve">So two players in one go THEN. Super. Would you like to pick a bead for that (9- </w:t>
            </w:r>
            <w:r w:rsidRPr="000A73E3">
              <w:rPr>
                <w:i/>
              </w:rPr>
              <w:t>B picking beads</w:t>
            </w:r>
            <w:r>
              <w:t>)</w:t>
            </w:r>
          </w:p>
          <w:p w14:paraId="01B58D60" w14:textId="77777777" w:rsidR="004C5660" w:rsidRDefault="004C5660" w:rsidP="004C5660">
            <w:pPr>
              <w:pStyle w:val="ListParagraph"/>
            </w:pPr>
          </w:p>
          <w:p w14:paraId="2CFD3D4B" w14:textId="77777777" w:rsidR="004C5660" w:rsidRDefault="004C5660" w:rsidP="00B11B2D">
            <w:pPr>
              <w:pStyle w:val="ListParagraph"/>
              <w:numPr>
                <w:ilvl w:val="0"/>
                <w:numId w:val="38"/>
              </w:numPr>
              <w:ind w:left="589"/>
            </w:pPr>
            <w:r>
              <w:t>R- Oh super. So what have you picked there?</w:t>
            </w:r>
          </w:p>
          <w:p w14:paraId="0A25408A" w14:textId="77777777" w:rsidR="004C5660" w:rsidRDefault="004C5660" w:rsidP="004C5660">
            <w:pPr>
              <w:pStyle w:val="ListParagraph"/>
            </w:pPr>
          </w:p>
          <w:p w14:paraId="5229B3E4" w14:textId="77777777" w:rsidR="004C5660" w:rsidRDefault="004C5660" w:rsidP="00B11B2D">
            <w:pPr>
              <w:pStyle w:val="ListParagraph"/>
              <w:numPr>
                <w:ilvl w:val="0"/>
                <w:numId w:val="38"/>
              </w:numPr>
              <w:ind w:left="589"/>
            </w:pPr>
            <w:r>
              <w:t>B- Just a rhino (slight laughter)</w:t>
            </w:r>
          </w:p>
          <w:p w14:paraId="24E70FCA" w14:textId="77777777" w:rsidR="004C5660" w:rsidRDefault="004C5660" w:rsidP="004C5660">
            <w:pPr>
              <w:pStyle w:val="ListParagraph"/>
            </w:pPr>
          </w:p>
          <w:p w14:paraId="4F5589AE" w14:textId="77777777" w:rsidR="004C5660" w:rsidRDefault="004C5660" w:rsidP="00B11B2D">
            <w:pPr>
              <w:pStyle w:val="ListParagraph"/>
              <w:numPr>
                <w:ilvl w:val="0"/>
                <w:numId w:val="38"/>
              </w:numPr>
              <w:ind w:left="589"/>
            </w:pPr>
            <w:r>
              <w:t>R- a rhino. (laughter) and what might the rhino show?</w:t>
            </w:r>
          </w:p>
          <w:p w14:paraId="1F8FB520" w14:textId="77777777" w:rsidR="004C5660" w:rsidRDefault="004C5660" w:rsidP="004C5660">
            <w:pPr>
              <w:pStyle w:val="ListParagraph"/>
            </w:pPr>
          </w:p>
          <w:p w14:paraId="67244917" w14:textId="77777777" w:rsidR="004C5660" w:rsidRDefault="004C5660" w:rsidP="00B11B2D">
            <w:pPr>
              <w:pStyle w:val="ListParagraph"/>
              <w:numPr>
                <w:ilvl w:val="0"/>
                <w:numId w:val="38"/>
              </w:numPr>
              <w:ind w:left="589"/>
            </w:pPr>
            <w:r>
              <w:t>B- (2) well. We’re always excited. So-</w:t>
            </w:r>
          </w:p>
          <w:p w14:paraId="7614E798" w14:textId="77777777" w:rsidR="004C5660" w:rsidRDefault="004C5660" w:rsidP="004C5660">
            <w:pPr>
              <w:pStyle w:val="ListParagraph"/>
            </w:pPr>
          </w:p>
          <w:p w14:paraId="1B05B62C" w14:textId="77777777" w:rsidR="004C5660" w:rsidRDefault="004C5660" w:rsidP="00B11B2D">
            <w:pPr>
              <w:pStyle w:val="ListParagraph"/>
              <w:numPr>
                <w:ilvl w:val="0"/>
                <w:numId w:val="38"/>
              </w:numPr>
              <w:ind w:left="589"/>
            </w:pPr>
            <w:r>
              <w:t>R- always excited. Fantas-</w:t>
            </w:r>
          </w:p>
          <w:p w14:paraId="452A6484" w14:textId="77777777" w:rsidR="004C5660" w:rsidRDefault="004C5660" w:rsidP="004C5660">
            <w:pPr>
              <w:pStyle w:val="ListParagraph"/>
            </w:pPr>
          </w:p>
          <w:p w14:paraId="065EEE14" w14:textId="77777777" w:rsidR="004C5660" w:rsidRDefault="004C5660" w:rsidP="00B11B2D">
            <w:pPr>
              <w:pStyle w:val="ListParagraph"/>
              <w:numPr>
                <w:ilvl w:val="0"/>
                <w:numId w:val="38"/>
              </w:numPr>
              <w:ind w:left="589"/>
            </w:pPr>
            <w:r>
              <w:t xml:space="preserve">B- or bump around (5- </w:t>
            </w:r>
            <w:r w:rsidRPr="000B2515">
              <w:rPr>
                <w:i/>
              </w:rPr>
              <w:t>R writing on sheet</w:t>
            </w:r>
            <w:r>
              <w:t>)</w:t>
            </w:r>
          </w:p>
          <w:p w14:paraId="02E02BBE" w14:textId="77777777" w:rsidR="004C5660" w:rsidRDefault="004C5660" w:rsidP="004C5660">
            <w:pPr>
              <w:pStyle w:val="ListParagraph"/>
            </w:pPr>
          </w:p>
          <w:p w14:paraId="6CFACD85" w14:textId="77777777" w:rsidR="004C5660" w:rsidRDefault="004C5660" w:rsidP="00B11B2D">
            <w:pPr>
              <w:pStyle w:val="ListParagraph"/>
              <w:numPr>
                <w:ilvl w:val="0"/>
                <w:numId w:val="38"/>
              </w:numPr>
              <w:ind w:left="589"/>
            </w:pPr>
            <w:r>
              <w:lastRenderedPageBreak/>
              <w:t>R- oh lovely. And is there anything else about school so. it might be about subjects you like. Or anything that might have been really helpful? Or when you’re learning. anything that you find that’s really usefu-</w:t>
            </w:r>
          </w:p>
          <w:p w14:paraId="6CAB5BAE" w14:textId="77777777" w:rsidR="004C5660" w:rsidRDefault="004C5660" w:rsidP="004C5660">
            <w:pPr>
              <w:pStyle w:val="ListParagraph"/>
            </w:pPr>
          </w:p>
          <w:p w14:paraId="04E9166E" w14:textId="77777777" w:rsidR="004C5660" w:rsidRDefault="004C5660" w:rsidP="00B11B2D">
            <w:pPr>
              <w:pStyle w:val="ListParagraph"/>
              <w:numPr>
                <w:ilvl w:val="0"/>
                <w:numId w:val="38"/>
              </w:numPr>
              <w:ind w:left="589"/>
            </w:pPr>
            <w:r>
              <w:t>B- the teacher I have at the moment is Xteacher and she hardly gets MAD and she’s (laugh) a fun teacher as well</w:t>
            </w:r>
          </w:p>
          <w:p w14:paraId="7D0E22F1" w14:textId="77777777" w:rsidR="004C5660" w:rsidRDefault="004C5660" w:rsidP="004C5660">
            <w:pPr>
              <w:pStyle w:val="ListParagraph"/>
            </w:pPr>
          </w:p>
          <w:p w14:paraId="225F8578" w14:textId="77777777" w:rsidR="004C5660" w:rsidRDefault="004C5660" w:rsidP="00B11B2D">
            <w:pPr>
              <w:pStyle w:val="ListParagraph"/>
              <w:numPr>
                <w:ilvl w:val="0"/>
                <w:numId w:val="38"/>
              </w:numPr>
              <w:ind w:left="589"/>
            </w:pPr>
            <w:r>
              <w:t xml:space="preserve">R- so do you like her as your teacher? </w:t>
            </w:r>
          </w:p>
          <w:p w14:paraId="45900145" w14:textId="77777777" w:rsidR="004C5660" w:rsidRDefault="004C5660" w:rsidP="004C5660">
            <w:pPr>
              <w:pStyle w:val="ListParagraph"/>
            </w:pPr>
          </w:p>
          <w:p w14:paraId="408D8224" w14:textId="77777777" w:rsidR="004C5660" w:rsidRDefault="004C5660" w:rsidP="00B11B2D">
            <w:pPr>
              <w:pStyle w:val="ListParagraph"/>
              <w:numPr>
                <w:ilvl w:val="0"/>
                <w:numId w:val="38"/>
              </w:numPr>
              <w:ind w:left="589"/>
            </w:pPr>
            <w:r>
              <w:t>B- Yeah</w:t>
            </w:r>
          </w:p>
          <w:p w14:paraId="0FC68343" w14:textId="77777777" w:rsidR="004C5660" w:rsidRDefault="004C5660" w:rsidP="004C5660">
            <w:pPr>
              <w:pStyle w:val="ListParagraph"/>
            </w:pPr>
          </w:p>
          <w:p w14:paraId="4DA64F32" w14:textId="77777777" w:rsidR="004C5660" w:rsidRDefault="004C5660" w:rsidP="00B11B2D">
            <w:pPr>
              <w:pStyle w:val="ListParagraph"/>
              <w:numPr>
                <w:ilvl w:val="0"/>
                <w:numId w:val="38"/>
              </w:numPr>
              <w:ind w:left="589"/>
            </w:pPr>
            <w:r>
              <w:t>R- Oh super. Do you want to find a bead for Xteacher? (</w:t>
            </w:r>
            <w:r w:rsidRPr="000B2515">
              <w:rPr>
                <w:i/>
              </w:rPr>
              <w:t>B spells me teachers name</w:t>
            </w:r>
            <w:r>
              <w:t>) She sounds like a REALLY good teacher then. And is she giving you lots of HELP when you’ve been going back into school</w:t>
            </w:r>
          </w:p>
          <w:p w14:paraId="0039114D" w14:textId="77777777" w:rsidR="004C5660" w:rsidRDefault="004C5660" w:rsidP="004C5660">
            <w:pPr>
              <w:pStyle w:val="ListParagraph"/>
            </w:pPr>
          </w:p>
          <w:p w14:paraId="28596C2C" w14:textId="77777777" w:rsidR="004C5660" w:rsidRDefault="004C5660" w:rsidP="00B11B2D">
            <w:pPr>
              <w:pStyle w:val="ListParagraph"/>
              <w:numPr>
                <w:ilvl w:val="0"/>
                <w:numId w:val="38"/>
              </w:numPr>
              <w:ind w:left="589"/>
            </w:pPr>
            <w:r>
              <w:t>B- Yeah</w:t>
            </w:r>
          </w:p>
          <w:p w14:paraId="0997AC7B" w14:textId="77777777" w:rsidR="004C5660" w:rsidRDefault="004C5660" w:rsidP="004C5660">
            <w:pPr>
              <w:pStyle w:val="ListParagraph"/>
            </w:pPr>
          </w:p>
          <w:p w14:paraId="1AC09A0A" w14:textId="77777777" w:rsidR="004C5660" w:rsidRDefault="004C5660" w:rsidP="00B11B2D">
            <w:pPr>
              <w:pStyle w:val="ListParagraph"/>
              <w:numPr>
                <w:ilvl w:val="0"/>
                <w:numId w:val="38"/>
              </w:numPr>
              <w:ind w:left="589"/>
            </w:pPr>
            <w:r>
              <w:t>R- and making it nice for you (2) What has she been doing to make it nice?</w:t>
            </w:r>
          </w:p>
          <w:p w14:paraId="69E243AD" w14:textId="77777777" w:rsidR="004C5660" w:rsidRDefault="004C5660" w:rsidP="004C5660">
            <w:pPr>
              <w:pStyle w:val="ListParagraph"/>
            </w:pPr>
          </w:p>
          <w:p w14:paraId="284B4015" w14:textId="77777777" w:rsidR="004C5660" w:rsidRDefault="004C5660" w:rsidP="00B11B2D">
            <w:pPr>
              <w:pStyle w:val="ListParagraph"/>
              <w:numPr>
                <w:ilvl w:val="0"/>
                <w:numId w:val="38"/>
              </w:numPr>
              <w:ind w:left="589"/>
            </w:pPr>
            <w:r>
              <w:t>B- Well. Because I haven’t been in. she always makes it easy for me to understand what’s been happening (5)</w:t>
            </w:r>
          </w:p>
          <w:p w14:paraId="69E61F3F" w14:textId="77777777" w:rsidR="004C5660" w:rsidRDefault="004C5660" w:rsidP="004C5660">
            <w:pPr>
              <w:pStyle w:val="ListParagraph"/>
            </w:pPr>
          </w:p>
          <w:p w14:paraId="3C49A7E0" w14:textId="77777777" w:rsidR="004C5660" w:rsidRDefault="004C5660" w:rsidP="00B11B2D">
            <w:pPr>
              <w:pStyle w:val="ListParagraph"/>
              <w:numPr>
                <w:ilvl w:val="0"/>
                <w:numId w:val="38"/>
              </w:numPr>
              <w:ind w:left="589"/>
            </w:pPr>
            <w:r>
              <w:t xml:space="preserve">R- how does she do that? </w:t>
            </w:r>
          </w:p>
          <w:p w14:paraId="70BA1D1B" w14:textId="77777777" w:rsidR="004C5660" w:rsidRDefault="004C5660" w:rsidP="004C5660">
            <w:pPr>
              <w:pStyle w:val="ListParagraph"/>
            </w:pPr>
          </w:p>
          <w:p w14:paraId="2EFB81C1" w14:textId="77777777" w:rsidR="004C5660" w:rsidRDefault="004C5660" w:rsidP="00B11B2D">
            <w:pPr>
              <w:pStyle w:val="ListParagraph"/>
              <w:numPr>
                <w:ilvl w:val="0"/>
                <w:numId w:val="38"/>
              </w:numPr>
              <w:ind w:left="589"/>
            </w:pPr>
            <w:r>
              <w:t>B- well. She just tells me. And. If. I haven’t been there. She puts my books in easy places to find (4)</w:t>
            </w:r>
          </w:p>
          <w:p w14:paraId="01ADA727" w14:textId="77777777" w:rsidR="004C5660" w:rsidRDefault="004C5660" w:rsidP="004C5660">
            <w:pPr>
              <w:pStyle w:val="ListParagraph"/>
            </w:pPr>
          </w:p>
          <w:p w14:paraId="7DF23511" w14:textId="77777777" w:rsidR="004C5660" w:rsidRDefault="004C5660" w:rsidP="00B11B2D">
            <w:pPr>
              <w:pStyle w:val="ListParagraph"/>
              <w:numPr>
                <w:ilvl w:val="0"/>
                <w:numId w:val="38"/>
              </w:numPr>
              <w:ind w:left="589"/>
            </w:pPr>
            <w:r>
              <w:t>R- so it makes it a bit easier to go in does it?</w:t>
            </w:r>
          </w:p>
          <w:p w14:paraId="4FEACC55" w14:textId="77777777" w:rsidR="004C5660" w:rsidRDefault="004C5660" w:rsidP="004C5660">
            <w:pPr>
              <w:pStyle w:val="ListParagraph"/>
            </w:pPr>
          </w:p>
          <w:p w14:paraId="7DADACB8" w14:textId="77777777" w:rsidR="004C5660" w:rsidRDefault="004C5660" w:rsidP="00B11B2D">
            <w:pPr>
              <w:pStyle w:val="ListParagraph"/>
              <w:numPr>
                <w:ilvl w:val="0"/>
                <w:numId w:val="38"/>
              </w:numPr>
              <w:ind w:left="589"/>
            </w:pPr>
            <w:r>
              <w:t>B- (&gt;) yeah</w:t>
            </w:r>
          </w:p>
          <w:p w14:paraId="0AC818DE" w14:textId="77777777" w:rsidR="004C5660" w:rsidRDefault="004C5660" w:rsidP="004C5660">
            <w:pPr>
              <w:pStyle w:val="ListParagraph"/>
            </w:pPr>
          </w:p>
          <w:p w14:paraId="396EA03D" w14:textId="77777777" w:rsidR="004C5660" w:rsidRDefault="004C5660" w:rsidP="00B11B2D">
            <w:pPr>
              <w:pStyle w:val="ListParagraph"/>
              <w:numPr>
                <w:ilvl w:val="0"/>
                <w:numId w:val="38"/>
              </w:numPr>
              <w:ind w:left="589"/>
            </w:pPr>
            <w:r>
              <w:t xml:space="preserve">R- (&gt;) fantastic. Super. And what about a bead for xteacher. What are we going to pick (laughter). (5- </w:t>
            </w:r>
            <w:r w:rsidRPr="003A3D6F">
              <w:rPr>
                <w:i/>
              </w:rPr>
              <w:t>B picks bead</w:t>
            </w:r>
            <w:r>
              <w:t xml:space="preserve">). Oh lovely. What have you picked there? </w:t>
            </w:r>
          </w:p>
          <w:p w14:paraId="640628B6" w14:textId="77777777" w:rsidR="004C5660" w:rsidRDefault="004C5660" w:rsidP="004C5660">
            <w:pPr>
              <w:pStyle w:val="ListParagraph"/>
            </w:pPr>
          </w:p>
          <w:p w14:paraId="5B54C52D" w14:textId="77777777" w:rsidR="004C5660" w:rsidRDefault="004C5660" w:rsidP="00B11B2D">
            <w:pPr>
              <w:pStyle w:val="ListParagraph"/>
              <w:numPr>
                <w:ilvl w:val="0"/>
                <w:numId w:val="38"/>
              </w:numPr>
              <w:ind w:left="589"/>
            </w:pPr>
            <w:r>
              <w:t>B- a HAPPY bear</w:t>
            </w:r>
          </w:p>
          <w:p w14:paraId="5E1D413D" w14:textId="77777777" w:rsidR="004C5660" w:rsidRDefault="004C5660" w:rsidP="004C5660">
            <w:pPr>
              <w:pStyle w:val="ListParagraph"/>
            </w:pPr>
          </w:p>
          <w:p w14:paraId="235C9E99" w14:textId="77777777" w:rsidR="004C5660" w:rsidRDefault="004C5660" w:rsidP="00B11B2D">
            <w:pPr>
              <w:pStyle w:val="ListParagraph"/>
              <w:numPr>
                <w:ilvl w:val="0"/>
                <w:numId w:val="38"/>
              </w:numPr>
              <w:ind w:left="589"/>
            </w:pPr>
            <w:r>
              <w:t xml:space="preserve">R- A HAPPY BEAR (2). Oh that. looks like it’ll fit if she’s a fun teacher. And has a nice big smile. Lovely. Ok. and we’re onto our LAST ONE then. So this is about your </w:t>
            </w:r>
            <w:r w:rsidRPr="009A3728">
              <w:rPr>
                <w:shd w:val="clear" w:color="auto" w:fill="BF8F00" w:themeFill="accent4" w:themeFillShade="BF"/>
              </w:rPr>
              <w:t>hopes wishes and dreams</w:t>
            </w:r>
            <w:r>
              <w:t xml:space="preserve">. Ok. so for this one you might think about the next WEEK. The next MONTH. The next YEAR. OR EVEN WHEN YOU’RE A LOT OLDER IN THE NEXT FIVE OR TEN YEARS. and you might think about what you hope to do in the future. What you hope to do next WEEK. Or in a MONTH. Or in the next YEAR. So is there anything in your hopes wishes and dreams? </w:t>
            </w:r>
          </w:p>
          <w:p w14:paraId="333D1A77" w14:textId="77777777" w:rsidR="004C5660" w:rsidRDefault="004C5660" w:rsidP="004C5660">
            <w:pPr>
              <w:pStyle w:val="ListParagraph"/>
            </w:pPr>
          </w:p>
          <w:p w14:paraId="4A2D1AA0" w14:textId="77777777" w:rsidR="004C5660" w:rsidRDefault="004C5660" w:rsidP="00B11B2D">
            <w:pPr>
              <w:pStyle w:val="ListParagraph"/>
              <w:numPr>
                <w:ilvl w:val="0"/>
                <w:numId w:val="38"/>
              </w:numPr>
              <w:ind w:left="589"/>
            </w:pPr>
            <w:r>
              <w:t>B- I want to become a youtuber</w:t>
            </w:r>
          </w:p>
          <w:p w14:paraId="3F634C55" w14:textId="77777777" w:rsidR="004C5660" w:rsidRDefault="004C5660" w:rsidP="004C5660">
            <w:pPr>
              <w:pStyle w:val="ListParagraph"/>
            </w:pPr>
          </w:p>
          <w:p w14:paraId="5F743B68" w14:textId="77777777" w:rsidR="004C5660" w:rsidRDefault="004C5660" w:rsidP="00B11B2D">
            <w:pPr>
              <w:pStyle w:val="ListParagraph"/>
              <w:numPr>
                <w:ilvl w:val="0"/>
                <w:numId w:val="38"/>
              </w:numPr>
              <w:ind w:left="589"/>
            </w:pPr>
            <w:r>
              <w:t>R- you want to become a YOUTUBER. WOW. That sounds COOL. So what does a youtuber do?</w:t>
            </w:r>
          </w:p>
          <w:p w14:paraId="0917FF84" w14:textId="77777777" w:rsidR="004C5660" w:rsidRDefault="004C5660" w:rsidP="004C5660">
            <w:pPr>
              <w:pStyle w:val="ListParagraph"/>
            </w:pPr>
          </w:p>
          <w:p w14:paraId="78B232A8" w14:textId="77777777" w:rsidR="004C5660" w:rsidRDefault="004C5660" w:rsidP="00B11B2D">
            <w:pPr>
              <w:pStyle w:val="ListParagraph"/>
              <w:numPr>
                <w:ilvl w:val="0"/>
                <w:numId w:val="38"/>
              </w:numPr>
              <w:ind w:left="589"/>
            </w:pPr>
            <w:r>
              <w:t>B- play.gam- record playing games. And (2) post it. On you tube (2)</w:t>
            </w:r>
          </w:p>
          <w:p w14:paraId="674E50B6" w14:textId="77777777" w:rsidR="004C5660" w:rsidRDefault="004C5660" w:rsidP="004C5660">
            <w:pPr>
              <w:pStyle w:val="ListParagraph"/>
            </w:pPr>
          </w:p>
          <w:p w14:paraId="427B55B8" w14:textId="77777777" w:rsidR="004C5660" w:rsidRDefault="004C5660" w:rsidP="00B11B2D">
            <w:pPr>
              <w:pStyle w:val="ListParagraph"/>
              <w:numPr>
                <w:ilvl w:val="0"/>
                <w:numId w:val="38"/>
              </w:numPr>
              <w:ind w:left="589"/>
            </w:pPr>
            <w:r>
              <w:t xml:space="preserve">R- and is that a JOB for when you’re older or something as a hobby? </w:t>
            </w:r>
          </w:p>
          <w:p w14:paraId="10945A80" w14:textId="77777777" w:rsidR="004C5660" w:rsidRDefault="004C5660" w:rsidP="004C5660">
            <w:pPr>
              <w:pStyle w:val="ListParagraph"/>
            </w:pPr>
          </w:p>
          <w:p w14:paraId="26608E22" w14:textId="77777777" w:rsidR="004C5660" w:rsidRDefault="004C5660" w:rsidP="00B11B2D">
            <w:pPr>
              <w:pStyle w:val="ListParagraph"/>
              <w:numPr>
                <w:ilvl w:val="0"/>
                <w:numId w:val="38"/>
              </w:numPr>
              <w:ind w:left="589"/>
            </w:pPr>
            <w:r>
              <w:t>B- it’s. lots of people have it as job so-</w:t>
            </w:r>
          </w:p>
          <w:p w14:paraId="61397994" w14:textId="77777777" w:rsidR="004C5660" w:rsidRDefault="004C5660" w:rsidP="004C5660">
            <w:pPr>
              <w:pStyle w:val="ListParagraph"/>
            </w:pPr>
          </w:p>
          <w:p w14:paraId="74FA0AB0" w14:textId="77777777" w:rsidR="004C5660" w:rsidRDefault="004C5660" w:rsidP="00B11B2D">
            <w:pPr>
              <w:pStyle w:val="ListParagraph"/>
              <w:numPr>
                <w:ilvl w:val="0"/>
                <w:numId w:val="38"/>
              </w:numPr>
              <w:ind w:left="589"/>
            </w:pPr>
            <w:r>
              <w:t>R- WOW (2). So that’s what you’d like to do in your career then. Wow that sounds really exciting. I think if I’ve ever got a computer problem I think I know who I need to come to as you sound quite a whizz with all this technology</w:t>
            </w:r>
          </w:p>
          <w:p w14:paraId="3778FFAB" w14:textId="77777777" w:rsidR="004C5660" w:rsidRDefault="004C5660" w:rsidP="004C5660">
            <w:pPr>
              <w:pStyle w:val="ListParagraph"/>
            </w:pPr>
          </w:p>
          <w:p w14:paraId="37F5152B" w14:textId="77777777" w:rsidR="004C5660" w:rsidRDefault="004C5660" w:rsidP="00B11B2D">
            <w:pPr>
              <w:pStyle w:val="ListParagraph"/>
              <w:numPr>
                <w:ilvl w:val="0"/>
                <w:numId w:val="38"/>
              </w:numPr>
              <w:ind w:left="589"/>
            </w:pPr>
            <w:r>
              <w:t>B (&gt;) Yeah</w:t>
            </w:r>
          </w:p>
          <w:p w14:paraId="5039E87D" w14:textId="77777777" w:rsidR="004C5660" w:rsidRDefault="004C5660" w:rsidP="004C5660">
            <w:pPr>
              <w:pStyle w:val="ListParagraph"/>
            </w:pPr>
          </w:p>
          <w:p w14:paraId="5898E364" w14:textId="77777777" w:rsidR="004C5660" w:rsidRDefault="004C5660" w:rsidP="00B11B2D">
            <w:pPr>
              <w:pStyle w:val="ListParagraph"/>
              <w:numPr>
                <w:ilvl w:val="0"/>
                <w:numId w:val="38"/>
              </w:numPr>
              <w:ind w:left="589"/>
            </w:pPr>
            <w:r>
              <w:t xml:space="preserve">R- do you like lots of computers then? (2- </w:t>
            </w:r>
            <w:r w:rsidRPr="003E77ED">
              <w:rPr>
                <w:i/>
              </w:rPr>
              <w:t>B nods</w:t>
            </w:r>
            <w:r>
              <w:t xml:space="preserve">). Fabulous. Super. So what is it you like about computers and youtube? </w:t>
            </w:r>
          </w:p>
          <w:p w14:paraId="7C586750" w14:textId="77777777" w:rsidR="004C5660" w:rsidRDefault="004C5660" w:rsidP="004C5660">
            <w:pPr>
              <w:pStyle w:val="ListParagraph"/>
            </w:pPr>
          </w:p>
          <w:p w14:paraId="66806F28" w14:textId="77777777" w:rsidR="004C5660" w:rsidRDefault="004C5660" w:rsidP="00B11B2D">
            <w:pPr>
              <w:pStyle w:val="ListParagraph"/>
              <w:numPr>
                <w:ilvl w:val="0"/>
                <w:numId w:val="38"/>
              </w:numPr>
              <w:ind w:left="589"/>
            </w:pPr>
            <w:r>
              <w:t>B- well lots of different things you can find. From just searching (2)</w:t>
            </w:r>
          </w:p>
          <w:p w14:paraId="68353E8D" w14:textId="77777777" w:rsidR="004C5660" w:rsidRDefault="004C5660" w:rsidP="004C5660">
            <w:pPr>
              <w:pStyle w:val="ListParagraph"/>
            </w:pPr>
          </w:p>
          <w:p w14:paraId="5DAD8C13" w14:textId="77777777" w:rsidR="004C5660" w:rsidRDefault="004C5660" w:rsidP="00B11B2D">
            <w:pPr>
              <w:pStyle w:val="ListParagraph"/>
              <w:numPr>
                <w:ilvl w:val="0"/>
                <w:numId w:val="38"/>
              </w:numPr>
              <w:ind w:left="589"/>
            </w:pPr>
            <w:r>
              <w:t>R- what kind of things do you search for?</w:t>
            </w:r>
          </w:p>
          <w:p w14:paraId="65E3A179" w14:textId="77777777" w:rsidR="004C5660" w:rsidRDefault="004C5660" w:rsidP="004C5660">
            <w:pPr>
              <w:pStyle w:val="ListParagraph"/>
            </w:pPr>
          </w:p>
          <w:p w14:paraId="68B6805D" w14:textId="77777777" w:rsidR="004C5660" w:rsidRDefault="004C5660" w:rsidP="00B11B2D">
            <w:pPr>
              <w:pStyle w:val="ListParagraph"/>
              <w:numPr>
                <w:ilvl w:val="0"/>
                <w:numId w:val="38"/>
              </w:numPr>
              <w:ind w:left="589"/>
            </w:pPr>
            <w:r>
              <w:t xml:space="preserve">B- (3). My favourite youtuber is Dan TDM. </w:t>
            </w:r>
          </w:p>
          <w:p w14:paraId="3C674EB8" w14:textId="77777777" w:rsidR="004C5660" w:rsidRDefault="004C5660" w:rsidP="004C5660">
            <w:pPr>
              <w:pStyle w:val="ListParagraph"/>
            </w:pPr>
          </w:p>
          <w:p w14:paraId="6243C800" w14:textId="77777777" w:rsidR="004C5660" w:rsidRDefault="004C5660" w:rsidP="00B11B2D">
            <w:pPr>
              <w:pStyle w:val="ListParagraph"/>
              <w:numPr>
                <w:ilvl w:val="0"/>
                <w:numId w:val="38"/>
              </w:numPr>
              <w:ind w:left="589"/>
            </w:pPr>
            <w:r>
              <w:t xml:space="preserve">R- DAN TDM. (&gt;) And what does Dan TDM do? </w:t>
            </w:r>
          </w:p>
          <w:p w14:paraId="5D5C9C10" w14:textId="77777777" w:rsidR="004C5660" w:rsidRDefault="004C5660" w:rsidP="004C5660">
            <w:pPr>
              <w:pStyle w:val="ListParagraph"/>
            </w:pPr>
          </w:p>
          <w:p w14:paraId="44DBF983" w14:textId="77777777" w:rsidR="004C5660" w:rsidRDefault="004C5660" w:rsidP="00B11B2D">
            <w:pPr>
              <w:pStyle w:val="ListParagraph"/>
              <w:numPr>
                <w:ilvl w:val="0"/>
                <w:numId w:val="38"/>
              </w:numPr>
              <w:ind w:left="589"/>
            </w:pPr>
            <w:r>
              <w:t>B- plays lots of different games and vlogs as well</w:t>
            </w:r>
          </w:p>
          <w:p w14:paraId="45FFFF6A" w14:textId="77777777" w:rsidR="004C5660" w:rsidRDefault="004C5660" w:rsidP="004C5660">
            <w:pPr>
              <w:pStyle w:val="ListParagraph"/>
            </w:pPr>
          </w:p>
          <w:p w14:paraId="08F663C5" w14:textId="77777777" w:rsidR="004C5660" w:rsidRDefault="004C5660" w:rsidP="00B11B2D">
            <w:pPr>
              <w:pStyle w:val="ListParagraph"/>
              <w:numPr>
                <w:ilvl w:val="0"/>
                <w:numId w:val="38"/>
              </w:numPr>
              <w:ind w:left="589"/>
            </w:pPr>
            <w:r>
              <w:t>R- oh lovely. So it’s the blogging bit that you’re really interested in? (2) Or is it more of the games?</w:t>
            </w:r>
          </w:p>
          <w:p w14:paraId="6F5E435F" w14:textId="77777777" w:rsidR="004C5660" w:rsidRDefault="004C5660" w:rsidP="004C5660">
            <w:pPr>
              <w:pStyle w:val="ListParagraph"/>
            </w:pPr>
          </w:p>
          <w:p w14:paraId="0E4B864E" w14:textId="77777777" w:rsidR="004C5660" w:rsidRDefault="004C5660" w:rsidP="00B11B2D">
            <w:pPr>
              <w:pStyle w:val="ListParagraph"/>
              <w:numPr>
                <w:ilvl w:val="0"/>
                <w:numId w:val="38"/>
              </w:numPr>
              <w:ind w:left="589"/>
            </w:pPr>
            <w:r>
              <w:t xml:space="preserve">B- It’s more of the games </w:t>
            </w:r>
          </w:p>
          <w:p w14:paraId="026C1C4E" w14:textId="77777777" w:rsidR="004C5660" w:rsidRDefault="004C5660" w:rsidP="004C5660">
            <w:pPr>
              <w:pStyle w:val="ListParagraph"/>
            </w:pPr>
          </w:p>
          <w:p w14:paraId="08869822" w14:textId="77777777" w:rsidR="004C5660" w:rsidRDefault="004C5660" w:rsidP="00B11B2D">
            <w:pPr>
              <w:pStyle w:val="ListParagraph"/>
              <w:numPr>
                <w:ilvl w:val="0"/>
                <w:numId w:val="38"/>
              </w:numPr>
              <w:ind w:left="589"/>
            </w:pPr>
            <w:r>
              <w:t xml:space="preserve">R (&gt;) oh super (3) Is there a bit to show about your hopes to become a yout- oh you’ve already picked it WOW (2). Oh that’s a cool one. And what does that show B? </w:t>
            </w:r>
          </w:p>
          <w:p w14:paraId="2E8701E2" w14:textId="77777777" w:rsidR="004C5660" w:rsidRDefault="004C5660" w:rsidP="004C5660">
            <w:pPr>
              <w:pStyle w:val="ListParagraph"/>
            </w:pPr>
          </w:p>
          <w:p w14:paraId="0C60080C" w14:textId="77777777" w:rsidR="004C5660" w:rsidRDefault="004C5660" w:rsidP="00B11B2D">
            <w:pPr>
              <w:pStyle w:val="ListParagraph"/>
              <w:numPr>
                <w:ilvl w:val="0"/>
                <w:numId w:val="38"/>
              </w:numPr>
              <w:ind w:left="589"/>
            </w:pPr>
            <w:r>
              <w:t>B- just. Well it’s sparkly. And that hope is. That dream is quite sparkly. So (6)</w:t>
            </w:r>
          </w:p>
          <w:p w14:paraId="5B216D7E" w14:textId="77777777" w:rsidR="004C5660" w:rsidRDefault="004C5660" w:rsidP="004C5660">
            <w:pPr>
              <w:pStyle w:val="ListParagraph"/>
            </w:pPr>
          </w:p>
          <w:p w14:paraId="2C7254A7" w14:textId="77777777" w:rsidR="004C5660" w:rsidRDefault="004C5660" w:rsidP="00B11B2D">
            <w:pPr>
              <w:pStyle w:val="ListParagraph"/>
              <w:numPr>
                <w:ilvl w:val="0"/>
                <w:numId w:val="38"/>
              </w:numPr>
              <w:ind w:left="589"/>
            </w:pPr>
            <w:r>
              <w:t>R-Fabulous. Super. So that’s your hope for when you’re older then. Is there anything you hope for. sooner than that. before that? maybe in the next year or next month?</w:t>
            </w:r>
          </w:p>
          <w:p w14:paraId="39264C9B" w14:textId="77777777" w:rsidR="004C5660" w:rsidRDefault="004C5660" w:rsidP="004C5660">
            <w:pPr>
              <w:pStyle w:val="ListParagraph"/>
            </w:pPr>
          </w:p>
          <w:p w14:paraId="0D55AA28" w14:textId="77777777" w:rsidR="004C5660" w:rsidRDefault="004C5660" w:rsidP="00B11B2D">
            <w:pPr>
              <w:pStyle w:val="ListParagraph"/>
              <w:numPr>
                <w:ilvl w:val="0"/>
                <w:numId w:val="38"/>
              </w:numPr>
              <w:ind w:left="589"/>
            </w:pPr>
            <w:r>
              <w:t>B- well I hope to see xbrother more</w:t>
            </w:r>
          </w:p>
          <w:p w14:paraId="2A6D7DD3" w14:textId="77777777" w:rsidR="004C5660" w:rsidRDefault="004C5660" w:rsidP="004C5660">
            <w:pPr>
              <w:pStyle w:val="ListParagraph"/>
            </w:pPr>
          </w:p>
          <w:p w14:paraId="4580D175" w14:textId="77777777" w:rsidR="004C5660" w:rsidRDefault="004C5660" w:rsidP="00B11B2D">
            <w:pPr>
              <w:pStyle w:val="ListParagraph"/>
              <w:numPr>
                <w:ilvl w:val="0"/>
                <w:numId w:val="38"/>
              </w:numPr>
              <w:ind w:left="589"/>
            </w:pPr>
            <w:r>
              <w:lastRenderedPageBreak/>
              <w:t>R- hope to see xbrother more</w:t>
            </w:r>
          </w:p>
          <w:p w14:paraId="79F04C1E" w14:textId="77777777" w:rsidR="004C5660" w:rsidRDefault="004C5660" w:rsidP="004C5660">
            <w:pPr>
              <w:pStyle w:val="ListParagraph"/>
            </w:pPr>
          </w:p>
          <w:p w14:paraId="12A51A34" w14:textId="77777777" w:rsidR="004C5660" w:rsidRDefault="004C5660" w:rsidP="00B11B2D">
            <w:pPr>
              <w:pStyle w:val="ListParagraph"/>
              <w:numPr>
                <w:ilvl w:val="0"/>
                <w:numId w:val="38"/>
              </w:numPr>
              <w:ind w:left="589"/>
            </w:pPr>
            <w:r>
              <w:t>B- xsister. as well. because she’s in Xarea (&gt;) we don’t get to see her as much as well</w:t>
            </w:r>
          </w:p>
          <w:p w14:paraId="62EB07BE" w14:textId="77777777" w:rsidR="004C5660" w:rsidRDefault="004C5660" w:rsidP="004C5660">
            <w:pPr>
              <w:pStyle w:val="ListParagraph"/>
            </w:pPr>
          </w:p>
          <w:p w14:paraId="6D94EF78" w14:textId="77777777" w:rsidR="004C5660" w:rsidRDefault="004C5660" w:rsidP="00B11B2D">
            <w:pPr>
              <w:pStyle w:val="ListParagraph"/>
              <w:numPr>
                <w:ilvl w:val="0"/>
                <w:numId w:val="38"/>
              </w:numPr>
              <w:ind w:left="589"/>
            </w:pPr>
            <w:r>
              <w:t xml:space="preserve">R- so if xsister you’re older sister? </w:t>
            </w:r>
          </w:p>
          <w:p w14:paraId="05B3BA92" w14:textId="77777777" w:rsidR="004C5660" w:rsidRDefault="004C5660" w:rsidP="004C5660">
            <w:pPr>
              <w:pStyle w:val="ListParagraph"/>
            </w:pPr>
          </w:p>
          <w:p w14:paraId="5B091CC6" w14:textId="77777777" w:rsidR="004C5660" w:rsidRDefault="004C5660" w:rsidP="00B11B2D">
            <w:pPr>
              <w:pStyle w:val="ListParagraph"/>
              <w:numPr>
                <w:ilvl w:val="0"/>
                <w:numId w:val="38"/>
              </w:numPr>
              <w:ind w:left="589"/>
            </w:pPr>
            <w:r>
              <w:t>B- yeah. She’s the eldest (2)</w:t>
            </w:r>
          </w:p>
          <w:p w14:paraId="07A1B871" w14:textId="77777777" w:rsidR="004C5660" w:rsidRDefault="004C5660" w:rsidP="004C5660">
            <w:pPr>
              <w:pStyle w:val="ListParagraph"/>
            </w:pPr>
          </w:p>
          <w:p w14:paraId="622D78BA" w14:textId="77777777" w:rsidR="004C5660" w:rsidRDefault="004C5660" w:rsidP="00B11B2D">
            <w:pPr>
              <w:pStyle w:val="ListParagraph"/>
              <w:numPr>
                <w:ilvl w:val="0"/>
                <w:numId w:val="38"/>
              </w:numPr>
              <w:ind w:left="589"/>
            </w:pPr>
            <w:r>
              <w:t>R- how often do you get to see her?</w:t>
            </w:r>
          </w:p>
          <w:p w14:paraId="057D61D3" w14:textId="77777777" w:rsidR="004C5660" w:rsidRDefault="004C5660" w:rsidP="004C5660">
            <w:pPr>
              <w:pStyle w:val="ListParagraph"/>
            </w:pPr>
          </w:p>
          <w:p w14:paraId="361E7E7F" w14:textId="77777777" w:rsidR="004C5660" w:rsidRDefault="004C5660" w:rsidP="00B11B2D">
            <w:pPr>
              <w:pStyle w:val="ListParagraph"/>
              <w:numPr>
                <w:ilvl w:val="0"/>
                <w:numId w:val="38"/>
              </w:numPr>
              <w:ind w:left="589"/>
            </w:pPr>
            <w:r>
              <w:t>B- not very much. BUT I’m going at the end of October to see her</w:t>
            </w:r>
          </w:p>
          <w:p w14:paraId="4AE7935F" w14:textId="77777777" w:rsidR="004C5660" w:rsidRDefault="004C5660" w:rsidP="004C5660">
            <w:pPr>
              <w:pStyle w:val="ListParagraph"/>
            </w:pPr>
          </w:p>
          <w:p w14:paraId="310D770F" w14:textId="77777777" w:rsidR="004C5660" w:rsidRDefault="004C5660" w:rsidP="00B11B2D">
            <w:pPr>
              <w:pStyle w:val="ListParagraph"/>
              <w:numPr>
                <w:ilvl w:val="0"/>
                <w:numId w:val="38"/>
              </w:numPr>
              <w:ind w:left="589"/>
            </w:pPr>
            <w:r>
              <w:t>R- (&gt;) that’s not long IS IT. Ahh you must be really excited</w:t>
            </w:r>
          </w:p>
          <w:p w14:paraId="6C9D423A" w14:textId="77777777" w:rsidR="004C5660" w:rsidRDefault="004C5660" w:rsidP="004C5660">
            <w:pPr>
              <w:pStyle w:val="ListParagraph"/>
            </w:pPr>
          </w:p>
          <w:p w14:paraId="6802ABB8" w14:textId="77777777" w:rsidR="004C5660" w:rsidRDefault="004C5660" w:rsidP="00B11B2D">
            <w:pPr>
              <w:pStyle w:val="ListParagraph"/>
              <w:numPr>
                <w:ilvl w:val="0"/>
                <w:numId w:val="38"/>
              </w:numPr>
              <w:ind w:left="589"/>
            </w:pPr>
            <w:r>
              <w:t>B- yeah</w:t>
            </w:r>
          </w:p>
          <w:p w14:paraId="4982AD66" w14:textId="77777777" w:rsidR="004C5660" w:rsidRDefault="004C5660" w:rsidP="004C5660">
            <w:pPr>
              <w:pStyle w:val="ListParagraph"/>
            </w:pPr>
          </w:p>
          <w:p w14:paraId="3543100D" w14:textId="77777777" w:rsidR="004C5660" w:rsidRDefault="004C5660" w:rsidP="00B11B2D">
            <w:pPr>
              <w:pStyle w:val="ListParagraph"/>
              <w:numPr>
                <w:ilvl w:val="0"/>
                <w:numId w:val="38"/>
              </w:numPr>
              <w:ind w:left="589"/>
            </w:pPr>
            <w:r>
              <w:t>R- Yeah. Oh. What are you looking forward to there?</w:t>
            </w:r>
          </w:p>
          <w:p w14:paraId="68CB8F13" w14:textId="77777777" w:rsidR="004C5660" w:rsidRDefault="004C5660" w:rsidP="004C5660">
            <w:pPr>
              <w:pStyle w:val="ListParagraph"/>
            </w:pPr>
          </w:p>
          <w:p w14:paraId="643CA943" w14:textId="77777777" w:rsidR="004C5660" w:rsidRDefault="004C5660" w:rsidP="00B11B2D">
            <w:pPr>
              <w:pStyle w:val="ListParagraph"/>
              <w:numPr>
                <w:ilvl w:val="0"/>
                <w:numId w:val="38"/>
              </w:numPr>
              <w:ind w:left="589"/>
            </w:pPr>
            <w:r>
              <w:t>B- well it’s not going to be TOO warm. But. Maybe about 18 degrees so HOPEFULLY we’ll still be able to go onto the beach (3)</w:t>
            </w:r>
          </w:p>
          <w:p w14:paraId="0636559F" w14:textId="77777777" w:rsidR="004C5660" w:rsidRDefault="004C5660" w:rsidP="004C5660">
            <w:pPr>
              <w:pStyle w:val="ListParagraph"/>
            </w:pPr>
          </w:p>
          <w:p w14:paraId="6D7F65EA" w14:textId="77777777" w:rsidR="004C5660" w:rsidRDefault="004C5660" w:rsidP="00B11B2D">
            <w:pPr>
              <w:pStyle w:val="ListParagraph"/>
              <w:numPr>
                <w:ilvl w:val="0"/>
                <w:numId w:val="38"/>
              </w:numPr>
              <w:ind w:left="589"/>
            </w:pPr>
            <w:r>
              <w:t>R- and it’s Xarea that she lives?</w:t>
            </w:r>
          </w:p>
          <w:p w14:paraId="4B75A1D7" w14:textId="77777777" w:rsidR="004C5660" w:rsidRDefault="004C5660" w:rsidP="004C5660">
            <w:pPr>
              <w:pStyle w:val="ListParagraph"/>
            </w:pPr>
          </w:p>
          <w:p w14:paraId="7ACE9B3B" w14:textId="77777777" w:rsidR="004C5660" w:rsidRDefault="004C5660" w:rsidP="00B11B2D">
            <w:pPr>
              <w:pStyle w:val="ListParagraph"/>
              <w:numPr>
                <w:ilvl w:val="0"/>
                <w:numId w:val="38"/>
              </w:numPr>
              <w:ind w:left="589"/>
            </w:pPr>
            <w:r>
              <w:t>B- yeah (4)</w:t>
            </w:r>
          </w:p>
          <w:p w14:paraId="63261660" w14:textId="77777777" w:rsidR="004C5660" w:rsidRDefault="004C5660" w:rsidP="004C5660">
            <w:pPr>
              <w:pStyle w:val="ListParagraph"/>
            </w:pPr>
          </w:p>
          <w:p w14:paraId="4735491A" w14:textId="77777777" w:rsidR="004C5660" w:rsidRDefault="004C5660" w:rsidP="00B11B2D">
            <w:pPr>
              <w:pStyle w:val="ListParagraph"/>
              <w:numPr>
                <w:ilvl w:val="0"/>
                <w:numId w:val="38"/>
              </w:numPr>
              <w:ind w:left="589"/>
            </w:pPr>
            <w:r>
              <w:t>R- Super. have you got a bead?</w:t>
            </w:r>
          </w:p>
          <w:p w14:paraId="62423752" w14:textId="77777777" w:rsidR="004C5660" w:rsidRDefault="004C5660" w:rsidP="004C5660">
            <w:pPr>
              <w:pStyle w:val="ListParagraph"/>
            </w:pPr>
          </w:p>
          <w:p w14:paraId="21512C91" w14:textId="77777777" w:rsidR="004C5660" w:rsidRDefault="004C5660" w:rsidP="00B11B2D">
            <w:pPr>
              <w:pStyle w:val="ListParagraph"/>
              <w:numPr>
                <w:ilvl w:val="0"/>
                <w:numId w:val="38"/>
              </w:numPr>
              <w:ind w:left="589"/>
            </w:pPr>
            <w:r>
              <w:t xml:space="preserve">S- Xrelative lives there as well. </w:t>
            </w:r>
          </w:p>
          <w:p w14:paraId="4227801B" w14:textId="77777777" w:rsidR="004C5660" w:rsidRDefault="004C5660" w:rsidP="004C5660">
            <w:pPr>
              <w:pStyle w:val="ListParagraph"/>
            </w:pPr>
          </w:p>
          <w:p w14:paraId="006A65F4" w14:textId="77777777" w:rsidR="004C5660" w:rsidRDefault="004C5660" w:rsidP="00B11B2D">
            <w:pPr>
              <w:pStyle w:val="ListParagraph"/>
              <w:numPr>
                <w:ilvl w:val="0"/>
                <w:numId w:val="38"/>
              </w:numPr>
              <w:ind w:left="589"/>
            </w:pPr>
            <w:r>
              <w:t>R- (&gt;) oh yes you mentioned xrelative last week. So. Xrelatives little isn’t she?</w:t>
            </w:r>
          </w:p>
          <w:p w14:paraId="0CD5E276" w14:textId="77777777" w:rsidR="004C5660" w:rsidRDefault="004C5660" w:rsidP="004C5660">
            <w:pPr>
              <w:pStyle w:val="ListParagraph"/>
            </w:pPr>
          </w:p>
          <w:p w14:paraId="045D91C7" w14:textId="77777777" w:rsidR="004C5660" w:rsidRDefault="004C5660" w:rsidP="00B11B2D">
            <w:pPr>
              <w:pStyle w:val="ListParagraph"/>
              <w:numPr>
                <w:ilvl w:val="0"/>
                <w:numId w:val="38"/>
              </w:numPr>
              <w:ind w:left="589"/>
            </w:pPr>
            <w:r>
              <w:t>B- she’s two years old yeah</w:t>
            </w:r>
          </w:p>
          <w:p w14:paraId="14AE3428" w14:textId="77777777" w:rsidR="004C5660" w:rsidRDefault="004C5660" w:rsidP="004C5660">
            <w:pPr>
              <w:pStyle w:val="ListParagraph"/>
            </w:pPr>
          </w:p>
          <w:p w14:paraId="7A13AED8" w14:textId="77777777" w:rsidR="004C5660" w:rsidRDefault="004C5660" w:rsidP="00B11B2D">
            <w:pPr>
              <w:pStyle w:val="ListParagraph"/>
              <w:numPr>
                <w:ilvl w:val="0"/>
                <w:numId w:val="38"/>
              </w:numPr>
              <w:ind w:left="589"/>
            </w:pPr>
            <w:r>
              <w:t xml:space="preserve">R- she’s TWO YEARS OLD. And so do you hope to see Xrelative more? </w:t>
            </w:r>
          </w:p>
          <w:p w14:paraId="60278186" w14:textId="77777777" w:rsidR="004C5660" w:rsidRDefault="004C5660" w:rsidP="004C5660">
            <w:pPr>
              <w:pStyle w:val="ListParagraph"/>
            </w:pPr>
          </w:p>
          <w:p w14:paraId="66A0ED3C" w14:textId="77777777" w:rsidR="004C5660" w:rsidRDefault="004C5660" w:rsidP="00B11B2D">
            <w:pPr>
              <w:pStyle w:val="ListParagraph"/>
              <w:numPr>
                <w:ilvl w:val="0"/>
                <w:numId w:val="38"/>
              </w:numPr>
              <w:ind w:left="589"/>
            </w:pPr>
            <w:r>
              <w:t>B- yeah</w:t>
            </w:r>
          </w:p>
          <w:p w14:paraId="46BA04CB" w14:textId="77777777" w:rsidR="004C5660" w:rsidRDefault="004C5660" w:rsidP="004C5660">
            <w:pPr>
              <w:pStyle w:val="ListParagraph"/>
            </w:pPr>
          </w:p>
          <w:p w14:paraId="6956AC19" w14:textId="77777777" w:rsidR="004C5660" w:rsidRDefault="004C5660" w:rsidP="00B11B2D">
            <w:pPr>
              <w:pStyle w:val="ListParagraph"/>
              <w:numPr>
                <w:ilvl w:val="0"/>
                <w:numId w:val="38"/>
              </w:numPr>
              <w:ind w:left="589"/>
            </w:pPr>
            <w:r>
              <w:t xml:space="preserve">R- yeah. oh what a nice hope. Ok. is there anything else that you hope to achieve or that hope to be able to do. Either soon (2) or in a long long time. (2). Anything you wish for or dream for? </w:t>
            </w:r>
          </w:p>
          <w:p w14:paraId="3D151871" w14:textId="77777777" w:rsidR="004C5660" w:rsidRDefault="004C5660" w:rsidP="004C5660">
            <w:pPr>
              <w:pStyle w:val="ListParagraph"/>
            </w:pPr>
          </w:p>
          <w:p w14:paraId="6D578D53" w14:textId="77777777" w:rsidR="004C5660" w:rsidRDefault="004C5660" w:rsidP="00B11B2D">
            <w:pPr>
              <w:pStyle w:val="ListParagraph"/>
              <w:numPr>
                <w:ilvl w:val="0"/>
                <w:numId w:val="38"/>
              </w:numPr>
              <w:ind w:left="589"/>
            </w:pPr>
            <w:r>
              <w:t xml:space="preserve">B- (8). That I have enough money to. buy presents. for. Everyone that I know. Not everyone but. But the people I want to buy presents for (2) </w:t>
            </w:r>
          </w:p>
          <w:p w14:paraId="52D5A708" w14:textId="77777777" w:rsidR="004C5660" w:rsidRDefault="004C5660" w:rsidP="004C5660">
            <w:pPr>
              <w:pStyle w:val="ListParagraph"/>
            </w:pPr>
          </w:p>
          <w:p w14:paraId="6975BDBD" w14:textId="77777777" w:rsidR="004C5660" w:rsidRDefault="004C5660" w:rsidP="00B11B2D">
            <w:pPr>
              <w:pStyle w:val="ListParagraph"/>
              <w:numPr>
                <w:ilvl w:val="0"/>
                <w:numId w:val="38"/>
              </w:numPr>
              <w:ind w:left="589"/>
            </w:pPr>
            <w:r>
              <w:lastRenderedPageBreak/>
              <w:t xml:space="preserve">R- and why would you want to buy them presents? </w:t>
            </w:r>
          </w:p>
          <w:p w14:paraId="64FCE1B6" w14:textId="77777777" w:rsidR="004C5660" w:rsidRDefault="004C5660" w:rsidP="004C5660">
            <w:pPr>
              <w:pStyle w:val="ListParagraph"/>
            </w:pPr>
          </w:p>
          <w:p w14:paraId="546BEC17" w14:textId="77777777" w:rsidR="004C5660" w:rsidRDefault="004C5660" w:rsidP="00B11B2D">
            <w:pPr>
              <w:pStyle w:val="ListParagraph"/>
              <w:numPr>
                <w:ilvl w:val="0"/>
                <w:numId w:val="38"/>
              </w:numPr>
              <w:ind w:left="589"/>
            </w:pPr>
            <w:r>
              <w:t xml:space="preserve">B- well they’ve done so much for me. So. (&gt;) It would be nice to. </w:t>
            </w:r>
          </w:p>
          <w:p w14:paraId="4B4D1A8D" w14:textId="77777777" w:rsidR="004C5660" w:rsidRDefault="004C5660" w:rsidP="004C5660">
            <w:pPr>
              <w:pStyle w:val="ListParagraph"/>
            </w:pPr>
          </w:p>
          <w:p w14:paraId="68007826" w14:textId="77777777" w:rsidR="004C5660" w:rsidRDefault="004C5660" w:rsidP="00B11B2D">
            <w:pPr>
              <w:pStyle w:val="ListParagraph"/>
              <w:numPr>
                <w:ilvl w:val="0"/>
                <w:numId w:val="38"/>
              </w:numPr>
              <w:ind w:left="589"/>
            </w:pPr>
            <w:r>
              <w:t xml:space="preserve">R- ahhh (3). So. What. when you say they’ve done so much for you, (&gt;) can you tell me a little bit more? </w:t>
            </w:r>
          </w:p>
          <w:p w14:paraId="750E3D57" w14:textId="77777777" w:rsidR="004C5660" w:rsidRDefault="004C5660" w:rsidP="004C5660">
            <w:pPr>
              <w:pStyle w:val="ListParagraph"/>
            </w:pPr>
          </w:p>
          <w:p w14:paraId="3E543641" w14:textId="77777777" w:rsidR="004C5660" w:rsidRDefault="004C5660" w:rsidP="00B11B2D">
            <w:pPr>
              <w:pStyle w:val="ListParagraph"/>
              <w:numPr>
                <w:ilvl w:val="0"/>
                <w:numId w:val="38"/>
              </w:numPr>
              <w:ind w:left="589"/>
            </w:pPr>
            <w:r>
              <w:t>B- (3)- they’ve always. Been there (3). They’ve bought me presents as well (2). So (3). (&gt;) it’d be nice to do them a favour</w:t>
            </w:r>
          </w:p>
          <w:p w14:paraId="3FB23AFF" w14:textId="77777777" w:rsidR="004C5660" w:rsidRDefault="004C5660" w:rsidP="004C5660">
            <w:pPr>
              <w:pStyle w:val="ListParagraph"/>
            </w:pPr>
          </w:p>
          <w:p w14:paraId="338E2B3E" w14:textId="77777777" w:rsidR="004C5660" w:rsidRDefault="004C5660" w:rsidP="00B11B2D">
            <w:pPr>
              <w:pStyle w:val="ListParagraph"/>
              <w:numPr>
                <w:ilvl w:val="0"/>
                <w:numId w:val="38"/>
              </w:numPr>
              <w:ind w:left="589"/>
            </w:pPr>
            <w:r>
              <w:t>R- Ohhh lovely. Well that’s very very kind B. and is there a bead for that. that you can hope you can have enough money to buy presents (6)</w:t>
            </w:r>
          </w:p>
          <w:p w14:paraId="701DC4DC" w14:textId="77777777" w:rsidR="004C5660" w:rsidRDefault="004C5660" w:rsidP="004C5660">
            <w:pPr>
              <w:pStyle w:val="ListParagraph"/>
            </w:pPr>
          </w:p>
          <w:p w14:paraId="411615DF" w14:textId="77777777" w:rsidR="004C5660" w:rsidRDefault="004C5660" w:rsidP="00B11B2D">
            <w:pPr>
              <w:pStyle w:val="ListParagraph"/>
              <w:numPr>
                <w:ilvl w:val="0"/>
                <w:numId w:val="38"/>
              </w:numPr>
              <w:ind w:left="589"/>
            </w:pPr>
            <w:r>
              <w:t>R- ohhh lovely. Super. Nice big heart (laughter). It definitely sounds like you’ve got a nice big heart as well B. (laugher). And is there anything else that you hope for. Anything. while your. In the next year or as you go to secondary-</w:t>
            </w:r>
          </w:p>
          <w:p w14:paraId="0751DFDC" w14:textId="77777777" w:rsidR="004C5660" w:rsidRDefault="004C5660" w:rsidP="004C5660">
            <w:pPr>
              <w:pStyle w:val="ListParagraph"/>
            </w:pPr>
          </w:p>
          <w:p w14:paraId="6B05B836" w14:textId="77777777" w:rsidR="004C5660" w:rsidRDefault="004C5660" w:rsidP="00B11B2D">
            <w:pPr>
              <w:pStyle w:val="ListParagraph"/>
              <w:numPr>
                <w:ilvl w:val="0"/>
                <w:numId w:val="38"/>
              </w:numPr>
              <w:ind w:left="589"/>
            </w:pPr>
            <w:r>
              <w:t>B- I hope to feel better so I can see my friends more (7)</w:t>
            </w:r>
          </w:p>
          <w:p w14:paraId="5578DFC9" w14:textId="77777777" w:rsidR="004C5660" w:rsidRDefault="004C5660" w:rsidP="004C5660">
            <w:pPr>
              <w:pStyle w:val="ListParagraph"/>
            </w:pPr>
          </w:p>
          <w:p w14:paraId="192DF8B7" w14:textId="77777777" w:rsidR="004C5660" w:rsidRDefault="004C5660" w:rsidP="00B11B2D">
            <w:pPr>
              <w:pStyle w:val="ListParagraph"/>
              <w:numPr>
                <w:ilvl w:val="0"/>
                <w:numId w:val="38"/>
              </w:numPr>
              <w:ind w:left="589"/>
            </w:pPr>
            <w:r>
              <w:t>R- Do you get to see your friends often at the minute?</w:t>
            </w:r>
          </w:p>
          <w:p w14:paraId="13AB3E07" w14:textId="77777777" w:rsidR="004C5660" w:rsidRDefault="004C5660" w:rsidP="004C5660">
            <w:pPr>
              <w:pStyle w:val="ListParagraph"/>
            </w:pPr>
          </w:p>
          <w:p w14:paraId="2B775934" w14:textId="77777777" w:rsidR="004C5660" w:rsidRDefault="004C5660" w:rsidP="00B11B2D">
            <w:pPr>
              <w:pStyle w:val="ListParagraph"/>
              <w:numPr>
                <w:ilvl w:val="0"/>
                <w:numId w:val="38"/>
              </w:numPr>
              <w:ind w:left="589"/>
            </w:pPr>
            <w:r>
              <w:t xml:space="preserve">B- (2) Not. Much. But at school I get to see them. and. sometimes Xfriend comes over (7). </w:t>
            </w:r>
          </w:p>
          <w:p w14:paraId="1CA5DE62" w14:textId="77777777" w:rsidR="004C5660" w:rsidRDefault="004C5660" w:rsidP="004C5660">
            <w:pPr>
              <w:pStyle w:val="ListParagraph"/>
            </w:pPr>
          </w:p>
          <w:p w14:paraId="22511BD0" w14:textId="77777777" w:rsidR="004C5660" w:rsidRDefault="004C5660" w:rsidP="00B11B2D">
            <w:pPr>
              <w:pStyle w:val="ListParagraph"/>
              <w:numPr>
                <w:ilvl w:val="0"/>
                <w:numId w:val="38"/>
              </w:numPr>
              <w:ind w:left="589"/>
            </w:pPr>
            <w:r>
              <w:t>R- (&gt;) OK. so. at the minute. How many times are you going to school?</w:t>
            </w:r>
          </w:p>
          <w:p w14:paraId="1CA4B59C" w14:textId="77777777" w:rsidR="004C5660" w:rsidRDefault="004C5660" w:rsidP="004C5660">
            <w:pPr>
              <w:pStyle w:val="ListParagraph"/>
            </w:pPr>
          </w:p>
          <w:p w14:paraId="75D7DA3D" w14:textId="77777777" w:rsidR="004C5660" w:rsidRDefault="004C5660" w:rsidP="00B11B2D">
            <w:pPr>
              <w:pStyle w:val="ListParagraph"/>
              <w:numPr>
                <w:ilvl w:val="0"/>
                <w:numId w:val="38"/>
              </w:numPr>
              <w:ind w:left="589"/>
            </w:pPr>
            <w:r>
              <w:t>B- just two times a week</w:t>
            </w:r>
          </w:p>
          <w:p w14:paraId="74DC5BAE" w14:textId="77777777" w:rsidR="004C5660" w:rsidRDefault="004C5660" w:rsidP="004C5660">
            <w:pPr>
              <w:pStyle w:val="ListParagraph"/>
            </w:pPr>
          </w:p>
          <w:p w14:paraId="44B6166D" w14:textId="77777777" w:rsidR="004C5660" w:rsidRDefault="004C5660" w:rsidP="00B11B2D">
            <w:pPr>
              <w:pStyle w:val="ListParagraph"/>
              <w:numPr>
                <w:ilvl w:val="0"/>
                <w:numId w:val="38"/>
              </w:numPr>
              <w:ind w:left="589"/>
            </w:pPr>
            <w:r>
              <w:t>So you get to see your friends on those two days</w:t>
            </w:r>
          </w:p>
          <w:p w14:paraId="188722F3" w14:textId="77777777" w:rsidR="004C5660" w:rsidRDefault="004C5660" w:rsidP="004C5660">
            <w:pPr>
              <w:pStyle w:val="ListParagraph"/>
            </w:pPr>
          </w:p>
          <w:p w14:paraId="13548578" w14:textId="77777777" w:rsidR="004C5660" w:rsidRDefault="004C5660" w:rsidP="00B11B2D">
            <w:pPr>
              <w:pStyle w:val="ListParagraph"/>
              <w:numPr>
                <w:ilvl w:val="0"/>
                <w:numId w:val="38"/>
              </w:numPr>
              <w:ind w:left="589"/>
            </w:pPr>
            <w:r>
              <w:t>B (2) (&gt;) yeah</w:t>
            </w:r>
          </w:p>
          <w:p w14:paraId="2C91011F" w14:textId="77777777" w:rsidR="004C5660" w:rsidRDefault="004C5660" w:rsidP="004C5660">
            <w:pPr>
              <w:pStyle w:val="ListParagraph"/>
            </w:pPr>
          </w:p>
          <w:p w14:paraId="51E4C266" w14:textId="77777777" w:rsidR="004C5660" w:rsidRDefault="004C5660" w:rsidP="00B11B2D">
            <w:pPr>
              <w:pStyle w:val="ListParagraph"/>
              <w:numPr>
                <w:ilvl w:val="0"/>
                <w:numId w:val="38"/>
              </w:numPr>
              <w:ind w:left="589"/>
            </w:pPr>
            <w:r>
              <w:t>R- But you’d like to see them more</w:t>
            </w:r>
          </w:p>
          <w:p w14:paraId="5002AF7A" w14:textId="77777777" w:rsidR="004C5660" w:rsidRDefault="004C5660" w:rsidP="004C5660">
            <w:pPr>
              <w:pStyle w:val="ListParagraph"/>
            </w:pPr>
          </w:p>
          <w:p w14:paraId="1212AECB" w14:textId="77777777" w:rsidR="004C5660" w:rsidRDefault="004C5660" w:rsidP="00B11B2D">
            <w:pPr>
              <w:pStyle w:val="ListParagraph"/>
              <w:numPr>
                <w:ilvl w:val="0"/>
                <w:numId w:val="38"/>
              </w:numPr>
              <w:ind w:left="589"/>
            </w:pPr>
            <w:r>
              <w:t>B (nod)</w:t>
            </w:r>
          </w:p>
          <w:p w14:paraId="71C8628E" w14:textId="77777777" w:rsidR="004C5660" w:rsidRDefault="004C5660" w:rsidP="004C5660">
            <w:pPr>
              <w:pStyle w:val="ListParagraph"/>
            </w:pPr>
          </w:p>
          <w:p w14:paraId="2F79E65C" w14:textId="77777777" w:rsidR="004C5660" w:rsidRDefault="004C5660" w:rsidP="00B11B2D">
            <w:pPr>
              <w:pStyle w:val="ListParagraph"/>
              <w:numPr>
                <w:ilvl w:val="0"/>
                <w:numId w:val="38"/>
              </w:numPr>
              <w:ind w:left="589"/>
            </w:pPr>
            <w:r>
              <w:t>R- yeah. why would you like to see them more.</w:t>
            </w:r>
          </w:p>
          <w:p w14:paraId="72872C2A" w14:textId="77777777" w:rsidR="004C5660" w:rsidRDefault="004C5660" w:rsidP="004C5660">
            <w:pPr>
              <w:pStyle w:val="ListParagraph"/>
            </w:pPr>
          </w:p>
          <w:p w14:paraId="46B631CE" w14:textId="77777777" w:rsidR="004C5660" w:rsidRDefault="004C5660" w:rsidP="00B11B2D">
            <w:pPr>
              <w:pStyle w:val="ListParagraph"/>
              <w:numPr>
                <w:ilvl w:val="0"/>
                <w:numId w:val="38"/>
              </w:numPr>
              <w:ind w:left="589"/>
            </w:pPr>
            <w:r>
              <w:t>B- well. They’re my FRIENDS. And. they’re fun to play with and. be with (&gt;) as well</w:t>
            </w:r>
          </w:p>
          <w:p w14:paraId="56A19110" w14:textId="77777777" w:rsidR="004C5660" w:rsidRDefault="004C5660" w:rsidP="004C5660">
            <w:pPr>
              <w:pStyle w:val="ListParagraph"/>
            </w:pPr>
          </w:p>
          <w:p w14:paraId="0F46FBDE" w14:textId="77777777" w:rsidR="004C5660" w:rsidRDefault="004C5660" w:rsidP="00B11B2D">
            <w:pPr>
              <w:pStyle w:val="ListParagraph"/>
              <w:numPr>
                <w:ilvl w:val="0"/>
                <w:numId w:val="38"/>
              </w:numPr>
              <w:ind w:left="589"/>
            </w:pPr>
            <w:r>
              <w:t xml:space="preserve">R- Super. ok. and is there a bead you’d like for that one then B? </w:t>
            </w:r>
          </w:p>
          <w:p w14:paraId="31391A16" w14:textId="77777777" w:rsidR="004C5660" w:rsidRDefault="004C5660" w:rsidP="004C5660">
            <w:pPr>
              <w:pStyle w:val="ListParagraph"/>
            </w:pPr>
          </w:p>
          <w:p w14:paraId="76AA9ECC" w14:textId="77777777" w:rsidR="004C5660" w:rsidRDefault="004C5660" w:rsidP="00B11B2D">
            <w:pPr>
              <w:pStyle w:val="ListParagraph"/>
              <w:numPr>
                <w:ilvl w:val="0"/>
                <w:numId w:val="38"/>
              </w:numPr>
              <w:ind w:left="589"/>
            </w:pPr>
            <w:r>
              <w:t>B- (13) It’s hard to pick one as it’s the last one</w:t>
            </w:r>
          </w:p>
          <w:p w14:paraId="0A9AEC07" w14:textId="77777777" w:rsidR="004C5660" w:rsidRDefault="004C5660" w:rsidP="004C5660">
            <w:pPr>
              <w:pStyle w:val="ListParagraph"/>
            </w:pPr>
          </w:p>
          <w:p w14:paraId="745D7C04" w14:textId="77777777" w:rsidR="004C5660" w:rsidRDefault="004C5660" w:rsidP="00B11B2D">
            <w:pPr>
              <w:pStyle w:val="ListParagraph"/>
              <w:numPr>
                <w:ilvl w:val="0"/>
                <w:numId w:val="38"/>
              </w:numPr>
              <w:ind w:left="589"/>
            </w:pPr>
            <w:r>
              <w:t xml:space="preserve">It is but you can pick MORE if you want. If there’s anything else that’s (&gt;) important to add to your life story </w:t>
            </w:r>
          </w:p>
          <w:p w14:paraId="416B9D7D" w14:textId="77777777" w:rsidR="004C5660" w:rsidRDefault="004C5660" w:rsidP="004C5660">
            <w:pPr>
              <w:pStyle w:val="ListParagraph"/>
            </w:pPr>
          </w:p>
          <w:p w14:paraId="58859DF3" w14:textId="77777777" w:rsidR="004C5660" w:rsidRDefault="004C5660" w:rsidP="00B11B2D">
            <w:pPr>
              <w:pStyle w:val="ListParagraph"/>
              <w:numPr>
                <w:ilvl w:val="0"/>
                <w:numId w:val="38"/>
              </w:numPr>
              <w:ind w:left="589"/>
            </w:pPr>
            <w:r>
              <w:t>B- (12). Shell.</w:t>
            </w:r>
          </w:p>
          <w:p w14:paraId="19094F71" w14:textId="77777777" w:rsidR="004C5660" w:rsidRDefault="004C5660" w:rsidP="004C5660">
            <w:pPr>
              <w:pStyle w:val="ListParagraph"/>
            </w:pPr>
          </w:p>
          <w:p w14:paraId="15396590" w14:textId="77777777" w:rsidR="004C5660" w:rsidRDefault="004C5660" w:rsidP="00B11B2D">
            <w:pPr>
              <w:pStyle w:val="ListParagraph"/>
              <w:numPr>
                <w:ilvl w:val="0"/>
                <w:numId w:val="38"/>
              </w:numPr>
              <w:ind w:left="589"/>
            </w:pPr>
            <w:r>
              <w:t xml:space="preserve">R- Ahhh nice shell. Why have you picked the shell? </w:t>
            </w:r>
          </w:p>
          <w:p w14:paraId="55FA120A" w14:textId="77777777" w:rsidR="004C5660" w:rsidRDefault="004C5660" w:rsidP="004C5660">
            <w:pPr>
              <w:pStyle w:val="ListParagraph"/>
            </w:pPr>
          </w:p>
          <w:p w14:paraId="7592E378" w14:textId="77777777" w:rsidR="004C5660" w:rsidRDefault="004C5660" w:rsidP="00B11B2D">
            <w:pPr>
              <w:pStyle w:val="ListParagraph"/>
              <w:numPr>
                <w:ilvl w:val="0"/>
                <w:numId w:val="38"/>
              </w:numPr>
              <w:ind w:left="589"/>
            </w:pPr>
            <w:r>
              <w:t>B (4). Well. Erm. I just looked at. it and (&gt;) thought about my friends</w:t>
            </w:r>
          </w:p>
          <w:p w14:paraId="1F2D6AA2" w14:textId="77777777" w:rsidR="004C5660" w:rsidRDefault="004C5660" w:rsidP="004C5660">
            <w:pPr>
              <w:pStyle w:val="ListParagraph"/>
            </w:pPr>
          </w:p>
          <w:p w14:paraId="2C607C07" w14:textId="77777777" w:rsidR="004C5660" w:rsidRDefault="004C5660" w:rsidP="00B11B2D">
            <w:pPr>
              <w:pStyle w:val="ListParagraph"/>
              <w:numPr>
                <w:ilvl w:val="0"/>
                <w:numId w:val="38"/>
              </w:numPr>
              <w:ind w:left="589"/>
            </w:pPr>
            <w:r>
              <w:t>R- thought about your friends (2) oh fantastic. And is there any other beads you’d like to add to (&gt;) tell me anything else that’s important to you or your life. Or anything that you’d REALLY like to talk about in your story.</w:t>
            </w:r>
          </w:p>
          <w:p w14:paraId="0C82F4B5" w14:textId="77777777" w:rsidR="004C5660" w:rsidRDefault="004C5660" w:rsidP="004C5660">
            <w:pPr>
              <w:pStyle w:val="ListParagraph"/>
            </w:pPr>
          </w:p>
          <w:p w14:paraId="16F28744" w14:textId="77777777" w:rsidR="004C5660" w:rsidRDefault="004C5660" w:rsidP="00B11B2D">
            <w:pPr>
              <w:pStyle w:val="ListParagraph"/>
              <w:numPr>
                <w:ilvl w:val="0"/>
                <w:numId w:val="38"/>
              </w:numPr>
              <w:ind w:left="589"/>
            </w:pPr>
            <w:r>
              <w:t xml:space="preserve">B- (&gt;) don’t. think so. </w:t>
            </w:r>
          </w:p>
          <w:p w14:paraId="713C086D" w14:textId="77777777" w:rsidR="004C5660" w:rsidRDefault="004C5660" w:rsidP="004C5660">
            <w:pPr>
              <w:pStyle w:val="ListParagraph"/>
            </w:pPr>
          </w:p>
          <w:p w14:paraId="271C3DCD" w14:textId="77777777" w:rsidR="004C5660" w:rsidRDefault="004C5660" w:rsidP="00B11B2D">
            <w:pPr>
              <w:pStyle w:val="ListParagraph"/>
              <w:numPr>
                <w:ilvl w:val="0"/>
                <w:numId w:val="38"/>
              </w:numPr>
              <w:ind w:left="589"/>
            </w:pPr>
            <w:r>
              <w:t>R- (&gt;) don’t think so. WELL, you’ve picked LOTS and LOTS of super beads here haven’t you. WOW look at all of those. Ok (2). so what we’ll do then. next time I come then B we’ll go through these beads and one at a time. We can start wherever you want to. And then we’ll thread them onto your life beads on here (</w:t>
            </w:r>
            <w:r w:rsidRPr="009337E5">
              <w:rPr>
                <w:i/>
              </w:rPr>
              <w:t>show thread</w:t>
            </w:r>
            <w:r>
              <w:t>) and talk about them a little bit more. Ok. and all the strengths and skills and all the important things you spoke about today. Does that sound ok.</w:t>
            </w:r>
          </w:p>
          <w:p w14:paraId="017BB339" w14:textId="77777777" w:rsidR="004C5660" w:rsidRDefault="004C5660" w:rsidP="004C5660">
            <w:pPr>
              <w:pStyle w:val="ListParagraph"/>
            </w:pPr>
          </w:p>
          <w:p w14:paraId="01974BB5" w14:textId="77777777" w:rsidR="004C5660" w:rsidRDefault="004C5660" w:rsidP="00B11B2D">
            <w:pPr>
              <w:pStyle w:val="ListParagraph"/>
              <w:numPr>
                <w:ilvl w:val="0"/>
                <w:numId w:val="38"/>
              </w:numPr>
              <w:ind w:left="589"/>
            </w:pPr>
            <w:r>
              <w:t>B- YEH</w:t>
            </w:r>
          </w:p>
          <w:p w14:paraId="2440027F" w14:textId="77777777" w:rsidR="004C5660" w:rsidRDefault="004C5660" w:rsidP="004C5660">
            <w:pPr>
              <w:pStyle w:val="ListParagraph"/>
            </w:pPr>
          </w:p>
          <w:p w14:paraId="46AC99C3" w14:textId="77777777" w:rsidR="004C5660" w:rsidRDefault="004C5660" w:rsidP="00B11B2D">
            <w:pPr>
              <w:pStyle w:val="ListParagraph"/>
              <w:numPr>
                <w:ilvl w:val="0"/>
                <w:numId w:val="38"/>
              </w:numPr>
              <w:ind w:left="589"/>
            </w:pPr>
            <w:r>
              <w:t>R- SUPER. OK. so I’ll just pause this (</w:t>
            </w:r>
            <w:r w:rsidRPr="00CF35CF">
              <w:rPr>
                <w:i/>
              </w:rPr>
              <w:t>reaching for Dictaphone</w:t>
            </w:r>
            <w:r>
              <w:t xml:space="preserve">) There we go. </w:t>
            </w:r>
          </w:p>
          <w:p w14:paraId="6693B44D" w14:textId="77777777" w:rsidR="004C5660" w:rsidRDefault="004C5660" w:rsidP="004C5660"/>
        </w:tc>
        <w:tc>
          <w:tcPr>
            <w:tcW w:w="1650" w:type="dxa"/>
          </w:tcPr>
          <w:p w14:paraId="4B78EA0E" w14:textId="77777777" w:rsidR="004C5660" w:rsidRDefault="004C5660" w:rsidP="004C5660"/>
          <w:p w14:paraId="78B7ED21" w14:textId="77777777" w:rsidR="004C5660" w:rsidRDefault="004C5660" w:rsidP="004C5660"/>
          <w:p w14:paraId="43110738" w14:textId="77777777" w:rsidR="004C5660" w:rsidRDefault="004C5660" w:rsidP="004C5660"/>
          <w:p w14:paraId="7F4ECF79" w14:textId="77777777" w:rsidR="004C5660" w:rsidRDefault="004C5660" w:rsidP="004C5660"/>
          <w:p w14:paraId="0D7A56E3" w14:textId="77777777" w:rsidR="004C5660" w:rsidRDefault="004C5660" w:rsidP="004C5660"/>
          <w:p w14:paraId="2963F4BE" w14:textId="77777777" w:rsidR="004C5660" w:rsidRDefault="004C5660" w:rsidP="004C5660"/>
          <w:p w14:paraId="7AB0F24A" w14:textId="77777777" w:rsidR="004C5660" w:rsidRDefault="004C5660" w:rsidP="004C5660"/>
          <w:p w14:paraId="714BF5D8" w14:textId="77777777" w:rsidR="004C5660" w:rsidRDefault="004C5660" w:rsidP="004C5660"/>
          <w:p w14:paraId="0A234E24" w14:textId="77777777" w:rsidR="004C5660" w:rsidRDefault="004C5660" w:rsidP="004C5660"/>
          <w:p w14:paraId="0779797F" w14:textId="77777777" w:rsidR="004C5660" w:rsidRDefault="004C5660" w:rsidP="004C5660"/>
          <w:p w14:paraId="5A36BC60" w14:textId="77777777" w:rsidR="004C5660" w:rsidRDefault="004C5660" w:rsidP="004C5660"/>
          <w:p w14:paraId="00E59468" w14:textId="77777777" w:rsidR="004C5660" w:rsidRDefault="004C5660" w:rsidP="004C5660"/>
          <w:p w14:paraId="027B11FB" w14:textId="77777777" w:rsidR="004C5660" w:rsidRDefault="004C5660" w:rsidP="004C5660"/>
          <w:p w14:paraId="466D8681" w14:textId="77777777" w:rsidR="004C5660" w:rsidRDefault="004C5660" w:rsidP="004C5660"/>
          <w:p w14:paraId="72CDCA4D" w14:textId="77777777" w:rsidR="004C5660" w:rsidRDefault="004C5660" w:rsidP="004C5660"/>
          <w:p w14:paraId="5BD6EFD8" w14:textId="77777777" w:rsidR="004C5660" w:rsidRDefault="004C5660" w:rsidP="004C5660"/>
          <w:p w14:paraId="5FBC25AE" w14:textId="77777777" w:rsidR="004C5660" w:rsidRDefault="004C5660" w:rsidP="004C5660"/>
          <w:p w14:paraId="4FFE79D9" w14:textId="77777777" w:rsidR="004C5660" w:rsidRDefault="004C5660" w:rsidP="004C5660"/>
          <w:p w14:paraId="70955A69" w14:textId="77777777" w:rsidR="004C5660" w:rsidRDefault="004C5660" w:rsidP="004C5660"/>
          <w:p w14:paraId="2CBA7385" w14:textId="77777777" w:rsidR="004C5660" w:rsidRDefault="004C5660" w:rsidP="004C5660"/>
          <w:p w14:paraId="07EE7516" w14:textId="77777777" w:rsidR="004C5660" w:rsidRDefault="004C5660" w:rsidP="004C5660"/>
          <w:p w14:paraId="620E7035" w14:textId="77777777" w:rsidR="004C5660" w:rsidRDefault="004C5660" w:rsidP="004C5660"/>
          <w:p w14:paraId="5EF38954" w14:textId="77777777" w:rsidR="004C5660" w:rsidRDefault="004C5660" w:rsidP="004C5660"/>
          <w:p w14:paraId="3FE840D2" w14:textId="77777777" w:rsidR="004C5660" w:rsidRDefault="004C5660" w:rsidP="004C5660"/>
          <w:p w14:paraId="4C0B81F1" w14:textId="77777777" w:rsidR="004C5660" w:rsidRDefault="004C5660" w:rsidP="004C5660"/>
          <w:p w14:paraId="7084E998" w14:textId="77777777" w:rsidR="004C5660" w:rsidRDefault="004C5660" w:rsidP="004C5660"/>
          <w:p w14:paraId="36024D67" w14:textId="77777777" w:rsidR="004C5660" w:rsidRDefault="004C5660" w:rsidP="004C5660"/>
          <w:p w14:paraId="11603286" w14:textId="77777777" w:rsidR="004C5660" w:rsidRDefault="004C5660" w:rsidP="004C5660"/>
          <w:p w14:paraId="327F0ACF" w14:textId="77777777" w:rsidR="004C5660" w:rsidRDefault="004C5660" w:rsidP="004C5660"/>
          <w:p w14:paraId="4ECE6FA8" w14:textId="77777777" w:rsidR="004C5660" w:rsidRDefault="004C5660" w:rsidP="004C5660"/>
          <w:p w14:paraId="609E4C4E" w14:textId="77777777" w:rsidR="004C5660" w:rsidRDefault="004C5660" w:rsidP="004C5660"/>
          <w:p w14:paraId="33E24918" w14:textId="77777777" w:rsidR="004C5660" w:rsidRDefault="004C5660" w:rsidP="004C5660"/>
          <w:p w14:paraId="0B1AE1C2" w14:textId="77777777" w:rsidR="004C5660" w:rsidRDefault="004C5660" w:rsidP="004C5660"/>
          <w:p w14:paraId="21538042" w14:textId="77777777" w:rsidR="004C5660" w:rsidRDefault="004C5660" w:rsidP="004C5660"/>
          <w:p w14:paraId="1B6C20F9" w14:textId="77777777" w:rsidR="004C5660" w:rsidRDefault="004C5660" w:rsidP="004C5660"/>
          <w:p w14:paraId="1E399E64" w14:textId="77777777" w:rsidR="004C5660" w:rsidRDefault="004C5660" w:rsidP="004C5660"/>
          <w:p w14:paraId="237E2311" w14:textId="77777777" w:rsidR="004C5660" w:rsidRDefault="004C5660" w:rsidP="004C5660"/>
          <w:p w14:paraId="39141A9E" w14:textId="77777777" w:rsidR="004C5660" w:rsidRDefault="004C5660" w:rsidP="004C5660"/>
          <w:p w14:paraId="534DF843" w14:textId="77777777" w:rsidR="004C5660" w:rsidRDefault="004C5660" w:rsidP="004C5660"/>
          <w:p w14:paraId="713A0C83" w14:textId="77777777" w:rsidR="004C5660" w:rsidRDefault="004C5660" w:rsidP="004C5660"/>
          <w:p w14:paraId="5AFEE630" w14:textId="77777777" w:rsidR="004C5660" w:rsidRDefault="004C5660" w:rsidP="004C5660"/>
          <w:p w14:paraId="7FD1AF27" w14:textId="77777777" w:rsidR="004C5660" w:rsidRDefault="004C5660" w:rsidP="004C5660"/>
          <w:p w14:paraId="2A3964B4" w14:textId="77777777" w:rsidR="004C5660" w:rsidRDefault="004C5660" w:rsidP="004C5660"/>
          <w:p w14:paraId="76D918D7" w14:textId="77777777" w:rsidR="004C5660" w:rsidRDefault="004C5660" w:rsidP="004C5660"/>
          <w:p w14:paraId="019AECF1" w14:textId="77777777" w:rsidR="004C5660" w:rsidRDefault="004C5660" w:rsidP="004C5660"/>
          <w:p w14:paraId="2F807E58" w14:textId="77777777" w:rsidR="004C5660" w:rsidRDefault="004C5660" w:rsidP="004C5660"/>
          <w:p w14:paraId="6F7BB090" w14:textId="77777777" w:rsidR="004C5660" w:rsidRDefault="004C5660" w:rsidP="004C5660"/>
          <w:p w14:paraId="77316B4C" w14:textId="77777777" w:rsidR="004C5660" w:rsidRDefault="004C5660" w:rsidP="004C5660"/>
          <w:p w14:paraId="3DEE4942" w14:textId="77777777" w:rsidR="004C5660" w:rsidRDefault="004C5660" w:rsidP="004C5660">
            <w:r>
              <w:t>B quite shy. a little reserved</w:t>
            </w:r>
          </w:p>
          <w:p w14:paraId="797D2C2F" w14:textId="77777777" w:rsidR="004C5660" w:rsidRDefault="004C5660" w:rsidP="004C5660"/>
          <w:p w14:paraId="521504A7" w14:textId="77777777" w:rsidR="004C5660" w:rsidRDefault="004C5660" w:rsidP="004C5660"/>
          <w:p w14:paraId="0B6064FF" w14:textId="77777777" w:rsidR="004C5660" w:rsidRDefault="004C5660" w:rsidP="004C5660"/>
          <w:p w14:paraId="0C0F3473" w14:textId="77777777" w:rsidR="004C5660" w:rsidRDefault="004C5660" w:rsidP="004C5660"/>
          <w:p w14:paraId="3E5BE0E4" w14:textId="77777777" w:rsidR="004C5660" w:rsidRDefault="004C5660" w:rsidP="004C5660"/>
          <w:p w14:paraId="65CF5EBF" w14:textId="77777777" w:rsidR="004C5660" w:rsidRDefault="004C5660" w:rsidP="004C5660"/>
          <w:p w14:paraId="5F72B002" w14:textId="77777777" w:rsidR="004C5660" w:rsidRDefault="004C5660" w:rsidP="004C5660"/>
          <w:p w14:paraId="4DD728C6" w14:textId="77777777" w:rsidR="004C5660" w:rsidRDefault="004C5660" w:rsidP="004C5660"/>
          <w:p w14:paraId="52440AEC" w14:textId="77777777" w:rsidR="004C5660" w:rsidRDefault="004C5660" w:rsidP="004C5660"/>
          <w:p w14:paraId="1763D528" w14:textId="77777777" w:rsidR="004C5660" w:rsidRDefault="004C5660" w:rsidP="004C5660">
            <w:r>
              <w:t>Escapism</w:t>
            </w:r>
          </w:p>
          <w:p w14:paraId="6BF515B4" w14:textId="77777777" w:rsidR="004C5660" w:rsidRDefault="004C5660" w:rsidP="004C5660">
            <w:r>
              <w:t>Companionship</w:t>
            </w:r>
          </w:p>
          <w:p w14:paraId="344E80BE" w14:textId="77777777" w:rsidR="004C5660" w:rsidRDefault="004C5660" w:rsidP="004C5660"/>
          <w:p w14:paraId="42ADD7A8" w14:textId="77777777" w:rsidR="004C5660" w:rsidRDefault="004C5660" w:rsidP="004C5660"/>
          <w:p w14:paraId="223731AF" w14:textId="77777777" w:rsidR="004C5660" w:rsidRDefault="004C5660" w:rsidP="004C5660"/>
          <w:p w14:paraId="3A79BE65" w14:textId="77777777" w:rsidR="004C5660" w:rsidRDefault="004C5660" w:rsidP="004C5660"/>
          <w:p w14:paraId="6B8A0EE4" w14:textId="77777777" w:rsidR="004C5660" w:rsidRDefault="004C5660" w:rsidP="004C5660"/>
          <w:p w14:paraId="2A6A37BE" w14:textId="77777777" w:rsidR="004C5660" w:rsidRDefault="004C5660" w:rsidP="004C5660">
            <w:r>
              <w:t>Opportunity to be an alternative character- alternative identity. Opportunity for belonging, connectedness and interaction in virtual sphere (fill void from missing out on social/ peer contact)</w:t>
            </w:r>
          </w:p>
          <w:p w14:paraId="47E931B0" w14:textId="77777777" w:rsidR="004C5660" w:rsidRDefault="004C5660" w:rsidP="004C5660"/>
          <w:p w14:paraId="58241995" w14:textId="77777777" w:rsidR="004C5660" w:rsidRDefault="004C5660" w:rsidP="004C5660"/>
          <w:p w14:paraId="7BF65180" w14:textId="77777777" w:rsidR="004C5660" w:rsidRDefault="004C5660" w:rsidP="004C5660">
            <w:r>
              <w:t xml:space="preserve">Outdoor- freedom. Feeling secluded/ trapped in own home. </w:t>
            </w:r>
          </w:p>
          <w:p w14:paraId="33A19CAD" w14:textId="77777777" w:rsidR="004C5660" w:rsidRDefault="004C5660" w:rsidP="004C5660"/>
          <w:p w14:paraId="5A047861" w14:textId="77777777" w:rsidR="004C5660" w:rsidRDefault="004C5660" w:rsidP="004C5660"/>
          <w:p w14:paraId="788B11C7" w14:textId="77777777" w:rsidR="004C5660" w:rsidRDefault="004C5660" w:rsidP="004C5660"/>
          <w:p w14:paraId="0A35F8C1" w14:textId="77777777" w:rsidR="004C5660" w:rsidRDefault="004C5660" w:rsidP="004C5660"/>
          <w:p w14:paraId="5394C886" w14:textId="77777777" w:rsidR="004C5660" w:rsidRDefault="004C5660" w:rsidP="004C5660"/>
          <w:p w14:paraId="0DDD904E" w14:textId="77777777" w:rsidR="004C5660" w:rsidRDefault="004C5660" w:rsidP="004C5660"/>
          <w:p w14:paraId="07F5A8BA" w14:textId="77777777" w:rsidR="004C5660" w:rsidRDefault="004C5660" w:rsidP="004C5660"/>
          <w:p w14:paraId="7656975F" w14:textId="77777777" w:rsidR="004C5660" w:rsidRDefault="004C5660" w:rsidP="004C5660"/>
          <w:p w14:paraId="72FA135E" w14:textId="77777777" w:rsidR="004C5660" w:rsidRDefault="004C5660" w:rsidP="004C5660"/>
          <w:p w14:paraId="7EC5E0BA" w14:textId="77777777" w:rsidR="004C5660" w:rsidRDefault="004C5660" w:rsidP="004C5660"/>
          <w:p w14:paraId="084B28D9" w14:textId="77777777" w:rsidR="004C5660" w:rsidRDefault="004C5660" w:rsidP="004C5660"/>
          <w:p w14:paraId="466AC840" w14:textId="77777777" w:rsidR="004C5660" w:rsidRDefault="004C5660" w:rsidP="004C5660"/>
          <w:p w14:paraId="09911AAB" w14:textId="77777777" w:rsidR="004C5660" w:rsidRDefault="004C5660" w:rsidP="004C5660"/>
          <w:p w14:paraId="1EB8B650" w14:textId="77777777" w:rsidR="004C5660" w:rsidRDefault="004C5660" w:rsidP="004C5660"/>
          <w:p w14:paraId="2F36EAA3" w14:textId="77777777" w:rsidR="004C5660" w:rsidRDefault="004C5660" w:rsidP="004C5660">
            <w:r>
              <w:t>Valuing the importance of friendship and peers/ close friendships</w:t>
            </w:r>
          </w:p>
          <w:p w14:paraId="68D4454E" w14:textId="77777777" w:rsidR="004C5660" w:rsidRDefault="004C5660" w:rsidP="004C5660"/>
          <w:p w14:paraId="3273B63A" w14:textId="77777777" w:rsidR="004C5660" w:rsidRDefault="004C5660" w:rsidP="004C5660"/>
          <w:p w14:paraId="1C229056" w14:textId="77777777" w:rsidR="004C5660" w:rsidRDefault="004C5660" w:rsidP="004C5660"/>
          <w:p w14:paraId="7507EEBB" w14:textId="77777777" w:rsidR="004C5660" w:rsidRDefault="004C5660" w:rsidP="004C5660"/>
          <w:p w14:paraId="4C5E84AD" w14:textId="77777777" w:rsidR="004C5660" w:rsidRDefault="004C5660" w:rsidP="004C5660"/>
          <w:p w14:paraId="6114CDB7" w14:textId="77777777" w:rsidR="004C5660" w:rsidRDefault="004C5660" w:rsidP="004C5660"/>
          <w:p w14:paraId="7624E2C2" w14:textId="77777777" w:rsidR="004C5660" w:rsidRDefault="004C5660" w:rsidP="004C5660"/>
          <w:p w14:paraId="001C214B" w14:textId="77777777" w:rsidR="004C5660" w:rsidRDefault="004C5660" w:rsidP="004C5660"/>
          <w:p w14:paraId="5235F49D" w14:textId="77777777" w:rsidR="004C5660" w:rsidRDefault="004C5660" w:rsidP="004C5660"/>
          <w:p w14:paraId="7AF617FB" w14:textId="77777777" w:rsidR="004C5660" w:rsidRDefault="004C5660" w:rsidP="004C5660"/>
          <w:p w14:paraId="4E02E474" w14:textId="77777777" w:rsidR="004C5660" w:rsidRDefault="004C5660" w:rsidP="004C5660"/>
          <w:p w14:paraId="6003221C" w14:textId="77777777" w:rsidR="004C5660" w:rsidRDefault="004C5660" w:rsidP="004C5660"/>
          <w:p w14:paraId="7340828E" w14:textId="77777777" w:rsidR="004C5660" w:rsidRDefault="004C5660" w:rsidP="004C5660"/>
          <w:p w14:paraId="0CDD817E" w14:textId="77777777" w:rsidR="004C5660" w:rsidRDefault="004C5660" w:rsidP="004C5660"/>
          <w:p w14:paraId="28BD74A6" w14:textId="77777777" w:rsidR="004C5660" w:rsidRDefault="004C5660" w:rsidP="004C5660"/>
          <w:p w14:paraId="0730CECA" w14:textId="77777777" w:rsidR="004C5660" w:rsidRDefault="004C5660" w:rsidP="004C5660"/>
          <w:p w14:paraId="7679BD9F" w14:textId="77777777" w:rsidR="004C5660" w:rsidRDefault="004C5660" w:rsidP="004C5660"/>
          <w:p w14:paraId="376C7D57" w14:textId="77777777" w:rsidR="004C5660" w:rsidRDefault="004C5660" w:rsidP="004C5660"/>
          <w:p w14:paraId="581140C1" w14:textId="77777777" w:rsidR="004C5660" w:rsidRDefault="004C5660" w:rsidP="004C5660"/>
          <w:p w14:paraId="28EE1743" w14:textId="77777777" w:rsidR="004C5660" w:rsidRDefault="004C5660" w:rsidP="004C5660"/>
          <w:p w14:paraId="50FF3570" w14:textId="77777777" w:rsidR="004C5660" w:rsidRDefault="004C5660" w:rsidP="004C5660"/>
          <w:p w14:paraId="69B1EA31" w14:textId="77777777" w:rsidR="004C5660" w:rsidRDefault="004C5660" w:rsidP="004C5660"/>
          <w:p w14:paraId="69725834" w14:textId="77777777" w:rsidR="004C5660" w:rsidRDefault="004C5660" w:rsidP="004C5660"/>
          <w:p w14:paraId="62AEAD23" w14:textId="77777777" w:rsidR="004C5660" w:rsidRDefault="004C5660" w:rsidP="004C5660"/>
          <w:p w14:paraId="62350748" w14:textId="77777777" w:rsidR="004C5660" w:rsidRDefault="004C5660" w:rsidP="004C5660"/>
          <w:p w14:paraId="276540C1" w14:textId="77777777" w:rsidR="004C5660" w:rsidRDefault="004C5660" w:rsidP="004C5660"/>
          <w:p w14:paraId="7271FFA8" w14:textId="77777777" w:rsidR="004C5660" w:rsidRDefault="004C5660" w:rsidP="004C5660"/>
          <w:p w14:paraId="1A69BE2E" w14:textId="77777777" w:rsidR="004C5660" w:rsidRDefault="004C5660" w:rsidP="004C5660"/>
          <w:p w14:paraId="65B19EC9" w14:textId="77777777" w:rsidR="004C5660" w:rsidRDefault="004C5660" w:rsidP="004C5660"/>
          <w:p w14:paraId="6A256813" w14:textId="77777777" w:rsidR="004C5660" w:rsidRDefault="004C5660" w:rsidP="004C5660"/>
          <w:p w14:paraId="38167FB0" w14:textId="77777777" w:rsidR="004C5660" w:rsidRDefault="004C5660" w:rsidP="004C5660"/>
          <w:p w14:paraId="522D5429" w14:textId="77777777" w:rsidR="004C5660" w:rsidRDefault="004C5660" w:rsidP="004C5660"/>
          <w:p w14:paraId="30027ED7" w14:textId="77777777" w:rsidR="004C5660" w:rsidRDefault="004C5660" w:rsidP="004C5660"/>
          <w:p w14:paraId="6AC8BEB1" w14:textId="77777777" w:rsidR="004C5660" w:rsidRDefault="004C5660" w:rsidP="004C5660"/>
          <w:p w14:paraId="32487C2B" w14:textId="77777777" w:rsidR="004C5660" w:rsidRDefault="004C5660" w:rsidP="004C5660"/>
          <w:p w14:paraId="21D05ECE" w14:textId="77777777" w:rsidR="004C5660" w:rsidRDefault="004C5660" w:rsidP="004C5660"/>
          <w:p w14:paraId="51D1CEDD" w14:textId="77777777" w:rsidR="004C5660" w:rsidRDefault="004C5660" w:rsidP="004C5660">
            <w:r>
              <w:lastRenderedPageBreak/>
              <w:t>Good versus bad. Finding something out= discovery, certainty, truth</w:t>
            </w:r>
          </w:p>
          <w:p w14:paraId="78F9DFCE" w14:textId="77777777" w:rsidR="004C5660" w:rsidRDefault="004C5660" w:rsidP="004C5660"/>
          <w:p w14:paraId="250BD4C7" w14:textId="77777777" w:rsidR="004C5660" w:rsidRDefault="004C5660" w:rsidP="004C5660"/>
          <w:p w14:paraId="51EEA258" w14:textId="77777777" w:rsidR="004C5660" w:rsidRDefault="004C5660" w:rsidP="004C5660"/>
          <w:p w14:paraId="4AD6F1D2" w14:textId="77777777" w:rsidR="004C5660" w:rsidRDefault="004C5660" w:rsidP="004C5660"/>
          <w:p w14:paraId="3307D5B0" w14:textId="77777777" w:rsidR="004C5660" w:rsidRDefault="004C5660" w:rsidP="004C5660"/>
          <w:p w14:paraId="4E9D96F4" w14:textId="77777777" w:rsidR="004C5660" w:rsidRDefault="004C5660" w:rsidP="004C5660"/>
          <w:p w14:paraId="0EB4FC90" w14:textId="77777777" w:rsidR="004C5660" w:rsidRDefault="004C5660" w:rsidP="004C5660"/>
          <w:p w14:paraId="5049E5B2" w14:textId="77777777" w:rsidR="004C5660" w:rsidRDefault="004C5660" w:rsidP="004C5660"/>
          <w:p w14:paraId="3DFDBF25" w14:textId="77777777" w:rsidR="004C5660" w:rsidRDefault="004C5660" w:rsidP="004C5660"/>
          <w:p w14:paraId="4A9AD458" w14:textId="77777777" w:rsidR="004C5660" w:rsidRDefault="004C5660" w:rsidP="004C5660"/>
          <w:p w14:paraId="30D10F02" w14:textId="77777777" w:rsidR="004C5660" w:rsidRDefault="004C5660" w:rsidP="004C5660"/>
          <w:p w14:paraId="5F398DCD" w14:textId="77777777" w:rsidR="004C5660" w:rsidRDefault="004C5660" w:rsidP="004C5660"/>
          <w:p w14:paraId="3E01D5A7" w14:textId="77777777" w:rsidR="004C5660" w:rsidRDefault="004C5660" w:rsidP="004C5660"/>
          <w:p w14:paraId="676E3BE3" w14:textId="77777777" w:rsidR="004C5660" w:rsidRDefault="004C5660" w:rsidP="004C5660"/>
          <w:p w14:paraId="0AFC539A" w14:textId="77777777" w:rsidR="004C5660" w:rsidRDefault="004C5660" w:rsidP="004C5660"/>
          <w:p w14:paraId="0D1FF026" w14:textId="77777777" w:rsidR="004C5660" w:rsidRDefault="004C5660" w:rsidP="004C5660"/>
          <w:p w14:paraId="1D4C93EF" w14:textId="77777777" w:rsidR="004C5660" w:rsidRDefault="004C5660" w:rsidP="004C5660"/>
          <w:p w14:paraId="1DD3FF29" w14:textId="77777777" w:rsidR="004C5660" w:rsidRDefault="004C5660" w:rsidP="004C5660"/>
          <w:p w14:paraId="68F0785F" w14:textId="77777777" w:rsidR="004C5660" w:rsidRDefault="004C5660" w:rsidP="004C5660"/>
          <w:p w14:paraId="6C46C25B" w14:textId="77777777" w:rsidR="004C5660" w:rsidRDefault="004C5660" w:rsidP="004C5660"/>
          <w:p w14:paraId="719B01D6" w14:textId="77777777" w:rsidR="004C5660" w:rsidRDefault="004C5660" w:rsidP="004C5660"/>
          <w:p w14:paraId="62A2546B" w14:textId="77777777" w:rsidR="004C5660" w:rsidRDefault="004C5660" w:rsidP="004C5660"/>
          <w:p w14:paraId="088D7972" w14:textId="77777777" w:rsidR="004C5660" w:rsidRDefault="004C5660" w:rsidP="004C5660"/>
          <w:p w14:paraId="3678C575" w14:textId="77777777" w:rsidR="004C5660" w:rsidRDefault="004C5660" w:rsidP="004C5660"/>
          <w:p w14:paraId="523BF870" w14:textId="77777777" w:rsidR="004C5660" w:rsidRDefault="004C5660" w:rsidP="004C5660"/>
          <w:p w14:paraId="61B6BFD8" w14:textId="77777777" w:rsidR="004C5660" w:rsidRDefault="004C5660" w:rsidP="004C5660"/>
          <w:p w14:paraId="3AEAB589" w14:textId="77777777" w:rsidR="004C5660" w:rsidRDefault="004C5660" w:rsidP="004C5660"/>
          <w:p w14:paraId="59430A1B" w14:textId="77777777" w:rsidR="004C5660" w:rsidRDefault="004C5660" w:rsidP="004C5660"/>
          <w:p w14:paraId="7BE796A1" w14:textId="77777777" w:rsidR="004C5660" w:rsidRDefault="004C5660" w:rsidP="004C5660"/>
          <w:p w14:paraId="7E8AA31C" w14:textId="77777777" w:rsidR="004C5660" w:rsidRDefault="004C5660" w:rsidP="004C5660"/>
          <w:p w14:paraId="27A0567E" w14:textId="77777777" w:rsidR="004C5660" w:rsidRDefault="004C5660" w:rsidP="004C5660"/>
          <w:p w14:paraId="4D22FA36" w14:textId="77777777" w:rsidR="004C5660" w:rsidRDefault="004C5660" w:rsidP="004C5660"/>
          <w:p w14:paraId="51E5CCAC" w14:textId="77777777" w:rsidR="004C5660" w:rsidRDefault="004C5660" w:rsidP="004C5660">
            <w:r>
              <w:t xml:space="preserve">Freedom. Escape from cocoon of indoors. Illness environment. Change of scene. Space to be free. Be a child. </w:t>
            </w:r>
          </w:p>
          <w:p w14:paraId="77E9C144" w14:textId="77777777" w:rsidR="004C5660" w:rsidRDefault="004C5660" w:rsidP="004C5660"/>
          <w:p w14:paraId="5DA8454A" w14:textId="77777777" w:rsidR="004C5660" w:rsidRDefault="004C5660" w:rsidP="004C5660"/>
          <w:p w14:paraId="1B76FDD4" w14:textId="77777777" w:rsidR="004C5660" w:rsidRDefault="004C5660" w:rsidP="004C5660"/>
          <w:p w14:paraId="3EF46E9B" w14:textId="77777777" w:rsidR="004C5660" w:rsidRDefault="004C5660" w:rsidP="004C5660"/>
          <w:p w14:paraId="4243F9D0" w14:textId="77777777" w:rsidR="004C5660" w:rsidRDefault="004C5660" w:rsidP="004C5660"/>
          <w:p w14:paraId="44D381AB" w14:textId="77777777" w:rsidR="004C5660" w:rsidRDefault="004C5660" w:rsidP="004C5660"/>
          <w:p w14:paraId="0122668D" w14:textId="77777777" w:rsidR="004C5660" w:rsidRDefault="004C5660" w:rsidP="004C5660"/>
          <w:p w14:paraId="1FC4D224" w14:textId="77777777" w:rsidR="004C5660" w:rsidRDefault="004C5660" w:rsidP="004C5660"/>
          <w:p w14:paraId="5CBE7B48" w14:textId="77777777" w:rsidR="004C5660" w:rsidRDefault="004C5660" w:rsidP="004C5660"/>
          <w:p w14:paraId="128C5416" w14:textId="77777777" w:rsidR="004C5660" w:rsidRDefault="004C5660" w:rsidP="004C5660"/>
          <w:p w14:paraId="2C828066" w14:textId="77777777" w:rsidR="004C5660" w:rsidRDefault="004C5660" w:rsidP="004C5660"/>
          <w:p w14:paraId="25848992" w14:textId="77777777" w:rsidR="004C5660" w:rsidRDefault="004C5660" w:rsidP="004C5660"/>
          <w:p w14:paraId="689E6893" w14:textId="77777777" w:rsidR="004C5660" w:rsidRDefault="004C5660" w:rsidP="004C5660"/>
          <w:p w14:paraId="201EB4A2" w14:textId="77777777" w:rsidR="004C5660" w:rsidRDefault="004C5660" w:rsidP="004C5660"/>
          <w:p w14:paraId="55046D89" w14:textId="77777777" w:rsidR="004C5660" w:rsidRDefault="004C5660" w:rsidP="004C5660"/>
          <w:p w14:paraId="25EB13F0" w14:textId="77777777" w:rsidR="004C5660" w:rsidRDefault="004C5660" w:rsidP="004C5660"/>
          <w:p w14:paraId="466898A2" w14:textId="77777777" w:rsidR="004C5660" w:rsidRDefault="004C5660" w:rsidP="004C5660">
            <w:r>
              <w:t>Retreat to an imaginary world</w:t>
            </w:r>
          </w:p>
          <w:p w14:paraId="35B44C67" w14:textId="77777777" w:rsidR="004C5660" w:rsidRDefault="004C5660" w:rsidP="004C5660"/>
          <w:p w14:paraId="60E3E52E" w14:textId="77777777" w:rsidR="004C5660" w:rsidRDefault="004C5660" w:rsidP="004C5660"/>
          <w:p w14:paraId="21DC06C8" w14:textId="77777777" w:rsidR="004C5660" w:rsidRDefault="004C5660" w:rsidP="004C5660"/>
          <w:p w14:paraId="10FCDDCF" w14:textId="77777777" w:rsidR="004C5660" w:rsidRDefault="004C5660" w:rsidP="004C5660"/>
          <w:p w14:paraId="4FD5F5B0" w14:textId="77777777" w:rsidR="004C5660" w:rsidRDefault="004C5660" w:rsidP="004C5660"/>
          <w:p w14:paraId="5E3F3036" w14:textId="77777777" w:rsidR="004C5660" w:rsidRDefault="004C5660" w:rsidP="004C5660"/>
          <w:p w14:paraId="39296833" w14:textId="77777777" w:rsidR="004C5660" w:rsidRDefault="004C5660" w:rsidP="004C5660">
            <w:r>
              <w:t>Sense of mastery, achievement, success- part of enjoyment</w:t>
            </w:r>
          </w:p>
          <w:p w14:paraId="048F4B8A" w14:textId="77777777" w:rsidR="004C5660" w:rsidRDefault="004C5660" w:rsidP="004C5660"/>
          <w:p w14:paraId="0851ACE7" w14:textId="77777777" w:rsidR="004C5660" w:rsidRDefault="004C5660" w:rsidP="004C5660">
            <w:r>
              <w:t xml:space="preserve">B found it difficult to elicit personal strength. Limited recognition of skills and attributes. </w:t>
            </w:r>
          </w:p>
          <w:p w14:paraId="4062BD22" w14:textId="77777777" w:rsidR="004C5660" w:rsidRDefault="004C5660" w:rsidP="004C5660"/>
          <w:p w14:paraId="26FEA96E" w14:textId="77777777" w:rsidR="004C5660" w:rsidRDefault="004C5660" w:rsidP="004C5660">
            <w:r>
              <w:t>Appreciating uniqueness and individuality of people. Seeking sense of equality- illness allowing B to appreciate others distinctiveness- how we’re all different</w:t>
            </w:r>
          </w:p>
          <w:p w14:paraId="12B69FE7" w14:textId="77777777" w:rsidR="004C5660" w:rsidRDefault="004C5660" w:rsidP="004C5660"/>
          <w:p w14:paraId="03212A94" w14:textId="77777777" w:rsidR="004C5660" w:rsidRDefault="004C5660" w:rsidP="004C5660"/>
          <w:p w14:paraId="2A6B1216" w14:textId="77777777" w:rsidR="004C5660" w:rsidRDefault="004C5660" w:rsidP="004C5660"/>
          <w:p w14:paraId="68A190D0" w14:textId="77777777" w:rsidR="004C5660" w:rsidRDefault="004C5660" w:rsidP="004C5660">
            <w:r>
              <w:t xml:space="preserve">Physical comfort. Giving </w:t>
            </w:r>
            <w:r>
              <w:lastRenderedPageBreak/>
              <w:t>to others. Returning comfort and support she receives. Purpose as a friend</w:t>
            </w:r>
          </w:p>
          <w:p w14:paraId="193D5C99" w14:textId="77777777" w:rsidR="004C5660" w:rsidRDefault="004C5660" w:rsidP="004C5660"/>
          <w:p w14:paraId="621615AC" w14:textId="77777777" w:rsidR="004C5660" w:rsidRDefault="004C5660" w:rsidP="004C5660">
            <w:r>
              <w:t xml:space="preserve">Emotional comfort- </w:t>
            </w:r>
          </w:p>
          <w:p w14:paraId="044A5B41" w14:textId="77777777" w:rsidR="004C5660" w:rsidRDefault="004C5660" w:rsidP="004C5660">
            <w:r>
              <w:t>Recognising attributes, she appreciates in others, and value of this characteristic in herself- giving it to others. Not just receiving comfort/ support but being able to give this to others</w:t>
            </w:r>
          </w:p>
          <w:p w14:paraId="339B7214" w14:textId="77777777" w:rsidR="004C5660" w:rsidRDefault="004C5660" w:rsidP="004C5660">
            <w:r>
              <w:t xml:space="preserve">Sense of hopelessness. </w:t>
            </w:r>
          </w:p>
          <w:p w14:paraId="6D743C35" w14:textId="77777777" w:rsidR="004C5660" w:rsidRDefault="004C5660" w:rsidP="004C5660"/>
          <w:p w14:paraId="1F36C061" w14:textId="77777777" w:rsidR="004C5660" w:rsidRDefault="004C5660" w:rsidP="004C5660"/>
          <w:p w14:paraId="127F1E49" w14:textId="77777777" w:rsidR="004C5660" w:rsidRDefault="004C5660" w:rsidP="004C5660">
            <w:r>
              <w:t>Low Resilience- unable to recognise strength/ skill in adversity of illness experiences</w:t>
            </w:r>
          </w:p>
          <w:p w14:paraId="31B99037" w14:textId="77777777" w:rsidR="004C5660" w:rsidRDefault="004C5660" w:rsidP="004C5660"/>
          <w:p w14:paraId="36DE6293" w14:textId="77777777" w:rsidR="004C5660" w:rsidRDefault="004C5660" w:rsidP="004C5660"/>
          <w:p w14:paraId="0C787E04" w14:textId="77777777" w:rsidR="004C5660" w:rsidRDefault="004C5660" w:rsidP="004C5660"/>
          <w:p w14:paraId="0587266A" w14:textId="77777777" w:rsidR="004C5660" w:rsidRDefault="004C5660" w:rsidP="004C5660"/>
          <w:p w14:paraId="2CD96482" w14:textId="77777777" w:rsidR="004C5660" w:rsidRDefault="004C5660" w:rsidP="004C5660"/>
          <w:p w14:paraId="2AF1AB51" w14:textId="77777777" w:rsidR="004C5660" w:rsidRDefault="004C5660" w:rsidP="004C5660"/>
          <w:p w14:paraId="1445FEF9" w14:textId="77777777" w:rsidR="004C5660" w:rsidRDefault="004C5660" w:rsidP="004C5660"/>
          <w:p w14:paraId="5C5340F1" w14:textId="77777777" w:rsidR="004C5660" w:rsidRDefault="004C5660" w:rsidP="004C5660"/>
          <w:p w14:paraId="00EF3705" w14:textId="77777777" w:rsidR="004C5660" w:rsidRDefault="004C5660" w:rsidP="004C5660"/>
          <w:p w14:paraId="741E69A5" w14:textId="77777777" w:rsidR="004C5660" w:rsidRDefault="004C5660" w:rsidP="004C5660"/>
          <w:p w14:paraId="4DC7CCF0" w14:textId="77777777" w:rsidR="004C5660" w:rsidRDefault="004C5660" w:rsidP="004C5660"/>
          <w:p w14:paraId="050DEB15" w14:textId="77777777" w:rsidR="004C5660" w:rsidRDefault="004C5660" w:rsidP="004C5660"/>
          <w:p w14:paraId="02003A95" w14:textId="77777777" w:rsidR="004C5660" w:rsidRDefault="004C5660" w:rsidP="004C5660"/>
          <w:p w14:paraId="5DD41136" w14:textId="77777777" w:rsidR="004C5660" w:rsidRDefault="004C5660" w:rsidP="004C5660"/>
          <w:p w14:paraId="2BA52F78" w14:textId="77777777" w:rsidR="004C5660" w:rsidRDefault="004C5660" w:rsidP="004C5660"/>
          <w:p w14:paraId="7B1AD9D2" w14:textId="77777777" w:rsidR="004C5660" w:rsidRDefault="004C5660" w:rsidP="004C5660"/>
          <w:p w14:paraId="50233537" w14:textId="77777777" w:rsidR="004C5660" w:rsidRDefault="004C5660" w:rsidP="004C5660"/>
          <w:p w14:paraId="71BD566B" w14:textId="77777777" w:rsidR="004C5660" w:rsidRDefault="004C5660" w:rsidP="004C5660"/>
          <w:p w14:paraId="07A9461A" w14:textId="77777777" w:rsidR="004C5660" w:rsidRDefault="004C5660" w:rsidP="004C5660"/>
          <w:p w14:paraId="03F31769" w14:textId="77777777" w:rsidR="004C5660" w:rsidRDefault="004C5660" w:rsidP="004C5660"/>
          <w:p w14:paraId="1FD5C0F5" w14:textId="77777777" w:rsidR="004C5660" w:rsidRDefault="004C5660" w:rsidP="004C5660"/>
          <w:p w14:paraId="6658381D" w14:textId="77777777" w:rsidR="004C5660" w:rsidRDefault="004C5660" w:rsidP="004C5660">
            <w:r>
              <w:t>Support/ comfort of siblings. Times of challenge/ difficulty</w:t>
            </w:r>
          </w:p>
          <w:p w14:paraId="616DAAD1" w14:textId="77777777" w:rsidR="004C5660" w:rsidRDefault="004C5660" w:rsidP="004C5660"/>
          <w:p w14:paraId="473EFE8C" w14:textId="77777777" w:rsidR="004C5660" w:rsidRDefault="004C5660" w:rsidP="004C5660"/>
          <w:p w14:paraId="56B82CE8" w14:textId="77777777" w:rsidR="004C5660" w:rsidRDefault="004C5660" w:rsidP="004C5660"/>
          <w:p w14:paraId="729F9745" w14:textId="77777777" w:rsidR="004C5660" w:rsidRDefault="004C5660" w:rsidP="004C5660"/>
          <w:p w14:paraId="6F7B2DD8" w14:textId="77777777" w:rsidR="004C5660" w:rsidRDefault="004C5660" w:rsidP="004C5660"/>
          <w:p w14:paraId="639ABA5E" w14:textId="77777777" w:rsidR="004C5660" w:rsidRDefault="004C5660" w:rsidP="004C5660"/>
          <w:p w14:paraId="41EC8E93" w14:textId="77777777" w:rsidR="004C5660" w:rsidRDefault="004C5660" w:rsidP="004C5660"/>
          <w:p w14:paraId="2B2682DB" w14:textId="77777777" w:rsidR="004C5660" w:rsidRDefault="004C5660" w:rsidP="004C5660"/>
          <w:p w14:paraId="7F76E325" w14:textId="77777777" w:rsidR="004C5660" w:rsidRDefault="004C5660" w:rsidP="004C5660"/>
          <w:p w14:paraId="0EF50F9C" w14:textId="77777777" w:rsidR="004C5660" w:rsidRDefault="004C5660" w:rsidP="004C5660"/>
          <w:p w14:paraId="6A648F3D" w14:textId="77777777" w:rsidR="004C5660" w:rsidRDefault="004C5660" w:rsidP="004C5660"/>
          <w:p w14:paraId="2ED80083" w14:textId="77777777" w:rsidR="004C5660" w:rsidRDefault="004C5660" w:rsidP="004C5660"/>
          <w:p w14:paraId="2F9863E7" w14:textId="77777777" w:rsidR="004C5660" w:rsidRDefault="004C5660" w:rsidP="004C5660"/>
          <w:p w14:paraId="043D653F" w14:textId="77777777" w:rsidR="004C5660" w:rsidRDefault="004C5660" w:rsidP="004C5660"/>
          <w:p w14:paraId="4261CA93" w14:textId="77777777" w:rsidR="004C5660" w:rsidRDefault="004C5660" w:rsidP="004C5660"/>
          <w:p w14:paraId="3CA53515" w14:textId="77777777" w:rsidR="004C5660" w:rsidRDefault="004C5660" w:rsidP="004C5660"/>
          <w:p w14:paraId="28F22BA4" w14:textId="77777777" w:rsidR="004C5660" w:rsidRDefault="004C5660" w:rsidP="004C5660"/>
          <w:p w14:paraId="6D80F137" w14:textId="77777777" w:rsidR="004C5660" w:rsidRDefault="004C5660" w:rsidP="004C5660"/>
          <w:p w14:paraId="06B2C57E" w14:textId="77777777" w:rsidR="004C5660" w:rsidRDefault="004C5660" w:rsidP="004C5660"/>
          <w:p w14:paraId="134F25A7" w14:textId="77777777" w:rsidR="004C5660" w:rsidRDefault="004C5660" w:rsidP="004C5660"/>
          <w:p w14:paraId="5E6437F4" w14:textId="77777777" w:rsidR="004C5660" w:rsidRDefault="004C5660" w:rsidP="004C5660">
            <w:r>
              <w:t xml:space="preserve">Inclusion versus exclusion. Friends= Social inclusion. Sense of Belonging. experience of exclusion </w:t>
            </w:r>
          </w:p>
          <w:p w14:paraId="45C38600" w14:textId="77777777" w:rsidR="004C5660" w:rsidRDefault="004C5660" w:rsidP="004C5660"/>
          <w:p w14:paraId="78F8793A" w14:textId="77777777" w:rsidR="004C5660" w:rsidRDefault="004C5660" w:rsidP="004C5660"/>
          <w:p w14:paraId="6F4F8DFE" w14:textId="77777777" w:rsidR="004C5660" w:rsidRDefault="004C5660" w:rsidP="004C5660"/>
          <w:p w14:paraId="5A074714" w14:textId="77777777" w:rsidR="004C5660" w:rsidRDefault="004C5660" w:rsidP="004C5660">
            <w:r>
              <w:t xml:space="preserve">Unconditional love and acceptance. Continuity of care and comfort. Episode/ memory/ moment- feelings </w:t>
            </w:r>
            <w:r>
              <w:lastRenderedPageBreak/>
              <w:t>emerging from B’s narrative</w:t>
            </w:r>
          </w:p>
          <w:p w14:paraId="643EA334" w14:textId="77777777" w:rsidR="004C5660" w:rsidRDefault="004C5660" w:rsidP="004C5660"/>
          <w:p w14:paraId="5207F308" w14:textId="77777777" w:rsidR="004C5660" w:rsidRDefault="004C5660" w:rsidP="004C5660"/>
          <w:p w14:paraId="16035E63" w14:textId="77777777" w:rsidR="004C5660" w:rsidRDefault="004C5660" w:rsidP="004C5660"/>
          <w:p w14:paraId="1A48C5B2" w14:textId="77777777" w:rsidR="004C5660" w:rsidRDefault="004C5660" w:rsidP="004C5660"/>
          <w:p w14:paraId="74D50D4F" w14:textId="77777777" w:rsidR="004C5660" w:rsidRDefault="004C5660" w:rsidP="004C5660"/>
          <w:p w14:paraId="2C6C9320" w14:textId="77777777" w:rsidR="004C5660" w:rsidRDefault="004C5660" w:rsidP="004C5660"/>
          <w:p w14:paraId="5C54FD2D" w14:textId="77777777" w:rsidR="004C5660" w:rsidRDefault="004C5660" w:rsidP="004C5660"/>
          <w:p w14:paraId="43819D49" w14:textId="77777777" w:rsidR="004C5660" w:rsidRDefault="004C5660" w:rsidP="004C5660"/>
          <w:p w14:paraId="5E7BCF9C" w14:textId="77777777" w:rsidR="004C5660" w:rsidRDefault="004C5660" w:rsidP="004C5660"/>
          <w:p w14:paraId="4ED8888F" w14:textId="77777777" w:rsidR="004C5660" w:rsidRDefault="004C5660" w:rsidP="004C5660"/>
          <w:p w14:paraId="63FBBD93" w14:textId="77777777" w:rsidR="004C5660" w:rsidRDefault="004C5660" w:rsidP="004C5660"/>
          <w:p w14:paraId="4BA49242" w14:textId="77777777" w:rsidR="004C5660" w:rsidRDefault="004C5660" w:rsidP="004C5660"/>
          <w:p w14:paraId="038BD05D" w14:textId="77777777" w:rsidR="004C5660" w:rsidRDefault="004C5660" w:rsidP="004C5660"/>
          <w:p w14:paraId="25C51FDB" w14:textId="77777777" w:rsidR="004C5660" w:rsidRDefault="004C5660" w:rsidP="004C5660"/>
          <w:p w14:paraId="1663E483" w14:textId="77777777" w:rsidR="004C5660" w:rsidRDefault="004C5660" w:rsidP="004C5660"/>
          <w:p w14:paraId="114221CD" w14:textId="77777777" w:rsidR="004C5660" w:rsidRDefault="004C5660" w:rsidP="004C5660"/>
          <w:p w14:paraId="31176F65" w14:textId="77777777" w:rsidR="004C5660" w:rsidRDefault="004C5660" w:rsidP="004C5660"/>
          <w:p w14:paraId="6B1938D3" w14:textId="77777777" w:rsidR="004C5660" w:rsidRDefault="004C5660" w:rsidP="004C5660"/>
          <w:p w14:paraId="41A5ED44" w14:textId="77777777" w:rsidR="004C5660" w:rsidRDefault="004C5660" w:rsidP="004C5660"/>
          <w:p w14:paraId="158C11DD" w14:textId="77777777" w:rsidR="004C5660" w:rsidRDefault="004C5660" w:rsidP="004C5660"/>
          <w:p w14:paraId="3995FBB1" w14:textId="77777777" w:rsidR="004C5660" w:rsidRDefault="004C5660" w:rsidP="004C5660"/>
          <w:p w14:paraId="49E575D0" w14:textId="77777777" w:rsidR="004C5660" w:rsidRDefault="004C5660" w:rsidP="004C5660">
            <w:r>
              <w:t xml:space="preserve">Book- resonate with own experiences/ feelings. </w:t>
            </w:r>
          </w:p>
          <w:p w14:paraId="02E59577" w14:textId="77777777" w:rsidR="004C5660" w:rsidRDefault="004C5660" w:rsidP="004C5660">
            <w:r>
              <w:t xml:space="preserve">Similarities to care from her parents/ family. </w:t>
            </w:r>
          </w:p>
          <w:p w14:paraId="3CA3B519" w14:textId="77777777" w:rsidR="004C5660" w:rsidRDefault="004C5660" w:rsidP="004C5660">
            <w:r>
              <w:t>Permanency- through challenge and adversity. Consistency of care and support</w:t>
            </w:r>
          </w:p>
          <w:p w14:paraId="6F6742C5" w14:textId="77777777" w:rsidR="004C5660" w:rsidRDefault="004C5660" w:rsidP="004C5660"/>
          <w:p w14:paraId="6779635E" w14:textId="77777777" w:rsidR="004C5660" w:rsidRDefault="004C5660" w:rsidP="004C5660"/>
          <w:p w14:paraId="36E60B41" w14:textId="77777777" w:rsidR="004C5660" w:rsidRDefault="004C5660" w:rsidP="004C5660"/>
          <w:p w14:paraId="324A8AFD" w14:textId="77777777" w:rsidR="004C5660" w:rsidRDefault="004C5660" w:rsidP="004C5660"/>
          <w:p w14:paraId="70C2E599" w14:textId="77777777" w:rsidR="004C5660" w:rsidRDefault="004C5660" w:rsidP="004C5660"/>
          <w:p w14:paraId="7FEF08AD" w14:textId="77777777" w:rsidR="004C5660" w:rsidRDefault="004C5660" w:rsidP="004C5660"/>
          <w:p w14:paraId="102CDCD9" w14:textId="77777777" w:rsidR="004C5660" w:rsidRDefault="004C5660" w:rsidP="004C5660"/>
          <w:p w14:paraId="24211806" w14:textId="77777777" w:rsidR="004C5660" w:rsidRDefault="004C5660" w:rsidP="004C5660"/>
          <w:p w14:paraId="24A35195" w14:textId="77777777" w:rsidR="004C5660" w:rsidRDefault="004C5660" w:rsidP="004C5660"/>
          <w:p w14:paraId="287D8BD6" w14:textId="77777777" w:rsidR="004C5660" w:rsidRDefault="004C5660" w:rsidP="004C5660"/>
          <w:p w14:paraId="736A47E3" w14:textId="77777777" w:rsidR="004C5660" w:rsidRDefault="004C5660" w:rsidP="004C5660"/>
          <w:p w14:paraId="4F54C3AE" w14:textId="77777777" w:rsidR="004C5660" w:rsidRDefault="004C5660" w:rsidP="004C5660"/>
          <w:p w14:paraId="01E3B990" w14:textId="77777777" w:rsidR="004C5660" w:rsidRDefault="004C5660" w:rsidP="004C5660"/>
          <w:p w14:paraId="18528A81" w14:textId="77777777" w:rsidR="004C5660" w:rsidRDefault="004C5660" w:rsidP="004C5660"/>
          <w:p w14:paraId="31982B64" w14:textId="77777777" w:rsidR="004C5660" w:rsidRDefault="004C5660" w:rsidP="004C5660"/>
          <w:p w14:paraId="35C57278" w14:textId="77777777" w:rsidR="004C5660" w:rsidRDefault="004C5660" w:rsidP="004C5660"/>
          <w:p w14:paraId="72C548F2" w14:textId="77777777" w:rsidR="004C5660" w:rsidRDefault="004C5660" w:rsidP="004C5660"/>
          <w:p w14:paraId="158C6693" w14:textId="77777777" w:rsidR="004C5660" w:rsidRDefault="004C5660" w:rsidP="004C5660"/>
          <w:p w14:paraId="4647D637" w14:textId="77777777" w:rsidR="004C5660" w:rsidRDefault="004C5660" w:rsidP="004C5660"/>
          <w:p w14:paraId="4CF1DA64" w14:textId="77777777" w:rsidR="004C5660" w:rsidRDefault="004C5660" w:rsidP="004C5660"/>
          <w:p w14:paraId="75540312" w14:textId="77777777" w:rsidR="004C5660" w:rsidRDefault="004C5660" w:rsidP="004C5660"/>
          <w:p w14:paraId="3306B417" w14:textId="77777777" w:rsidR="004C5660" w:rsidRDefault="004C5660" w:rsidP="004C5660"/>
          <w:p w14:paraId="23379539" w14:textId="77777777" w:rsidR="004C5660" w:rsidRDefault="004C5660" w:rsidP="004C5660"/>
          <w:p w14:paraId="26646E65" w14:textId="77777777" w:rsidR="004C5660" w:rsidRDefault="004C5660" w:rsidP="004C5660"/>
          <w:p w14:paraId="75EBE57D" w14:textId="77777777" w:rsidR="004C5660" w:rsidRDefault="004C5660" w:rsidP="004C5660"/>
          <w:p w14:paraId="75CFF394" w14:textId="77777777" w:rsidR="004C5660" w:rsidRDefault="004C5660" w:rsidP="004C5660"/>
          <w:p w14:paraId="45C068AE" w14:textId="77777777" w:rsidR="004C5660" w:rsidRDefault="004C5660" w:rsidP="004C5660"/>
          <w:p w14:paraId="017CB50E" w14:textId="77777777" w:rsidR="004C5660" w:rsidRDefault="004C5660" w:rsidP="004C5660"/>
          <w:p w14:paraId="283A8565" w14:textId="77777777" w:rsidR="004C5660" w:rsidRDefault="004C5660" w:rsidP="004C5660"/>
          <w:p w14:paraId="681C4D14" w14:textId="77777777" w:rsidR="004C5660" w:rsidRDefault="004C5660" w:rsidP="004C5660"/>
          <w:p w14:paraId="20C5F85C" w14:textId="77777777" w:rsidR="004C5660" w:rsidRDefault="004C5660" w:rsidP="004C5660"/>
          <w:p w14:paraId="65D5956C" w14:textId="77777777" w:rsidR="004C5660" w:rsidRDefault="004C5660" w:rsidP="004C5660"/>
          <w:p w14:paraId="4DD22C52" w14:textId="77777777" w:rsidR="004C5660" w:rsidRDefault="004C5660" w:rsidP="004C5660"/>
          <w:p w14:paraId="12FB28B3" w14:textId="77777777" w:rsidR="004C5660" w:rsidRDefault="004C5660" w:rsidP="004C5660">
            <w:r>
              <w:t>Belonging. Security</w:t>
            </w:r>
          </w:p>
          <w:p w14:paraId="48550583" w14:textId="77777777" w:rsidR="004C5660" w:rsidRDefault="004C5660" w:rsidP="004C5660"/>
          <w:p w14:paraId="00C14C0F" w14:textId="77777777" w:rsidR="004C5660" w:rsidRDefault="004C5660" w:rsidP="004C5660"/>
          <w:p w14:paraId="128F8A48" w14:textId="77777777" w:rsidR="004C5660" w:rsidRDefault="004C5660" w:rsidP="004C5660"/>
          <w:p w14:paraId="27B8B3CA" w14:textId="77777777" w:rsidR="004C5660" w:rsidRDefault="004C5660" w:rsidP="004C5660"/>
          <w:p w14:paraId="73D6243C" w14:textId="77777777" w:rsidR="004C5660" w:rsidRDefault="004C5660" w:rsidP="004C5660"/>
          <w:p w14:paraId="7938FDCE" w14:textId="77777777" w:rsidR="004C5660" w:rsidRDefault="004C5660" w:rsidP="004C5660"/>
          <w:p w14:paraId="1A6DAE91" w14:textId="77777777" w:rsidR="004C5660" w:rsidRDefault="004C5660" w:rsidP="004C5660"/>
          <w:p w14:paraId="7CCEA559" w14:textId="77777777" w:rsidR="004C5660" w:rsidRDefault="004C5660" w:rsidP="004C5660"/>
          <w:p w14:paraId="1EAA3BC6" w14:textId="77777777" w:rsidR="004C5660" w:rsidRDefault="004C5660" w:rsidP="004C5660"/>
          <w:p w14:paraId="03C3D8E6" w14:textId="77777777" w:rsidR="004C5660" w:rsidRDefault="004C5660" w:rsidP="004C5660"/>
          <w:p w14:paraId="0B64AB5A" w14:textId="77777777" w:rsidR="004C5660" w:rsidRDefault="004C5660" w:rsidP="004C5660"/>
          <w:p w14:paraId="300E4D39" w14:textId="77777777" w:rsidR="004C5660" w:rsidRDefault="004C5660" w:rsidP="004C5660"/>
          <w:p w14:paraId="2FB56005" w14:textId="77777777" w:rsidR="004C5660" w:rsidRDefault="004C5660" w:rsidP="004C5660"/>
          <w:p w14:paraId="5C317143" w14:textId="77777777" w:rsidR="004C5660" w:rsidRDefault="004C5660" w:rsidP="004C5660"/>
          <w:p w14:paraId="6FD3022F" w14:textId="77777777" w:rsidR="004C5660" w:rsidRDefault="004C5660" w:rsidP="004C5660"/>
          <w:p w14:paraId="0D07C607" w14:textId="77777777" w:rsidR="004C5660" w:rsidRDefault="004C5660" w:rsidP="004C5660"/>
          <w:p w14:paraId="7E44C53E" w14:textId="77777777" w:rsidR="004C5660" w:rsidRDefault="004C5660" w:rsidP="004C5660"/>
          <w:p w14:paraId="2F4FDF66" w14:textId="77777777" w:rsidR="004C5660" w:rsidRDefault="004C5660" w:rsidP="004C5660"/>
          <w:p w14:paraId="263A19E8" w14:textId="77777777" w:rsidR="004C5660" w:rsidRDefault="004C5660" w:rsidP="004C5660"/>
          <w:p w14:paraId="1E00A88F" w14:textId="77777777" w:rsidR="004C5660" w:rsidRDefault="004C5660" w:rsidP="004C5660"/>
          <w:p w14:paraId="1A4F302C" w14:textId="77777777" w:rsidR="004C5660" w:rsidRDefault="004C5660" w:rsidP="004C5660"/>
          <w:p w14:paraId="6AF7C0A1" w14:textId="77777777" w:rsidR="004C5660" w:rsidRDefault="004C5660" w:rsidP="004C5660"/>
          <w:p w14:paraId="3DA5C69E" w14:textId="77777777" w:rsidR="004C5660" w:rsidRDefault="004C5660" w:rsidP="004C5660"/>
          <w:p w14:paraId="1BC1650E" w14:textId="77777777" w:rsidR="004C5660" w:rsidRDefault="004C5660" w:rsidP="004C5660"/>
          <w:p w14:paraId="654E92C4" w14:textId="77777777" w:rsidR="004C5660" w:rsidRDefault="004C5660" w:rsidP="004C5660"/>
          <w:p w14:paraId="12614A63" w14:textId="77777777" w:rsidR="004C5660" w:rsidRDefault="004C5660" w:rsidP="004C5660"/>
          <w:p w14:paraId="396F81FF" w14:textId="77777777" w:rsidR="004C5660" w:rsidRDefault="004C5660" w:rsidP="004C5660"/>
          <w:p w14:paraId="05DAD8CD" w14:textId="77777777" w:rsidR="004C5660" w:rsidRDefault="004C5660" w:rsidP="004C5660"/>
          <w:p w14:paraId="37BBD6B0" w14:textId="77777777" w:rsidR="004C5660" w:rsidRDefault="004C5660" w:rsidP="004C5660"/>
          <w:p w14:paraId="3C27E9D7" w14:textId="77777777" w:rsidR="004C5660" w:rsidRDefault="004C5660" w:rsidP="004C5660"/>
          <w:p w14:paraId="6242B705" w14:textId="77777777" w:rsidR="004C5660" w:rsidRDefault="004C5660" w:rsidP="004C5660"/>
          <w:p w14:paraId="34741375" w14:textId="77777777" w:rsidR="004C5660" w:rsidRDefault="004C5660" w:rsidP="004C5660"/>
          <w:p w14:paraId="641B44C5" w14:textId="77777777" w:rsidR="004C5660" w:rsidRDefault="004C5660" w:rsidP="004C5660"/>
          <w:p w14:paraId="052A2E89" w14:textId="77777777" w:rsidR="004C5660" w:rsidRDefault="004C5660" w:rsidP="004C5660"/>
          <w:p w14:paraId="3E47DFA3" w14:textId="77777777" w:rsidR="004C5660" w:rsidRDefault="004C5660" w:rsidP="004C5660"/>
          <w:p w14:paraId="665B4DF3" w14:textId="77777777" w:rsidR="004C5660" w:rsidRDefault="004C5660" w:rsidP="004C5660"/>
          <w:p w14:paraId="57CA4608" w14:textId="77777777" w:rsidR="004C5660" w:rsidRDefault="004C5660" w:rsidP="004C5660"/>
          <w:p w14:paraId="05ED8A2F" w14:textId="77777777" w:rsidR="004C5660" w:rsidRDefault="004C5660" w:rsidP="004C5660"/>
          <w:p w14:paraId="04DAE86C" w14:textId="77777777" w:rsidR="004C5660" w:rsidRDefault="004C5660" w:rsidP="004C5660"/>
          <w:p w14:paraId="5D132550" w14:textId="77777777" w:rsidR="004C5660" w:rsidRDefault="004C5660" w:rsidP="004C5660"/>
          <w:p w14:paraId="428B631A" w14:textId="77777777" w:rsidR="004C5660" w:rsidRDefault="004C5660" w:rsidP="004C5660"/>
          <w:p w14:paraId="7865ABA4" w14:textId="77777777" w:rsidR="004C5660" w:rsidRDefault="004C5660" w:rsidP="004C5660"/>
          <w:p w14:paraId="6F76B28E" w14:textId="77777777" w:rsidR="004C5660" w:rsidRDefault="004C5660" w:rsidP="004C5660"/>
          <w:p w14:paraId="37ACD4B8" w14:textId="77777777" w:rsidR="004C5660" w:rsidRDefault="004C5660" w:rsidP="004C5660"/>
          <w:p w14:paraId="7C69564E" w14:textId="77777777" w:rsidR="004C5660" w:rsidRDefault="004C5660" w:rsidP="004C5660"/>
          <w:p w14:paraId="7020E8C4" w14:textId="77777777" w:rsidR="004C5660" w:rsidRDefault="004C5660" w:rsidP="004C5660"/>
          <w:p w14:paraId="398E9FEA" w14:textId="77777777" w:rsidR="004C5660" w:rsidRDefault="004C5660" w:rsidP="004C5660"/>
          <w:p w14:paraId="2F999F76" w14:textId="77777777" w:rsidR="004C5660" w:rsidRDefault="004C5660" w:rsidP="004C5660">
            <w:r>
              <w:t>Further sense of individuality. Striving for sense of uniqueness</w:t>
            </w:r>
          </w:p>
          <w:p w14:paraId="33874856" w14:textId="77777777" w:rsidR="004C5660" w:rsidRDefault="004C5660" w:rsidP="004C5660"/>
          <w:p w14:paraId="67EED63E" w14:textId="77777777" w:rsidR="004C5660" w:rsidRDefault="004C5660" w:rsidP="004C5660"/>
          <w:p w14:paraId="509E01E8" w14:textId="77777777" w:rsidR="004C5660" w:rsidRDefault="004C5660" w:rsidP="004C5660"/>
          <w:p w14:paraId="58BC0502" w14:textId="77777777" w:rsidR="004C5660" w:rsidRDefault="004C5660" w:rsidP="004C5660"/>
          <w:p w14:paraId="401914DD" w14:textId="77777777" w:rsidR="004C5660" w:rsidRDefault="004C5660" w:rsidP="004C5660"/>
          <w:p w14:paraId="1D4234C9" w14:textId="77777777" w:rsidR="004C5660" w:rsidRDefault="004C5660" w:rsidP="004C5660"/>
          <w:p w14:paraId="0FEFB5F9" w14:textId="77777777" w:rsidR="004C5660" w:rsidRDefault="004C5660" w:rsidP="004C5660"/>
          <w:p w14:paraId="7A24D8B6" w14:textId="77777777" w:rsidR="004C5660" w:rsidRDefault="004C5660" w:rsidP="004C5660"/>
          <w:p w14:paraId="729AB45A" w14:textId="77777777" w:rsidR="004C5660" w:rsidRDefault="004C5660" w:rsidP="004C5660"/>
          <w:p w14:paraId="3405D2D0" w14:textId="77777777" w:rsidR="004C5660" w:rsidRDefault="004C5660" w:rsidP="004C5660"/>
          <w:p w14:paraId="5E75419D" w14:textId="77777777" w:rsidR="004C5660" w:rsidRDefault="004C5660" w:rsidP="004C5660"/>
          <w:p w14:paraId="53630BE3" w14:textId="77777777" w:rsidR="004C5660" w:rsidRDefault="004C5660" w:rsidP="004C5660"/>
          <w:p w14:paraId="19CBD3DE" w14:textId="77777777" w:rsidR="004C5660" w:rsidRDefault="004C5660" w:rsidP="004C5660"/>
          <w:p w14:paraId="3B8B9B4E" w14:textId="77777777" w:rsidR="004C5660" w:rsidRDefault="004C5660" w:rsidP="004C5660"/>
          <w:p w14:paraId="75D1C6E4" w14:textId="77777777" w:rsidR="004C5660" w:rsidRDefault="004C5660" w:rsidP="004C5660"/>
          <w:p w14:paraId="0BC80494" w14:textId="77777777" w:rsidR="004C5660" w:rsidRDefault="004C5660" w:rsidP="004C5660"/>
          <w:p w14:paraId="13645D09" w14:textId="77777777" w:rsidR="004C5660" w:rsidRDefault="004C5660" w:rsidP="004C5660"/>
          <w:p w14:paraId="0C51EFC0" w14:textId="77777777" w:rsidR="004C5660" w:rsidRDefault="004C5660" w:rsidP="004C5660"/>
          <w:p w14:paraId="3E67452F" w14:textId="77777777" w:rsidR="004C5660" w:rsidRDefault="004C5660" w:rsidP="004C5660"/>
          <w:p w14:paraId="1AD5EAE7" w14:textId="77777777" w:rsidR="004C5660" w:rsidRDefault="004C5660" w:rsidP="004C5660"/>
          <w:p w14:paraId="1BA156B1" w14:textId="77777777" w:rsidR="004C5660" w:rsidRDefault="004C5660" w:rsidP="004C5660"/>
          <w:p w14:paraId="178795AD" w14:textId="77777777" w:rsidR="004C5660" w:rsidRDefault="004C5660" w:rsidP="004C5660"/>
          <w:p w14:paraId="4785CB5D" w14:textId="77777777" w:rsidR="004C5660" w:rsidRDefault="004C5660" w:rsidP="004C5660"/>
          <w:p w14:paraId="72D78D7E" w14:textId="77777777" w:rsidR="004C5660" w:rsidRDefault="004C5660" w:rsidP="004C5660"/>
          <w:p w14:paraId="525C0B64" w14:textId="77777777" w:rsidR="004C5660" w:rsidRDefault="004C5660" w:rsidP="004C5660"/>
          <w:p w14:paraId="302DD578" w14:textId="77777777" w:rsidR="004C5660" w:rsidRDefault="004C5660" w:rsidP="004C5660"/>
          <w:p w14:paraId="696323C6" w14:textId="77777777" w:rsidR="004C5660" w:rsidRDefault="004C5660" w:rsidP="004C5660"/>
          <w:p w14:paraId="1B605233" w14:textId="77777777" w:rsidR="004C5660" w:rsidRDefault="004C5660" w:rsidP="004C5660"/>
          <w:p w14:paraId="593E3E40" w14:textId="77777777" w:rsidR="004C5660" w:rsidRDefault="004C5660" w:rsidP="004C5660"/>
          <w:p w14:paraId="43E70148" w14:textId="77777777" w:rsidR="004C5660" w:rsidRDefault="004C5660" w:rsidP="004C5660"/>
          <w:p w14:paraId="1028ED71" w14:textId="77777777" w:rsidR="004C5660" w:rsidRDefault="004C5660" w:rsidP="004C5660"/>
          <w:p w14:paraId="0D29CA11" w14:textId="77777777" w:rsidR="004C5660" w:rsidRDefault="004C5660" w:rsidP="004C5660"/>
          <w:p w14:paraId="1739A2A1" w14:textId="77777777" w:rsidR="004C5660" w:rsidRDefault="004C5660" w:rsidP="004C5660"/>
          <w:p w14:paraId="1920B3A9" w14:textId="77777777" w:rsidR="004C5660" w:rsidRDefault="004C5660" w:rsidP="004C5660"/>
          <w:p w14:paraId="16992494" w14:textId="77777777" w:rsidR="004C5660" w:rsidRDefault="004C5660" w:rsidP="004C5660"/>
          <w:p w14:paraId="0C1CEE80" w14:textId="77777777" w:rsidR="004C5660" w:rsidRDefault="004C5660" w:rsidP="004C5660">
            <w:r>
              <w:t>Unable to do extensive physical exercise due to health needs, preference to watch it. Next best alternative</w:t>
            </w:r>
          </w:p>
          <w:p w14:paraId="4CF668D6" w14:textId="77777777" w:rsidR="004C5660" w:rsidRDefault="004C5660" w:rsidP="004C5660"/>
          <w:p w14:paraId="2420A665" w14:textId="77777777" w:rsidR="004C5660" w:rsidRDefault="004C5660" w:rsidP="004C5660"/>
          <w:p w14:paraId="139C4391" w14:textId="77777777" w:rsidR="004C5660" w:rsidRDefault="004C5660" w:rsidP="004C5660"/>
          <w:p w14:paraId="6CD8C11A" w14:textId="77777777" w:rsidR="004C5660" w:rsidRDefault="004C5660" w:rsidP="004C5660"/>
          <w:p w14:paraId="527501D3" w14:textId="77777777" w:rsidR="004C5660" w:rsidRDefault="004C5660" w:rsidP="004C5660"/>
          <w:p w14:paraId="6DD3CD66" w14:textId="77777777" w:rsidR="004C5660" w:rsidRDefault="004C5660" w:rsidP="004C5660"/>
          <w:p w14:paraId="717BA269" w14:textId="77777777" w:rsidR="004C5660" w:rsidRDefault="004C5660" w:rsidP="004C5660"/>
          <w:p w14:paraId="2F1286C3" w14:textId="77777777" w:rsidR="004C5660" w:rsidRDefault="004C5660" w:rsidP="004C5660"/>
          <w:p w14:paraId="74C8C0FA" w14:textId="77777777" w:rsidR="004C5660" w:rsidRDefault="004C5660" w:rsidP="004C5660"/>
          <w:p w14:paraId="54A0245D" w14:textId="77777777" w:rsidR="004C5660" w:rsidRDefault="004C5660" w:rsidP="004C5660"/>
          <w:p w14:paraId="1E9FF335" w14:textId="77777777" w:rsidR="004C5660" w:rsidRDefault="004C5660" w:rsidP="004C5660"/>
          <w:p w14:paraId="7941EF8C" w14:textId="77777777" w:rsidR="004C5660" w:rsidRDefault="004C5660" w:rsidP="004C5660"/>
          <w:p w14:paraId="718FD002" w14:textId="77777777" w:rsidR="004C5660" w:rsidRDefault="004C5660" w:rsidP="004C5660"/>
          <w:p w14:paraId="352BCA33" w14:textId="77777777" w:rsidR="004C5660" w:rsidRDefault="004C5660" w:rsidP="004C5660"/>
          <w:p w14:paraId="6BF8C889" w14:textId="77777777" w:rsidR="004C5660" w:rsidRDefault="004C5660" w:rsidP="004C5660"/>
          <w:p w14:paraId="423230F2" w14:textId="77777777" w:rsidR="004C5660" w:rsidRDefault="004C5660" w:rsidP="004C5660"/>
          <w:p w14:paraId="1A8C9373" w14:textId="77777777" w:rsidR="004C5660" w:rsidRDefault="004C5660" w:rsidP="004C5660"/>
          <w:p w14:paraId="1E016CF5" w14:textId="77777777" w:rsidR="004C5660" w:rsidRDefault="004C5660" w:rsidP="004C5660"/>
          <w:p w14:paraId="37BDC61A" w14:textId="77777777" w:rsidR="004C5660" w:rsidRDefault="004C5660" w:rsidP="004C5660"/>
          <w:p w14:paraId="066597C9" w14:textId="77777777" w:rsidR="004C5660" w:rsidRDefault="004C5660" w:rsidP="004C5660"/>
          <w:p w14:paraId="027CA050" w14:textId="77777777" w:rsidR="004C5660" w:rsidRDefault="004C5660" w:rsidP="004C5660"/>
          <w:p w14:paraId="021EC993" w14:textId="77777777" w:rsidR="004C5660" w:rsidRDefault="004C5660" w:rsidP="004C5660"/>
          <w:p w14:paraId="7227BBD5" w14:textId="77777777" w:rsidR="004C5660" w:rsidRDefault="004C5660" w:rsidP="004C5660"/>
          <w:p w14:paraId="795DCA64" w14:textId="77777777" w:rsidR="004C5660" w:rsidRDefault="004C5660" w:rsidP="004C5660"/>
          <w:p w14:paraId="1E2A45CE" w14:textId="77777777" w:rsidR="004C5660" w:rsidRDefault="004C5660" w:rsidP="004C5660"/>
          <w:p w14:paraId="56C4C3D4" w14:textId="77777777" w:rsidR="004C5660" w:rsidRDefault="004C5660" w:rsidP="004C5660"/>
          <w:p w14:paraId="55998D9B" w14:textId="77777777" w:rsidR="004C5660" w:rsidRDefault="004C5660" w:rsidP="004C5660"/>
          <w:p w14:paraId="7EDA5B3B" w14:textId="77777777" w:rsidR="004C5660" w:rsidRDefault="004C5660" w:rsidP="004C5660"/>
          <w:p w14:paraId="19EAE42A" w14:textId="77777777" w:rsidR="004C5660" w:rsidRDefault="004C5660" w:rsidP="004C5660"/>
          <w:p w14:paraId="633FF14D" w14:textId="77777777" w:rsidR="004C5660" w:rsidRDefault="004C5660" w:rsidP="004C5660"/>
          <w:p w14:paraId="27191335" w14:textId="77777777" w:rsidR="004C5660" w:rsidRDefault="004C5660" w:rsidP="004C5660"/>
          <w:p w14:paraId="080291E1" w14:textId="77777777" w:rsidR="004C5660" w:rsidRDefault="004C5660" w:rsidP="004C5660"/>
          <w:p w14:paraId="65A30C00" w14:textId="77777777" w:rsidR="004C5660" w:rsidRDefault="004C5660" w:rsidP="004C5660"/>
          <w:p w14:paraId="3B103CBC" w14:textId="77777777" w:rsidR="004C5660" w:rsidRDefault="004C5660" w:rsidP="004C5660"/>
          <w:p w14:paraId="78F6BEE0" w14:textId="77777777" w:rsidR="004C5660" w:rsidRDefault="004C5660" w:rsidP="004C5660"/>
          <w:p w14:paraId="2D059BA0" w14:textId="77777777" w:rsidR="004C5660" w:rsidRDefault="004C5660" w:rsidP="004C5660"/>
          <w:p w14:paraId="4B301387" w14:textId="77777777" w:rsidR="004C5660" w:rsidRDefault="004C5660" w:rsidP="004C5660"/>
          <w:p w14:paraId="0E6A0A0C" w14:textId="77777777" w:rsidR="004C5660" w:rsidRDefault="004C5660" w:rsidP="004C5660"/>
          <w:p w14:paraId="15102655" w14:textId="77777777" w:rsidR="004C5660" w:rsidRDefault="004C5660" w:rsidP="004C5660"/>
          <w:p w14:paraId="279B58A8" w14:textId="77777777" w:rsidR="004C5660" w:rsidRDefault="004C5660" w:rsidP="004C5660"/>
          <w:p w14:paraId="0DA4ED57" w14:textId="77777777" w:rsidR="004C5660" w:rsidRDefault="004C5660" w:rsidP="004C5660"/>
          <w:p w14:paraId="0B31E0F3" w14:textId="77777777" w:rsidR="004C5660" w:rsidRDefault="004C5660" w:rsidP="004C5660"/>
          <w:p w14:paraId="138F828D" w14:textId="77777777" w:rsidR="004C5660" w:rsidRDefault="004C5660" w:rsidP="004C5660">
            <w:r>
              <w:t>Familiarity- reassuring and comforting. Family as support in wider system</w:t>
            </w:r>
          </w:p>
          <w:p w14:paraId="03901E83" w14:textId="77777777" w:rsidR="004C5660" w:rsidRDefault="004C5660" w:rsidP="004C5660"/>
          <w:p w14:paraId="4AEF3F69" w14:textId="77777777" w:rsidR="004C5660" w:rsidRDefault="004C5660" w:rsidP="004C5660"/>
          <w:p w14:paraId="57608558" w14:textId="77777777" w:rsidR="004C5660" w:rsidRDefault="004C5660" w:rsidP="004C5660"/>
          <w:p w14:paraId="2CE877E2" w14:textId="77777777" w:rsidR="004C5660" w:rsidRDefault="004C5660" w:rsidP="004C5660"/>
          <w:p w14:paraId="6D4BD6B1" w14:textId="77777777" w:rsidR="004C5660" w:rsidRDefault="004C5660" w:rsidP="004C5660"/>
          <w:p w14:paraId="117829FB" w14:textId="77777777" w:rsidR="004C5660" w:rsidRDefault="004C5660" w:rsidP="004C5660"/>
          <w:p w14:paraId="49EF4864" w14:textId="77777777" w:rsidR="004C5660" w:rsidRDefault="004C5660" w:rsidP="004C5660"/>
          <w:p w14:paraId="7BB905BB" w14:textId="77777777" w:rsidR="004C5660" w:rsidRDefault="004C5660" w:rsidP="004C5660"/>
          <w:p w14:paraId="041DDC3C" w14:textId="77777777" w:rsidR="004C5660" w:rsidRDefault="004C5660" w:rsidP="004C5660"/>
          <w:p w14:paraId="0896A2AC" w14:textId="77777777" w:rsidR="004C5660" w:rsidRDefault="004C5660" w:rsidP="004C5660"/>
          <w:p w14:paraId="15EB4ECB" w14:textId="77777777" w:rsidR="004C5660" w:rsidRDefault="004C5660" w:rsidP="004C5660"/>
          <w:p w14:paraId="7F3A7EF5" w14:textId="77777777" w:rsidR="004C5660" w:rsidRDefault="004C5660" w:rsidP="004C5660">
            <w:r>
              <w:t>Joining in active games- having fun with same age peers. Play- missed experience in school absence</w:t>
            </w:r>
          </w:p>
          <w:p w14:paraId="02258C92" w14:textId="77777777" w:rsidR="004C5660" w:rsidRDefault="004C5660" w:rsidP="004C5660"/>
          <w:p w14:paraId="758E7169" w14:textId="77777777" w:rsidR="004C5660" w:rsidRDefault="004C5660" w:rsidP="004C5660"/>
          <w:p w14:paraId="74A1C813" w14:textId="77777777" w:rsidR="004C5660" w:rsidRDefault="004C5660" w:rsidP="004C5660"/>
          <w:p w14:paraId="7D856647" w14:textId="77777777" w:rsidR="004C5660" w:rsidRDefault="004C5660" w:rsidP="004C5660"/>
          <w:p w14:paraId="01B1A8DC" w14:textId="77777777" w:rsidR="004C5660" w:rsidRDefault="004C5660" w:rsidP="004C5660"/>
          <w:p w14:paraId="17A7A52A" w14:textId="77777777" w:rsidR="004C5660" w:rsidRDefault="004C5660" w:rsidP="004C5660"/>
          <w:p w14:paraId="1577FA4E" w14:textId="77777777" w:rsidR="004C5660" w:rsidRDefault="004C5660" w:rsidP="004C5660"/>
          <w:p w14:paraId="36CA35BD" w14:textId="77777777" w:rsidR="004C5660" w:rsidRDefault="004C5660" w:rsidP="004C5660"/>
          <w:p w14:paraId="067C5E5E" w14:textId="77777777" w:rsidR="004C5660" w:rsidRDefault="004C5660" w:rsidP="004C5660"/>
          <w:p w14:paraId="6C3CF34B" w14:textId="77777777" w:rsidR="004C5660" w:rsidRDefault="004C5660" w:rsidP="004C5660"/>
          <w:p w14:paraId="794E7875" w14:textId="77777777" w:rsidR="004C5660" w:rsidRDefault="004C5660" w:rsidP="004C5660"/>
          <w:p w14:paraId="52701637" w14:textId="77777777" w:rsidR="004C5660" w:rsidRDefault="004C5660" w:rsidP="004C5660"/>
          <w:p w14:paraId="3111239C" w14:textId="77777777" w:rsidR="004C5660" w:rsidRDefault="004C5660" w:rsidP="004C5660"/>
          <w:p w14:paraId="798FD329" w14:textId="77777777" w:rsidR="004C5660" w:rsidRDefault="004C5660" w:rsidP="004C5660"/>
          <w:p w14:paraId="1DA4D4A4" w14:textId="77777777" w:rsidR="004C5660" w:rsidRDefault="004C5660" w:rsidP="004C5660"/>
          <w:p w14:paraId="577E5E16" w14:textId="77777777" w:rsidR="004C5660" w:rsidRDefault="004C5660" w:rsidP="004C5660"/>
          <w:p w14:paraId="25EC48E9" w14:textId="77777777" w:rsidR="004C5660" w:rsidRDefault="004C5660" w:rsidP="004C5660"/>
          <w:p w14:paraId="74B5E117" w14:textId="77777777" w:rsidR="004C5660" w:rsidRDefault="004C5660" w:rsidP="004C5660"/>
          <w:p w14:paraId="00893661" w14:textId="77777777" w:rsidR="004C5660" w:rsidRDefault="004C5660" w:rsidP="004C5660"/>
          <w:p w14:paraId="2AF7E701" w14:textId="77777777" w:rsidR="004C5660" w:rsidRDefault="004C5660" w:rsidP="004C5660"/>
          <w:p w14:paraId="0365DAF3" w14:textId="77777777" w:rsidR="004C5660" w:rsidRDefault="004C5660" w:rsidP="004C5660"/>
          <w:p w14:paraId="758D4320" w14:textId="77777777" w:rsidR="004C5660" w:rsidRDefault="004C5660" w:rsidP="004C5660"/>
          <w:p w14:paraId="47551694" w14:textId="77777777" w:rsidR="004C5660" w:rsidRDefault="004C5660" w:rsidP="004C5660"/>
          <w:p w14:paraId="264FF5DF" w14:textId="77777777" w:rsidR="004C5660" w:rsidRDefault="004C5660" w:rsidP="004C5660"/>
          <w:p w14:paraId="64983823" w14:textId="77777777" w:rsidR="004C5660" w:rsidRDefault="004C5660" w:rsidP="004C5660"/>
          <w:p w14:paraId="3EAE8589" w14:textId="77777777" w:rsidR="004C5660" w:rsidRDefault="004C5660" w:rsidP="004C5660"/>
          <w:p w14:paraId="4845A50C" w14:textId="77777777" w:rsidR="004C5660" w:rsidRDefault="004C5660" w:rsidP="004C5660"/>
          <w:p w14:paraId="32D993C1" w14:textId="77777777" w:rsidR="004C5660" w:rsidRDefault="004C5660" w:rsidP="004C5660"/>
          <w:p w14:paraId="60061726" w14:textId="77777777" w:rsidR="004C5660" w:rsidRDefault="004C5660" w:rsidP="004C5660"/>
          <w:p w14:paraId="64B2E3F2" w14:textId="77777777" w:rsidR="004C5660" w:rsidRDefault="004C5660" w:rsidP="004C5660"/>
          <w:p w14:paraId="3DDF9E45" w14:textId="77777777" w:rsidR="004C5660" w:rsidRDefault="004C5660" w:rsidP="004C5660"/>
          <w:p w14:paraId="46C7915C" w14:textId="77777777" w:rsidR="004C5660" w:rsidRDefault="004C5660" w:rsidP="004C5660"/>
          <w:p w14:paraId="71205D85" w14:textId="77777777" w:rsidR="004C5660" w:rsidRDefault="004C5660" w:rsidP="004C5660"/>
          <w:p w14:paraId="01B0B520" w14:textId="77777777" w:rsidR="004C5660" w:rsidRDefault="004C5660" w:rsidP="004C5660"/>
          <w:p w14:paraId="73213F33" w14:textId="77777777" w:rsidR="004C5660" w:rsidRDefault="004C5660" w:rsidP="004C5660"/>
          <w:p w14:paraId="5D8278AC" w14:textId="77777777" w:rsidR="004C5660" w:rsidRDefault="004C5660" w:rsidP="004C5660"/>
          <w:p w14:paraId="715C33AD" w14:textId="77777777" w:rsidR="004C5660" w:rsidRDefault="004C5660" w:rsidP="004C5660"/>
          <w:p w14:paraId="793761D7" w14:textId="77777777" w:rsidR="004C5660" w:rsidRDefault="004C5660" w:rsidP="004C5660"/>
          <w:p w14:paraId="5CB167D2" w14:textId="77777777" w:rsidR="004C5660" w:rsidRDefault="004C5660" w:rsidP="004C5660"/>
          <w:p w14:paraId="1CE8C0BA" w14:textId="77777777" w:rsidR="004C5660" w:rsidRDefault="004C5660" w:rsidP="004C5660"/>
          <w:p w14:paraId="28366674" w14:textId="77777777" w:rsidR="004C5660" w:rsidRDefault="004C5660" w:rsidP="004C5660"/>
          <w:p w14:paraId="4A054389" w14:textId="77777777" w:rsidR="004C5660" w:rsidRDefault="004C5660" w:rsidP="004C5660"/>
          <w:p w14:paraId="46FCBEFA" w14:textId="77777777" w:rsidR="004C5660" w:rsidRDefault="004C5660" w:rsidP="004C5660"/>
          <w:p w14:paraId="69375F59" w14:textId="77777777" w:rsidR="004C5660" w:rsidRDefault="004C5660" w:rsidP="004C5660"/>
          <w:p w14:paraId="0C51D411" w14:textId="77777777" w:rsidR="004C5660" w:rsidRDefault="004C5660" w:rsidP="004C5660"/>
          <w:p w14:paraId="3A4157E2" w14:textId="77777777" w:rsidR="004C5660" w:rsidRDefault="004C5660" w:rsidP="004C5660"/>
          <w:p w14:paraId="77D54C6B" w14:textId="77777777" w:rsidR="004C5660" w:rsidRDefault="004C5660" w:rsidP="004C5660"/>
          <w:p w14:paraId="4CE1A479" w14:textId="77777777" w:rsidR="004C5660" w:rsidRDefault="004C5660" w:rsidP="004C5660"/>
          <w:p w14:paraId="076F9CB0" w14:textId="77777777" w:rsidR="004C5660" w:rsidRDefault="004C5660" w:rsidP="004C5660"/>
          <w:p w14:paraId="5FDAC089" w14:textId="77777777" w:rsidR="004C5660" w:rsidRDefault="004C5660" w:rsidP="004C5660"/>
          <w:p w14:paraId="6619353D" w14:textId="77777777" w:rsidR="004C5660" w:rsidRDefault="004C5660" w:rsidP="004C5660"/>
          <w:p w14:paraId="701C4D75" w14:textId="77777777" w:rsidR="004C5660" w:rsidRDefault="004C5660" w:rsidP="004C5660"/>
          <w:p w14:paraId="08D47BB7" w14:textId="77777777" w:rsidR="004C5660" w:rsidRDefault="004C5660" w:rsidP="004C5660"/>
          <w:p w14:paraId="5A9AD8D8" w14:textId="77777777" w:rsidR="004C5660" w:rsidRDefault="004C5660" w:rsidP="004C5660"/>
          <w:p w14:paraId="017DCD9C" w14:textId="77777777" w:rsidR="004C5660" w:rsidRDefault="004C5660" w:rsidP="004C5660"/>
          <w:p w14:paraId="524585CE" w14:textId="77777777" w:rsidR="004C5660" w:rsidRDefault="004C5660" w:rsidP="004C5660"/>
          <w:p w14:paraId="502B0927" w14:textId="77777777" w:rsidR="004C5660" w:rsidRDefault="004C5660" w:rsidP="004C5660"/>
          <w:p w14:paraId="1E0AEFE4" w14:textId="77777777" w:rsidR="004C5660" w:rsidRDefault="004C5660" w:rsidP="004C5660"/>
          <w:p w14:paraId="24A1C5B0" w14:textId="77777777" w:rsidR="004C5660" w:rsidRDefault="004C5660" w:rsidP="004C5660"/>
          <w:p w14:paraId="6D29ABD4" w14:textId="77777777" w:rsidR="004C5660" w:rsidRDefault="004C5660" w:rsidP="004C5660"/>
          <w:p w14:paraId="72B1DB60" w14:textId="77777777" w:rsidR="004C5660" w:rsidRDefault="004C5660" w:rsidP="004C5660"/>
          <w:p w14:paraId="2C39D95A" w14:textId="77777777" w:rsidR="004C5660" w:rsidRDefault="004C5660" w:rsidP="004C5660"/>
          <w:p w14:paraId="425425B1" w14:textId="77777777" w:rsidR="004C5660" w:rsidRDefault="004C5660" w:rsidP="004C5660"/>
          <w:p w14:paraId="3136C288" w14:textId="77777777" w:rsidR="004C5660" w:rsidRDefault="004C5660" w:rsidP="004C5660"/>
          <w:p w14:paraId="1CD19CF9" w14:textId="77777777" w:rsidR="004C5660" w:rsidRDefault="004C5660" w:rsidP="004C5660"/>
          <w:p w14:paraId="307FAD76" w14:textId="77777777" w:rsidR="004C5660" w:rsidRDefault="004C5660" w:rsidP="004C5660">
            <w:r>
              <w:t xml:space="preserve">Teacher recognising learning needs. catch up  and adjustment important to B- inclusion and access to </w:t>
            </w:r>
            <w:r>
              <w:lastRenderedPageBreak/>
              <w:t>learning as member of class. Aids transition</w:t>
            </w:r>
          </w:p>
          <w:p w14:paraId="2D2E59C4" w14:textId="77777777" w:rsidR="004C5660" w:rsidRDefault="004C5660" w:rsidP="004C5660"/>
          <w:p w14:paraId="66367C22" w14:textId="77777777" w:rsidR="004C5660" w:rsidRDefault="004C5660" w:rsidP="004C5660"/>
          <w:p w14:paraId="53450C93" w14:textId="77777777" w:rsidR="004C5660" w:rsidRDefault="004C5660" w:rsidP="004C5660"/>
          <w:p w14:paraId="1B0056A5" w14:textId="77777777" w:rsidR="004C5660" w:rsidRDefault="004C5660" w:rsidP="004C5660"/>
          <w:p w14:paraId="7708B95A" w14:textId="77777777" w:rsidR="004C5660" w:rsidRDefault="004C5660" w:rsidP="004C5660"/>
          <w:p w14:paraId="24BBA17E" w14:textId="77777777" w:rsidR="004C5660" w:rsidRDefault="004C5660" w:rsidP="004C5660"/>
          <w:p w14:paraId="4D2F128C" w14:textId="77777777" w:rsidR="004C5660" w:rsidRDefault="004C5660" w:rsidP="004C5660"/>
          <w:p w14:paraId="21E77268" w14:textId="77777777" w:rsidR="004C5660" w:rsidRDefault="004C5660" w:rsidP="004C5660"/>
          <w:p w14:paraId="471CC8B0" w14:textId="77777777" w:rsidR="004C5660" w:rsidRDefault="004C5660" w:rsidP="004C5660"/>
          <w:p w14:paraId="364BD7AA" w14:textId="77777777" w:rsidR="004C5660" w:rsidRDefault="004C5660" w:rsidP="004C5660"/>
          <w:p w14:paraId="169D526D" w14:textId="77777777" w:rsidR="004C5660" w:rsidRDefault="004C5660" w:rsidP="004C5660"/>
          <w:p w14:paraId="2C6FE5E2" w14:textId="77777777" w:rsidR="004C5660" w:rsidRDefault="004C5660" w:rsidP="004C5660"/>
          <w:p w14:paraId="5BD2D11D" w14:textId="77777777" w:rsidR="004C5660" w:rsidRDefault="004C5660" w:rsidP="004C5660"/>
          <w:p w14:paraId="41AD2059" w14:textId="77777777" w:rsidR="004C5660" w:rsidRDefault="004C5660" w:rsidP="004C5660"/>
          <w:p w14:paraId="29BED5DE" w14:textId="77777777" w:rsidR="004C5660" w:rsidRDefault="004C5660" w:rsidP="004C5660"/>
          <w:p w14:paraId="191F6FD5" w14:textId="77777777" w:rsidR="004C5660" w:rsidRDefault="004C5660" w:rsidP="004C5660"/>
          <w:p w14:paraId="6611EB1C" w14:textId="77777777" w:rsidR="004C5660" w:rsidRDefault="004C5660" w:rsidP="004C5660"/>
          <w:p w14:paraId="58757BDE" w14:textId="77777777" w:rsidR="004C5660" w:rsidRDefault="004C5660" w:rsidP="004C5660"/>
          <w:p w14:paraId="2E1DE6AA" w14:textId="77777777" w:rsidR="004C5660" w:rsidRDefault="004C5660" w:rsidP="004C5660"/>
          <w:p w14:paraId="4C26DAA1" w14:textId="77777777" w:rsidR="004C5660" w:rsidRDefault="004C5660" w:rsidP="004C5660"/>
          <w:p w14:paraId="099E2849" w14:textId="77777777" w:rsidR="004C5660" w:rsidRDefault="004C5660" w:rsidP="004C5660"/>
          <w:p w14:paraId="137C2B2D" w14:textId="77777777" w:rsidR="004C5660" w:rsidRDefault="004C5660" w:rsidP="004C5660"/>
          <w:p w14:paraId="1D9108BC" w14:textId="77777777" w:rsidR="004C5660" w:rsidRDefault="004C5660" w:rsidP="004C5660"/>
          <w:p w14:paraId="6008CE4A" w14:textId="77777777" w:rsidR="004C5660" w:rsidRDefault="004C5660" w:rsidP="004C5660"/>
          <w:p w14:paraId="4CDEDD5A" w14:textId="77777777" w:rsidR="004C5660" w:rsidRDefault="004C5660" w:rsidP="004C5660"/>
          <w:p w14:paraId="1CDE91D3" w14:textId="77777777" w:rsidR="004C5660" w:rsidRDefault="004C5660" w:rsidP="004C5660"/>
          <w:p w14:paraId="218D141C" w14:textId="77777777" w:rsidR="004C5660" w:rsidRDefault="004C5660" w:rsidP="004C5660"/>
          <w:p w14:paraId="3C494273" w14:textId="77777777" w:rsidR="004C5660" w:rsidRDefault="004C5660" w:rsidP="004C5660"/>
          <w:p w14:paraId="61870C2B" w14:textId="77777777" w:rsidR="004C5660" w:rsidRDefault="004C5660" w:rsidP="004C5660"/>
          <w:p w14:paraId="14EAB806" w14:textId="77777777" w:rsidR="004C5660" w:rsidRDefault="004C5660" w:rsidP="004C5660"/>
          <w:p w14:paraId="0BA26EF6" w14:textId="77777777" w:rsidR="004C5660" w:rsidRDefault="004C5660" w:rsidP="004C5660"/>
          <w:p w14:paraId="7187905B" w14:textId="77777777" w:rsidR="004C5660" w:rsidRDefault="004C5660" w:rsidP="004C5660"/>
          <w:p w14:paraId="78B9EDB7" w14:textId="77777777" w:rsidR="004C5660" w:rsidRDefault="004C5660" w:rsidP="004C5660"/>
          <w:p w14:paraId="0FE16CA9" w14:textId="77777777" w:rsidR="004C5660" w:rsidRDefault="004C5660" w:rsidP="004C5660"/>
          <w:p w14:paraId="56124784" w14:textId="77777777" w:rsidR="004C5660" w:rsidRDefault="004C5660" w:rsidP="004C5660"/>
          <w:p w14:paraId="164E6EAB" w14:textId="77777777" w:rsidR="004C5660" w:rsidRDefault="004C5660" w:rsidP="004C5660"/>
          <w:p w14:paraId="59F8562F" w14:textId="77777777" w:rsidR="004C5660" w:rsidRDefault="004C5660" w:rsidP="004C5660"/>
          <w:p w14:paraId="270F2E87" w14:textId="77777777" w:rsidR="004C5660" w:rsidRDefault="004C5660" w:rsidP="004C5660"/>
          <w:p w14:paraId="0C78C8A3" w14:textId="77777777" w:rsidR="004C5660" w:rsidRDefault="004C5660" w:rsidP="004C5660"/>
          <w:p w14:paraId="10B5D5A8" w14:textId="77777777" w:rsidR="004C5660" w:rsidRDefault="004C5660" w:rsidP="004C5660"/>
          <w:p w14:paraId="2AD2499A" w14:textId="77777777" w:rsidR="004C5660" w:rsidRDefault="004C5660" w:rsidP="004C5660"/>
          <w:p w14:paraId="605E5BEE" w14:textId="77777777" w:rsidR="004C5660" w:rsidRDefault="004C5660" w:rsidP="004C5660"/>
          <w:p w14:paraId="1EF9A223" w14:textId="77777777" w:rsidR="004C5660" w:rsidRDefault="004C5660" w:rsidP="004C5660"/>
          <w:p w14:paraId="69CDE909" w14:textId="77777777" w:rsidR="004C5660" w:rsidRDefault="004C5660" w:rsidP="004C5660"/>
          <w:p w14:paraId="1B71F3AF" w14:textId="77777777" w:rsidR="004C5660" w:rsidRDefault="004C5660" w:rsidP="004C5660"/>
          <w:p w14:paraId="7D9E4C40" w14:textId="77777777" w:rsidR="004C5660" w:rsidRDefault="004C5660" w:rsidP="004C5660"/>
          <w:p w14:paraId="3CE01E9F" w14:textId="77777777" w:rsidR="004C5660" w:rsidRDefault="004C5660" w:rsidP="004C5660"/>
          <w:p w14:paraId="7D039ED6" w14:textId="77777777" w:rsidR="004C5660" w:rsidRDefault="004C5660" w:rsidP="004C5660"/>
          <w:p w14:paraId="0EF17939" w14:textId="77777777" w:rsidR="004C5660" w:rsidRDefault="004C5660" w:rsidP="004C5660">
            <w:r>
              <w:t>Retreating to imaginary world- form own identity as blogger/ game characters</w:t>
            </w:r>
          </w:p>
          <w:p w14:paraId="60C42E63" w14:textId="77777777" w:rsidR="004C5660" w:rsidRDefault="004C5660" w:rsidP="004C5660"/>
          <w:p w14:paraId="61346C05" w14:textId="77777777" w:rsidR="004C5660" w:rsidRDefault="004C5660" w:rsidP="004C5660"/>
          <w:p w14:paraId="3320F6C6" w14:textId="77777777" w:rsidR="004C5660" w:rsidRDefault="004C5660" w:rsidP="004C5660"/>
          <w:p w14:paraId="12A7E68B" w14:textId="77777777" w:rsidR="004C5660" w:rsidRDefault="004C5660" w:rsidP="004C5660"/>
          <w:p w14:paraId="4E442974" w14:textId="77777777" w:rsidR="004C5660" w:rsidRDefault="004C5660" w:rsidP="004C5660"/>
          <w:p w14:paraId="27F72182" w14:textId="77777777" w:rsidR="004C5660" w:rsidRDefault="004C5660" w:rsidP="004C5660"/>
          <w:p w14:paraId="4ECD2DF3" w14:textId="77777777" w:rsidR="004C5660" w:rsidRDefault="004C5660" w:rsidP="004C5660"/>
          <w:p w14:paraId="3068A62F" w14:textId="77777777" w:rsidR="004C5660" w:rsidRDefault="004C5660" w:rsidP="004C5660"/>
          <w:p w14:paraId="39BC29EC" w14:textId="77777777" w:rsidR="004C5660" w:rsidRDefault="004C5660" w:rsidP="004C5660"/>
          <w:p w14:paraId="02A11C34" w14:textId="77777777" w:rsidR="004C5660" w:rsidRDefault="004C5660" w:rsidP="004C5660"/>
          <w:p w14:paraId="79C3A5B8" w14:textId="77777777" w:rsidR="004C5660" w:rsidRDefault="004C5660" w:rsidP="004C5660"/>
          <w:p w14:paraId="61B971D7" w14:textId="77777777" w:rsidR="004C5660" w:rsidRDefault="004C5660" w:rsidP="004C5660">
            <w:r>
              <w:t>Family support</w:t>
            </w:r>
          </w:p>
          <w:p w14:paraId="2251288A" w14:textId="77777777" w:rsidR="004C5660" w:rsidRDefault="004C5660" w:rsidP="004C5660">
            <w:r>
              <w:t>More time with brother- more similar age to B than other siblings she see’s more. He will play more games= satisfying need of missed play with peers</w:t>
            </w:r>
          </w:p>
          <w:p w14:paraId="1E8CEB09" w14:textId="77777777" w:rsidR="004C5660" w:rsidRDefault="004C5660" w:rsidP="004C5660"/>
          <w:p w14:paraId="1F2174E4" w14:textId="77777777" w:rsidR="004C5660" w:rsidRDefault="004C5660" w:rsidP="004C5660"/>
          <w:p w14:paraId="618E0047" w14:textId="77777777" w:rsidR="004C5660" w:rsidRDefault="004C5660" w:rsidP="004C5660"/>
          <w:p w14:paraId="1FAD9F80" w14:textId="77777777" w:rsidR="004C5660" w:rsidRDefault="004C5660" w:rsidP="004C5660"/>
          <w:p w14:paraId="62CCC711" w14:textId="77777777" w:rsidR="004C5660" w:rsidRDefault="004C5660" w:rsidP="004C5660"/>
          <w:p w14:paraId="64FDC1A6" w14:textId="77777777" w:rsidR="004C5660" w:rsidRDefault="004C5660" w:rsidP="004C5660"/>
          <w:p w14:paraId="75FADB69" w14:textId="77777777" w:rsidR="004C5660" w:rsidRDefault="004C5660" w:rsidP="004C5660"/>
          <w:p w14:paraId="33C050BE" w14:textId="77777777" w:rsidR="004C5660" w:rsidRDefault="004C5660" w:rsidP="004C5660"/>
          <w:p w14:paraId="73E65DC4" w14:textId="77777777" w:rsidR="004C5660" w:rsidRDefault="004C5660" w:rsidP="004C5660"/>
          <w:p w14:paraId="67A812C0" w14:textId="77777777" w:rsidR="004C5660" w:rsidRDefault="004C5660" w:rsidP="004C5660"/>
          <w:p w14:paraId="35E434FB" w14:textId="77777777" w:rsidR="004C5660" w:rsidRDefault="004C5660" w:rsidP="004C5660"/>
          <w:p w14:paraId="0ED143E0" w14:textId="77777777" w:rsidR="004C5660" w:rsidRDefault="004C5660" w:rsidP="004C5660"/>
          <w:p w14:paraId="0D258ED1" w14:textId="77777777" w:rsidR="004C5660" w:rsidRDefault="004C5660" w:rsidP="004C5660"/>
          <w:p w14:paraId="74E4A25E" w14:textId="77777777" w:rsidR="004C5660" w:rsidRDefault="004C5660" w:rsidP="004C5660"/>
          <w:p w14:paraId="0235E411" w14:textId="77777777" w:rsidR="004C5660" w:rsidRDefault="004C5660" w:rsidP="004C5660"/>
          <w:p w14:paraId="687B13A6" w14:textId="77777777" w:rsidR="004C5660" w:rsidRDefault="004C5660" w:rsidP="004C5660"/>
          <w:p w14:paraId="54ADBF57" w14:textId="77777777" w:rsidR="004C5660" w:rsidRDefault="004C5660" w:rsidP="004C5660"/>
          <w:p w14:paraId="28925D00" w14:textId="77777777" w:rsidR="004C5660" w:rsidRDefault="004C5660" w:rsidP="004C5660"/>
          <w:p w14:paraId="12068E29" w14:textId="77777777" w:rsidR="004C5660" w:rsidRDefault="004C5660" w:rsidP="004C5660"/>
          <w:p w14:paraId="20888779" w14:textId="77777777" w:rsidR="004C5660" w:rsidRDefault="004C5660" w:rsidP="004C5660"/>
          <w:p w14:paraId="30C1F8DC" w14:textId="77777777" w:rsidR="004C5660" w:rsidRDefault="004C5660" w:rsidP="004C5660"/>
          <w:p w14:paraId="1C74E9D7" w14:textId="77777777" w:rsidR="004C5660" w:rsidRDefault="004C5660" w:rsidP="004C5660"/>
          <w:p w14:paraId="4C3B8F62" w14:textId="77777777" w:rsidR="004C5660" w:rsidRDefault="004C5660" w:rsidP="004C5660"/>
          <w:p w14:paraId="23F877DF" w14:textId="77777777" w:rsidR="004C5660" w:rsidRDefault="004C5660" w:rsidP="004C5660"/>
          <w:p w14:paraId="0E1B749D" w14:textId="77777777" w:rsidR="004C5660" w:rsidRDefault="004C5660" w:rsidP="004C5660"/>
          <w:p w14:paraId="4E557344" w14:textId="77777777" w:rsidR="004C5660" w:rsidRDefault="004C5660" w:rsidP="004C5660"/>
          <w:p w14:paraId="3F33D570" w14:textId="77777777" w:rsidR="004C5660" w:rsidRDefault="004C5660" w:rsidP="004C5660"/>
          <w:p w14:paraId="42900C71" w14:textId="77777777" w:rsidR="004C5660" w:rsidRDefault="004C5660" w:rsidP="004C5660">
            <w:r>
              <w:t xml:space="preserve">Recognises what others have done. </w:t>
            </w:r>
          </w:p>
          <w:p w14:paraId="2B3A3454" w14:textId="77777777" w:rsidR="004C5660" w:rsidRDefault="004C5660" w:rsidP="004C5660">
            <w:r>
              <w:t xml:space="preserve">Gratitude and appreciation of support from others. Wants to return the favour. Guilt? </w:t>
            </w:r>
          </w:p>
          <w:p w14:paraId="72F635DB" w14:textId="77777777" w:rsidR="004C5660" w:rsidRDefault="004C5660" w:rsidP="004C5660"/>
          <w:p w14:paraId="6A7D0D5D" w14:textId="77777777" w:rsidR="004C5660" w:rsidRDefault="004C5660" w:rsidP="004C5660"/>
          <w:p w14:paraId="5A769DE6" w14:textId="77777777" w:rsidR="004C5660" w:rsidRDefault="004C5660" w:rsidP="004C5660"/>
          <w:p w14:paraId="139456BA" w14:textId="77777777" w:rsidR="004C5660" w:rsidRDefault="004C5660" w:rsidP="004C5660"/>
          <w:p w14:paraId="3CCFCCB3" w14:textId="77777777" w:rsidR="004C5660" w:rsidRDefault="004C5660" w:rsidP="004C5660"/>
          <w:p w14:paraId="0AECD289" w14:textId="77777777" w:rsidR="004C5660" w:rsidRDefault="004C5660" w:rsidP="004C5660">
            <w:r>
              <w:t>Sense of social exclusion</w:t>
            </w:r>
          </w:p>
          <w:p w14:paraId="3A558DA3" w14:textId="77777777" w:rsidR="004C5660" w:rsidRDefault="004C5660" w:rsidP="004C5660"/>
          <w:p w14:paraId="7F278512" w14:textId="77777777" w:rsidR="004C5660" w:rsidRDefault="004C5660" w:rsidP="004C5660"/>
          <w:p w14:paraId="2A290218" w14:textId="77777777" w:rsidR="004C5660" w:rsidRDefault="004C5660" w:rsidP="004C5660"/>
          <w:p w14:paraId="0242249F" w14:textId="77777777" w:rsidR="004C5660" w:rsidRDefault="004C5660" w:rsidP="004C5660"/>
          <w:p w14:paraId="3E838954" w14:textId="77777777" w:rsidR="004C5660" w:rsidRDefault="004C5660" w:rsidP="004C5660"/>
          <w:p w14:paraId="573843BE" w14:textId="77777777" w:rsidR="004C5660" w:rsidRDefault="004C5660" w:rsidP="004C5660"/>
          <w:p w14:paraId="248BB3E8" w14:textId="77777777" w:rsidR="004C5660" w:rsidRDefault="004C5660" w:rsidP="004C5660"/>
          <w:p w14:paraId="1E8183A1" w14:textId="77777777" w:rsidR="004C5660" w:rsidRDefault="004C5660" w:rsidP="004C5660"/>
          <w:p w14:paraId="69A381BD" w14:textId="77777777" w:rsidR="004C5660" w:rsidRDefault="004C5660" w:rsidP="004C5660">
            <w:r w:rsidRPr="00E9589E">
              <w:rPr>
                <w:i/>
              </w:rPr>
              <w:t>Just</w:t>
            </w:r>
            <w:r>
              <w:t>- suggesting she senses it as a minimal amount and seeking more</w:t>
            </w:r>
          </w:p>
          <w:p w14:paraId="40B53016" w14:textId="77777777" w:rsidR="004C5660" w:rsidRDefault="004C5660" w:rsidP="004C5660"/>
          <w:p w14:paraId="0202A293" w14:textId="77777777" w:rsidR="004C5660" w:rsidRDefault="004C5660" w:rsidP="004C5660"/>
          <w:p w14:paraId="3A238811" w14:textId="77777777" w:rsidR="004C5660" w:rsidRDefault="004C5660" w:rsidP="004C5660"/>
          <w:p w14:paraId="0027C388" w14:textId="77777777" w:rsidR="004C5660" w:rsidRDefault="004C5660" w:rsidP="004C5660"/>
          <w:p w14:paraId="1084EA3D" w14:textId="77777777" w:rsidR="004C5660" w:rsidRDefault="004C5660" w:rsidP="004C5660"/>
          <w:p w14:paraId="561AD19E" w14:textId="77777777" w:rsidR="004C5660" w:rsidRDefault="004C5660" w:rsidP="004C5660"/>
          <w:p w14:paraId="5DE89017" w14:textId="77777777" w:rsidR="004C5660" w:rsidRDefault="004C5660" w:rsidP="004C5660">
            <w:r>
              <w:t>Craving contact with peers. Seclusion and social remoteness</w:t>
            </w:r>
          </w:p>
          <w:p w14:paraId="3DECB1C6" w14:textId="77777777" w:rsidR="004C5660" w:rsidRDefault="004C5660" w:rsidP="004C5660"/>
          <w:p w14:paraId="3C6CD697" w14:textId="77777777" w:rsidR="004C5660" w:rsidRDefault="004C5660" w:rsidP="004C5660"/>
          <w:p w14:paraId="36713AA5" w14:textId="77777777" w:rsidR="004C5660" w:rsidRDefault="004C5660" w:rsidP="004C5660"/>
          <w:p w14:paraId="30E392FA" w14:textId="77777777" w:rsidR="004C5660" w:rsidRDefault="004C5660" w:rsidP="004C5660"/>
          <w:p w14:paraId="258A3BCA" w14:textId="77777777" w:rsidR="004C5660" w:rsidRPr="00E9589E" w:rsidRDefault="004C5660" w:rsidP="004C5660">
            <w:r>
              <w:lastRenderedPageBreak/>
              <w:t>Wanting to signify importance of friendship in conclusion of life story- valuing friendship</w:t>
            </w:r>
          </w:p>
          <w:p w14:paraId="43248C59" w14:textId="77777777" w:rsidR="004C5660" w:rsidRDefault="004C5660" w:rsidP="004C5660"/>
          <w:p w14:paraId="6C29159C" w14:textId="77777777" w:rsidR="004C5660" w:rsidRDefault="004C5660" w:rsidP="004C5660"/>
          <w:p w14:paraId="7F2EF55C" w14:textId="77777777" w:rsidR="004C5660" w:rsidRDefault="004C5660" w:rsidP="004C5660"/>
          <w:p w14:paraId="4787B5A5" w14:textId="77777777" w:rsidR="004C5660" w:rsidRDefault="004C5660" w:rsidP="004C5660"/>
          <w:p w14:paraId="3C505215" w14:textId="77777777" w:rsidR="004C5660" w:rsidRDefault="004C5660" w:rsidP="004C5660"/>
          <w:p w14:paraId="7069D2FB" w14:textId="77777777" w:rsidR="004C5660" w:rsidRDefault="004C5660" w:rsidP="004C5660"/>
          <w:p w14:paraId="26CFE1D8" w14:textId="77777777" w:rsidR="004C5660" w:rsidRDefault="004C5660" w:rsidP="004C5660"/>
          <w:p w14:paraId="1017DC49" w14:textId="77777777" w:rsidR="004C5660" w:rsidRDefault="004C5660" w:rsidP="004C5660"/>
          <w:p w14:paraId="7E6A9490" w14:textId="77777777" w:rsidR="004C5660" w:rsidRDefault="004C5660" w:rsidP="004C5660"/>
          <w:p w14:paraId="59D2536B" w14:textId="77777777" w:rsidR="004C5660" w:rsidRDefault="004C5660" w:rsidP="004C5660"/>
          <w:p w14:paraId="74D71A7E" w14:textId="77777777" w:rsidR="004C5660" w:rsidRDefault="004C5660" w:rsidP="004C5660"/>
          <w:p w14:paraId="7B203FD1" w14:textId="77777777" w:rsidR="004C5660" w:rsidRDefault="004C5660" w:rsidP="004C5660"/>
          <w:p w14:paraId="1F3D326F" w14:textId="77777777" w:rsidR="004C5660" w:rsidRDefault="004C5660" w:rsidP="004C5660"/>
          <w:p w14:paraId="09C48965" w14:textId="77777777" w:rsidR="004C5660" w:rsidRDefault="004C5660" w:rsidP="004C5660"/>
          <w:p w14:paraId="53D79C97" w14:textId="77777777" w:rsidR="004C5660" w:rsidRDefault="004C5660" w:rsidP="004C5660"/>
          <w:p w14:paraId="119F2FD7" w14:textId="77777777" w:rsidR="004C5660" w:rsidRDefault="004C5660" w:rsidP="004C5660"/>
          <w:p w14:paraId="22FAFC8F" w14:textId="77777777" w:rsidR="004C5660" w:rsidRDefault="004C5660" w:rsidP="004C5660"/>
          <w:p w14:paraId="11B7CF4C" w14:textId="77777777" w:rsidR="004C5660" w:rsidRDefault="004C5660" w:rsidP="004C5660"/>
          <w:p w14:paraId="539845D0" w14:textId="77777777" w:rsidR="004C5660" w:rsidRDefault="004C5660" w:rsidP="004C5660"/>
          <w:p w14:paraId="13BB270A" w14:textId="77777777" w:rsidR="004C5660" w:rsidRDefault="004C5660" w:rsidP="004C5660"/>
          <w:p w14:paraId="0DD56262" w14:textId="77777777" w:rsidR="004C5660" w:rsidRDefault="004C5660" w:rsidP="004C5660"/>
          <w:p w14:paraId="4E2C0279" w14:textId="77777777" w:rsidR="004C5660" w:rsidRDefault="004C5660" w:rsidP="004C5660"/>
          <w:p w14:paraId="0967B0A1" w14:textId="77777777" w:rsidR="004C5660" w:rsidRDefault="004C5660" w:rsidP="004C5660"/>
        </w:tc>
      </w:tr>
      <w:tr w:rsidR="004C5660" w14:paraId="7E4AC1C8" w14:textId="77777777" w:rsidTr="004C5660">
        <w:tc>
          <w:tcPr>
            <w:tcW w:w="9016" w:type="dxa"/>
            <w:gridSpan w:val="2"/>
            <w:shd w:val="clear" w:color="auto" w:fill="FFC000"/>
          </w:tcPr>
          <w:p w14:paraId="2FB35B97" w14:textId="77777777" w:rsidR="004C5660" w:rsidRDefault="004C5660" w:rsidP="004C5660">
            <w:pPr>
              <w:pStyle w:val="Heading1"/>
              <w:outlineLvl w:val="0"/>
            </w:pPr>
            <w:r w:rsidRPr="00DC0FBC">
              <w:lastRenderedPageBreak/>
              <w:t>Life story part 2</w:t>
            </w:r>
          </w:p>
          <w:p w14:paraId="0ECD8A99" w14:textId="77777777" w:rsidR="004C5660" w:rsidRPr="00CF35CF" w:rsidRDefault="004C5660" w:rsidP="004C5660"/>
        </w:tc>
      </w:tr>
      <w:tr w:rsidR="004C5660" w14:paraId="310DBE96" w14:textId="77777777" w:rsidTr="004C5660">
        <w:tc>
          <w:tcPr>
            <w:tcW w:w="9016" w:type="dxa"/>
            <w:gridSpan w:val="2"/>
            <w:shd w:val="clear" w:color="auto" w:fill="FFFFFF" w:themeFill="background1"/>
          </w:tcPr>
          <w:p w14:paraId="14F90A53" w14:textId="77777777" w:rsidR="004C5660" w:rsidRPr="00DC0FBC" w:rsidRDefault="004C5660" w:rsidP="004C5660">
            <w:pPr>
              <w:pStyle w:val="Heading3"/>
              <w:outlineLvl w:val="2"/>
            </w:pPr>
            <w:r w:rsidRPr="009A3728">
              <w:rPr>
                <w:sz w:val="22"/>
              </w:rPr>
              <w:t>B’s sister (S) and B’s home tutor (T) present as outsider witnesses to the threading of Bonnie’s life story. Explanation of life story threading given prior to recording.</w:t>
            </w:r>
            <w:r>
              <w:rPr>
                <w:sz w:val="22"/>
              </w:rPr>
              <w:t xml:space="preserve"> Title of life story chapter highlighted in yellow. </w:t>
            </w:r>
          </w:p>
        </w:tc>
      </w:tr>
      <w:tr w:rsidR="004C5660" w14:paraId="7459A354" w14:textId="77777777" w:rsidTr="004C5660">
        <w:tc>
          <w:tcPr>
            <w:tcW w:w="7366" w:type="dxa"/>
          </w:tcPr>
          <w:p w14:paraId="77554F50" w14:textId="77777777" w:rsidR="004C5660" w:rsidRDefault="004C5660" w:rsidP="004C5660"/>
          <w:p w14:paraId="1ED0B390" w14:textId="77777777" w:rsidR="004C5660" w:rsidRPr="00A90724" w:rsidRDefault="004C5660" w:rsidP="00B11B2D">
            <w:pPr>
              <w:pStyle w:val="ListParagraph"/>
              <w:numPr>
                <w:ilvl w:val="0"/>
                <w:numId w:val="39"/>
              </w:numPr>
              <w:rPr>
                <w:vanish/>
              </w:rPr>
            </w:pPr>
          </w:p>
          <w:p w14:paraId="47856CC2" w14:textId="77777777" w:rsidR="004C5660" w:rsidRPr="00A90724" w:rsidRDefault="004C5660" w:rsidP="00B11B2D">
            <w:pPr>
              <w:pStyle w:val="ListParagraph"/>
              <w:numPr>
                <w:ilvl w:val="0"/>
                <w:numId w:val="39"/>
              </w:numPr>
              <w:rPr>
                <w:vanish/>
              </w:rPr>
            </w:pPr>
          </w:p>
          <w:p w14:paraId="64AA3953" w14:textId="77777777" w:rsidR="004C5660" w:rsidRPr="00A90724" w:rsidRDefault="004C5660" w:rsidP="00B11B2D">
            <w:pPr>
              <w:pStyle w:val="ListParagraph"/>
              <w:numPr>
                <w:ilvl w:val="0"/>
                <w:numId w:val="39"/>
              </w:numPr>
              <w:rPr>
                <w:vanish/>
              </w:rPr>
            </w:pPr>
          </w:p>
          <w:p w14:paraId="7165FFBD" w14:textId="77777777" w:rsidR="004C5660" w:rsidRPr="00A90724" w:rsidRDefault="004C5660" w:rsidP="00B11B2D">
            <w:pPr>
              <w:pStyle w:val="ListParagraph"/>
              <w:numPr>
                <w:ilvl w:val="0"/>
                <w:numId w:val="39"/>
              </w:numPr>
              <w:rPr>
                <w:vanish/>
              </w:rPr>
            </w:pPr>
          </w:p>
          <w:p w14:paraId="7110E6A6" w14:textId="77777777" w:rsidR="004C5660" w:rsidRPr="00A90724" w:rsidRDefault="004C5660" w:rsidP="00B11B2D">
            <w:pPr>
              <w:pStyle w:val="ListParagraph"/>
              <w:numPr>
                <w:ilvl w:val="0"/>
                <w:numId w:val="39"/>
              </w:numPr>
              <w:rPr>
                <w:vanish/>
              </w:rPr>
            </w:pPr>
          </w:p>
          <w:p w14:paraId="306D6B36" w14:textId="77777777" w:rsidR="004C5660" w:rsidRPr="00A90724" w:rsidRDefault="004C5660" w:rsidP="00B11B2D">
            <w:pPr>
              <w:pStyle w:val="ListParagraph"/>
              <w:numPr>
                <w:ilvl w:val="0"/>
                <w:numId w:val="39"/>
              </w:numPr>
              <w:rPr>
                <w:vanish/>
              </w:rPr>
            </w:pPr>
          </w:p>
          <w:p w14:paraId="70B6C8A9" w14:textId="77777777" w:rsidR="004C5660" w:rsidRPr="00A90724" w:rsidRDefault="004C5660" w:rsidP="00B11B2D">
            <w:pPr>
              <w:pStyle w:val="ListParagraph"/>
              <w:numPr>
                <w:ilvl w:val="0"/>
                <w:numId w:val="39"/>
              </w:numPr>
              <w:rPr>
                <w:vanish/>
              </w:rPr>
            </w:pPr>
          </w:p>
          <w:p w14:paraId="2F3CF7A1" w14:textId="77777777" w:rsidR="004C5660" w:rsidRPr="00A90724" w:rsidRDefault="004C5660" w:rsidP="00B11B2D">
            <w:pPr>
              <w:pStyle w:val="ListParagraph"/>
              <w:numPr>
                <w:ilvl w:val="0"/>
                <w:numId w:val="39"/>
              </w:numPr>
              <w:rPr>
                <w:vanish/>
              </w:rPr>
            </w:pPr>
          </w:p>
          <w:p w14:paraId="50F49542" w14:textId="77777777" w:rsidR="004C5660" w:rsidRPr="00A90724" w:rsidRDefault="004C5660" w:rsidP="00B11B2D">
            <w:pPr>
              <w:pStyle w:val="ListParagraph"/>
              <w:numPr>
                <w:ilvl w:val="0"/>
                <w:numId w:val="39"/>
              </w:numPr>
              <w:rPr>
                <w:vanish/>
              </w:rPr>
            </w:pPr>
          </w:p>
          <w:p w14:paraId="520EE08A" w14:textId="77777777" w:rsidR="004C5660" w:rsidRPr="00A90724" w:rsidRDefault="004C5660" w:rsidP="00B11B2D">
            <w:pPr>
              <w:pStyle w:val="ListParagraph"/>
              <w:numPr>
                <w:ilvl w:val="0"/>
                <w:numId w:val="39"/>
              </w:numPr>
              <w:rPr>
                <w:vanish/>
              </w:rPr>
            </w:pPr>
          </w:p>
          <w:p w14:paraId="1FC8E6A0" w14:textId="77777777" w:rsidR="004C5660" w:rsidRPr="00A90724" w:rsidRDefault="004C5660" w:rsidP="00B11B2D">
            <w:pPr>
              <w:pStyle w:val="ListParagraph"/>
              <w:numPr>
                <w:ilvl w:val="0"/>
                <w:numId w:val="39"/>
              </w:numPr>
              <w:rPr>
                <w:vanish/>
              </w:rPr>
            </w:pPr>
          </w:p>
          <w:p w14:paraId="79444F74" w14:textId="77777777" w:rsidR="004C5660" w:rsidRPr="00A90724" w:rsidRDefault="004C5660" w:rsidP="00B11B2D">
            <w:pPr>
              <w:pStyle w:val="ListParagraph"/>
              <w:numPr>
                <w:ilvl w:val="0"/>
                <w:numId w:val="39"/>
              </w:numPr>
              <w:rPr>
                <w:vanish/>
              </w:rPr>
            </w:pPr>
          </w:p>
          <w:p w14:paraId="4CA91258" w14:textId="77777777" w:rsidR="004C5660" w:rsidRPr="00A90724" w:rsidRDefault="004C5660" w:rsidP="00B11B2D">
            <w:pPr>
              <w:pStyle w:val="ListParagraph"/>
              <w:numPr>
                <w:ilvl w:val="0"/>
                <w:numId w:val="39"/>
              </w:numPr>
              <w:rPr>
                <w:vanish/>
              </w:rPr>
            </w:pPr>
          </w:p>
          <w:p w14:paraId="0D31A7E4" w14:textId="77777777" w:rsidR="004C5660" w:rsidRPr="00A90724" w:rsidRDefault="004C5660" w:rsidP="00B11B2D">
            <w:pPr>
              <w:pStyle w:val="ListParagraph"/>
              <w:numPr>
                <w:ilvl w:val="0"/>
                <w:numId w:val="39"/>
              </w:numPr>
              <w:rPr>
                <w:vanish/>
              </w:rPr>
            </w:pPr>
          </w:p>
          <w:p w14:paraId="45029B36" w14:textId="77777777" w:rsidR="004C5660" w:rsidRPr="00A90724" w:rsidRDefault="004C5660" w:rsidP="00B11B2D">
            <w:pPr>
              <w:pStyle w:val="ListParagraph"/>
              <w:numPr>
                <w:ilvl w:val="0"/>
                <w:numId w:val="39"/>
              </w:numPr>
              <w:rPr>
                <w:vanish/>
              </w:rPr>
            </w:pPr>
          </w:p>
          <w:p w14:paraId="1009481A" w14:textId="77777777" w:rsidR="004C5660" w:rsidRPr="00A90724" w:rsidRDefault="004C5660" w:rsidP="00B11B2D">
            <w:pPr>
              <w:pStyle w:val="ListParagraph"/>
              <w:numPr>
                <w:ilvl w:val="0"/>
                <w:numId w:val="39"/>
              </w:numPr>
              <w:rPr>
                <w:vanish/>
              </w:rPr>
            </w:pPr>
          </w:p>
          <w:p w14:paraId="4F1FCCFC" w14:textId="77777777" w:rsidR="004C5660" w:rsidRPr="00A90724" w:rsidRDefault="004C5660" w:rsidP="00B11B2D">
            <w:pPr>
              <w:pStyle w:val="ListParagraph"/>
              <w:numPr>
                <w:ilvl w:val="0"/>
                <w:numId w:val="39"/>
              </w:numPr>
              <w:rPr>
                <w:vanish/>
              </w:rPr>
            </w:pPr>
          </w:p>
          <w:p w14:paraId="1207BA96" w14:textId="77777777" w:rsidR="004C5660" w:rsidRPr="00A90724" w:rsidRDefault="004C5660" w:rsidP="00B11B2D">
            <w:pPr>
              <w:pStyle w:val="ListParagraph"/>
              <w:numPr>
                <w:ilvl w:val="0"/>
                <w:numId w:val="39"/>
              </w:numPr>
              <w:rPr>
                <w:vanish/>
              </w:rPr>
            </w:pPr>
          </w:p>
          <w:p w14:paraId="4D8DDA91" w14:textId="77777777" w:rsidR="004C5660" w:rsidRPr="00A90724" w:rsidRDefault="004C5660" w:rsidP="00B11B2D">
            <w:pPr>
              <w:pStyle w:val="ListParagraph"/>
              <w:numPr>
                <w:ilvl w:val="0"/>
                <w:numId w:val="39"/>
              </w:numPr>
              <w:rPr>
                <w:vanish/>
              </w:rPr>
            </w:pPr>
          </w:p>
          <w:p w14:paraId="5606D0DB" w14:textId="77777777" w:rsidR="004C5660" w:rsidRPr="00A90724" w:rsidRDefault="004C5660" w:rsidP="00B11B2D">
            <w:pPr>
              <w:pStyle w:val="ListParagraph"/>
              <w:numPr>
                <w:ilvl w:val="0"/>
                <w:numId w:val="39"/>
              </w:numPr>
              <w:rPr>
                <w:vanish/>
              </w:rPr>
            </w:pPr>
          </w:p>
          <w:p w14:paraId="5E8735C7" w14:textId="77777777" w:rsidR="004C5660" w:rsidRPr="00A90724" w:rsidRDefault="004C5660" w:rsidP="00B11B2D">
            <w:pPr>
              <w:pStyle w:val="ListParagraph"/>
              <w:numPr>
                <w:ilvl w:val="0"/>
                <w:numId w:val="39"/>
              </w:numPr>
              <w:rPr>
                <w:vanish/>
              </w:rPr>
            </w:pPr>
          </w:p>
          <w:p w14:paraId="0426F36E" w14:textId="77777777" w:rsidR="004C5660" w:rsidRPr="00A90724" w:rsidRDefault="004C5660" w:rsidP="00B11B2D">
            <w:pPr>
              <w:pStyle w:val="ListParagraph"/>
              <w:numPr>
                <w:ilvl w:val="0"/>
                <w:numId w:val="39"/>
              </w:numPr>
              <w:rPr>
                <w:vanish/>
              </w:rPr>
            </w:pPr>
          </w:p>
          <w:p w14:paraId="65557828" w14:textId="77777777" w:rsidR="004C5660" w:rsidRPr="00A90724" w:rsidRDefault="004C5660" w:rsidP="00B11B2D">
            <w:pPr>
              <w:pStyle w:val="ListParagraph"/>
              <w:numPr>
                <w:ilvl w:val="0"/>
                <w:numId w:val="39"/>
              </w:numPr>
              <w:rPr>
                <w:vanish/>
              </w:rPr>
            </w:pPr>
          </w:p>
          <w:p w14:paraId="1AEF9563" w14:textId="77777777" w:rsidR="004C5660" w:rsidRPr="00A90724" w:rsidRDefault="004C5660" w:rsidP="00B11B2D">
            <w:pPr>
              <w:pStyle w:val="ListParagraph"/>
              <w:numPr>
                <w:ilvl w:val="0"/>
                <w:numId w:val="39"/>
              </w:numPr>
              <w:rPr>
                <w:vanish/>
              </w:rPr>
            </w:pPr>
          </w:p>
          <w:p w14:paraId="7442BE4B" w14:textId="77777777" w:rsidR="004C5660" w:rsidRPr="00A90724" w:rsidRDefault="004C5660" w:rsidP="00B11B2D">
            <w:pPr>
              <w:pStyle w:val="ListParagraph"/>
              <w:numPr>
                <w:ilvl w:val="0"/>
                <w:numId w:val="39"/>
              </w:numPr>
              <w:rPr>
                <w:vanish/>
              </w:rPr>
            </w:pPr>
          </w:p>
          <w:p w14:paraId="3F8B4074" w14:textId="77777777" w:rsidR="004C5660" w:rsidRPr="00A90724" w:rsidRDefault="004C5660" w:rsidP="00B11B2D">
            <w:pPr>
              <w:pStyle w:val="ListParagraph"/>
              <w:numPr>
                <w:ilvl w:val="0"/>
                <w:numId w:val="39"/>
              </w:numPr>
              <w:rPr>
                <w:vanish/>
              </w:rPr>
            </w:pPr>
          </w:p>
          <w:p w14:paraId="5C3469B2" w14:textId="77777777" w:rsidR="004C5660" w:rsidRPr="00A90724" w:rsidRDefault="004C5660" w:rsidP="00B11B2D">
            <w:pPr>
              <w:pStyle w:val="ListParagraph"/>
              <w:numPr>
                <w:ilvl w:val="0"/>
                <w:numId w:val="39"/>
              </w:numPr>
              <w:rPr>
                <w:vanish/>
              </w:rPr>
            </w:pPr>
          </w:p>
          <w:p w14:paraId="61C7BD69" w14:textId="77777777" w:rsidR="004C5660" w:rsidRPr="00A90724" w:rsidRDefault="004C5660" w:rsidP="00B11B2D">
            <w:pPr>
              <w:pStyle w:val="ListParagraph"/>
              <w:numPr>
                <w:ilvl w:val="0"/>
                <w:numId w:val="39"/>
              </w:numPr>
              <w:rPr>
                <w:vanish/>
              </w:rPr>
            </w:pPr>
          </w:p>
          <w:p w14:paraId="46BA46A0" w14:textId="77777777" w:rsidR="004C5660" w:rsidRPr="00A90724" w:rsidRDefault="004C5660" w:rsidP="00B11B2D">
            <w:pPr>
              <w:pStyle w:val="ListParagraph"/>
              <w:numPr>
                <w:ilvl w:val="0"/>
                <w:numId w:val="39"/>
              </w:numPr>
              <w:rPr>
                <w:vanish/>
              </w:rPr>
            </w:pPr>
          </w:p>
          <w:p w14:paraId="73344E06" w14:textId="77777777" w:rsidR="004C5660" w:rsidRPr="00A90724" w:rsidRDefault="004C5660" w:rsidP="00B11B2D">
            <w:pPr>
              <w:pStyle w:val="ListParagraph"/>
              <w:numPr>
                <w:ilvl w:val="0"/>
                <w:numId w:val="39"/>
              </w:numPr>
              <w:rPr>
                <w:vanish/>
              </w:rPr>
            </w:pPr>
          </w:p>
          <w:p w14:paraId="38A23D95" w14:textId="77777777" w:rsidR="004C5660" w:rsidRPr="00A90724" w:rsidRDefault="004C5660" w:rsidP="00B11B2D">
            <w:pPr>
              <w:pStyle w:val="ListParagraph"/>
              <w:numPr>
                <w:ilvl w:val="0"/>
                <w:numId w:val="39"/>
              </w:numPr>
              <w:rPr>
                <w:vanish/>
              </w:rPr>
            </w:pPr>
          </w:p>
          <w:p w14:paraId="43214B47" w14:textId="77777777" w:rsidR="004C5660" w:rsidRPr="00A90724" w:rsidRDefault="004C5660" w:rsidP="00B11B2D">
            <w:pPr>
              <w:pStyle w:val="ListParagraph"/>
              <w:numPr>
                <w:ilvl w:val="0"/>
                <w:numId w:val="39"/>
              </w:numPr>
              <w:rPr>
                <w:vanish/>
              </w:rPr>
            </w:pPr>
          </w:p>
          <w:p w14:paraId="6F51CDF0" w14:textId="77777777" w:rsidR="004C5660" w:rsidRPr="00A90724" w:rsidRDefault="004C5660" w:rsidP="00B11B2D">
            <w:pPr>
              <w:pStyle w:val="ListParagraph"/>
              <w:numPr>
                <w:ilvl w:val="0"/>
                <w:numId w:val="39"/>
              </w:numPr>
              <w:rPr>
                <w:vanish/>
              </w:rPr>
            </w:pPr>
          </w:p>
          <w:p w14:paraId="305666A7" w14:textId="77777777" w:rsidR="004C5660" w:rsidRPr="00A90724" w:rsidRDefault="004C5660" w:rsidP="00B11B2D">
            <w:pPr>
              <w:pStyle w:val="ListParagraph"/>
              <w:numPr>
                <w:ilvl w:val="0"/>
                <w:numId w:val="39"/>
              </w:numPr>
              <w:rPr>
                <w:vanish/>
              </w:rPr>
            </w:pPr>
          </w:p>
          <w:p w14:paraId="7DACCEE2" w14:textId="77777777" w:rsidR="004C5660" w:rsidRPr="00A90724" w:rsidRDefault="004C5660" w:rsidP="00B11B2D">
            <w:pPr>
              <w:pStyle w:val="ListParagraph"/>
              <w:numPr>
                <w:ilvl w:val="0"/>
                <w:numId w:val="39"/>
              </w:numPr>
              <w:rPr>
                <w:vanish/>
              </w:rPr>
            </w:pPr>
          </w:p>
          <w:p w14:paraId="6989B979" w14:textId="77777777" w:rsidR="004C5660" w:rsidRPr="00A90724" w:rsidRDefault="004C5660" w:rsidP="00B11B2D">
            <w:pPr>
              <w:pStyle w:val="ListParagraph"/>
              <w:numPr>
                <w:ilvl w:val="0"/>
                <w:numId w:val="39"/>
              </w:numPr>
              <w:rPr>
                <w:vanish/>
              </w:rPr>
            </w:pPr>
          </w:p>
          <w:p w14:paraId="639D3D15" w14:textId="77777777" w:rsidR="004C5660" w:rsidRPr="00A90724" w:rsidRDefault="004C5660" w:rsidP="00B11B2D">
            <w:pPr>
              <w:pStyle w:val="ListParagraph"/>
              <w:numPr>
                <w:ilvl w:val="0"/>
                <w:numId w:val="39"/>
              </w:numPr>
              <w:rPr>
                <w:vanish/>
              </w:rPr>
            </w:pPr>
          </w:p>
          <w:p w14:paraId="223D3E93" w14:textId="77777777" w:rsidR="004C5660" w:rsidRPr="00A90724" w:rsidRDefault="004C5660" w:rsidP="00B11B2D">
            <w:pPr>
              <w:pStyle w:val="ListParagraph"/>
              <w:numPr>
                <w:ilvl w:val="0"/>
                <w:numId w:val="39"/>
              </w:numPr>
              <w:rPr>
                <w:vanish/>
              </w:rPr>
            </w:pPr>
          </w:p>
          <w:p w14:paraId="22964F1E" w14:textId="77777777" w:rsidR="004C5660" w:rsidRPr="00A90724" w:rsidRDefault="004C5660" w:rsidP="00B11B2D">
            <w:pPr>
              <w:pStyle w:val="ListParagraph"/>
              <w:numPr>
                <w:ilvl w:val="0"/>
                <w:numId w:val="39"/>
              </w:numPr>
              <w:rPr>
                <w:vanish/>
              </w:rPr>
            </w:pPr>
          </w:p>
          <w:p w14:paraId="7B65F0D6" w14:textId="77777777" w:rsidR="004C5660" w:rsidRPr="00A90724" w:rsidRDefault="004C5660" w:rsidP="00B11B2D">
            <w:pPr>
              <w:pStyle w:val="ListParagraph"/>
              <w:numPr>
                <w:ilvl w:val="0"/>
                <w:numId w:val="39"/>
              </w:numPr>
              <w:rPr>
                <w:vanish/>
              </w:rPr>
            </w:pPr>
          </w:p>
          <w:p w14:paraId="10D531C3" w14:textId="77777777" w:rsidR="004C5660" w:rsidRPr="00A90724" w:rsidRDefault="004C5660" w:rsidP="00B11B2D">
            <w:pPr>
              <w:pStyle w:val="ListParagraph"/>
              <w:numPr>
                <w:ilvl w:val="0"/>
                <w:numId w:val="39"/>
              </w:numPr>
              <w:rPr>
                <w:vanish/>
              </w:rPr>
            </w:pPr>
          </w:p>
          <w:p w14:paraId="5DE2CE98" w14:textId="77777777" w:rsidR="004C5660" w:rsidRPr="00A90724" w:rsidRDefault="004C5660" w:rsidP="00B11B2D">
            <w:pPr>
              <w:pStyle w:val="ListParagraph"/>
              <w:numPr>
                <w:ilvl w:val="0"/>
                <w:numId w:val="39"/>
              </w:numPr>
              <w:rPr>
                <w:vanish/>
              </w:rPr>
            </w:pPr>
          </w:p>
          <w:p w14:paraId="611C855E" w14:textId="77777777" w:rsidR="004C5660" w:rsidRPr="00A90724" w:rsidRDefault="004C5660" w:rsidP="00B11B2D">
            <w:pPr>
              <w:pStyle w:val="ListParagraph"/>
              <w:numPr>
                <w:ilvl w:val="0"/>
                <w:numId w:val="39"/>
              </w:numPr>
              <w:rPr>
                <w:vanish/>
              </w:rPr>
            </w:pPr>
          </w:p>
          <w:p w14:paraId="1E35536C" w14:textId="77777777" w:rsidR="004C5660" w:rsidRPr="00A90724" w:rsidRDefault="004C5660" w:rsidP="00B11B2D">
            <w:pPr>
              <w:pStyle w:val="ListParagraph"/>
              <w:numPr>
                <w:ilvl w:val="0"/>
                <w:numId w:val="39"/>
              </w:numPr>
              <w:rPr>
                <w:vanish/>
              </w:rPr>
            </w:pPr>
          </w:p>
          <w:p w14:paraId="7ECE1BC4" w14:textId="77777777" w:rsidR="004C5660" w:rsidRPr="00A90724" w:rsidRDefault="004C5660" w:rsidP="00B11B2D">
            <w:pPr>
              <w:pStyle w:val="ListParagraph"/>
              <w:numPr>
                <w:ilvl w:val="0"/>
                <w:numId w:val="39"/>
              </w:numPr>
              <w:rPr>
                <w:vanish/>
              </w:rPr>
            </w:pPr>
          </w:p>
          <w:p w14:paraId="440C1D9F" w14:textId="77777777" w:rsidR="004C5660" w:rsidRPr="00A90724" w:rsidRDefault="004C5660" w:rsidP="00B11B2D">
            <w:pPr>
              <w:pStyle w:val="ListParagraph"/>
              <w:numPr>
                <w:ilvl w:val="0"/>
                <w:numId w:val="39"/>
              </w:numPr>
              <w:rPr>
                <w:vanish/>
              </w:rPr>
            </w:pPr>
          </w:p>
          <w:p w14:paraId="1FD93A80" w14:textId="77777777" w:rsidR="004C5660" w:rsidRPr="00A90724" w:rsidRDefault="004C5660" w:rsidP="00B11B2D">
            <w:pPr>
              <w:pStyle w:val="ListParagraph"/>
              <w:numPr>
                <w:ilvl w:val="0"/>
                <w:numId w:val="39"/>
              </w:numPr>
              <w:rPr>
                <w:vanish/>
              </w:rPr>
            </w:pPr>
          </w:p>
          <w:p w14:paraId="6BA5FCE4" w14:textId="77777777" w:rsidR="004C5660" w:rsidRPr="00A90724" w:rsidRDefault="004C5660" w:rsidP="00B11B2D">
            <w:pPr>
              <w:pStyle w:val="ListParagraph"/>
              <w:numPr>
                <w:ilvl w:val="0"/>
                <w:numId w:val="39"/>
              </w:numPr>
              <w:rPr>
                <w:vanish/>
              </w:rPr>
            </w:pPr>
          </w:p>
          <w:p w14:paraId="59E3A01A" w14:textId="77777777" w:rsidR="004C5660" w:rsidRPr="00A90724" w:rsidRDefault="004C5660" w:rsidP="00B11B2D">
            <w:pPr>
              <w:pStyle w:val="ListParagraph"/>
              <w:numPr>
                <w:ilvl w:val="0"/>
                <w:numId w:val="39"/>
              </w:numPr>
              <w:rPr>
                <w:vanish/>
              </w:rPr>
            </w:pPr>
          </w:p>
          <w:p w14:paraId="0C81E73B" w14:textId="77777777" w:rsidR="004C5660" w:rsidRPr="00A90724" w:rsidRDefault="004C5660" w:rsidP="00B11B2D">
            <w:pPr>
              <w:pStyle w:val="ListParagraph"/>
              <w:numPr>
                <w:ilvl w:val="0"/>
                <w:numId w:val="39"/>
              </w:numPr>
              <w:rPr>
                <w:vanish/>
              </w:rPr>
            </w:pPr>
          </w:p>
          <w:p w14:paraId="6E90777B" w14:textId="77777777" w:rsidR="004C5660" w:rsidRPr="00A90724" w:rsidRDefault="004C5660" w:rsidP="00B11B2D">
            <w:pPr>
              <w:pStyle w:val="ListParagraph"/>
              <w:numPr>
                <w:ilvl w:val="0"/>
                <w:numId w:val="39"/>
              </w:numPr>
              <w:rPr>
                <w:vanish/>
              </w:rPr>
            </w:pPr>
          </w:p>
          <w:p w14:paraId="37449A9A" w14:textId="77777777" w:rsidR="004C5660" w:rsidRPr="00A90724" w:rsidRDefault="004C5660" w:rsidP="00B11B2D">
            <w:pPr>
              <w:pStyle w:val="ListParagraph"/>
              <w:numPr>
                <w:ilvl w:val="0"/>
                <w:numId w:val="39"/>
              </w:numPr>
              <w:rPr>
                <w:vanish/>
              </w:rPr>
            </w:pPr>
          </w:p>
          <w:p w14:paraId="5DEBD598" w14:textId="77777777" w:rsidR="004C5660" w:rsidRPr="00A90724" w:rsidRDefault="004C5660" w:rsidP="00B11B2D">
            <w:pPr>
              <w:pStyle w:val="ListParagraph"/>
              <w:numPr>
                <w:ilvl w:val="0"/>
                <w:numId w:val="39"/>
              </w:numPr>
              <w:rPr>
                <w:vanish/>
              </w:rPr>
            </w:pPr>
          </w:p>
          <w:p w14:paraId="3B6E0548" w14:textId="77777777" w:rsidR="004C5660" w:rsidRPr="00A90724" w:rsidRDefault="004C5660" w:rsidP="00B11B2D">
            <w:pPr>
              <w:pStyle w:val="ListParagraph"/>
              <w:numPr>
                <w:ilvl w:val="0"/>
                <w:numId w:val="39"/>
              </w:numPr>
              <w:rPr>
                <w:vanish/>
              </w:rPr>
            </w:pPr>
          </w:p>
          <w:p w14:paraId="06CD6590" w14:textId="77777777" w:rsidR="004C5660" w:rsidRPr="00A90724" w:rsidRDefault="004C5660" w:rsidP="00B11B2D">
            <w:pPr>
              <w:pStyle w:val="ListParagraph"/>
              <w:numPr>
                <w:ilvl w:val="0"/>
                <w:numId w:val="39"/>
              </w:numPr>
              <w:rPr>
                <w:vanish/>
              </w:rPr>
            </w:pPr>
          </w:p>
          <w:p w14:paraId="10BE06F4" w14:textId="77777777" w:rsidR="004C5660" w:rsidRPr="00A90724" w:rsidRDefault="004C5660" w:rsidP="00B11B2D">
            <w:pPr>
              <w:pStyle w:val="ListParagraph"/>
              <w:numPr>
                <w:ilvl w:val="0"/>
                <w:numId w:val="39"/>
              </w:numPr>
              <w:rPr>
                <w:vanish/>
              </w:rPr>
            </w:pPr>
          </w:p>
          <w:p w14:paraId="651D769C" w14:textId="77777777" w:rsidR="004C5660" w:rsidRPr="00A90724" w:rsidRDefault="004C5660" w:rsidP="00B11B2D">
            <w:pPr>
              <w:pStyle w:val="ListParagraph"/>
              <w:numPr>
                <w:ilvl w:val="0"/>
                <w:numId w:val="39"/>
              </w:numPr>
              <w:rPr>
                <w:vanish/>
              </w:rPr>
            </w:pPr>
          </w:p>
          <w:p w14:paraId="365C32D0" w14:textId="77777777" w:rsidR="004C5660" w:rsidRPr="00A90724" w:rsidRDefault="004C5660" w:rsidP="00B11B2D">
            <w:pPr>
              <w:pStyle w:val="ListParagraph"/>
              <w:numPr>
                <w:ilvl w:val="0"/>
                <w:numId w:val="39"/>
              </w:numPr>
              <w:rPr>
                <w:vanish/>
              </w:rPr>
            </w:pPr>
          </w:p>
          <w:p w14:paraId="0A161DDF" w14:textId="77777777" w:rsidR="004C5660" w:rsidRPr="00A90724" w:rsidRDefault="004C5660" w:rsidP="00B11B2D">
            <w:pPr>
              <w:pStyle w:val="ListParagraph"/>
              <w:numPr>
                <w:ilvl w:val="0"/>
                <w:numId w:val="39"/>
              </w:numPr>
              <w:rPr>
                <w:vanish/>
              </w:rPr>
            </w:pPr>
          </w:p>
          <w:p w14:paraId="0D84B25B" w14:textId="77777777" w:rsidR="004C5660" w:rsidRPr="00A90724" w:rsidRDefault="004C5660" w:rsidP="00B11B2D">
            <w:pPr>
              <w:pStyle w:val="ListParagraph"/>
              <w:numPr>
                <w:ilvl w:val="0"/>
                <w:numId w:val="39"/>
              </w:numPr>
              <w:rPr>
                <w:vanish/>
              </w:rPr>
            </w:pPr>
          </w:p>
          <w:p w14:paraId="36BB0555" w14:textId="77777777" w:rsidR="004C5660" w:rsidRPr="00A90724" w:rsidRDefault="004C5660" w:rsidP="00B11B2D">
            <w:pPr>
              <w:pStyle w:val="ListParagraph"/>
              <w:numPr>
                <w:ilvl w:val="0"/>
                <w:numId w:val="39"/>
              </w:numPr>
              <w:rPr>
                <w:vanish/>
              </w:rPr>
            </w:pPr>
          </w:p>
          <w:p w14:paraId="3FC8512A" w14:textId="77777777" w:rsidR="004C5660" w:rsidRPr="00A90724" w:rsidRDefault="004C5660" w:rsidP="00B11B2D">
            <w:pPr>
              <w:pStyle w:val="ListParagraph"/>
              <w:numPr>
                <w:ilvl w:val="0"/>
                <w:numId w:val="39"/>
              </w:numPr>
              <w:rPr>
                <w:vanish/>
              </w:rPr>
            </w:pPr>
          </w:p>
          <w:p w14:paraId="02DE9672" w14:textId="77777777" w:rsidR="004C5660" w:rsidRPr="00A90724" w:rsidRDefault="004C5660" w:rsidP="00B11B2D">
            <w:pPr>
              <w:pStyle w:val="ListParagraph"/>
              <w:numPr>
                <w:ilvl w:val="0"/>
                <w:numId w:val="39"/>
              </w:numPr>
              <w:rPr>
                <w:vanish/>
              </w:rPr>
            </w:pPr>
          </w:p>
          <w:p w14:paraId="303E5341" w14:textId="77777777" w:rsidR="004C5660" w:rsidRPr="00A90724" w:rsidRDefault="004C5660" w:rsidP="00B11B2D">
            <w:pPr>
              <w:pStyle w:val="ListParagraph"/>
              <w:numPr>
                <w:ilvl w:val="0"/>
                <w:numId w:val="39"/>
              </w:numPr>
              <w:rPr>
                <w:vanish/>
              </w:rPr>
            </w:pPr>
          </w:p>
          <w:p w14:paraId="620CB529" w14:textId="77777777" w:rsidR="004C5660" w:rsidRPr="00A90724" w:rsidRDefault="004C5660" w:rsidP="00B11B2D">
            <w:pPr>
              <w:pStyle w:val="ListParagraph"/>
              <w:numPr>
                <w:ilvl w:val="0"/>
                <w:numId w:val="39"/>
              </w:numPr>
              <w:rPr>
                <w:vanish/>
              </w:rPr>
            </w:pPr>
          </w:p>
          <w:p w14:paraId="1C8EE0DB" w14:textId="77777777" w:rsidR="004C5660" w:rsidRPr="00A90724" w:rsidRDefault="004C5660" w:rsidP="00B11B2D">
            <w:pPr>
              <w:pStyle w:val="ListParagraph"/>
              <w:numPr>
                <w:ilvl w:val="0"/>
                <w:numId w:val="39"/>
              </w:numPr>
              <w:rPr>
                <w:vanish/>
              </w:rPr>
            </w:pPr>
          </w:p>
          <w:p w14:paraId="3054E7CF" w14:textId="77777777" w:rsidR="004C5660" w:rsidRPr="00A90724" w:rsidRDefault="004C5660" w:rsidP="00B11B2D">
            <w:pPr>
              <w:pStyle w:val="ListParagraph"/>
              <w:numPr>
                <w:ilvl w:val="0"/>
                <w:numId w:val="39"/>
              </w:numPr>
              <w:rPr>
                <w:vanish/>
              </w:rPr>
            </w:pPr>
          </w:p>
          <w:p w14:paraId="444DB728" w14:textId="77777777" w:rsidR="004C5660" w:rsidRPr="00A90724" w:rsidRDefault="004C5660" w:rsidP="00B11B2D">
            <w:pPr>
              <w:pStyle w:val="ListParagraph"/>
              <w:numPr>
                <w:ilvl w:val="0"/>
                <w:numId w:val="39"/>
              </w:numPr>
              <w:rPr>
                <w:vanish/>
              </w:rPr>
            </w:pPr>
          </w:p>
          <w:p w14:paraId="747853E4" w14:textId="77777777" w:rsidR="004C5660" w:rsidRPr="00A90724" w:rsidRDefault="004C5660" w:rsidP="00B11B2D">
            <w:pPr>
              <w:pStyle w:val="ListParagraph"/>
              <w:numPr>
                <w:ilvl w:val="0"/>
                <w:numId w:val="39"/>
              </w:numPr>
              <w:rPr>
                <w:vanish/>
              </w:rPr>
            </w:pPr>
          </w:p>
          <w:p w14:paraId="47375447" w14:textId="77777777" w:rsidR="004C5660" w:rsidRPr="00A90724" w:rsidRDefault="004C5660" w:rsidP="00B11B2D">
            <w:pPr>
              <w:pStyle w:val="ListParagraph"/>
              <w:numPr>
                <w:ilvl w:val="0"/>
                <w:numId w:val="39"/>
              </w:numPr>
              <w:rPr>
                <w:vanish/>
              </w:rPr>
            </w:pPr>
          </w:p>
          <w:p w14:paraId="30A90AC6" w14:textId="77777777" w:rsidR="004C5660" w:rsidRPr="00A90724" w:rsidRDefault="004C5660" w:rsidP="00B11B2D">
            <w:pPr>
              <w:pStyle w:val="ListParagraph"/>
              <w:numPr>
                <w:ilvl w:val="0"/>
                <w:numId w:val="39"/>
              </w:numPr>
              <w:rPr>
                <w:vanish/>
              </w:rPr>
            </w:pPr>
          </w:p>
          <w:p w14:paraId="600F25BE" w14:textId="77777777" w:rsidR="004C5660" w:rsidRPr="00A90724" w:rsidRDefault="004C5660" w:rsidP="00B11B2D">
            <w:pPr>
              <w:pStyle w:val="ListParagraph"/>
              <w:numPr>
                <w:ilvl w:val="0"/>
                <w:numId w:val="39"/>
              </w:numPr>
              <w:rPr>
                <w:vanish/>
              </w:rPr>
            </w:pPr>
          </w:p>
          <w:p w14:paraId="4027E5BB" w14:textId="77777777" w:rsidR="004C5660" w:rsidRPr="00A90724" w:rsidRDefault="004C5660" w:rsidP="00B11B2D">
            <w:pPr>
              <w:pStyle w:val="ListParagraph"/>
              <w:numPr>
                <w:ilvl w:val="0"/>
                <w:numId w:val="39"/>
              </w:numPr>
              <w:rPr>
                <w:vanish/>
              </w:rPr>
            </w:pPr>
          </w:p>
          <w:p w14:paraId="55A50C80" w14:textId="77777777" w:rsidR="004C5660" w:rsidRPr="00A90724" w:rsidRDefault="004C5660" w:rsidP="00B11B2D">
            <w:pPr>
              <w:pStyle w:val="ListParagraph"/>
              <w:numPr>
                <w:ilvl w:val="0"/>
                <w:numId w:val="39"/>
              </w:numPr>
              <w:rPr>
                <w:vanish/>
              </w:rPr>
            </w:pPr>
          </w:p>
          <w:p w14:paraId="37DD74F9" w14:textId="77777777" w:rsidR="004C5660" w:rsidRPr="00A90724" w:rsidRDefault="004C5660" w:rsidP="00B11B2D">
            <w:pPr>
              <w:pStyle w:val="ListParagraph"/>
              <w:numPr>
                <w:ilvl w:val="0"/>
                <w:numId w:val="39"/>
              </w:numPr>
              <w:rPr>
                <w:vanish/>
              </w:rPr>
            </w:pPr>
          </w:p>
          <w:p w14:paraId="45DD5291" w14:textId="77777777" w:rsidR="004C5660" w:rsidRPr="00A90724" w:rsidRDefault="004C5660" w:rsidP="00B11B2D">
            <w:pPr>
              <w:pStyle w:val="ListParagraph"/>
              <w:numPr>
                <w:ilvl w:val="0"/>
                <w:numId w:val="39"/>
              </w:numPr>
              <w:rPr>
                <w:vanish/>
              </w:rPr>
            </w:pPr>
          </w:p>
          <w:p w14:paraId="56B563E9" w14:textId="77777777" w:rsidR="004C5660" w:rsidRPr="00A90724" w:rsidRDefault="004C5660" w:rsidP="00B11B2D">
            <w:pPr>
              <w:pStyle w:val="ListParagraph"/>
              <w:numPr>
                <w:ilvl w:val="0"/>
                <w:numId w:val="39"/>
              </w:numPr>
              <w:rPr>
                <w:vanish/>
              </w:rPr>
            </w:pPr>
          </w:p>
          <w:p w14:paraId="07C6B651" w14:textId="77777777" w:rsidR="004C5660" w:rsidRPr="00A90724" w:rsidRDefault="004C5660" w:rsidP="00B11B2D">
            <w:pPr>
              <w:pStyle w:val="ListParagraph"/>
              <w:numPr>
                <w:ilvl w:val="0"/>
                <w:numId w:val="39"/>
              </w:numPr>
              <w:rPr>
                <w:vanish/>
              </w:rPr>
            </w:pPr>
          </w:p>
          <w:p w14:paraId="6D4CFEA4" w14:textId="77777777" w:rsidR="004C5660" w:rsidRPr="00A90724" w:rsidRDefault="004C5660" w:rsidP="00B11B2D">
            <w:pPr>
              <w:pStyle w:val="ListParagraph"/>
              <w:numPr>
                <w:ilvl w:val="0"/>
                <w:numId w:val="39"/>
              </w:numPr>
              <w:rPr>
                <w:vanish/>
              </w:rPr>
            </w:pPr>
          </w:p>
          <w:p w14:paraId="3DD1C2C7" w14:textId="77777777" w:rsidR="004C5660" w:rsidRPr="00A90724" w:rsidRDefault="004C5660" w:rsidP="00B11B2D">
            <w:pPr>
              <w:pStyle w:val="ListParagraph"/>
              <w:numPr>
                <w:ilvl w:val="0"/>
                <w:numId w:val="39"/>
              </w:numPr>
              <w:rPr>
                <w:vanish/>
              </w:rPr>
            </w:pPr>
          </w:p>
          <w:p w14:paraId="332A2708" w14:textId="77777777" w:rsidR="004C5660" w:rsidRPr="00A90724" w:rsidRDefault="004C5660" w:rsidP="00B11B2D">
            <w:pPr>
              <w:pStyle w:val="ListParagraph"/>
              <w:numPr>
                <w:ilvl w:val="0"/>
                <w:numId w:val="39"/>
              </w:numPr>
              <w:rPr>
                <w:vanish/>
              </w:rPr>
            </w:pPr>
          </w:p>
          <w:p w14:paraId="73283678" w14:textId="77777777" w:rsidR="004C5660" w:rsidRPr="00A90724" w:rsidRDefault="004C5660" w:rsidP="00B11B2D">
            <w:pPr>
              <w:pStyle w:val="ListParagraph"/>
              <w:numPr>
                <w:ilvl w:val="0"/>
                <w:numId w:val="39"/>
              </w:numPr>
              <w:rPr>
                <w:vanish/>
              </w:rPr>
            </w:pPr>
          </w:p>
          <w:p w14:paraId="68BE8E41" w14:textId="77777777" w:rsidR="004C5660" w:rsidRPr="00A90724" w:rsidRDefault="004C5660" w:rsidP="00B11B2D">
            <w:pPr>
              <w:pStyle w:val="ListParagraph"/>
              <w:numPr>
                <w:ilvl w:val="0"/>
                <w:numId w:val="39"/>
              </w:numPr>
              <w:rPr>
                <w:vanish/>
              </w:rPr>
            </w:pPr>
          </w:p>
          <w:p w14:paraId="71644CC5" w14:textId="77777777" w:rsidR="004C5660" w:rsidRPr="00A90724" w:rsidRDefault="004C5660" w:rsidP="00B11B2D">
            <w:pPr>
              <w:pStyle w:val="ListParagraph"/>
              <w:numPr>
                <w:ilvl w:val="0"/>
                <w:numId w:val="39"/>
              </w:numPr>
              <w:rPr>
                <w:vanish/>
              </w:rPr>
            </w:pPr>
          </w:p>
          <w:p w14:paraId="2FE216C1" w14:textId="77777777" w:rsidR="004C5660" w:rsidRPr="00A90724" w:rsidRDefault="004C5660" w:rsidP="00B11B2D">
            <w:pPr>
              <w:pStyle w:val="ListParagraph"/>
              <w:numPr>
                <w:ilvl w:val="0"/>
                <w:numId w:val="39"/>
              </w:numPr>
              <w:rPr>
                <w:vanish/>
              </w:rPr>
            </w:pPr>
          </w:p>
          <w:p w14:paraId="0F8FC741" w14:textId="77777777" w:rsidR="004C5660" w:rsidRPr="00A90724" w:rsidRDefault="004C5660" w:rsidP="00B11B2D">
            <w:pPr>
              <w:pStyle w:val="ListParagraph"/>
              <w:numPr>
                <w:ilvl w:val="0"/>
                <w:numId w:val="39"/>
              </w:numPr>
              <w:rPr>
                <w:vanish/>
              </w:rPr>
            </w:pPr>
          </w:p>
          <w:p w14:paraId="19DBB3A0" w14:textId="77777777" w:rsidR="004C5660" w:rsidRPr="00A90724" w:rsidRDefault="004C5660" w:rsidP="00B11B2D">
            <w:pPr>
              <w:pStyle w:val="ListParagraph"/>
              <w:numPr>
                <w:ilvl w:val="0"/>
                <w:numId w:val="39"/>
              </w:numPr>
              <w:rPr>
                <w:vanish/>
              </w:rPr>
            </w:pPr>
          </w:p>
          <w:p w14:paraId="1C86BEA5" w14:textId="77777777" w:rsidR="004C5660" w:rsidRPr="00A90724" w:rsidRDefault="004C5660" w:rsidP="00B11B2D">
            <w:pPr>
              <w:pStyle w:val="ListParagraph"/>
              <w:numPr>
                <w:ilvl w:val="0"/>
                <w:numId w:val="39"/>
              </w:numPr>
              <w:rPr>
                <w:vanish/>
              </w:rPr>
            </w:pPr>
          </w:p>
          <w:p w14:paraId="784C7849" w14:textId="77777777" w:rsidR="004C5660" w:rsidRPr="00A90724" w:rsidRDefault="004C5660" w:rsidP="00B11B2D">
            <w:pPr>
              <w:pStyle w:val="ListParagraph"/>
              <w:numPr>
                <w:ilvl w:val="0"/>
                <w:numId w:val="39"/>
              </w:numPr>
              <w:rPr>
                <w:vanish/>
              </w:rPr>
            </w:pPr>
          </w:p>
          <w:p w14:paraId="28AF7923" w14:textId="77777777" w:rsidR="004C5660" w:rsidRPr="00A90724" w:rsidRDefault="004C5660" w:rsidP="00B11B2D">
            <w:pPr>
              <w:pStyle w:val="ListParagraph"/>
              <w:numPr>
                <w:ilvl w:val="0"/>
                <w:numId w:val="39"/>
              </w:numPr>
              <w:rPr>
                <w:vanish/>
              </w:rPr>
            </w:pPr>
          </w:p>
          <w:p w14:paraId="6EC70DDA" w14:textId="77777777" w:rsidR="004C5660" w:rsidRPr="00A90724" w:rsidRDefault="004C5660" w:rsidP="00B11B2D">
            <w:pPr>
              <w:pStyle w:val="ListParagraph"/>
              <w:numPr>
                <w:ilvl w:val="0"/>
                <w:numId w:val="39"/>
              </w:numPr>
              <w:rPr>
                <w:vanish/>
              </w:rPr>
            </w:pPr>
          </w:p>
          <w:p w14:paraId="656B51BD" w14:textId="77777777" w:rsidR="004C5660" w:rsidRPr="00A90724" w:rsidRDefault="004C5660" w:rsidP="00B11B2D">
            <w:pPr>
              <w:pStyle w:val="ListParagraph"/>
              <w:numPr>
                <w:ilvl w:val="0"/>
                <w:numId w:val="39"/>
              </w:numPr>
              <w:rPr>
                <w:vanish/>
              </w:rPr>
            </w:pPr>
          </w:p>
          <w:p w14:paraId="612BAF14" w14:textId="77777777" w:rsidR="004C5660" w:rsidRPr="00A90724" w:rsidRDefault="004C5660" w:rsidP="00B11B2D">
            <w:pPr>
              <w:pStyle w:val="ListParagraph"/>
              <w:numPr>
                <w:ilvl w:val="0"/>
                <w:numId w:val="39"/>
              </w:numPr>
              <w:rPr>
                <w:vanish/>
              </w:rPr>
            </w:pPr>
          </w:p>
          <w:p w14:paraId="63E86FED" w14:textId="77777777" w:rsidR="004C5660" w:rsidRPr="00A90724" w:rsidRDefault="004C5660" w:rsidP="00B11B2D">
            <w:pPr>
              <w:pStyle w:val="ListParagraph"/>
              <w:numPr>
                <w:ilvl w:val="0"/>
                <w:numId w:val="39"/>
              </w:numPr>
              <w:rPr>
                <w:vanish/>
              </w:rPr>
            </w:pPr>
          </w:p>
          <w:p w14:paraId="671AB2E2" w14:textId="77777777" w:rsidR="004C5660" w:rsidRPr="00A90724" w:rsidRDefault="004C5660" w:rsidP="00B11B2D">
            <w:pPr>
              <w:pStyle w:val="ListParagraph"/>
              <w:numPr>
                <w:ilvl w:val="0"/>
                <w:numId w:val="39"/>
              </w:numPr>
              <w:rPr>
                <w:vanish/>
              </w:rPr>
            </w:pPr>
          </w:p>
          <w:p w14:paraId="064D7580" w14:textId="77777777" w:rsidR="004C5660" w:rsidRPr="00A90724" w:rsidRDefault="004C5660" w:rsidP="00B11B2D">
            <w:pPr>
              <w:pStyle w:val="ListParagraph"/>
              <w:numPr>
                <w:ilvl w:val="0"/>
                <w:numId w:val="39"/>
              </w:numPr>
              <w:rPr>
                <w:vanish/>
              </w:rPr>
            </w:pPr>
          </w:p>
          <w:p w14:paraId="64A16A77" w14:textId="77777777" w:rsidR="004C5660" w:rsidRPr="00A90724" w:rsidRDefault="004C5660" w:rsidP="00B11B2D">
            <w:pPr>
              <w:pStyle w:val="ListParagraph"/>
              <w:numPr>
                <w:ilvl w:val="0"/>
                <w:numId w:val="39"/>
              </w:numPr>
              <w:rPr>
                <w:vanish/>
              </w:rPr>
            </w:pPr>
          </w:p>
          <w:p w14:paraId="1F7E5590" w14:textId="77777777" w:rsidR="004C5660" w:rsidRPr="00A90724" w:rsidRDefault="004C5660" w:rsidP="00B11B2D">
            <w:pPr>
              <w:pStyle w:val="ListParagraph"/>
              <w:numPr>
                <w:ilvl w:val="0"/>
                <w:numId w:val="39"/>
              </w:numPr>
              <w:rPr>
                <w:vanish/>
              </w:rPr>
            </w:pPr>
          </w:p>
          <w:p w14:paraId="4CA5323B" w14:textId="77777777" w:rsidR="004C5660" w:rsidRPr="00A90724" w:rsidRDefault="004C5660" w:rsidP="00B11B2D">
            <w:pPr>
              <w:pStyle w:val="ListParagraph"/>
              <w:numPr>
                <w:ilvl w:val="0"/>
                <w:numId w:val="39"/>
              </w:numPr>
              <w:rPr>
                <w:vanish/>
              </w:rPr>
            </w:pPr>
          </w:p>
          <w:p w14:paraId="7884CEC2" w14:textId="77777777" w:rsidR="004C5660" w:rsidRPr="00A90724" w:rsidRDefault="004C5660" w:rsidP="00B11B2D">
            <w:pPr>
              <w:pStyle w:val="ListParagraph"/>
              <w:numPr>
                <w:ilvl w:val="0"/>
                <w:numId w:val="39"/>
              </w:numPr>
              <w:rPr>
                <w:vanish/>
              </w:rPr>
            </w:pPr>
          </w:p>
          <w:p w14:paraId="19FCD3B4" w14:textId="77777777" w:rsidR="004C5660" w:rsidRPr="00A90724" w:rsidRDefault="004C5660" w:rsidP="00B11B2D">
            <w:pPr>
              <w:pStyle w:val="ListParagraph"/>
              <w:numPr>
                <w:ilvl w:val="0"/>
                <w:numId w:val="39"/>
              </w:numPr>
              <w:rPr>
                <w:vanish/>
              </w:rPr>
            </w:pPr>
          </w:p>
          <w:p w14:paraId="1352512C" w14:textId="77777777" w:rsidR="004C5660" w:rsidRPr="00A90724" w:rsidRDefault="004C5660" w:rsidP="00B11B2D">
            <w:pPr>
              <w:pStyle w:val="ListParagraph"/>
              <w:numPr>
                <w:ilvl w:val="0"/>
                <w:numId w:val="39"/>
              </w:numPr>
              <w:rPr>
                <w:vanish/>
              </w:rPr>
            </w:pPr>
          </w:p>
          <w:p w14:paraId="5800C1FA" w14:textId="77777777" w:rsidR="004C5660" w:rsidRPr="00A90724" w:rsidRDefault="004C5660" w:rsidP="00B11B2D">
            <w:pPr>
              <w:pStyle w:val="ListParagraph"/>
              <w:numPr>
                <w:ilvl w:val="0"/>
                <w:numId w:val="39"/>
              </w:numPr>
              <w:rPr>
                <w:vanish/>
              </w:rPr>
            </w:pPr>
          </w:p>
          <w:p w14:paraId="301E681E" w14:textId="77777777" w:rsidR="004C5660" w:rsidRPr="00A90724" w:rsidRDefault="004C5660" w:rsidP="00B11B2D">
            <w:pPr>
              <w:pStyle w:val="ListParagraph"/>
              <w:numPr>
                <w:ilvl w:val="0"/>
                <w:numId w:val="39"/>
              </w:numPr>
              <w:rPr>
                <w:vanish/>
              </w:rPr>
            </w:pPr>
          </w:p>
          <w:p w14:paraId="198D07A4" w14:textId="77777777" w:rsidR="004C5660" w:rsidRPr="00A90724" w:rsidRDefault="004C5660" w:rsidP="00B11B2D">
            <w:pPr>
              <w:pStyle w:val="ListParagraph"/>
              <w:numPr>
                <w:ilvl w:val="0"/>
                <w:numId w:val="39"/>
              </w:numPr>
              <w:rPr>
                <w:vanish/>
              </w:rPr>
            </w:pPr>
          </w:p>
          <w:p w14:paraId="526ACFA8" w14:textId="77777777" w:rsidR="004C5660" w:rsidRPr="00A90724" w:rsidRDefault="004C5660" w:rsidP="00B11B2D">
            <w:pPr>
              <w:pStyle w:val="ListParagraph"/>
              <w:numPr>
                <w:ilvl w:val="0"/>
                <w:numId w:val="39"/>
              </w:numPr>
              <w:rPr>
                <w:vanish/>
              </w:rPr>
            </w:pPr>
          </w:p>
          <w:p w14:paraId="66AD38E5" w14:textId="77777777" w:rsidR="004C5660" w:rsidRPr="00A90724" w:rsidRDefault="004C5660" w:rsidP="00B11B2D">
            <w:pPr>
              <w:pStyle w:val="ListParagraph"/>
              <w:numPr>
                <w:ilvl w:val="0"/>
                <w:numId w:val="39"/>
              </w:numPr>
              <w:rPr>
                <w:vanish/>
              </w:rPr>
            </w:pPr>
          </w:p>
          <w:p w14:paraId="1E6C935E" w14:textId="77777777" w:rsidR="004C5660" w:rsidRPr="00A90724" w:rsidRDefault="004C5660" w:rsidP="00B11B2D">
            <w:pPr>
              <w:pStyle w:val="ListParagraph"/>
              <w:numPr>
                <w:ilvl w:val="0"/>
                <w:numId w:val="39"/>
              </w:numPr>
              <w:rPr>
                <w:vanish/>
              </w:rPr>
            </w:pPr>
          </w:p>
          <w:p w14:paraId="465E3F63" w14:textId="77777777" w:rsidR="004C5660" w:rsidRPr="00A90724" w:rsidRDefault="004C5660" w:rsidP="00B11B2D">
            <w:pPr>
              <w:pStyle w:val="ListParagraph"/>
              <w:numPr>
                <w:ilvl w:val="0"/>
                <w:numId w:val="39"/>
              </w:numPr>
              <w:rPr>
                <w:vanish/>
              </w:rPr>
            </w:pPr>
          </w:p>
          <w:p w14:paraId="28B28252" w14:textId="77777777" w:rsidR="004C5660" w:rsidRPr="00A90724" w:rsidRDefault="004C5660" w:rsidP="00B11B2D">
            <w:pPr>
              <w:pStyle w:val="ListParagraph"/>
              <w:numPr>
                <w:ilvl w:val="0"/>
                <w:numId w:val="39"/>
              </w:numPr>
              <w:rPr>
                <w:vanish/>
              </w:rPr>
            </w:pPr>
          </w:p>
          <w:p w14:paraId="633E56F5" w14:textId="77777777" w:rsidR="004C5660" w:rsidRPr="00A90724" w:rsidRDefault="004C5660" w:rsidP="00B11B2D">
            <w:pPr>
              <w:pStyle w:val="ListParagraph"/>
              <w:numPr>
                <w:ilvl w:val="0"/>
                <w:numId w:val="39"/>
              </w:numPr>
              <w:rPr>
                <w:vanish/>
              </w:rPr>
            </w:pPr>
          </w:p>
          <w:p w14:paraId="699AE6AB" w14:textId="77777777" w:rsidR="004C5660" w:rsidRPr="00A90724" w:rsidRDefault="004C5660" w:rsidP="00B11B2D">
            <w:pPr>
              <w:pStyle w:val="ListParagraph"/>
              <w:numPr>
                <w:ilvl w:val="0"/>
                <w:numId w:val="39"/>
              </w:numPr>
              <w:rPr>
                <w:vanish/>
              </w:rPr>
            </w:pPr>
          </w:p>
          <w:p w14:paraId="76901D03" w14:textId="77777777" w:rsidR="004C5660" w:rsidRPr="00A90724" w:rsidRDefault="004C5660" w:rsidP="00B11B2D">
            <w:pPr>
              <w:pStyle w:val="ListParagraph"/>
              <w:numPr>
                <w:ilvl w:val="0"/>
                <w:numId w:val="39"/>
              </w:numPr>
              <w:rPr>
                <w:vanish/>
              </w:rPr>
            </w:pPr>
          </w:p>
          <w:p w14:paraId="11B5F5B4" w14:textId="77777777" w:rsidR="004C5660" w:rsidRPr="00A90724" w:rsidRDefault="004C5660" w:rsidP="00B11B2D">
            <w:pPr>
              <w:pStyle w:val="ListParagraph"/>
              <w:numPr>
                <w:ilvl w:val="0"/>
                <w:numId w:val="39"/>
              </w:numPr>
              <w:rPr>
                <w:vanish/>
              </w:rPr>
            </w:pPr>
          </w:p>
          <w:p w14:paraId="0C9FA661" w14:textId="77777777" w:rsidR="004C5660" w:rsidRPr="00A90724" w:rsidRDefault="004C5660" w:rsidP="00B11B2D">
            <w:pPr>
              <w:pStyle w:val="ListParagraph"/>
              <w:numPr>
                <w:ilvl w:val="0"/>
                <w:numId w:val="39"/>
              </w:numPr>
              <w:rPr>
                <w:vanish/>
              </w:rPr>
            </w:pPr>
          </w:p>
          <w:p w14:paraId="63BE7C40" w14:textId="77777777" w:rsidR="004C5660" w:rsidRPr="00A90724" w:rsidRDefault="004C5660" w:rsidP="00B11B2D">
            <w:pPr>
              <w:pStyle w:val="ListParagraph"/>
              <w:numPr>
                <w:ilvl w:val="0"/>
                <w:numId w:val="39"/>
              </w:numPr>
              <w:rPr>
                <w:vanish/>
              </w:rPr>
            </w:pPr>
          </w:p>
          <w:p w14:paraId="1DB1991D" w14:textId="77777777" w:rsidR="004C5660" w:rsidRPr="00A90724" w:rsidRDefault="004C5660" w:rsidP="00B11B2D">
            <w:pPr>
              <w:pStyle w:val="ListParagraph"/>
              <w:numPr>
                <w:ilvl w:val="0"/>
                <w:numId w:val="39"/>
              </w:numPr>
              <w:rPr>
                <w:vanish/>
              </w:rPr>
            </w:pPr>
          </w:p>
          <w:p w14:paraId="414BBCA9" w14:textId="77777777" w:rsidR="004C5660" w:rsidRPr="00A90724" w:rsidRDefault="004C5660" w:rsidP="00B11B2D">
            <w:pPr>
              <w:pStyle w:val="ListParagraph"/>
              <w:numPr>
                <w:ilvl w:val="0"/>
                <w:numId w:val="39"/>
              </w:numPr>
              <w:rPr>
                <w:vanish/>
              </w:rPr>
            </w:pPr>
          </w:p>
          <w:p w14:paraId="1191720B" w14:textId="77777777" w:rsidR="004C5660" w:rsidRPr="00A90724" w:rsidRDefault="004C5660" w:rsidP="00B11B2D">
            <w:pPr>
              <w:pStyle w:val="ListParagraph"/>
              <w:numPr>
                <w:ilvl w:val="0"/>
                <w:numId w:val="39"/>
              </w:numPr>
              <w:rPr>
                <w:vanish/>
              </w:rPr>
            </w:pPr>
          </w:p>
          <w:p w14:paraId="13D0D0E3" w14:textId="77777777" w:rsidR="004C5660" w:rsidRPr="00A90724" w:rsidRDefault="004C5660" w:rsidP="00B11B2D">
            <w:pPr>
              <w:pStyle w:val="ListParagraph"/>
              <w:numPr>
                <w:ilvl w:val="0"/>
                <w:numId w:val="39"/>
              </w:numPr>
              <w:rPr>
                <w:vanish/>
              </w:rPr>
            </w:pPr>
          </w:p>
          <w:p w14:paraId="4CEA537B" w14:textId="77777777" w:rsidR="004C5660" w:rsidRPr="00A90724" w:rsidRDefault="004C5660" w:rsidP="00B11B2D">
            <w:pPr>
              <w:pStyle w:val="ListParagraph"/>
              <w:numPr>
                <w:ilvl w:val="0"/>
                <w:numId w:val="39"/>
              </w:numPr>
              <w:rPr>
                <w:vanish/>
              </w:rPr>
            </w:pPr>
          </w:p>
          <w:p w14:paraId="5491664E" w14:textId="77777777" w:rsidR="004C5660" w:rsidRPr="00A90724" w:rsidRDefault="004C5660" w:rsidP="00B11B2D">
            <w:pPr>
              <w:pStyle w:val="ListParagraph"/>
              <w:numPr>
                <w:ilvl w:val="0"/>
                <w:numId w:val="39"/>
              </w:numPr>
              <w:rPr>
                <w:vanish/>
              </w:rPr>
            </w:pPr>
          </w:p>
          <w:p w14:paraId="690EA942" w14:textId="77777777" w:rsidR="004C5660" w:rsidRPr="00A90724" w:rsidRDefault="004C5660" w:rsidP="00B11B2D">
            <w:pPr>
              <w:pStyle w:val="ListParagraph"/>
              <w:numPr>
                <w:ilvl w:val="0"/>
                <w:numId w:val="39"/>
              </w:numPr>
              <w:rPr>
                <w:vanish/>
              </w:rPr>
            </w:pPr>
          </w:p>
          <w:p w14:paraId="72802A88" w14:textId="77777777" w:rsidR="004C5660" w:rsidRPr="00A90724" w:rsidRDefault="004C5660" w:rsidP="00B11B2D">
            <w:pPr>
              <w:pStyle w:val="ListParagraph"/>
              <w:numPr>
                <w:ilvl w:val="0"/>
                <w:numId w:val="39"/>
              </w:numPr>
              <w:rPr>
                <w:vanish/>
              </w:rPr>
            </w:pPr>
          </w:p>
          <w:p w14:paraId="39EC9047" w14:textId="77777777" w:rsidR="004C5660" w:rsidRPr="00A90724" w:rsidRDefault="004C5660" w:rsidP="00B11B2D">
            <w:pPr>
              <w:pStyle w:val="ListParagraph"/>
              <w:numPr>
                <w:ilvl w:val="0"/>
                <w:numId w:val="39"/>
              </w:numPr>
              <w:rPr>
                <w:vanish/>
              </w:rPr>
            </w:pPr>
          </w:p>
          <w:p w14:paraId="4367CAC9" w14:textId="77777777" w:rsidR="004C5660" w:rsidRPr="00A90724" w:rsidRDefault="004C5660" w:rsidP="00B11B2D">
            <w:pPr>
              <w:pStyle w:val="ListParagraph"/>
              <w:numPr>
                <w:ilvl w:val="0"/>
                <w:numId w:val="39"/>
              </w:numPr>
              <w:rPr>
                <w:vanish/>
              </w:rPr>
            </w:pPr>
          </w:p>
          <w:p w14:paraId="7FDB566F" w14:textId="77777777" w:rsidR="004C5660" w:rsidRPr="00A90724" w:rsidRDefault="004C5660" w:rsidP="00B11B2D">
            <w:pPr>
              <w:pStyle w:val="ListParagraph"/>
              <w:numPr>
                <w:ilvl w:val="0"/>
                <w:numId w:val="39"/>
              </w:numPr>
              <w:rPr>
                <w:vanish/>
              </w:rPr>
            </w:pPr>
          </w:p>
          <w:p w14:paraId="1C8FE33A" w14:textId="77777777" w:rsidR="004C5660" w:rsidRPr="00A90724" w:rsidRDefault="004C5660" w:rsidP="00B11B2D">
            <w:pPr>
              <w:pStyle w:val="ListParagraph"/>
              <w:numPr>
                <w:ilvl w:val="0"/>
                <w:numId w:val="39"/>
              </w:numPr>
              <w:rPr>
                <w:vanish/>
              </w:rPr>
            </w:pPr>
          </w:p>
          <w:p w14:paraId="570CE822" w14:textId="77777777" w:rsidR="004C5660" w:rsidRPr="00A90724" w:rsidRDefault="004C5660" w:rsidP="00B11B2D">
            <w:pPr>
              <w:pStyle w:val="ListParagraph"/>
              <w:numPr>
                <w:ilvl w:val="0"/>
                <w:numId w:val="39"/>
              </w:numPr>
              <w:rPr>
                <w:vanish/>
              </w:rPr>
            </w:pPr>
          </w:p>
          <w:p w14:paraId="253245CE" w14:textId="77777777" w:rsidR="004C5660" w:rsidRPr="00A90724" w:rsidRDefault="004C5660" w:rsidP="00B11B2D">
            <w:pPr>
              <w:pStyle w:val="ListParagraph"/>
              <w:numPr>
                <w:ilvl w:val="0"/>
                <w:numId w:val="39"/>
              </w:numPr>
              <w:rPr>
                <w:vanish/>
              </w:rPr>
            </w:pPr>
          </w:p>
          <w:p w14:paraId="14ACC76E" w14:textId="77777777" w:rsidR="004C5660" w:rsidRPr="00A90724" w:rsidRDefault="004C5660" w:rsidP="00B11B2D">
            <w:pPr>
              <w:pStyle w:val="ListParagraph"/>
              <w:numPr>
                <w:ilvl w:val="0"/>
                <w:numId w:val="39"/>
              </w:numPr>
              <w:rPr>
                <w:vanish/>
              </w:rPr>
            </w:pPr>
          </w:p>
          <w:p w14:paraId="436B8766" w14:textId="77777777" w:rsidR="004C5660" w:rsidRPr="00A90724" w:rsidRDefault="004C5660" w:rsidP="00B11B2D">
            <w:pPr>
              <w:pStyle w:val="ListParagraph"/>
              <w:numPr>
                <w:ilvl w:val="0"/>
                <w:numId w:val="39"/>
              </w:numPr>
              <w:rPr>
                <w:vanish/>
              </w:rPr>
            </w:pPr>
          </w:p>
          <w:p w14:paraId="0F3635FD" w14:textId="77777777" w:rsidR="004C5660" w:rsidRPr="00A90724" w:rsidRDefault="004C5660" w:rsidP="00B11B2D">
            <w:pPr>
              <w:pStyle w:val="ListParagraph"/>
              <w:numPr>
                <w:ilvl w:val="0"/>
                <w:numId w:val="39"/>
              </w:numPr>
              <w:rPr>
                <w:vanish/>
              </w:rPr>
            </w:pPr>
          </w:p>
          <w:p w14:paraId="2DC1EDE6" w14:textId="77777777" w:rsidR="004C5660" w:rsidRPr="00A90724" w:rsidRDefault="004C5660" w:rsidP="00B11B2D">
            <w:pPr>
              <w:pStyle w:val="ListParagraph"/>
              <w:numPr>
                <w:ilvl w:val="0"/>
                <w:numId w:val="39"/>
              </w:numPr>
              <w:rPr>
                <w:vanish/>
              </w:rPr>
            </w:pPr>
          </w:p>
          <w:p w14:paraId="03D052DF" w14:textId="77777777" w:rsidR="004C5660" w:rsidRPr="00A90724" w:rsidRDefault="004C5660" w:rsidP="00B11B2D">
            <w:pPr>
              <w:pStyle w:val="ListParagraph"/>
              <w:numPr>
                <w:ilvl w:val="0"/>
                <w:numId w:val="39"/>
              </w:numPr>
              <w:rPr>
                <w:vanish/>
              </w:rPr>
            </w:pPr>
          </w:p>
          <w:p w14:paraId="6A07DEF8" w14:textId="77777777" w:rsidR="004C5660" w:rsidRPr="00A90724" w:rsidRDefault="004C5660" w:rsidP="00B11B2D">
            <w:pPr>
              <w:pStyle w:val="ListParagraph"/>
              <w:numPr>
                <w:ilvl w:val="0"/>
                <w:numId w:val="39"/>
              </w:numPr>
              <w:rPr>
                <w:vanish/>
              </w:rPr>
            </w:pPr>
          </w:p>
          <w:p w14:paraId="4B01C582" w14:textId="77777777" w:rsidR="004C5660" w:rsidRPr="00A90724" w:rsidRDefault="004C5660" w:rsidP="00B11B2D">
            <w:pPr>
              <w:pStyle w:val="ListParagraph"/>
              <w:numPr>
                <w:ilvl w:val="0"/>
                <w:numId w:val="39"/>
              </w:numPr>
              <w:rPr>
                <w:vanish/>
              </w:rPr>
            </w:pPr>
          </w:p>
          <w:p w14:paraId="1E02D7E8" w14:textId="77777777" w:rsidR="004C5660" w:rsidRPr="00A90724" w:rsidRDefault="004C5660" w:rsidP="00B11B2D">
            <w:pPr>
              <w:pStyle w:val="ListParagraph"/>
              <w:numPr>
                <w:ilvl w:val="0"/>
                <w:numId w:val="39"/>
              </w:numPr>
              <w:rPr>
                <w:vanish/>
              </w:rPr>
            </w:pPr>
          </w:p>
          <w:p w14:paraId="6E21A44A" w14:textId="77777777" w:rsidR="004C5660" w:rsidRPr="00A90724" w:rsidRDefault="004C5660" w:rsidP="00B11B2D">
            <w:pPr>
              <w:pStyle w:val="ListParagraph"/>
              <w:numPr>
                <w:ilvl w:val="0"/>
                <w:numId w:val="39"/>
              </w:numPr>
              <w:rPr>
                <w:vanish/>
              </w:rPr>
            </w:pPr>
          </w:p>
          <w:p w14:paraId="1BA88FE4" w14:textId="77777777" w:rsidR="004C5660" w:rsidRPr="00A90724" w:rsidRDefault="004C5660" w:rsidP="00B11B2D">
            <w:pPr>
              <w:pStyle w:val="ListParagraph"/>
              <w:numPr>
                <w:ilvl w:val="0"/>
                <w:numId w:val="39"/>
              </w:numPr>
              <w:rPr>
                <w:vanish/>
              </w:rPr>
            </w:pPr>
          </w:p>
          <w:p w14:paraId="2CA4CB9C" w14:textId="77777777" w:rsidR="004C5660" w:rsidRPr="00A90724" w:rsidRDefault="004C5660" w:rsidP="00B11B2D">
            <w:pPr>
              <w:pStyle w:val="ListParagraph"/>
              <w:numPr>
                <w:ilvl w:val="0"/>
                <w:numId w:val="39"/>
              </w:numPr>
              <w:rPr>
                <w:vanish/>
              </w:rPr>
            </w:pPr>
          </w:p>
          <w:p w14:paraId="4923F8D6" w14:textId="77777777" w:rsidR="004C5660" w:rsidRPr="00A90724" w:rsidRDefault="004C5660" w:rsidP="00B11B2D">
            <w:pPr>
              <w:pStyle w:val="ListParagraph"/>
              <w:numPr>
                <w:ilvl w:val="0"/>
                <w:numId w:val="39"/>
              </w:numPr>
              <w:rPr>
                <w:vanish/>
              </w:rPr>
            </w:pPr>
          </w:p>
          <w:p w14:paraId="040E096E" w14:textId="77777777" w:rsidR="004C5660" w:rsidRPr="00A90724" w:rsidRDefault="004C5660" w:rsidP="00B11B2D">
            <w:pPr>
              <w:pStyle w:val="ListParagraph"/>
              <w:numPr>
                <w:ilvl w:val="0"/>
                <w:numId w:val="39"/>
              </w:numPr>
              <w:rPr>
                <w:vanish/>
              </w:rPr>
            </w:pPr>
          </w:p>
          <w:p w14:paraId="298C72B7" w14:textId="77777777" w:rsidR="004C5660" w:rsidRPr="00A90724" w:rsidRDefault="004C5660" w:rsidP="00B11B2D">
            <w:pPr>
              <w:pStyle w:val="ListParagraph"/>
              <w:numPr>
                <w:ilvl w:val="0"/>
                <w:numId w:val="39"/>
              </w:numPr>
              <w:rPr>
                <w:vanish/>
              </w:rPr>
            </w:pPr>
          </w:p>
          <w:p w14:paraId="0C19A156" w14:textId="77777777" w:rsidR="004C5660" w:rsidRPr="00A90724" w:rsidRDefault="004C5660" w:rsidP="00B11B2D">
            <w:pPr>
              <w:pStyle w:val="ListParagraph"/>
              <w:numPr>
                <w:ilvl w:val="0"/>
                <w:numId w:val="39"/>
              </w:numPr>
              <w:rPr>
                <w:vanish/>
              </w:rPr>
            </w:pPr>
          </w:p>
          <w:p w14:paraId="4E4F2553" w14:textId="77777777" w:rsidR="004C5660" w:rsidRPr="00A90724" w:rsidRDefault="004C5660" w:rsidP="00B11B2D">
            <w:pPr>
              <w:pStyle w:val="ListParagraph"/>
              <w:numPr>
                <w:ilvl w:val="0"/>
                <w:numId w:val="39"/>
              </w:numPr>
              <w:rPr>
                <w:vanish/>
              </w:rPr>
            </w:pPr>
          </w:p>
          <w:p w14:paraId="4D57CD20" w14:textId="77777777" w:rsidR="004C5660" w:rsidRPr="00A90724" w:rsidRDefault="004C5660" w:rsidP="00B11B2D">
            <w:pPr>
              <w:pStyle w:val="ListParagraph"/>
              <w:numPr>
                <w:ilvl w:val="0"/>
                <w:numId w:val="39"/>
              </w:numPr>
              <w:rPr>
                <w:vanish/>
              </w:rPr>
            </w:pPr>
          </w:p>
          <w:p w14:paraId="3C6514A6" w14:textId="77777777" w:rsidR="004C5660" w:rsidRPr="00A90724" w:rsidRDefault="004C5660" w:rsidP="00B11B2D">
            <w:pPr>
              <w:pStyle w:val="ListParagraph"/>
              <w:numPr>
                <w:ilvl w:val="0"/>
                <w:numId w:val="39"/>
              </w:numPr>
              <w:rPr>
                <w:vanish/>
              </w:rPr>
            </w:pPr>
          </w:p>
          <w:p w14:paraId="0CD5FDD9" w14:textId="77777777" w:rsidR="004C5660" w:rsidRPr="00A90724" w:rsidRDefault="004C5660" w:rsidP="00B11B2D">
            <w:pPr>
              <w:pStyle w:val="ListParagraph"/>
              <w:numPr>
                <w:ilvl w:val="0"/>
                <w:numId w:val="39"/>
              </w:numPr>
              <w:rPr>
                <w:vanish/>
              </w:rPr>
            </w:pPr>
          </w:p>
          <w:p w14:paraId="087823A2" w14:textId="77777777" w:rsidR="004C5660" w:rsidRPr="00A90724" w:rsidRDefault="004C5660" w:rsidP="00B11B2D">
            <w:pPr>
              <w:pStyle w:val="ListParagraph"/>
              <w:numPr>
                <w:ilvl w:val="0"/>
                <w:numId w:val="39"/>
              </w:numPr>
              <w:rPr>
                <w:vanish/>
              </w:rPr>
            </w:pPr>
          </w:p>
          <w:p w14:paraId="03FBC15E" w14:textId="77777777" w:rsidR="004C5660" w:rsidRPr="00A90724" w:rsidRDefault="004C5660" w:rsidP="00B11B2D">
            <w:pPr>
              <w:pStyle w:val="ListParagraph"/>
              <w:numPr>
                <w:ilvl w:val="0"/>
                <w:numId w:val="39"/>
              </w:numPr>
              <w:rPr>
                <w:vanish/>
              </w:rPr>
            </w:pPr>
          </w:p>
          <w:p w14:paraId="6C35D982" w14:textId="77777777" w:rsidR="004C5660" w:rsidRPr="00A90724" w:rsidRDefault="004C5660" w:rsidP="00B11B2D">
            <w:pPr>
              <w:pStyle w:val="ListParagraph"/>
              <w:numPr>
                <w:ilvl w:val="0"/>
                <w:numId w:val="39"/>
              </w:numPr>
              <w:rPr>
                <w:vanish/>
              </w:rPr>
            </w:pPr>
          </w:p>
          <w:p w14:paraId="68E6506D" w14:textId="77777777" w:rsidR="004C5660" w:rsidRPr="00A90724" w:rsidRDefault="004C5660" w:rsidP="00B11B2D">
            <w:pPr>
              <w:pStyle w:val="ListParagraph"/>
              <w:numPr>
                <w:ilvl w:val="0"/>
                <w:numId w:val="39"/>
              </w:numPr>
              <w:rPr>
                <w:vanish/>
              </w:rPr>
            </w:pPr>
          </w:p>
          <w:p w14:paraId="66A85DB5" w14:textId="77777777" w:rsidR="004C5660" w:rsidRPr="00A90724" w:rsidRDefault="004C5660" w:rsidP="00B11B2D">
            <w:pPr>
              <w:pStyle w:val="ListParagraph"/>
              <w:numPr>
                <w:ilvl w:val="0"/>
                <w:numId w:val="39"/>
              </w:numPr>
              <w:rPr>
                <w:vanish/>
              </w:rPr>
            </w:pPr>
          </w:p>
          <w:p w14:paraId="641FC91C" w14:textId="77777777" w:rsidR="004C5660" w:rsidRPr="00A90724" w:rsidRDefault="004C5660" w:rsidP="00B11B2D">
            <w:pPr>
              <w:pStyle w:val="ListParagraph"/>
              <w:numPr>
                <w:ilvl w:val="0"/>
                <w:numId w:val="39"/>
              </w:numPr>
              <w:rPr>
                <w:vanish/>
              </w:rPr>
            </w:pPr>
          </w:p>
          <w:p w14:paraId="327327A4" w14:textId="77777777" w:rsidR="004C5660" w:rsidRPr="00A90724" w:rsidRDefault="004C5660" w:rsidP="00B11B2D">
            <w:pPr>
              <w:pStyle w:val="ListParagraph"/>
              <w:numPr>
                <w:ilvl w:val="0"/>
                <w:numId w:val="39"/>
              </w:numPr>
              <w:rPr>
                <w:vanish/>
              </w:rPr>
            </w:pPr>
          </w:p>
          <w:p w14:paraId="06C48AB6" w14:textId="77777777" w:rsidR="004C5660" w:rsidRPr="00A90724" w:rsidRDefault="004C5660" w:rsidP="00B11B2D">
            <w:pPr>
              <w:pStyle w:val="ListParagraph"/>
              <w:numPr>
                <w:ilvl w:val="0"/>
                <w:numId w:val="39"/>
              </w:numPr>
              <w:rPr>
                <w:vanish/>
              </w:rPr>
            </w:pPr>
          </w:p>
          <w:p w14:paraId="3D0A0A36" w14:textId="77777777" w:rsidR="004C5660" w:rsidRPr="00A90724" w:rsidRDefault="004C5660" w:rsidP="00B11B2D">
            <w:pPr>
              <w:pStyle w:val="ListParagraph"/>
              <w:numPr>
                <w:ilvl w:val="0"/>
                <w:numId w:val="39"/>
              </w:numPr>
              <w:rPr>
                <w:vanish/>
              </w:rPr>
            </w:pPr>
          </w:p>
          <w:p w14:paraId="453685E5" w14:textId="77777777" w:rsidR="004C5660" w:rsidRPr="00A90724" w:rsidRDefault="004C5660" w:rsidP="00B11B2D">
            <w:pPr>
              <w:pStyle w:val="ListParagraph"/>
              <w:numPr>
                <w:ilvl w:val="0"/>
                <w:numId w:val="39"/>
              </w:numPr>
              <w:rPr>
                <w:vanish/>
              </w:rPr>
            </w:pPr>
          </w:p>
          <w:p w14:paraId="57BB7895" w14:textId="77777777" w:rsidR="004C5660" w:rsidRPr="00A90724" w:rsidRDefault="004C5660" w:rsidP="00B11B2D">
            <w:pPr>
              <w:pStyle w:val="ListParagraph"/>
              <w:numPr>
                <w:ilvl w:val="0"/>
                <w:numId w:val="39"/>
              </w:numPr>
              <w:rPr>
                <w:vanish/>
              </w:rPr>
            </w:pPr>
          </w:p>
          <w:p w14:paraId="4E0DD687" w14:textId="77777777" w:rsidR="004C5660" w:rsidRPr="00A90724" w:rsidRDefault="004C5660" w:rsidP="00B11B2D">
            <w:pPr>
              <w:pStyle w:val="ListParagraph"/>
              <w:numPr>
                <w:ilvl w:val="0"/>
                <w:numId w:val="39"/>
              </w:numPr>
              <w:rPr>
                <w:vanish/>
              </w:rPr>
            </w:pPr>
          </w:p>
          <w:p w14:paraId="03EBD030" w14:textId="77777777" w:rsidR="004C5660" w:rsidRPr="00A90724" w:rsidRDefault="004C5660" w:rsidP="00B11B2D">
            <w:pPr>
              <w:pStyle w:val="ListParagraph"/>
              <w:numPr>
                <w:ilvl w:val="0"/>
                <w:numId w:val="39"/>
              </w:numPr>
              <w:rPr>
                <w:vanish/>
              </w:rPr>
            </w:pPr>
          </w:p>
          <w:p w14:paraId="089E7E6F" w14:textId="77777777" w:rsidR="004C5660" w:rsidRPr="00A90724" w:rsidRDefault="004C5660" w:rsidP="00B11B2D">
            <w:pPr>
              <w:pStyle w:val="ListParagraph"/>
              <w:numPr>
                <w:ilvl w:val="0"/>
                <w:numId w:val="39"/>
              </w:numPr>
              <w:rPr>
                <w:vanish/>
              </w:rPr>
            </w:pPr>
          </w:p>
          <w:p w14:paraId="43651641" w14:textId="77777777" w:rsidR="004C5660" w:rsidRPr="00A90724" w:rsidRDefault="004C5660" w:rsidP="00B11B2D">
            <w:pPr>
              <w:pStyle w:val="ListParagraph"/>
              <w:numPr>
                <w:ilvl w:val="0"/>
                <w:numId w:val="39"/>
              </w:numPr>
              <w:rPr>
                <w:vanish/>
              </w:rPr>
            </w:pPr>
          </w:p>
          <w:p w14:paraId="1813A2B8" w14:textId="77777777" w:rsidR="004C5660" w:rsidRPr="00A90724" w:rsidRDefault="004C5660" w:rsidP="00B11B2D">
            <w:pPr>
              <w:pStyle w:val="ListParagraph"/>
              <w:numPr>
                <w:ilvl w:val="0"/>
                <w:numId w:val="39"/>
              </w:numPr>
              <w:rPr>
                <w:vanish/>
              </w:rPr>
            </w:pPr>
          </w:p>
          <w:p w14:paraId="44561DEC" w14:textId="77777777" w:rsidR="004C5660" w:rsidRPr="00A90724" w:rsidRDefault="004C5660" w:rsidP="00B11B2D">
            <w:pPr>
              <w:pStyle w:val="ListParagraph"/>
              <w:numPr>
                <w:ilvl w:val="0"/>
                <w:numId w:val="39"/>
              </w:numPr>
              <w:rPr>
                <w:vanish/>
              </w:rPr>
            </w:pPr>
          </w:p>
          <w:p w14:paraId="36C6BF9A" w14:textId="77777777" w:rsidR="004C5660" w:rsidRPr="00A90724" w:rsidRDefault="004C5660" w:rsidP="00B11B2D">
            <w:pPr>
              <w:pStyle w:val="ListParagraph"/>
              <w:numPr>
                <w:ilvl w:val="0"/>
                <w:numId w:val="39"/>
              </w:numPr>
              <w:rPr>
                <w:vanish/>
              </w:rPr>
            </w:pPr>
          </w:p>
          <w:p w14:paraId="01B13AC2" w14:textId="77777777" w:rsidR="004C5660" w:rsidRPr="00A90724" w:rsidRDefault="004C5660" w:rsidP="00B11B2D">
            <w:pPr>
              <w:pStyle w:val="ListParagraph"/>
              <w:numPr>
                <w:ilvl w:val="0"/>
                <w:numId w:val="39"/>
              </w:numPr>
              <w:rPr>
                <w:vanish/>
              </w:rPr>
            </w:pPr>
          </w:p>
          <w:p w14:paraId="0727E6B8" w14:textId="77777777" w:rsidR="004C5660" w:rsidRPr="00A90724" w:rsidRDefault="004C5660" w:rsidP="00B11B2D">
            <w:pPr>
              <w:pStyle w:val="ListParagraph"/>
              <w:numPr>
                <w:ilvl w:val="0"/>
                <w:numId w:val="39"/>
              </w:numPr>
              <w:rPr>
                <w:vanish/>
              </w:rPr>
            </w:pPr>
          </w:p>
          <w:p w14:paraId="20CAC3D7" w14:textId="77777777" w:rsidR="004C5660" w:rsidRPr="00A90724" w:rsidRDefault="004C5660" w:rsidP="00B11B2D">
            <w:pPr>
              <w:pStyle w:val="ListParagraph"/>
              <w:numPr>
                <w:ilvl w:val="0"/>
                <w:numId w:val="39"/>
              </w:numPr>
              <w:rPr>
                <w:vanish/>
              </w:rPr>
            </w:pPr>
          </w:p>
          <w:p w14:paraId="1DC7D2E9" w14:textId="77777777" w:rsidR="004C5660" w:rsidRPr="00A90724" w:rsidRDefault="004C5660" w:rsidP="00B11B2D">
            <w:pPr>
              <w:pStyle w:val="ListParagraph"/>
              <w:numPr>
                <w:ilvl w:val="0"/>
                <w:numId w:val="39"/>
              </w:numPr>
              <w:rPr>
                <w:vanish/>
              </w:rPr>
            </w:pPr>
          </w:p>
          <w:p w14:paraId="15F2E7A3" w14:textId="77777777" w:rsidR="004C5660" w:rsidRPr="00A90724" w:rsidRDefault="004C5660" w:rsidP="00B11B2D">
            <w:pPr>
              <w:pStyle w:val="ListParagraph"/>
              <w:numPr>
                <w:ilvl w:val="0"/>
                <w:numId w:val="39"/>
              </w:numPr>
              <w:rPr>
                <w:vanish/>
              </w:rPr>
            </w:pPr>
          </w:p>
          <w:p w14:paraId="22AD0FC7" w14:textId="77777777" w:rsidR="004C5660" w:rsidRPr="00A90724" w:rsidRDefault="004C5660" w:rsidP="00B11B2D">
            <w:pPr>
              <w:pStyle w:val="ListParagraph"/>
              <w:numPr>
                <w:ilvl w:val="0"/>
                <w:numId w:val="39"/>
              </w:numPr>
              <w:rPr>
                <w:vanish/>
              </w:rPr>
            </w:pPr>
          </w:p>
          <w:p w14:paraId="6442FFEC" w14:textId="77777777" w:rsidR="004C5660" w:rsidRPr="00A90724" w:rsidRDefault="004C5660" w:rsidP="00B11B2D">
            <w:pPr>
              <w:pStyle w:val="ListParagraph"/>
              <w:numPr>
                <w:ilvl w:val="0"/>
                <w:numId w:val="39"/>
              </w:numPr>
              <w:rPr>
                <w:vanish/>
              </w:rPr>
            </w:pPr>
          </w:p>
          <w:p w14:paraId="7960F2E2" w14:textId="77777777" w:rsidR="004C5660" w:rsidRPr="00A90724" w:rsidRDefault="004C5660" w:rsidP="00B11B2D">
            <w:pPr>
              <w:pStyle w:val="ListParagraph"/>
              <w:numPr>
                <w:ilvl w:val="0"/>
                <w:numId w:val="39"/>
              </w:numPr>
              <w:rPr>
                <w:vanish/>
              </w:rPr>
            </w:pPr>
          </w:p>
          <w:p w14:paraId="1752D113" w14:textId="77777777" w:rsidR="004C5660" w:rsidRPr="00A90724" w:rsidRDefault="004C5660" w:rsidP="00B11B2D">
            <w:pPr>
              <w:pStyle w:val="ListParagraph"/>
              <w:numPr>
                <w:ilvl w:val="0"/>
                <w:numId w:val="39"/>
              </w:numPr>
              <w:rPr>
                <w:vanish/>
              </w:rPr>
            </w:pPr>
          </w:p>
          <w:p w14:paraId="5F2B7AE0" w14:textId="77777777" w:rsidR="004C5660" w:rsidRPr="00A90724" w:rsidRDefault="004C5660" w:rsidP="00B11B2D">
            <w:pPr>
              <w:pStyle w:val="ListParagraph"/>
              <w:numPr>
                <w:ilvl w:val="0"/>
                <w:numId w:val="39"/>
              </w:numPr>
              <w:rPr>
                <w:vanish/>
              </w:rPr>
            </w:pPr>
          </w:p>
          <w:p w14:paraId="2215CD53" w14:textId="77777777" w:rsidR="004C5660" w:rsidRPr="00A90724" w:rsidRDefault="004C5660" w:rsidP="00B11B2D">
            <w:pPr>
              <w:pStyle w:val="ListParagraph"/>
              <w:numPr>
                <w:ilvl w:val="0"/>
                <w:numId w:val="39"/>
              </w:numPr>
              <w:rPr>
                <w:vanish/>
              </w:rPr>
            </w:pPr>
          </w:p>
          <w:p w14:paraId="3972BCD9" w14:textId="77777777" w:rsidR="004C5660" w:rsidRPr="00A90724" w:rsidRDefault="004C5660" w:rsidP="00B11B2D">
            <w:pPr>
              <w:pStyle w:val="ListParagraph"/>
              <w:numPr>
                <w:ilvl w:val="0"/>
                <w:numId w:val="39"/>
              </w:numPr>
              <w:rPr>
                <w:vanish/>
              </w:rPr>
            </w:pPr>
          </w:p>
          <w:p w14:paraId="01C3A68E" w14:textId="77777777" w:rsidR="004C5660" w:rsidRPr="00A90724" w:rsidRDefault="004C5660" w:rsidP="00B11B2D">
            <w:pPr>
              <w:pStyle w:val="ListParagraph"/>
              <w:numPr>
                <w:ilvl w:val="0"/>
                <w:numId w:val="39"/>
              </w:numPr>
              <w:rPr>
                <w:vanish/>
              </w:rPr>
            </w:pPr>
          </w:p>
          <w:p w14:paraId="49D94145" w14:textId="77777777" w:rsidR="004C5660" w:rsidRPr="00A90724" w:rsidRDefault="004C5660" w:rsidP="00B11B2D">
            <w:pPr>
              <w:pStyle w:val="ListParagraph"/>
              <w:numPr>
                <w:ilvl w:val="0"/>
                <w:numId w:val="39"/>
              </w:numPr>
              <w:rPr>
                <w:vanish/>
              </w:rPr>
            </w:pPr>
          </w:p>
          <w:p w14:paraId="2EA9C9F0" w14:textId="77777777" w:rsidR="004C5660" w:rsidRPr="00A90724" w:rsidRDefault="004C5660" w:rsidP="00B11B2D">
            <w:pPr>
              <w:pStyle w:val="ListParagraph"/>
              <w:numPr>
                <w:ilvl w:val="0"/>
                <w:numId w:val="39"/>
              </w:numPr>
              <w:rPr>
                <w:vanish/>
              </w:rPr>
            </w:pPr>
          </w:p>
          <w:p w14:paraId="42B4CCCF" w14:textId="77777777" w:rsidR="004C5660" w:rsidRPr="00A90724" w:rsidRDefault="004C5660" w:rsidP="00B11B2D">
            <w:pPr>
              <w:pStyle w:val="ListParagraph"/>
              <w:numPr>
                <w:ilvl w:val="0"/>
                <w:numId w:val="39"/>
              </w:numPr>
              <w:rPr>
                <w:vanish/>
              </w:rPr>
            </w:pPr>
          </w:p>
          <w:p w14:paraId="2D220C20" w14:textId="77777777" w:rsidR="004C5660" w:rsidRPr="00A90724" w:rsidRDefault="004C5660" w:rsidP="00B11B2D">
            <w:pPr>
              <w:pStyle w:val="ListParagraph"/>
              <w:numPr>
                <w:ilvl w:val="0"/>
                <w:numId w:val="39"/>
              </w:numPr>
              <w:rPr>
                <w:vanish/>
              </w:rPr>
            </w:pPr>
          </w:p>
          <w:p w14:paraId="0E37E2D2" w14:textId="77777777" w:rsidR="004C5660" w:rsidRPr="00A90724" w:rsidRDefault="004C5660" w:rsidP="00B11B2D">
            <w:pPr>
              <w:pStyle w:val="ListParagraph"/>
              <w:numPr>
                <w:ilvl w:val="0"/>
                <w:numId w:val="39"/>
              </w:numPr>
              <w:rPr>
                <w:vanish/>
              </w:rPr>
            </w:pPr>
          </w:p>
          <w:p w14:paraId="110558CD" w14:textId="77777777" w:rsidR="004C5660" w:rsidRPr="00A90724" w:rsidRDefault="004C5660" w:rsidP="00B11B2D">
            <w:pPr>
              <w:pStyle w:val="ListParagraph"/>
              <w:numPr>
                <w:ilvl w:val="0"/>
                <w:numId w:val="39"/>
              </w:numPr>
              <w:rPr>
                <w:vanish/>
              </w:rPr>
            </w:pPr>
          </w:p>
          <w:p w14:paraId="152C6107" w14:textId="77777777" w:rsidR="004C5660" w:rsidRPr="00A90724" w:rsidRDefault="004C5660" w:rsidP="00B11B2D">
            <w:pPr>
              <w:pStyle w:val="ListParagraph"/>
              <w:numPr>
                <w:ilvl w:val="0"/>
                <w:numId w:val="39"/>
              </w:numPr>
              <w:rPr>
                <w:vanish/>
              </w:rPr>
            </w:pPr>
          </w:p>
          <w:p w14:paraId="629317FE" w14:textId="77777777" w:rsidR="004C5660" w:rsidRPr="00A90724" w:rsidRDefault="004C5660" w:rsidP="00B11B2D">
            <w:pPr>
              <w:pStyle w:val="ListParagraph"/>
              <w:numPr>
                <w:ilvl w:val="0"/>
                <w:numId w:val="39"/>
              </w:numPr>
              <w:rPr>
                <w:vanish/>
              </w:rPr>
            </w:pPr>
          </w:p>
          <w:p w14:paraId="400C4BEE" w14:textId="77777777" w:rsidR="004C5660" w:rsidRPr="00A90724" w:rsidRDefault="004C5660" w:rsidP="00B11B2D">
            <w:pPr>
              <w:pStyle w:val="ListParagraph"/>
              <w:numPr>
                <w:ilvl w:val="0"/>
                <w:numId w:val="39"/>
              </w:numPr>
              <w:rPr>
                <w:vanish/>
              </w:rPr>
            </w:pPr>
          </w:p>
          <w:p w14:paraId="32C9CF71" w14:textId="77777777" w:rsidR="004C5660" w:rsidRPr="00A90724" w:rsidRDefault="004C5660" w:rsidP="00B11B2D">
            <w:pPr>
              <w:pStyle w:val="ListParagraph"/>
              <w:numPr>
                <w:ilvl w:val="0"/>
                <w:numId w:val="39"/>
              </w:numPr>
              <w:rPr>
                <w:vanish/>
              </w:rPr>
            </w:pPr>
          </w:p>
          <w:p w14:paraId="0327DDB3" w14:textId="77777777" w:rsidR="004C5660" w:rsidRPr="00A90724" w:rsidRDefault="004C5660" w:rsidP="00B11B2D">
            <w:pPr>
              <w:pStyle w:val="ListParagraph"/>
              <w:numPr>
                <w:ilvl w:val="0"/>
                <w:numId w:val="39"/>
              </w:numPr>
              <w:rPr>
                <w:vanish/>
              </w:rPr>
            </w:pPr>
          </w:p>
          <w:p w14:paraId="2B70BF9F" w14:textId="77777777" w:rsidR="004C5660" w:rsidRPr="00A90724" w:rsidRDefault="004C5660" w:rsidP="00B11B2D">
            <w:pPr>
              <w:pStyle w:val="ListParagraph"/>
              <w:numPr>
                <w:ilvl w:val="0"/>
                <w:numId w:val="39"/>
              </w:numPr>
              <w:rPr>
                <w:vanish/>
              </w:rPr>
            </w:pPr>
          </w:p>
          <w:p w14:paraId="1F73F4F5" w14:textId="77777777" w:rsidR="004C5660" w:rsidRPr="00A90724" w:rsidRDefault="004C5660" w:rsidP="00B11B2D">
            <w:pPr>
              <w:pStyle w:val="ListParagraph"/>
              <w:numPr>
                <w:ilvl w:val="0"/>
                <w:numId w:val="39"/>
              </w:numPr>
              <w:rPr>
                <w:vanish/>
              </w:rPr>
            </w:pPr>
          </w:p>
          <w:p w14:paraId="3E891C57" w14:textId="77777777" w:rsidR="004C5660" w:rsidRPr="00A90724" w:rsidRDefault="004C5660" w:rsidP="00B11B2D">
            <w:pPr>
              <w:pStyle w:val="ListParagraph"/>
              <w:numPr>
                <w:ilvl w:val="0"/>
                <w:numId w:val="39"/>
              </w:numPr>
              <w:rPr>
                <w:vanish/>
              </w:rPr>
            </w:pPr>
          </w:p>
          <w:p w14:paraId="2D111E6E" w14:textId="77777777" w:rsidR="004C5660" w:rsidRPr="00A90724" w:rsidRDefault="004C5660" w:rsidP="00B11B2D">
            <w:pPr>
              <w:pStyle w:val="ListParagraph"/>
              <w:numPr>
                <w:ilvl w:val="0"/>
                <w:numId w:val="39"/>
              </w:numPr>
              <w:rPr>
                <w:vanish/>
              </w:rPr>
            </w:pPr>
          </w:p>
          <w:p w14:paraId="04C9403A" w14:textId="77777777" w:rsidR="004C5660" w:rsidRPr="00A90724" w:rsidRDefault="004C5660" w:rsidP="00B11B2D">
            <w:pPr>
              <w:pStyle w:val="ListParagraph"/>
              <w:numPr>
                <w:ilvl w:val="0"/>
                <w:numId w:val="39"/>
              </w:numPr>
              <w:rPr>
                <w:vanish/>
              </w:rPr>
            </w:pPr>
          </w:p>
          <w:p w14:paraId="37B19184" w14:textId="77777777" w:rsidR="004C5660" w:rsidRPr="00A90724" w:rsidRDefault="004C5660" w:rsidP="00B11B2D">
            <w:pPr>
              <w:pStyle w:val="ListParagraph"/>
              <w:numPr>
                <w:ilvl w:val="0"/>
                <w:numId w:val="39"/>
              </w:numPr>
              <w:rPr>
                <w:vanish/>
              </w:rPr>
            </w:pPr>
          </w:p>
          <w:p w14:paraId="32284162" w14:textId="77777777" w:rsidR="004C5660" w:rsidRPr="00A90724" w:rsidRDefault="004C5660" w:rsidP="00B11B2D">
            <w:pPr>
              <w:pStyle w:val="ListParagraph"/>
              <w:numPr>
                <w:ilvl w:val="0"/>
                <w:numId w:val="39"/>
              </w:numPr>
              <w:rPr>
                <w:vanish/>
              </w:rPr>
            </w:pPr>
          </w:p>
          <w:p w14:paraId="4D610A91" w14:textId="77777777" w:rsidR="004C5660" w:rsidRPr="00A90724" w:rsidRDefault="004C5660" w:rsidP="00B11B2D">
            <w:pPr>
              <w:pStyle w:val="ListParagraph"/>
              <w:numPr>
                <w:ilvl w:val="0"/>
                <w:numId w:val="39"/>
              </w:numPr>
              <w:rPr>
                <w:vanish/>
              </w:rPr>
            </w:pPr>
          </w:p>
          <w:p w14:paraId="1EDF3ED6" w14:textId="77777777" w:rsidR="004C5660" w:rsidRPr="00A90724" w:rsidRDefault="004C5660" w:rsidP="00B11B2D">
            <w:pPr>
              <w:pStyle w:val="ListParagraph"/>
              <w:numPr>
                <w:ilvl w:val="0"/>
                <w:numId w:val="39"/>
              </w:numPr>
              <w:rPr>
                <w:vanish/>
              </w:rPr>
            </w:pPr>
          </w:p>
          <w:p w14:paraId="757A4944" w14:textId="77777777" w:rsidR="004C5660" w:rsidRPr="00A90724" w:rsidRDefault="004C5660" w:rsidP="00B11B2D">
            <w:pPr>
              <w:pStyle w:val="ListParagraph"/>
              <w:numPr>
                <w:ilvl w:val="0"/>
                <w:numId w:val="39"/>
              </w:numPr>
              <w:rPr>
                <w:vanish/>
              </w:rPr>
            </w:pPr>
          </w:p>
          <w:p w14:paraId="6F59B860" w14:textId="77777777" w:rsidR="004C5660" w:rsidRPr="00A90724" w:rsidRDefault="004C5660" w:rsidP="00B11B2D">
            <w:pPr>
              <w:pStyle w:val="ListParagraph"/>
              <w:numPr>
                <w:ilvl w:val="0"/>
                <w:numId w:val="39"/>
              </w:numPr>
              <w:rPr>
                <w:vanish/>
              </w:rPr>
            </w:pPr>
          </w:p>
          <w:p w14:paraId="600332AF" w14:textId="77777777" w:rsidR="004C5660" w:rsidRPr="00A90724" w:rsidRDefault="004C5660" w:rsidP="00B11B2D">
            <w:pPr>
              <w:pStyle w:val="ListParagraph"/>
              <w:numPr>
                <w:ilvl w:val="0"/>
                <w:numId w:val="39"/>
              </w:numPr>
              <w:rPr>
                <w:vanish/>
              </w:rPr>
            </w:pPr>
          </w:p>
          <w:p w14:paraId="75BC4E7E" w14:textId="77777777" w:rsidR="004C5660" w:rsidRPr="00A90724" w:rsidRDefault="004C5660" w:rsidP="00B11B2D">
            <w:pPr>
              <w:pStyle w:val="ListParagraph"/>
              <w:numPr>
                <w:ilvl w:val="0"/>
                <w:numId w:val="39"/>
              </w:numPr>
              <w:rPr>
                <w:vanish/>
              </w:rPr>
            </w:pPr>
          </w:p>
          <w:p w14:paraId="541C3FB1" w14:textId="77777777" w:rsidR="004C5660" w:rsidRPr="00A90724" w:rsidRDefault="004C5660" w:rsidP="00B11B2D">
            <w:pPr>
              <w:pStyle w:val="ListParagraph"/>
              <w:numPr>
                <w:ilvl w:val="0"/>
                <w:numId w:val="39"/>
              </w:numPr>
              <w:rPr>
                <w:vanish/>
              </w:rPr>
            </w:pPr>
          </w:p>
          <w:p w14:paraId="5AC45652" w14:textId="77777777" w:rsidR="004C5660" w:rsidRPr="00A90724" w:rsidRDefault="004C5660" w:rsidP="00B11B2D">
            <w:pPr>
              <w:pStyle w:val="ListParagraph"/>
              <w:numPr>
                <w:ilvl w:val="0"/>
                <w:numId w:val="39"/>
              </w:numPr>
              <w:rPr>
                <w:vanish/>
              </w:rPr>
            </w:pPr>
          </w:p>
          <w:p w14:paraId="39306CA5" w14:textId="77777777" w:rsidR="004C5660" w:rsidRPr="00A90724" w:rsidRDefault="004C5660" w:rsidP="00B11B2D">
            <w:pPr>
              <w:pStyle w:val="ListParagraph"/>
              <w:numPr>
                <w:ilvl w:val="0"/>
                <w:numId w:val="39"/>
              </w:numPr>
              <w:rPr>
                <w:vanish/>
              </w:rPr>
            </w:pPr>
          </w:p>
          <w:p w14:paraId="11C4BC27" w14:textId="77777777" w:rsidR="004C5660" w:rsidRPr="00A90724" w:rsidRDefault="004C5660" w:rsidP="00B11B2D">
            <w:pPr>
              <w:pStyle w:val="ListParagraph"/>
              <w:numPr>
                <w:ilvl w:val="0"/>
                <w:numId w:val="39"/>
              </w:numPr>
              <w:rPr>
                <w:vanish/>
              </w:rPr>
            </w:pPr>
          </w:p>
          <w:p w14:paraId="4372DF36" w14:textId="77777777" w:rsidR="004C5660" w:rsidRPr="00A90724" w:rsidRDefault="004C5660" w:rsidP="00B11B2D">
            <w:pPr>
              <w:pStyle w:val="ListParagraph"/>
              <w:numPr>
                <w:ilvl w:val="0"/>
                <w:numId w:val="39"/>
              </w:numPr>
              <w:rPr>
                <w:vanish/>
              </w:rPr>
            </w:pPr>
          </w:p>
          <w:p w14:paraId="28E9F98E" w14:textId="77777777" w:rsidR="004C5660" w:rsidRPr="00A90724" w:rsidRDefault="004C5660" w:rsidP="00B11B2D">
            <w:pPr>
              <w:pStyle w:val="ListParagraph"/>
              <w:numPr>
                <w:ilvl w:val="0"/>
                <w:numId w:val="39"/>
              </w:numPr>
              <w:rPr>
                <w:vanish/>
              </w:rPr>
            </w:pPr>
          </w:p>
          <w:p w14:paraId="33177562" w14:textId="77777777" w:rsidR="004C5660" w:rsidRPr="00A90724" w:rsidRDefault="004C5660" w:rsidP="00B11B2D">
            <w:pPr>
              <w:pStyle w:val="ListParagraph"/>
              <w:numPr>
                <w:ilvl w:val="0"/>
                <w:numId w:val="39"/>
              </w:numPr>
              <w:rPr>
                <w:vanish/>
              </w:rPr>
            </w:pPr>
          </w:p>
          <w:p w14:paraId="25FEFE4E" w14:textId="77777777" w:rsidR="004C5660" w:rsidRPr="00A90724" w:rsidRDefault="004C5660" w:rsidP="00B11B2D">
            <w:pPr>
              <w:pStyle w:val="ListParagraph"/>
              <w:numPr>
                <w:ilvl w:val="0"/>
                <w:numId w:val="39"/>
              </w:numPr>
              <w:rPr>
                <w:vanish/>
              </w:rPr>
            </w:pPr>
          </w:p>
          <w:p w14:paraId="426EB7AC" w14:textId="77777777" w:rsidR="004C5660" w:rsidRPr="00A90724" w:rsidRDefault="004C5660" w:rsidP="00B11B2D">
            <w:pPr>
              <w:pStyle w:val="ListParagraph"/>
              <w:numPr>
                <w:ilvl w:val="0"/>
                <w:numId w:val="39"/>
              </w:numPr>
              <w:rPr>
                <w:vanish/>
              </w:rPr>
            </w:pPr>
          </w:p>
          <w:p w14:paraId="2C892A50" w14:textId="77777777" w:rsidR="004C5660" w:rsidRPr="00A90724" w:rsidRDefault="004C5660" w:rsidP="00B11B2D">
            <w:pPr>
              <w:pStyle w:val="ListParagraph"/>
              <w:numPr>
                <w:ilvl w:val="0"/>
                <w:numId w:val="39"/>
              </w:numPr>
              <w:rPr>
                <w:vanish/>
              </w:rPr>
            </w:pPr>
          </w:p>
          <w:p w14:paraId="2528F6F6" w14:textId="77777777" w:rsidR="004C5660" w:rsidRPr="00A90724" w:rsidRDefault="004C5660" w:rsidP="00B11B2D">
            <w:pPr>
              <w:pStyle w:val="ListParagraph"/>
              <w:numPr>
                <w:ilvl w:val="0"/>
                <w:numId w:val="39"/>
              </w:numPr>
              <w:rPr>
                <w:vanish/>
              </w:rPr>
            </w:pPr>
          </w:p>
          <w:p w14:paraId="2F97022D" w14:textId="77777777" w:rsidR="004C5660" w:rsidRPr="00A90724" w:rsidRDefault="004C5660" w:rsidP="00B11B2D">
            <w:pPr>
              <w:pStyle w:val="ListParagraph"/>
              <w:numPr>
                <w:ilvl w:val="0"/>
                <w:numId w:val="39"/>
              </w:numPr>
              <w:rPr>
                <w:vanish/>
              </w:rPr>
            </w:pPr>
          </w:p>
          <w:p w14:paraId="4F3B44C6" w14:textId="77777777" w:rsidR="004C5660" w:rsidRPr="00A90724" w:rsidRDefault="004C5660" w:rsidP="00B11B2D">
            <w:pPr>
              <w:pStyle w:val="ListParagraph"/>
              <w:numPr>
                <w:ilvl w:val="0"/>
                <w:numId w:val="39"/>
              </w:numPr>
              <w:rPr>
                <w:vanish/>
              </w:rPr>
            </w:pPr>
          </w:p>
          <w:p w14:paraId="2FCA4443" w14:textId="77777777" w:rsidR="004C5660" w:rsidRPr="00A90724" w:rsidRDefault="004C5660" w:rsidP="00B11B2D">
            <w:pPr>
              <w:pStyle w:val="ListParagraph"/>
              <w:numPr>
                <w:ilvl w:val="0"/>
                <w:numId w:val="39"/>
              </w:numPr>
              <w:rPr>
                <w:vanish/>
              </w:rPr>
            </w:pPr>
          </w:p>
          <w:p w14:paraId="7DA97A21" w14:textId="77777777" w:rsidR="004C5660" w:rsidRPr="00A90724" w:rsidRDefault="004C5660" w:rsidP="00B11B2D">
            <w:pPr>
              <w:pStyle w:val="ListParagraph"/>
              <w:numPr>
                <w:ilvl w:val="0"/>
                <w:numId w:val="39"/>
              </w:numPr>
              <w:rPr>
                <w:vanish/>
              </w:rPr>
            </w:pPr>
          </w:p>
          <w:p w14:paraId="69BF423E" w14:textId="77777777" w:rsidR="004C5660" w:rsidRPr="00A90724" w:rsidRDefault="004C5660" w:rsidP="00B11B2D">
            <w:pPr>
              <w:pStyle w:val="ListParagraph"/>
              <w:numPr>
                <w:ilvl w:val="0"/>
                <w:numId w:val="39"/>
              </w:numPr>
              <w:rPr>
                <w:vanish/>
              </w:rPr>
            </w:pPr>
          </w:p>
          <w:p w14:paraId="695D20E8" w14:textId="77777777" w:rsidR="004C5660" w:rsidRPr="00A90724" w:rsidRDefault="004C5660" w:rsidP="00B11B2D">
            <w:pPr>
              <w:pStyle w:val="ListParagraph"/>
              <w:numPr>
                <w:ilvl w:val="0"/>
                <w:numId w:val="39"/>
              </w:numPr>
              <w:rPr>
                <w:vanish/>
              </w:rPr>
            </w:pPr>
          </w:p>
          <w:p w14:paraId="34C46310" w14:textId="77777777" w:rsidR="004C5660" w:rsidRPr="00A90724" w:rsidRDefault="004C5660" w:rsidP="00B11B2D">
            <w:pPr>
              <w:pStyle w:val="ListParagraph"/>
              <w:numPr>
                <w:ilvl w:val="0"/>
                <w:numId w:val="39"/>
              </w:numPr>
              <w:rPr>
                <w:vanish/>
              </w:rPr>
            </w:pPr>
          </w:p>
          <w:p w14:paraId="6D191D2C" w14:textId="77777777" w:rsidR="004C5660" w:rsidRPr="00A90724" w:rsidRDefault="004C5660" w:rsidP="00B11B2D">
            <w:pPr>
              <w:pStyle w:val="ListParagraph"/>
              <w:numPr>
                <w:ilvl w:val="0"/>
                <w:numId w:val="39"/>
              </w:numPr>
              <w:rPr>
                <w:vanish/>
              </w:rPr>
            </w:pPr>
          </w:p>
          <w:p w14:paraId="7781224F" w14:textId="77777777" w:rsidR="004C5660" w:rsidRPr="00A90724" w:rsidRDefault="004C5660" w:rsidP="00B11B2D">
            <w:pPr>
              <w:pStyle w:val="ListParagraph"/>
              <w:numPr>
                <w:ilvl w:val="0"/>
                <w:numId w:val="39"/>
              </w:numPr>
              <w:rPr>
                <w:vanish/>
              </w:rPr>
            </w:pPr>
          </w:p>
          <w:p w14:paraId="300E1E52" w14:textId="77777777" w:rsidR="004C5660" w:rsidRPr="00A90724" w:rsidRDefault="004C5660" w:rsidP="00B11B2D">
            <w:pPr>
              <w:pStyle w:val="ListParagraph"/>
              <w:numPr>
                <w:ilvl w:val="0"/>
                <w:numId w:val="39"/>
              </w:numPr>
              <w:rPr>
                <w:vanish/>
              </w:rPr>
            </w:pPr>
          </w:p>
          <w:p w14:paraId="28ADFFBD" w14:textId="77777777" w:rsidR="004C5660" w:rsidRPr="00A90724" w:rsidRDefault="004C5660" w:rsidP="00B11B2D">
            <w:pPr>
              <w:pStyle w:val="ListParagraph"/>
              <w:numPr>
                <w:ilvl w:val="0"/>
                <w:numId w:val="39"/>
              </w:numPr>
              <w:rPr>
                <w:vanish/>
              </w:rPr>
            </w:pPr>
          </w:p>
          <w:p w14:paraId="3638C83B" w14:textId="77777777" w:rsidR="004C5660" w:rsidRPr="00A90724" w:rsidRDefault="004C5660" w:rsidP="00B11B2D">
            <w:pPr>
              <w:pStyle w:val="ListParagraph"/>
              <w:numPr>
                <w:ilvl w:val="0"/>
                <w:numId w:val="39"/>
              </w:numPr>
              <w:rPr>
                <w:vanish/>
              </w:rPr>
            </w:pPr>
          </w:p>
          <w:p w14:paraId="3B665FB8" w14:textId="77777777" w:rsidR="004C5660" w:rsidRPr="00A90724" w:rsidRDefault="004C5660" w:rsidP="00B11B2D">
            <w:pPr>
              <w:pStyle w:val="ListParagraph"/>
              <w:numPr>
                <w:ilvl w:val="0"/>
                <w:numId w:val="39"/>
              </w:numPr>
              <w:rPr>
                <w:vanish/>
              </w:rPr>
            </w:pPr>
          </w:p>
          <w:p w14:paraId="6172D8FA" w14:textId="77777777" w:rsidR="004C5660" w:rsidRPr="00A90724" w:rsidRDefault="004C5660" w:rsidP="00B11B2D">
            <w:pPr>
              <w:pStyle w:val="ListParagraph"/>
              <w:numPr>
                <w:ilvl w:val="0"/>
                <w:numId w:val="39"/>
              </w:numPr>
              <w:rPr>
                <w:vanish/>
              </w:rPr>
            </w:pPr>
          </w:p>
          <w:p w14:paraId="0DFAE56F" w14:textId="77777777" w:rsidR="004C5660" w:rsidRPr="00A90724" w:rsidRDefault="004C5660" w:rsidP="00B11B2D">
            <w:pPr>
              <w:pStyle w:val="ListParagraph"/>
              <w:numPr>
                <w:ilvl w:val="0"/>
                <w:numId w:val="39"/>
              </w:numPr>
              <w:rPr>
                <w:vanish/>
              </w:rPr>
            </w:pPr>
          </w:p>
          <w:p w14:paraId="6D409B67" w14:textId="77777777" w:rsidR="004C5660" w:rsidRPr="00A90724" w:rsidRDefault="004C5660" w:rsidP="00B11B2D">
            <w:pPr>
              <w:pStyle w:val="ListParagraph"/>
              <w:numPr>
                <w:ilvl w:val="0"/>
                <w:numId w:val="39"/>
              </w:numPr>
              <w:rPr>
                <w:vanish/>
              </w:rPr>
            </w:pPr>
          </w:p>
          <w:p w14:paraId="6296B494" w14:textId="77777777" w:rsidR="004C5660" w:rsidRPr="00A90724" w:rsidRDefault="004C5660" w:rsidP="00B11B2D">
            <w:pPr>
              <w:pStyle w:val="ListParagraph"/>
              <w:numPr>
                <w:ilvl w:val="0"/>
                <w:numId w:val="39"/>
              </w:numPr>
              <w:rPr>
                <w:vanish/>
              </w:rPr>
            </w:pPr>
          </w:p>
          <w:p w14:paraId="4A9A7CD6" w14:textId="77777777" w:rsidR="004C5660" w:rsidRPr="00A90724" w:rsidRDefault="004C5660" w:rsidP="00B11B2D">
            <w:pPr>
              <w:pStyle w:val="ListParagraph"/>
              <w:numPr>
                <w:ilvl w:val="0"/>
                <w:numId w:val="39"/>
              </w:numPr>
              <w:rPr>
                <w:vanish/>
              </w:rPr>
            </w:pPr>
          </w:p>
          <w:p w14:paraId="23B40D3D" w14:textId="77777777" w:rsidR="004C5660" w:rsidRPr="00A90724" w:rsidRDefault="004C5660" w:rsidP="00B11B2D">
            <w:pPr>
              <w:pStyle w:val="ListParagraph"/>
              <w:numPr>
                <w:ilvl w:val="0"/>
                <w:numId w:val="39"/>
              </w:numPr>
              <w:rPr>
                <w:vanish/>
              </w:rPr>
            </w:pPr>
          </w:p>
          <w:p w14:paraId="4D6C9B6D" w14:textId="77777777" w:rsidR="004C5660" w:rsidRPr="00A90724" w:rsidRDefault="004C5660" w:rsidP="00B11B2D">
            <w:pPr>
              <w:pStyle w:val="ListParagraph"/>
              <w:numPr>
                <w:ilvl w:val="0"/>
                <w:numId w:val="39"/>
              </w:numPr>
              <w:rPr>
                <w:vanish/>
              </w:rPr>
            </w:pPr>
          </w:p>
          <w:p w14:paraId="5A937C43" w14:textId="77777777" w:rsidR="004C5660" w:rsidRPr="00A90724" w:rsidRDefault="004C5660" w:rsidP="00B11B2D">
            <w:pPr>
              <w:pStyle w:val="ListParagraph"/>
              <w:numPr>
                <w:ilvl w:val="0"/>
                <w:numId w:val="39"/>
              </w:numPr>
              <w:rPr>
                <w:vanish/>
              </w:rPr>
            </w:pPr>
          </w:p>
          <w:p w14:paraId="6713041C" w14:textId="77777777" w:rsidR="004C5660" w:rsidRPr="00A90724" w:rsidRDefault="004C5660" w:rsidP="00B11B2D">
            <w:pPr>
              <w:pStyle w:val="ListParagraph"/>
              <w:numPr>
                <w:ilvl w:val="0"/>
                <w:numId w:val="39"/>
              </w:numPr>
              <w:rPr>
                <w:vanish/>
              </w:rPr>
            </w:pPr>
          </w:p>
          <w:p w14:paraId="5F9183FB" w14:textId="77777777" w:rsidR="004C5660" w:rsidRPr="00A90724" w:rsidRDefault="004C5660" w:rsidP="00B11B2D">
            <w:pPr>
              <w:pStyle w:val="ListParagraph"/>
              <w:numPr>
                <w:ilvl w:val="0"/>
                <w:numId w:val="39"/>
              </w:numPr>
              <w:rPr>
                <w:vanish/>
              </w:rPr>
            </w:pPr>
          </w:p>
          <w:p w14:paraId="6C811DE8" w14:textId="77777777" w:rsidR="004C5660" w:rsidRPr="00A90724" w:rsidRDefault="004C5660" w:rsidP="00B11B2D">
            <w:pPr>
              <w:pStyle w:val="ListParagraph"/>
              <w:numPr>
                <w:ilvl w:val="0"/>
                <w:numId w:val="39"/>
              </w:numPr>
              <w:rPr>
                <w:vanish/>
              </w:rPr>
            </w:pPr>
          </w:p>
          <w:p w14:paraId="30653270" w14:textId="77777777" w:rsidR="004C5660" w:rsidRPr="00A90724" w:rsidRDefault="004C5660" w:rsidP="00B11B2D">
            <w:pPr>
              <w:pStyle w:val="ListParagraph"/>
              <w:numPr>
                <w:ilvl w:val="0"/>
                <w:numId w:val="39"/>
              </w:numPr>
              <w:rPr>
                <w:vanish/>
              </w:rPr>
            </w:pPr>
          </w:p>
          <w:p w14:paraId="354CAE8E" w14:textId="77777777" w:rsidR="004C5660" w:rsidRPr="00A90724" w:rsidRDefault="004C5660" w:rsidP="00B11B2D">
            <w:pPr>
              <w:pStyle w:val="ListParagraph"/>
              <w:numPr>
                <w:ilvl w:val="0"/>
                <w:numId w:val="39"/>
              </w:numPr>
              <w:rPr>
                <w:vanish/>
              </w:rPr>
            </w:pPr>
          </w:p>
          <w:p w14:paraId="59D15C72" w14:textId="77777777" w:rsidR="004C5660" w:rsidRPr="00A90724" w:rsidRDefault="004C5660" w:rsidP="00B11B2D">
            <w:pPr>
              <w:pStyle w:val="ListParagraph"/>
              <w:numPr>
                <w:ilvl w:val="0"/>
                <w:numId w:val="39"/>
              </w:numPr>
              <w:rPr>
                <w:vanish/>
              </w:rPr>
            </w:pPr>
          </w:p>
          <w:p w14:paraId="4FD4599B" w14:textId="77777777" w:rsidR="004C5660" w:rsidRPr="00A90724" w:rsidRDefault="004C5660" w:rsidP="00B11B2D">
            <w:pPr>
              <w:pStyle w:val="ListParagraph"/>
              <w:numPr>
                <w:ilvl w:val="0"/>
                <w:numId w:val="39"/>
              </w:numPr>
              <w:rPr>
                <w:vanish/>
              </w:rPr>
            </w:pPr>
          </w:p>
          <w:p w14:paraId="207E6122" w14:textId="77777777" w:rsidR="004C5660" w:rsidRPr="00A90724" w:rsidRDefault="004C5660" w:rsidP="00B11B2D">
            <w:pPr>
              <w:pStyle w:val="ListParagraph"/>
              <w:numPr>
                <w:ilvl w:val="0"/>
                <w:numId w:val="39"/>
              </w:numPr>
              <w:rPr>
                <w:vanish/>
              </w:rPr>
            </w:pPr>
          </w:p>
          <w:p w14:paraId="2B611651" w14:textId="77777777" w:rsidR="004C5660" w:rsidRPr="00A90724" w:rsidRDefault="004C5660" w:rsidP="00B11B2D">
            <w:pPr>
              <w:pStyle w:val="ListParagraph"/>
              <w:numPr>
                <w:ilvl w:val="0"/>
                <w:numId w:val="39"/>
              </w:numPr>
              <w:rPr>
                <w:vanish/>
              </w:rPr>
            </w:pPr>
          </w:p>
          <w:p w14:paraId="46A1E769" w14:textId="77777777" w:rsidR="004C5660" w:rsidRPr="00A90724" w:rsidRDefault="004C5660" w:rsidP="00B11B2D">
            <w:pPr>
              <w:pStyle w:val="ListParagraph"/>
              <w:numPr>
                <w:ilvl w:val="0"/>
                <w:numId w:val="39"/>
              </w:numPr>
              <w:rPr>
                <w:vanish/>
              </w:rPr>
            </w:pPr>
          </w:p>
          <w:p w14:paraId="4C3773A5" w14:textId="77777777" w:rsidR="004C5660" w:rsidRPr="00A90724" w:rsidRDefault="004C5660" w:rsidP="00B11B2D">
            <w:pPr>
              <w:pStyle w:val="ListParagraph"/>
              <w:numPr>
                <w:ilvl w:val="0"/>
                <w:numId w:val="39"/>
              </w:numPr>
              <w:rPr>
                <w:vanish/>
              </w:rPr>
            </w:pPr>
          </w:p>
          <w:p w14:paraId="065C6C3E" w14:textId="77777777" w:rsidR="004C5660" w:rsidRPr="00A90724" w:rsidRDefault="004C5660" w:rsidP="00B11B2D">
            <w:pPr>
              <w:pStyle w:val="ListParagraph"/>
              <w:numPr>
                <w:ilvl w:val="0"/>
                <w:numId w:val="39"/>
              </w:numPr>
              <w:rPr>
                <w:vanish/>
              </w:rPr>
            </w:pPr>
          </w:p>
          <w:p w14:paraId="22B13E33" w14:textId="77777777" w:rsidR="004C5660" w:rsidRPr="00A90724" w:rsidRDefault="004C5660" w:rsidP="00B11B2D">
            <w:pPr>
              <w:pStyle w:val="ListParagraph"/>
              <w:numPr>
                <w:ilvl w:val="0"/>
                <w:numId w:val="39"/>
              </w:numPr>
              <w:rPr>
                <w:vanish/>
              </w:rPr>
            </w:pPr>
          </w:p>
          <w:p w14:paraId="04ABDC6F" w14:textId="77777777" w:rsidR="004C5660" w:rsidRPr="00A90724" w:rsidRDefault="004C5660" w:rsidP="00B11B2D">
            <w:pPr>
              <w:pStyle w:val="ListParagraph"/>
              <w:numPr>
                <w:ilvl w:val="0"/>
                <w:numId w:val="39"/>
              </w:numPr>
              <w:rPr>
                <w:vanish/>
              </w:rPr>
            </w:pPr>
          </w:p>
          <w:p w14:paraId="503440C0" w14:textId="77777777" w:rsidR="004C5660" w:rsidRPr="00A90724" w:rsidRDefault="004C5660" w:rsidP="00B11B2D">
            <w:pPr>
              <w:pStyle w:val="ListParagraph"/>
              <w:numPr>
                <w:ilvl w:val="0"/>
                <w:numId w:val="39"/>
              </w:numPr>
              <w:rPr>
                <w:vanish/>
              </w:rPr>
            </w:pPr>
          </w:p>
          <w:p w14:paraId="7FA4E8F4" w14:textId="77777777" w:rsidR="004C5660" w:rsidRPr="00A90724" w:rsidRDefault="004C5660" w:rsidP="00B11B2D">
            <w:pPr>
              <w:pStyle w:val="ListParagraph"/>
              <w:numPr>
                <w:ilvl w:val="0"/>
                <w:numId w:val="39"/>
              </w:numPr>
              <w:rPr>
                <w:vanish/>
              </w:rPr>
            </w:pPr>
          </w:p>
          <w:p w14:paraId="7489C55C" w14:textId="77777777" w:rsidR="004C5660" w:rsidRPr="00A90724" w:rsidRDefault="004C5660" w:rsidP="00B11B2D">
            <w:pPr>
              <w:pStyle w:val="ListParagraph"/>
              <w:numPr>
                <w:ilvl w:val="0"/>
                <w:numId w:val="39"/>
              </w:numPr>
              <w:rPr>
                <w:vanish/>
              </w:rPr>
            </w:pPr>
          </w:p>
          <w:p w14:paraId="646549D7" w14:textId="77777777" w:rsidR="004C5660" w:rsidRPr="00A90724" w:rsidRDefault="004C5660" w:rsidP="00B11B2D">
            <w:pPr>
              <w:pStyle w:val="ListParagraph"/>
              <w:numPr>
                <w:ilvl w:val="0"/>
                <w:numId w:val="39"/>
              </w:numPr>
              <w:rPr>
                <w:vanish/>
              </w:rPr>
            </w:pPr>
          </w:p>
          <w:p w14:paraId="1CCE9AD8" w14:textId="77777777" w:rsidR="004C5660" w:rsidRPr="00A90724" w:rsidRDefault="004C5660" w:rsidP="00B11B2D">
            <w:pPr>
              <w:pStyle w:val="ListParagraph"/>
              <w:numPr>
                <w:ilvl w:val="0"/>
                <w:numId w:val="39"/>
              </w:numPr>
              <w:rPr>
                <w:vanish/>
              </w:rPr>
            </w:pPr>
          </w:p>
          <w:p w14:paraId="3D170CDD" w14:textId="77777777" w:rsidR="004C5660" w:rsidRPr="00A90724" w:rsidRDefault="004C5660" w:rsidP="00B11B2D">
            <w:pPr>
              <w:pStyle w:val="ListParagraph"/>
              <w:numPr>
                <w:ilvl w:val="0"/>
                <w:numId w:val="39"/>
              </w:numPr>
              <w:rPr>
                <w:vanish/>
              </w:rPr>
            </w:pPr>
          </w:p>
          <w:p w14:paraId="38553D32" w14:textId="77777777" w:rsidR="004C5660" w:rsidRPr="00A90724" w:rsidRDefault="004C5660" w:rsidP="00B11B2D">
            <w:pPr>
              <w:pStyle w:val="ListParagraph"/>
              <w:numPr>
                <w:ilvl w:val="0"/>
                <w:numId w:val="39"/>
              </w:numPr>
              <w:rPr>
                <w:vanish/>
              </w:rPr>
            </w:pPr>
          </w:p>
          <w:p w14:paraId="391988DF" w14:textId="77777777" w:rsidR="004C5660" w:rsidRPr="00A90724" w:rsidRDefault="004C5660" w:rsidP="00B11B2D">
            <w:pPr>
              <w:pStyle w:val="ListParagraph"/>
              <w:numPr>
                <w:ilvl w:val="0"/>
                <w:numId w:val="39"/>
              </w:numPr>
              <w:rPr>
                <w:vanish/>
              </w:rPr>
            </w:pPr>
          </w:p>
          <w:p w14:paraId="23A4A775" w14:textId="77777777" w:rsidR="004C5660" w:rsidRPr="00A90724" w:rsidRDefault="004C5660" w:rsidP="00B11B2D">
            <w:pPr>
              <w:pStyle w:val="ListParagraph"/>
              <w:numPr>
                <w:ilvl w:val="0"/>
                <w:numId w:val="39"/>
              </w:numPr>
              <w:rPr>
                <w:vanish/>
              </w:rPr>
            </w:pPr>
          </w:p>
          <w:p w14:paraId="7EB9022D" w14:textId="77777777" w:rsidR="004C5660" w:rsidRPr="00A90724" w:rsidRDefault="004C5660" w:rsidP="00B11B2D">
            <w:pPr>
              <w:pStyle w:val="ListParagraph"/>
              <w:numPr>
                <w:ilvl w:val="0"/>
                <w:numId w:val="39"/>
              </w:numPr>
              <w:rPr>
                <w:vanish/>
              </w:rPr>
            </w:pPr>
          </w:p>
          <w:p w14:paraId="1A956DEA" w14:textId="77777777" w:rsidR="004C5660" w:rsidRPr="00A90724" w:rsidRDefault="004C5660" w:rsidP="00B11B2D">
            <w:pPr>
              <w:pStyle w:val="ListParagraph"/>
              <w:numPr>
                <w:ilvl w:val="0"/>
                <w:numId w:val="39"/>
              </w:numPr>
              <w:rPr>
                <w:vanish/>
              </w:rPr>
            </w:pPr>
          </w:p>
          <w:p w14:paraId="71A65D55" w14:textId="77777777" w:rsidR="004C5660" w:rsidRPr="00A90724" w:rsidRDefault="004C5660" w:rsidP="00B11B2D">
            <w:pPr>
              <w:pStyle w:val="ListParagraph"/>
              <w:numPr>
                <w:ilvl w:val="0"/>
                <w:numId w:val="39"/>
              </w:numPr>
              <w:rPr>
                <w:vanish/>
              </w:rPr>
            </w:pPr>
          </w:p>
          <w:p w14:paraId="16576FFB" w14:textId="77777777" w:rsidR="004C5660" w:rsidRPr="00A90724" w:rsidRDefault="004C5660" w:rsidP="00B11B2D">
            <w:pPr>
              <w:pStyle w:val="ListParagraph"/>
              <w:numPr>
                <w:ilvl w:val="0"/>
                <w:numId w:val="39"/>
              </w:numPr>
              <w:rPr>
                <w:vanish/>
              </w:rPr>
            </w:pPr>
          </w:p>
          <w:p w14:paraId="336FAB74" w14:textId="77777777" w:rsidR="004C5660" w:rsidRPr="00A90724" w:rsidRDefault="004C5660" w:rsidP="00B11B2D">
            <w:pPr>
              <w:pStyle w:val="ListParagraph"/>
              <w:numPr>
                <w:ilvl w:val="0"/>
                <w:numId w:val="39"/>
              </w:numPr>
              <w:rPr>
                <w:vanish/>
              </w:rPr>
            </w:pPr>
          </w:p>
          <w:p w14:paraId="5E114E9D" w14:textId="77777777" w:rsidR="004C5660" w:rsidRPr="00A90724" w:rsidRDefault="004C5660" w:rsidP="00B11B2D">
            <w:pPr>
              <w:pStyle w:val="ListParagraph"/>
              <w:numPr>
                <w:ilvl w:val="0"/>
                <w:numId w:val="39"/>
              </w:numPr>
              <w:rPr>
                <w:vanish/>
              </w:rPr>
            </w:pPr>
          </w:p>
          <w:p w14:paraId="5901D631" w14:textId="77777777" w:rsidR="004C5660" w:rsidRPr="00A90724" w:rsidRDefault="004C5660" w:rsidP="00B11B2D">
            <w:pPr>
              <w:pStyle w:val="ListParagraph"/>
              <w:numPr>
                <w:ilvl w:val="0"/>
                <w:numId w:val="39"/>
              </w:numPr>
              <w:rPr>
                <w:vanish/>
              </w:rPr>
            </w:pPr>
          </w:p>
          <w:p w14:paraId="36830AFD" w14:textId="77777777" w:rsidR="004C5660" w:rsidRPr="00A90724" w:rsidRDefault="004C5660" w:rsidP="00B11B2D">
            <w:pPr>
              <w:pStyle w:val="ListParagraph"/>
              <w:numPr>
                <w:ilvl w:val="0"/>
                <w:numId w:val="39"/>
              </w:numPr>
              <w:rPr>
                <w:vanish/>
              </w:rPr>
            </w:pPr>
          </w:p>
          <w:p w14:paraId="5C49690B" w14:textId="77777777" w:rsidR="004C5660" w:rsidRPr="00A90724" w:rsidRDefault="004C5660" w:rsidP="00B11B2D">
            <w:pPr>
              <w:pStyle w:val="ListParagraph"/>
              <w:numPr>
                <w:ilvl w:val="0"/>
                <w:numId w:val="39"/>
              </w:numPr>
              <w:rPr>
                <w:vanish/>
              </w:rPr>
            </w:pPr>
          </w:p>
          <w:p w14:paraId="074FC2BC" w14:textId="77777777" w:rsidR="004C5660" w:rsidRPr="00A90724" w:rsidRDefault="004C5660" w:rsidP="00B11B2D">
            <w:pPr>
              <w:pStyle w:val="ListParagraph"/>
              <w:numPr>
                <w:ilvl w:val="0"/>
                <w:numId w:val="39"/>
              </w:numPr>
              <w:rPr>
                <w:vanish/>
              </w:rPr>
            </w:pPr>
          </w:p>
          <w:p w14:paraId="19EE63D1" w14:textId="77777777" w:rsidR="004C5660" w:rsidRPr="00A90724" w:rsidRDefault="004C5660" w:rsidP="00B11B2D">
            <w:pPr>
              <w:pStyle w:val="ListParagraph"/>
              <w:numPr>
                <w:ilvl w:val="0"/>
                <w:numId w:val="39"/>
              </w:numPr>
              <w:rPr>
                <w:vanish/>
              </w:rPr>
            </w:pPr>
          </w:p>
          <w:p w14:paraId="69780145" w14:textId="77777777" w:rsidR="004C5660" w:rsidRPr="00A90724" w:rsidRDefault="004C5660" w:rsidP="00B11B2D">
            <w:pPr>
              <w:pStyle w:val="ListParagraph"/>
              <w:numPr>
                <w:ilvl w:val="0"/>
                <w:numId w:val="39"/>
              </w:numPr>
              <w:rPr>
                <w:vanish/>
              </w:rPr>
            </w:pPr>
          </w:p>
          <w:p w14:paraId="3BD5A4AF" w14:textId="77777777" w:rsidR="004C5660" w:rsidRPr="00A90724" w:rsidRDefault="004C5660" w:rsidP="00B11B2D">
            <w:pPr>
              <w:pStyle w:val="ListParagraph"/>
              <w:numPr>
                <w:ilvl w:val="0"/>
                <w:numId w:val="39"/>
              </w:numPr>
              <w:rPr>
                <w:vanish/>
              </w:rPr>
            </w:pPr>
          </w:p>
          <w:p w14:paraId="0E1BA7A4" w14:textId="77777777" w:rsidR="004C5660" w:rsidRPr="00A90724" w:rsidRDefault="004C5660" w:rsidP="00B11B2D">
            <w:pPr>
              <w:pStyle w:val="ListParagraph"/>
              <w:numPr>
                <w:ilvl w:val="0"/>
                <w:numId w:val="39"/>
              </w:numPr>
              <w:rPr>
                <w:vanish/>
              </w:rPr>
            </w:pPr>
          </w:p>
          <w:p w14:paraId="55FAFECA" w14:textId="77777777" w:rsidR="004C5660" w:rsidRPr="00A90724" w:rsidRDefault="004C5660" w:rsidP="00B11B2D">
            <w:pPr>
              <w:pStyle w:val="ListParagraph"/>
              <w:numPr>
                <w:ilvl w:val="0"/>
                <w:numId w:val="39"/>
              </w:numPr>
              <w:rPr>
                <w:vanish/>
              </w:rPr>
            </w:pPr>
          </w:p>
          <w:p w14:paraId="190D7EC6" w14:textId="77777777" w:rsidR="004C5660" w:rsidRPr="00A90724" w:rsidRDefault="004C5660" w:rsidP="00B11B2D">
            <w:pPr>
              <w:pStyle w:val="ListParagraph"/>
              <w:numPr>
                <w:ilvl w:val="0"/>
                <w:numId w:val="39"/>
              </w:numPr>
              <w:rPr>
                <w:vanish/>
              </w:rPr>
            </w:pPr>
          </w:p>
          <w:p w14:paraId="35C54148" w14:textId="77777777" w:rsidR="004C5660" w:rsidRPr="00A90724" w:rsidRDefault="004C5660" w:rsidP="00B11B2D">
            <w:pPr>
              <w:pStyle w:val="ListParagraph"/>
              <w:numPr>
                <w:ilvl w:val="0"/>
                <w:numId w:val="39"/>
              </w:numPr>
              <w:rPr>
                <w:vanish/>
              </w:rPr>
            </w:pPr>
          </w:p>
          <w:p w14:paraId="6B662857" w14:textId="77777777" w:rsidR="004C5660" w:rsidRPr="00A90724" w:rsidRDefault="004C5660" w:rsidP="00B11B2D">
            <w:pPr>
              <w:pStyle w:val="ListParagraph"/>
              <w:numPr>
                <w:ilvl w:val="0"/>
                <w:numId w:val="39"/>
              </w:numPr>
              <w:rPr>
                <w:vanish/>
              </w:rPr>
            </w:pPr>
          </w:p>
          <w:p w14:paraId="492692DB" w14:textId="77777777" w:rsidR="004C5660" w:rsidRPr="00A90724" w:rsidRDefault="004C5660" w:rsidP="00B11B2D">
            <w:pPr>
              <w:pStyle w:val="ListParagraph"/>
              <w:numPr>
                <w:ilvl w:val="0"/>
                <w:numId w:val="39"/>
              </w:numPr>
              <w:rPr>
                <w:vanish/>
              </w:rPr>
            </w:pPr>
          </w:p>
          <w:p w14:paraId="67DCC222" w14:textId="77777777" w:rsidR="004C5660" w:rsidRPr="00A90724" w:rsidRDefault="004C5660" w:rsidP="00B11B2D">
            <w:pPr>
              <w:pStyle w:val="ListParagraph"/>
              <w:numPr>
                <w:ilvl w:val="0"/>
                <w:numId w:val="39"/>
              </w:numPr>
              <w:rPr>
                <w:vanish/>
              </w:rPr>
            </w:pPr>
          </w:p>
          <w:p w14:paraId="1B1085BE" w14:textId="77777777" w:rsidR="004C5660" w:rsidRPr="00A90724" w:rsidRDefault="004C5660" w:rsidP="00B11B2D">
            <w:pPr>
              <w:pStyle w:val="ListParagraph"/>
              <w:numPr>
                <w:ilvl w:val="0"/>
                <w:numId w:val="39"/>
              </w:numPr>
              <w:rPr>
                <w:vanish/>
              </w:rPr>
            </w:pPr>
          </w:p>
          <w:p w14:paraId="63E7995F" w14:textId="77777777" w:rsidR="004C5660" w:rsidRPr="00A90724" w:rsidRDefault="004C5660" w:rsidP="00B11B2D">
            <w:pPr>
              <w:pStyle w:val="ListParagraph"/>
              <w:numPr>
                <w:ilvl w:val="0"/>
                <w:numId w:val="39"/>
              </w:numPr>
              <w:rPr>
                <w:vanish/>
              </w:rPr>
            </w:pPr>
          </w:p>
          <w:p w14:paraId="46F3B910" w14:textId="77777777" w:rsidR="004C5660" w:rsidRPr="00A90724" w:rsidRDefault="004C5660" w:rsidP="00B11B2D">
            <w:pPr>
              <w:pStyle w:val="ListParagraph"/>
              <w:numPr>
                <w:ilvl w:val="0"/>
                <w:numId w:val="39"/>
              </w:numPr>
              <w:rPr>
                <w:vanish/>
              </w:rPr>
            </w:pPr>
          </w:p>
          <w:p w14:paraId="0F0F75B4" w14:textId="77777777" w:rsidR="004C5660" w:rsidRPr="00A90724" w:rsidRDefault="004C5660" w:rsidP="00B11B2D">
            <w:pPr>
              <w:pStyle w:val="ListParagraph"/>
              <w:numPr>
                <w:ilvl w:val="0"/>
                <w:numId w:val="39"/>
              </w:numPr>
              <w:rPr>
                <w:vanish/>
              </w:rPr>
            </w:pPr>
          </w:p>
          <w:p w14:paraId="5F233A87" w14:textId="77777777" w:rsidR="004C5660" w:rsidRPr="00A90724" w:rsidRDefault="004C5660" w:rsidP="00B11B2D">
            <w:pPr>
              <w:pStyle w:val="ListParagraph"/>
              <w:numPr>
                <w:ilvl w:val="0"/>
                <w:numId w:val="39"/>
              </w:numPr>
              <w:rPr>
                <w:vanish/>
              </w:rPr>
            </w:pPr>
          </w:p>
          <w:p w14:paraId="65893976" w14:textId="77777777" w:rsidR="004C5660" w:rsidRPr="00A90724" w:rsidRDefault="004C5660" w:rsidP="00B11B2D">
            <w:pPr>
              <w:pStyle w:val="ListParagraph"/>
              <w:numPr>
                <w:ilvl w:val="0"/>
                <w:numId w:val="39"/>
              </w:numPr>
              <w:rPr>
                <w:vanish/>
              </w:rPr>
            </w:pPr>
          </w:p>
          <w:p w14:paraId="5C6E5DB3" w14:textId="77777777" w:rsidR="004C5660" w:rsidRPr="00A90724" w:rsidRDefault="004C5660" w:rsidP="00B11B2D">
            <w:pPr>
              <w:pStyle w:val="ListParagraph"/>
              <w:numPr>
                <w:ilvl w:val="0"/>
                <w:numId w:val="39"/>
              </w:numPr>
              <w:rPr>
                <w:vanish/>
              </w:rPr>
            </w:pPr>
          </w:p>
          <w:p w14:paraId="110D8335" w14:textId="77777777" w:rsidR="004C5660" w:rsidRPr="00A90724" w:rsidRDefault="004C5660" w:rsidP="00B11B2D">
            <w:pPr>
              <w:pStyle w:val="ListParagraph"/>
              <w:numPr>
                <w:ilvl w:val="0"/>
                <w:numId w:val="39"/>
              </w:numPr>
              <w:rPr>
                <w:vanish/>
              </w:rPr>
            </w:pPr>
          </w:p>
          <w:p w14:paraId="4E6F404D" w14:textId="77777777" w:rsidR="004C5660" w:rsidRPr="00A90724" w:rsidRDefault="004C5660" w:rsidP="00B11B2D">
            <w:pPr>
              <w:pStyle w:val="ListParagraph"/>
              <w:numPr>
                <w:ilvl w:val="0"/>
                <w:numId w:val="39"/>
              </w:numPr>
              <w:rPr>
                <w:vanish/>
              </w:rPr>
            </w:pPr>
          </w:p>
          <w:p w14:paraId="1D029EB8" w14:textId="77777777" w:rsidR="004C5660" w:rsidRPr="00A90724" w:rsidRDefault="004C5660" w:rsidP="00B11B2D">
            <w:pPr>
              <w:pStyle w:val="ListParagraph"/>
              <w:numPr>
                <w:ilvl w:val="0"/>
                <w:numId w:val="39"/>
              </w:numPr>
              <w:rPr>
                <w:vanish/>
              </w:rPr>
            </w:pPr>
          </w:p>
          <w:p w14:paraId="088FBD08" w14:textId="77777777" w:rsidR="004C5660" w:rsidRPr="00A90724" w:rsidRDefault="004C5660" w:rsidP="00B11B2D">
            <w:pPr>
              <w:pStyle w:val="ListParagraph"/>
              <w:numPr>
                <w:ilvl w:val="0"/>
                <w:numId w:val="39"/>
              </w:numPr>
              <w:rPr>
                <w:vanish/>
              </w:rPr>
            </w:pPr>
          </w:p>
          <w:p w14:paraId="0D539AA0" w14:textId="77777777" w:rsidR="004C5660" w:rsidRPr="00A90724" w:rsidRDefault="004C5660" w:rsidP="00B11B2D">
            <w:pPr>
              <w:pStyle w:val="ListParagraph"/>
              <w:numPr>
                <w:ilvl w:val="0"/>
                <w:numId w:val="39"/>
              </w:numPr>
              <w:rPr>
                <w:vanish/>
              </w:rPr>
            </w:pPr>
          </w:p>
          <w:p w14:paraId="5B5FA0E0" w14:textId="77777777" w:rsidR="004C5660" w:rsidRPr="00A90724" w:rsidRDefault="004C5660" w:rsidP="00B11B2D">
            <w:pPr>
              <w:pStyle w:val="ListParagraph"/>
              <w:numPr>
                <w:ilvl w:val="0"/>
                <w:numId w:val="39"/>
              </w:numPr>
              <w:rPr>
                <w:vanish/>
              </w:rPr>
            </w:pPr>
          </w:p>
          <w:p w14:paraId="7EAB866A" w14:textId="77777777" w:rsidR="004C5660" w:rsidRPr="00A90724" w:rsidRDefault="004C5660" w:rsidP="00B11B2D">
            <w:pPr>
              <w:pStyle w:val="ListParagraph"/>
              <w:numPr>
                <w:ilvl w:val="0"/>
                <w:numId w:val="39"/>
              </w:numPr>
              <w:rPr>
                <w:vanish/>
              </w:rPr>
            </w:pPr>
          </w:p>
          <w:p w14:paraId="155096EF" w14:textId="77777777" w:rsidR="004C5660" w:rsidRPr="00A90724" w:rsidRDefault="004C5660" w:rsidP="00B11B2D">
            <w:pPr>
              <w:pStyle w:val="ListParagraph"/>
              <w:numPr>
                <w:ilvl w:val="0"/>
                <w:numId w:val="39"/>
              </w:numPr>
              <w:rPr>
                <w:vanish/>
              </w:rPr>
            </w:pPr>
          </w:p>
          <w:p w14:paraId="4FBAFD34" w14:textId="77777777" w:rsidR="004C5660" w:rsidRPr="00A90724" w:rsidRDefault="004C5660" w:rsidP="00B11B2D">
            <w:pPr>
              <w:pStyle w:val="ListParagraph"/>
              <w:numPr>
                <w:ilvl w:val="0"/>
                <w:numId w:val="39"/>
              </w:numPr>
              <w:rPr>
                <w:vanish/>
              </w:rPr>
            </w:pPr>
          </w:p>
          <w:p w14:paraId="53909E70" w14:textId="77777777" w:rsidR="004C5660" w:rsidRPr="00A90724" w:rsidRDefault="004C5660" w:rsidP="00B11B2D">
            <w:pPr>
              <w:pStyle w:val="ListParagraph"/>
              <w:numPr>
                <w:ilvl w:val="0"/>
                <w:numId w:val="39"/>
              </w:numPr>
              <w:rPr>
                <w:vanish/>
              </w:rPr>
            </w:pPr>
          </w:p>
          <w:p w14:paraId="6E1B13C3" w14:textId="77777777" w:rsidR="004C5660" w:rsidRPr="00A90724" w:rsidRDefault="004C5660" w:rsidP="00B11B2D">
            <w:pPr>
              <w:pStyle w:val="ListParagraph"/>
              <w:numPr>
                <w:ilvl w:val="0"/>
                <w:numId w:val="39"/>
              </w:numPr>
              <w:rPr>
                <w:vanish/>
              </w:rPr>
            </w:pPr>
          </w:p>
          <w:p w14:paraId="1FD22151" w14:textId="77777777" w:rsidR="004C5660" w:rsidRPr="00A90724" w:rsidRDefault="004C5660" w:rsidP="00B11B2D">
            <w:pPr>
              <w:pStyle w:val="ListParagraph"/>
              <w:numPr>
                <w:ilvl w:val="0"/>
                <w:numId w:val="39"/>
              </w:numPr>
              <w:rPr>
                <w:vanish/>
              </w:rPr>
            </w:pPr>
          </w:p>
          <w:p w14:paraId="5B54F578" w14:textId="77777777" w:rsidR="004C5660" w:rsidRPr="00A90724" w:rsidRDefault="004C5660" w:rsidP="00B11B2D">
            <w:pPr>
              <w:pStyle w:val="ListParagraph"/>
              <w:numPr>
                <w:ilvl w:val="0"/>
                <w:numId w:val="39"/>
              </w:numPr>
              <w:rPr>
                <w:vanish/>
              </w:rPr>
            </w:pPr>
          </w:p>
          <w:p w14:paraId="6559DCA6" w14:textId="77777777" w:rsidR="004C5660" w:rsidRPr="00A90724" w:rsidRDefault="004C5660" w:rsidP="00B11B2D">
            <w:pPr>
              <w:pStyle w:val="ListParagraph"/>
              <w:numPr>
                <w:ilvl w:val="0"/>
                <w:numId w:val="39"/>
              </w:numPr>
              <w:rPr>
                <w:vanish/>
              </w:rPr>
            </w:pPr>
          </w:p>
          <w:p w14:paraId="4372C743" w14:textId="77777777" w:rsidR="004C5660" w:rsidRDefault="004C5660" w:rsidP="00B11B2D">
            <w:pPr>
              <w:pStyle w:val="ListParagraph"/>
              <w:numPr>
                <w:ilvl w:val="0"/>
                <w:numId w:val="39"/>
              </w:numPr>
            </w:pPr>
            <w:r>
              <w:t>R- Ok then B. so is there anywhere you’d like to start. Is there any part of the story you’d like as we go onto threading your life story</w:t>
            </w:r>
          </w:p>
          <w:p w14:paraId="255331F4" w14:textId="77777777" w:rsidR="004C5660" w:rsidRDefault="004C5660" w:rsidP="004C5660">
            <w:pPr>
              <w:pStyle w:val="ListParagraph"/>
            </w:pPr>
          </w:p>
          <w:p w14:paraId="03B0249A" w14:textId="77777777" w:rsidR="004C5660" w:rsidRDefault="004C5660" w:rsidP="00B11B2D">
            <w:pPr>
              <w:pStyle w:val="ListParagraph"/>
              <w:numPr>
                <w:ilvl w:val="0"/>
                <w:numId w:val="39"/>
              </w:numPr>
            </w:pPr>
            <w:r>
              <w:t xml:space="preserve">B- (7 </w:t>
            </w:r>
            <w:r w:rsidRPr="00B83534">
              <w:rPr>
                <w:i/>
              </w:rPr>
              <w:t>looking through life story sheets</w:t>
            </w:r>
            <w:r>
              <w:t>) (&gt;) that one</w:t>
            </w:r>
          </w:p>
          <w:p w14:paraId="1778DBF3" w14:textId="77777777" w:rsidR="004C5660" w:rsidRDefault="004C5660" w:rsidP="004C5660">
            <w:pPr>
              <w:pStyle w:val="ListParagraph"/>
            </w:pPr>
          </w:p>
          <w:p w14:paraId="129AAF01" w14:textId="77777777" w:rsidR="004C5660" w:rsidRDefault="004C5660" w:rsidP="00B11B2D">
            <w:pPr>
              <w:pStyle w:val="ListParagraph"/>
              <w:numPr>
                <w:ilvl w:val="0"/>
                <w:numId w:val="39"/>
              </w:numPr>
            </w:pPr>
            <w:r>
              <w:t xml:space="preserve">R- so that’s </w:t>
            </w:r>
            <w:r w:rsidRPr="007547F8">
              <w:rPr>
                <w:shd w:val="clear" w:color="auto" w:fill="BF8F00" w:themeFill="accent4" w:themeFillShade="BF"/>
              </w:rPr>
              <w:t>important people and their GIFTS</w:t>
            </w:r>
            <w:r>
              <w:t>. OK. (&gt;) so we’ve got this bead here. SO for this bead you spoke about your brothers and your sisters. And you said that you’re the youngest and they’re always there for you. and sometimes (&gt;) if you’re feeling sad they’re always there. So can you tell me a little bit more about your brothers and sisters as you thread that on</w:t>
            </w:r>
          </w:p>
          <w:p w14:paraId="533875E8" w14:textId="77777777" w:rsidR="004C5660" w:rsidRDefault="004C5660" w:rsidP="004C5660">
            <w:pPr>
              <w:pStyle w:val="ListParagraph"/>
            </w:pPr>
          </w:p>
          <w:p w14:paraId="38101621" w14:textId="77777777" w:rsidR="004C5660" w:rsidRDefault="004C5660" w:rsidP="00B11B2D">
            <w:pPr>
              <w:pStyle w:val="ListParagraph"/>
              <w:numPr>
                <w:ilvl w:val="0"/>
                <w:numId w:val="39"/>
              </w:numPr>
            </w:pPr>
            <w:r>
              <w:lastRenderedPageBreak/>
              <w:t>B- (4). Well (3) Well (4). They (2) When Xsibling comes over he always wants to play as sometimes Xsibling and Xsibling don’t want to but. He always plays</w:t>
            </w:r>
          </w:p>
          <w:p w14:paraId="5C2DC974" w14:textId="77777777" w:rsidR="004C5660" w:rsidRDefault="004C5660" w:rsidP="004C5660">
            <w:pPr>
              <w:pStyle w:val="ListParagraph"/>
            </w:pPr>
          </w:p>
          <w:p w14:paraId="63963C55" w14:textId="77777777" w:rsidR="004C5660" w:rsidRDefault="004C5660" w:rsidP="00B11B2D">
            <w:pPr>
              <w:pStyle w:val="ListParagraph"/>
              <w:numPr>
                <w:ilvl w:val="0"/>
                <w:numId w:val="39"/>
              </w:numPr>
            </w:pPr>
            <w:r>
              <w:t>R- So Xsibling and Xsibling are your other two brothers. And Xsibling is the one that always wants to play</w:t>
            </w:r>
          </w:p>
          <w:p w14:paraId="159576E0" w14:textId="77777777" w:rsidR="004C5660" w:rsidRDefault="004C5660" w:rsidP="004C5660">
            <w:pPr>
              <w:pStyle w:val="ListParagraph"/>
            </w:pPr>
          </w:p>
          <w:p w14:paraId="21FE3BBB" w14:textId="77777777" w:rsidR="004C5660" w:rsidRDefault="004C5660" w:rsidP="00B11B2D">
            <w:pPr>
              <w:pStyle w:val="ListParagraph"/>
              <w:numPr>
                <w:ilvl w:val="0"/>
                <w:numId w:val="39"/>
              </w:numPr>
            </w:pPr>
            <w:r>
              <w:t>B- (&gt;) yeah</w:t>
            </w:r>
          </w:p>
          <w:p w14:paraId="31462BEF" w14:textId="77777777" w:rsidR="004C5660" w:rsidRDefault="004C5660" w:rsidP="004C5660">
            <w:pPr>
              <w:pStyle w:val="ListParagraph"/>
            </w:pPr>
          </w:p>
          <w:p w14:paraId="6C102FBC" w14:textId="77777777" w:rsidR="004C5660" w:rsidRDefault="004C5660" w:rsidP="00B11B2D">
            <w:pPr>
              <w:pStyle w:val="ListParagraph"/>
              <w:numPr>
                <w:ilvl w:val="0"/>
                <w:numId w:val="39"/>
              </w:numPr>
            </w:pPr>
            <w:r>
              <w:t>R- and what do you like about that playing with Xsibling (&gt;) why is that special to you?</w:t>
            </w:r>
          </w:p>
          <w:p w14:paraId="44043D2D" w14:textId="77777777" w:rsidR="004C5660" w:rsidRDefault="004C5660" w:rsidP="004C5660">
            <w:pPr>
              <w:pStyle w:val="ListParagraph"/>
            </w:pPr>
          </w:p>
          <w:p w14:paraId="71ABC72E" w14:textId="77777777" w:rsidR="004C5660" w:rsidRDefault="004C5660" w:rsidP="00B11B2D">
            <w:pPr>
              <w:pStyle w:val="ListParagraph"/>
              <w:numPr>
                <w:ilvl w:val="0"/>
                <w:numId w:val="39"/>
              </w:numPr>
            </w:pPr>
            <w:r>
              <w:t>B- (2). Well. he’s. fun. And. Still like a child so</w:t>
            </w:r>
          </w:p>
          <w:p w14:paraId="660515C3" w14:textId="77777777" w:rsidR="004C5660" w:rsidRDefault="004C5660" w:rsidP="004C5660">
            <w:pPr>
              <w:pStyle w:val="ListParagraph"/>
            </w:pPr>
          </w:p>
          <w:p w14:paraId="6C20C2F6" w14:textId="77777777" w:rsidR="004C5660" w:rsidRDefault="004C5660" w:rsidP="00B11B2D">
            <w:pPr>
              <w:pStyle w:val="ListParagraph"/>
              <w:numPr>
                <w:ilvl w:val="0"/>
                <w:numId w:val="39"/>
              </w:numPr>
            </w:pPr>
            <w:r>
              <w:t>R (laughter) still like a child. And can you tell me a story. Is there any. story or anything that you really enjoy doing with Xsibling that’s really special to you</w:t>
            </w:r>
          </w:p>
          <w:p w14:paraId="3FE45180" w14:textId="77777777" w:rsidR="004C5660" w:rsidRDefault="004C5660" w:rsidP="004C5660">
            <w:pPr>
              <w:pStyle w:val="ListParagraph"/>
            </w:pPr>
          </w:p>
          <w:p w14:paraId="35177856" w14:textId="77777777" w:rsidR="004C5660" w:rsidRDefault="004C5660" w:rsidP="00B11B2D">
            <w:pPr>
              <w:pStyle w:val="ListParagraph"/>
              <w:numPr>
                <w:ilvl w:val="0"/>
                <w:numId w:val="39"/>
              </w:numPr>
            </w:pPr>
            <w:r>
              <w:t>B- well. last weekend. We went to the wreck. and we played on Mario. and Wii sports resort as well</w:t>
            </w:r>
          </w:p>
          <w:p w14:paraId="6070571A" w14:textId="77777777" w:rsidR="004C5660" w:rsidRDefault="004C5660" w:rsidP="004C5660">
            <w:pPr>
              <w:pStyle w:val="ListParagraph"/>
            </w:pPr>
          </w:p>
          <w:p w14:paraId="50CA74CF" w14:textId="77777777" w:rsidR="004C5660" w:rsidRDefault="004C5660" w:rsidP="00B11B2D">
            <w:pPr>
              <w:pStyle w:val="ListParagraph"/>
              <w:numPr>
                <w:ilvl w:val="0"/>
                <w:numId w:val="39"/>
              </w:numPr>
            </w:pPr>
            <w:r>
              <w:t>R- oh lovely. So lots of fun games there then. And I know you spoke about the wreck didn’t you last time when we were beading. So what is it you like up at the wreck. What do you like doing when you’re there</w:t>
            </w:r>
          </w:p>
          <w:p w14:paraId="01F0066A" w14:textId="77777777" w:rsidR="004C5660" w:rsidRDefault="004C5660" w:rsidP="004C5660">
            <w:pPr>
              <w:pStyle w:val="ListParagraph"/>
            </w:pPr>
          </w:p>
          <w:p w14:paraId="7032C27B" w14:textId="77777777" w:rsidR="004C5660" w:rsidRDefault="004C5660" w:rsidP="00B11B2D">
            <w:pPr>
              <w:pStyle w:val="ListParagraph"/>
              <w:numPr>
                <w:ilvl w:val="0"/>
                <w:numId w:val="39"/>
              </w:numPr>
            </w:pPr>
            <w:r>
              <w:t>B- I like going on the zip wire.</w:t>
            </w:r>
          </w:p>
          <w:p w14:paraId="665BEECE" w14:textId="77777777" w:rsidR="004C5660" w:rsidRDefault="004C5660" w:rsidP="004C5660">
            <w:pPr>
              <w:pStyle w:val="ListParagraph"/>
            </w:pPr>
          </w:p>
          <w:p w14:paraId="6FE54AFF" w14:textId="77777777" w:rsidR="004C5660" w:rsidRDefault="004C5660" w:rsidP="00B11B2D">
            <w:pPr>
              <w:pStyle w:val="ListParagraph"/>
              <w:numPr>
                <w:ilvl w:val="0"/>
                <w:numId w:val="39"/>
              </w:numPr>
            </w:pPr>
            <w:r>
              <w:t xml:space="preserve">R- on the zip wire. OH lovely. Ok. fantastic. Shall we move onto the next one. Do you want to pick whichever one you want. (3- </w:t>
            </w:r>
            <w:r w:rsidRPr="0004129C">
              <w:rPr>
                <w:i/>
              </w:rPr>
              <w:t>B picks bead</w:t>
            </w:r>
            <w:r>
              <w:t>). So that bead. You said about your FRIENDS being important to you. Especially xfriend xfriend xfriend and xfriend. and that they always help you and (&gt;) always play with you. Ok. so can you tell me a little bit more. about your special friends</w:t>
            </w:r>
          </w:p>
          <w:p w14:paraId="4A7B03A2" w14:textId="77777777" w:rsidR="004C5660" w:rsidRDefault="004C5660" w:rsidP="004C5660">
            <w:pPr>
              <w:pStyle w:val="ListParagraph"/>
            </w:pPr>
          </w:p>
          <w:p w14:paraId="6C474660" w14:textId="77777777" w:rsidR="004C5660" w:rsidRDefault="004C5660" w:rsidP="00B11B2D">
            <w:pPr>
              <w:pStyle w:val="ListParagraph"/>
              <w:numPr>
                <w:ilvl w:val="0"/>
                <w:numId w:val="39"/>
              </w:numPr>
            </w:pPr>
            <w:r>
              <w:t>B- (2). Well. Xfriend always wants to play with me. And. I go over. to his. every Monday, Tuesday and Friday</w:t>
            </w:r>
          </w:p>
          <w:p w14:paraId="0563B9A1" w14:textId="77777777" w:rsidR="004C5660" w:rsidRDefault="004C5660" w:rsidP="004C5660">
            <w:pPr>
              <w:pStyle w:val="ListParagraph"/>
            </w:pPr>
          </w:p>
          <w:p w14:paraId="5DD50691" w14:textId="77777777" w:rsidR="004C5660" w:rsidRDefault="004C5660" w:rsidP="00B11B2D">
            <w:pPr>
              <w:pStyle w:val="ListParagraph"/>
              <w:numPr>
                <w:ilvl w:val="0"/>
                <w:numId w:val="39"/>
              </w:numPr>
            </w:pPr>
            <w:r>
              <w:t>R- oh lovely. So you see LOTS of xfriend then.</w:t>
            </w:r>
          </w:p>
          <w:p w14:paraId="5069C18A" w14:textId="77777777" w:rsidR="004C5660" w:rsidRDefault="004C5660" w:rsidP="004C5660">
            <w:pPr>
              <w:pStyle w:val="ListParagraph"/>
            </w:pPr>
          </w:p>
          <w:p w14:paraId="0432B54F" w14:textId="77777777" w:rsidR="004C5660" w:rsidRDefault="004C5660" w:rsidP="00B11B2D">
            <w:pPr>
              <w:pStyle w:val="ListParagraph"/>
              <w:numPr>
                <w:ilvl w:val="0"/>
                <w:numId w:val="39"/>
              </w:numPr>
            </w:pPr>
            <w:r>
              <w:t>B- (&gt;) yeh</w:t>
            </w:r>
          </w:p>
          <w:p w14:paraId="286259F0" w14:textId="77777777" w:rsidR="004C5660" w:rsidRDefault="004C5660" w:rsidP="004C5660">
            <w:pPr>
              <w:pStyle w:val="ListParagraph"/>
            </w:pPr>
          </w:p>
          <w:p w14:paraId="6021158A" w14:textId="77777777" w:rsidR="004C5660" w:rsidRDefault="004C5660" w:rsidP="00B11B2D">
            <w:pPr>
              <w:pStyle w:val="ListParagraph"/>
              <w:numPr>
                <w:ilvl w:val="0"/>
                <w:numId w:val="39"/>
              </w:numPr>
            </w:pPr>
            <w:r>
              <w:t>R- and xfriend’s in your class at school</w:t>
            </w:r>
          </w:p>
          <w:p w14:paraId="704448AA" w14:textId="77777777" w:rsidR="004C5660" w:rsidRDefault="004C5660" w:rsidP="004C5660">
            <w:pPr>
              <w:pStyle w:val="ListParagraph"/>
            </w:pPr>
          </w:p>
          <w:p w14:paraId="06A4936E" w14:textId="77777777" w:rsidR="004C5660" w:rsidRDefault="004C5660" w:rsidP="00B11B2D">
            <w:pPr>
              <w:pStyle w:val="ListParagraph"/>
              <w:numPr>
                <w:ilvl w:val="0"/>
                <w:numId w:val="39"/>
              </w:numPr>
            </w:pPr>
            <w:r>
              <w:t>B- NO no. but he’s in the same year as me</w:t>
            </w:r>
          </w:p>
          <w:p w14:paraId="72B88533" w14:textId="77777777" w:rsidR="004C5660" w:rsidRDefault="004C5660" w:rsidP="004C5660">
            <w:pPr>
              <w:pStyle w:val="ListParagraph"/>
            </w:pPr>
          </w:p>
          <w:p w14:paraId="2BDAF61B" w14:textId="77777777" w:rsidR="004C5660" w:rsidRDefault="004C5660" w:rsidP="00B11B2D">
            <w:pPr>
              <w:pStyle w:val="ListParagraph"/>
              <w:numPr>
                <w:ilvl w:val="0"/>
                <w:numId w:val="39"/>
              </w:numPr>
            </w:pPr>
            <w:r>
              <w:t>R- he’s in the same year as you. but in a different school</w:t>
            </w:r>
          </w:p>
          <w:p w14:paraId="0A2037F6" w14:textId="77777777" w:rsidR="004C5660" w:rsidRDefault="004C5660" w:rsidP="004C5660">
            <w:pPr>
              <w:pStyle w:val="ListParagraph"/>
            </w:pPr>
          </w:p>
          <w:p w14:paraId="110F9D28" w14:textId="77777777" w:rsidR="004C5660" w:rsidRDefault="004C5660" w:rsidP="00B11B2D">
            <w:pPr>
              <w:pStyle w:val="ListParagraph"/>
              <w:numPr>
                <w:ilvl w:val="0"/>
                <w:numId w:val="39"/>
              </w:numPr>
            </w:pPr>
            <w:r>
              <w:t>B (&gt;) yeah</w:t>
            </w:r>
          </w:p>
          <w:p w14:paraId="1F0CB145" w14:textId="77777777" w:rsidR="004C5660" w:rsidRDefault="004C5660" w:rsidP="004C5660">
            <w:pPr>
              <w:pStyle w:val="ListParagraph"/>
            </w:pPr>
          </w:p>
          <w:p w14:paraId="44F95E36" w14:textId="77777777" w:rsidR="004C5660" w:rsidRDefault="004C5660" w:rsidP="00B11B2D">
            <w:pPr>
              <w:pStyle w:val="ListParagraph"/>
              <w:numPr>
                <w:ilvl w:val="0"/>
                <w:numId w:val="39"/>
              </w:numPr>
            </w:pPr>
            <w:r>
              <w:lastRenderedPageBreak/>
              <w:t>R- Ok. and what about your friends at school</w:t>
            </w:r>
          </w:p>
          <w:p w14:paraId="2DA015A9" w14:textId="77777777" w:rsidR="004C5660" w:rsidRDefault="004C5660" w:rsidP="004C5660">
            <w:pPr>
              <w:pStyle w:val="ListParagraph"/>
            </w:pPr>
          </w:p>
          <w:p w14:paraId="716BB847" w14:textId="77777777" w:rsidR="004C5660" w:rsidRDefault="004C5660" w:rsidP="00B11B2D">
            <w:pPr>
              <w:pStyle w:val="ListParagraph"/>
              <w:numPr>
                <w:ilvl w:val="0"/>
                <w:numId w:val="39"/>
              </w:numPr>
            </w:pPr>
            <w:r>
              <w:t>B- (6) well (2) Xfriend always wants to hug me. Which is nice</w:t>
            </w:r>
          </w:p>
          <w:p w14:paraId="4C896B5C" w14:textId="77777777" w:rsidR="004C5660" w:rsidRDefault="004C5660" w:rsidP="004C5660">
            <w:pPr>
              <w:pStyle w:val="ListParagraph"/>
            </w:pPr>
          </w:p>
          <w:p w14:paraId="4EE89418" w14:textId="77777777" w:rsidR="004C5660" w:rsidRDefault="004C5660" w:rsidP="00B11B2D">
            <w:pPr>
              <w:pStyle w:val="ListParagraph"/>
              <w:numPr>
                <w:ilvl w:val="0"/>
                <w:numId w:val="39"/>
              </w:numPr>
            </w:pPr>
            <w:r>
              <w:t>R- oh do you like having hugs?</w:t>
            </w:r>
          </w:p>
          <w:p w14:paraId="4B86373B" w14:textId="77777777" w:rsidR="004C5660" w:rsidRDefault="004C5660" w:rsidP="004C5660">
            <w:pPr>
              <w:pStyle w:val="ListParagraph"/>
            </w:pPr>
          </w:p>
          <w:p w14:paraId="7701BC74" w14:textId="77777777" w:rsidR="004C5660" w:rsidRDefault="004C5660" w:rsidP="00B11B2D">
            <w:pPr>
              <w:pStyle w:val="ListParagraph"/>
              <w:numPr>
                <w:ilvl w:val="0"/>
                <w:numId w:val="39"/>
              </w:numPr>
            </w:pPr>
            <w:r>
              <w:t>B- (&gt;) yeah</w:t>
            </w:r>
          </w:p>
          <w:p w14:paraId="18A7AF2B" w14:textId="77777777" w:rsidR="004C5660" w:rsidRDefault="004C5660" w:rsidP="004C5660">
            <w:pPr>
              <w:pStyle w:val="ListParagraph"/>
            </w:pPr>
          </w:p>
          <w:p w14:paraId="73F7D65D" w14:textId="77777777" w:rsidR="004C5660" w:rsidRDefault="004C5660" w:rsidP="00B11B2D">
            <w:pPr>
              <w:pStyle w:val="ListParagraph"/>
              <w:numPr>
                <w:ilvl w:val="0"/>
                <w:numId w:val="39"/>
              </w:numPr>
            </w:pPr>
            <w:r>
              <w:t xml:space="preserve">R- Yeah. Oh she sounds like a very kind friend. (2- </w:t>
            </w:r>
            <w:r w:rsidRPr="00B83534">
              <w:rPr>
                <w:i/>
              </w:rPr>
              <w:t>B nods</w:t>
            </w:r>
            <w:r>
              <w:t>). Yeah. Oh lovely. And xfriend and xfriend. (&gt;) Are they at school as well.</w:t>
            </w:r>
          </w:p>
          <w:p w14:paraId="05E7B483" w14:textId="77777777" w:rsidR="004C5660" w:rsidRDefault="004C5660" w:rsidP="004C5660">
            <w:pPr>
              <w:pStyle w:val="ListParagraph"/>
            </w:pPr>
          </w:p>
          <w:p w14:paraId="2504A97C" w14:textId="77777777" w:rsidR="004C5660" w:rsidRDefault="004C5660" w:rsidP="00B11B2D">
            <w:pPr>
              <w:pStyle w:val="ListParagraph"/>
              <w:numPr>
                <w:ilvl w:val="0"/>
                <w:numId w:val="39"/>
              </w:numPr>
            </w:pPr>
            <w:r>
              <w:t>B- YES. They always want to play football and I (slight laughter) like football as well. So</w:t>
            </w:r>
          </w:p>
          <w:p w14:paraId="3EE6ADBF" w14:textId="77777777" w:rsidR="004C5660" w:rsidRDefault="004C5660" w:rsidP="004C5660">
            <w:pPr>
              <w:pStyle w:val="ListParagraph"/>
            </w:pPr>
          </w:p>
          <w:p w14:paraId="32A45EF7" w14:textId="77777777" w:rsidR="004C5660" w:rsidRDefault="004C5660" w:rsidP="00B11B2D">
            <w:pPr>
              <w:pStyle w:val="ListParagraph"/>
              <w:numPr>
                <w:ilvl w:val="0"/>
                <w:numId w:val="39"/>
              </w:numPr>
            </w:pPr>
            <w:r>
              <w:t>R- and you like football. oh that’s a good job. It’s a good job they’re good friends isn’t it. And how long have you KNOWN them</w:t>
            </w:r>
          </w:p>
          <w:p w14:paraId="66DBF6C1" w14:textId="77777777" w:rsidR="004C5660" w:rsidRDefault="004C5660" w:rsidP="004C5660">
            <w:pPr>
              <w:pStyle w:val="ListParagraph"/>
            </w:pPr>
          </w:p>
          <w:p w14:paraId="1F963FD4" w14:textId="77777777" w:rsidR="004C5660" w:rsidRDefault="004C5660" w:rsidP="00B11B2D">
            <w:pPr>
              <w:pStyle w:val="ListParagraph"/>
              <w:numPr>
                <w:ilvl w:val="0"/>
                <w:numId w:val="39"/>
              </w:numPr>
            </w:pPr>
            <w:r>
              <w:t>B- (3). Well I’ve know xfriend and xfriend since I was. I first started school. And I’ve known xfriend since. Went to nursery</w:t>
            </w:r>
          </w:p>
          <w:p w14:paraId="621B6934" w14:textId="77777777" w:rsidR="004C5660" w:rsidRDefault="004C5660" w:rsidP="004C5660">
            <w:pPr>
              <w:pStyle w:val="ListParagraph"/>
            </w:pPr>
          </w:p>
          <w:p w14:paraId="509FCAC7" w14:textId="77777777" w:rsidR="004C5660" w:rsidRDefault="004C5660" w:rsidP="00B11B2D">
            <w:pPr>
              <w:pStyle w:val="ListParagraph"/>
              <w:numPr>
                <w:ilvl w:val="0"/>
                <w:numId w:val="39"/>
              </w:numPr>
            </w:pPr>
            <w:r>
              <w:t>R- wow. So a really long time then. And have they always been special friends to you.</w:t>
            </w:r>
          </w:p>
          <w:p w14:paraId="1D331ACC" w14:textId="77777777" w:rsidR="004C5660" w:rsidRDefault="004C5660" w:rsidP="004C5660">
            <w:pPr>
              <w:pStyle w:val="ListParagraph"/>
            </w:pPr>
          </w:p>
          <w:p w14:paraId="4C97CA2B" w14:textId="77777777" w:rsidR="004C5660" w:rsidRDefault="004C5660" w:rsidP="00B11B2D">
            <w:pPr>
              <w:pStyle w:val="ListParagraph"/>
              <w:numPr>
                <w:ilvl w:val="0"/>
                <w:numId w:val="39"/>
              </w:numPr>
            </w:pPr>
            <w:r>
              <w:t>B- Yeah.</w:t>
            </w:r>
          </w:p>
          <w:p w14:paraId="7633A717" w14:textId="77777777" w:rsidR="004C5660" w:rsidRDefault="004C5660" w:rsidP="004C5660">
            <w:pPr>
              <w:pStyle w:val="ListParagraph"/>
            </w:pPr>
          </w:p>
          <w:p w14:paraId="369E0488" w14:textId="77777777" w:rsidR="004C5660" w:rsidRDefault="004C5660" w:rsidP="00B11B2D">
            <w:pPr>
              <w:pStyle w:val="ListParagraph"/>
              <w:numPr>
                <w:ilvl w:val="0"/>
                <w:numId w:val="39"/>
              </w:numPr>
            </w:pPr>
            <w:r>
              <w:t>R- and what makes them so special and important</w:t>
            </w:r>
          </w:p>
          <w:p w14:paraId="6720B3E4" w14:textId="77777777" w:rsidR="004C5660" w:rsidRDefault="004C5660" w:rsidP="004C5660">
            <w:pPr>
              <w:pStyle w:val="ListParagraph"/>
            </w:pPr>
          </w:p>
          <w:p w14:paraId="6CA20D8A" w14:textId="77777777" w:rsidR="004C5660" w:rsidRDefault="004C5660" w:rsidP="00B11B2D">
            <w:pPr>
              <w:pStyle w:val="ListParagraph"/>
              <w:numPr>
                <w:ilvl w:val="0"/>
                <w:numId w:val="39"/>
              </w:numPr>
            </w:pPr>
            <w:r>
              <w:t>B- (5). Well. they’re always there for me</w:t>
            </w:r>
          </w:p>
          <w:p w14:paraId="1FEE4D90" w14:textId="77777777" w:rsidR="004C5660" w:rsidRDefault="004C5660" w:rsidP="004C5660">
            <w:pPr>
              <w:pStyle w:val="ListParagraph"/>
            </w:pPr>
          </w:p>
          <w:p w14:paraId="14224C7B" w14:textId="77777777" w:rsidR="004C5660" w:rsidRDefault="004C5660" w:rsidP="00B11B2D">
            <w:pPr>
              <w:pStyle w:val="ListParagraph"/>
              <w:numPr>
                <w:ilvl w:val="0"/>
                <w:numId w:val="39"/>
              </w:numPr>
            </w:pPr>
            <w:r>
              <w:t>R- (&gt;) they’re always there for you</w:t>
            </w:r>
          </w:p>
          <w:p w14:paraId="02DCC2E2" w14:textId="77777777" w:rsidR="004C5660" w:rsidRDefault="004C5660" w:rsidP="004C5660">
            <w:pPr>
              <w:pStyle w:val="ListParagraph"/>
            </w:pPr>
          </w:p>
          <w:p w14:paraId="6A2D146B" w14:textId="77777777" w:rsidR="004C5660" w:rsidRDefault="004C5660" w:rsidP="00B11B2D">
            <w:pPr>
              <w:pStyle w:val="ListParagraph"/>
              <w:numPr>
                <w:ilvl w:val="0"/>
                <w:numId w:val="39"/>
              </w:numPr>
            </w:pPr>
            <w:r>
              <w:t>B- yeah</w:t>
            </w:r>
          </w:p>
          <w:p w14:paraId="5E752F2E" w14:textId="77777777" w:rsidR="004C5660" w:rsidRDefault="004C5660" w:rsidP="004C5660">
            <w:pPr>
              <w:pStyle w:val="ListParagraph"/>
            </w:pPr>
          </w:p>
          <w:p w14:paraId="509FCE2D" w14:textId="77777777" w:rsidR="004C5660" w:rsidRDefault="004C5660" w:rsidP="00B11B2D">
            <w:pPr>
              <w:pStyle w:val="ListParagraph"/>
              <w:numPr>
                <w:ilvl w:val="0"/>
                <w:numId w:val="39"/>
              </w:numPr>
            </w:pPr>
            <w:r>
              <w:t>R- when might they. When might they be there for you</w:t>
            </w:r>
          </w:p>
          <w:p w14:paraId="1DB585B7" w14:textId="77777777" w:rsidR="004C5660" w:rsidRDefault="004C5660" w:rsidP="004C5660">
            <w:pPr>
              <w:pStyle w:val="ListParagraph"/>
            </w:pPr>
          </w:p>
          <w:p w14:paraId="57D79080" w14:textId="77777777" w:rsidR="004C5660" w:rsidRDefault="004C5660" w:rsidP="00B11B2D">
            <w:pPr>
              <w:pStyle w:val="ListParagraph"/>
              <w:numPr>
                <w:ilvl w:val="0"/>
                <w:numId w:val="39"/>
              </w:numPr>
            </w:pPr>
            <w:r>
              <w:t>B- (2) when. I (3). When (3). When. When. I have no one to play with. At play time. They’re. they always come and. say to play with them</w:t>
            </w:r>
          </w:p>
          <w:p w14:paraId="03CF623C" w14:textId="77777777" w:rsidR="004C5660" w:rsidRDefault="004C5660" w:rsidP="004C5660">
            <w:pPr>
              <w:pStyle w:val="ListParagraph"/>
            </w:pPr>
          </w:p>
          <w:p w14:paraId="45F84235" w14:textId="77777777" w:rsidR="004C5660" w:rsidRDefault="004C5660" w:rsidP="00B11B2D">
            <w:pPr>
              <w:pStyle w:val="ListParagraph"/>
              <w:numPr>
                <w:ilvl w:val="0"/>
                <w:numId w:val="39"/>
              </w:numPr>
            </w:pPr>
            <w:r>
              <w:t>R- oh lovely. So they’re always there for you when you need a friend</w:t>
            </w:r>
          </w:p>
          <w:p w14:paraId="6010BDC0" w14:textId="77777777" w:rsidR="004C5660" w:rsidRDefault="004C5660" w:rsidP="004C5660">
            <w:pPr>
              <w:pStyle w:val="ListParagraph"/>
            </w:pPr>
          </w:p>
          <w:p w14:paraId="7D4C4810" w14:textId="77777777" w:rsidR="004C5660" w:rsidRDefault="004C5660" w:rsidP="00B11B2D">
            <w:pPr>
              <w:pStyle w:val="ListParagraph"/>
              <w:numPr>
                <w:ilvl w:val="0"/>
                <w:numId w:val="39"/>
              </w:numPr>
            </w:pPr>
            <w:r>
              <w:t>B- (&gt;) yeah</w:t>
            </w:r>
          </w:p>
          <w:p w14:paraId="72757B6E" w14:textId="77777777" w:rsidR="004C5660" w:rsidRDefault="004C5660" w:rsidP="004C5660">
            <w:pPr>
              <w:pStyle w:val="ListParagraph"/>
            </w:pPr>
          </w:p>
          <w:p w14:paraId="200D2146" w14:textId="77777777" w:rsidR="004C5660" w:rsidRDefault="004C5660" w:rsidP="00B11B2D">
            <w:pPr>
              <w:pStyle w:val="ListParagraph"/>
              <w:numPr>
                <w:ilvl w:val="0"/>
                <w:numId w:val="39"/>
              </w:numPr>
            </w:pPr>
            <w:r>
              <w:t xml:space="preserve">R- oh fantastic, super. Ok. So what bead would you like to pick next. (5 </w:t>
            </w:r>
            <w:r w:rsidRPr="00110FBA">
              <w:rPr>
                <w:i/>
              </w:rPr>
              <w:t>B picking bead</w:t>
            </w:r>
            <w:r>
              <w:t>). So this LOVELY bead is about your mum and dad. that they’re ALWAYS there for you. So can you tell me a little bit more about why your mum and dad are SO important.</w:t>
            </w:r>
          </w:p>
          <w:p w14:paraId="32C24D14" w14:textId="77777777" w:rsidR="004C5660" w:rsidRDefault="004C5660" w:rsidP="004C5660">
            <w:pPr>
              <w:pStyle w:val="ListParagraph"/>
            </w:pPr>
          </w:p>
          <w:p w14:paraId="6313B927" w14:textId="77777777" w:rsidR="004C5660" w:rsidRDefault="004C5660" w:rsidP="00B11B2D">
            <w:pPr>
              <w:pStyle w:val="ListParagraph"/>
              <w:numPr>
                <w:ilvl w:val="0"/>
                <w:numId w:val="39"/>
              </w:numPr>
            </w:pPr>
            <w:r>
              <w:t xml:space="preserve">B (5). Well. (4). Mum hardly gets mad at me. And (2) is always there. And dad is the same as well. </w:t>
            </w:r>
          </w:p>
          <w:p w14:paraId="06B2F28D" w14:textId="77777777" w:rsidR="004C5660" w:rsidRDefault="004C5660" w:rsidP="004C5660">
            <w:pPr>
              <w:pStyle w:val="ListParagraph"/>
            </w:pPr>
          </w:p>
          <w:p w14:paraId="1A0FB57C" w14:textId="77777777" w:rsidR="004C5660" w:rsidRDefault="004C5660" w:rsidP="00B11B2D">
            <w:pPr>
              <w:pStyle w:val="ListParagraph"/>
              <w:numPr>
                <w:ilvl w:val="0"/>
                <w:numId w:val="39"/>
              </w:numPr>
            </w:pPr>
            <w:r>
              <w:t>R- ohh and always there. And when do you feel like your mum and dad are always there- what. (&gt;) in what way do you mean</w:t>
            </w:r>
          </w:p>
          <w:p w14:paraId="67B21A9B" w14:textId="77777777" w:rsidR="004C5660" w:rsidRDefault="004C5660" w:rsidP="004C5660">
            <w:pPr>
              <w:pStyle w:val="ListParagraph"/>
            </w:pPr>
          </w:p>
          <w:p w14:paraId="36B38DDE" w14:textId="77777777" w:rsidR="004C5660" w:rsidRDefault="004C5660" w:rsidP="00B11B2D">
            <w:pPr>
              <w:pStyle w:val="ListParagraph"/>
              <w:numPr>
                <w:ilvl w:val="0"/>
                <w:numId w:val="39"/>
              </w:numPr>
            </w:pPr>
            <w:r>
              <w:t xml:space="preserve">B- (2) when I’m feeling a bit sad. Or down (2) (&gt;) And (2). </w:t>
            </w:r>
          </w:p>
          <w:p w14:paraId="21564428" w14:textId="77777777" w:rsidR="004C5660" w:rsidRDefault="004C5660" w:rsidP="004C5660">
            <w:pPr>
              <w:pStyle w:val="ListParagraph"/>
            </w:pPr>
          </w:p>
          <w:p w14:paraId="05818974" w14:textId="77777777" w:rsidR="004C5660" w:rsidRDefault="004C5660" w:rsidP="00B11B2D">
            <w:pPr>
              <w:pStyle w:val="ListParagraph"/>
              <w:numPr>
                <w:ilvl w:val="0"/>
                <w:numId w:val="39"/>
              </w:numPr>
            </w:pPr>
            <w:r>
              <w:t>R- (&gt;) and what do they do to help. What is really special that they do</w:t>
            </w:r>
          </w:p>
          <w:p w14:paraId="5582CF3A" w14:textId="77777777" w:rsidR="004C5660" w:rsidRDefault="004C5660" w:rsidP="004C5660">
            <w:pPr>
              <w:pStyle w:val="ListParagraph"/>
            </w:pPr>
          </w:p>
          <w:p w14:paraId="1654C4BB" w14:textId="77777777" w:rsidR="004C5660" w:rsidRDefault="004C5660" w:rsidP="00B11B2D">
            <w:pPr>
              <w:pStyle w:val="ListParagraph"/>
              <w:numPr>
                <w:ilvl w:val="0"/>
                <w:numId w:val="39"/>
              </w:numPr>
            </w:pPr>
            <w:r>
              <w:t>B- they. They hug me. And. try and. and treat me as well sometimes</w:t>
            </w:r>
          </w:p>
          <w:p w14:paraId="4D0BF98C" w14:textId="77777777" w:rsidR="004C5660" w:rsidRDefault="004C5660" w:rsidP="004C5660">
            <w:pPr>
              <w:pStyle w:val="ListParagraph"/>
            </w:pPr>
          </w:p>
          <w:p w14:paraId="5F7151DD" w14:textId="77777777" w:rsidR="004C5660" w:rsidRDefault="004C5660" w:rsidP="00B11B2D">
            <w:pPr>
              <w:pStyle w:val="ListParagraph"/>
              <w:numPr>
                <w:ilvl w:val="0"/>
                <w:numId w:val="39"/>
              </w:numPr>
            </w:pPr>
            <w:r>
              <w:t>R- treat you. What do you get treat to</w:t>
            </w:r>
          </w:p>
          <w:p w14:paraId="195E7B9B" w14:textId="77777777" w:rsidR="004C5660" w:rsidRDefault="004C5660" w:rsidP="004C5660">
            <w:pPr>
              <w:pStyle w:val="ListParagraph"/>
            </w:pPr>
          </w:p>
          <w:p w14:paraId="58B8A77F" w14:textId="77777777" w:rsidR="004C5660" w:rsidRDefault="004C5660" w:rsidP="00B11B2D">
            <w:pPr>
              <w:pStyle w:val="ListParagraph"/>
              <w:numPr>
                <w:ilvl w:val="0"/>
                <w:numId w:val="39"/>
              </w:numPr>
            </w:pPr>
            <w:r>
              <w:t>B- (2). Well. In November I’m going to. I’m going. To. be walking with some lama’s</w:t>
            </w:r>
          </w:p>
          <w:p w14:paraId="3EFEAA33" w14:textId="77777777" w:rsidR="004C5660" w:rsidRDefault="004C5660" w:rsidP="004C5660">
            <w:pPr>
              <w:pStyle w:val="ListParagraph"/>
            </w:pPr>
          </w:p>
          <w:p w14:paraId="4AD4320E" w14:textId="77777777" w:rsidR="004C5660" w:rsidRDefault="004C5660" w:rsidP="00B11B2D">
            <w:pPr>
              <w:pStyle w:val="ListParagraph"/>
              <w:numPr>
                <w:ilvl w:val="0"/>
                <w:numId w:val="39"/>
              </w:numPr>
            </w:pPr>
            <w:r>
              <w:t>R- WOW that’s amazin-</w:t>
            </w:r>
          </w:p>
          <w:p w14:paraId="49912085" w14:textId="77777777" w:rsidR="004C5660" w:rsidRDefault="004C5660" w:rsidP="004C5660">
            <w:pPr>
              <w:pStyle w:val="ListParagraph"/>
            </w:pPr>
          </w:p>
          <w:p w14:paraId="5F997B8F" w14:textId="77777777" w:rsidR="004C5660" w:rsidRDefault="004C5660" w:rsidP="00B11B2D">
            <w:pPr>
              <w:pStyle w:val="ListParagraph"/>
              <w:numPr>
                <w:ilvl w:val="0"/>
                <w:numId w:val="39"/>
              </w:numPr>
            </w:pPr>
            <w:r>
              <w:t>B- And I’m going to the cinema</w:t>
            </w:r>
          </w:p>
          <w:p w14:paraId="1E2616B6" w14:textId="77777777" w:rsidR="004C5660" w:rsidRDefault="004C5660" w:rsidP="004C5660">
            <w:pPr>
              <w:pStyle w:val="ListParagraph"/>
            </w:pPr>
          </w:p>
          <w:p w14:paraId="3641FDF6" w14:textId="77777777" w:rsidR="004C5660" w:rsidRDefault="004C5660" w:rsidP="00B11B2D">
            <w:pPr>
              <w:pStyle w:val="ListParagraph"/>
              <w:numPr>
                <w:ilvl w:val="0"/>
                <w:numId w:val="39"/>
              </w:numPr>
            </w:pPr>
            <w:r>
              <w:t>R- well they’re some PRETTY GOOD treats there. Where are you going to do the lama’s</w:t>
            </w:r>
          </w:p>
          <w:p w14:paraId="1CB8A8E6" w14:textId="77777777" w:rsidR="004C5660" w:rsidRDefault="004C5660" w:rsidP="004C5660">
            <w:pPr>
              <w:pStyle w:val="ListParagraph"/>
            </w:pPr>
          </w:p>
          <w:p w14:paraId="733453EC" w14:textId="77777777" w:rsidR="004C5660" w:rsidRDefault="004C5660" w:rsidP="00B11B2D">
            <w:pPr>
              <w:pStyle w:val="ListParagraph"/>
              <w:numPr>
                <w:ilvl w:val="0"/>
                <w:numId w:val="39"/>
              </w:numPr>
            </w:pPr>
            <w:r>
              <w:t>B- in XAREA</w:t>
            </w:r>
          </w:p>
          <w:p w14:paraId="398472CE" w14:textId="77777777" w:rsidR="004C5660" w:rsidRDefault="004C5660" w:rsidP="004C5660">
            <w:pPr>
              <w:pStyle w:val="ListParagraph"/>
            </w:pPr>
          </w:p>
          <w:p w14:paraId="29351C3C" w14:textId="77777777" w:rsidR="004C5660" w:rsidRDefault="004C5660" w:rsidP="00B11B2D">
            <w:pPr>
              <w:pStyle w:val="ListParagraph"/>
              <w:numPr>
                <w:ilvl w:val="0"/>
                <w:numId w:val="39"/>
              </w:numPr>
            </w:pPr>
            <w:r>
              <w:t>R- AMAZING. Well that sounds really good fun. Amazing. I bet you’re very excited for that aren’t you.</w:t>
            </w:r>
          </w:p>
          <w:p w14:paraId="7588E3A3" w14:textId="77777777" w:rsidR="004C5660" w:rsidRDefault="004C5660" w:rsidP="004C5660">
            <w:pPr>
              <w:pStyle w:val="ListParagraph"/>
            </w:pPr>
          </w:p>
          <w:p w14:paraId="1F91ED1C" w14:textId="77777777" w:rsidR="004C5660" w:rsidRDefault="004C5660" w:rsidP="00B11B2D">
            <w:pPr>
              <w:pStyle w:val="ListParagraph"/>
              <w:numPr>
                <w:ilvl w:val="0"/>
                <w:numId w:val="39"/>
              </w:numPr>
            </w:pPr>
            <w:r>
              <w:t>B- (&gt;) yeah</w:t>
            </w:r>
          </w:p>
          <w:p w14:paraId="3C421F9E" w14:textId="77777777" w:rsidR="004C5660" w:rsidRDefault="004C5660" w:rsidP="004C5660">
            <w:pPr>
              <w:pStyle w:val="ListParagraph"/>
            </w:pPr>
          </w:p>
          <w:p w14:paraId="4FC3BF13" w14:textId="77777777" w:rsidR="004C5660" w:rsidRDefault="004C5660" w:rsidP="00B11B2D">
            <w:pPr>
              <w:pStyle w:val="ListParagraph"/>
              <w:numPr>
                <w:ilvl w:val="0"/>
                <w:numId w:val="39"/>
              </w:numPr>
            </w:pPr>
            <w:r>
              <w:t xml:space="preserve">R- oh brilliant. And. are those treats. Something you really look forward to. </w:t>
            </w:r>
          </w:p>
          <w:p w14:paraId="23860B1B" w14:textId="77777777" w:rsidR="004C5660" w:rsidRDefault="004C5660" w:rsidP="004C5660">
            <w:pPr>
              <w:pStyle w:val="ListParagraph"/>
            </w:pPr>
          </w:p>
          <w:p w14:paraId="6864BE0F" w14:textId="77777777" w:rsidR="004C5660" w:rsidRDefault="004C5660" w:rsidP="00B11B2D">
            <w:pPr>
              <w:pStyle w:val="ListParagraph"/>
              <w:numPr>
                <w:ilvl w:val="0"/>
                <w:numId w:val="39"/>
              </w:numPr>
            </w:pPr>
            <w:r>
              <w:t>B- YES</w:t>
            </w:r>
          </w:p>
          <w:p w14:paraId="7BDC2893" w14:textId="77777777" w:rsidR="004C5660" w:rsidRDefault="004C5660" w:rsidP="004C5660">
            <w:pPr>
              <w:pStyle w:val="ListParagraph"/>
            </w:pPr>
          </w:p>
          <w:p w14:paraId="480D9B85" w14:textId="77777777" w:rsidR="004C5660" w:rsidRDefault="004C5660" w:rsidP="00B11B2D">
            <w:pPr>
              <w:pStyle w:val="ListParagraph"/>
              <w:numPr>
                <w:ilvl w:val="0"/>
                <w:numId w:val="39"/>
              </w:numPr>
            </w:pPr>
            <w:r>
              <w:t xml:space="preserve">R- yeah. Oh fantastic. Super (&gt;) and what about that last bead on that one there. So this bead. I really like this bead its SO colourful isn’t it. (2- </w:t>
            </w:r>
            <w:r w:rsidRPr="00A90724">
              <w:rPr>
                <w:i/>
              </w:rPr>
              <w:t>B nods</w:t>
            </w:r>
            <w:r>
              <w:t>). So you said about the wolf. Called star from Sylvian star. And you said. that it’s about a girl (&gt;) who falls in love with a baby wolf and she NEVER left the (&gt;) baby wolf’s side. So what is it about star that you think is REALLY special</w:t>
            </w:r>
          </w:p>
          <w:p w14:paraId="4D140A91" w14:textId="77777777" w:rsidR="004C5660" w:rsidRDefault="004C5660" w:rsidP="004C5660">
            <w:pPr>
              <w:pStyle w:val="ListParagraph"/>
            </w:pPr>
          </w:p>
          <w:p w14:paraId="14E640EF" w14:textId="77777777" w:rsidR="004C5660" w:rsidRDefault="004C5660" w:rsidP="00B11B2D">
            <w:pPr>
              <w:pStyle w:val="ListParagraph"/>
              <w:numPr>
                <w:ilvl w:val="0"/>
                <w:numId w:val="39"/>
              </w:numPr>
            </w:pPr>
            <w:r>
              <w:t xml:space="preserve">B- (3). Well star is like me and Sylvie is. a bit like xfriend and xfriend is never going to leave my side </w:t>
            </w:r>
          </w:p>
          <w:p w14:paraId="6055C5A6" w14:textId="77777777" w:rsidR="004C5660" w:rsidRDefault="004C5660" w:rsidP="004C5660">
            <w:pPr>
              <w:pStyle w:val="ListParagraph"/>
            </w:pPr>
          </w:p>
          <w:p w14:paraId="558C4D51" w14:textId="77777777" w:rsidR="004C5660" w:rsidRDefault="004C5660" w:rsidP="00B11B2D">
            <w:pPr>
              <w:pStyle w:val="ListParagraph"/>
              <w:numPr>
                <w:ilvl w:val="0"/>
                <w:numId w:val="39"/>
              </w:numPr>
            </w:pPr>
            <w:r>
              <w:lastRenderedPageBreak/>
              <w:t>R- oh that’s nice isn’t it. So you feel like you’re the. You’re really caring like star. And that you’ve got lots of love to give to your friends just like she did</w:t>
            </w:r>
          </w:p>
          <w:p w14:paraId="027EF85E" w14:textId="77777777" w:rsidR="004C5660" w:rsidRDefault="004C5660" w:rsidP="004C5660">
            <w:pPr>
              <w:pStyle w:val="ListParagraph"/>
            </w:pPr>
          </w:p>
          <w:p w14:paraId="5C0ADCC1" w14:textId="77777777" w:rsidR="004C5660" w:rsidRDefault="004C5660" w:rsidP="00B11B2D">
            <w:pPr>
              <w:pStyle w:val="ListParagraph"/>
              <w:numPr>
                <w:ilvl w:val="0"/>
                <w:numId w:val="39"/>
              </w:numPr>
            </w:pPr>
            <w:r>
              <w:t>B- (&gt;) yeh</w:t>
            </w:r>
          </w:p>
          <w:p w14:paraId="27C3B135" w14:textId="77777777" w:rsidR="004C5660" w:rsidRDefault="004C5660" w:rsidP="004C5660">
            <w:pPr>
              <w:pStyle w:val="ListParagraph"/>
            </w:pPr>
          </w:p>
          <w:p w14:paraId="1972079D" w14:textId="77777777" w:rsidR="004C5660" w:rsidRDefault="004C5660" w:rsidP="00B11B2D">
            <w:pPr>
              <w:pStyle w:val="ListParagraph"/>
              <w:numPr>
                <w:ilvl w:val="0"/>
                <w:numId w:val="39"/>
              </w:numPr>
            </w:pPr>
            <w:r>
              <w:t>R- oh that’s lovely. is there anything else that’s special about star. (&gt;) anything else you really like about her</w:t>
            </w:r>
          </w:p>
          <w:p w14:paraId="469ABED8" w14:textId="77777777" w:rsidR="004C5660" w:rsidRDefault="004C5660" w:rsidP="004C5660">
            <w:pPr>
              <w:pStyle w:val="ListParagraph"/>
            </w:pPr>
          </w:p>
          <w:p w14:paraId="39982FC6" w14:textId="77777777" w:rsidR="004C5660" w:rsidRDefault="004C5660" w:rsidP="00B11B2D">
            <w:pPr>
              <w:pStyle w:val="ListParagraph"/>
              <w:numPr>
                <w:ilvl w:val="0"/>
                <w:numId w:val="39"/>
              </w:numPr>
            </w:pPr>
            <w:r>
              <w:t>B- (4). He. Star. Always (2). He is a bit of a mischief. And sometimes (laughter) like me.</w:t>
            </w:r>
          </w:p>
          <w:p w14:paraId="1E6D8776" w14:textId="77777777" w:rsidR="004C5660" w:rsidRDefault="004C5660" w:rsidP="004C5660">
            <w:pPr>
              <w:pStyle w:val="ListParagraph"/>
            </w:pPr>
          </w:p>
          <w:p w14:paraId="6AF28D1C" w14:textId="77777777" w:rsidR="004C5660" w:rsidRDefault="004C5660" w:rsidP="00B11B2D">
            <w:pPr>
              <w:pStyle w:val="ListParagraph"/>
              <w:numPr>
                <w:ilvl w:val="0"/>
                <w:numId w:val="39"/>
              </w:numPr>
            </w:pPr>
            <w:r>
              <w:t>R- (laughter) like you. In what way are you like a mischief</w:t>
            </w:r>
          </w:p>
          <w:p w14:paraId="761C63CE" w14:textId="77777777" w:rsidR="004C5660" w:rsidRDefault="004C5660" w:rsidP="004C5660">
            <w:pPr>
              <w:pStyle w:val="ListParagraph"/>
            </w:pPr>
          </w:p>
          <w:p w14:paraId="3A2DC0C2" w14:textId="77777777" w:rsidR="004C5660" w:rsidRDefault="004C5660" w:rsidP="00B11B2D">
            <w:pPr>
              <w:pStyle w:val="ListParagraph"/>
              <w:numPr>
                <w:ilvl w:val="0"/>
                <w:numId w:val="39"/>
              </w:numPr>
            </w:pPr>
            <w:r>
              <w:t>B- well one time I was in. the. I was at the airport and. I was messing around a bit and (&gt;) so.</w:t>
            </w:r>
          </w:p>
          <w:p w14:paraId="0848B41D" w14:textId="77777777" w:rsidR="004C5660" w:rsidRDefault="004C5660" w:rsidP="004C5660">
            <w:pPr>
              <w:pStyle w:val="ListParagraph"/>
            </w:pPr>
          </w:p>
          <w:p w14:paraId="683263A5" w14:textId="77777777" w:rsidR="004C5660" w:rsidRDefault="004C5660" w:rsidP="00B11B2D">
            <w:pPr>
              <w:pStyle w:val="ListParagraph"/>
              <w:numPr>
                <w:ilvl w:val="0"/>
                <w:numId w:val="39"/>
              </w:numPr>
            </w:pPr>
            <w:r>
              <w:t>R- (laughter) do you like getting up to mischief</w:t>
            </w:r>
          </w:p>
          <w:p w14:paraId="7025AA19" w14:textId="77777777" w:rsidR="004C5660" w:rsidRDefault="004C5660" w:rsidP="004C5660">
            <w:pPr>
              <w:pStyle w:val="ListParagraph"/>
            </w:pPr>
          </w:p>
          <w:p w14:paraId="6FFB7644" w14:textId="77777777" w:rsidR="004C5660" w:rsidRDefault="004C5660" w:rsidP="00B11B2D">
            <w:pPr>
              <w:pStyle w:val="ListParagraph"/>
              <w:numPr>
                <w:ilvl w:val="0"/>
                <w:numId w:val="39"/>
              </w:numPr>
            </w:pPr>
            <w:r>
              <w:t>B- yeahh (&gt;) sometimes</w:t>
            </w:r>
          </w:p>
          <w:p w14:paraId="1CF51234" w14:textId="77777777" w:rsidR="004C5660" w:rsidRDefault="004C5660" w:rsidP="004C5660">
            <w:pPr>
              <w:pStyle w:val="ListParagraph"/>
            </w:pPr>
          </w:p>
          <w:p w14:paraId="00C82658" w14:textId="77777777" w:rsidR="004C5660" w:rsidRDefault="004C5660" w:rsidP="00B11B2D">
            <w:pPr>
              <w:pStyle w:val="ListParagraph"/>
              <w:numPr>
                <w:ilvl w:val="0"/>
                <w:numId w:val="39"/>
              </w:numPr>
            </w:pPr>
            <w:r>
              <w:t>R- sometimes. Having a little bit of fun (laughter). Oooh lovely. Super. So where would you like to go next. Which one which one would you like to go to</w:t>
            </w:r>
          </w:p>
          <w:p w14:paraId="19739C18" w14:textId="77777777" w:rsidR="004C5660" w:rsidRDefault="004C5660" w:rsidP="004C5660">
            <w:pPr>
              <w:pStyle w:val="ListParagraph"/>
            </w:pPr>
          </w:p>
          <w:p w14:paraId="0337F8F3" w14:textId="77777777" w:rsidR="004C5660" w:rsidRPr="009A3728" w:rsidRDefault="004C5660" w:rsidP="00B11B2D">
            <w:pPr>
              <w:pStyle w:val="ListParagraph"/>
              <w:numPr>
                <w:ilvl w:val="0"/>
                <w:numId w:val="39"/>
              </w:numPr>
            </w:pPr>
            <w:r w:rsidRPr="009A3728">
              <w:rPr>
                <w:shd w:val="clear" w:color="auto" w:fill="FFFFFF" w:themeFill="background1"/>
              </w:rPr>
              <w:t>B-</w:t>
            </w:r>
            <w:r>
              <w:rPr>
                <w:shd w:val="clear" w:color="auto" w:fill="BF8F00" w:themeFill="accent4" w:themeFillShade="BF"/>
              </w:rPr>
              <w:t xml:space="preserve"> </w:t>
            </w:r>
            <w:r w:rsidRPr="007547F8">
              <w:rPr>
                <w:shd w:val="clear" w:color="auto" w:fill="BF8F00" w:themeFill="accent4" w:themeFillShade="BF"/>
              </w:rPr>
              <w:t>Daily lives</w:t>
            </w:r>
          </w:p>
          <w:p w14:paraId="1556320C" w14:textId="77777777" w:rsidR="004C5660" w:rsidRDefault="004C5660" w:rsidP="004C5660">
            <w:pPr>
              <w:pStyle w:val="ListParagraph"/>
            </w:pPr>
          </w:p>
          <w:p w14:paraId="26CAB531" w14:textId="77777777" w:rsidR="004C5660" w:rsidRDefault="004C5660" w:rsidP="00B11B2D">
            <w:pPr>
              <w:pStyle w:val="ListParagraph"/>
              <w:numPr>
                <w:ilvl w:val="0"/>
                <w:numId w:val="39"/>
              </w:numPr>
            </w:pPr>
            <w:r>
              <w:t xml:space="preserve">R- on the daily lives. Brilliant. I’ll let you pick whichever one you want to start with. (6- </w:t>
            </w:r>
            <w:r w:rsidRPr="009A3728">
              <w:rPr>
                <w:i/>
              </w:rPr>
              <w:t>B looking at life story sheet</w:t>
            </w:r>
            <w:r>
              <w:t xml:space="preserve">). Oh lovely that’s a nice bead isn’t it. So this bead. You spoke about playing games with S. that you like playing super smash brothers. And you get to be a character in the game. Is that right. (B </w:t>
            </w:r>
            <w:r w:rsidRPr="009A3728">
              <w:rPr>
                <w:i/>
              </w:rPr>
              <w:t>nods</w:t>
            </w:r>
            <w:r>
              <w:t xml:space="preserve">). So can you tell me a little bit more about that </w:t>
            </w:r>
          </w:p>
          <w:p w14:paraId="4995DBD3" w14:textId="77777777" w:rsidR="004C5660" w:rsidRDefault="004C5660" w:rsidP="004C5660">
            <w:pPr>
              <w:pStyle w:val="ListParagraph"/>
            </w:pPr>
          </w:p>
          <w:p w14:paraId="151F06A2" w14:textId="77777777" w:rsidR="004C5660" w:rsidRDefault="004C5660" w:rsidP="00B11B2D">
            <w:pPr>
              <w:pStyle w:val="ListParagraph"/>
              <w:numPr>
                <w:ilvl w:val="0"/>
                <w:numId w:val="39"/>
              </w:numPr>
            </w:pPr>
            <w:r>
              <w:t>B- (3) Well (6) sometimes S let’s me pick what character she’s going to be so it’s a bit more (laughter) easier for me</w:t>
            </w:r>
          </w:p>
          <w:p w14:paraId="624E2FE5" w14:textId="77777777" w:rsidR="004C5660" w:rsidRDefault="004C5660" w:rsidP="004C5660">
            <w:pPr>
              <w:pStyle w:val="ListParagraph"/>
            </w:pPr>
          </w:p>
          <w:p w14:paraId="6C904320" w14:textId="77777777" w:rsidR="004C5660" w:rsidRDefault="004C5660" w:rsidP="00B11B2D">
            <w:pPr>
              <w:pStyle w:val="ListParagraph"/>
              <w:numPr>
                <w:ilvl w:val="0"/>
                <w:numId w:val="39"/>
              </w:numPr>
            </w:pPr>
            <w:r>
              <w:t>R- and what character do you like picking</w:t>
            </w:r>
          </w:p>
          <w:p w14:paraId="756C01C8" w14:textId="77777777" w:rsidR="004C5660" w:rsidRDefault="004C5660" w:rsidP="004C5660">
            <w:pPr>
              <w:pStyle w:val="ListParagraph"/>
            </w:pPr>
          </w:p>
          <w:p w14:paraId="4B8D49DF" w14:textId="77777777" w:rsidR="004C5660" w:rsidRDefault="004C5660" w:rsidP="00B11B2D">
            <w:pPr>
              <w:pStyle w:val="ListParagraph"/>
              <w:numPr>
                <w:ilvl w:val="0"/>
                <w:numId w:val="39"/>
              </w:numPr>
            </w:pPr>
            <w:r>
              <w:t>B- (2) sometimes (2). Sometimes. We (laughter) haven’t played it in ages so I’ve forgotte-</w:t>
            </w:r>
          </w:p>
          <w:p w14:paraId="0657BF5D" w14:textId="77777777" w:rsidR="004C5660" w:rsidRDefault="004C5660" w:rsidP="004C5660">
            <w:pPr>
              <w:pStyle w:val="ListParagraph"/>
            </w:pPr>
          </w:p>
          <w:p w14:paraId="6F5513F8" w14:textId="77777777" w:rsidR="004C5660" w:rsidRDefault="004C5660" w:rsidP="00B11B2D">
            <w:pPr>
              <w:pStyle w:val="ListParagraph"/>
              <w:numPr>
                <w:ilvl w:val="0"/>
                <w:numId w:val="39"/>
              </w:numPr>
            </w:pPr>
            <w:r>
              <w:t>S- we play with other things though don’t we</w:t>
            </w:r>
          </w:p>
          <w:p w14:paraId="2DEC1259" w14:textId="77777777" w:rsidR="004C5660" w:rsidRDefault="004C5660" w:rsidP="004C5660">
            <w:pPr>
              <w:pStyle w:val="ListParagraph"/>
            </w:pPr>
          </w:p>
          <w:p w14:paraId="5488A08B" w14:textId="77777777" w:rsidR="004C5660" w:rsidRDefault="004C5660" w:rsidP="00B11B2D">
            <w:pPr>
              <w:pStyle w:val="ListParagraph"/>
              <w:numPr>
                <w:ilvl w:val="0"/>
                <w:numId w:val="39"/>
              </w:numPr>
            </w:pPr>
            <w:r>
              <w:t>B- yeh. Play Mario cart wii and. (2)</w:t>
            </w:r>
          </w:p>
          <w:p w14:paraId="1883E7E3" w14:textId="77777777" w:rsidR="004C5660" w:rsidRDefault="004C5660" w:rsidP="004C5660">
            <w:pPr>
              <w:pStyle w:val="ListParagraph"/>
            </w:pPr>
          </w:p>
          <w:p w14:paraId="1763BED1" w14:textId="77777777" w:rsidR="004C5660" w:rsidRDefault="004C5660" w:rsidP="00B11B2D">
            <w:pPr>
              <w:pStyle w:val="ListParagraph"/>
              <w:numPr>
                <w:ilvl w:val="0"/>
                <w:numId w:val="39"/>
              </w:numPr>
            </w:pPr>
            <w:r>
              <w:t>S- you’re teaching me how to play minecrarft</w:t>
            </w:r>
          </w:p>
          <w:p w14:paraId="689C191C" w14:textId="77777777" w:rsidR="004C5660" w:rsidRDefault="004C5660" w:rsidP="004C5660">
            <w:pPr>
              <w:pStyle w:val="ListParagraph"/>
            </w:pPr>
          </w:p>
          <w:p w14:paraId="477C486C" w14:textId="77777777" w:rsidR="004C5660" w:rsidRDefault="004C5660" w:rsidP="00B11B2D">
            <w:pPr>
              <w:pStyle w:val="ListParagraph"/>
              <w:numPr>
                <w:ilvl w:val="0"/>
                <w:numId w:val="39"/>
              </w:numPr>
            </w:pPr>
            <w:r>
              <w:t xml:space="preserve">R- oh WOW. You’re very good at those things. You were saying last week what a. what a whiz you are with all these things. So what is it you like with those games. Playing games with S. </w:t>
            </w:r>
          </w:p>
          <w:p w14:paraId="05F33DBD" w14:textId="77777777" w:rsidR="004C5660" w:rsidRDefault="004C5660" w:rsidP="004C5660">
            <w:pPr>
              <w:pStyle w:val="ListParagraph"/>
            </w:pPr>
          </w:p>
          <w:p w14:paraId="5F9441B7" w14:textId="77777777" w:rsidR="004C5660" w:rsidRDefault="004C5660" w:rsidP="00B11B2D">
            <w:pPr>
              <w:pStyle w:val="ListParagraph"/>
              <w:numPr>
                <w:ilvl w:val="0"/>
                <w:numId w:val="39"/>
              </w:numPr>
            </w:pPr>
            <w:r>
              <w:t>B- well it’s very FUN (2)</w:t>
            </w:r>
          </w:p>
          <w:p w14:paraId="55AA0350" w14:textId="77777777" w:rsidR="004C5660" w:rsidRDefault="004C5660" w:rsidP="004C5660">
            <w:pPr>
              <w:pStyle w:val="ListParagraph"/>
            </w:pPr>
          </w:p>
          <w:p w14:paraId="764DFB3C" w14:textId="77777777" w:rsidR="004C5660" w:rsidRDefault="004C5660" w:rsidP="00B11B2D">
            <w:pPr>
              <w:pStyle w:val="ListParagraph"/>
              <w:numPr>
                <w:ilvl w:val="0"/>
                <w:numId w:val="39"/>
              </w:numPr>
            </w:pPr>
            <w:r>
              <w:t xml:space="preserve">R- does it make you feel nice and relaxed. (2- </w:t>
            </w:r>
            <w:r w:rsidRPr="00166DAB">
              <w:rPr>
                <w:i/>
              </w:rPr>
              <w:t>B nods</w:t>
            </w:r>
            <w:r>
              <w:t>). Yeah. Does it make you feel anything else</w:t>
            </w:r>
          </w:p>
          <w:p w14:paraId="28AC3192" w14:textId="77777777" w:rsidR="004C5660" w:rsidRDefault="004C5660" w:rsidP="004C5660">
            <w:pPr>
              <w:pStyle w:val="ListParagraph"/>
            </w:pPr>
          </w:p>
          <w:p w14:paraId="70F682C8" w14:textId="77777777" w:rsidR="004C5660" w:rsidRDefault="004C5660" w:rsidP="00B11B2D">
            <w:pPr>
              <w:pStyle w:val="ListParagraph"/>
              <w:numPr>
                <w:ilvl w:val="0"/>
                <w:numId w:val="39"/>
              </w:numPr>
            </w:pPr>
            <w:r>
              <w:t xml:space="preserve">(3) No. not really </w:t>
            </w:r>
          </w:p>
          <w:p w14:paraId="3C041D34" w14:textId="77777777" w:rsidR="004C5660" w:rsidRDefault="004C5660" w:rsidP="004C5660">
            <w:pPr>
              <w:pStyle w:val="ListParagraph"/>
            </w:pPr>
          </w:p>
          <w:p w14:paraId="04E1391F" w14:textId="77777777" w:rsidR="004C5660" w:rsidRDefault="004C5660" w:rsidP="00B11B2D">
            <w:pPr>
              <w:pStyle w:val="ListParagraph"/>
              <w:numPr>
                <w:ilvl w:val="0"/>
                <w:numId w:val="39"/>
              </w:numPr>
            </w:pPr>
            <w:r>
              <w:t xml:space="preserve">R- you just like having lots of fun. Super. Well that sounds like lots of fun on all those fun games. Have you got an ABSOLUTE favourite </w:t>
            </w:r>
          </w:p>
          <w:p w14:paraId="4F591CF3" w14:textId="77777777" w:rsidR="004C5660" w:rsidRDefault="004C5660" w:rsidP="004C5660">
            <w:pPr>
              <w:pStyle w:val="ListParagraph"/>
            </w:pPr>
          </w:p>
          <w:p w14:paraId="28B86315" w14:textId="77777777" w:rsidR="004C5660" w:rsidRDefault="004C5660" w:rsidP="00B11B2D">
            <w:pPr>
              <w:pStyle w:val="ListParagraph"/>
              <w:numPr>
                <w:ilvl w:val="0"/>
                <w:numId w:val="39"/>
              </w:numPr>
            </w:pPr>
            <w:r>
              <w:t>B- probably Minecraft</w:t>
            </w:r>
          </w:p>
          <w:p w14:paraId="44BDD713" w14:textId="77777777" w:rsidR="004C5660" w:rsidRDefault="004C5660" w:rsidP="004C5660">
            <w:pPr>
              <w:pStyle w:val="ListParagraph"/>
            </w:pPr>
          </w:p>
          <w:p w14:paraId="41F0C174" w14:textId="77777777" w:rsidR="004C5660" w:rsidRDefault="004C5660" w:rsidP="00B11B2D">
            <w:pPr>
              <w:pStyle w:val="ListParagraph"/>
              <w:numPr>
                <w:ilvl w:val="0"/>
                <w:numId w:val="39"/>
              </w:numPr>
            </w:pPr>
            <w:r>
              <w:t>R- probably Minecraft. what is it (&gt;) with Minecraft that you really like</w:t>
            </w:r>
          </w:p>
          <w:p w14:paraId="4C3A58E8" w14:textId="77777777" w:rsidR="004C5660" w:rsidRDefault="004C5660" w:rsidP="004C5660">
            <w:pPr>
              <w:pStyle w:val="ListParagraph"/>
            </w:pPr>
          </w:p>
          <w:p w14:paraId="757186FB" w14:textId="77777777" w:rsidR="004C5660" w:rsidRDefault="004C5660" w:rsidP="00B11B2D">
            <w:pPr>
              <w:pStyle w:val="ListParagraph"/>
              <w:numPr>
                <w:ilvl w:val="0"/>
                <w:numId w:val="39"/>
              </w:numPr>
            </w:pPr>
            <w:r>
              <w:t>B- well you get to build whatever you want. And there’s lots and lots of block that you can build with</w:t>
            </w:r>
          </w:p>
          <w:p w14:paraId="1F544F0F" w14:textId="77777777" w:rsidR="004C5660" w:rsidRDefault="004C5660" w:rsidP="004C5660">
            <w:pPr>
              <w:pStyle w:val="ListParagraph"/>
            </w:pPr>
          </w:p>
          <w:p w14:paraId="0069C04E" w14:textId="77777777" w:rsidR="004C5660" w:rsidRDefault="004C5660" w:rsidP="00B11B2D">
            <w:pPr>
              <w:pStyle w:val="ListParagraph"/>
              <w:numPr>
                <w:ilvl w:val="0"/>
                <w:numId w:val="39"/>
              </w:numPr>
            </w:pPr>
            <w:r>
              <w:t>R- so you can get really creative</w:t>
            </w:r>
          </w:p>
          <w:p w14:paraId="7403193E" w14:textId="77777777" w:rsidR="004C5660" w:rsidRDefault="004C5660" w:rsidP="004C5660">
            <w:pPr>
              <w:pStyle w:val="ListParagraph"/>
            </w:pPr>
          </w:p>
          <w:p w14:paraId="35EC6679" w14:textId="77777777" w:rsidR="004C5660" w:rsidRDefault="004C5660" w:rsidP="00B11B2D">
            <w:pPr>
              <w:pStyle w:val="ListParagraph"/>
              <w:numPr>
                <w:ilvl w:val="0"/>
                <w:numId w:val="39"/>
              </w:numPr>
            </w:pPr>
            <w:r>
              <w:t>B- (&gt;) yeah</w:t>
            </w:r>
          </w:p>
          <w:p w14:paraId="4923F710" w14:textId="77777777" w:rsidR="004C5660" w:rsidRDefault="004C5660" w:rsidP="004C5660">
            <w:pPr>
              <w:pStyle w:val="ListParagraph"/>
            </w:pPr>
          </w:p>
          <w:p w14:paraId="03CA091E" w14:textId="77777777" w:rsidR="004C5660" w:rsidRDefault="004C5660" w:rsidP="00B11B2D">
            <w:pPr>
              <w:pStyle w:val="ListParagraph"/>
              <w:numPr>
                <w:ilvl w:val="0"/>
                <w:numId w:val="39"/>
              </w:numPr>
            </w:pPr>
            <w:r>
              <w:t xml:space="preserve">R – ohhh lovely. I don’t think I’d be very. I think I’d need some help from you B if I was to do Minecraft. Lovely. Is there another bead you’d like to pick from that one (5- </w:t>
            </w:r>
            <w:r w:rsidRPr="005355A7">
              <w:rPr>
                <w:i/>
              </w:rPr>
              <w:t>B picking bead from sheet</w:t>
            </w:r>
            <w:r>
              <w:t>). So with this bead you said you like DRAWING and you like drawing things from games and doing lots of nice doodling. So WHAT is it about drawing. What do you really like about that in your day to day</w:t>
            </w:r>
          </w:p>
          <w:p w14:paraId="78CC7160" w14:textId="77777777" w:rsidR="004C5660" w:rsidRDefault="004C5660" w:rsidP="004C5660">
            <w:pPr>
              <w:pStyle w:val="ListParagraph"/>
            </w:pPr>
          </w:p>
          <w:p w14:paraId="562679E4" w14:textId="77777777" w:rsidR="004C5660" w:rsidRDefault="004C5660" w:rsidP="00B11B2D">
            <w:pPr>
              <w:pStyle w:val="ListParagraph"/>
              <w:numPr>
                <w:ilvl w:val="0"/>
                <w:numId w:val="39"/>
              </w:numPr>
            </w:pPr>
            <w:r>
              <w:t xml:space="preserve">B- well it’s just fun to do and it relaxes me (&gt;) and. </w:t>
            </w:r>
          </w:p>
          <w:p w14:paraId="1D1F1026" w14:textId="77777777" w:rsidR="004C5660" w:rsidRDefault="004C5660" w:rsidP="004C5660">
            <w:pPr>
              <w:pStyle w:val="ListParagraph"/>
            </w:pPr>
          </w:p>
          <w:p w14:paraId="4BBB3FFF" w14:textId="77777777" w:rsidR="004C5660" w:rsidRDefault="004C5660" w:rsidP="00B11B2D">
            <w:pPr>
              <w:pStyle w:val="ListParagraph"/>
              <w:numPr>
                <w:ilvl w:val="0"/>
                <w:numId w:val="39"/>
              </w:numPr>
            </w:pPr>
            <w:r>
              <w:t>R- Is there a time when you find it really (&gt;) really useful or really nice to do</w:t>
            </w:r>
          </w:p>
          <w:p w14:paraId="6992EA55" w14:textId="77777777" w:rsidR="004C5660" w:rsidRDefault="004C5660" w:rsidP="004C5660">
            <w:pPr>
              <w:pStyle w:val="ListParagraph"/>
            </w:pPr>
          </w:p>
          <w:p w14:paraId="4434B0C5" w14:textId="77777777" w:rsidR="004C5660" w:rsidRDefault="004C5660" w:rsidP="00B11B2D">
            <w:pPr>
              <w:pStyle w:val="ListParagraph"/>
              <w:numPr>
                <w:ilvl w:val="0"/>
                <w:numId w:val="39"/>
              </w:numPr>
            </w:pPr>
            <w:r>
              <w:t>B- I just do it whenever. or when S’s here</w:t>
            </w:r>
          </w:p>
          <w:p w14:paraId="346E5301" w14:textId="77777777" w:rsidR="004C5660" w:rsidRDefault="004C5660" w:rsidP="004C5660">
            <w:pPr>
              <w:pStyle w:val="ListParagraph"/>
            </w:pPr>
          </w:p>
          <w:p w14:paraId="07731440" w14:textId="77777777" w:rsidR="004C5660" w:rsidRDefault="004C5660" w:rsidP="00B11B2D">
            <w:pPr>
              <w:pStyle w:val="ListParagraph"/>
              <w:numPr>
                <w:ilvl w:val="0"/>
                <w:numId w:val="39"/>
              </w:numPr>
            </w:pPr>
            <w:r>
              <w:t>R- when s is there. And do you do it anytime when you’re. (&gt;) feeling tired. Or. at a certain time of day</w:t>
            </w:r>
          </w:p>
          <w:p w14:paraId="64DC8848" w14:textId="77777777" w:rsidR="004C5660" w:rsidRDefault="004C5660" w:rsidP="004C5660">
            <w:pPr>
              <w:pStyle w:val="ListParagraph"/>
            </w:pPr>
          </w:p>
          <w:p w14:paraId="7B65125C" w14:textId="77777777" w:rsidR="004C5660" w:rsidRDefault="004C5660" w:rsidP="00B11B2D">
            <w:pPr>
              <w:pStyle w:val="ListParagraph"/>
              <w:numPr>
                <w:ilvl w:val="0"/>
                <w:numId w:val="39"/>
              </w:numPr>
            </w:pPr>
            <w:r>
              <w:t>B- Yes. Yeah (2). We did a painting yesterday</w:t>
            </w:r>
          </w:p>
          <w:p w14:paraId="6F7E5C50" w14:textId="77777777" w:rsidR="004C5660" w:rsidRDefault="004C5660" w:rsidP="004C5660">
            <w:pPr>
              <w:pStyle w:val="ListParagraph"/>
            </w:pPr>
          </w:p>
          <w:p w14:paraId="5DA863DE" w14:textId="77777777" w:rsidR="004C5660" w:rsidRDefault="004C5660" w:rsidP="00B11B2D">
            <w:pPr>
              <w:pStyle w:val="ListParagraph"/>
              <w:numPr>
                <w:ilvl w:val="0"/>
                <w:numId w:val="39"/>
              </w:numPr>
            </w:pPr>
            <w:r>
              <w:t>R- (&gt;) and what did you paint yesterday</w:t>
            </w:r>
          </w:p>
          <w:p w14:paraId="200C30C3" w14:textId="77777777" w:rsidR="004C5660" w:rsidRDefault="004C5660" w:rsidP="004C5660">
            <w:pPr>
              <w:pStyle w:val="ListParagraph"/>
            </w:pPr>
          </w:p>
          <w:p w14:paraId="0EB77F03" w14:textId="77777777" w:rsidR="004C5660" w:rsidRDefault="004C5660" w:rsidP="00B11B2D">
            <w:pPr>
              <w:pStyle w:val="ListParagraph"/>
              <w:numPr>
                <w:ilvl w:val="0"/>
                <w:numId w:val="39"/>
              </w:numPr>
            </w:pPr>
            <w:r>
              <w:t>B- a. a dog</w:t>
            </w:r>
          </w:p>
          <w:p w14:paraId="30904539" w14:textId="77777777" w:rsidR="004C5660" w:rsidRDefault="004C5660" w:rsidP="004C5660">
            <w:pPr>
              <w:pStyle w:val="ListParagraph"/>
            </w:pPr>
          </w:p>
          <w:p w14:paraId="29BC58DA" w14:textId="77777777" w:rsidR="004C5660" w:rsidRDefault="004C5660" w:rsidP="00B11B2D">
            <w:pPr>
              <w:pStyle w:val="ListParagraph"/>
              <w:numPr>
                <w:ilvl w:val="0"/>
                <w:numId w:val="39"/>
              </w:numPr>
            </w:pPr>
            <w:r>
              <w:t xml:space="preserve">R- a dog. Oh lovely. Oh fantastic. So (&gt;) you find that drawing it quite relaxing for you (2- </w:t>
            </w:r>
            <w:r w:rsidRPr="005355A7">
              <w:rPr>
                <w:i/>
              </w:rPr>
              <w:t>B nods</w:t>
            </w:r>
            <w:r>
              <w:t xml:space="preserve">). Super. Which bead would you like to go for next (8) Oh lovely. so this bead. is about </w:t>
            </w:r>
            <w:r>
              <w:lastRenderedPageBreak/>
              <w:t>Shaun the Sheep. So you like watching Shaun the Sheep. and wolf blood. And you were saying that (&gt;) your heart goes faster when there’s loads of exciting bits (2) So what is it about watching television and. Shaun the Sheep and wolf blood that you really like</w:t>
            </w:r>
          </w:p>
          <w:p w14:paraId="39A95F10" w14:textId="77777777" w:rsidR="004C5660" w:rsidRDefault="004C5660" w:rsidP="004C5660">
            <w:pPr>
              <w:pStyle w:val="ListParagraph"/>
            </w:pPr>
          </w:p>
          <w:p w14:paraId="31B0C7AC" w14:textId="77777777" w:rsidR="004C5660" w:rsidRDefault="004C5660" w:rsidP="00B11B2D">
            <w:pPr>
              <w:pStyle w:val="ListParagraph"/>
              <w:numPr>
                <w:ilvl w:val="0"/>
                <w:numId w:val="39"/>
              </w:numPr>
            </w:pPr>
            <w:r>
              <w:t>B- (4) well. It makes me happy. And wolves are. Wolves are my favourite animal (&gt;) so.</w:t>
            </w:r>
          </w:p>
          <w:p w14:paraId="65E8E9AC" w14:textId="77777777" w:rsidR="004C5660" w:rsidRDefault="004C5660" w:rsidP="004C5660">
            <w:pPr>
              <w:pStyle w:val="ListParagraph"/>
            </w:pPr>
          </w:p>
          <w:p w14:paraId="335963AC" w14:textId="77777777" w:rsidR="004C5660" w:rsidRDefault="004C5660" w:rsidP="00B11B2D">
            <w:pPr>
              <w:pStyle w:val="ListParagraph"/>
              <w:numPr>
                <w:ilvl w:val="0"/>
                <w:numId w:val="39"/>
              </w:numPr>
            </w:pPr>
            <w:r>
              <w:t>R- why do you think wolves are your favourite animal. What do you really like about them</w:t>
            </w:r>
          </w:p>
          <w:p w14:paraId="07517E73" w14:textId="77777777" w:rsidR="004C5660" w:rsidRDefault="004C5660" w:rsidP="004C5660">
            <w:pPr>
              <w:pStyle w:val="ListParagraph"/>
            </w:pPr>
          </w:p>
          <w:p w14:paraId="5C6CC7C2" w14:textId="77777777" w:rsidR="004C5660" w:rsidRDefault="004C5660" w:rsidP="00B11B2D">
            <w:pPr>
              <w:pStyle w:val="ListParagraph"/>
              <w:numPr>
                <w:ilvl w:val="0"/>
                <w:numId w:val="39"/>
              </w:numPr>
            </w:pPr>
            <w:r>
              <w:t xml:space="preserve">B- (3) well. They’re. howling in how they communicate with each other. And (3) they’re a bit like dogs. And I like dogs as well. but they’re dogs but untamed. </w:t>
            </w:r>
          </w:p>
          <w:p w14:paraId="54385057" w14:textId="77777777" w:rsidR="004C5660" w:rsidRDefault="004C5660" w:rsidP="004C5660">
            <w:pPr>
              <w:pStyle w:val="ListParagraph"/>
            </w:pPr>
          </w:p>
          <w:p w14:paraId="0F6F04E8" w14:textId="77777777" w:rsidR="004C5660" w:rsidRDefault="004C5660" w:rsidP="00B11B2D">
            <w:pPr>
              <w:pStyle w:val="ListParagraph"/>
              <w:numPr>
                <w:ilvl w:val="0"/>
                <w:numId w:val="39"/>
              </w:numPr>
            </w:pPr>
            <w:r>
              <w:t>R- untamed. So a bit wild.</w:t>
            </w:r>
          </w:p>
          <w:p w14:paraId="311BEFF4" w14:textId="77777777" w:rsidR="004C5660" w:rsidRDefault="004C5660" w:rsidP="004C5660">
            <w:pPr>
              <w:pStyle w:val="ListParagraph"/>
            </w:pPr>
          </w:p>
          <w:p w14:paraId="17D13BE9" w14:textId="77777777" w:rsidR="004C5660" w:rsidRDefault="004C5660" w:rsidP="00B11B2D">
            <w:pPr>
              <w:pStyle w:val="ListParagraph"/>
              <w:numPr>
                <w:ilvl w:val="0"/>
                <w:numId w:val="39"/>
              </w:numPr>
            </w:pPr>
            <w:r>
              <w:t>B- yeah</w:t>
            </w:r>
          </w:p>
          <w:p w14:paraId="50F40C12" w14:textId="77777777" w:rsidR="004C5660" w:rsidRDefault="004C5660" w:rsidP="004C5660">
            <w:pPr>
              <w:pStyle w:val="ListParagraph"/>
            </w:pPr>
          </w:p>
          <w:p w14:paraId="3D7FF1BF" w14:textId="77777777" w:rsidR="004C5660" w:rsidRDefault="004C5660" w:rsidP="00B11B2D">
            <w:pPr>
              <w:pStyle w:val="ListParagraph"/>
              <w:numPr>
                <w:ilvl w:val="0"/>
                <w:numId w:val="39"/>
              </w:numPr>
            </w:pPr>
            <w:r>
              <w:t xml:space="preserve">R- Ohhh fantastic. And you said about it making you feel really happy when you watch television. (&gt;) What is it. What is it about it that makes you feel really happy. </w:t>
            </w:r>
          </w:p>
          <w:p w14:paraId="7069F2BE" w14:textId="77777777" w:rsidR="004C5660" w:rsidRDefault="004C5660" w:rsidP="004C5660">
            <w:pPr>
              <w:pStyle w:val="ListParagraph"/>
            </w:pPr>
          </w:p>
          <w:p w14:paraId="2B92525E" w14:textId="77777777" w:rsidR="004C5660" w:rsidRDefault="004C5660" w:rsidP="00B11B2D">
            <w:pPr>
              <w:pStyle w:val="ListParagraph"/>
              <w:numPr>
                <w:ilvl w:val="0"/>
                <w:numId w:val="39"/>
              </w:numPr>
            </w:pPr>
            <w:r>
              <w:t xml:space="preserve">B- (5). Well. We were watching Dr Who before. you came and (2) Dr who is one of my favourites as well. </w:t>
            </w:r>
          </w:p>
          <w:p w14:paraId="276EB6FE" w14:textId="77777777" w:rsidR="004C5660" w:rsidRDefault="004C5660" w:rsidP="004C5660">
            <w:pPr>
              <w:pStyle w:val="ListParagraph"/>
            </w:pPr>
          </w:p>
          <w:p w14:paraId="5D6EF5C1" w14:textId="77777777" w:rsidR="004C5660" w:rsidRDefault="004C5660" w:rsidP="00B11B2D">
            <w:pPr>
              <w:pStyle w:val="ListParagraph"/>
              <w:numPr>
                <w:ilvl w:val="0"/>
                <w:numId w:val="39"/>
              </w:numPr>
            </w:pPr>
            <w:r>
              <w:t>R- you’re quite a fan aren’t you. Cause you’ve got your cup with Dr Who. I really like that mug. So what about Dr who. (&gt;)  What do you like about that</w:t>
            </w:r>
          </w:p>
          <w:p w14:paraId="04D6D1E5" w14:textId="77777777" w:rsidR="004C5660" w:rsidRDefault="004C5660" w:rsidP="004C5660">
            <w:pPr>
              <w:pStyle w:val="ListParagraph"/>
            </w:pPr>
          </w:p>
          <w:p w14:paraId="403EFD6E" w14:textId="77777777" w:rsidR="004C5660" w:rsidRDefault="004C5660" w:rsidP="00B11B2D">
            <w:pPr>
              <w:pStyle w:val="ListParagraph"/>
              <w:numPr>
                <w:ilvl w:val="0"/>
                <w:numId w:val="39"/>
              </w:numPr>
            </w:pPr>
            <w:r>
              <w:t>B- well it’s exciting to watch. And (3)</w:t>
            </w:r>
          </w:p>
          <w:p w14:paraId="4B8D4A7D" w14:textId="77777777" w:rsidR="004C5660" w:rsidRDefault="004C5660" w:rsidP="004C5660">
            <w:pPr>
              <w:pStyle w:val="ListParagraph"/>
            </w:pPr>
          </w:p>
          <w:p w14:paraId="066F7BF9" w14:textId="77777777" w:rsidR="004C5660" w:rsidRDefault="004C5660" w:rsidP="00B11B2D">
            <w:pPr>
              <w:pStyle w:val="ListParagraph"/>
              <w:numPr>
                <w:ilvl w:val="0"/>
                <w:numId w:val="39"/>
              </w:numPr>
            </w:pPr>
            <w:r>
              <w:t>R- which bits get you really excited. Cause you said about. Your heart going faster when there’s exciting bits (&gt;) which kind of bits do you like</w:t>
            </w:r>
          </w:p>
          <w:p w14:paraId="7DF3BBC5" w14:textId="77777777" w:rsidR="004C5660" w:rsidRDefault="004C5660" w:rsidP="004C5660">
            <w:pPr>
              <w:pStyle w:val="ListParagraph"/>
            </w:pPr>
          </w:p>
          <w:p w14:paraId="0A777D3D" w14:textId="77777777" w:rsidR="004C5660" w:rsidRDefault="004C5660" w:rsidP="00B11B2D">
            <w:pPr>
              <w:pStyle w:val="ListParagraph"/>
              <w:numPr>
                <w:ilvl w:val="0"/>
                <w:numId w:val="39"/>
              </w:numPr>
            </w:pPr>
            <w:r>
              <w:t>B- when they run faster. When they run. When they’re running from a creature. (&gt;) or. something</w:t>
            </w:r>
          </w:p>
          <w:p w14:paraId="250C4CA0" w14:textId="77777777" w:rsidR="004C5660" w:rsidRDefault="004C5660" w:rsidP="004C5660">
            <w:pPr>
              <w:pStyle w:val="ListParagraph"/>
            </w:pPr>
          </w:p>
          <w:p w14:paraId="63E46A31" w14:textId="77777777" w:rsidR="004C5660" w:rsidRDefault="004C5660" w:rsidP="00B11B2D">
            <w:pPr>
              <w:pStyle w:val="ListParagraph"/>
              <w:numPr>
                <w:ilvl w:val="0"/>
                <w:numId w:val="39"/>
              </w:numPr>
            </w:pPr>
            <w:r>
              <w:t xml:space="preserve">R- something when they’re trying to. To fight against. Yeah. Super. Lovely. And do you want to thread the other one on there (4- </w:t>
            </w:r>
            <w:r w:rsidRPr="008B5EB3">
              <w:rPr>
                <w:i/>
              </w:rPr>
              <w:t>B threading</w:t>
            </w:r>
            <w:r>
              <w:t>). So for this one you said about Xsibling and when xsibling comes over. Your big brother. And you said about getting excited when he’s coming back and that’s when you were saying about playing at the WRECK. That you’re flying around like butterflies. Is there anything else (&gt;) you can tell me about that</w:t>
            </w:r>
          </w:p>
          <w:p w14:paraId="4CCAD25C" w14:textId="77777777" w:rsidR="004C5660" w:rsidRDefault="004C5660" w:rsidP="004C5660">
            <w:pPr>
              <w:pStyle w:val="ListParagraph"/>
            </w:pPr>
          </w:p>
          <w:p w14:paraId="1BF4F73B" w14:textId="77777777" w:rsidR="004C5660" w:rsidRDefault="004C5660" w:rsidP="00B11B2D">
            <w:pPr>
              <w:pStyle w:val="ListParagraph"/>
              <w:numPr>
                <w:ilvl w:val="0"/>
                <w:numId w:val="39"/>
              </w:numPr>
            </w:pPr>
            <w:r>
              <w:t>B- (5) he asked me to draw. a wolf on, the zip wire and (3) it was quite funny to look at the drawing I did</w:t>
            </w:r>
          </w:p>
          <w:p w14:paraId="1FBD43D0" w14:textId="77777777" w:rsidR="004C5660" w:rsidRDefault="004C5660" w:rsidP="004C5660">
            <w:pPr>
              <w:pStyle w:val="ListParagraph"/>
            </w:pPr>
          </w:p>
          <w:p w14:paraId="3ADF50F0" w14:textId="77777777" w:rsidR="004C5660" w:rsidRDefault="004C5660" w:rsidP="00B11B2D">
            <w:pPr>
              <w:pStyle w:val="ListParagraph"/>
              <w:numPr>
                <w:ilvl w:val="0"/>
                <w:numId w:val="39"/>
              </w:numPr>
            </w:pPr>
            <w:r>
              <w:t>R- (laughing) and is that while you were swinging on. While you were on it.</w:t>
            </w:r>
          </w:p>
          <w:p w14:paraId="2430E0E1" w14:textId="77777777" w:rsidR="004C5660" w:rsidRDefault="004C5660" w:rsidP="004C5660">
            <w:pPr>
              <w:pStyle w:val="ListParagraph"/>
            </w:pPr>
          </w:p>
          <w:p w14:paraId="022FDB7A" w14:textId="77777777" w:rsidR="004C5660" w:rsidRDefault="004C5660" w:rsidP="00B11B2D">
            <w:pPr>
              <w:pStyle w:val="ListParagraph"/>
              <w:numPr>
                <w:ilvl w:val="0"/>
                <w:numId w:val="39"/>
              </w:numPr>
            </w:pPr>
            <w:r>
              <w:t>B- Yeah</w:t>
            </w:r>
          </w:p>
          <w:p w14:paraId="01039298" w14:textId="77777777" w:rsidR="004C5660" w:rsidRDefault="004C5660" w:rsidP="004C5660">
            <w:pPr>
              <w:pStyle w:val="ListParagraph"/>
            </w:pPr>
          </w:p>
          <w:p w14:paraId="011B7856" w14:textId="77777777" w:rsidR="004C5660" w:rsidRDefault="004C5660" w:rsidP="00B11B2D">
            <w:pPr>
              <w:pStyle w:val="ListParagraph"/>
              <w:numPr>
                <w:ilvl w:val="0"/>
                <w:numId w:val="39"/>
              </w:numPr>
            </w:pPr>
            <w:r>
              <w:t xml:space="preserve">R- was it a good picture. or was it wibbly wobbly </w:t>
            </w:r>
          </w:p>
          <w:p w14:paraId="15E43EAD" w14:textId="77777777" w:rsidR="004C5660" w:rsidRDefault="004C5660" w:rsidP="004C5660">
            <w:pPr>
              <w:pStyle w:val="ListParagraph"/>
            </w:pPr>
          </w:p>
          <w:p w14:paraId="7045257A" w14:textId="77777777" w:rsidR="004C5660" w:rsidRDefault="004C5660" w:rsidP="00B11B2D">
            <w:pPr>
              <w:pStyle w:val="ListParagraph"/>
              <w:numPr>
                <w:ilvl w:val="0"/>
                <w:numId w:val="39"/>
              </w:numPr>
            </w:pPr>
            <w:r>
              <w:t>B- it was ok</w:t>
            </w:r>
          </w:p>
          <w:p w14:paraId="27BBB948" w14:textId="77777777" w:rsidR="004C5660" w:rsidRDefault="004C5660" w:rsidP="004C5660">
            <w:pPr>
              <w:pStyle w:val="ListParagraph"/>
            </w:pPr>
          </w:p>
          <w:p w14:paraId="67BFC3DD" w14:textId="77777777" w:rsidR="004C5660" w:rsidRDefault="004C5660" w:rsidP="00B11B2D">
            <w:pPr>
              <w:pStyle w:val="ListParagraph"/>
              <w:numPr>
                <w:ilvl w:val="0"/>
                <w:numId w:val="39"/>
              </w:numPr>
            </w:pPr>
            <w:r>
              <w:t xml:space="preserve">R- you MUST be very good at drawing. I don’t think I could even draw a wolf when I’m sat still LET ALONE when moving (laughter). And you said about (&gt;) floating around like butterflies. So what is it that makes you feel like THAT. </w:t>
            </w:r>
          </w:p>
          <w:p w14:paraId="42C9E4C7" w14:textId="77777777" w:rsidR="004C5660" w:rsidRDefault="004C5660" w:rsidP="004C5660">
            <w:pPr>
              <w:pStyle w:val="ListParagraph"/>
            </w:pPr>
          </w:p>
          <w:p w14:paraId="565A8AEC" w14:textId="77777777" w:rsidR="004C5660" w:rsidRDefault="004C5660" w:rsidP="00B11B2D">
            <w:pPr>
              <w:pStyle w:val="ListParagraph"/>
              <w:numPr>
                <w:ilvl w:val="0"/>
                <w:numId w:val="39"/>
              </w:numPr>
            </w:pPr>
            <w:r>
              <w:t>B- (4). Well we. we get really excited when we’re going to the wreck because it’s a fun place to go</w:t>
            </w:r>
          </w:p>
          <w:p w14:paraId="6A905766" w14:textId="77777777" w:rsidR="004C5660" w:rsidRDefault="004C5660" w:rsidP="004C5660">
            <w:pPr>
              <w:pStyle w:val="ListParagraph"/>
            </w:pPr>
          </w:p>
          <w:p w14:paraId="3E75D1D3" w14:textId="77777777" w:rsidR="004C5660" w:rsidRDefault="004C5660" w:rsidP="00B11B2D">
            <w:pPr>
              <w:pStyle w:val="ListParagraph"/>
              <w:numPr>
                <w:ilvl w:val="0"/>
                <w:numId w:val="39"/>
              </w:numPr>
            </w:pPr>
            <w:r>
              <w:t>R- ooo. And do you stop. thinking about all the different things when you go</w:t>
            </w:r>
          </w:p>
          <w:p w14:paraId="48FF6976" w14:textId="77777777" w:rsidR="004C5660" w:rsidRDefault="004C5660" w:rsidP="004C5660">
            <w:pPr>
              <w:pStyle w:val="ListParagraph"/>
            </w:pPr>
          </w:p>
          <w:p w14:paraId="097DBD98" w14:textId="77777777" w:rsidR="004C5660" w:rsidRDefault="004C5660" w:rsidP="00B11B2D">
            <w:pPr>
              <w:pStyle w:val="ListParagraph"/>
              <w:numPr>
                <w:ilvl w:val="0"/>
                <w:numId w:val="39"/>
              </w:numPr>
            </w:pPr>
            <w:r>
              <w:t>B- (2) (&gt;) yeah</w:t>
            </w:r>
          </w:p>
          <w:p w14:paraId="37DF2F02" w14:textId="77777777" w:rsidR="004C5660" w:rsidRDefault="004C5660" w:rsidP="004C5660">
            <w:pPr>
              <w:pStyle w:val="ListParagraph"/>
            </w:pPr>
          </w:p>
          <w:p w14:paraId="081B41D0" w14:textId="77777777" w:rsidR="004C5660" w:rsidRDefault="004C5660" w:rsidP="00B11B2D">
            <w:pPr>
              <w:pStyle w:val="ListParagraph"/>
              <w:numPr>
                <w:ilvl w:val="0"/>
                <w:numId w:val="39"/>
              </w:numPr>
            </w:pPr>
            <w:r>
              <w:t>R- so you have lots of fun when you’re there. Super. So (&gt;) where would you like to go next. Which one would you like to pick</w:t>
            </w:r>
          </w:p>
          <w:p w14:paraId="18B87320" w14:textId="77777777" w:rsidR="004C5660" w:rsidRDefault="004C5660" w:rsidP="004C5660">
            <w:pPr>
              <w:pStyle w:val="ListParagraph"/>
            </w:pPr>
          </w:p>
          <w:p w14:paraId="77254CB1" w14:textId="77777777" w:rsidR="004C5660" w:rsidRDefault="004C5660" w:rsidP="00B11B2D">
            <w:pPr>
              <w:pStyle w:val="ListParagraph"/>
              <w:numPr>
                <w:ilvl w:val="0"/>
                <w:numId w:val="39"/>
              </w:numPr>
            </w:pPr>
            <w:r>
              <w:t>B- (4) Do hopes wishes and dreams</w:t>
            </w:r>
          </w:p>
          <w:p w14:paraId="6CFC19BC" w14:textId="77777777" w:rsidR="004C5660" w:rsidRDefault="004C5660" w:rsidP="004C5660">
            <w:pPr>
              <w:pStyle w:val="ListParagraph"/>
            </w:pPr>
          </w:p>
          <w:p w14:paraId="1E742FD2" w14:textId="77777777" w:rsidR="004C5660" w:rsidRDefault="004C5660" w:rsidP="00B11B2D">
            <w:pPr>
              <w:pStyle w:val="ListParagraph"/>
              <w:numPr>
                <w:ilvl w:val="0"/>
                <w:numId w:val="39"/>
              </w:numPr>
            </w:pPr>
            <w:r>
              <w:t xml:space="preserve">R- HOPES wishes and dreams. Fantastic. Which bead would you like to pick (4- </w:t>
            </w:r>
            <w:r w:rsidRPr="00D56C1B">
              <w:rPr>
                <w:i/>
              </w:rPr>
              <w:t>B picks bead from story sheet</w:t>
            </w:r>
            <w:r>
              <w:t xml:space="preserve">). Super. So for this one. One of your hopes was to see Xsibling and Xsibling more. So xsibling is your sister isn’t she. And you said you don’t get to see them very much BUT (&gt;) you’re going at the end of October aren’t you (2) So tell me about Xsibling and xsibling that you hope to see them more. Why do you hope to see them more </w:t>
            </w:r>
          </w:p>
          <w:p w14:paraId="6A5B3BC4" w14:textId="77777777" w:rsidR="004C5660" w:rsidRDefault="004C5660" w:rsidP="004C5660">
            <w:pPr>
              <w:pStyle w:val="ListParagraph"/>
            </w:pPr>
          </w:p>
          <w:p w14:paraId="4910BC0C" w14:textId="77777777" w:rsidR="004C5660" w:rsidRDefault="004C5660" w:rsidP="00B11B2D">
            <w:pPr>
              <w:pStyle w:val="ListParagraph"/>
              <w:numPr>
                <w:ilvl w:val="0"/>
                <w:numId w:val="39"/>
              </w:numPr>
            </w:pPr>
            <w:r>
              <w:t>B- well we don’t. see them much. Very often because Xsibling lives in Xarea and Xsibling lives in Xarea. (&gt;) so.</w:t>
            </w:r>
          </w:p>
          <w:p w14:paraId="220AFD24" w14:textId="77777777" w:rsidR="004C5660" w:rsidRDefault="004C5660" w:rsidP="004C5660">
            <w:pPr>
              <w:pStyle w:val="ListParagraph"/>
            </w:pPr>
          </w:p>
          <w:p w14:paraId="1A9E0D52" w14:textId="77777777" w:rsidR="004C5660" w:rsidRDefault="004C5660" w:rsidP="00B11B2D">
            <w:pPr>
              <w:pStyle w:val="ListParagraph"/>
              <w:numPr>
                <w:ilvl w:val="0"/>
                <w:numId w:val="39"/>
              </w:numPr>
            </w:pPr>
            <w:r>
              <w:t xml:space="preserve">R- and what is it you like about when you see Xsibling and Xsibling </w:t>
            </w:r>
          </w:p>
          <w:p w14:paraId="3C71C1F4" w14:textId="77777777" w:rsidR="004C5660" w:rsidRDefault="004C5660" w:rsidP="004C5660">
            <w:pPr>
              <w:pStyle w:val="ListParagraph"/>
            </w:pPr>
          </w:p>
          <w:p w14:paraId="732A8C33" w14:textId="77777777" w:rsidR="004C5660" w:rsidRDefault="004C5660" w:rsidP="00B11B2D">
            <w:pPr>
              <w:pStyle w:val="ListParagraph"/>
              <w:numPr>
                <w:ilvl w:val="0"/>
                <w:numId w:val="39"/>
              </w:numPr>
            </w:pPr>
            <w:r>
              <w:t>B- (2). Well. Xsibling has a daughter called xrelative. And she’s (laughter) really fun to play with</w:t>
            </w:r>
          </w:p>
          <w:p w14:paraId="42516335" w14:textId="77777777" w:rsidR="004C5660" w:rsidRDefault="004C5660" w:rsidP="004C5660">
            <w:pPr>
              <w:pStyle w:val="ListParagraph"/>
            </w:pPr>
          </w:p>
          <w:p w14:paraId="4757CAA2" w14:textId="77777777" w:rsidR="004C5660" w:rsidRDefault="004C5660" w:rsidP="00B11B2D">
            <w:pPr>
              <w:pStyle w:val="ListParagraph"/>
              <w:numPr>
                <w:ilvl w:val="0"/>
                <w:numId w:val="39"/>
              </w:numPr>
            </w:pPr>
            <w:r>
              <w:t xml:space="preserve">R- Ahhhh cause she’s. did you say she was three. Is she three. </w:t>
            </w:r>
          </w:p>
          <w:p w14:paraId="0E0595A7" w14:textId="77777777" w:rsidR="004C5660" w:rsidRDefault="004C5660" w:rsidP="004C5660">
            <w:pPr>
              <w:pStyle w:val="ListParagraph"/>
            </w:pPr>
          </w:p>
          <w:p w14:paraId="074AD142" w14:textId="77777777" w:rsidR="004C5660" w:rsidRDefault="004C5660" w:rsidP="00B11B2D">
            <w:pPr>
              <w:pStyle w:val="ListParagraph"/>
              <w:numPr>
                <w:ilvl w:val="0"/>
                <w:numId w:val="39"/>
              </w:numPr>
            </w:pPr>
            <w:r>
              <w:t>B- yeah</w:t>
            </w:r>
          </w:p>
          <w:p w14:paraId="5C4A7D2F" w14:textId="77777777" w:rsidR="004C5660" w:rsidRDefault="004C5660" w:rsidP="004C5660">
            <w:pPr>
              <w:pStyle w:val="ListParagraph"/>
            </w:pPr>
          </w:p>
          <w:p w14:paraId="30B1545C" w14:textId="77777777" w:rsidR="004C5660" w:rsidRDefault="004C5660" w:rsidP="00B11B2D">
            <w:pPr>
              <w:pStyle w:val="ListParagraph"/>
              <w:numPr>
                <w:ilvl w:val="0"/>
                <w:numId w:val="39"/>
              </w:numPr>
            </w:pPr>
            <w:r>
              <w:lastRenderedPageBreak/>
              <w:t>R- Ohhh I bet you have lots of fun playing with Xrelative then. Oh fantastic. Super. And you’re GOING. To see them at the end of October. Is that right. Are you all going. Is it a big family visit</w:t>
            </w:r>
          </w:p>
          <w:p w14:paraId="1DFE108F" w14:textId="77777777" w:rsidR="004C5660" w:rsidRDefault="004C5660" w:rsidP="004C5660">
            <w:pPr>
              <w:pStyle w:val="ListParagraph"/>
            </w:pPr>
          </w:p>
          <w:p w14:paraId="36CE0E33" w14:textId="77777777" w:rsidR="004C5660" w:rsidRDefault="004C5660" w:rsidP="00B11B2D">
            <w:pPr>
              <w:pStyle w:val="ListParagraph"/>
              <w:numPr>
                <w:ilvl w:val="0"/>
                <w:numId w:val="39"/>
              </w:numPr>
            </w:pPr>
            <w:r>
              <w:t>B- no. it’s just me and dad</w:t>
            </w:r>
          </w:p>
          <w:p w14:paraId="1A03829C" w14:textId="77777777" w:rsidR="004C5660" w:rsidRDefault="004C5660" w:rsidP="004C5660">
            <w:pPr>
              <w:pStyle w:val="ListParagraph"/>
            </w:pPr>
          </w:p>
          <w:p w14:paraId="13B66A79" w14:textId="77777777" w:rsidR="004C5660" w:rsidRDefault="004C5660" w:rsidP="00B11B2D">
            <w:pPr>
              <w:pStyle w:val="ListParagraph"/>
              <w:numPr>
                <w:ilvl w:val="0"/>
                <w:numId w:val="39"/>
              </w:numPr>
            </w:pPr>
            <w:r>
              <w:t>R- just you and dad. And you’re going to Xarea. Oh lovely. and what are you looking forward to when you go to Xarea</w:t>
            </w:r>
          </w:p>
          <w:p w14:paraId="581F6897" w14:textId="77777777" w:rsidR="004C5660" w:rsidRDefault="004C5660" w:rsidP="004C5660">
            <w:pPr>
              <w:pStyle w:val="ListParagraph"/>
            </w:pPr>
          </w:p>
          <w:p w14:paraId="47FC5161" w14:textId="77777777" w:rsidR="004C5660" w:rsidRDefault="004C5660" w:rsidP="00B11B2D">
            <w:pPr>
              <w:pStyle w:val="ListParagraph"/>
              <w:numPr>
                <w:ilvl w:val="0"/>
                <w:numId w:val="39"/>
              </w:numPr>
            </w:pPr>
            <w:r>
              <w:t>B- (2) well they. said we can go to the beach</w:t>
            </w:r>
          </w:p>
          <w:p w14:paraId="35CADEFD" w14:textId="77777777" w:rsidR="004C5660" w:rsidRDefault="004C5660" w:rsidP="004C5660">
            <w:pPr>
              <w:pStyle w:val="ListParagraph"/>
            </w:pPr>
          </w:p>
          <w:p w14:paraId="42D96734" w14:textId="77777777" w:rsidR="004C5660" w:rsidRDefault="004C5660" w:rsidP="00B11B2D">
            <w:pPr>
              <w:pStyle w:val="ListParagraph"/>
              <w:numPr>
                <w:ilvl w:val="0"/>
                <w:numId w:val="39"/>
              </w:numPr>
            </w:pPr>
            <w:r>
              <w:t>R- (&gt;) oh lovely. well hopefully they’ll be some NICE SUNNY weather for you then.</w:t>
            </w:r>
          </w:p>
          <w:p w14:paraId="295900D2" w14:textId="77777777" w:rsidR="004C5660" w:rsidRDefault="004C5660" w:rsidP="004C5660">
            <w:pPr>
              <w:pStyle w:val="ListParagraph"/>
            </w:pPr>
          </w:p>
          <w:p w14:paraId="56814457" w14:textId="77777777" w:rsidR="004C5660" w:rsidRDefault="004C5660" w:rsidP="00B11B2D">
            <w:pPr>
              <w:pStyle w:val="ListParagraph"/>
              <w:numPr>
                <w:ilvl w:val="0"/>
                <w:numId w:val="39"/>
              </w:numPr>
            </w:pPr>
            <w:r>
              <w:t>B- well apparently it’s going to be 18 degrees (&gt;) so it’s not too bad</w:t>
            </w:r>
          </w:p>
          <w:p w14:paraId="3827A575" w14:textId="77777777" w:rsidR="004C5660" w:rsidRDefault="004C5660" w:rsidP="004C5660">
            <w:pPr>
              <w:pStyle w:val="ListParagraph"/>
            </w:pPr>
          </w:p>
          <w:p w14:paraId="640349E6" w14:textId="77777777" w:rsidR="004C5660" w:rsidRDefault="004C5660" w:rsidP="00B11B2D">
            <w:pPr>
              <w:pStyle w:val="ListParagraph"/>
              <w:numPr>
                <w:ilvl w:val="0"/>
                <w:numId w:val="39"/>
              </w:numPr>
            </w:pPr>
            <w:r>
              <w:t>R- I think that’s definitely manageable beach weather isn’t it. Brilliant. Super. Ok which one would you like to go for next (4). Ok. so. this is a really sparkly bead. You said. that your dream is quite sparkly (&gt;) which is why you picked this one. That you want to become a YOUTUBER. and want to record playing games and post it online. So what is it you like about that. Why is it one of your hopes</w:t>
            </w:r>
          </w:p>
          <w:p w14:paraId="6D36F8EF" w14:textId="77777777" w:rsidR="004C5660" w:rsidRDefault="004C5660" w:rsidP="004C5660">
            <w:pPr>
              <w:pStyle w:val="ListParagraph"/>
            </w:pPr>
          </w:p>
          <w:p w14:paraId="70F8D6BE" w14:textId="77777777" w:rsidR="004C5660" w:rsidRDefault="004C5660" w:rsidP="00B11B2D">
            <w:pPr>
              <w:pStyle w:val="ListParagraph"/>
              <w:numPr>
                <w:ilvl w:val="0"/>
                <w:numId w:val="39"/>
              </w:numPr>
            </w:pPr>
            <w:r>
              <w:t xml:space="preserve">B- (4). Well (4). It’s just. Fun to do. And. I’ve (6). My. Favourite youtuber Dan TMD is (2). Is. A good. Ins- Inspiration </w:t>
            </w:r>
          </w:p>
          <w:p w14:paraId="155322D9" w14:textId="77777777" w:rsidR="004C5660" w:rsidRDefault="004C5660" w:rsidP="004C5660">
            <w:pPr>
              <w:pStyle w:val="ListParagraph"/>
            </w:pPr>
          </w:p>
          <w:p w14:paraId="316CA0FF" w14:textId="77777777" w:rsidR="004C5660" w:rsidRDefault="004C5660" w:rsidP="00B11B2D">
            <w:pPr>
              <w:pStyle w:val="ListParagraph"/>
              <w:numPr>
                <w:ilvl w:val="0"/>
                <w:numId w:val="39"/>
              </w:numPr>
            </w:pPr>
            <w:r>
              <w:t xml:space="preserve">R- (&gt;) oh wow. And why is he a good inspiration? </w:t>
            </w:r>
          </w:p>
          <w:p w14:paraId="2F691906" w14:textId="77777777" w:rsidR="004C5660" w:rsidRDefault="004C5660" w:rsidP="004C5660">
            <w:pPr>
              <w:pStyle w:val="ListParagraph"/>
            </w:pPr>
          </w:p>
          <w:p w14:paraId="6DF1D278" w14:textId="77777777" w:rsidR="004C5660" w:rsidRDefault="004C5660" w:rsidP="00B11B2D">
            <w:pPr>
              <w:pStyle w:val="ListParagraph"/>
              <w:numPr>
                <w:ilvl w:val="0"/>
                <w:numId w:val="39"/>
              </w:numPr>
            </w:pPr>
            <w:r>
              <w:t xml:space="preserve">B- well he’s a youtuber as well so. And he makes good videos and he does Minecraft videos and I like Minecraft (&gt;) so. </w:t>
            </w:r>
          </w:p>
          <w:p w14:paraId="712436E2" w14:textId="77777777" w:rsidR="004C5660" w:rsidRDefault="004C5660" w:rsidP="004C5660">
            <w:pPr>
              <w:pStyle w:val="ListParagraph"/>
            </w:pPr>
          </w:p>
          <w:p w14:paraId="155A6E85" w14:textId="77777777" w:rsidR="004C5660" w:rsidRDefault="004C5660" w:rsidP="00B11B2D">
            <w:pPr>
              <w:pStyle w:val="ListParagraph"/>
              <w:numPr>
                <w:ilvl w:val="0"/>
                <w:numId w:val="39"/>
              </w:numPr>
            </w:pPr>
            <w:r>
              <w:t>R- (&gt;) you like Minecraft games. And what makes his videos really good</w:t>
            </w:r>
          </w:p>
          <w:p w14:paraId="494EA5E1" w14:textId="77777777" w:rsidR="004C5660" w:rsidRDefault="004C5660" w:rsidP="004C5660">
            <w:pPr>
              <w:pStyle w:val="ListParagraph"/>
            </w:pPr>
          </w:p>
          <w:p w14:paraId="693E801A" w14:textId="77777777" w:rsidR="004C5660" w:rsidRDefault="004C5660" w:rsidP="00B11B2D">
            <w:pPr>
              <w:pStyle w:val="ListParagraph"/>
              <w:numPr>
                <w:ilvl w:val="0"/>
                <w:numId w:val="39"/>
              </w:numPr>
            </w:pPr>
            <w:r>
              <w:t>B- well my favourite kind is when. Dr (inaudible) is there</w:t>
            </w:r>
          </w:p>
          <w:p w14:paraId="1DC55DB5" w14:textId="77777777" w:rsidR="004C5660" w:rsidRDefault="004C5660" w:rsidP="004C5660">
            <w:pPr>
              <w:pStyle w:val="ListParagraph"/>
            </w:pPr>
          </w:p>
          <w:p w14:paraId="37A8B0B0" w14:textId="77777777" w:rsidR="004C5660" w:rsidRDefault="004C5660" w:rsidP="00B11B2D">
            <w:pPr>
              <w:pStyle w:val="ListParagraph"/>
              <w:numPr>
                <w:ilvl w:val="0"/>
                <w:numId w:val="39"/>
              </w:numPr>
            </w:pPr>
            <w:r>
              <w:t>R- and who’s that (laughter)</w:t>
            </w:r>
          </w:p>
          <w:p w14:paraId="5D8F11CC" w14:textId="77777777" w:rsidR="004C5660" w:rsidRDefault="004C5660" w:rsidP="004C5660">
            <w:pPr>
              <w:pStyle w:val="ListParagraph"/>
            </w:pPr>
          </w:p>
          <w:p w14:paraId="54AAB259" w14:textId="77777777" w:rsidR="004C5660" w:rsidRDefault="004C5660" w:rsidP="00B11B2D">
            <w:pPr>
              <w:pStyle w:val="ListParagraph"/>
              <w:numPr>
                <w:ilvl w:val="0"/>
                <w:numId w:val="39"/>
              </w:numPr>
            </w:pPr>
            <w:r>
              <w:t>B- well (slight laughter) he’s a villager. that’s scientific</w:t>
            </w:r>
          </w:p>
          <w:p w14:paraId="3388E81C" w14:textId="77777777" w:rsidR="004C5660" w:rsidRDefault="004C5660" w:rsidP="004C5660">
            <w:pPr>
              <w:pStyle w:val="ListParagraph"/>
            </w:pPr>
          </w:p>
          <w:p w14:paraId="263D439A" w14:textId="77777777" w:rsidR="004C5660" w:rsidRDefault="004C5660" w:rsidP="00B11B2D">
            <w:pPr>
              <w:pStyle w:val="ListParagraph"/>
              <w:numPr>
                <w:ilvl w:val="0"/>
                <w:numId w:val="39"/>
              </w:numPr>
            </w:pPr>
            <w:r>
              <w:t>R- oh right. Ok. and does Dan help him. on some of the games</w:t>
            </w:r>
          </w:p>
          <w:p w14:paraId="17574516" w14:textId="77777777" w:rsidR="004C5660" w:rsidRDefault="004C5660" w:rsidP="004C5660">
            <w:pPr>
              <w:pStyle w:val="ListParagraph"/>
            </w:pPr>
          </w:p>
          <w:p w14:paraId="0A02242D" w14:textId="77777777" w:rsidR="004C5660" w:rsidRDefault="004C5660" w:rsidP="00B11B2D">
            <w:pPr>
              <w:pStyle w:val="ListParagraph"/>
              <w:numPr>
                <w:ilvl w:val="0"/>
                <w:numId w:val="39"/>
              </w:numPr>
            </w:pPr>
            <w:r>
              <w:t xml:space="preserve">B- yeah. </w:t>
            </w:r>
          </w:p>
          <w:p w14:paraId="0F329B42" w14:textId="77777777" w:rsidR="004C5660" w:rsidRDefault="004C5660" w:rsidP="004C5660">
            <w:pPr>
              <w:pStyle w:val="ListParagraph"/>
            </w:pPr>
          </w:p>
          <w:p w14:paraId="237ADC57" w14:textId="77777777" w:rsidR="004C5660" w:rsidRDefault="004C5660" w:rsidP="00B11B2D">
            <w:pPr>
              <w:pStyle w:val="ListParagraph"/>
              <w:numPr>
                <w:ilvl w:val="0"/>
                <w:numId w:val="39"/>
              </w:numPr>
            </w:pPr>
            <w:r>
              <w:t>R- oh right. I’ll have to have a little look on youtube. Oh brilliant. And have you had that hope and wish for a long time that that’s what you want to do.</w:t>
            </w:r>
          </w:p>
          <w:p w14:paraId="3B63B346" w14:textId="77777777" w:rsidR="004C5660" w:rsidRDefault="004C5660" w:rsidP="004C5660">
            <w:pPr>
              <w:pStyle w:val="ListParagraph"/>
            </w:pPr>
          </w:p>
          <w:p w14:paraId="7AE14AB6" w14:textId="77777777" w:rsidR="004C5660" w:rsidRDefault="004C5660" w:rsidP="00B11B2D">
            <w:pPr>
              <w:pStyle w:val="ListParagraph"/>
              <w:numPr>
                <w:ilvl w:val="0"/>
                <w:numId w:val="39"/>
              </w:numPr>
            </w:pPr>
            <w:r>
              <w:t>B- yeah</w:t>
            </w:r>
          </w:p>
          <w:p w14:paraId="2FFC107E" w14:textId="77777777" w:rsidR="004C5660" w:rsidRDefault="004C5660" w:rsidP="004C5660">
            <w:pPr>
              <w:pStyle w:val="ListParagraph"/>
            </w:pPr>
          </w:p>
          <w:p w14:paraId="74118CA9" w14:textId="77777777" w:rsidR="004C5660" w:rsidRDefault="004C5660" w:rsidP="00B11B2D">
            <w:pPr>
              <w:pStyle w:val="ListParagraph"/>
              <w:numPr>
                <w:ilvl w:val="0"/>
                <w:numId w:val="39"/>
              </w:numPr>
            </w:pPr>
            <w:r>
              <w:t xml:space="preserve">R- yeah. something that you’re really really interested in. (&gt;) oh fantastic. Ok do you want to pick another one (4- </w:t>
            </w:r>
            <w:r w:rsidRPr="007B7C48">
              <w:rPr>
                <w:i/>
              </w:rPr>
              <w:t>B pick’s bead</w:t>
            </w:r>
            <w:r>
              <w:t>). Ok so this one was a hope that you feel better so you can see your friends more. because you feel that you don’t get to see them much. Can you tell me a little bit more about this hope</w:t>
            </w:r>
          </w:p>
          <w:p w14:paraId="604E15E5" w14:textId="77777777" w:rsidR="004C5660" w:rsidRDefault="004C5660" w:rsidP="004C5660">
            <w:pPr>
              <w:pStyle w:val="ListParagraph"/>
            </w:pPr>
          </w:p>
          <w:p w14:paraId="2EAADE9D" w14:textId="77777777" w:rsidR="004C5660" w:rsidRDefault="004C5660" w:rsidP="00B11B2D">
            <w:pPr>
              <w:pStyle w:val="ListParagraph"/>
              <w:numPr>
                <w:ilvl w:val="0"/>
                <w:numId w:val="39"/>
              </w:numPr>
            </w:pPr>
            <w:r>
              <w:t xml:space="preserve">B- (7). Well (4) Xfriend and Xfriend are fun to play with but I only get to see them. every two days. BUT I might be able to go to see Xfriend one Saturday </w:t>
            </w:r>
          </w:p>
          <w:p w14:paraId="6C2B0081" w14:textId="77777777" w:rsidR="004C5660" w:rsidRDefault="004C5660" w:rsidP="004C5660">
            <w:pPr>
              <w:pStyle w:val="ListParagraph"/>
            </w:pPr>
          </w:p>
          <w:p w14:paraId="48BF3C0A" w14:textId="77777777" w:rsidR="004C5660" w:rsidRDefault="004C5660" w:rsidP="00B11B2D">
            <w:pPr>
              <w:pStyle w:val="ListParagraph"/>
              <w:numPr>
                <w:ilvl w:val="0"/>
                <w:numId w:val="39"/>
              </w:numPr>
            </w:pPr>
            <w:r>
              <w:t>R- so when you get to see them on the two days is (&gt;) that when you’re at school</w:t>
            </w:r>
          </w:p>
          <w:p w14:paraId="6B6F2A1D" w14:textId="77777777" w:rsidR="004C5660" w:rsidRDefault="004C5660" w:rsidP="004C5660">
            <w:pPr>
              <w:pStyle w:val="ListParagraph"/>
            </w:pPr>
          </w:p>
          <w:p w14:paraId="22AF9C9D" w14:textId="77777777" w:rsidR="004C5660" w:rsidRDefault="004C5660" w:rsidP="00B11B2D">
            <w:pPr>
              <w:pStyle w:val="ListParagraph"/>
              <w:numPr>
                <w:ilvl w:val="0"/>
                <w:numId w:val="39"/>
              </w:numPr>
            </w:pPr>
            <w:r>
              <w:t>B- yeah</w:t>
            </w:r>
          </w:p>
          <w:p w14:paraId="4617F319" w14:textId="77777777" w:rsidR="004C5660" w:rsidRDefault="004C5660" w:rsidP="004C5660">
            <w:pPr>
              <w:pStyle w:val="ListParagraph"/>
            </w:pPr>
          </w:p>
          <w:p w14:paraId="1FD5EB8A" w14:textId="77777777" w:rsidR="004C5660" w:rsidRDefault="004C5660" w:rsidP="00B11B2D">
            <w:pPr>
              <w:pStyle w:val="ListParagraph"/>
              <w:numPr>
                <w:ilvl w:val="0"/>
                <w:numId w:val="39"/>
              </w:numPr>
            </w:pPr>
            <w:r>
              <w:t>R- so you’re doing two days at school now (</w:t>
            </w:r>
            <w:r w:rsidRPr="007B7C48">
              <w:rPr>
                <w:i/>
              </w:rPr>
              <w:t>B nods</w:t>
            </w:r>
            <w:r>
              <w:t>). Yeah. Fantastic. And what is it you find HARD about not seeing your friends</w:t>
            </w:r>
          </w:p>
          <w:p w14:paraId="6CB9BE5C" w14:textId="77777777" w:rsidR="004C5660" w:rsidRDefault="004C5660" w:rsidP="004C5660">
            <w:pPr>
              <w:pStyle w:val="ListParagraph"/>
            </w:pPr>
          </w:p>
          <w:p w14:paraId="2CC8B63A" w14:textId="77777777" w:rsidR="004C5660" w:rsidRDefault="004C5660" w:rsidP="00B11B2D">
            <w:pPr>
              <w:pStyle w:val="ListParagraph"/>
              <w:numPr>
                <w:ilvl w:val="0"/>
                <w:numId w:val="39"/>
              </w:numPr>
            </w:pPr>
            <w:r>
              <w:t>B- (2) well. It just. It’s just. They’re very fun to play with and they make me feel better</w:t>
            </w:r>
          </w:p>
          <w:p w14:paraId="2B038AA4" w14:textId="77777777" w:rsidR="004C5660" w:rsidRDefault="004C5660" w:rsidP="004C5660">
            <w:pPr>
              <w:pStyle w:val="ListParagraph"/>
            </w:pPr>
          </w:p>
          <w:p w14:paraId="41EA7890" w14:textId="77777777" w:rsidR="004C5660" w:rsidRDefault="004C5660" w:rsidP="00B11B2D">
            <w:pPr>
              <w:pStyle w:val="ListParagraph"/>
              <w:numPr>
                <w:ilvl w:val="0"/>
                <w:numId w:val="39"/>
              </w:numPr>
            </w:pPr>
            <w:r>
              <w:t>R- (&gt;) they make you feel better. In what way do they make you feel better</w:t>
            </w:r>
          </w:p>
          <w:p w14:paraId="5B2014FC" w14:textId="77777777" w:rsidR="004C5660" w:rsidRDefault="004C5660" w:rsidP="004C5660">
            <w:pPr>
              <w:pStyle w:val="ListParagraph"/>
            </w:pPr>
          </w:p>
          <w:p w14:paraId="78D1FE3B" w14:textId="77777777" w:rsidR="004C5660" w:rsidRDefault="004C5660" w:rsidP="00B11B2D">
            <w:pPr>
              <w:pStyle w:val="ListParagraph"/>
              <w:numPr>
                <w:ilvl w:val="0"/>
                <w:numId w:val="39"/>
              </w:numPr>
            </w:pPr>
            <w:r>
              <w:t xml:space="preserve">B- (2) well. They’re the same age as me. So. it’s fun to. do that. as well. Play football and. have. A change from. being inside. </w:t>
            </w:r>
          </w:p>
          <w:p w14:paraId="2B1312D9" w14:textId="77777777" w:rsidR="004C5660" w:rsidRDefault="004C5660" w:rsidP="004C5660">
            <w:pPr>
              <w:pStyle w:val="ListParagraph"/>
            </w:pPr>
          </w:p>
          <w:p w14:paraId="15C6DA96" w14:textId="77777777" w:rsidR="004C5660" w:rsidRDefault="004C5660" w:rsidP="00B11B2D">
            <w:pPr>
              <w:pStyle w:val="ListParagraph"/>
              <w:numPr>
                <w:ilvl w:val="0"/>
                <w:numId w:val="39"/>
              </w:numPr>
            </w:pPr>
            <w:r>
              <w:t>R- (&gt;) yeah. And doing lots of nice fun things with them (2) Super. Fantastic. And do you want to pick the last one off that one. Ok. so this. love heart bead was hoping you get enough money to buy presents for others and you said others have done SO much for you and they’ve always been there (&gt;) and they’ve bought you presents. Can you tell me a little bit more about this</w:t>
            </w:r>
          </w:p>
          <w:p w14:paraId="08BC7879" w14:textId="77777777" w:rsidR="004C5660" w:rsidRDefault="004C5660" w:rsidP="004C5660">
            <w:pPr>
              <w:pStyle w:val="ListParagraph"/>
            </w:pPr>
          </w:p>
          <w:p w14:paraId="4166747A" w14:textId="77777777" w:rsidR="004C5660" w:rsidRDefault="004C5660" w:rsidP="00B11B2D">
            <w:pPr>
              <w:pStyle w:val="ListParagraph"/>
              <w:numPr>
                <w:ilvl w:val="0"/>
                <w:numId w:val="39"/>
              </w:numPr>
            </w:pPr>
            <w:r>
              <w:t>B- (3). Well. As I said before. They. They’ve treated me a lot so its good to treat them as well and give them presents as well.</w:t>
            </w:r>
          </w:p>
          <w:p w14:paraId="128F40D8" w14:textId="77777777" w:rsidR="004C5660" w:rsidRDefault="004C5660" w:rsidP="004C5660">
            <w:pPr>
              <w:pStyle w:val="ListParagraph"/>
            </w:pPr>
          </w:p>
          <w:p w14:paraId="1CB74DC0" w14:textId="77777777" w:rsidR="004C5660" w:rsidRDefault="004C5660" w:rsidP="00B11B2D">
            <w:pPr>
              <w:pStyle w:val="ListParagraph"/>
              <w:numPr>
                <w:ilvl w:val="0"/>
                <w:numId w:val="39"/>
              </w:numPr>
            </w:pPr>
            <w:r>
              <w:t>R- (&gt;) oh fantastic. And in what way do you feel they have treated you</w:t>
            </w:r>
          </w:p>
          <w:p w14:paraId="3F2E89D4" w14:textId="77777777" w:rsidR="004C5660" w:rsidRDefault="004C5660" w:rsidP="004C5660">
            <w:pPr>
              <w:pStyle w:val="ListParagraph"/>
            </w:pPr>
          </w:p>
          <w:p w14:paraId="776A6400" w14:textId="77777777" w:rsidR="004C5660" w:rsidRDefault="004C5660" w:rsidP="00B11B2D">
            <w:pPr>
              <w:pStyle w:val="ListParagraph"/>
              <w:numPr>
                <w:ilvl w:val="0"/>
                <w:numId w:val="39"/>
              </w:numPr>
            </w:pPr>
            <w:r>
              <w:t>B- well with the (2) Xsibling bought lots of. treats to have. On. When. He came at the weekend.</w:t>
            </w:r>
          </w:p>
          <w:p w14:paraId="478B59F9" w14:textId="77777777" w:rsidR="004C5660" w:rsidRDefault="004C5660" w:rsidP="004C5660">
            <w:pPr>
              <w:pStyle w:val="ListParagraph"/>
            </w:pPr>
          </w:p>
          <w:p w14:paraId="4807769B" w14:textId="77777777" w:rsidR="004C5660" w:rsidRDefault="004C5660" w:rsidP="00B11B2D">
            <w:pPr>
              <w:pStyle w:val="ListParagraph"/>
              <w:numPr>
                <w:ilvl w:val="0"/>
                <w:numId w:val="39"/>
              </w:numPr>
            </w:pPr>
            <w:r>
              <w:t>R- oh lovely. what treats were they</w:t>
            </w:r>
          </w:p>
          <w:p w14:paraId="615DE748" w14:textId="77777777" w:rsidR="004C5660" w:rsidRDefault="004C5660" w:rsidP="004C5660">
            <w:pPr>
              <w:pStyle w:val="ListParagraph"/>
            </w:pPr>
          </w:p>
          <w:p w14:paraId="6A7EA03A" w14:textId="77777777" w:rsidR="004C5660" w:rsidRDefault="004C5660" w:rsidP="00B11B2D">
            <w:pPr>
              <w:pStyle w:val="ListParagraph"/>
              <w:numPr>
                <w:ilvl w:val="0"/>
                <w:numId w:val="39"/>
              </w:numPr>
            </w:pPr>
            <w:r>
              <w:t>B- just lots of different sweets and things (slight laughter)</w:t>
            </w:r>
          </w:p>
          <w:p w14:paraId="16D5C091" w14:textId="77777777" w:rsidR="004C5660" w:rsidRDefault="004C5660" w:rsidP="004C5660">
            <w:pPr>
              <w:pStyle w:val="ListParagraph"/>
            </w:pPr>
          </w:p>
          <w:p w14:paraId="214938F2" w14:textId="77777777" w:rsidR="004C5660" w:rsidRDefault="004C5660" w:rsidP="00B11B2D">
            <w:pPr>
              <w:pStyle w:val="ListParagraph"/>
              <w:numPr>
                <w:ilvl w:val="0"/>
                <w:numId w:val="39"/>
              </w:numPr>
            </w:pPr>
            <w:r>
              <w:lastRenderedPageBreak/>
              <w:t>R- oh that’s some good treats there then. Brilliant. Oh Lovely. and you said about having enough money to buy presents for others. So who would you like to buy presents for</w:t>
            </w:r>
          </w:p>
          <w:p w14:paraId="111A4D38" w14:textId="77777777" w:rsidR="004C5660" w:rsidRDefault="004C5660" w:rsidP="004C5660">
            <w:pPr>
              <w:pStyle w:val="ListParagraph"/>
            </w:pPr>
          </w:p>
          <w:p w14:paraId="391124C0" w14:textId="77777777" w:rsidR="004C5660" w:rsidRDefault="004C5660" w:rsidP="00B11B2D">
            <w:pPr>
              <w:pStyle w:val="ListParagraph"/>
              <w:numPr>
                <w:ilvl w:val="0"/>
                <w:numId w:val="39"/>
              </w:numPr>
            </w:pPr>
            <w:r>
              <w:t>B- well. Everyone really. But (5) mostly my brothers and sisters</w:t>
            </w:r>
          </w:p>
          <w:p w14:paraId="61BBB78F" w14:textId="77777777" w:rsidR="004C5660" w:rsidRDefault="004C5660" w:rsidP="004C5660">
            <w:pPr>
              <w:pStyle w:val="ListParagraph"/>
            </w:pPr>
          </w:p>
          <w:p w14:paraId="797DD2AB" w14:textId="77777777" w:rsidR="004C5660" w:rsidRDefault="004C5660" w:rsidP="00B11B2D">
            <w:pPr>
              <w:pStyle w:val="ListParagraph"/>
              <w:numPr>
                <w:ilvl w:val="0"/>
                <w:numId w:val="39"/>
              </w:numPr>
            </w:pPr>
            <w:r>
              <w:t>R- mostly your brothers and sisters. And why do you want to treat them the most.</w:t>
            </w:r>
          </w:p>
          <w:p w14:paraId="6B07F5A3" w14:textId="77777777" w:rsidR="004C5660" w:rsidRDefault="004C5660" w:rsidP="004C5660">
            <w:pPr>
              <w:pStyle w:val="ListParagraph"/>
            </w:pPr>
          </w:p>
          <w:p w14:paraId="2B675073" w14:textId="77777777" w:rsidR="004C5660" w:rsidRDefault="004C5660" w:rsidP="00B11B2D">
            <w:pPr>
              <w:pStyle w:val="ListParagraph"/>
              <w:numPr>
                <w:ilvl w:val="0"/>
                <w:numId w:val="39"/>
              </w:numPr>
            </w:pPr>
            <w:r>
              <w:t>B- well they’re kind and caring</w:t>
            </w:r>
          </w:p>
          <w:p w14:paraId="35860459" w14:textId="77777777" w:rsidR="004C5660" w:rsidRDefault="004C5660" w:rsidP="004C5660">
            <w:pPr>
              <w:pStyle w:val="ListParagraph"/>
            </w:pPr>
          </w:p>
          <w:p w14:paraId="7161A97D" w14:textId="77777777" w:rsidR="004C5660" w:rsidRDefault="004C5660" w:rsidP="00B11B2D">
            <w:pPr>
              <w:pStyle w:val="ListParagraph"/>
              <w:numPr>
                <w:ilvl w:val="0"/>
                <w:numId w:val="39"/>
              </w:numPr>
            </w:pPr>
            <w:r>
              <w:t>R- they’re kind and caring. Oh that’s lovely. super. And where would you like to go next B</w:t>
            </w:r>
          </w:p>
          <w:p w14:paraId="4AB01479" w14:textId="77777777" w:rsidR="004C5660" w:rsidRDefault="004C5660" w:rsidP="004C5660">
            <w:pPr>
              <w:pStyle w:val="ListParagraph"/>
            </w:pPr>
          </w:p>
          <w:p w14:paraId="600E4DBB" w14:textId="77777777" w:rsidR="004C5660" w:rsidRDefault="004C5660" w:rsidP="00B11B2D">
            <w:pPr>
              <w:pStyle w:val="ListParagraph"/>
              <w:numPr>
                <w:ilvl w:val="0"/>
                <w:numId w:val="39"/>
              </w:numPr>
            </w:pPr>
            <w:r>
              <w:t xml:space="preserve">B- (2) (&gt;) </w:t>
            </w:r>
            <w:r w:rsidRPr="00253F9F">
              <w:rPr>
                <w:shd w:val="clear" w:color="auto" w:fill="BF8F00" w:themeFill="accent4" w:themeFillShade="BF"/>
              </w:rPr>
              <w:t>skills and abilities</w:t>
            </w:r>
            <w:r>
              <w:t xml:space="preserve"> (6- </w:t>
            </w:r>
            <w:r w:rsidRPr="00253F9F">
              <w:rPr>
                <w:i/>
              </w:rPr>
              <w:t>picking bead from life story sheet</w:t>
            </w:r>
            <w:r>
              <w:t>)</w:t>
            </w:r>
          </w:p>
          <w:p w14:paraId="1FC8EEBB" w14:textId="77777777" w:rsidR="004C5660" w:rsidRDefault="004C5660" w:rsidP="004C5660">
            <w:pPr>
              <w:pStyle w:val="ListParagraph"/>
            </w:pPr>
          </w:p>
          <w:p w14:paraId="7A7B2FB5" w14:textId="77777777" w:rsidR="004C5660" w:rsidRDefault="004C5660" w:rsidP="00B11B2D">
            <w:pPr>
              <w:pStyle w:val="ListParagraph"/>
              <w:numPr>
                <w:ilvl w:val="0"/>
                <w:numId w:val="39"/>
              </w:numPr>
            </w:pPr>
            <w:r>
              <w:t xml:space="preserve">R- so. THAT one that you’ve picked there. That says that one of the skills you feel you’re really good at is (&gt;) drawing and playing games. And you said about ANAMATRONICS and you had to explain to me that that’s the robots cause I really wasn’t very good at that was I. so can you tell me a little bit more about THAT. </w:t>
            </w:r>
          </w:p>
          <w:p w14:paraId="62E2204C" w14:textId="77777777" w:rsidR="004C5660" w:rsidRDefault="004C5660" w:rsidP="004C5660">
            <w:pPr>
              <w:pStyle w:val="ListParagraph"/>
            </w:pPr>
          </w:p>
          <w:p w14:paraId="17FDF308" w14:textId="77777777" w:rsidR="004C5660" w:rsidRDefault="004C5660" w:rsidP="00B11B2D">
            <w:pPr>
              <w:pStyle w:val="ListParagraph"/>
              <w:numPr>
                <w:ilvl w:val="0"/>
                <w:numId w:val="39"/>
              </w:numPr>
            </w:pPr>
            <w:r>
              <w:t>B (4) I like. drawing other things. I like drawing (2) my own kinds of animals as well and people have said they’re quite good</w:t>
            </w:r>
          </w:p>
          <w:p w14:paraId="04613135" w14:textId="77777777" w:rsidR="004C5660" w:rsidRDefault="004C5660" w:rsidP="004C5660">
            <w:pPr>
              <w:pStyle w:val="ListParagraph"/>
            </w:pPr>
          </w:p>
          <w:p w14:paraId="1FA973AE" w14:textId="77777777" w:rsidR="004C5660" w:rsidRDefault="004C5660" w:rsidP="00B11B2D">
            <w:pPr>
              <w:pStyle w:val="ListParagraph"/>
              <w:numPr>
                <w:ilvl w:val="0"/>
                <w:numId w:val="39"/>
              </w:numPr>
            </w:pPr>
            <w:r>
              <w:t>R- wow. So you’re really skilled at that. and what have. What have other people said</w:t>
            </w:r>
          </w:p>
          <w:p w14:paraId="42C7A13E" w14:textId="77777777" w:rsidR="004C5660" w:rsidRDefault="004C5660" w:rsidP="004C5660">
            <w:pPr>
              <w:pStyle w:val="ListParagraph"/>
            </w:pPr>
          </w:p>
          <w:p w14:paraId="7F81A8DA" w14:textId="77777777" w:rsidR="004C5660" w:rsidRDefault="004C5660" w:rsidP="00B11B2D">
            <w:pPr>
              <w:pStyle w:val="ListParagraph"/>
              <w:numPr>
                <w:ilvl w:val="0"/>
                <w:numId w:val="39"/>
              </w:numPr>
            </w:pPr>
            <w:r>
              <w:t>B- (2) well. While we were doing Christmas cards. xfriend wanted to copy what I was doing and. give it to him so he could copy it at home</w:t>
            </w:r>
          </w:p>
          <w:p w14:paraId="2C37B187" w14:textId="77777777" w:rsidR="004C5660" w:rsidRDefault="004C5660" w:rsidP="004C5660">
            <w:pPr>
              <w:pStyle w:val="ListParagraph"/>
            </w:pPr>
          </w:p>
          <w:p w14:paraId="6FA2451B" w14:textId="77777777" w:rsidR="004C5660" w:rsidRDefault="004C5660" w:rsidP="00B11B2D">
            <w:pPr>
              <w:pStyle w:val="ListParagraph"/>
              <w:numPr>
                <w:ilvl w:val="0"/>
                <w:numId w:val="39"/>
              </w:numPr>
            </w:pPr>
            <w:r>
              <w:t>R- oh so you were showing other people how to do it</w:t>
            </w:r>
          </w:p>
          <w:p w14:paraId="3F421E6F" w14:textId="77777777" w:rsidR="004C5660" w:rsidRDefault="004C5660" w:rsidP="004C5660">
            <w:pPr>
              <w:pStyle w:val="ListParagraph"/>
            </w:pPr>
          </w:p>
          <w:p w14:paraId="66966B74" w14:textId="77777777" w:rsidR="004C5660" w:rsidRDefault="004C5660" w:rsidP="00B11B2D">
            <w:pPr>
              <w:pStyle w:val="ListParagraph"/>
              <w:numPr>
                <w:ilvl w:val="0"/>
                <w:numId w:val="39"/>
              </w:numPr>
            </w:pPr>
            <w:r>
              <w:t>B- Yeah</w:t>
            </w:r>
          </w:p>
          <w:p w14:paraId="33A526E5" w14:textId="77777777" w:rsidR="004C5660" w:rsidRDefault="004C5660" w:rsidP="004C5660">
            <w:pPr>
              <w:pStyle w:val="ListParagraph"/>
            </w:pPr>
          </w:p>
          <w:p w14:paraId="61D1EC4A" w14:textId="77777777" w:rsidR="004C5660" w:rsidRDefault="004C5660" w:rsidP="00B11B2D">
            <w:pPr>
              <w:pStyle w:val="ListParagraph"/>
              <w:numPr>
                <w:ilvl w:val="0"/>
                <w:numId w:val="39"/>
              </w:numPr>
            </w:pPr>
            <w:r>
              <w:t xml:space="preserve">R- oh wow I bet that made you feel good didn’t it. you must be a very skilled drawer then B. fantastic. Super. Ok.do you want to pick the next bead (6- </w:t>
            </w:r>
            <w:r w:rsidRPr="00BE3CE6">
              <w:rPr>
                <w:i/>
              </w:rPr>
              <w:t>B picks bead from sheet</w:t>
            </w:r>
            <w:r>
              <w:t>). There we go. sorry sunshine. Ok so for this one. One of the skills you said was that you always think people are special (&gt;) in their very own way (2). Could you tell me a bit more about that.</w:t>
            </w:r>
          </w:p>
          <w:p w14:paraId="4D62CF90" w14:textId="77777777" w:rsidR="004C5660" w:rsidRDefault="004C5660" w:rsidP="004C5660">
            <w:pPr>
              <w:pStyle w:val="ListParagraph"/>
            </w:pPr>
          </w:p>
          <w:p w14:paraId="62C1AABE" w14:textId="77777777" w:rsidR="004C5660" w:rsidRDefault="004C5660" w:rsidP="00B11B2D">
            <w:pPr>
              <w:pStyle w:val="ListParagraph"/>
              <w:numPr>
                <w:ilvl w:val="0"/>
                <w:numId w:val="39"/>
              </w:numPr>
            </w:pPr>
            <w:r>
              <w:t>B- well. I always say that people are. Quite. special in their own way. because. everyone is important. And (3) every. Everyone. needs hugs</w:t>
            </w:r>
          </w:p>
          <w:p w14:paraId="3AC01649" w14:textId="77777777" w:rsidR="004C5660" w:rsidRDefault="004C5660" w:rsidP="004C5660">
            <w:pPr>
              <w:pStyle w:val="ListParagraph"/>
            </w:pPr>
          </w:p>
          <w:p w14:paraId="7623D17F" w14:textId="77777777" w:rsidR="004C5660" w:rsidRDefault="004C5660" w:rsidP="00B11B2D">
            <w:pPr>
              <w:pStyle w:val="ListParagraph"/>
              <w:numPr>
                <w:ilvl w:val="0"/>
                <w:numId w:val="39"/>
              </w:numPr>
            </w:pPr>
            <w:r>
              <w:lastRenderedPageBreak/>
              <w:t>R- (&gt;) everyone needs hugs. AND it was a lovely little bear wasn’t it that had a big love heart on wasn’t it that looked like it was giving it a hug (2) Ok. so in what way do you feel that you’re (&gt;) really special</w:t>
            </w:r>
          </w:p>
          <w:p w14:paraId="5728F351" w14:textId="77777777" w:rsidR="004C5660" w:rsidRDefault="004C5660" w:rsidP="004C5660">
            <w:pPr>
              <w:pStyle w:val="ListParagraph"/>
            </w:pPr>
          </w:p>
          <w:p w14:paraId="590B3FC5" w14:textId="77777777" w:rsidR="004C5660" w:rsidRDefault="004C5660" w:rsidP="00B11B2D">
            <w:pPr>
              <w:pStyle w:val="ListParagraph"/>
              <w:numPr>
                <w:ilvl w:val="0"/>
                <w:numId w:val="39"/>
              </w:numPr>
            </w:pPr>
            <w:r>
              <w:t>B (6). Just. Making sure that everyone’s ok (2) So (2)</w:t>
            </w:r>
          </w:p>
          <w:p w14:paraId="1F9A3E23" w14:textId="77777777" w:rsidR="004C5660" w:rsidRDefault="004C5660" w:rsidP="004C5660">
            <w:pPr>
              <w:pStyle w:val="ListParagraph"/>
            </w:pPr>
          </w:p>
          <w:p w14:paraId="7B4E88D2" w14:textId="77777777" w:rsidR="004C5660" w:rsidRDefault="004C5660" w:rsidP="00B11B2D">
            <w:pPr>
              <w:pStyle w:val="ListParagraph"/>
              <w:numPr>
                <w:ilvl w:val="0"/>
                <w:numId w:val="39"/>
              </w:numPr>
            </w:pPr>
            <w:r>
              <w:t>R- (&gt;) being really caring (2). That’s a really good skill and really nice thing that makes you special isn’t it. Is there anybody else who notices that skill- Of what a kind and caring person you are</w:t>
            </w:r>
          </w:p>
          <w:p w14:paraId="0EE3E4C4" w14:textId="77777777" w:rsidR="004C5660" w:rsidRDefault="004C5660" w:rsidP="004C5660">
            <w:pPr>
              <w:pStyle w:val="ListParagraph"/>
            </w:pPr>
          </w:p>
          <w:p w14:paraId="57CBEC13" w14:textId="77777777" w:rsidR="004C5660" w:rsidRDefault="004C5660" w:rsidP="00B11B2D">
            <w:pPr>
              <w:pStyle w:val="ListParagraph"/>
              <w:numPr>
                <w:ilvl w:val="0"/>
                <w:numId w:val="39"/>
              </w:numPr>
            </w:pPr>
            <w:r>
              <w:t>B- Xfriend (&gt;) does sometimes</w:t>
            </w:r>
          </w:p>
          <w:p w14:paraId="452C6992" w14:textId="77777777" w:rsidR="004C5660" w:rsidRDefault="004C5660" w:rsidP="004C5660">
            <w:pPr>
              <w:pStyle w:val="ListParagraph"/>
            </w:pPr>
          </w:p>
          <w:p w14:paraId="53DAE99E" w14:textId="77777777" w:rsidR="004C5660" w:rsidRDefault="004C5660" w:rsidP="00B11B2D">
            <w:pPr>
              <w:pStyle w:val="ListParagraph"/>
              <w:numPr>
                <w:ilvl w:val="0"/>
                <w:numId w:val="39"/>
              </w:numPr>
            </w:pPr>
            <w:r>
              <w:t>R- Xfriend. One of your friends. And what does she say</w:t>
            </w:r>
          </w:p>
          <w:p w14:paraId="10413B9A" w14:textId="77777777" w:rsidR="004C5660" w:rsidRDefault="004C5660" w:rsidP="004C5660">
            <w:pPr>
              <w:pStyle w:val="ListParagraph"/>
            </w:pPr>
          </w:p>
          <w:p w14:paraId="31983752" w14:textId="77777777" w:rsidR="004C5660" w:rsidRDefault="004C5660" w:rsidP="00B11B2D">
            <w:pPr>
              <w:pStyle w:val="ListParagraph"/>
              <w:numPr>
                <w:ilvl w:val="0"/>
                <w:numId w:val="39"/>
              </w:numPr>
            </w:pPr>
            <w:r>
              <w:t xml:space="preserve">B- (2) oh. WELL. We never forget when we were at nursery. and. we always helped eachother and played with eachother at nursery </w:t>
            </w:r>
          </w:p>
          <w:p w14:paraId="378F1D5B" w14:textId="77777777" w:rsidR="004C5660" w:rsidRDefault="004C5660" w:rsidP="004C5660">
            <w:pPr>
              <w:pStyle w:val="ListParagraph"/>
            </w:pPr>
          </w:p>
          <w:p w14:paraId="0865FA5D" w14:textId="77777777" w:rsidR="004C5660" w:rsidRDefault="004C5660" w:rsidP="00B11B2D">
            <w:pPr>
              <w:pStyle w:val="ListParagraph"/>
              <w:numPr>
                <w:ilvl w:val="0"/>
                <w:numId w:val="39"/>
              </w:numPr>
            </w:pPr>
            <w:r>
              <w:t>R- Oh that’s nice. So all the way back when you were little. And (&gt;) how did you help eachother then</w:t>
            </w:r>
          </w:p>
          <w:p w14:paraId="4B426E24" w14:textId="77777777" w:rsidR="004C5660" w:rsidRDefault="004C5660" w:rsidP="004C5660">
            <w:pPr>
              <w:pStyle w:val="ListParagraph"/>
            </w:pPr>
          </w:p>
          <w:p w14:paraId="4E88494C" w14:textId="77777777" w:rsidR="004C5660" w:rsidRDefault="004C5660" w:rsidP="00B11B2D">
            <w:pPr>
              <w:pStyle w:val="ListParagraph"/>
              <w:numPr>
                <w:ilvl w:val="0"/>
                <w:numId w:val="39"/>
              </w:numPr>
            </w:pPr>
            <w:r>
              <w:t>B- (3) well. When Xfriend or me had no one to play with we’d play with each other and. play in the little cars that there were (3). It was fun.</w:t>
            </w:r>
          </w:p>
          <w:p w14:paraId="5D70C9DD" w14:textId="77777777" w:rsidR="004C5660" w:rsidRDefault="004C5660" w:rsidP="004C5660">
            <w:pPr>
              <w:pStyle w:val="ListParagraph"/>
            </w:pPr>
          </w:p>
          <w:p w14:paraId="4AFD1AA5" w14:textId="77777777" w:rsidR="004C5660" w:rsidRDefault="004C5660" w:rsidP="00B11B2D">
            <w:pPr>
              <w:pStyle w:val="ListParagraph"/>
              <w:numPr>
                <w:ilvl w:val="0"/>
                <w:numId w:val="39"/>
              </w:numPr>
            </w:pPr>
            <w:r>
              <w:t>R- it was fun</w:t>
            </w:r>
          </w:p>
          <w:p w14:paraId="6AF41357" w14:textId="77777777" w:rsidR="004C5660" w:rsidRDefault="004C5660" w:rsidP="004C5660">
            <w:pPr>
              <w:pStyle w:val="ListParagraph"/>
            </w:pPr>
          </w:p>
          <w:p w14:paraId="3096E3EC" w14:textId="77777777" w:rsidR="004C5660" w:rsidRDefault="004C5660" w:rsidP="00B11B2D">
            <w:pPr>
              <w:pStyle w:val="ListParagraph"/>
              <w:numPr>
                <w:ilvl w:val="0"/>
                <w:numId w:val="39"/>
              </w:numPr>
            </w:pPr>
            <w:r>
              <w:t>B- yeah</w:t>
            </w:r>
          </w:p>
          <w:p w14:paraId="27B29D31" w14:textId="77777777" w:rsidR="004C5660" w:rsidRDefault="004C5660" w:rsidP="004C5660">
            <w:pPr>
              <w:pStyle w:val="ListParagraph"/>
            </w:pPr>
          </w:p>
          <w:p w14:paraId="0A452D15" w14:textId="77777777" w:rsidR="004C5660" w:rsidRDefault="004C5660" w:rsidP="00B11B2D">
            <w:pPr>
              <w:pStyle w:val="ListParagraph"/>
              <w:numPr>
                <w:ilvl w:val="0"/>
                <w:numId w:val="39"/>
              </w:numPr>
            </w:pPr>
            <w:r>
              <w:t>R- and you’d look out for eachother</w:t>
            </w:r>
          </w:p>
          <w:p w14:paraId="1ADF2EA9" w14:textId="77777777" w:rsidR="004C5660" w:rsidRDefault="004C5660" w:rsidP="004C5660">
            <w:pPr>
              <w:pStyle w:val="ListParagraph"/>
            </w:pPr>
          </w:p>
          <w:p w14:paraId="7F0DCD6D" w14:textId="77777777" w:rsidR="004C5660" w:rsidRDefault="004C5660" w:rsidP="00B11B2D">
            <w:pPr>
              <w:pStyle w:val="ListParagraph"/>
              <w:numPr>
                <w:ilvl w:val="0"/>
                <w:numId w:val="39"/>
              </w:numPr>
            </w:pPr>
            <w:r>
              <w:t>B-(&gt;) yeah</w:t>
            </w:r>
          </w:p>
          <w:p w14:paraId="4F8ECC1A" w14:textId="77777777" w:rsidR="004C5660" w:rsidRDefault="004C5660" w:rsidP="004C5660">
            <w:pPr>
              <w:pStyle w:val="ListParagraph"/>
            </w:pPr>
          </w:p>
          <w:p w14:paraId="3438E4E0" w14:textId="77777777" w:rsidR="004C5660" w:rsidRDefault="004C5660" w:rsidP="00B11B2D">
            <w:pPr>
              <w:pStyle w:val="ListParagraph"/>
              <w:numPr>
                <w:ilvl w:val="0"/>
                <w:numId w:val="39"/>
              </w:numPr>
            </w:pPr>
            <w:r>
              <w:t>R- oh lovely. fantastic. OK. And what was that last one there that you were about to pick (</w:t>
            </w:r>
            <w:r w:rsidRPr="007B3AD8">
              <w:rPr>
                <w:i/>
              </w:rPr>
              <w:t>B picks</w:t>
            </w:r>
            <w:r>
              <w:t>) Ok so it’s the lion. So for this one. You said about being loveable. And that you like giving hugs. And that you’re good hearted and (&gt;) kind. So they’re lots of fantastic skills there aren’t they (2) Can you tell me about a time when you might have used those. skills. And those special things</w:t>
            </w:r>
          </w:p>
          <w:p w14:paraId="05B140A4" w14:textId="77777777" w:rsidR="004C5660" w:rsidRDefault="004C5660" w:rsidP="004C5660">
            <w:pPr>
              <w:pStyle w:val="ListParagraph"/>
            </w:pPr>
          </w:p>
          <w:p w14:paraId="7C099031" w14:textId="77777777" w:rsidR="004C5660" w:rsidRDefault="004C5660" w:rsidP="00B11B2D">
            <w:pPr>
              <w:pStyle w:val="ListParagraph"/>
              <w:numPr>
                <w:ilvl w:val="0"/>
                <w:numId w:val="39"/>
              </w:numPr>
            </w:pPr>
            <w:r>
              <w:t>B (2) when Xfriend was sad last week (2) I made. I made a drawing for her so so she would feel better</w:t>
            </w:r>
          </w:p>
          <w:p w14:paraId="15EDA5FC" w14:textId="77777777" w:rsidR="004C5660" w:rsidRDefault="004C5660" w:rsidP="004C5660">
            <w:pPr>
              <w:pStyle w:val="ListParagraph"/>
            </w:pPr>
          </w:p>
          <w:p w14:paraId="59056387" w14:textId="77777777" w:rsidR="004C5660" w:rsidRDefault="004C5660" w:rsidP="00B11B2D">
            <w:pPr>
              <w:pStyle w:val="ListParagraph"/>
              <w:numPr>
                <w:ilvl w:val="0"/>
                <w:numId w:val="39"/>
              </w:numPr>
            </w:pPr>
            <w:r>
              <w:t xml:space="preserve">R- oh that’s nice. And did it WORK. (2- </w:t>
            </w:r>
            <w:r w:rsidRPr="00704418">
              <w:rPr>
                <w:i/>
              </w:rPr>
              <w:t>B nods</w:t>
            </w:r>
            <w:r>
              <w:t>) Oh super. Ahhh so did she manage to get a smile back on her face</w:t>
            </w:r>
          </w:p>
          <w:p w14:paraId="3EC8079D" w14:textId="77777777" w:rsidR="004C5660" w:rsidRDefault="004C5660" w:rsidP="004C5660">
            <w:pPr>
              <w:pStyle w:val="ListParagraph"/>
            </w:pPr>
          </w:p>
          <w:p w14:paraId="1AD8D626" w14:textId="77777777" w:rsidR="004C5660" w:rsidRDefault="004C5660" w:rsidP="00B11B2D">
            <w:pPr>
              <w:pStyle w:val="ListParagraph"/>
              <w:numPr>
                <w:ilvl w:val="0"/>
                <w:numId w:val="39"/>
              </w:numPr>
            </w:pPr>
            <w:r>
              <w:t>B- (&gt;) yeah</w:t>
            </w:r>
          </w:p>
          <w:p w14:paraId="0B9C278E" w14:textId="77777777" w:rsidR="004C5660" w:rsidRDefault="004C5660" w:rsidP="004C5660">
            <w:pPr>
              <w:pStyle w:val="ListParagraph"/>
            </w:pPr>
          </w:p>
          <w:p w14:paraId="00A62B76" w14:textId="77777777" w:rsidR="004C5660" w:rsidRDefault="004C5660" w:rsidP="00B11B2D">
            <w:pPr>
              <w:pStyle w:val="ListParagraph"/>
              <w:numPr>
                <w:ilvl w:val="0"/>
                <w:numId w:val="39"/>
              </w:numPr>
            </w:pPr>
            <w:r>
              <w:lastRenderedPageBreak/>
              <w:t xml:space="preserve">R- oh lovely. so you really helped in that then. B. oh that’s really kind. You do sound like a very kin- d good hearted person. Fantastic. And does anybody else (&gt;) say that about you. Or does anybody else know about those skills that you’ve got. </w:t>
            </w:r>
          </w:p>
          <w:p w14:paraId="01DDFC2D" w14:textId="77777777" w:rsidR="004C5660" w:rsidRDefault="004C5660" w:rsidP="004C5660">
            <w:pPr>
              <w:pStyle w:val="ListParagraph"/>
            </w:pPr>
          </w:p>
          <w:p w14:paraId="3C200791" w14:textId="77777777" w:rsidR="004C5660" w:rsidRDefault="004C5660" w:rsidP="00B11B2D">
            <w:pPr>
              <w:pStyle w:val="ListParagraph"/>
              <w:numPr>
                <w:ilvl w:val="0"/>
                <w:numId w:val="39"/>
              </w:numPr>
            </w:pPr>
            <w:r>
              <w:t>B- (3) don’t know</w:t>
            </w:r>
          </w:p>
          <w:p w14:paraId="33CF1403" w14:textId="77777777" w:rsidR="004C5660" w:rsidRDefault="004C5660" w:rsidP="004C5660">
            <w:pPr>
              <w:pStyle w:val="ListParagraph"/>
            </w:pPr>
          </w:p>
          <w:p w14:paraId="2A3F8983" w14:textId="77777777" w:rsidR="004C5660" w:rsidRDefault="004C5660" w:rsidP="00B11B2D">
            <w:pPr>
              <w:pStyle w:val="ListParagraph"/>
              <w:numPr>
                <w:ilvl w:val="0"/>
                <w:numId w:val="39"/>
              </w:numPr>
            </w:pPr>
            <w:r>
              <w:t xml:space="preserve">R- (&gt;) okie dokie. Well you’ve done fantastic so far. SO we’ve just got these ones. So which ones would you like to pick next. </w:t>
            </w:r>
          </w:p>
          <w:p w14:paraId="628B38EF" w14:textId="77777777" w:rsidR="004C5660" w:rsidRDefault="004C5660" w:rsidP="004C5660">
            <w:pPr>
              <w:pStyle w:val="ListParagraph"/>
            </w:pPr>
          </w:p>
          <w:p w14:paraId="12141A92" w14:textId="77777777" w:rsidR="004C5660" w:rsidRPr="00EA0942" w:rsidRDefault="004C5660" w:rsidP="00B11B2D">
            <w:pPr>
              <w:pStyle w:val="ListParagraph"/>
              <w:numPr>
                <w:ilvl w:val="0"/>
                <w:numId w:val="39"/>
              </w:numPr>
            </w:pPr>
            <w:r>
              <w:t xml:space="preserve">B- </w:t>
            </w:r>
            <w:r w:rsidRPr="00EA0942">
              <w:rPr>
                <w:shd w:val="clear" w:color="auto" w:fill="BF8F00" w:themeFill="accent4" w:themeFillShade="BF"/>
              </w:rPr>
              <w:t>where I come from</w:t>
            </w:r>
          </w:p>
          <w:p w14:paraId="284BFC2D" w14:textId="77777777" w:rsidR="004C5660" w:rsidRDefault="004C5660" w:rsidP="004C5660">
            <w:pPr>
              <w:pStyle w:val="ListParagraph"/>
            </w:pPr>
          </w:p>
          <w:p w14:paraId="0616197A" w14:textId="77777777" w:rsidR="004C5660" w:rsidRDefault="004C5660" w:rsidP="00B11B2D">
            <w:pPr>
              <w:pStyle w:val="ListParagraph"/>
              <w:numPr>
                <w:ilvl w:val="0"/>
                <w:numId w:val="39"/>
              </w:numPr>
            </w:pPr>
            <w:r>
              <w:t xml:space="preserve">R- where I come from. Super (13- </w:t>
            </w:r>
            <w:r w:rsidRPr="00C47595">
              <w:rPr>
                <w:i/>
              </w:rPr>
              <w:t>picking beads off sheet</w:t>
            </w:r>
            <w:r>
              <w:t>). So which one will you like to go for first. (8) (&gt;) Super so you’re going for that one. SO for this bead you were telling me that you were born in xarea. And that you lived there for 3 months when you were little. And you liked to call yourself a MATLTEASER. Which I thought was SO funny. I thought that was brill. I love that. so. can you tell me anything special about Xarea. Is there anything that you really really like about knowing that you. were born there</w:t>
            </w:r>
          </w:p>
          <w:p w14:paraId="18DC099B" w14:textId="77777777" w:rsidR="004C5660" w:rsidRDefault="004C5660" w:rsidP="004C5660">
            <w:pPr>
              <w:pStyle w:val="ListParagraph"/>
            </w:pPr>
          </w:p>
          <w:p w14:paraId="4C694032" w14:textId="77777777" w:rsidR="004C5660" w:rsidRDefault="004C5660" w:rsidP="00B11B2D">
            <w:pPr>
              <w:pStyle w:val="ListParagraph"/>
              <w:numPr>
                <w:ilvl w:val="0"/>
                <w:numId w:val="39"/>
              </w:numPr>
            </w:pPr>
            <w:r>
              <w:t>B (2). Well (6) Mum told me that Xsibling asked that. when I was born I wasn’t. brown like all the other babies because (slight laugh) I was born from (&gt;) a white family. (&gt;) so. He was a bit confused by that (laugh).</w:t>
            </w:r>
          </w:p>
          <w:p w14:paraId="7CD0A38A" w14:textId="77777777" w:rsidR="004C5660" w:rsidRDefault="004C5660" w:rsidP="004C5660">
            <w:pPr>
              <w:pStyle w:val="ListParagraph"/>
            </w:pPr>
          </w:p>
          <w:p w14:paraId="6B1EDC1E" w14:textId="77777777" w:rsidR="004C5660" w:rsidRDefault="004C5660" w:rsidP="00B11B2D">
            <w:pPr>
              <w:pStyle w:val="ListParagraph"/>
              <w:numPr>
                <w:ilvl w:val="0"/>
                <w:numId w:val="39"/>
              </w:numPr>
            </w:pPr>
            <w:r>
              <w:t xml:space="preserve">R- he was con- w. would Xsibling have been little then. </w:t>
            </w:r>
          </w:p>
          <w:p w14:paraId="19EF55D3" w14:textId="77777777" w:rsidR="004C5660" w:rsidRDefault="004C5660" w:rsidP="004C5660">
            <w:pPr>
              <w:pStyle w:val="ListParagraph"/>
            </w:pPr>
          </w:p>
          <w:p w14:paraId="0DBC3AED" w14:textId="77777777" w:rsidR="004C5660" w:rsidRDefault="004C5660" w:rsidP="00B11B2D">
            <w:pPr>
              <w:pStyle w:val="ListParagraph"/>
              <w:numPr>
                <w:ilvl w:val="0"/>
                <w:numId w:val="39"/>
              </w:numPr>
            </w:pPr>
            <w:r>
              <w:t>B- yeah</w:t>
            </w:r>
          </w:p>
          <w:p w14:paraId="092D3D37" w14:textId="77777777" w:rsidR="004C5660" w:rsidRDefault="004C5660" w:rsidP="004C5660">
            <w:pPr>
              <w:pStyle w:val="ListParagraph"/>
            </w:pPr>
          </w:p>
          <w:p w14:paraId="2792136A" w14:textId="77777777" w:rsidR="004C5660" w:rsidRDefault="004C5660" w:rsidP="00B11B2D">
            <w:pPr>
              <w:pStyle w:val="ListParagraph"/>
              <w:numPr>
                <w:ilvl w:val="0"/>
                <w:numId w:val="39"/>
              </w:numPr>
            </w:pPr>
            <w:r>
              <w:t>R- Is he. Is he the next one older to you (</w:t>
            </w:r>
            <w:r w:rsidRPr="00EA0942">
              <w:rPr>
                <w:i/>
              </w:rPr>
              <w:t>B nods</w:t>
            </w:r>
            <w:r>
              <w:t>). (&gt;) Yeah. Ahhh so. So YOU don’t remember much from Xarea do you.</w:t>
            </w:r>
          </w:p>
          <w:p w14:paraId="29FF9856" w14:textId="77777777" w:rsidR="004C5660" w:rsidRDefault="004C5660" w:rsidP="004C5660">
            <w:pPr>
              <w:pStyle w:val="ListParagraph"/>
            </w:pPr>
          </w:p>
          <w:p w14:paraId="4D83D204" w14:textId="77777777" w:rsidR="004C5660" w:rsidRDefault="004C5660" w:rsidP="00B11B2D">
            <w:pPr>
              <w:pStyle w:val="ListParagraph"/>
              <w:numPr>
                <w:ilvl w:val="0"/>
                <w:numId w:val="39"/>
              </w:numPr>
            </w:pPr>
            <w:r>
              <w:t>B- no</w:t>
            </w:r>
          </w:p>
          <w:p w14:paraId="551CB4D3" w14:textId="77777777" w:rsidR="004C5660" w:rsidRDefault="004C5660" w:rsidP="004C5660">
            <w:pPr>
              <w:pStyle w:val="ListParagraph"/>
            </w:pPr>
          </w:p>
          <w:p w14:paraId="4951E688" w14:textId="77777777" w:rsidR="004C5660" w:rsidRDefault="004C5660" w:rsidP="00B11B2D">
            <w:pPr>
              <w:pStyle w:val="ListParagraph"/>
              <w:numPr>
                <w:ilvl w:val="0"/>
                <w:numId w:val="39"/>
              </w:numPr>
            </w:pPr>
            <w:r>
              <w:t xml:space="preserve">R- no. oh lovely. but it’s nice to know that that’s a really (&gt;) special place that you were born isn’t it. Super. Lovely. and would you like to pick another bead (3- </w:t>
            </w:r>
            <w:r w:rsidRPr="00C47595">
              <w:rPr>
                <w:i/>
              </w:rPr>
              <w:t>B picking bead</w:t>
            </w:r>
            <w:r>
              <w:t>) Ok (&gt;) so you’ve gone for the green star. So YOU were telling me you like football and you support IRELAND. Ok. and they were doing well last time you checked (laughter). And have you seen them playing lately.</w:t>
            </w:r>
          </w:p>
          <w:p w14:paraId="6605CE1D" w14:textId="77777777" w:rsidR="004C5660" w:rsidRDefault="004C5660" w:rsidP="004C5660">
            <w:pPr>
              <w:pStyle w:val="ListParagraph"/>
            </w:pPr>
          </w:p>
          <w:p w14:paraId="07C11F28" w14:textId="77777777" w:rsidR="004C5660" w:rsidRDefault="004C5660" w:rsidP="00B11B2D">
            <w:pPr>
              <w:pStyle w:val="ListParagraph"/>
              <w:numPr>
                <w:ilvl w:val="0"/>
                <w:numId w:val="39"/>
              </w:numPr>
            </w:pPr>
            <w:r>
              <w:t>B- (&gt;) no</w:t>
            </w:r>
          </w:p>
          <w:p w14:paraId="16D4F53C" w14:textId="77777777" w:rsidR="004C5660" w:rsidRDefault="004C5660" w:rsidP="004C5660">
            <w:pPr>
              <w:pStyle w:val="ListParagraph"/>
            </w:pPr>
          </w:p>
          <w:p w14:paraId="02D0BF04" w14:textId="77777777" w:rsidR="004C5660" w:rsidRDefault="004C5660" w:rsidP="00B11B2D">
            <w:pPr>
              <w:pStyle w:val="ListParagraph"/>
              <w:numPr>
                <w:ilvl w:val="0"/>
                <w:numId w:val="39"/>
              </w:numPr>
            </w:pPr>
            <w:r>
              <w:t xml:space="preserve">R- no. but you support them still. That’s really nice isn’t it. And what do you like about supporting Ireland. </w:t>
            </w:r>
          </w:p>
          <w:p w14:paraId="1D3CA31E" w14:textId="77777777" w:rsidR="004C5660" w:rsidRDefault="004C5660" w:rsidP="004C5660">
            <w:pPr>
              <w:pStyle w:val="ListParagraph"/>
            </w:pPr>
          </w:p>
          <w:p w14:paraId="3A4A8540" w14:textId="77777777" w:rsidR="004C5660" w:rsidRDefault="004C5660" w:rsidP="00B11B2D">
            <w:pPr>
              <w:pStyle w:val="ListParagraph"/>
              <w:numPr>
                <w:ilvl w:val="0"/>
                <w:numId w:val="39"/>
              </w:numPr>
            </w:pPr>
            <w:r>
              <w:lastRenderedPageBreak/>
              <w:t xml:space="preserve">B- (11). I. I like. I like football quite a lot. And (4) Green’s a nice colour really. </w:t>
            </w:r>
          </w:p>
          <w:p w14:paraId="57E6C071" w14:textId="77777777" w:rsidR="004C5660" w:rsidRDefault="004C5660" w:rsidP="004C5660">
            <w:pPr>
              <w:pStyle w:val="ListParagraph"/>
            </w:pPr>
          </w:p>
          <w:p w14:paraId="4A7180DF" w14:textId="77777777" w:rsidR="004C5660" w:rsidRDefault="004C5660" w:rsidP="00B11B2D">
            <w:pPr>
              <w:pStyle w:val="ListParagraph"/>
              <w:numPr>
                <w:ilvl w:val="0"/>
                <w:numId w:val="39"/>
              </w:numPr>
            </w:pPr>
            <w:r>
              <w:t>R- (&gt;) green is a nice colour. is there anything that makes them a good TEAM</w:t>
            </w:r>
          </w:p>
          <w:p w14:paraId="7F69D256" w14:textId="77777777" w:rsidR="004C5660" w:rsidRDefault="004C5660" w:rsidP="004C5660">
            <w:pPr>
              <w:pStyle w:val="ListParagraph"/>
            </w:pPr>
          </w:p>
          <w:p w14:paraId="19B71997" w14:textId="77777777" w:rsidR="004C5660" w:rsidRDefault="004C5660" w:rsidP="00B11B2D">
            <w:pPr>
              <w:pStyle w:val="ListParagraph"/>
              <w:numPr>
                <w:ilvl w:val="0"/>
                <w:numId w:val="39"/>
              </w:numPr>
            </w:pPr>
            <w:r>
              <w:t>B- (2) well. Probably. Becau- they’re quite fast</w:t>
            </w:r>
          </w:p>
          <w:p w14:paraId="205D8282" w14:textId="77777777" w:rsidR="004C5660" w:rsidRDefault="004C5660" w:rsidP="004C5660">
            <w:pPr>
              <w:pStyle w:val="ListParagraph"/>
            </w:pPr>
          </w:p>
          <w:p w14:paraId="3E648819" w14:textId="77777777" w:rsidR="004C5660" w:rsidRDefault="004C5660" w:rsidP="00B11B2D">
            <w:pPr>
              <w:pStyle w:val="ListParagraph"/>
              <w:numPr>
                <w:ilvl w:val="0"/>
                <w:numId w:val="39"/>
              </w:numPr>
            </w:pPr>
            <w:r>
              <w:t>R- (&gt;) are they quite fast. super speedy (2) are YOU quite fast when you play football</w:t>
            </w:r>
          </w:p>
          <w:p w14:paraId="31C5FCE0" w14:textId="77777777" w:rsidR="004C5660" w:rsidRDefault="004C5660" w:rsidP="004C5660">
            <w:pPr>
              <w:pStyle w:val="ListParagraph"/>
            </w:pPr>
          </w:p>
          <w:p w14:paraId="1382F665" w14:textId="77777777" w:rsidR="004C5660" w:rsidRDefault="004C5660" w:rsidP="00B11B2D">
            <w:pPr>
              <w:pStyle w:val="ListParagraph"/>
              <w:numPr>
                <w:ilvl w:val="0"/>
                <w:numId w:val="39"/>
              </w:numPr>
            </w:pPr>
            <w:r>
              <w:t>B- yeah</w:t>
            </w:r>
          </w:p>
          <w:p w14:paraId="22332C14" w14:textId="77777777" w:rsidR="004C5660" w:rsidRDefault="004C5660" w:rsidP="004C5660">
            <w:pPr>
              <w:pStyle w:val="ListParagraph"/>
            </w:pPr>
          </w:p>
          <w:p w14:paraId="202EB543" w14:textId="77777777" w:rsidR="004C5660" w:rsidRDefault="004C5660" w:rsidP="00B11B2D">
            <w:pPr>
              <w:pStyle w:val="ListParagraph"/>
              <w:numPr>
                <w:ilvl w:val="0"/>
                <w:numId w:val="39"/>
              </w:numPr>
            </w:pPr>
            <w:r>
              <w:t xml:space="preserve">R- yeah. oh super. LOVELY. (&gt;) and do you want to pick the next one (2- </w:t>
            </w:r>
            <w:r w:rsidRPr="00936EDF">
              <w:rPr>
                <w:i/>
              </w:rPr>
              <w:t>picking bead</w:t>
            </w:r>
            <w:r>
              <w:t>) Fantastic. And for THIS one you were saying about Xrelative from Xarea and Xrelative who’s is your GREAT UNCLE. And that you like. that. lots of different places you go they’ll be somebody be there. Because you know lots of different people. who lived in lots of different places don’t you. And you were saying you like that. (&gt;) what is it you like about that</w:t>
            </w:r>
          </w:p>
          <w:p w14:paraId="3AEC9572" w14:textId="77777777" w:rsidR="004C5660" w:rsidRDefault="004C5660" w:rsidP="004C5660">
            <w:pPr>
              <w:pStyle w:val="ListParagraph"/>
            </w:pPr>
          </w:p>
          <w:p w14:paraId="212E028B" w14:textId="77777777" w:rsidR="004C5660" w:rsidRDefault="004C5660" w:rsidP="00B11B2D">
            <w:pPr>
              <w:pStyle w:val="ListParagraph"/>
              <w:numPr>
                <w:ilvl w:val="0"/>
                <w:numId w:val="39"/>
              </w:numPr>
            </w:pPr>
            <w:r>
              <w:t>B- (6) well. Everyone cares for me so everywhere I go I’ll be. cared for</w:t>
            </w:r>
          </w:p>
          <w:p w14:paraId="7D2456F3" w14:textId="77777777" w:rsidR="004C5660" w:rsidRDefault="004C5660" w:rsidP="004C5660">
            <w:pPr>
              <w:pStyle w:val="ListParagraph"/>
            </w:pPr>
          </w:p>
          <w:p w14:paraId="76289AEA" w14:textId="77777777" w:rsidR="004C5660" w:rsidRDefault="004C5660" w:rsidP="00B11B2D">
            <w:pPr>
              <w:pStyle w:val="ListParagraph"/>
              <w:numPr>
                <w:ilvl w:val="0"/>
                <w:numId w:val="39"/>
              </w:numPr>
            </w:pPr>
            <w:r>
              <w:t>R- so they’ll be caring all over the country and beyond (laughter) over to Xarea and (&gt;) all the other. places. Oh lovely. that’s really nice. Did you say that you were se- I think when I last saw you were you. seeing Xrelative and Xrelative. Is that right. Did you have a nice weekend</w:t>
            </w:r>
          </w:p>
          <w:p w14:paraId="0ECBFFEB" w14:textId="77777777" w:rsidR="004C5660" w:rsidRDefault="004C5660" w:rsidP="004C5660">
            <w:pPr>
              <w:pStyle w:val="ListParagraph"/>
            </w:pPr>
          </w:p>
          <w:p w14:paraId="4325860E" w14:textId="77777777" w:rsidR="004C5660" w:rsidRDefault="004C5660" w:rsidP="00B11B2D">
            <w:pPr>
              <w:pStyle w:val="ListParagraph"/>
              <w:numPr>
                <w:ilvl w:val="0"/>
                <w:numId w:val="39"/>
              </w:numPr>
            </w:pPr>
            <w:r>
              <w:t>B- yeah</w:t>
            </w:r>
          </w:p>
          <w:p w14:paraId="11949CF5" w14:textId="77777777" w:rsidR="004C5660" w:rsidRDefault="004C5660" w:rsidP="004C5660">
            <w:pPr>
              <w:pStyle w:val="ListParagraph"/>
            </w:pPr>
          </w:p>
          <w:p w14:paraId="0D561CA1" w14:textId="77777777" w:rsidR="004C5660" w:rsidRDefault="004C5660" w:rsidP="00B11B2D">
            <w:pPr>
              <w:pStyle w:val="ListParagraph"/>
              <w:numPr>
                <w:ilvl w:val="0"/>
                <w:numId w:val="39"/>
              </w:numPr>
            </w:pPr>
            <w:r>
              <w:t>R- yeah. (&gt;) What did you do</w:t>
            </w:r>
          </w:p>
          <w:p w14:paraId="3B94F3C0" w14:textId="77777777" w:rsidR="004C5660" w:rsidRDefault="004C5660" w:rsidP="004C5660">
            <w:pPr>
              <w:pStyle w:val="ListParagraph"/>
            </w:pPr>
          </w:p>
          <w:p w14:paraId="5C57ED7B" w14:textId="77777777" w:rsidR="004C5660" w:rsidRDefault="004C5660" w:rsidP="00B11B2D">
            <w:pPr>
              <w:pStyle w:val="ListParagraph"/>
              <w:numPr>
                <w:ilvl w:val="0"/>
                <w:numId w:val="39"/>
              </w:numPr>
            </w:pPr>
            <w:r>
              <w:t xml:space="preserve">B- .WELL we were going to go and see (inaudible) but it was a bit. too rainy. But. we went to. a special pub. In a. it was just a small village. </w:t>
            </w:r>
          </w:p>
          <w:p w14:paraId="343E74A1" w14:textId="77777777" w:rsidR="004C5660" w:rsidRDefault="004C5660" w:rsidP="004C5660">
            <w:pPr>
              <w:pStyle w:val="ListParagraph"/>
            </w:pPr>
          </w:p>
          <w:p w14:paraId="5B0D225F" w14:textId="77777777" w:rsidR="004C5660" w:rsidRDefault="004C5660" w:rsidP="00B11B2D">
            <w:pPr>
              <w:pStyle w:val="ListParagraph"/>
              <w:numPr>
                <w:ilvl w:val="0"/>
                <w:numId w:val="39"/>
              </w:numPr>
            </w:pPr>
            <w:r>
              <w:t>R- oh that’s nice. Did you have some nice food</w:t>
            </w:r>
          </w:p>
          <w:p w14:paraId="21EC8735" w14:textId="77777777" w:rsidR="004C5660" w:rsidRDefault="004C5660" w:rsidP="004C5660">
            <w:pPr>
              <w:pStyle w:val="ListParagraph"/>
            </w:pPr>
          </w:p>
          <w:p w14:paraId="0A0BB6ED" w14:textId="77777777" w:rsidR="004C5660" w:rsidRDefault="004C5660" w:rsidP="00B11B2D">
            <w:pPr>
              <w:pStyle w:val="ListParagraph"/>
              <w:numPr>
                <w:ilvl w:val="0"/>
                <w:numId w:val="39"/>
              </w:numPr>
            </w:pPr>
            <w:r>
              <w:t>B- (&gt;) yeh</w:t>
            </w:r>
          </w:p>
          <w:p w14:paraId="7E755E30" w14:textId="77777777" w:rsidR="004C5660" w:rsidRDefault="004C5660" w:rsidP="004C5660">
            <w:pPr>
              <w:pStyle w:val="ListParagraph"/>
            </w:pPr>
          </w:p>
          <w:p w14:paraId="77AB4B33" w14:textId="77777777" w:rsidR="004C5660" w:rsidRDefault="004C5660" w:rsidP="00B11B2D">
            <w:pPr>
              <w:pStyle w:val="ListParagraph"/>
              <w:numPr>
                <w:ilvl w:val="0"/>
                <w:numId w:val="39"/>
              </w:numPr>
            </w:pPr>
            <w:r>
              <w:t>R- Oh lovely. and did you enjoy catching up with them</w:t>
            </w:r>
          </w:p>
          <w:p w14:paraId="0170D5CC" w14:textId="77777777" w:rsidR="004C5660" w:rsidRDefault="004C5660" w:rsidP="004C5660">
            <w:pPr>
              <w:pStyle w:val="ListParagraph"/>
            </w:pPr>
          </w:p>
          <w:p w14:paraId="60C6A6BC" w14:textId="77777777" w:rsidR="004C5660" w:rsidRDefault="004C5660" w:rsidP="00B11B2D">
            <w:pPr>
              <w:pStyle w:val="ListParagraph"/>
              <w:numPr>
                <w:ilvl w:val="0"/>
                <w:numId w:val="39"/>
              </w:numPr>
            </w:pPr>
            <w:r>
              <w:t>B- Yes</w:t>
            </w:r>
          </w:p>
          <w:p w14:paraId="3FF759E8" w14:textId="77777777" w:rsidR="004C5660" w:rsidRDefault="004C5660" w:rsidP="004C5660">
            <w:pPr>
              <w:pStyle w:val="ListParagraph"/>
            </w:pPr>
          </w:p>
          <w:p w14:paraId="0F40F5E5" w14:textId="77777777" w:rsidR="004C5660" w:rsidRDefault="004C5660" w:rsidP="00B11B2D">
            <w:pPr>
              <w:pStyle w:val="ListParagraph"/>
              <w:numPr>
                <w:ilvl w:val="0"/>
                <w:numId w:val="39"/>
              </w:numPr>
            </w:pPr>
            <w:r>
              <w:t>R- did they (&gt;) have anything exciting to share with you. Or anything that you found REALLY exciting</w:t>
            </w:r>
          </w:p>
          <w:p w14:paraId="4A261926" w14:textId="77777777" w:rsidR="004C5660" w:rsidRDefault="004C5660" w:rsidP="004C5660">
            <w:pPr>
              <w:pStyle w:val="ListParagraph"/>
            </w:pPr>
          </w:p>
          <w:p w14:paraId="329FA12B" w14:textId="77777777" w:rsidR="004C5660" w:rsidRDefault="004C5660" w:rsidP="00B11B2D">
            <w:pPr>
              <w:pStyle w:val="ListParagraph"/>
              <w:numPr>
                <w:ilvl w:val="0"/>
                <w:numId w:val="39"/>
              </w:numPr>
            </w:pPr>
            <w:r>
              <w:lastRenderedPageBreak/>
              <w:t xml:space="preserve">B- it was Xrelatives birthday and that. evening we. played music and played lots of games. </w:t>
            </w:r>
          </w:p>
          <w:p w14:paraId="30F6CAB6" w14:textId="77777777" w:rsidR="004C5660" w:rsidRDefault="004C5660" w:rsidP="004C5660">
            <w:pPr>
              <w:pStyle w:val="ListParagraph"/>
            </w:pPr>
          </w:p>
          <w:p w14:paraId="06CB64AA" w14:textId="77777777" w:rsidR="004C5660" w:rsidRDefault="004C5660" w:rsidP="00B11B2D">
            <w:pPr>
              <w:pStyle w:val="ListParagraph"/>
              <w:numPr>
                <w:ilvl w:val="0"/>
                <w:numId w:val="39"/>
              </w:numPr>
            </w:pPr>
            <w:r>
              <w:t>R- oh lovely. what music did you play</w:t>
            </w:r>
          </w:p>
          <w:p w14:paraId="43E1783E" w14:textId="77777777" w:rsidR="004C5660" w:rsidRDefault="004C5660" w:rsidP="004C5660">
            <w:pPr>
              <w:pStyle w:val="ListParagraph"/>
            </w:pPr>
          </w:p>
          <w:p w14:paraId="3BCEBBFD" w14:textId="77777777" w:rsidR="004C5660" w:rsidRDefault="004C5660" w:rsidP="00B11B2D">
            <w:pPr>
              <w:pStyle w:val="ListParagraph"/>
              <w:numPr>
                <w:ilvl w:val="0"/>
                <w:numId w:val="39"/>
              </w:numPr>
            </w:pPr>
            <w:r>
              <w:t>B- (2) Manchester rambler and. (&gt;) things like that</w:t>
            </w:r>
          </w:p>
          <w:p w14:paraId="050EAE1C" w14:textId="77777777" w:rsidR="004C5660" w:rsidRDefault="004C5660" w:rsidP="004C5660">
            <w:pPr>
              <w:pStyle w:val="ListParagraph"/>
            </w:pPr>
          </w:p>
          <w:p w14:paraId="1F3A0971" w14:textId="77777777" w:rsidR="004C5660" w:rsidRDefault="004C5660" w:rsidP="00B11B2D">
            <w:pPr>
              <w:pStyle w:val="ListParagraph"/>
              <w:numPr>
                <w:ilvl w:val="0"/>
                <w:numId w:val="39"/>
              </w:numPr>
            </w:pPr>
            <w:r>
              <w:t>R- oh lovely. oh FANTASTIC. Some really good music there (slight laughter). Cause you were telling me about your music weren’t you.</w:t>
            </w:r>
          </w:p>
          <w:p w14:paraId="10890068" w14:textId="77777777" w:rsidR="004C5660" w:rsidRDefault="004C5660" w:rsidP="004C5660">
            <w:pPr>
              <w:pStyle w:val="ListParagraph"/>
            </w:pPr>
          </w:p>
          <w:p w14:paraId="72E14CC7" w14:textId="77777777" w:rsidR="004C5660" w:rsidRDefault="004C5660" w:rsidP="00B11B2D">
            <w:pPr>
              <w:pStyle w:val="ListParagraph"/>
              <w:numPr>
                <w:ilvl w:val="0"/>
                <w:numId w:val="39"/>
              </w:numPr>
            </w:pPr>
            <w:r>
              <w:t>B- oh. learning to play the guitar now</w:t>
            </w:r>
          </w:p>
          <w:p w14:paraId="484B5492" w14:textId="77777777" w:rsidR="004C5660" w:rsidRDefault="004C5660" w:rsidP="004C5660">
            <w:pPr>
              <w:pStyle w:val="ListParagraph"/>
            </w:pPr>
          </w:p>
          <w:p w14:paraId="0CF83CA2" w14:textId="77777777" w:rsidR="004C5660" w:rsidRDefault="004C5660" w:rsidP="00B11B2D">
            <w:pPr>
              <w:pStyle w:val="ListParagraph"/>
              <w:numPr>
                <w:ilvl w:val="0"/>
                <w:numId w:val="39"/>
              </w:numPr>
            </w:pPr>
            <w:r>
              <w:t>R- YOU’RE LEARNING TO PLAY THE GUITAR. Fantastic. What are you learning to play. have you got a song that you’re learning</w:t>
            </w:r>
          </w:p>
          <w:p w14:paraId="2A3AD34B" w14:textId="77777777" w:rsidR="004C5660" w:rsidRDefault="004C5660" w:rsidP="004C5660">
            <w:pPr>
              <w:pStyle w:val="ListParagraph"/>
            </w:pPr>
          </w:p>
          <w:p w14:paraId="2DC89FD1" w14:textId="77777777" w:rsidR="004C5660" w:rsidRDefault="004C5660" w:rsidP="00B11B2D">
            <w:pPr>
              <w:pStyle w:val="ListParagraph"/>
              <w:numPr>
                <w:ilvl w:val="0"/>
                <w:numId w:val="39"/>
              </w:numPr>
            </w:pPr>
            <w:r>
              <w:t>B- (&gt;) yeh</w:t>
            </w:r>
          </w:p>
          <w:p w14:paraId="04A7D7EA" w14:textId="77777777" w:rsidR="004C5660" w:rsidRDefault="004C5660" w:rsidP="004C5660">
            <w:pPr>
              <w:pStyle w:val="ListParagraph"/>
            </w:pPr>
          </w:p>
          <w:p w14:paraId="3612EE52" w14:textId="77777777" w:rsidR="004C5660" w:rsidRDefault="004C5660" w:rsidP="00B11B2D">
            <w:pPr>
              <w:pStyle w:val="ListParagraph"/>
              <w:numPr>
                <w:ilvl w:val="0"/>
                <w:numId w:val="39"/>
              </w:numPr>
            </w:pPr>
            <w:r>
              <w:t>R- (&gt;) what song is it</w:t>
            </w:r>
          </w:p>
          <w:p w14:paraId="0F4D901E" w14:textId="77777777" w:rsidR="004C5660" w:rsidRDefault="004C5660" w:rsidP="004C5660">
            <w:pPr>
              <w:pStyle w:val="ListParagraph"/>
            </w:pPr>
          </w:p>
          <w:p w14:paraId="2D9E7796" w14:textId="77777777" w:rsidR="004C5660" w:rsidRDefault="004C5660" w:rsidP="00B11B2D">
            <w:pPr>
              <w:pStyle w:val="ListParagraph"/>
              <w:numPr>
                <w:ilvl w:val="0"/>
                <w:numId w:val="39"/>
              </w:numPr>
            </w:pPr>
            <w:r>
              <w:t>B- Manchester rambler and (3) some. Songs. From. the war</w:t>
            </w:r>
          </w:p>
          <w:p w14:paraId="335E812C" w14:textId="77777777" w:rsidR="004C5660" w:rsidRDefault="004C5660" w:rsidP="004C5660">
            <w:pPr>
              <w:pStyle w:val="ListParagraph"/>
            </w:pPr>
          </w:p>
          <w:p w14:paraId="4B8E39FE" w14:textId="77777777" w:rsidR="004C5660" w:rsidRDefault="004C5660" w:rsidP="00B11B2D">
            <w:pPr>
              <w:pStyle w:val="ListParagraph"/>
              <w:numPr>
                <w:ilvl w:val="0"/>
                <w:numId w:val="39"/>
              </w:numPr>
            </w:pPr>
            <w:r>
              <w:t xml:space="preserve">R- oh WOW. That’s really cool. Are you enjoying that </w:t>
            </w:r>
          </w:p>
          <w:p w14:paraId="2A53AA47" w14:textId="77777777" w:rsidR="004C5660" w:rsidRDefault="004C5660" w:rsidP="004C5660">
            <w:pPr>
              <w:pStyle w:val="ListParagraph"/>
            </w:pPr>
          </w:p>
          <w:p w14:paraId="66B839EF" w14:textId="77777777" w:rsidR="004C5660" w:rsidRDefault="004C5660" w:rsidP="00B11B2D">
            <w:pPr>
              <w:pStyle w:val="ListParagraph"/>
              <w:numPr>
                <w:ilvl w:val="0"/>
                <w:numId w:val="39"/>
              </w:numPr>
            </w:pPr>
            <w:r>
              <w:t>B- (&gt;) yeh</w:t>
            </w:r>
          </w:p>
          <w:p w14:paraId="4493855A" w14:textId="77777777" w:rsidR="004C5660" w:rsidRDefault="004C5660" w:rsidP="004C5660">
            <w:pPr>
              <w:pStyle w:val="ListParagraph"/>
            </w:pPr>
          </w:p>
          <w:p w14:paraId="6A6FAD60" w14:textId="77777777" w:rsidR="004C5660" w:rsidRDefault="004C5660" w:rsidP="00B11B2D">
            <w:pPr>
              <w:pStyle w:val="ListParagraph"/>
              <w:numPr>
                <w:ilvl w:val="0"/>
                <w:numId w:val="39"/>
              </w:numPr>
            </w:pPr>
            <w:r>
              <w:t>R- is that nice and relaxing as well. (</w:t>
            </w:r>
            <w:r w:rsidRPr="00B947ED">
              <w:rPr>
                <w:i/>
              </w:rPr>
              <w:t>B nods</w:t>
            </w:r>
            <w:r>
              <w:t>). Do you enjoy anything else about learning guitar</w:t>
            </w:r>
          </w:p>
          <w:p w14:paraId="595B3A5A" w14:textId="77777777" w:rsidR="004C5660" w:rsidRDefault="004C5660" w:rsidP="004C5660">
            <w:pPr>
              <w:pStyle w:val="ListParagraph"/>
            </w:pPr>
          </w:p>
          <w:p w14:paraId="1BDA7FEA" w14:textId="77777777" w:rsidR="004C5660" w:rsidRDefault="004C5660" w:rsidP="00B11B2D">
            <w:pPr>
              <w:pStyle w:val="ListParagraph"/>
              <w:numPr>
                <w:ilvl w:val="0"/>
                <w:numId w:val="39"/>
              </w:numPr>
            </w:pPr>
            <w:r>
              <w:t xml:space="preserve">B- (2) wel- It’s really. Fun to. play. and we’ve got lots of. LOTS of. people. (laugh) I know. play the guitar (&gt;) so. </w:t>
            </w:r>
          </w:p>
          <w:p w14:paraId="2869F918" w14:textId="77777777" w:rsidR="004C5660" w:rsidRDefault="004C5660" w:rsidP="004C5660">
            <w:pPr>
              <w:pStyle w:val="ListParagraph"/>
            </w:pPr>
          </w:p>
          <w:p w14:paraId="0485D355" w14:textId="77777777" w:rsidR="004C5660" w:rsidRDefault="004C5660" w:rsidP="00B11B2D">
            <w:pPr>
              <w:pStyle w:val="ListParagraph"/>
              <w:numPr>
                <w:ilvl w:val="0"/>
                <w:numId w:val="39"/>
              </w:numPr>
            </w:pPr>
            <w:r>
              <w:t>R- (&gt;) so you can join in. well that’s fantastic. Oh well I hope the guitar lessons go WELL. SUPER. You’ll be. playing all sorts of songs won’t you. Brilliant. And you’re last one on there. is this little one. That nearly escaped (laughter). And you said about this one. About living in Xarea because it’s about where you come from. and that you said that you like living in Xarea cause it’s not too busy and (&gt;) quite nice and calm. So is there anything else you like about living in Xarea.</w:t>
            </w:r>
          </w:p>
          <w:p w14:paraId="1D090D8B" w14:textId="77777777" w:rsidR="004C5660" w:rsidRDefault="004C5660" w:rsidP="004C5660">
            <w:pPr>
              <w:pStyle w:val="ListParagraph"/>
            </w:pPr>
          </w:p>
          <w:p w14:paraId="7F5940AB" w14:textId="77777777" w:rsidR="004C5660" w:rsidRDefault="004C5660" w:rsidP="00B11B2D">
            <w:pPr>
              <w:pStyle w:val="ListParagraph"/>
              <w:numPr>
                <w:ilvl w:val="0"/>
                <w:numId w:val="39"/>
              </w:numPr>
            </w:pPr>
            <w:r>
              <w:t>B- (3) Well. we live near a shop. And sometimes when we don’t have milk I go there by myself to get some</w:t>
            </w:r>
          </w:p>
          <w:p w14:paraId="1E12E2A6" w14:textId="77777777" w:rsidR="004C5660" w:rsidRDefault="004C5660" w:rsidP="004C5660">
            <w:pPr>
              <w:pStyle w:val="ListParagraph"/>
            </w:pPr>
          </w:p>
          <w:p w14:paraId="558DBDF7" w14:textId="77777777" w:rsidR="004C5660" w:rsidRDefault="004C5660" w:rsidP="00B11B2D">
            <w:pPr>
              <w:pStyle w:val="ListParagraph"/>
              <w:numPr>
                <w:ilvl w:val="0"/>
                <w:numId w:val="39"/>
              </w:numPr>
            </w:pPr>
            <w:r>
              <w:t>R- (&gt;) and do you like doing that</w:t>
            </w:r>
          </w:p>
          <w:p w14:paraId="39BD8765" w14:textId="77777777" w:rsidR="004C5660" w:rsidRDefault="004C5660" w:rsidP="004C5660">
            <w:pPr>
              <w:pStyle w:val="ListParagraph"/>
            </w:pPr>
          </w:p>
          <w:p w14:paraId="36FFFF4A" w14:textId="77777777" w:rsidR="004C5660" w:rsidRDefault="004C5660" w:rsidP="00B11B2D">
            <w:pPr>
              <w:pStyle w:val="ListParagraph"/>
              <w:numPr>
                <w:ilvl w:val="0"/>
                <w:numId w:val="39"/>
              </w:numPr>
            </w:pPr>
            <w:r>
              <w:t>B- (&gt;) yeh</w:t>
            </w:r>
          </w:p>
          <w:p w14:paraId="15F18C4F" w14:textId="77777777" w:rsidR="004C5660" w:rsidRDefault="004C5660" w:rsidP="004C5660">
            <w:pPr>
              <w:pStyle w:val="ListParagraph"/>
            </w:pPr>
          </w:p>
          <w:p w14:paraId="6EA05EAE" w14:textId="77777777" w:rsidR="004C5660" w:rsidRDefault="004C5660" w:rsidP="00B11B2D">
            <w:pPr>
              <w:pStyle w:val="ListParagraph"/>
              <w:numPr>
                <w:ilvl w:val="0"/>
                <w:numId w:val="39"/>
              </w:numPr>
            </w:pPr>
            <w:r>
              <w:t>R- yeah. (&gt;) what is it you like about doing that</w:t>
            </w:r>
          </w:p>
          <w:p w14:paraId="195D2AF4" w14:textId="77777777" w:rsidR="004C5660" w:rsidRDefault="004C5660" w:rsidP="004C5660">
            <w:pPr>
              <w:pStyle w:val="ListParagraph"/>
            </w:pPr>
          </w:p>
          <w:p w14:paraId="2645A24B" w14:textId="77777777" w:rsidR="004C5660" w:rsidRDefault="004C5660" w:rsidP="00B11B2D">
            <w:pPr>
              <w:pStyle w:val="ListParagraph"/>
              <w:numPr>
                <w:ilvl w:val="0"/>
                <w:numId w:val="39"/>
              </w:numPr>
            </w:pPr>
            <w:r>
              <w:lastRenderedPageBreak/>
              <w:t xml:space="preserve">B- (2). Well. It. It’s fun to see what’s around. me. </w:t>
            </w:r>
          </w:p>
          <w:p w14:paraId="586FCDF1" w14:textId="77777777" w:rsidR="004C5660" w:rsidRDefault="004C5660" w:rsidP="004C5660">
            <w:pPr>
              <w:pStyle w:val="ListParagraph"/>
            </w:pPr>
          </w:p>
          <w:p w14:paraId="543C8751" w14:textId="77777777" w:rsidR="004C5660" w:rsidRDefault="004C5660" w:rsidP="00B11B2D">
            <w:pPr>
              <w:pStyle w:val="ListParagraph"/>
              <w:numPr>
                <w:ilvl w:val="0"/>
                <w:numId w:val="39"/>
              </w:numPr>
            </w:pPr>
            <w:r>
              <w:t>R- yeah. Go and explore. Super. Fantastic. And you said about it being nice and calm. So what is it about the nice and (&gt;) calmness. Can you tell me anymore about that</w:t>
            </w:r>
          </w:p>
          <w:p w14:paraId="3120166D" w14:textId="77777777" w:rsidR="004C5660" w:rsidRDefault="004C5660" w:rsidP="004C5660">
            <w:pPr>
              <w:pStyle w:val="ListParagraph"/>
            </w:pPr>
          </w:p>
          <w:p w14:paraId="370931EF" w14:textId="77777777" w:rsidR="004C5660" w:rsidRDefault="004C5660" w:rsidP="00B11B2D">
            <w:pPr>
              <w:pStyle w:val="ListParagraph"/>
              <w:numPr>
                <w:ilvl w:val="0"/>
                <w:numId w:val="39"/>
              </w:numPr>
            </w:pPr>
            <w:r>
              <w:t xml:space="preserve">B- (2). Well. it’s not. It’s not too busy. It. Everywhere you go it’s not too busy (4). And. there’s lots and lots of parks (&gt;) and. </w:t>
            </w:r>
          </w:p>
          <w:p w14:paraId="76CD6B99" w14:textId="77777777" w:rsidR="004C5660" w:rsidRDefault="004C5660" w:rsidP="004C5660">
            <w:pPr>
              <w:pStyle w:val="ListParagraph"/>
            </w:pPr>
          </w:p>
          <w:p w14:paraId="41A5BB40" w14:textId="77777777" w:rsidR="004C5660" w:rsidRDefault="004C5660" w:rsidP="00B11B2D">
            <w:pPr>
              <w:pStyle w:val="ListParagraph"/>
              <w:numPr>
                <w:ilvl w:val="0"/>
                <w:numId w:val="39"/>
              </w:numPr>
            </w:pPr>
            <w:r>
              <w:t xml:space="preserve">R- oh (&gt;) good places to play. super. That sounds like a really good place to be living doesn’t it when you’re growing up. Fantastic. SUPER. Lovely. And onto the (&gt;) last but not least. Onto </w:t>
            </w:r>
            <w:r w:rsidRPr="009E232F">
              <w:rPr>
                <w:shd w:val="clear" w:color="auto" w:fill="BF8F00" w:themeFill="accent4" w:themeFillShade="BF"/>
              </w:rPr>
              <w:t>school LIFE</w:t>
            </w:r>
            <w:r>
              <w:t xml:space="preserve">. So which one would you like to PICK (13- B </w:t>
            </w:r>
            <w:r w:rsidRPr="006F323A">
              <w:rPr>
                <w:i/>
              </w:rPr>
              <w:t>picks from sheet</w:t>
            </w:r>
            <w:r>
              <w:t xml:space="preserve">). OK so for this one you’ve got the rhino here. and you picked this bead. to show. how you like teasing xfriend and xfriend. And chasing them AROUND. And that you’re always excited and BUMPING around. That sounds lots of fun. Can you tell me a little bit MORE </w:t>
            </w:r>
          </w:p>
          <w:p w14:paraId="0E0D6B08" w14:textId="77777777" w:rsidR="004C5660" w:rsidRDefault="004C5660" w:rsidP="004C5660">
            <w:pPr>
              <w:pStyle w:val="ListParagraph"/>
            </w:pPr>
          </w:p>
          <w:p w14:paraId="33CFD126" w14:textId="77777777" w:rsidR="004C5660" w:rsidRDefault="004C5660" w:rsidP="00B11B2D">
            <w:pPr>
              <w:pStyle w:val="ListParagraph"/>
              <w:numPr>
                <w:ilvl w:val="0"/>
                <w:numId w:val="39"/>
              </w:numPr>
            </w:pPr>
            <w:r>
              <w:t>B- (6). Well its. Fun. to. They they like football. So its fun to play football with them and. sometimes. Me xfriend and xfriend. go. Try to distract them from playing football (slight laughter)</w:t>
            </w:r>
          </w:p>
          <w:p w14:paraId="46975DF8" w14:textId="77777777" w:rsidR="004C5660" w:rsidRDefault="004C5660" w:rsidP="004C5660">
            <w:pPr>
              <w:pStyle w:val="ListParagraph"/>
            </w:pPr>
          </w:p>
          <w:p w14:paraId="37FCD1A7" w14:textId="77777777" w:rsidR="004C5660" w:rsidRDefault="004C5660" w:rsidP="00B11B2D">
            <w:pPr>
              <w:pStyle w:val="ListParagraph"/>
              <w:numPr>
                <w:ilvl w:val="0"/>
                <w:numId w:val="39"/>
              </w:numPr>
            </w:pPr>
            <w:r>
              <w:t>R- (laughter) and how do you try and distract them</w:t>
            </w:r>
          </w:p>
          <w:p w14:paraId="7903D658" w14:textId="77777777" w:rsidR="004C5660" w:rsidRDefault="004C5660" w:rsidP="004C5660">
            <w:pPr>
              <w:pStyle w:val="ListParagraph"/>
            </w:pPr>
          </w:p>
          <w:p w14:paraId="2342F6A4" w14:textId="77777777" w:rsidR="004C5660" w:rsidRDefault="004C5660" w:rsidP="00B11B2D">
            <w:pPr>
              <w:pStyle w:val="ListParagraph"/>
              <w:numPr>
                <w:ilvl w:val="0"/>
                <w:numId w:val="39"/>
              </w:numPr>
            </w:pPr>
            <w:r>
              <w:t>B- well just by running around</w:t>
            </w:r>
          </w:p>
          <w:p w14:paraId="5AFCB10B" w14:textId="77777777" w:rsidR="004C5660" w:rsidRDefault="004C5660" w:rsidP="004C5660">
            <w:pPr>
              <w:pStyle w:val="ListParagraph"/>
            </w:pPr>
          </w:p>
          <w:p w14:paraId="2B20C711" w14:textId="77777777" w:rsidR="004C5660" w:rsidRDefault="004C5660" w:rsidP="00B11B2D">
            <w:pPr>
              <w:pStyle w:val="ListParagraph"/>
              <w:numPr>
                <w:ilvl w:val="0"/>
                <w:numId w:val="39"/>
              </w:numPr>
            </w:pPr>
            <w:r>
              <w:t xml:space="preserve">R- (&gt;) just by running around (laughter). It sounds like you have lots of fun there. Is that in your break times at school. </w:t>
            </w:r>
          </w:p>
          <w:p w14:paraId="2381A960" w14:textId="77777777" w:rsidR="004C5660" w:rsidRDefault="004C5660" w:rsidP="004C5660">
            <w:pPr>
              <w:pStyle w:val="ListParagraph"/>
            </w:pPr>
          </w:p>
          <w:p w14:paraId="404B8551" w14:textId="77777777" w:rsidR="004C5660" w:rsidRDefault="004C5660" w:rsidP="00B11B2D">
            <w:pPr>
              <w:pStyle w:val="ListParagraph"/>
              <w:numPr>
                <w:ilvl w:val="0"/>
                <w:numId w:val="39"/>
              </w:numPr>
            </w:pPr>
            <w:r>
              <w:t>B- Yeah</w:t>
            </w:r>
          </w:p>
          <w:p w14:paraId="2C464C2B" w14:textId="77777777" w:rsidR="004C5660" w:rsidRDefault="004C5660" w:rsidP="004C5660">
            <w:pPr>
              <w:pStyle w:val="ListParagraph"/>
            </w:pPr>
          </w:p>
          <w:p w14:paraId="1FE4DC00" w14:textId="77777777" w:rsidR="004C5660" w:rsidRDefault="004C5660" w:rsidP="00B11B2D">
            <w:pPr>
              <w:pStyle w:val="ListParagraph"/>
              <w:numPr>
                <w:ilvl w:val="0"/>
                <w:numId w:val="39"/>
              </w:numPr>
            </w:pPr>
            <w:r>
              <w:t xml:space="preserve">R- yeah. Fantastic. Super. AND is there another one you’d like to pick for your school life (3- </w:t>
            </w:r>
            <w:r w:rsidRPr="009E232F">
              <w:rPr>
                <w:i/>
              </w:rPr>
              <w:t>removing bead from sheet</w:t>
            </w:r>
            <w:r>
              <w:t>). OK. So for this little one you. said about your teacher. And that she hardly gets mad and she’s REALLY fun. So it was Xteacher. And that she always makes it easy for you to understand what’s happening. So can you tell me a little bit more about what’s so special about Xteacher</w:t>
            </w:r>
          </w:p>
          <w:p w14:paraId="29D89F54" w14:textId="77777777" w:rsidR="004C5660" w:rsidRDefault="004C5660" w:rsidP="004C5660">
            <w:pPr>
              <w:pStyle w:val="ListParagraph"/>
            </w:pPr>
          </w:p>
          <w:p w14:paraId="76651D3F" w14:textId="77777777" w:rsidR="004C5660" w:rsidRDefault="004C5660" w:rsidP="00B11B2D">
            <w:pPr>
              <w:pStyle w:val="ListParagraph"/>
              <w:numPr>
                <w:ilvl w:val="0"/>
                <w:numId w:val="39"/>
              </w:numPr>
            </w:pPr>
            <w:r>
              <w:t>B- (3) Well (4) She (4) She’s quite a. modern teacher. and she knows lots of. She. She doesn’t like shouting. So it’s good. that she doesn’t shout at us very often</w:t>
            </w:r>
          </w:p>
          <w:p w14:paraId="202001E2" w14:textId="77777777" w:rsidR="004C5660" w:rsidRDefault="004C5660" w:rsidP="004C5660">
            <w:pPr>
              <w:pStyle w:val="ListParagraph"/>
            </w:pPr>
          </w:p>
          <w:p w14:paraId="06F508A8" w14:textId="77777777" w:rsidR="004C5660" w:rsidRDefault="004C5660" w:rsidP="00B11B2D">
            <w:pPr>
              <w:pStyle w:val="ListParagraph"/>
              <w:numPr>
                <w:ilvl w:val="0"/>
                <w:numId w:val="39"/>
              </w:numPr>
            </w:pPr>
            <w:r>
              <w:t>R- absolutely. And has she helped you when you- Cause you’re going into school two days a week aren’t you now. And how has she helped you settle into those days at school</w:t>
            </w:r>
          </w:p>
          <w:p w14:paraId="0159C870" w14:textId="77777777" w:rsidR="004C5660" w:rsidRDefault="004C5660" w:rsidP="004C5660">
            <w:pPr>
              <w:pStyle w:val="ListParagraph"/>
            </w:pPr>
          </w:p>
          <w:p w14:paraId="6C6B1506" w14:textId="77777777" w:rsidR="004C5660" w:rsidRDefault="004C5660" w:rsidP="00B11B2D">
            <w:pPr>
              <w:pStyle w:val="ListParagraph"/>
              <w:numPr>
                <w:ilvl w:val="0"/>
                <w:numId w:val="39"/>
              </w:numPr>
            </w:pPr>
            <w:r>
              <w:t>B- well if I haven’t been there she explains what’s been happening</w:t>
            </w:r>
          </w:p>
          <w:p w14:paraId="63128B0E" w14:textId="77777777" w:rsidR="004C5660" w:rsidRDefault="004C5660" w:rsidP="004C5660">
            <w:pPr>
              <w:pStyle w:val="ListParagraph"/>
            </w:pPr>
          </w:p>
          <w:p w14:paraId="596D7179" w14:textId="77777777" w:rsidR="004C5660" w:rsidRDefault="004C5660" w:rsidP="00B11B2D">
            <w:pPr>
              <w:pStyle w:val="ListParagraph"/>
              <w:numPr>
                <w:ilvl w:val="0"/>
                <w:numId w:val="39"/>
              </w:numPr>
            </w:pPr>
            <w:r>
              <w:t>R- (&gt;) so if that really helpful for you</w:t>
            </w:r>
          </w:p>
          <w:p w14:paraId="56A7238B" w14:textId="77777777" w:rsidR="004C5660" w:rsidRDefault="004C5660" w:rsidP="004C5660">
            <w:pPr>
              <w:pStyle w:val="ListParagraph"/>
            </w:pPr>
          </w:p>
          <w:p w14:paraId="650B7D9C" w14:textId="77777777" w:rsidR="004C5660" w:rsidRDefault="004C5660" w:rsidP="00B11B2D">
            <w:pPr>
              <w:pStyle w:val="ListParagraph"/>
              <w:numPr>
                <w:ilvl w:val="0"/>
                <w:numId w:val="39"/>
              </w:numPr>
            </w:pPr>
            <w:r>
              <w:t>B- (&gt;) yeah</w:t>
            </w:r>
          </w:p>
          <w:p w14:paraId="04DEBC04" w14:textId="77777777" w:rsidR="004C5660" w:rsidRDefault="004C5660" w:rsidP="004C5660">
            <w:pPr>
              <w:pStyle w:val="ListParagraph"/>
            </w:pPr>
          </w:p>
          <w:p w14:paraId="6FDF9FF8" w14:textId="77777777" w:rsidR="004C5660" w:rsidRDefault="004C5660" w:rsidP="00B11B2D">
            <w:pPr>
              <w:pStyle w:val="ListParagraph"/>
              <w:numPr>
                <w:ilvl w:val="0"/>
                <w:numId w:val="39"/>
              </w:numPr>
            </w:pPr>
            <w:r>
              <w:t>R- yeah. And is there anything else that’s really helpful or anything she does that you really really like</w:t>
            </w:r>
          </w:p>
          <w:p w14:paraId="7108E7F9" w14:textId="77777777" w:rsidR="004C5660" w:rsidRDefault="004C5660" w:rsidP="004C5660">
            <w:pPr>
              <w:pStyle w:val="ListParagraph"/>
            </w:pPr>
          </w:p>
          <w:p w14:paraId="7DB83776" w14:textId="77777777" w:rsidR="004C5660" w:rsidRDefault="004C5660" w:rsidP="00B11B2D">
            <w:pPr>
              <w:pStyle w:val="ListParagraph"/>
              <w:numPr>
                <w:ilvl w:val="0"/>
                <w:numId w:val="39"/>
              </w:numPr>
            </w:pPr>
            <w:r>
              <w:t>B- (4) she makes. she tries to make the lessons fun.</w:t>
            </w:r>
          </w:p>
          <w:p w14:paraId="1F349B63" w14:textId="77777777" w:rsidR="004C5660" w:rsidRDefault="004C5660" w:rsidP="004C5660">
            <w:pPr>
              <w:pStyle w:val="ListParagraph"/>
            </w:pPr>
          </w:p>
          <w:p w14:paraId="4039DFA2" w14:textId="77777777" w:rsidR="004C5660" w:rsidRDefault="004C5660" w:rsidP="00B11B2D">
            <w:pPr>
              <w:pStyle w:val="ListParagraph"/>
              <w:numPr>
                <w:ilvl w:val="0"/>
                <w:numId w:val="39"/>
              </w:numPr>
            </w:pPr>
            <w:r>
              <w:t>R- and what does she do to make them fun</w:t>
            </w:r>
          </w:p>
          <w:p w14:paraId="07452C50" w14:textId="77777777" w:rsidR="004C5660" w:rsidRDefault="004C5660" w:rsidP="004C5660">
            <w:pPr>
              <w:pStyle w:val="ListParagraph"/>
            </w:pPr>
          </w:p>
          <w:p w14:paraId="03C1A01B" w14:textId="77777777" w:rsidR="004C5660" w:rsidRDefault="004C5660" w:rsidP="00B11B2D">
            <w:pPr>
              <w:pStyle w:val="ListParagraph"/>
              <w:numPr>
                <w:ilvl w:val="0"/>
                <w:numId w:val="39"/>
              </w:numPr>
            </w:pPr>
            <w:r>
              <w:t xml:space="preserve">B (2) well. To learn she sometimes puts songs on </w:t>
            </w:r>
          </w:p>
          <w:p w14:paraId="3627D146" w14:textId="77777777" w:rsidR="004C5660" w:rsidRDefault="004C5660" w:rsidP="004C5660">
            <w:pPr>
              <w:pStyle w:val="ListParagraph"/>
            </w:pPr>
          </w:p>
          <w:p w14:paraId="30943D60" w14:textId="77777777" w:rsidR="004C5660" w:rsidRDefault="004C5660" w:rsidP="00B11B2D">
            <w:pPr>
              <w:pStyle w:val="ListParagraph"/>
              <w:numPr>
                <w:ilvl w:val="0"/>
                <w:numId w:val="39"/>
              </w:numPr>
            </w:pPr>
            <w:r>
              <w:t>R- Ohh so you’ll be, you’ll be definitely liking that with your (&gt;) musicality that you’ve been talking about and all the songs and guitar playing. Fantastic. Is there any favourite songs that you like that (&gt;) she does</w:t>
            </w:r>
          </w:p>
          <w:p w14:paraId="420368A3" w14:textId="77777777" w:rsidR="004C5660" w:rsidRDefault="004C5660" w:rsidP="004C5660">
            <w:pPr>
              <w:pStyle w:val="ListParagraph"/>
            </w:pPr>
          </w:p>
          <w:p w14:paraId="17D20A1D" w14:textId="77777777" w:rsidR="004C5660" w:rsidRDefault="004C5660" w:rsidP="00B11B2D">
            <w:pPr>
              <w:pStyle w:val="ListParagraph"/>
              <w:numPr>
                <w:ilvl w:val="0"/>
                <w:numId w:val="39"/>
              </w:numPr>
            </w:pPr>
            <w:r>
              <w:t>B- I like the triangle song</w:t>
            </w:r>
          </w:p>
          <w:p w14:paraId="6FDAA64A" w14:textId="77777777" w:rsidR="004C5660" w:rsidRDefault="004C5660" w:rsidP="004C5660">
            <w:pPr>
              <w:pStyle w:val="ListParagraph"/>
            </w:pPr>
          </w:p>
          <w:p w14:paraId="322A6815" w14:textId="77777777" w:rsidR="004C5660" w:rsidRDefault="004C5660" w:rsidP="00B11B2D">
            <w:pPr>
              <w:pStyle w:val="ListParagraph"/>
              <w:numPr>
                <w:ilvl w:val="0"/>
                <w:numId w:val="39"/>
              </w:numPr>
            </w:pPr>
            <w:r>
              <w:t>R- THE TRIANGLE SONG. And what’s the triangle song about</w:t>
            </w:r>
          </w:p>
          <w:p w14:paraId="1FE7C991" w14:textId="77777777" w:rsidR="004C5660" w:rsidRDefault="004C5660" w:rsidP="004C5660">
            <w:pPr>
              <w:pStyle w:val="ListParagraph"/>
            </w:pPr>
          </w:p>
          <w:p w14:paraId="1A2C94A6" w14:textId="77777777" w:rsidR="004C5660" w:rsidRDefault="004C5660" w:rsidP="00B11B2D">
            <w:pPr>
              <w:pStyle w:val="ListParagraph"/>
              <w:numPr>
                <w:ilvl w:val="0"/>
                <w:numId w:val="39"/>
              </w:numPr>
            </w:pPr>
            <w:r>
              <w:t>B- well it’s about. all the different triangles. And that they’re all 190 degrees</w:t>
            </w:r>
          </w:p>
          <w:p w14:paraId="3B4F5708" w14:textId="77777777" w:rsidR="004C5660" w:rsidRDefault="004C5660" w:rsidP="004C5660">
            <w:pPr>
              <w:pStyle w:val="ListParagraph"/>
            </w:pPr>
          </w:p>
          <w:p w14:paraId="6DCAA69E" w14:textId="77777777" w:rsidR="004C5660" w:rsidRDefault="004C5660" w:rsidP="00B11B2D">
            <w:pPr>
              <w:pStyle w:val="ListParagraph"/>
              <w:numPr>
                <w:ilvl w:val="0"/>
                <w:numId w:val="39"/>
              </w:numPr>
            </w:pPr>
            <w:r>
              <w:t xml:space="preserve">R- Ahhhh so you’ve been learning lots about ANGLES. Oh wow. Ok. Okie Dokie. </w:t>
            </w:r>
          </w:p>
          <w:p w14:paraId="1266FE00" w14:textId="77777777" w:rsidR="004C5660" w:rsidRDefault="004C5660" w:rsidP="004C5660">
            <w:pPr>
              <w:pStyle w:val="ListParagraph"/>
            </w:pPr>
          </w:p>
          <w:p w14:paraId="142B108F" w14:textId="77777777" w:rsidR="004C5660" w:rsidRDefault="004C5660" w:rsidP="00B11B2D">
            <w:pPr>
              <w:pStyle w:val="ListParagraph"/>
              <w:numPr>
                <w:ilvl w:val="0"/>
                <w:numId w:val="39"/>
              </w:numPr>
            </w:pPr>
            <w:r>
              <w:t>S- (laughter)</w:t>
            </w:r>
          </w:p>
          <w:p w14:paraId="5326E729" w14:textId="77777777" w:rsidR="004C5660" w:rsidRDefault="004C5660" w:rsidP="004C5660">
            <w:pPr>
              <w:pStyle w:val="ListParagraph"/>
            </w:pPr>
          </w:p>
          <w:p w14:paraId="167EE5FD" w14:textId="77777777" w:rsidR="004C5660" w:rsidRDefault="004C5660" w:rsidP="00B11B2D">
            <w:pPr>
              <w:pStyle w:val="ListParagraph"/>
              <w:numPr>
                <w:ilvl w:val="0"/>
                <w:numId w:val="39"/>
              </w:numPr>
            </w:pPr>
            <w:r>
              <w:t>R- there’s so many numb- so has that really helped in maths (</w:t>
            </w:r>
            <w:r w:rsidRPr="00635F21">
              <w:rPr>
                <w:i/>
              </w:rPr>
              <w:t>B nods</w:t>
            </w:r>
            <w:r>
              <w:t>)</w:t>
            </w:r>
          </w:p>
          <w:p w14:paraId="1D49E970" w14:textId="77777777" w:rsidR="004C5660" w:rsidRDefault="004C5660" w:rsidP="004C5660">
            <w:pPr>
              <w:pStyle w:val="ListParagraph"/>
            </w:pPr>
          </w:p>
          <w:p w14:paraId="378D2EF3" w14:textId="77777777" w:rsidR="004C5660" w:rsidRDefault="004C5660" w:rsidP="00B11B2D">
            <w:pPr>
              <w:pStyle w:val="ListParagraph"/>
              <w:numPr>
                <w:ilvl w:val="0"/>
                <w:numId w:val="39"/>
              </w:numPr>
            </w:pPr>
            <w:r>
              <w:t>S- (laughter)</w:t>
            </w:r>
          </w:p>
          <w:p w14:paraId="3E4F0222" w14:textId="77777777" w:rsidR="004C5660" w:rsidRDefault="004C5660" w:rsidP="004C5660">
            <w:pPr>
              <w:pStyle w:val="ListParagraph"/>
            </w:pPr>
          </w:p>
          <w:p w14:paraId="7811B4BB" w14:textId="77777777" w:rsidR="004C5660" w:rsidRDefault="004C5660" w:rsidP="00B11B2D">
            <w:pPr>
              <w:pStyle w:val="ListParagraph"/>
              <w:numPr>
                <w:ilvl w:val="0"/>
                <w:numId w:val="39"/>
              </w:numPr>
            </w:pPr>
            <w:r>
              <w:t xml:space="preserve">R- yeah. Super. I used to like- I think that songs are really helpful to help remember things (&gt;) aren’t they as well. Brilliant. OK. (&gt;) so what was your next one (10- </w:t>
            </w:r>
            <w:r w:rsidRPr="006D3DE3">
              <w:rPr>
                <w:i/>
              </w:rPr>
              <w:t>B takes bead from sheet</w:t>
            </w:r>
            <w:r>
              <w:t>) Ok so for this one you said about playing outside with your FRIENDS. And you spoke about (&gt;) your friends again. And playing outside. SO what is it about playing outside that you like</w:t>
            </w:r>
          </w:p>
          <w:p w14:paraId="5A4F56BA" w14:textId="77777777" w:rsidR="004C5660" w:rsidRDefault="004C5660" w:rsidP="004C5660">
            <w:pPr>
              <w:pStyle w:val="ListParagraph"/>
            </w:pPr>
          </w:p>
          <w:p w14:paraId="30BF13E2" w14:textId="77777777" w:rsidR="004C5660" w:rsidRDefault="004C5660" w:rsidP="00B11B2D">
            <w:pPr>
              <w:pStyle w:val="ListParagraph"/>
              <w:numPr>
                <w:ilvl w:val="0"/>
                <w:numId w:val="39"/>
              </w:numPr>
            </w:pPr>
            <w:r>
              <w:t>B- (2). well it’s good to go outside after. maths. And. good to have some fresh air</w:t>
            </w:r>
          </w:p>
          <w:p w14:paraId="2D6A97AD" w14:textId="77777777" w:rsidR="004C5660" w:rsidRDefault="004C5660" w:rsidP="004C5660">
            <w:pPr>
              <w:pStyle w:val="ListParagraph"/>
            </w:pPr>
          </w:p>
          <w:p w14:paraId="6D4981C4" w14:textId="77777777" w:rsidR="004C5660" w:rsidRDefault="004C5660" w:rsidP="00B11B2D">
            <w:pPr>
              <w:pStyle w:val="ListParagraph"/>
              <w:numPr>
                <w:ilvl w:val="0"/>
                <w:numId w:val="39"/>
              </w:numPr>
            </w:pPr>
            <w:r>
              <w:t xml:space="preserve">R- some fresh air. So you like getting out and about. Fantastic. Lovely. annnd (&gt;) last but not least. It’s the last bead. So that one (2) You chose this bead. And it says about everybody in your family going to the same SCHOOL. And that all the </w:t>
            </w:r>
            <w:r>
              <w:lastRenderedPageBreak/>
              <w:t>teachers know you. So what’s special about that. what do you really like about that</w:t>
            </w:r>
          </w:p>
          <w:p w14:paraId="380425B4" w14:textId="77777777" w:rsidR="004C5660" w:rsidRDefault="004C5660" w:rsidP="004C5660">
            <w:pPr>
              <w:pStyle w:val="ListParagraph"/>
            </w:pPr>
          </w:p>
          <w:p w14:paraId="12273AA4" w14:textId="77777777" w:rsidR="004C5660" w:rsidRDefault="004C5660" w:rsidP="00B11B2D">
            <w:pPr>
              <w:pStyle w:val="ListParagraph"/>
              <w:numPr>
                <w:ilvl w:val="0"/>
                <w:numId w:val="39"/>
              </w:numPr>
            </w:pPr>
            <w:r>
              <w:t>B- (3) Well. (2) Its good to. That people know. I like that people know me (2)</w:t>
            </w:r>
          </w:p>
          <w:p w14:paraId="06016DAA" w14:textId="77777777" w:rsidR="004C5660" w:rsidRDefault="004C5660" w:rsidP="004C5660">
            <w:pPr>
              <w:pStyle w:val="ListParagraph"/>
            </w:pPr>
          </w:p>
          <w:p w14:paraId="7FD8BC31" w14:textId="77777777" w:rsidR="004C5660" w:rsidRDefault="004C5660" w:rsidP="00B11B2D">
            <w:pPr>
              <w:pStyle w:val="ListParagraph"/>
              <w:numPr>
                <w:ilvl w:val="0"/>
                <w:numId w:val="39"/>
              </w:numPr>
            </w:pPr>
            <w:r>
              <w:t>R- (&gt;) what do you l- does that make you feel better (</w:t>
            </w:r>
            <w:r w:rsidRPr="008508AF">
              <w:rPr>
                <w:i/>
              </w:rPr>
              <w:t>B nods</w:t>
            </w:r>
            <w:r>
              <w:t>). In what way</w:t>
            </w:r>
          </w:p>
          <w:p w14:paraId="38B88ECD" w14:textId="77777777" w:rsidR="004C5660" w:rsidRDefault="004C5660" w:rsidP="004C5660">
            <w:pPr>
              <w:pStyle w:val="ListParagraph"/>
            </w:pPr>
          </w:p>
          <w:p w14:paraId="1B4B10A3" w14:textId="77777777" w:rsidR="004C5660" w:rsidRDefault="004C5660" w:rsidP="00B11B2D">
            <w:pPr>
              <w:pStyle w:val="ListParagraph"/>
              <w:numPr>
                <w:ilvl w:val="0"/>
                <w:numId w:val="39"/>
              </w:numPr>
            </w:pPr>
            <w:r>
              <w:t>B- (4) Well (2) Well. It’s just that (4) I don’t (slight laugher) really know</w:t>
            </w:r>
          </w:p>
          <w:p w14:paraId="29C9FF9A" w14:textId="77777777" w:rsidR="004C5660" w:rsidRDefault="004C5660" w:rsidP="004C5660">
            <w:pPr>
              <w:pStyle w:val="ListParagraph"/>
            </w:pPr>
          </w:p>
          <w:p w14:paraId="455F8E3D" w14:textId="77777777" w:rsidR="004C5660" w:rsidRDefault="004C5660" w:rsidP="00B11B2D">
            <w:pPr>
              <w:pStyle w:val="ListParagraph"/>
              <w:numPr>
                <w:ilvl w:val="0"/>
                <w:numId w:val="39"/>
              </w:numPr>
            </w:pPr>
            <w:r>
              <w:t>R- it’s just nice knowing sometimes. Isn’t it. If. if you know the teachers and lots of your brothers and sisters know the teachers as well. (2) (&gt;) yeah. You find that quite nice. going to school and knowing that</w:t>
            </w:r>
          </w:p>
          <w:p w14:paraId="7DE08516" w14:textId="77777777" w:rsidR="004C5660" w:rsidRDefault="004C5660" w:rsidP="004C5660">
            <w:pPr>
              <w:pStyle w:val="ListParagraph"/>
            </w:pPr>
          </w:p>
          <w:p w14:paraId="295E8F69" w14:textId="77777777" w:rsidR="004C5660" w:rsidRDefault="004C5660" w:rsidP="00B11B2D">
            <w:pPr>
              <w:pStyle w:val="ListParagraph"/>
              <w:numPr>
                <w:ilvl w:val="0"/>
                <w:numId w:val="39"/>
              </w:numPr>
            </w:pPr>
            <w:r>
              <w:t xml:space="preserve">B- (&gt;) yeah. BUT there was one time when. I was in Xteacher. I was going to Xteacher’s class and Grandad told me that. I (2) he was. He helped in university with her </w:t>
            </w:r>
          </w:p>
          <w:p w14:paraId="2BB070B5" w14:textId="77777777" w:rsidR="004C5660" w:rsidRDefault="004C5660" w:rsidP="004C5660">
            <w:pPr>
              <w:pStyle w:val="ListParagraph"/>
            </w:pPr>
          </w:p>
          <w:p w14:paraId="2AE0A71F" w14:textId="77777777" w:rsidR="004C5660" w:rsidRDefault="004C5660" w:rsidP="00B11B2D">
            <w:pPr>
              <w:pStyle w:val="ListParagraph"/>
              <w:numPr>
                <w:ilvl w:val="0"/>
                <w:numId w:val="39"/>
              </w:numPr>
            </w:pPr>
            <w:r>
              <w:t>R- REALLY. So you like that lots of your family (&gt;) know your teachers. That's really special isn’t it. Really nice. Oh FANTASTIC. Brilliant. Okie dokie. So B we’ve gone through all of your beads from your sheet haven’t we there and it’s- you’ve got so many lovely things to say. LOOK how long them beads are. They look fantastic don’t they altogether. now I wondered. If the lovely audience members who’ve been with us today. We’ve got some more beads here. And I wondered. IF. There’s anything. you’d like to. See if there’s anything that stood out to you. Or anything that’s been really special to hear or really important. or anything you’ve learnt that you didn’t know maybe (&gt;) about B. and you might want to give her a bead to show that (&gt;) and why that’s really important</w:t>
            </w:r>
          </w:p>
          <w:p w14:paraId="0778222A" w14:textId="77777777" w:rsidR="004C5660" w:rsidRDefault="004C5660" w:rsidP="004C5660">
            <w:pPr>
              <w:pStyle w:val="ListParagraph"/>
            </w:pPr>
          </w:p>
          <w:p w14:paraId="26C346D4" w14:textId="77777777" w:rsidR="004C5660" w:rsidRDefault="004C5660" w:rsidP="00B11B2D">
            <w:pPr>
              <w:pStyle w:val="ListParagraph"/>
              <w:numPr>
                <w:ilvl w:val="0"/>
                <w:numId w:val="39"/>
              </w:numPr>
            </w:pPr>
            <w:r>
              <w:t xml:space="preserve">T- (&gt;) shall I go first as there’s more things that I probably don’t know about B (laughter). I’m going to go for a very very obvious one. This one here. This is very PRETTY but it also reminds me of a malteser because I didn’t know you were born in Xarea. I love that one. It’s really pretty and it’s got glitter on as well. </w:t>
            </w:r>
          </w:p>
          <w:p w14:paraId="2C80F4E1" w14:textId="77777777" w:rsidR="004C5660" w:rsidRDefault="004C5660" w:rsidP="004C5660">
            <w:pPr>
              <w:pStyle w:val="ListParagraph"/>
            </w:pPr>
          </w:p>
          <w:p w14:paraId="6A3F289D" w14:textId="77777777" w:rsidR="004C5660" w:rsidRDefault="004C5660" w:rsidP="00B11B2D">
            <w:pPr>
              <w:pStyle w:val="ListParagraph"/>
              <w:numPr>
                <w:ilvl w:val="0"/>
                <w:numId w:val="39"/>
              </w:numPr>
            </w:pPr>
            <w:r>
              <w:t>S- I want to choose all the beads (laughter)</w:t>
            </w:r>
          </w:p>
          <w:p w14:paraId="1405F6D0" w14:textId="77777777" w:rsidR="004C5660" w:rsidRDefault="004C5660" w:rsidP="004C5660">
            <w:pPr>
              <w:pStyle w:val="ListParagraph"/>
            </w:pPr>
          </w:p>
          <w:p w14:paraId="43DA52FE" w14:textId="77777777" w:rsidR="004C5660" w:rsidRDefault="004C5660" w:rsidP="00B11B2D">
            <w:pPr>
              <w:pStyle w:val="ListParagraph"/>
              <w:numPr>
                <w:ilvl w:val="0"/>
                <w:numId w:val="39"/>
              </w:numPr>
            </w:pPr>
            <w:r>
              <w:t xml:space="preserve">R- (laughter) you choose as many beads. It doesn’t have to be just one you can. If there’s quite a few special. things that are really important that you’ve really valued in listening to B. You can pick as many beads as you’d like </w:t>
            </w:r>
          </w:p>
          <w:p w14:paraId="29AEB46A" w14:textId="77777777" w:rsidR="004C5660" w:rsidRDefault="004C5660" w:rsidP="004C5660">
            <w:pPr>
              <w:pStyle w:val="ListParagraph"/>
            </w:pPr>
          </w:p>
          <w:p w14:paraId="2E4C0DB1" w14:textId="77777777" w:rsidR="004C5660" w:rsidRDefault="004C5660" w:rsidP="00B11B2D">
            <w:pPr>
              <w:pStyle w:val="ListParagraph"/>
              <w:numPr>
                <w:ilvl w:val="0"/>
                <w:numId w:val="39"/>
              </w:numPr>
            </w:pPr>
            <w:r>
              <w:t xml:space="preserve">S- Alright. I like how you said about how kind you are. And I like that you know that about yourself. Cause you are kind. </w:t>
            </w:r>
            <w:r>
              <w:lastRenderedPageBreak/>
              <w:t xml:space="preserve">And the fact that you know everyone is special in their own way is really important </w:t>
            </w:r>
          </w:p>
          <w:p w14:paraId="36B60835" w14:textId="77777777" w:rsidR="004C5660" w:rsidRDefault="004C5660" w:rsidP="004C5660">
            <w:pPr>
              <w:pStyle w:val="ListParagraph"/>
            </w:pPr>
          </w:p>
          <w:p w14:paraId="0065A8FB" w14:textId="77777777" w:rsidR="004C5660" w:rsidRDefault="004C5660" w:rsidP="00B11B2D">
            <w:pPr>
              <w:pStyle w:val="ListParagraph"/>
              <w:numPr>
                <w:ilvl w:val="0"/>
                <w:numId w:val="39"/>
              </w:numPr>
            </w:pPr>
            <w:r>
              <w:t xml:space="preserve">T- it’s really important </w:t>
            </w:r>
          </w:p>
          <w:p w14:paraId="571062D9" w14:textId="77777777" w:rsidR="004C5660" w:rsidRDefault="004C5660" w:rsidP="004C5660">
            <w:pPr>
              <w:pStyle w:val="ListParagraph"/>
            </w:pPr>
          </w:p>
          <w:p w14:paraId="2AAD0B7B" w14:textId="77777777" w:rsidR="004C5660" w:rsidRDefault="004C5660" w:rsidP="00B11B2D">
            <w:pPr>
              <w:pStyle w:val="ListParagraph"/>
              <w:numPr>
                <w:ilvl w:val="0"/>
                <w:numId w:val="39"/>
              </w:numPr>
            </w:pPr>
            <w:r>
              <w:t xml:space="preserve">S- AND. I MEAN that’s regardless of anything else that happens in life your life. YOU keep that kindness. That makes you a great person. SO there’s too many beads. really so I’ll have to think of one that fits you. BUT I also was wondering about the. You said about youtube. You want to be a youtuber. what.  I want to know what sort of videos you’d like to make. </w:t>
            </w:r>
          </w:p>
          <w:p w14:paraId="4B9E3E15" w14:textId="77777777" w:rsidR="004C5660" w:rsidRDefault="004C5660" w:rsidP="004C5660">
            <w:pPr>
              <w:pStyle w:val="ListParagraph"/>
            </w:pPr>
          </w:p>
          <w:p w14:paraId="10C081A6" w14:textId="77777777" w:rsidR="004C5660" w:rsidRDefault="004C5660" w:rsidP="00B11B2D">
            <w:pPr>
              <w:pStyle w:val="ListParagraph"/>
              <w:numPr>
                <w:ilvl w:val="0"/>
                <w:numId w:val="39"/>
              </w:numPr>
            </w:pPr>
            <w:r>
              <w:t>B- (&gt;) gaming videos</w:t>
            </w:r>
          </w:p>
          <w:p w14:paraId="443A84DC" w14:textId="77777777" w:rsidR="004C5660" w:rsidRDefault="004C5660" w:rsidP="004C5660">
            <w:pPr>
              <w:pStyle w:val="ListParagraph"/>
            </w:pPr>
          </w:p>
          <w:p w14:paraId="1407D7AC" w14:textId="77777777" w:rsidR="004C5660" w:rsidRDefault="004C5660" w:rsidP="00B11B2D">
            <w:pPr>
              <w:pStyle w:val="ListParagraph"/>
              <w:numPr>
                <w:ilvl w:val="0"/>
                <w:numId w:val="39"/>
              </w:numPr>
            </w:pPr>
            <w:r>
              <w:t>S- yeah. So what would you. What would you do in those</w:t>
            </w:r>
          </w:p>
          <w:p w14:paraId="0BE99C9B" w14:textId="77777777" w:rsidR="004C5660" w:rsidRDefault="004C5660" w:rsidP="004C5660">
            <w:pPr>
              <w:pStyle w:val="ListParagraph"/>
            </w:pPr>
          </w:p>
          <w:p w14:paraId="1C29A5DA" w14:textId="77777777" w:rsidR="004C5660" w:rsidRDefault="004C5660" w:rsidP="00B11B2D">
            <w:pPr>
              <w:pStyle w:val="ListParagraph"/>
              <w:numPr>
                <w:ilvl w:val="0"/>
                <w:numId w:val="39"/>
              </w:numPr>
            </w:pPr>
            <w:r>
              <w:t>B- robots and minecrafts and. five nights at freddie’s</w:t>
            </w:r>
          </w:p>
          <w:p w14:paraId="04CC50E0" w14:textId="77777777" w:rsidR="004C5660" w:rsidRDefault="004C5660" w:rsidP="004C5660">
            <w:pPr>
              <w:pStyle w:val="ListParagraph"/>
            </w:pPr>
          </w:p>
          <w:p w14:paraId="2D474917" w14:textId="77777777" w:rsidR="004C5660" w:rsidRDefault="004C5660" w:rsidP="00B11B2D">
            <w:pPr>
              <w:pStyle w:val="ListParagraph"/>
              <w:numPr>
                <w:ilvl w:val="0"/>
                <w:numId w:val="39"/>
              </w:numPr>
            </w:pPr>
            <w:r>
              <w:t>S- yeah. That’s cool</w:t>
            </w:r>
          </w:p>
          <w:p w14:paraId="22CBB52C" w14:textId="77777777" w:rsidR="004C5660" w:rsidRDefault="004C5660" w:rsidP="004C5660">
            <w:pPr>
              <w:pStyle w:val="ListParagraph"/>
            </w:pPr>
          </w:p>
          <w:p w14:paraId="7BF22D33" w14:textId="77777777" w:rsidR="004C5660" w:rsidRDefault="004C5660" w:rsidP="00B11B2D">
            <w:pPr>
              <w:pStyle w:val="ListParagraph"/>
              <w:numPr>
                <w:ilvl w:val="0"/>
                <w:numId w:val="39"/>
              </w:numPr>
            </w:pPr>
            <w:r>
              <w:t>T- (inaudible) we were doing the review of. Of how B feels and what she thinks and that was. the first time we did it. You had no idea of what you wanted to do and then last week she was like YOUTUBER. AND I want to do this and five nights at freddie’s. which. makes me go a bit (</w:t>
            </w:r>
            <w:r w:rsidRPr="00C10854">
              <w:rPr>
                <w:i/>
              </w:rPr>
              <w:t>shudder action</w:t>
            </w:r>
            <w:r>
              <w:t>) (laughter)</w:t>
            </w:r>
          </w:p>
          <w:p w14:paraId="14BD0407" w14:textId="77777777" w:rsidR="004C5660" w:rsidRDefault="004C5660" w:rsidP="004C5660">
            <w:pPr>
              <w:pStyle w:val="ListParagraph"/>
            </w:pPr>
          </w:p>
          <w:p w14:paraId="325035D1" w14:textId="77777777" w:rsidR="004C5660" w:rsidRDefault="004C5660" w:rsidP="00B11B2D">
            <w:pPr>
              <w:pStyle w:val="ListParagraph"/>
              <w:numPr>
                <w:ilvl w:val="0"/>
                <w:numId w:val="39"/>
              </w:numPr>
            </w:pPr>
            <w:r>
              <w:t>R- so you’ve gone from. SO you know lots of things about what you want to do. That’s brilliant.  Ahhh so theres some really nice beads there. Do- do feel free to pick as many as you want because they’re really special</w:t>
            </w:r>
          </w:p>
          <w:p w14:paraId="4A2D7262" w14:textId="77777777" w:rsidR="004C5660" w:rsidRDefault="004C5660" w:rsidP="004C5660">
            <w:pPr>
              <w:pStyle w:val="ListParagraph"/>
            </w:pPr>
          </w:p>
          <w:p w14:paraId="4C8A032D" w14:textId="77777777" w:rsidR="004C5660" w:rsidRDefault="004C5660" w:rsidP="004C5660">
            <w:pPr>
              <w:pStyle w:val="ListParagraph"/>
            </w:pPr>
            <w:r>
              <w:t>(</w:t>
            </w:r>
            <w:r w:rsidRPr="00083266">
              <w:rPr>
                <w:i/>
              </w:rPr>
              <w:t>background talk whilst picking bead</w:t>
            </w:r>
            <w:r>
              <w:t>)</w:t>
            </w:r>
          </w:p>
          <w:p w14:paraId="65A8AC90" w14:textId="77777777" w:rsidR="004C5660" w:rsidRDefault="004C5660" w:rsidP="004C5660">
            <w:pPr>
              <w:pStyle w:val="ListParagraph"/>
            </w:pPr>
          </w:p>
          <w:p w14:paraId="12F0FAA4" w14:textId="77777777" w:rsidR="004C5660" w:rsidRDefault="004C5660" w:rsidP="00B11B2D">
            <w:pPr>
              <w:pStyle w:val="ListParagraph"/>
              <w:numPr>
                <w:ilvl w:val="0"/>
                <w:numId w:val="39"/>
              </w:numPr>
            </w:pPr>
            <w:r>
              <w:t>S- I like this one. I think that’s GOOD for showing what you’re like as a person.</w:t>
            </w:r>
          </w:p>
          <w:p w14:paraId="41CC0F63" w14:textId="77777777" w:rsidR="004C5660" w:rsidRDefault="004C5660" w:rsidP="004C5660">
            <w:pPr>
              <w:pStyle w:val="ListParagraph"/>
            </w:pPr>
          </w:p>
          <w:p w14:paraId="4C773071" w14:textId="77777777" w:rsidR="004C5660" w:rsidRDefault="004C5660" w:rsidP="00B11B2D">
            <w:pPr>
              <w:pStyle w:val="ListParagraph"/>
              <w:numPr>
                <w:ilvl w:val="0"/>
                <w:numId w:val="39"/>
              </w:numPr>
            </w:pPr>
            <w:r>
              <w:t>T-She’s sparkly</w:t>
            </w:r>
          </w:p>
          <w:p w14:paraId="138A32F9" w14:textId="77777777" w:rsidR="004C5660" w:rsidRDefault="004C5660" w:rsidP="004C5660">
            <w:pPr>
              <w:pStyle w:val="ListParagraph"/>
            </w:pPr>
          </w:p>
          <w:p w14:paraId="37D23EB8" w14:textId="77777777" w:rsidR="004C5660" w:rsidRDefault="004C5660" w:rsidP="00B11B2D">
            <w:pPr>
              <w:pStyle w:val="ListParagraph"/>
              <w:numPr>
                <w:ilvl w:val="0"/>
                <w:numId w:val="39"/>
              </w:numPr>
            </w:pPr>
            <w:r>
              <w:t>S- Yeahh. Sparkly and very caring. It’d be good if it was heart shaped but I like the sparkles (&gt;) and (2)</w:t>
            </w:r>
          </w:p>
          <w:p w14:paraId="17BCDE88" w14:textId="77777777" w:rsidR="004C5660" w:rsidRDefault="004C5660" w:rsidP="004C5660">
            <w:pPr>
              <w:pStyle w:val="ListParagraph"/>
            </w:pPr>
          </w:p>
          <w:p w14:paraId="43B1B809" w14:textId="77777777" w:rsidR="004C5660" w:rsidRDefault="004C5660" w:rsidP="00B11B2D">
            <w:pPr>
              <w:pStyle w:val="ListParagraph"/>
              <w:numPr>
                <w:ilvl w:val="0"/>
                <w:numId w:val="39"/>
              </w:numPr>
            </w:pPr>
            <w:r>
              <w:t xml:space="preserve">T- I think the other thing about the caring thing is obviously at school they recognised that as well because. when you went in. the other week you were looking after the new reception children weren’t you </w:t>
            </w:r>
          </w:p>
          <w:p w14:paraId="13EE06B1" w14:textId="77777777" w:rsidR="004C5660" w:rsidRDefault="004C5660" w:rsidP="004C5660">
            <w:pPr>
              <w:pStyle w:val="ListParagraph"/>
            </w:pPr>
          </w:p>
          <w:p w14:paraId="2D836A7A" w14:textId="77777777" w:rsidR="004C5660" w:rsidRDefault="004C5660" w:rsidP="00B11B2D">
            <w:pPr>
              <w:pStyle w:val="ListParagraph"/>
              <w:numPr>
                <w:ilvl w:val="0"/>
                <w:numId w:val="39"/>
              </w:numPr>
            </w:pPr>
            <w:r>
              <w:t>S- ohhh that’s nice</w:t>
            </w:r>
          </w:p>
          <w:p w14:paraId="25988A50" w14:textId="77777777" w:rsidR="004C5660" w:rsidRDefault="004C5660" w:rsidP="004C5660">
            <w:pPr>
              <w:pStyle w:val="ListParagraph"/>
            </w:pPr>
          </w:p>
          <w:p w14:paraId="67FED72F" w14:textId="77777777" w:rsidR="004C5660" w:rsidRDefault="004C5660" w:rsidP="00B11B2D">
            <w:pPr>
              <w:pStyle w:val="ListParagraph"/>
              <w:numPr>
                <w:ilvl w:val="0"/>
                <w:numId w:val="39"/>
              </w:numPr>
            </w:pPr>
            <w:r>
              <w:t xml:space="preserve">T- (2) and it is true. Whenever I go into school with B. EVERYBODY knows who you are. And I’ll say to her who’s that and she’ll quite often go (&gt;) I’m not sure. (laughter) (multiple </w:t>
            </w:r>
            <w:r>
              <w:lastRenderedPageBreak/>
              <w:t xml:space="preserve">voices- inaudible). BUT Grandma taught there didn’t she for a lot of years </w:t>
            </w:r>
          </w:p>
          <w:p w14:paraId="369201CA" w14:textId="77777777" w:rsidR="004C5660" w:rsidRDefault="004C5660" w:rsidP="004C5660">
            <w:pPr>
              <w:pStyle w:val="ListParagraph"/>
            </w:pPr>
          </w:p>
          <w:p w14:paraId="1A5B6273" w14:textId="77777777" w:rsidR="004C5660" w:rsidRDefault="004C5660" w:rsidP="00B11B2D">
            <w:pPr>
              <w:pStyle w:val="ListParagraph"/>
              <w:numPr>
                <w:ilvl w:val="0"/>
                <w:numId w:val="39"/>
              </w:numPr>
            </w:pPr>
            <w:r>
              <w:t xml:space="preserve">R- Ohhhhh wow. SO there’s really special family links there isn’t there. </w:t>
            </w:r>
          </w:p>
          <w:p w14:paraId="3EDC94DE" w14:textId="77777777" w:rsidR="004C5660" w:rsidRDefault="004C5660" w:rsidP="004C5660">
            <w:pPr>
              <w:pStyle w:val="ListParagraph"/>
            </w:pPr>
          </w:p>
          <w:p w14:paraId="2F47E03E" w14:textId="77777777" w:rsidR="004C5660" w:rsidRDefault="004C5660" w:rsidP="00B11B2D">
            <w:pPr>
              <w:pStyle w:val="ListParagraph"/>
              <w:numPr>
                <w:ilvl w:val="0"/>
                <w:numId w:val="39"/>
              </w:numPr>
            </w:pPr>
            <w:r>
              <w:t>S- yeah. Quite a few of the teacher’s (&gt;) know her</w:t>
            </w:r>
          </w:p>
          <w:p w14:paraId="73726AF5" w14:textId="77777777" w:rsidR="004C5660" w:rsidRDefault="004C5660" w:rsidP="004C5660">
            <w:pPr>
              <w:pStyle w:val="ListParagraph"/>
            </w:pPr>
          </w:p>
          <w:p w14:paraId="077E414D" w14:textId="77777777" w:rsidR="004C5660" w:rsidRDefault="004C5660" w:rsidP="00B11B2D">
            <w:pPr>
              <w:pStyle w:val="ListParagraph"/>
              <w:numPr>
                <w:ilvl w:val="0"/>
                <w:numId w:val="39"/>
              </w:numPr>
            </w:pPr>
            <w:r>
              <w:t xml:space="preserve">R- Ahhhh that’s really nice. That’s something really special to cherish as well isn’t it. Oh lovely. </w:t>
            </w:r>
          </w:p>
          <w:p w14:paraId="119BEA09" w14:textId="77777777" w:rsidR="004C5660" w:rsidRDefault="004C5660" w:rsidP="004C5660">
            <w:pPr>
              <w:pStyle w:val="ListParagraph"/>
            </w:pPr>
          </w:p>
          <w:p w14:paraId="256E248D" w14:textId="77777777" w:rsidR="004C5660" w:rsidRDefault="004C5660" w:rsidP="004C5660">
            <w:pPr>
              <w:pStyle w:val="ListParagraph"/>
            </w:pPr>
            <w:r>
              <w:t>(</w:t>
            </w:r>
            <w:r w:rsidRPr="00083266">
              <w:rPr>
                <w:i/>
              </w:rPr>
              <w:t>Talk about the selection of beads</w:t>
            </w:r>
            <w:r>
              <w:t>)</w:t>
            </w:r>
          </w:p>
          <w:p w14:paraId="0D7D016E" w14:textId="77777777" w:rsidR="004C5660" w:rsidRDefault="004C5660" w:rsidP="004C5660">
            <w:pPr>
              <w:pStyle w:val="ListParagraph"/>
            </w:pPr>
          </w:p>
          <w:p w14:paraId="0FAC8206" w14:textId="77777777" w:rsidR="004C5660" w:rsidRDefault="004C5660" w:rsidP="00B11B2D">
            <w:pPr>
              <w:pStyle w:val="ListParagraph"/>
              <w:numPr>
                <w:ilvl w:val="0"/>
                <w:numId w:val="39"/>
              </w:numPr>
            </w:pPr>
            <w:r>
              <w:t xml:space="preserve">S-I was going to say that one. Makes me think of how creative you are. Cause you’re so good LIKE ON Minecraft and in. drawing and painting. (&gt;) So I think I’ll put that one on as well. </w:t>
            </w:r>
          </w:p>
          <w:p w14:paraId="6804E855" w14:textId="77777777" w:rsidR="004C5660" w:rsidRDefault="004C5660" w:rsidP="004C5660">
            <w:pPr>
              <w:pStyle w:val="ListParagraph"/>
            </w:pPr>
          </w:p>
          <w:p w14:paraId="1F520203" w14:textId="77777777" w:rsidR="004C5660" w:rsidRDefault="004C5660" w:rsidP="00B11B2D">
            <w:pPr>
              <w:pStyle w:val="ListParagraph"/>
              <w:numPr>
                <w:ilvl w:val="0"/>
                <w:numId w:val="39"/>
              </w:numPr>
            </w:pPr>
            <w:r>
              <w:t xml:space="preserve">R- lovely. and is there anymore. that you might want to pick. or anything that you might. really. That might have really touched you or anything that’s stood out really special </w:t>
            </w:r>
          </w:p>
          <w:p w14:paraId="2823ED9B" w14:textId="77777777" w:rsidR="004C5660" w:rsidRDefault="004C5660" w:rsidP="004C5660">
            <w:pPr>
              <w:pStyle w:val="ListParagraph"/>
            </w:pPr>
          </w:p>
          <w:p w14:paraId="055F15D9" w14:textId="77777777" w:rsidR="004C5660" w:rsidRDefault="004C5660" w:rsidP="00B11B2D">
            <w:pPr>
              <w:pStyle w:val="ListParagraph"/>
              <w:numPr>
                <w:ilvl w:val="0"/>
                <w:numId w:val="39"/>
              </w:numPr>
            </w:pPr>
            <w:r>
              <w:t xml:space="preserve">S- I was just thinking I like how. perhaps unintentionally you’ve got certain colours for certain sections. Like you’re hopes wishes and dreams are all. More. pinky colours. And what was the other one. </w:t>
            </w:r>
          </w:p>
          <w:p w14:paraId="2BD5E4B3" w14:textId="77777777" w:rsidR="004C5660" w:rsidRDefault="004C5660" w:rsidP="004C5660">
            <w:pPr>
              <w:pStyle w:val="ListParagraph"/>
            </w:pPr>
          </w:p>
          <w:p w14:paraId="47B369B7" w14:textId="77777777" w:rsidR="004C5660" w:rsidRDefault="004C5660" w:rsidP="00B11B2D">
            <w:pPr>
              <w:pStyle w:val="ListParagraph"/>
              <w:numPr>
                <w:ilvl w:val="0"/>
                <w:numId w:val="39"/>
              </w:numPr>
            </w:pPr>
            <w:r>
              <w:t>R- (multiple voices) it was the important people and their gifts</w:t>
            </w:r>
          </w:p>
          <w:p w14:paraId="48EB5E48" w14:textId="77777777" w:rsidR="004C5660" w:rsidRDefault="004C5660" w:rsidP="004C5660">
            <w:pPr>
              <w:pStyle w:val="ListParagraph"/>
            </w:pPr>
          </w:p>
          <w:p w14:paraId="088CD0F8" w14:textId="77777777" w:rsidR="004C5660" w:rsidRDefault="004C5660" w:rsidP="00B11B2D">
            <w:pPr>
              <w:pStyle w:val="ListParagraph"/>
              <w:numPr>
                <w:ilvl w:val="0"/>
                <w:numId w:val="39"/>
              </w:numPr>
            </w:pPr>
            <w:r>
              <w:t xml:space="preserve">S- almost like they’re sort of warm feelings for those people </w:t>
            </w:r>
          </w:p>
          <w:p w14:paraId="1D396149" w14:textId="77777777" w:rsidR="004C5660" w:rsidRDefault="004C5660" w:rsidP="004C5660">
            <w:pPr>
              <w:pStyle w:val="ListParagraph"/>
            </w:pPr>
          </w:p>
          <w:p w14:paraId="3D55E0EC" w14:textId="77777777" w:rsidR="004C5660" w:rsidRDefault="004C5660" w:rsidP="00B11B2D">
            <w:pPr>
              <w:pStyle w:val="ListParagraph"/>
              <w:numPr>
                <w:ilvl w:val="0"/>
                <w:numId w:val="39"/>
              </w:numPr>
            </w:pPr>
            <w:r>
              <w:t xml:space="preserve">T- yeah. From spending time with both of you. Colours really important isn’t it. to both of you. in ALL SORTS of aspects </w:t>
            </w:r>
          </w:p>
          <w:p w14:paraId="22A28871" w14:textId="77777777" w:rsidR="004C5660" w:rsidRDefault="004C5660" w:rsidP="004C5660">
            <w:pPr>
              <w:pStyle w:val="ListParagraph"/>
            </w:pPr>
          </w:p>
          <w:p w14:paraId="50590E33" w14:textId="77777777" w:rsidR="004C5660" w:rsidRDefault="004C5660" w:rsidP="004C5660">
            <w:pPr>
              <w:pStyle w:val="ListParagraph"/>
            </w:pPr>
            <w:r>
              <w:t>(</w:t>
            </w:r>
            <w:r w:rsidRPr="000B4811">
              <w:rPr>
                <w:i/>
              </w:rPr>
              <w:t>overlapping conversation between S+ T</w:t>
            </w:r>
            <w:r>
              <w:t>)</w:t>
            </w:r>
          </w:p>
          <w:p w14:paraId="03828862" w14:textId="77777777" w:rsidR="004C5660" w:rsidRDefault="004C5660" w:rsidP="004C5660">
            <w:pPr>
              <w:pStyle w:val="ListParagraph"/>
            </w:pPr>
          </w:p>
          <w:p w14:paraId="41B6C083" w14:textId="77777777" w:rsidR="004C5660" w:rsidRDefault="004C5660" w:rsidP="00B11B2D">
            <w:pPr>
              <w:pStyle w:val="ListParagraph"/>
              <w:numPr>
                <w:ilvl w:val="0"/>
                <w:numId w:val="39"/>
              </w:numPr>
            </w:pPr>
            <w:r>
              <w:t>S- I also wonder B if there’s anything that DOESN’T fit into the sections you’ve already talked about (&gt;) if there’s any other beads you would add</w:t>
            </w:r>
          </w:p>
          <w:p w14:paraId="1B04422D" w14:textId="77777777" w:rsidR="004C5660" w:rsidRDefault="004C5660" w:rsidP="004C5660">
            <w:pPr>
              <w:pStyle w:val="ListParagraph"/>
            </w:pPr>
          </w:p>
          <w:p w14:paraId="0D6B70FF" w14:textId="77777777" w:rsidR="004C5660" w:rsidRDefault="004C5660" w:rsidP="004C5660">
            <w:pPr>
              <w:pStyle w:val="ListParagraph"/>
            </w:pPr>
            <w:r>
              <w:t>(</w:t>
            </w:r>
            <w:r w:rsidRPr="000B4811">
              <w:rPr>
                <w:i/>
              </w:rPr>
              <w:t>S+T talk about beads</w:t>
            </w:r>
            <w:r>
              <w:rPr>
                <w:i/>
              </w:rPr>
              <w:t xml:space="preserve">/ drawing </w:t>
            </w:r>
            <w:r w:rsidRPr="000B4811">
              <w:rPr>
                <w:i/>
              </w:rPr>
              <w:t>whilst B looking at beads</w:t>
            </w:r>
            <w:r>
              <w:rPr>
                <w:i/>
              </w:rPr>
              <w:t xml:space="preserve"> and threaded one onto her life story</w:t>
            </w:r>
            <w:r>
              <w:t xml:space="preserve">) </w:t>
            </w:r>
          </w:p>
          <w:p w14:paraId="6DDAA666" w14:textId="77777777" w:rsidR="004C5660" w:rsidRDefault="004C5660" w:rsidP="004C5660">
            <w:pPr>
              <w:pStyle w:val="ListParagraph"/>
            </w:pPr>
          </w:p>
          <w:p w14:paraId="782E86FF" w14:textId="77777777" w:rsidR="004C5660" w:rsidRDefault="004C5660" w:rsidP="00B11B2D">
            <w:pPr>
              <w:pStyle w:val="ListParagraph"/>
              <w:numPr>
                <w:ilvl w:val="0"/>
                <w:numId w:val="39"/>
              </w:numPr>
            </w:pPr>
            <w:r>
              <w:t>R- and so which one have you threaded THERE</w:t>
            </w:r>
          </w:p>
          <w:p w14:paraId="2BFDCCDD" w14:textId="77777777" w:rsidR="004C5660" w:rsidRDefault="004C5660" w:rsidP="004C5660">
            <w:pPr>
              <w:pStyle w:val="ListParagraph"/>
            </w:pPr>
          </w:p>
          <w:p w14:paraId="42A9073D" w14:textId="77777777" w:rsidR="004C5660" w:rsidRDefault="004C5660" w:rsidP="00B11B2D">
            <w:pPr>
              <w:pStyle w:val="ListParagraph"/>
              <w:numPr>
                <w:ilvl w:val="0"/>
                <w:numId w:val="39"/>
              </w:numPr>
            </w:pPr>
            <w:r>
              <w:t xml:space="preserve">B- a pa- a little panda </w:t>
            </w:r>
          </w:p>
          <w:p w14:paraId="6987778A" w14:textId="77777777" w:rsidR="004C5660" w:rsidRDefault="004C5660" w:rsidP="004C5660">
            <w:pPr>
              <w:pStyle w:val="ListParagraph"/>
            </w:pPr>
          </w:p>
          <w:p w14:paraId="0D01D4CF" w14:textId="77777777" w:rsidR="004C5660" w:rsidRDefault="004C5660" w:rsidP="00B11B2D">
            <w:pPr>
              <w:pStyle w:val="ListParagraph"/>
              <w:numPr>
                <w:ilvl w:val="0"/>
                <w:numId w:val="39"/>
              </w:numPr>
            </w:pPr>
            <w:r>
              <w:t>R- a PANDA. And so tell me about the panda</w:t>
            </w:r>
          </w:p>
          <w:p w14:paraId="1A4DBD5A" w14:textId="77777777" w:rsidR="004C5660" w:rsidRDefault="004C5660" w:rsidP="004C5660">
            <w:pPr>
              <w:pStyle w:val="ListParagraph"/>
            </w:pPr>
          </w:p>
          <w:p w14:paraId="3365E95B" w14:textId="77777777" w:rsidR="004C5660" w:rsidRDefault="004C5660" w:rsidP="00B11B2D">
            <w:pPr>
              <w:pStyle w:val="ListParagraph"/>
              <w:numPr>
                <w:ilvl w:val="0"/>
                <w:numId w:val="39"/>
              </w:numPr>
            </w:pPr>
            <w:r>
              <w:t>B- (4) Well. It’s a cute little panda. A bit like. (Slight laugh) Xrelative really</w:t>
            </w:r>
          </w:p>
          <w:p w14:paraId="67B622B8" w14:textId="77777777" w:rsidR="004C5660" w:rsidRDefault="004C5660" w:rsidP="004C5660">
            <w:pPr>
              <w:pStyle w:val="ListParagraph"/>
            </w:pPr>
          </w:p>
          <w:p w14:paraId="515EE4CE" w14:textId="77777777" w:rsidR="004C5660" w:rsidRDefault="004C5660" w:rsidP="00B11B2D">
            <w:pPr>
              <w:pStyle w:val="ListParagraph"/>
              <w:numPr>
                <w:ilvl w:val="0"/>
                <w:numId w:val="39"/>
              </w:numPr>
            </w:pPr>
            <w:r>
              <w:lastRenderedPageBreak/>
              <w:t xml:space="preserve">R- well that’s really nice as you spoke about Xrelative being important and it’s nice that you’ve picked a special bead. to show Xrelative on there on your bead of life. AND is there anything else you’d like to show on their that we’ve not spoke about </w:t>
            </w:r>
          </w:p>
          <w:p w14:paraId="407C8542" w14:textId="77777777" w:rsidR="004C5660" w:rsidRDefault="004C5660" w:rsidP="004C5660">
            <w:pPr>
              <w:pStyle w:val="ListParagraph"/>
            </w:pPr>
          </w:p>
          <w:p w14:paraId="04110754" w14:textId="77777777" w:rsidR="004C5660" w:rsidRDefault="004C5660" w:rsidP="00B11B2D">
            <w:pPr>
              <w:pStyle w:val="ListParagraph"/>
              <w:numPr>
                <w:ilvl w:val="0"/>
                <w:numId w:val="39"/>
              </w:numPr>
            </w:pPr>
            <w:r>
              <w:t xml:space="preserve">B- (13- </w:t>
            </w:r>
            <w:r w:rsidRPr="008D29FE">
              <w:rPr>
                <w:i/>
              </w:rPr>
              <w:t>looking through beads</w:t>
            </w:r>
            <w:r>
              <w:t>) I was going to spell out a name with the letters</w:t>
            </w:r>
          </w:p>
          <w:p w14:paraId="1C52C688" w14:textId="77777777" w:rsidR="004C5660" w:rsidRDefault="004C5660" w:rsidP="004C5660">
            <w:pPr>
              <w:pStyle w:val="ListParagraph"/>
            </w:pPr>
          </w:p>
          <w:p w14:paraId="2E971EE8" w14:textId="77777777" w:rsidR="004C5660" w:rsidRDefault="004C5660" w:rsidP="00B11B2D">
            <w:pPr>
              <w:pStyle w:val="ListParagraph"/>
              <w:numPr>
                <w:ilvl w:val="0"/>
                <w:numId w:val="39"/>
              </w:numPr>
            </w:pPr>
            <w:r>
              <w:t>R- Ohhh lovely (&gt;) what name would you like (</w:t>
            </w:r>
            <w:r w:rsidRPr="008D29FE">
              <w:rPr>
                <w:i/>
              </w:rPr>
              <w:t>putting out extra beads</w:t>
            </w:r>
            <w:r>
              <w:t>)</w:t>
            </w:r>
          </w:p>
          <w:p w14:paraId="76897967" w14:textId="77777777" w:rsidR="004C5660" w:rsidRDefault="004C5660" w:rsidP="004C5660">
            <w:pPr>
              <w:pStyle w:val="ListParagraph"/>
            </w:pPr>
          </w:p>
          <w:p w14:paraId="13035D6E" w14:textId="77777777" w:rsidR="004C5660" w:rsidRDefault="004C5660" w:rsidP="00B11B2D">
            <w:pPr>
              <w:pStyle w:val="ListParagraph"/>
              <w:numPr>
                <w:ilvl w:val="0"/>
                <w:numId w:val="39"/>
              </w:numPr>
            </w:pPr>
            <w:r>
              <w:t>T- (</w:t>
            </w:r>
            <w:r w:rsidRPr="008D29FE">
              <w:rPr>
                <w:i/>
              </w:rPr>
              <w:t>whilst B threading letters</w:t>
            </w:r>
            <w:r>
              <w:t>). I think the other thing is it’s REALLY nice to see how important your brothers and sisters are to you because not everybody has that and not everybody has that relationship with their family and it’s. a really (&gt;) special thing to have</w:t>
            </w:r>
          </w:p>
          <w:p w14:paraId="032405EE" w14:textId="77777777" w:rsidR="004C5660" w:rsidRDefault="004C5660" w:rsidP="004C5660">
            <w:pPr>
              <w:pStyle w:val="ListParagraph"/>
            </w:pPr>
          </w:p>
          <w:p w14:paraId="18041B15" w14:textId="77777777" w:rsidR="004C5660" w:rsidRDefault="004C5660" w:rsidP="00B11B2D">
            <w:pPr>
              <w:pStyle w:val="ListParagraph"/>
              <w:numPr>
                <w:ilvl w:val="0"/>
                <w:numId w:val="39"/>
              </w:numPr>
            </w:pPr>
            <w:r>
              <w:t>R- it is a REALLY special thing. It’s really nice</w:t>
            </w:r>
          </w:p>
          <w:p w14:paraId="708FC121" w14:textId="77777777" w:rsidR="004C5660" w:rsidRDefault="004C5660" w:rsidP="004C5660">
            <w:pPr>
              <w:pStyle w:val="ListParagraph"/>
            </w:pPr>
          </w:p>
          <w:p w14:paraId="55F1114A" w14:textId="77777777" w:rsidR="004C5660" w:rsidRDefault="004C5660" w:rsidP="00B11B2D">
            <w:pPr>
              <w:pStyle w:val="ListParagraph"/>
              <w:numPr>
                <w:ilvl w:val="0"/>
                <w:numId w:val="39"/>
              </w:numPr>
            </w:pPr>
            <w:r>
              <w:t>B (laughter) I need to get some more (</w:t>
            </w:r>
            <w:r w:rsidRPr="008D29FE">
              <w:rPr>
                <w:i/>
              </w:rPr>
              <w:t>looking through beads</w:t>
            </w:r>
            <w:r>
              <w:t>)</w:t>
            </w:r>
          </w:p>
          <w:p w14:paraId="1C3118EE" w14:textId="77777777" w:rsidR="004C5660" w:rsidRDefault="004C5660" w:rsidP="004C5660">
            <w:pPr>
              <w:pStyle w:val="ListParagraph"/>
            </w:pPr>
          </w:p>
          <w:p w14:paraId="22961C28" w14:textId="77777777" w:rsidR="004C5660" w:rsidRDefault="004C5660" w:rsidP="00B11B2D">
            <w:pPr>
              <w:pStyle w:val="ListParagraph"/>
              <w:numPr>
                <w:ilvl w:val="0"/>
                <w:numId w:val="39"/>
              </w:numPr>
            </w:pPr>
            <w:r>
              <w:t>R- are there any in particular</w:t>
            </w:r>
          </w:p>
          <w:p w14:paraId="73C2FF1F" w14:textId="77777777" w:rsidR="004C5660" w:rsidRDefault="004C5660" w:rsidP="004C5660">
            <w:pPr>
              <w:pStyle w:val="ListParagraph"/>
            </w:pPr>
          </w:p>
          <w:p w14:paraId="1AC24B3D" w14:textId="77777777" w:rsidR="004C5660" w:rsidRDefault="004C5660" w:rsidP="00B11B2D">
            <w:pPr>
              <w:pStyle w:val="ListParagraph"/>
              <w:numPr>
                <w:ilvl w:val="0"/>
                <w:numId w:val="39"/>
              </w:numPr>
            </w:pPr>
            <w:r>
              <w:t>B- Xfriend and Xfriend</w:t>
            </w:r>
          </w:p>
          <w:p w14:paraId="2ACD2A1E" w14:textId="77777777" w:rsidR="004C5660" w:rsidRDefault="004C5660" w:rsidP="004C5660">
            <w:pPr>
              <w:pStyle w:val="ListParagraph"/>
            </w:pPr>
          </w:p>
          <w:p w14:paraId="1BD59B44" w14:textId="77777777" w:rsidR="004C5660" w:rsidRDefault="004C5660" w:rsidP="004C5660">
            <w:pPr>
              <w:pStyle w:val="ListParagraph"/>
            </w:pPr>
            <w:r>
              <w:t xml:space="preserve">(background conversation whilst </w:t>
            </w:r>
            <w:r w:rsidRPr="008D29FE">
              <w:rPr>
                <w:i/>
              </w:rPr>
              <w:t>looking for beads</w:t>
            </w:r>
            <w:r>
              <w:t>)</w:t>
            </w:r>
          </w:p>
          <w:p w14:paraId="6CB2356D" w14:textId="77777777" w:rsidR="004C5660" w:rsidRDefault="004C5660" w:rsidP="004C5660">
            <w:pPr>
              <w:pStyle w:val="ListParagraph"/>
            </w:pPr>
          </w:p>
          <w:p w14:paraId="0BB87982" w14:textId="77777777" w:rsidR="004C5660" w:rsidRDefault="004C5660" w:rsidP="00B11B2D">
            <w:pPr>
              <w:pStyle w:val="ListParagraph"/>
              <w:numPr>
                <w:ilvl w:val="0"/>
                <w:numId w:val="39"/>
              </w:numPr>
            </w:pPr>
            <w:r>
              <w:t>S- I think your friends would be pleased to know how much you’ve mentioned them as well (&gt;) how important they are. I LIKE that that’s the reason you want to go into school (&gt;) as well</w:t>
            </w:r>
          </w:p>
          <w:p w14:paraId="3F1A1AB6" w14:textId="77777777" w:rsidR="004C5660" w:rsidRDefault="004C5660" w:rsidP="004C5660">
            <w:pPr>
              <w:pStyle w:val="ListParagraph"/>
            </w:pPr>
          </w:p>
          <w:p w14:paraId="677F9194" w14:textId="77777777" w:rsidR="004C5660" w:rsidRDefault="004C5660" w:rsidP="00B11B2D">
            <w:pPr>
              <w:pStyle w:val="ListParagraph"/>
              <w:numPr>
                <w:ilvl w:val="0"/>
                <w:numId w:val="39"/>
              </w:numPr>
            </w:pPr>
            <w:r>
              <w:t>T- YES</w:t>
            </w:r>
          </w:p>
          <w:p w14:paraId="2400D653" w14:textId="77777777" w:rsidR="004C5660" w:rsidRDefault="004C5660" w:rsidP="004C5660">
            <w:pPr>
              <w:pStyle w:val="ListParagraph"/>
            </w:pPr>
          </w:p>
          <w:p w14:paraId="4F2AF5C8" w14:textId="77777777" w:rsidR="004C5660" w:rsidRDefault="004C5660" w:rsidP="00B11B2D">
            <w:pPr>
              <w:pStyle w:val="ListParagraph"/>
              <w:numPr>
                <w:ilvl w:val="0"/>
                <w:numId w:val="39"/>
              </w:numPr>
            </w:pPr>
            <w:r>
              <w:t>R- That is a very good reason to be going. Absolutely. Something really important (2) Well with these beads B you can do absolutely whatever (&gt;) you’d like with them. SO you might want to show them to your friends hang them somewhere OR you might want to hide them away and not look at them again but it’s COMPLETELY up to YOU. Is there anything that you’d like to do with them or anywhere you might put them</w:t>
            </w:r>
          </w:p>
          <w:p w14:paraId="3E23EC5F" w14:textId="77777777" w:rsidR="004C5660" w:rsidRDefault="004C5660" w:rsidP="004C5660">
            <w:pPr>
              <w:pStyle w:val="ListParagraph"/>
            </w:pPr>
          </w:p>
          <w:p w14:paraId="032FD5E0" w14:textId="77777777" w:rsidR="004C5660" w:rsidRDefault="004C5660" w:rsidP="00B11B2D">
            <w:pPr>
              <w:pStyle w:val="ListParagraph"/>
              <w:numPr>
                <w:ilvl w:val="0"/>
                <w:numId w:val="39"/>
              </w:numPr>
            </w:pPr>
            <w:r>
              <w:t xml:space="preserve">B (&gt;) I might wear it </w:t>
            </w:r>
          </w:p>
          <w:p w14:paraId="5D2CB24A" w14:textId="77777777" w:rsidR="004C5660" w:rsidRDefault="004C5660" w:rsidP="004C5660">
            <w:pPr>
              <w:pStyle w:val="ListParagraph"/>
            </w:pPr>
          </w:p>
          <w:p w14:paraId="16C09867" w14:textId="77777777" w:rsidR="004C5660" w:rsidRDefault="004C5660" w:rsidP="00B11B2D">
            <w:pPr>
              <w:pStyle w:val="ListParagraph"/>
              <w:numPr>
                <w:ilvl w:val="0"/>
                <w:numId w:val="39"/>
              </w:numPr>
            </w:pPr>
            <w:r>
              <w:t>R- might wear it. Oh lovely (</w:t>
            </w:r>
            <w:r w:rsidRPr="00A8008A">
              <w:rPr>
                <w:i/>
              </w:rPr>
              <w:t>conversation about how to make beads into a necklace</w:t>
            </w:r>
            <w:r>
              <w:t>). Is there anywhere you might wear it. in particular</w:t>
            </w:r>
          </w:p>
          <w:p w14:paraId="75A377E3" w14:textId="77777777" w:rsidR="004C5660" w:rsidRDefault="004C5660" w:rsidP="004C5660">
            <w:pPr>
              <w:pStyle w:val="ListParagraph"/>
            </w:pPr>
          </w:p>
          <w:p w14:paraId="1B3B42D1" w14:textId="77777777" w:rsidR="004C5660" w:rsidRDefault="004C5660" w:rsidP="00B11B2D">
            <w:pPr>
              <w:pStyle w:val="ListParagraph"/>
              <w:numPr>
                <w:ilvl w:val="0"/>
                <w:numId w:val="39"/>
              </w:numPr>
            </w:pPr>
            <w:r>
              <w:t>B- (4) maybe at a fun party (slight laughter)</w:t>
            </w:r>
          </w:p>
          <w:p w14:paraId="4B7F0F70" w14:textId="77777777" w:rsidR="004C5660" w:rsidRDefault="004C5660" w:rsidP="004C5660">
            <w:pPr>
              <w:pStyle w:val="ListParagraph"/>
            </w:pPr>
          </w:p>
          <w:p w14:paraId="6480086A" w14:textId="77777777" w:rsidR="004C5660" w:rsidRDefault="004C5660" w:rsidP="00B11B2D">
            <w:pPr>
              <w:pStyle w:val="ListParagraph"/>
              <w:numPr>
                <w:ilvl w:val="0"/>
                <w:numId w:val="39"/>
              </w:numPr>
            </w:pPr>
            <w:r>
              <w:t xml:space="preserve">R- at a fu- WELL it would look VERY goo- it would be a VERY statement necklace at a fun party wouldn’t it. It’d look very good (4) And I’ll make sure I’ll give you a picture. at the end. I’ve got your little story pack so you can remember what each bead is and what’s special about it. Lovely. Fantastic. </w:t>
            </w:r>
          </w:p>
        </w:tc>
        <w:tc>
          <w:tcPr>
            <w:tcW w:w="1650" w:type="dxa"/>
          </w:tcPr>
          <w:p w14:paraId="1ECFA459" w14:textId="77777777" w:rsidR="004C5660" w:rsidRDefault="004C5660" w:rsidP="004C5660"/>
          <w:p w14:paraId="1EE0BC02" w14:textId="77777777" w:rsidR="004C5660" w:rsidRDefault="004C5660" w:rsidP="004C5660"/>
          <w:p w14:paraId="2E994BC1" w14:textId="77777777" w:rsidR="004C5660" w:rsidRDefault="004C5660" w:rsidP="004C5660"/>
          <w:p w14:paraId="49FBF957" w14:textId="77777777" w:rsidR="004C5660" w:rsidRDefault="004C5660" w:rsidP="004C5660"/>
          <w:p w14:paraId="62994A5B" w14:textId="77777777" w:rsidR="004C5660" w:rsidRDefault="004C5660" w:rsidP="004C5660"/>
          <w:p w14:paraId="2DC67767" w14:textId="77777777" w:rsidR="004C5660" w:rsidRDefault="004C5660" w:rsidP="004C5660"/>
          <w:p w14:paraId="31DF64F0" w14:textId="77777777" w:rsidR="004C5660" w:rsidRDefault="004C5660" w:rsidP="004C5660"/>
          <w:p w14:paraId="62301FB4" w14:textId="77777777" w:rsidR="004C5660" w:rsidRDefault="004C5660" w:rsidP="004C5660"/>
          <w:p w14:paraId="6B3D3865" w14:textId="77777777" w:rsidR="004C5660" w:rsidRDefault="004C5660" w:rsidP="004C5660"/>
          <w:p w14:paraId="26A96C22" w14:textId="77777777" w:rsidR="004C5660" w:rsidRDefault="004C5660" w:rsidP="004C5660"/>
          <w:p w14:paraId="4CA62E7D" w14:textId="77777777" w:rsidR="004C5660" w:rsidRDefault="004C5660" w:rsidP="004C5660"/>
          <w:p w14:paraId="1E525EF5" w14:textId="77777777" w:rsidR="004C5660" w:rsidRDefault="004C5660" w:rsidP="004C5660"/>
          <w:p w14:paraId="5911A5E8" w14:textId="77777777" w:rsidR="004C5660" w:rsidRDefault="004C5660" w:rsidP="004C5660"/>
          <w:p w14:paraId="1516AB5F" w14:textId="77777777" w:rsidR="004C5660" w:rsidRDefault="004C5660" w:rsidP="004C5660"/>
          <w:p w14:paraId="21B9192E" w14:textId="77777777" w:rsidR="004C5660" w:rsidRDefault="004C5660" w:rsidP="004C5660"/>
          <w:p w14:paraId="5507BFFE" w14:textId="77777777" w:rsidR="004C5660" w:rsidRDefault="004C5660" w:rsidP="004C5660">
            <w:r>
              <w:lastRenderedPageBreak/>
              <w:t xml:space="preserve">Sibling important as he enables B to be a child again, not a patient/ sibling with an illness. </w:t>
            </w:r>
          </w:p>
          <w:p w14:paraId="255D5BA7" w14:textId="77777777" w:rsidR="004C5660" w:rsidRDefault="004C5660" w:rsidP="004C5660"/>
          <w:p w14:paraId="0991CA1F" w14:textId="77777777" w:rsidR="004C5660" w:rsidRDefault="004C5660" w:rsidP="004C5660"/>
          <w:p w14:paraId="3903C06F" w14:textId="77777777" w:rsidR="004C5660" w:rsidRDefault="004C5660" w:rsidP="004C5660"/>
          <w:p w14:paraId="5FFA2C80" w14:textId="77777777" w:rsidR="004C5660" w:rsidRDefault="004C5660" w:rsidP="004C5660"/>
          <w:p w14:paraId="1B8A23F6" w14:textId="77777777" w:rsidR="004C5660" w:rsidRDefault="004C5660" w:rsidP="004C5660"/>
          <w:p w14:paraId="1D9258B4" w14:textId="77777777" w:rsidR="004C5660" w:rsidRDefault="004C5660" w:rsidP="004C5660"/>
          <w:p w14:paraId="1261BE0C" w14:textId="77777777" w:rsidR="004C5660" w:rsidRDefault="004C5660" w:rsidP="004C5660"/>
          <w:p w14:paraId="4AC47EDE" w14:textId="77777777" w:rsidR="004C5660" w:rsidRDefault="004C5660" w:rsidP="004C5660"/>
          <w:p w14:paraId="6F43E070" w14:textId="77777777" w:rsidR="004C5660" w:rsidRDefault="004C5660" w:rsidP="004C5660"/>
          <w:p w14:paraId="1A062811" w14:textId="77777777" w:rsidR="004C5660" w:rsidRDefault="004C5660" w:rsidP="004C5660"/>
          <w:p w14:paraId="793BE5EB" w14:textId="77777777" w:rsidR="004C5660" w:rsidRDefault="004C5660" w:rsidP="004C5660"/>
          <w:p w14:paraId="09F06F19" w14:textId="77777777" w:rsidR="004C5660" w:rsidRDefault="004C5660" w:rsidP="004C5660"/>
          <w:p w14:paraId="67E2B5F8" w14:textId="77777777" w:rsidR="004C5660" w:rsidRDefault="004C5660" w:rsidP="004C5660"/>
          <w:p w14:paraId="7F6BEB84" w14:textId="77777777" w:rsidR="004C5660" w:rsidRDefault="004C5660" w:rsidP="004C5660"/>
          <w:p w14:paraId="6A3733E4" w14:textId="77777777" w:rsidR="004C5660" w:rsidRDefault="004C5660" w:rsidP="004C5660"/>
          <w:p w14:paraId="62CEA54A" w14:textId="77777777" w:rsidR="004C5660" w:rsidRDefault="004C5660" w:rsidP="004C5660"/>
          <w:p w14:paraId="2CA80491" w14:textId="77777777" w:rsidR="004C5660" w:rsidRDefault="004C5660" w:rsidP="004C5660"/>
          <w:p w14:paraId="44C3EBBE" w14:textId="77777777" w:rsidR="004C5660" w:rsidRDefault="004C5660" w:rsidP="004C5660"/>
          <w:p w14:paraId="2B37B34A" w14:textId="77777777" w:rsidR="004C5660" w:rsidRDefault="004C5660" w:rsidP="004C5660"/>
          <w:p w14:paraId="12E5DA81" w14:textId="77777777" w:rsidR="004C5660" w:rsidRDefault="004C5660" w:rsidP="004C5660"/>
          <w:p w14:paraId="16FC3852" w14:textId="77777777" w:rsidR="004C5660" w:rsidRDefault="004C5660" w:rsidP="004C5660"/>
          <w:p w14:paraId="650950C4" w14:textId="77777777" w:rsidR="004C5660" w:rsidRDefault="004C5660" w:rsidP="004C5660"/>
          <w:p w14:paraId="316C6B23" w14:textId="77777777" w:rsidR="004C5660" w:rsidRDefault="004C5660" w:rsidP="004C5660"/>
          <w:p w14:paraId="2756E1D4" w14:textId="77777777" w:rsidR="004C5660" w:rsidRDefault="004C5660" w:rsidP="004C5660"/>
          <w:p w14:paraId="4B2239C3" w14:textId="77777777" w:rsidR="004C5660" w:rsidRDefault="004C5660" w:rsidP="004C5660"/>
          <w:p w14:paraId="7B0ECD12" w14:textId="77777777" w:rsidR="004C5660" w:rsidRDefault="004C5660" w:rsidP="004C5660"/>
          <w:p w14:paraId="01DE2693" w14:textId="77777777" w:rsidR="004C5660" w:rsidRDefault="004C5660" w:rsidP="004C5660"/>
          <w:p w14:paraId="427A92C5" w14:textId="77777777" w:rsidR="004C5660" w:rsidRDefault="004C5660" w:rsidP="004C5660"/>
          <w:p w14:paraId="735D6057" w14:textId="77777777" w:rsidR="004C5660" w:rsidRDefault="004C5660" w:rsidP="004C5660"/>
          <w:p w14:paraId="6045D31A" w14:textId="77777777" w:rsidR="004C5660" w:rsidRDefault="004C5660" w:rsidP="004C5660"/>
          <w:p w14:paraId="71C0830E" w14:textId="77777777" w:rsidR="004C5660" w:rsidRDefault="004C5660" w:rsidP="004C5660">
            <w:r>
              <w:t>Likes feeling wanted/ needed by peer</w:t>
            </w:r>
          </w:p>
          <w:p w14:paraId="01709E89" w14:textId="77777777" w:rsidR="004C5660" w:rsidRDefault="004C5660" w:rsidP="004C5660"/>
          <w:p w14:paraId="587E975B" w14:textId="77777777" w:rsidR="004C5660" w:rsidRDefault="004C5660" w:rsidP="004C5660"/>
          <w:p w14:paraId="0B8150A2" w14:textId="77777777" w:rsidR="004C5660" w:rsidRDefault="004C5660" w:rsidP="004C5660"/>
          <w:p w14:paraId="7AFF1C3B" w14:textId="77777777" w:rsidR="004C5660" w:rsidRDefault="004C5660" w:rsidP="004C5660"/>
          <w:p w14:paraId="27EB0B48" w14:textId="77777777" w:rsidR="004C5660" w:rsidRDefault="004C5660" w:rsidP="004C5660"/>
          <w:p w14:paraId="7F1C88C4" w14:textId="77777777" w:rsidR="004C5660" w:rsidRDefault="004C5660" w:rsidP="004C5660"/>
          <w:p w14:paraId="04B7CF94" w14:textId="77777777" w:rsidR="004C5660" w:rsidRDefault="004C5660" w:rsidP="004C5660"/>
          <w:p w14:paraId="1AA3045C" w14:textId="77777777" w:rsidR="004C5660" w:rsidRDefault="004C5660" w:rsidP="004C5660"/>
          <w:p w14:paraId="7AEAFB9C" w14:textId="77777777" w:rsidR="004C5660" w:rsidRDefault="004C5660" w:rsidP="004C5660"/>
          <w:p w14:paraId="23C386BC" w14:textId="77777777" w:rsidR="004C5660" w:rsidRDefault="004C5660" w:rsidP="004C5660"/>
          <w:p w14:paraId="1F14A5E7" w14:textId="77777777" w:rsidR="004C5660" w:rsidRDefault="004C5660" w:rsidP="004C5660"/>
          <w:p w14:paraId="762D4CF5" w14:textId="77777777" w:rsidR="004C5660" w:rsidRDefault="004C5660" w:rsidP="004C5660"/>
          <w:p w14:paraId="42EE3C21" w14:textId="77777777" w:rsidR="004C5660" w:rsidRDefault="004C5660" w:rsidP="004C5660"/>
          <w:p w14:paraId="488591D5" w14:textId="77777777" w:rsidR="004C5660" w:rsidRDefault="004C5660" w:rsidP="004C5660">
            <w:r>
              <w:t>Acceptance- physically demonstrated through hugs</w:t>
            </w:r>
          </w:p>
          <w:p w14:paraId="47387C09" w14:textId="77777777" w:rsidR="004C5660" w:rsidRDefault="004C5660" w:rsidP="004C5660"/>
          <w:p w14:paraId="5CFB2F13" w14:textId="77777777" w:rsidR="004C5660" w:rsidRDefault="004C5660" w:rsidP="004C5660"/>
          <w:p w14:paraId="2B49C285" w14:textId="77777777" w:rsidR="004C5660" w:rsidRDefault="004C5660" w:rsidP="004C5660"/>
          <w:p w14:paraId="47B84142" w14:textId="77777777" w:rsidR="004C5660" w:rsidRDefault="004C5660" w:rsidP="004C5660"/>
          <w:p w14:paraId="02AC4BC2" w14:textId="77777777" w:rsidR="004C5660" w:rsidRDefault="004C5660" w:rsidP="004C5660"/>
          <w:p w14:paraId="26E30F98" w14:textId="77777777" w:rsidR="004C5660" w:rsidRDefault="004C5660" w:rsidP="004C5660"/>
          <w:p w14:paraId="6FDA03F3" w14:textId="77777777" w:rsidR="004C5660" w:rsidRDefault="004C5660" w:rsidP="004C5660">
            <w:r>
              <w:t>Shared interests- feel included</w:t>
            </w:r>
          </w:p>
          <w:p w14:paraId="19D667EF" w14:textId="77777777" w:rsidR="004C5660" w:rsidRDefault="004C5660" w:rsidP="004C5660"/>
          <w:p w14:paraId="515DE99B" w14:textId="77777777" w:rsidR="004C5660" w:rsidRDefault="004C5660" w:rsidP="004C5660"/>
          <w:p w14:paraId="1AD7B87A" w14:textId="77777777" w:rsidR="004C5660" w:rsidRDefault="004C5660" w:rsidP="004C5660"/>
          <w:p w14:paraId="60CCD9A4" w14:textId="77777777" w:rsidR="004C5660" w:rsidRDefault="004C5660" w:rsidP="004C5660"/>
          <w:p w14:paraId="2DC640B2" w14:textId="77777777" w:rsidR="004C5660" w:rsidRDefault="004C5660" w:rsidP="004C5660"/>
          <w:p w14:paraId="29ACB785" w14:textId="77777777" w:rsidR="004C5660" w:rsidRDefault="004C5660" w:rsidP="004C5660"/>
          <w:p w14:paraId="62092E66" w14:textId="77777777" w:rsidR="004C5660" w:rsidRDefault="004C5660" w:rsidP="004C5660"/>
          <w:p w14:paraId="1545EB07" w14:textId="77777777" w:rsidR="004C5660" w:rsidRDefault="004C5660" w:rsidP="004C5660"/>
          <w:p w14:paraId="36563B91" w14:textId="77777777" w:rsidR="004C5660" w:rsidRDefault="004C5660" w:rsidP="004C5660"/>
          <w:p w14:paraId="25380338" w14:textId="77777777" w:rsidR="004C5660" w:rsidRDefault="004C5660" w:rsidP="004C5660"/>
          <w:p w14:paraId="70E03124" w14:textId="77777777" w:rsidR="004C5660" w:rsidRDefault="004C5660" w:rsidP="004C5660">
            <w:r>
              <w:t xml:space="preserve">Support. Consistency. </w:t>
            </w:r>
          </w:p>
          <w:p w14:paraId="63CA1BF3" w14:textId="77777777" w:rsidR="004C5660" w:rsidRDefault="004C5660" w:rsidP="004C5660"/>
          <w:p w14:paraId="5B9F2C71" w14:textId="77777777" w:rsidR="004C5660" w:rsidRDefault="004C5660" w:rsidP="004C5660">
            <w:r>
              <w:t>(hesitation suggests difficulty to express)</w:t>
            </w:r>
          </w:p>
          <w:p w14:paraId="0478CBDD" w14:textId="77777777" w:rsidR="004C5660" w:rsidRDefault="004C5660" w:rsidP="004C5660">
            <w:r>
              <w:t xml:space="preserve">Feeling of isolation. Loneliness. Separation. </w:t>
            </w:r>
          </w:p>
          <w:p w14:paraId="29318479" w14:textId="77777777" w:rsidR="004C5660" w:rsidRDefault="004C5660" w:rsidP="004C5660">
            <w:r>
              <w:t xml:space="preserve">Solitary confinement- social imprisonment due to illness. Rejection </w:t>
            </w:r>
          </w:p>
          <w:p w14:paraId="6BB3EFB8" w14:textId="77777777" w:rsidR="004C5660" w:rsidRDefault="004C5660" w:rsidP="004C5660"/>
          <w:p w14:paraId="710056E8" w14:textId="77777777" w:rsidR="004C5660" w:rsidRDefault="004C5660" w:rsidP="004C5660"/>
          <w:p w14:paraId="3513063B" w14:textId="77777777" w:rsidR="004C5660" w:rsidRDefault="004C5660" w:rsidP="004C5660"/>
          <w:p w14:paraId="35E2DA54" w14:textId="77777777" w:rsidR="004C5660" w:rsidRDefault="004C5660" w:rsidP="004C5660">
            <w:r>
              <w:t xml:space="preserve">Positive physical touch and affection is important for B. physical demonstration </w:t>
            </w:r>
            <w:r>
              <w:lastRenderedPageBreak/>
              <w:t>of acceptance and inclusion through contact- contends feelings of alienation, separation and estrangement. Tangible, physical affection overcomes emotional, representational figurative, symbolic distance from peers. Reduces barriers, emotional detachment and restrictions of illness which prevent social contact</w:t>
            </w:r>
          </w:p>
          <w:p w14:paraId="5ADE9AA3" w14:textId="77777777" w:rsidR="004C5660" w:rsidRDefault="004C5660" w:rsidP="004C5660"/>
          <w:p w14:paraId="28DF3C0E" w14:textId="77777777" w:rsidR="004C5660" w:rsidRDefault="004C5660" w:rsidP="004C5660">
            <w:r>
              <w:t>Treats feel special but also appreciating day to day social activities such as cinema</w:t>
            </w:r>
          </w:p>
          <w:p w14:paraId="170F9A96" w14:textId="77777777" w:rsidR="004C5660" w:rsidRDefault="004C5660" w:rsidP="004C5660"/>
          <w:p w14:paraId="4CAA3A7E" w14:textId="77777777" w:rsidR="004C5660" w:rsidRDefault="004C5660" w:rsidP="004C5660">
            <w:r>
              <w:t>Peer s</w:t>
            </w:r>
            <w:r w:rsidRPr="00A90724">
              <w:t>ecurity</w:t>
            </w:r>
            <w:r>
              <w:t xml:space="preserve"> is comforting for B- reassuring</w:t>
            </w:r>
          </w:p>
          <w:p w14:paraId="3992D0FC" w14:textId="77777777" w:rsidR="004C5660" w:rsidRDefault="004C5660" w:rsidP="004C5660"/>
          <w:p w14:paraId="50682BE3" w14:textId="77777777" w:rsidR="004C5660" w:rsidRDefault="004C5660" w:rsidP="004C5660"/>
          <w:p w14:paraId="47688339" w14:textId="77777777" w:rsidR="004C5660" w:rsidRDefault="004C5660" w:rsidP="004C5660"/>
          <w:p w14:paraId="0F7F00CB" w14:textId="77777777" w:rsidR="004C5660" w:rsidRDefault="004C5660" w:rsidP="004C5660"/>
          <w:p w14:paraId="164E327B" w14:textId="77777777" w:rsidR="004C5660" w:rsidRDefault="004C5660" w:rsidP="004C5660"/>
          <w:p w14:paraId="50F35E24" w14:textId="77777777" w:rsidR="004C5660" w:rsidRDefault="004C5660" w:rsidP="004C5660"/>
          <w:p w14:paraId="236F7388" w14:textId="77777777" w:rsidR="004C5660" w:rsidRDefault="004C5660" w:rsidP="004C5660"/>
          <w:p w14:paraId="05AFE3D4" w14:textId="77777777" w:rsidR="004C5660" w:rsidRDefault="004C5660" w:rsidP="004C5660"/>
          <w:p w14:paraId="47C3F111" w14:textId="77777777" w:rsidR="004C5660" w:rsidRDefault="004C5660" w:rsidP="004C5660"/>
          <w:p w14:paraId="4303E3BB" w14:textId="77777777" w:rsidR="004C5660" w:rsidRDefault="004C5660" w:rsidP="004C5660"/>
          <w:p w14:paraId="07444C83" w14:textId="77777777" w:rsidR="004C5660" w:rsidRDefault="004C5660" w:rsidP="004C5660">
            <w:r>
              <w:t xml:space="preserve">Alternative identity- playful. Liberating. Often exposed </w:t>
            </w:r>
            <w:r>
              <w:lastRenderedPageBreak/>
              <w:t>to more adult orientated social spaces with older siblings- time to be child</w:t>
            </w:r>
          </w:p>
          <w:p w14:paraId="6237ED51" w14:textId="77777777" w:rsidR="004C5660" w:rsidRDefault="004C5660" w:rsidP="004C5660"/>
          <w:p w14:paraId="16983151" w14:textId="77777777" w:rsidR="004C5660" w:rsidRDefault="004C5660" w:rsidP="004C5660"/>
          <w:p w14:paraId="67A8B1B0" w14:textId="77777777" w:rsidR="004C5660" w:rsidRDefault="004C5660" w:rsidP="004C5660"/>
          <w:p w14:paraId="4DB58ECB" w14:textId="77777777" w:rsidR="004C5660" w:rsidRDefault="004C5660" w:rsidP="004C5660"/>
          <w:p w14:paraId="4933E420" w14:textId="77777777" w:rsidR="004C5660" w:rsidRDefault="004C5660" w:rsidP="004C5660"/>
          <w:p w14:paraId="66C38C6B" w14:textId="77777777" w:rsidR="004C5660" w:rsidRDefault="004C5660" w:rsidP="004C5660"/>
          <w:p w14:paraId="76EEDB2E" w14:textId="77777777" w:rsidR="004C5660" w:rsidRDefault="004C5660" w:rsidP="004C5660"/>
          <w:p w14:paraId="445B6CA5" w14:textId="77777777" w:rsidR="004C5660" w:rsidRDefault="004C5660" w:rsidP="004C5660"/>
          <w:p w14:paraId="0263D661" w14:textId="77777777" w:rsidR="004C5660" w:rsidRDefault="004C5660" w:rsidP="004C5660"/>
          <w:p w14:paraId="4B23F1F2" w14:textId="77777777" w:rsidR="004C5660" w:rsidRDefault="004C5660" w:rsidP="004C5660"/>
          <w:p w14:paraId="3D05BF49" w14:textId="77777777" w:rsidR="004C5660" w:rsidRDefault="004C5660" w:rsidP="004C5660"/>
          <w:p w14:paraId="2088335B" w14:textId="77777777" w:rsidR="004C5660" w:rsidRDefault="004C5660" w:rsidP="004C5660">
            <w:r>
              <w:t xml:space="preserve">Sibling giving B opportunity to feel sense of achievement/ triumph/ success </w:t>
            </w:r>
          </w:p>
          <w:p w14:paraId="2426E9C0" w14:textId="77777777" w:rsidR="004C5660" w:rsidRDefault="004C5660" w:rsidP="004C5660"/>
          <w:p w14:paraId="03E22D5E" w14:textId="77777777" w:rsidR="004C5660" w:rsidRDefault="004C5660" w:rsidP="004C5660"/>
          <w:p w14:paraId="16F30E9F" w14:textId="77777777" w:rsidR="004C5660" w:rsidRDefault="004C5660" w:rsidP="004C5660"/>
          <w:p w14:paraId="0584A855" w14:textId="77777777" w:rsidR="004C5660" w:rsidRDefault="004C5660" w:rsidP="004C5660"/>
          <w:p w14:paraId="4D3A6BB1" w14:textId="77777777" w:rsidR="004C5660" w:rsidRDefault="004C5660" w:rsidP="004C5660"/>
          <w:p w14:paraId="55424296" w14:textId="77777777" w:rsidR="004C5660" w:rsidRDefault="004C5660" w:rsidP="004C5660"/>
          <w:p w14:paraId="6A0153CC" w14:textId="77777777" w:rsidR="004C5660" w:rsidRDefault="004C5660" w:rsidP="004C5660"/>
          <w:p w14:paraId="4FF8BB1C" w14:textId="77777777" w:rsidR="004C5660" w:rsidRDefault="004C5660" w:rsidP="004C5660"/>
          <w:p w14:paraId="142F00A2" w14:textId="77777777" w:rsidR="004C5660" w:rsidRDefault="004C5660" w:rsidP="004C5660"/>
          <w:p w14:paraId="6A380A0F" w14:textId="77777777" w:rsidR="004C5660" w:rsidRDefault="004C5660" w:rsidP="004C5660"/>
          <w:p w14:paraId="02E6DF08" w14:textId="77777777" w:rsidR="004C5660" w:rsidRDefault="004C5660" w:rsidP="004C5660"/>
          <w:p w14:paraId="6E06F9DD" w14:textId="77777777" w:rsidR="004C5660" w:rsidRDefault="004C5660" w:rsidP="004C5660"/>
          <w:p w14:paraId="1CAC89D4" w14:textId="77777777" w:rsidR="004C5660" w:rsidRDefault="004C5660" w:rsidP="004C5660"/>
          <w:p w14:paraId="22303BD8" w14:textId="77777777" w:rsidR="004C5660" w:rsidRDefault="004C5660" w:rsidP="004C5660"/>
          <w:p w14:paraId="2F749F4B" w14:textId="77777777" w:rsidR="004C5660" w:rsidRDefault="004C5660" w:rsidP="004C5660"/>
          <w:p w14:paraId="280FC136" w14:textId="77777777" w:rsidR="004C5660" w:rsidRDefault="004C5660" w:rsidP="004C5660"/>
          <w:p w14:paraId="7F73FA99" w14:textId="77777777" w:rsidR="004C5660" w:rsidRDefault="004C5660" w:rsidP="004C5660"/>
          <w:p w14:paraId="1F61B273" w14:textId="77777777" w:rsidR="004C5660" w:rsidRDefault="004C5660" w:rsidP="004C5660"/>
          <w:p w14:paraId="0207AACA" w14:textId="77777777" w:rsidR="004C5660" w:rsidRDefault="004C5660" w:rsidP="004C5660"/>
          <w:p w14:paraId="7B2FC605" w14:textId="77777777" w:rsidR="004C5660" w:rsidRDefault="004C5660" w:rsidP="004C5660"/>
          <w:p w14:paraId="72CCA853" w14:textId="77777777" w:rsidR="004C5660" w:rsidRDefault="004C5660" w:rsidP="004C5660"/>
          <w:p w14:paraId="30626852" w14:textId="77777777" w:rsidR="004C5660" w:rsidRDefault="004C5660" w:rsidP="004C5660"/>
          <w:p w14:paraId="4A48E87B" w14:textId="77777777" w:rsidR="004C5660" w:rsidRDefault="004C5660" w:rsidP="004C5660"/>
          <w:p w14:paraId="6A0B9697" w14:textId="77777777" w:rsidR="004C5660" w:rsidRDefault="004C5660" w:rsidP="004C5660">
            <w:r>
              <w:t xml:space="preserve">Freedom- if physical activity limited, B can create spaces to retreat to </w:t>
            </w:r>
            <w:r>
              <w:lastRenderedPageBreak/>
              <w:t xml:space="preserve">preferred setting/ place/ environment through fantasy, cyber space. Escapism. </w:t>
            </w:r>
          </w:p>
          <w:p w14:paraId="599D0BE0" w14:textId="77777777" w:rsidR="004C5660" w:rsidRDefault="004C5660" w:rsidP="004C5660"/>
          <w:p w14:paraId="78DD753A" w14:textId="77777777" w:rsidR="004C5660" w:rsidRDefault="004C5660" w:rsidP="004C5660"/>
          <w:p w14:paraId="62E71EA4" w14:textId="77777777" w:rsidR="004C5660" w:rsidRDefault="004C5660" w:rsidP="004C5660"/>
          <w:p w14:paraId="578F5B0F" w14:textId="77777777" w:rsidR="004C5660" w:rsidRDefault="004C5660" w:rsidP="004C5660"/>
          <w:p w14:paraId="31A5345A" w14:textId="77777777" w:rsidR="004C5660" w:rsidRDefault="004C5660" w:rsidP="004C5660"/>
          <w:p w14:paraId="29D63BBC" w14:textId="77777777" w:rsidR="004C5660" w:rsidRDefault="004C5660" w:rsidP="004C5660"/>
          <w:p w14:paraId="1ABE6960" w14:textId="77777777" w:rsidR="004C5660" w:rsidRDefault="004C5660" w:rsidP="004C5660"/>
          <w:p w14:paraId="15DD45B2" w14:textId="77777777" w:rsidR="004C5660" w:rsidRDefault="004C5660" w:rsidP="004C5660"/>
          <w:p w14:paraId="64C76B85" w14:textId="77777777" w:rsidR="004C5660" w:rsidRDefault="004C5660" w:rsidP="004C5660"/>
          <w:p w14:paraId="5174AD73" w14:textId="77777777" w:rsidR="004C5660" w:rsidRDefault="004C5660" w:rsidP="004C5660"/>
          <w:p w14:paraId="042EF058" w14:textId="77777777" w:rsidR="004C5660" w:rsidRDefault="004C5660" w:rsidP="004C5660"/>
          <w:p w14:paraId="17C71219" w14:textId="77777777" w:rsidR="004C5660" w:rsidRDefault="004C5660" w:rsidP="004C5660"/>
          <w:p w14:paraId="4B0E106A" w14:textId="77777777" w:rsidR="004C5660" w:rsidRDefault="004C5660" w:rsidP="004C5660"/>
          <w:p w14:paraId="75988959" w14:textId="77777777" w:rsidR="004C5660" w:rsidRDefault="004C5660" w:rsidP="004C5660"/>
          <w:p w14:paraId="77DA092D" w14:textId="77777777" w:rsidR="004C5660" w:rsidRDefault="004C5660" w:rsidP="004C5660"/>
          <w:p w14:paraId="029EE848" w14:textId="77777777" w:rsidR="004C5660" w:rsidRDefault="004C5660" w:rsidP="004C5660"/>
          <w:p w14:paraId="2541B90C" w14:textId="77777777" w:rsidR="004C5660" w:rsidRDefault="004C5660" w:rsidP="004C5660"/>
          <w:p w14:paraId="6564BF40" w14:textId="77777777" w:rsidR="004C5660" w:rsidRDefault="004C5660" w:rsidP="004C5660"/>
          <w:p w14:paraId="6509EC70" w14:textId="77777777" w:rsidR="004C5660" w:rsidRDefault="004C5660" w:rsidP="004C5660"/>
          <w:p w14:paraId="48C07DFF" w14:textId="77777777" w:rsidR="004C5660" w:rsidRDefault="004C5660" w:rsidP="004C5660"/>
          <w:p w14:paraId="1BAE7C67" w14:textId="77777777" w:rsidR="004C5660" w:rsidRDefault="004C5660" w:rsidP="004C5660"/>
          <w:p w14:paraId="0FE729F4" w14:textId="77777777" w:rsidR="004C5660" w:rsidRDefault="004C5660" w:rsidP="004C5660"/>
          <w:p w14:paraId="32412166" w14:textId="77777777" w:rsidR="004C5660" w:rsidRDefault="004C5660" w:rsidP="004C5660"/>
          <w:p w14:paraId="07AB22E5" w14:textId="77777777" w:rsidR="004C5660" w:rsidRDefault="004C5660" w:rsidP="004C5660"/>
          <w:p w14:paraId="4B6660B1" w14:textId="77777777" w:rsidR="004C5660" w:rsidRDefault="004C5660" w:rsidP="004C5660"/>
          <w:p w14:paraId="3198344D" w14:textId="77777777" w:rsidR="004C5660" w:rsidRDefault="004C5660" w:rsidP="004C5660"/>
          <w:p w14:paraId="371B4B2F" w14:textId="77777777" w:rsidR="004C5660" w:rsidRDefault="004C5660" w:rsidP="004C5660"/>
          <w:p w14:paraId="2D20226B" w14:textId="77777777" w:rsidR="004C5660" w:rsidRDefault="004C5660" w:rsidP="004C5660"/>
          <w:p w14:paraId="44D51C44" w14:textId="77777777" w:rsidR="004C5660" w:rsidRDefault="004C5660" w:rsidP="004C5660"/>
          <w:p w14:paraId="3EAA3BCA" w14:textId="77777777" w:rsidR="004C5660" w:rsidRDefault="004C5660" w:rsidP="004C5660"/>
          <w:p w14:paraId="23C47B1E" w14:textId="77777777" w:rsidR="004C5660" w:rsidRDefault="004C5660" w:rsidP="004C5660"/>
          <w:p w14:paraId="43B3F35B" w14:textId="77777777" w:rsidR="004C5660" w:rsidRDefault="004C5660" w:rsidP="004C5660"/>
          <w:p w14:paraId="698BD282" w14:textId="77777777" w:rsidR="004C5660" w:rsidRDefault="004C5660" w:rsidP="004C5660"/>
          <w:p w14:paraId="3417A702" w14:textId="77777777" w:rsidR="004C5660" w:rsidRDefault="004C5660" w:rsidP="004C5660"/>
          <w:p w14:paraId="0A6ED325" w14:textId="77777777" w:rsidR="004C5660" w:rsidRDefault="004C5660" w:rsidP="004C5660"/>
          <w:p w14:paraId="58A6D6A1" w14:textId="77777777" w:rsidR="004C5660" w:rsidRDefault="004C5660" w:rsidP="004C5660"/>
          <w:p w14:paraId="1384D46E" w14:textId="77777777" w:rsidR="004C5660" w:rsidRDefault="004C5660" w:rsidP="004C5660"/>
          <w:p w14:paraId="69D62FB0" w14:textId="77777777" w:rsidR="004C5660" w:rsidRDefault="004C5660" w:rsidP="004C5660"/>
          <w:p w14:paraId="58F067D3" w14:textId="77777777" w:rsidR="004C5660" w:rsidRDefault="004C5660" w:rsidP="004C5660">
            <w:r>
              <w:t xml:space="preserve">Family may resemble a pack of wolves to B- can communicate/ understand </w:t>
            </w:r>
            <w:r>
              <w:lastRenderedPageBreak/>
              <w:t xml:space="preserve">feelings and needs  </w:t>
            </w:r>
          </w:p>
          <w:p w14:paraId="19CBF148" w14:textId="77777777" w:rsidR="004C5660" w:rsidRDefault="004C5660" w:rsidP="004C5660"/>
          <w:p w14:paraId="3FF412A6" w14:textId="77777777" w:rsidR="004C5660" w:rsidRDefault="004C5660" w:rsidP="004C5660"/>
          <w:p w14:paraId="117C4CB0" w14:textId="77777777" w:rsidR="004C5660" w:rsidRDefault="004C5660" w:rsidP="004C5660"/>
          <w:p w14:paraId="6896C25E" w14:textId="77777777" w:rsidR="004C5660" w:rsidRDefault="004C5660" w:rsidP="004C5660"/>
          <w:p w14:paraId="7AAB8675" w14:textId="77777777" w:rsidR="004C5660" w:rsidRDefault="004C5660" w:rsidP="004C5660">
            <w:r>
              <w:t>Television fulfils a need of excitement and fun which B is unable to access in other parts of her life. Adrenalin/ physical action not getting in own life</w:t>
            </w:r>
          </w:p>
          <w:p w14:paraId="21522F71" w14:textId="77777777" w:rsidR="004C5660" w:rsidRDefault="004C5660" w:rsidP="004C5660"/>
          <w:p w14:paraId="68F2BC1E" w14:textId="77777777" w:rsidR="004C5660" w:rsidRDefault="004C5660" w:rsidP="004C5660"/>
          <w:p w14:paraId="4327C256" w14:textId="77777777" w:rsidR="004C5660" w:rsidRDefault="004C5660" w:rsidP="004C5660"/>
          <w:p w14:paraId="6757253F" w14:textId="77777777" w:rsidR="004C5660" w:rsidRDefault="004C5660" w:rsidP="004C5660"/>
          <w:p w14:paraId="153CD115" w14:textId="77777777" w:rsidR="004C5660" w:rsidRDefault="004C5660" w:rsidP="004C5660"/>
          <w:p w14:paraId="592DDB62" w14:textId="77777777" w:rsidR="004C5660" w:rsidRDefault="004C5660" w:rsidP="004C5660"/>
          <w:p w14:paraId="4F4626C0" w14:textId="77777777" w:rsidR="004C5660" w:rsidRDefault="004C5660" w:rsidP="004C5660"/>
          <w:p w14:paraId="51498005" w14:textId="77777777" w:rsidR="004C5660" w:rsidRDefault="004C5660" w:rsidP="004C5660"/>
          <w:p w14:paraId="0BC12BB7" w14:textId="77777777" w:rsidR="004C5660" w:rsidRDefault="004C5660" w:rsidP="004C5660"/>
          <w:p w14:paraId="0CB6D48A" w14:textId="77777777" w:rsidR="004C5660" w:rsidRDefault="004C5660" w:rsidP="004C5660"/>
          <w:p w14:paraId="5D04696E" w14:textId="77777777" w:rsidR="004C5660" w:rsidRDefault="004C5660" w:rsidP="004C5660"/>
          <w:p w14:paraId="0D4D7CC0" w14:textId="77777777" w:rsidR="004C5660" w:rsidRDefault="004C5660" w:rsidP="004C5660"/>
          <w:p w14:paraId="70B798C8" w14:textId="77777777" w:rsidR="004C5660" w:rsidRDefault="004C5660" w:rsidP="004C5660"/>
          <w:p w14:paraId="4E6D11FD" w14:textId="77777777" w:rsidR="004C5660" w:rsidRDefault="004C5660" w:rsidP="004C5660"/>
          <w:p w14:paraId="4957EEF3" w14:textId="77777777" w:rsidR="004C5660" w:rsidRDefault="004C5660" w:rsidP="004C5660"/>
          <w:p w14:paraId="4D76CA86" w14:textId="77777777" w:rsidR="004C5660" w:rsidRDefault="004C5660" w:rsidP="004C5660"/>
          <w:p w14:paraId="6144663F" w14:textId="77777777" w:rsidR="004C5660" w:rsidRDefault="004C5660" w:rsidP="004C5660"/>
          <w:p w14:paraId="18136A7D" w14:textId="77777777" w:rsidR="004C5660" w:rsidRDefault="004C5660" w:rsidP="004C5660"/>
          <w:p w14:paraId="3BE8EA98" w14:textId="77777777" w:rsidR="004C5660" w:rsidRDefault="004C5660" w:rsidP="004C5660"/>
          <w:p w14:paraId="717C90FF" w14:textId="77777777" w:rsidR="004C5660" w:rsidRDefault="004C5660" w:rsidP="004C5660"/>
          <w:p w14:paraId="52D3874A" w14:textId="77777777" w:rsidR="004C5660" w:rsidRDefault="004C5660" w:rsidP="004C5660"/>
          <w:p w14:paraId="17F9F714" w14:textId="77777777" w:rsidR="004C5660" w:rsidRDefault="004C5660" w:rsidP="004C5660"/>
          <w:p w14:paraId="6B8881E5" w14:textId="77777777" w:rsidR="004C5660" w:rsidRDefault="004C5660" w:rsidP="004C5660"/>
          <w:p w14:paraId="6EEC20E7" w14:textId="77777777" w:rsidR="004C5660" w:rsidRDefault="004C5660" w:rsidP="004C5660"/>
          <w:p w14:paraId="73B741B7" w14:textId="77777777" w:rsidR="004C5660" w:rsidRDefault="004C5660" w:rsidP="004C5660"/>
          <w:p w14:paraId="5860F6CD" w14:textId="77777777" w:rsidR="004C5660" w:rsidRDefault="004C5660" w:rsidP="004C5660"/>
          <w:p w14:paraId="1AE8F0EA" w14:textId="77777777" w:rsidR="004C5660" w:rsidRDefault="004C5660" w:rsidP="004C5660"/>
          <w:p w14:paraId="756EFDB2" w14:textId="77777777" w:rsidR="004C5660" w:rsidRDefault="004C5660" w:rsidP="004C5660"/>
          <w:p w14:paraId="3E079AD0" w14:textId="77777777" w:rsidR="004C5660" w:rsidRDefault="004C5660" w:rsidP="004C5660"/>
          <w:p w14:paraId="44CAEEDC" w14:textId="77777777" w:rsidR="004C5660" w:rsidRDefault="004C5660" w:rsidP="004C5660"/>
          <w:p w14:paraId="383A4AD5" w14:textId="77777777" w:rsidR="004C5660" w:rsidRDefault="004C5660" w:rsidP="004C5660"/>
          <w:p w14:paraId="2F55B036" w14:textId="77777777" w:rsidR="004C5660" w:rsidRDefault="004C5660" w:rsidP="004C5660"/>
          <w:p w14:paraId="0555D180" w14:textId="77777777" w:rsidR="004C5660" w:rsidRDefault="004C5660" w:rsidP="004C5660"/>
          <w:p w14:paraId="4852D2B9" w14:textId="77777777" w:rsidR="004C5660" w:rsidRDefault="004C5660" w:rsidP="004C5660"/>
          <w:p w14:paraId="2C6AD807" w14:textId="77777777" w:rsidR="004C5660" w:rsidRDefault="004C5660" w:rsidP="004C5660"/>
          <w:p w14:paraId="19EE4FB3" w14:textId="77777777" w:rsidR="004C5660" w:rsidRDefault="004C5660" w:rsidP="004C5660"/>
          <w:p w14:paraId="6674409F" w14:textId="77777777" w:rsidR="004C5660" w:rsidRDefault="004C5660" w:rsidP="004C5660"/>
          <w:p w14:paraId="14DFEF41" w14:textId="77777777" w:rsidR="004C5660" w:rsidRDefault="004C5660" w:rsidP="004C5660"/>
          <w:p w14:paraId="6DEA3BC5" w14:textId="77777777" w:rsidR="004C5660" w:rsidRDefault="004C5660" w:rsidP="004C5660"/>
          <w:p w14:paraId="4E03E662" w14:textId="77777777" w:rsidR="004C5660" w:rsidRDefault="004C5660" w:rsidP="004C5660"/>
          <w:p w14:paraId="06AA1426" w14:textId="77777777" w:rsidR="004C5660" w:rsidRDefault="004C5660" w:rsidP="004C5660"/>
          <w:p w14:paraId="45D3A16A" w14:textId="77777777" w:rsidR="004C5660" w:rsidRDefault="004C5660" w:rsidP="004C5660"/>
          <w:p w14:paraId="62E42E68" w14:textId="77777777" w:rsidR="004C5660" w:rsidRDefault="004C5660" w:rsidP="004C5660"/>
          <w:p w14:paraId="66D52FE2" w14:textId="77777777" w:rsidR="004C5660" w:rsidRDefault="004C5660" w:rsidP="004C5660"/>
          <w:p w14:paraId="1B9AE4B8" w14:textId="77777777" w:rsidR="004C5660" w:rsidRDefault="004C5660" w:rsidP="004C5660"/>
          <w:p w14:paraId="204524BD" w14:textId="77777777" w:rsidR="004C5660" w:rsidRDefault="004C5660" w:rsidP="004C5660"/>
          <w:p w14:paraId="179F1B7D" w14:textId="77777777" w:rsidR="004C5660" w:rsidRDefault="004C5660" w:rsidP="004C5660"/>
          <w:p w14:paraId="4DEE400F" w14:textId="77777777" w:rsidR="004C5660" w:rsidRDefault="004C5660" w:rsidP="004C5660"/>
          <w:p w14:paraId="481C5B63" w14:textId="77777777" w:rsidR="004C5660" w:rsidRDefault="004C5660" w:rsidP="004C5660"/>
          <w:p w14:paraId="02EAB9F0" w14:textId="77777777" w:rsidR="004C5660" w:rsidRDefault="004C5660" w:rsidP="004C5660"/>
          <w:p w14:paraId="01EBDEEB" w14:textId="77777777" w:rsidR="004C5660" w:rsidRDefault="004C5660" w:rsidP="004C5660"/>
          <w:p w14:paraId="50D38FB9" w14:textId="77777777" w:rsidR="004C5660" w:rsidRDefault="004C5660" w:rsidP="004C5660">
            <w:r>
              <w:t>Opportunity to play- revert back to younger self- freedom when illness didn’t restrict. Incautiousness/ naïve disregard of health. B able to be a caregiver to someone else. Responsibility to care for/ attend to someone else</w:t>
            </w:r>
          </w:p>
          <w:p w14:paraId="5F3D9F71" w14:textId="77777777" w:rsidR="004C5660" w:rsidRDefault="004C5660" w:rsidP="004C5660"/>
          <w:p w14:paraId="5A1A922F" w14:textId="77777777" w:rsidR="004C5660" w:rsidRDefault="004C5660" w:rsidP="004C5660"/>
          <w:p w14:paraId="4866F0A3" w14:textId="77777777" w:rsidR="004C5660" w:rsidRDefault="004C5660" w:rsidP="004C5660"/>
          <w:p w14:paraId="302A75B5" w14:textId="77777777" w:rsidR="004C5660" w:rsidRDefault="004C5660" w:rsidP="004C5660"/>
          <w:p w14:paraId="67F26815" w14:textId="77777777" w:rsidR="004C5660" w:rsidRDefault="004C5660" w:rsidP="004C5660"/>
          <w:p w14:paraId="598FEAD5" w14:textId="77777777" w:rsidR="004C5660" w:rsidRDefault="004C5660" w:rsidP="004C5660"/>
          <w:p w14:paraId="0130DB3A" w14:textId="77777777" w:rsidR="004C5660" w:rsidRDefault="004C5660" w:rsidP="004C5660"/>
          <w:p w14:paraId="4A56FE7C" w14:textId="77777777" w:rsidR="004C5660" w:rsidRDefault="004C5660" w:rsidP="004C5660"/>
          <w:p w14:paraId="066DC0A8" w14:textId="77777777" w:rsidR="004C5660" w:rsidRDefault="004C5660" w:rsidP="004C5660"/>
          <w:p w14:paraId="3B84914C" w14:textId="77777777" w:rsidR="004C5660" w:rsidRDefault="004C5660" w:rsidP="004C5660"/>
          <w:p w14:paraId="67C6E726" w14:textId="77777777" w:rsidR="004C5660" w:rsidRDefault="004C5660" w:rsidP="004C5660"/>
          <w:p w14:paraId="549E9523" w14:textId="77777777" w:rsidR="004C5660" w:rsidRDefault="004C5660" w:rsidP="004C5660"/>
          <w:p w14:paraId="62CC54FA" w14:textId="77777777" w:rsidR="004C5660" w:rsidRDefault="004C5660" w:rsidP="004C5660"/>
          <w:p w14:paraId="53E4DEEC" w14:textId="77777777" w:rsidR="004C5660" w:rsidRDefault="004C5660" w:rsidP="004C5660"/>
          <w:p w14:paraId="0E48F75A" w14:textId="77777777" w:rsidR="004C5660" w:rsidRDefault="004C5660" w:rsidP="004C5660"/>
          <w:p w14:paraId="2045F597" w14:textId="77777777" w:rsidR="004C5660" w:rsidRDefault="004C5660" w:rsidP="004C5660"/>
          <w:p w14:paraId="36EB56AE" w14:textId="77777777" w:rsidR="004C5660" w:rsidRDefault="004C5660" w:rsidP="004C5660"/>
          <w:p w14:paraId="7D692D38" w14:textId="77777777" w:rsidR="004C5660" w:rsidRDefault="004C5660" w:rsidP="004C5660"/>
          <w:p w14:paraId="46F8BFA5" w14:textId="77777777" w:rsidR="004C5660" w:rsidRDefault="004C5660" w:rsidP="004C5660"/>
          <w:p w14:paraId="4FDCF1FC" w14:textId="77777777" w:rsidR="004C5660" w:rsidRDefault="004C5660" w:rsidP="004C5660"/>
          <w:p w14:paraId="6A3C309A" w14:textId="77777777" w:rsidR="004C5660" w:rsidRDefault="004C5660" w:rsidP="004C5660"/>
          <w:p w14:paraId="22217EE8" w14:textId="77777777" w:rsidR="004C5660" w:rsidRDefault="004C5660" w:rsidP="004C5660"/>
          <w:p w14:paraId="7A0E4087" w14:textId="77777777" w:rsidR="004C5660" w:rsidRDefault="004C5660" w:rsidP="004C5660"/>
          <w:p w14:paraId="0FCE685E" w14:textId="77777777" w:rsidR="004C5660" w:rsidRDefault="004C5660" w:rsidP="004C5660"/>
          <w:p w14:paraId="7C869238" w14:textId="77777777" w:rsidR="004C5660" w:rsidRDefault="004C5660" w:rsidP="004C5660"/>
          <w:p w14:paraId="51A477C3" w14:textId="77777777" w:rsidR="004C5660" w:rsidRDefault="004C5660" w:rsidP="004C5660"/>
          <w:p w14:paraId="2D9352C7" w14:textId="77777777" w:rsidR="004C5660" w:rsidRDefault="004C5660" w:rsidP="004C5660"/>
          <w:p w14:paraId="07DB5518" w14:textId="77777777" w:rsidR="004C5660" w:rsidRDefault="004C5660" w:rsidP="004C5660"/>
          <w:p w14:paraId="045C210F" w14:textId="77777777" w:rsidR="004C5660" w:rsidRDefault="004C5660" w:rsidP="004C5660"/>
          <w:p w14:paraId="5D6CFDC9" w14:textId="77777777" w:rsidR="004C5660" w:rsidRDefault="004C5660" w:rsidP="004C5660"/>
          <w:p w14:paraId="3950F0D8" w14:textId="77777777" w:rsidR="004C5660" w:rsidRDefault="004C5660" w:rsidP="004C5660"/>
          <w:p w14:paraId="71346CBA" w14:textId="77777777" w:rsidR="004C5660" w:rsidRDefault="004C5660" w:rsidP="004C5660"/>
          <w:p w14:paraId="033C08BF" w14:textId="77777777" w:rsidR="004C5660" w:rsidRDefault="004C5660" w:rsidP="004C5660"/>
          <w:p w14:paraId="31282D87" w14:textId="77777777" w:rsidR="004C5660" w:rsidRDefault="004C5660" w:rsidP="004C5660"/>
          <w:p w14:paraId="6D6758FA" w14:textId="77777777" w:rsidR="004C5660" w:rsidRDefault="004C5660" w:rsidP="004C5660"/>
          <w:p w14:paraId="30CD63DC" w14:textId="77777777" w:rsidR="004C5660" w:rsidRDefault="004C5660" w:rsidP="004C5660"/>
          <w:p w14:paraId="527CBE45" w14:textId="77777777" w:rsidR="004C5660" w:rsidRDefault="004C5660" w:rsidP="004C5660"/>
          <w:p w14:paraId="169C449F" w14:textId="77777777" w:rsidR="004C5660" w:rsidRDefault="004C5660" w:rsidP="004C5660"/>
          <w:p w14:paraId="04013C4A" w14:textId="77777777" w:rsidR="004C5660" w:rsidRDefault="004C5660" w:rsidP="004C5660"/>
          <w:p w14:paraId="3E72A306" w14:textId="77777777" w:rsidR="004C5660" w:rsidRDefault="004C5660" w:rsidP="004C5660"/>
          <w:p w14:paraId="4EE4E33D" w14:textId="77777777" w:rsidR="004C5660" w:rsidRDefault="004C5660" w:rsidP="004C5660"/>
          <w:p w14:paraId="3DEE6EA1" w14:textId="77777777" w:rsidR="004C5660" w:rsidRDefault="004C5660" w:rsidP="004C5660"/>
          <w:p w14:paraId="7F16FDA9" w14:textId="77777777" w:rsidR="004C5660" w:rsidRDefault="004C5660" w:rsidP="004C5660"/>
          <w:p w14:paraId="300E412B" w14:textId="77777777" w:rsidR="004C5660" w:rsidRDefault="004C5660" w:rsidP="004C5660"/>
          <w:p w14:paraId="2DE6E35E" w14:textId="77777777" w:rsidR="004C5660" w:rsidRDefault="004C5660" w:rsidP="004C5660"/>
          <w:p w14:paraId="0DAD5156" w14:textId="77777777" w:rsidR="004C5660" w:rsidRDefault="004C5660" w:rsidP="004C5660"/>
          <w:p w14:paraId="4D160EF5" w14:textId="77777777" w:rsidR="004C5660" w:rsidRDefault="004C5660" w:rsidP="004C5660"/>
          <w:p w14:paraId="6248A81D" w14:textId="77777777" w:rsidR="004C5660" w:rsidRDefault="004C5660" w:rsidP="004C5660"/>
          <w:p w14:paraId="18665BF2" w14:textId="77777777" w:rsidR="004C5660" w:rsidRDefault="004C5660" w:rsidP="004C5660"/>
          <w:p w14:paraId="29E20C9C" w14:textId="77777777" w:rsidR="004C5660" w:rsidRDefault="004C5660" w:rsidP="004C5660"/>
          <w:p w14:paraId="600A9144" w14:textId="77777777" w:rsidR="004C5660" w:rsidRDefault="004C5660" w:rsidP="004C5660"/>
          <w:p w14:paraId="1073BA51" w14:textId="77777777" w:rsidR="004C5660" w:rsidRDefault="004C5660" w:rsidP="004C5660">
            <w:r w:rsidRPr="007B7C48">
              <w:rPr>
                <w:i/>
              </w:rPr>
              <w:t>Only</w:t>
            </w:r>
            <w:r>
              <w:t>- would suggest she feels it’s insufficient to satisfy her social needs</w:t>
            </w:r>
          </w:p>
          <w:p w14:paraId="42BF7C62" w14:textId="77777777" w:rsidR="004C5660" w:rsidRDefault="004C5660" w:rsidP="004C5660"/>
          <w:p w14:paraId="471395F7" w14:textId="77777777" w:rsidR="004C5660" w:rsidRDefault="004C5660" w:rsidP="004C5660"/>
          <w:p w14:paraId="556D00D1" w14:textId="77777777" w:rsidR="004C5660" w:rsidRDefault="004C5660" w:rsidP="004C5660"/>
          <w:p w14:paraId="51C534D5" w14:textId="77777777" w:rsidR="004C5660" w:rsidRDefault="004C5660" w:rsidP="004C5660">
            <w:r>
              <w:t xml:space="preserve">Seeking contact with same age peers- play to impart a sense of normality. Deprivation of peer contact and play reinforcing illness identity. </w:t>
            </w:r>
            <w:r>
              <w:lastRenderedPageBreak/>
              <w:t xml:space="preserve">Similarity- in age and interest. </w:t>
            </w:r>
          </w:p>
          <w:p w14:paraId="1588A03B" w14:textId="77777777" w:rsidR="004C5660" w:rsidRDefault="004C5660" w:rsidP="004C5660">
            <w:r>
              <w:t>Escape from being inside/ at home. Secluded/ withdrawn/ contained. Cabin fever- defined as “</w:t>
            </w:r>
            <w:r w:rsidRPr="006A5546">
              <w:rPr>
                <w:i/>
              </w:rPr>
              <w:t>a state of restlessness, depression and irritability brought on by an extended stay in a confined space or a remote, isolated area</w:t>
            </w:r>
            <w:r>
              <w:rPr>
                <w:i/>
              </w:rPr>
              <w:t xml:space="preserve">” </w:t>
            </w:r>
            <w:r>
              <w:t>and “</w:t>
            </w:r>
            <w:r w:rsidRPr="006A5546">
              <w:rPr>
                <w:i/>
              </w:rPr>
              <w:t>lassitude, irritability, and similar symptoms resulting from long confinement or isolation indoors</w:t>
            </w:r>
            <w:r>
              <w:rPr>
                <w:i/>
              </w:rPr>
              <w:t>”</w:t>
            </w:r>
            <w:r w:rsidRPr="006A5546">
              <w:t>.</w:t>
            </w:r>
          </w:p>
          <w:p w14:paraId="3577AA89" w14:textId="77777777" w:rsidR="004C5660" w:rsidRDefault="004C5660" w:rsidP="004C5660"/>
          <w:p w14:paraId="4AD61EF6" w14:textId="77777777" w:rsidR="004C5660" w:rsidRDefault="004C5660" w:rsidP="004C5660">
            <w:r>
              <w:t xml:space="preserve">Appreciation </w:t>
            </w:r>
          </w:p>
          <w:p w14:paraId="136EB15D" w14:textId="77777777" w:rsidR="004C5660" w:rsidRDefault="004C5660" w:rsidP="004C5660"/>
          <w:p w14:paraId="18970924" w14:textId="77777777" w:rsidR="004C5660" w:rsidRDefault="004C5660" w:rsidP="004C5660"/>
          <w:p w14:paraId="75466113" w14:textId="77777777" w:rsidR="004C5660" w:rsidRDefault="004C5660" w:rsidP="004C5660"/>
          <w:p w14:paraId="2806FC2E" w14:textId="77777777" w:rsidR="004C5660" w:rsidRDefault="004C5660" w:rsidP="004C5660"/>
          <w:p w14:paraId="2F05484E" w14:textId="77777777" w:rsidR="004C5660" w:rsidRDefault="004C5660" w:rsidP="004C5660"/>
          <w:p w14:paraId="78B398C5" w14:textId="77777777" w:rsidR="004C5660" w:rsidRDefault="004C5660" w:rsidP="004C5660"/>
          <w:p w14:paraId="1CF8C5DD" w14:textId="77777777" w:rsidR="004C5660" w:rsidRDefault="004C5660" w:rsidP="004C5660"/>
          <w:p w14:paraId="0ECB7259" w14:textId="77777777" w:rsidR="004C5660" w:rsidRDefault="004C5660" w:rsidP="004C5660"/>
          <w:p w14:paraId="2DEE899D" w14:textId="77777777" w:rsidR="004C5660" w:rsidRDefault="004C5660" w:rsidP="004C5660"/>
          <w:p w14:paraId="3322183D" w14:textId="77777777" w:rsidR="004C5660" w:rsidRDefault="004C5660" w:rsidP="004C5660"/>
          <w:p w14:paraId="3E08AB96" w14:textId="77777777" w:rsidR="004C5660" w:rsidRDefault="004C5660" w:rsidP="004C5660"/>
          <w:p w14:paraId="6DAB61A5" w14:textId="77777777" w:rsidR="004C5660" w:rsidRDefault="004C5660" w:rsidP="004C5660"/>
          <w:p w14:paraId="62CDF412" w14:textId="77777777" w:rsidR="004C5660" w:rsidRDefault="004C5660" w:rsidP="004C5660"/>
          <w:p w14:paraId="12193D92" w14:textId="77777777" w:rsidR="004C5660" w:rsidRDefault="004C5660" w:rsidP="004C5660">
            <w:r>
              <w:t>Imagination- retreat to preferred place/ imaginary world</w:t>
            </w:r>
          </w:p>
          <w:p w14:paraId="6D5BB425" w14:textId="77777777" w:rsidR="004C5660" w:rsidRDefault="004C5660" w:rsidP="004C5660"/>
          <w:p w14:paraId="721AF2CA" w14:textId="77777777" w:rsidR="004C5660" w:rsidRDefault="004C5660" w:rsidP="004C5660"/>
          <w:p w14:paraId="0EE11943" w14:textId="77777777" w:rsidR="004C5660" w:rsidRDefault="004C5660" w:rsidP="004C5660">
            <w:r>
              <w:lastRenderedPageBreak/>
              <w:t xml:space="preserve">Sense of mastery, achievement, superiority, pride. Feeling needed. Boost esteem </w:t>
            </w:r>
          </w:p>
          <w:p w14:paraId="6C92C5C7" w14:textId="77777777" w:rsidR="004C5660" w:rsidRDefault="004C5660" w:rsidP="004C5660"/>
          <w:p w14:paraId="55BA4419" w14:textId="77777777" w:rsidR="004C5660" w:rsidRDefault="004C5660" w:rsidP="004C5660">
            <w:r>
              <w:t>Promoting diversity and uniqueness. Something which may have been helpful to B through illness to feel a sense of self-worth, significant and notable and not feel alienated, forgotten or irrelevant (out of sight, out of mind- “</w:t>
            </w:r>
            <w:r w:rsidRPr="00BE3CE6">
              <w:rPr>
                <w:i/>
              </w:rPr>
              <w:t>you soon forget people or things that are no longer visible or present</w:t>
            </w:r>
            <w:r>
              <w:t>”)</w:t>
            </w:r>
          </w:p>
          <w:p w14:paraId="65D366FE" w14:textId="77777777" w:rsidR="004C5660" w:rsidRDefault="004C5660" w:rsidP="004C5660"/>
          <w:p w14:paraId="7A231E66" w14:textId="77777777" w:rsidR="004C5660" w:rsidRDefault="004C5660" w:rsidP="004C5660">
            <w:r>
              <w:t>Making sure everyone ok- returning nurture and care that she receives</w:t>
            </w:r>
          </w:p>
          <w:p w14:paraId="3052201F" w14:textId="77777777" w:rsidR="004C5660" w:rsidRDefault="004C5660" w:rsidP="004C5660"/>
          <w:p w14:paraId="59A722D9" w14:textId="77777777" w:rsidR="004C5660" w:rsidRDefault="004C5660" w:rsidP="004C5660">
            <w:r>
              <w:t xml:space="preserve">Reflective and reminiscent of this time- moment of joy and pleasure in the memory. Recognises self as caring and supportive. Give and receive. Importance of long term friendship- person who recognised B as </w:t>
            </w:r>
            <w:r>
              <w:lastRenderedPageBreak/>
              <w:t>an individual prior to as well as throughout illness. B gratified and comforted by the consistency and permanency of friendship despite other changes in her life</w:t>
            </w:r>
          </w:p>
          <w:p w14:paraId="7BF0B3A6" w14:textId="77777777" w:rsidR="004C5660" w:rsidRDefault="004C5660" w:rsidP="004C5660"/>
          <w:p w14:paraId="5C28D8D2" w14:textId="77777777" w:rsidR="004C5660" w:rsidRDefault="004C5660" w:rsidP="004C5660"/>
          <w:p w14:paraId="2612D153" w14:textId="77777777" w:rsidR="004C5660" w:rsidRDefault="004C5660" w:rsidP="004C5660"/>
          <w:p w14:paraId="3AF5193F" w14:textId="77777777" w:rsidR="004C5660" w:rsidRDefault="004C5660" w:rsidP="004C5660"/>
          <w:p w14:paraId="67D65349" w14:textId="77777777" w:rsidR="004C5660" w:rsidRDefault="004C5660" w:rsidP="004C5660"/>
          <w:p w14:paraId="244609B6" w14:textId="77777777" w:rsidR="004C5660" w:rsidRDefault="004C5660" w:rsidP="004C5660"/>
          <w:p w14:paraId="2DEF5E10" w14:textId="77777777" w:rsidR="004C5660" w:rsidRDefault="004C5660" w:rsidP="004C5660"/>
          <w:p w14:paraId="52F86893" w14:textId="77777777" w:rsidR="004C5660" w:rsidRDefault="004C5660" w:rsidP="004C5660"/>
          <w:p w14:paraId="1ED0A44C" w14:textId="77777777" w:rsidR="004C5660" w:rsidRDefault="004C5660" w:rsidP="004C5660"/>
          <w:p w14:paraId="453BC9BB" w14:textId="77777777" w:rsidR="004C5660" w:rsidRDefault="004C5660" w:rsidP="004C5660"/>
          <w:p w14:paraId="21B6E7C6" w14:textId="77777777" w:rsidR="004C5660" w:rsidRDefault="004C5660" w:rsidP="004C5660"/>
          <w:p w14:paraId="00E64C6F" w14:textId="77777777" w:rsidR="004C5660" w:rsidRDefault="004C5660" w:rsidP="004C5660"/>
          <w:p w14:paraId="1E0EE5F7" w14:textId="77777777" w:rsidR="004C5660" w:rsidRDefault="004C5660" w:rsidP="004C5660"/>
          <w:p w14:paraId="3C98EB94" w14:textId="77777777" w:rsidR="004C5660" w:rsidRDefault="004C5660" w:rsidP="004C5660"/>
          <w:p w14:paraId="5192709B" w14:textId="77777777" w:rsidR="004C5660" w:rsidRDefault="004C5660" w:rsidP="004C5660"/>
          <w:p w14:paraId="79F6D8C0" w14:textId="77777777" w:rsidR="004C5660" w:rsidRDefault="004C5660" w:rsidP="004C5660"/>
          <w:p w14:paraId="0DE633EA" w14:textId="77777777" w:rsidR="004C5660" w:rsidRDefault="004C5660" w:rsidP="004C5660"/>
          <w:p w14:paraId="53625CB7" w14:textId="77777777" w:rsidR="004C5660" w:rsidRDefault="004C5660" w:rsidP="004C5660"/>
          <w:p w14:paraId="7F8BC7F8" w14:textId="77777777" w:rsidR="004C5660" w:rsidRDefault="004C5660" w:rsidP="004C5660"/>
          <w:p w14:paraId="30838016" w14:textId="77777777" w:rsidR="004C5660" w:rsidRDefault="004C5660" w:rsidP="004C5660"/>
          <w:p w14:paraId="3FD5A3BC" w14:textId="77777777" w:rsidR="004C5660" w:rsidRDefault="004C5660" w:rsidP="004C5660"/>
          <w:p w14:paraId="01F731AD" w14:textId="77777777" w:rsidR="004C5660" w:rsidRDefault="004C5660" w:rsidP="004C5660"/>
          <w:p w14:paraId="03396D2D" w14:textId="77777777" w:rsidR="004C5660" w:rsidRDefault="004C5660" w:rsidP="004C5660"/>
          <w:p w14:paraId="4D1E1B16" w14:textId="77777777" w:rsidR="004C5660" w:rsidRDefault="004C5660" w:rsidP="004C5660"/>
          <w:p w14:paraId="1701ED43" w14:textId="77777777" w:rsidR="004C5660" w:rsidRDefault="004C5660" w:rsidP="004C5660"/>
          <w:p w14:paraId="3FF7E01B" w14:textId="77777777" w:rsidR="004C5660" w:rsidRDefault="004C5660" w:rsidP="004C5660"/>
          <w:p w14:paraId="235D5190" w14:textId="77777777" w:rsidR="004C5660" w:rsidRDefault="004C5660" w:rsidP="004C5660"/>
          <w:p w14:paraId="4E0ECE6A" w14:textId="77777777" w:rsidR="004C5660" w:rsidRDefault="004C5660" w:rsidP="004C5660"/>
          <w:p w14:paraId="29118ED4" w14:textId="77777777" w:rsidR="004C5660" w:rsidRDefault="004C5660" w:rsidP="004C5660"/>
          <w:p w14:paraId="21A11816" w14:textId="77777777" w:rsidR="004C5660" w:rsidRDefault="004C5660" w:rsidP="004C5660"/>
          <w:p w14:paraId="3C25B8E4" w14:textId="77777777" w:rsidR="004C5660" w:rsidRDefault="004C5660" w:rsidP="004C5660"/>
          <w:p w14:paraId="0E32E5D0" w14:textId="77777777" w:rsidR="004C5660" w:rsidRDefault="004C5660" w:rsidP="004C5660"/>
          <w:p w14:paraId="51A70E04" w14:textId="77777777" w:rsidR="004C5660" w:rsidRDefault="004C5660" w:rsidP="004C5660"/>
          <w:p w14:paraId="10D184CD" w14:textId="77777777" w:rsidR="004C5660" w:rsidRDefault="004C5660" w:rsidP="004C5660"/>
          <w:p w14:paraId="50E05BAD" w14:textId="77777777" w:rsidR="004C5660" w:rsidRDefault="004C5660" w:rsidP="004C5660"/>
          <w:p w14:paraId="4A29E652" w14:textId="77777777" w:rsidR="004C5660" w:rsidRDefault="004C5660" w:rsidP="004C5660"/>
          <w:p w14:paraId="4475B5E6" w14:textId="77777777" w:rsidR="004C5660" w:rsidRDefault="004C5660" w:rsidP="004C5660"/>
          <w:p w14:paraId="72D017C9" w14:textId="77777777" w:rsidR="004C5660" w:rsidRDefault="004C5660" w:rsidP="004C5660"/>
          <w:p w14:paraId="342D750E" w14:textId="77777777" w:rsidR="004C5660" w:rsidRDefault="004C5660" w:rsidP="004C5660"/>
          <w:p w14:paraId="4EF05774" w14:textId="77777777" w:rsidR="004C5660" w:rsidRDefault="004C5660" w:rsidP="004C5660"/>
          <w:p w14:paraId="7557CDE9" w14:textId="77777777" w:rsidR="004C5660" w:rsidRDefault="004C5660" w:rsidP="004C5660"/>
          <w:p w14:paraId="44835C81" w14:textId="77777777" w:rsidR="004C5660" w:rsidRDefault="004C5660" w:rsidP="004C5660"/>
          <w:p w14:paraId="7E809A40" w14:textId="77777777" w:rsidR="004C5660" w:rsidRDefault="004C5660" w:rsidP="004C5660"/>
          <w:p w14:paraId="26AA7DD7" w14:textId="77777777" w:rsidR="004C5660" w:rsidRDefault="004C5660" w:rsidP="004C5660"/>
          <w:p w14:paraId="75AA6CDB" w14:textId="77777777" w:rsidR="004C5660" w:rsidRDefault="004C5660" w:rsidP="004C5660"/>
          <w:p w14:paraId="261EFFE7" w14:textId="77777777" w:rsidR="004C5660" w:rsidRDefault="004C5660" w:rsidP="004C5660"/>
          <w:p w14:paraId="0E4BFB97" w14:textId="77777777" w:rsidR="004C5660" w:rsidRDefault="004C5660" w:rsidP="004C5660"/>
          <w:p w14:paraId="13FF8BF3" w14:textId="77777777" w:rsidR="004C5660" w:rsidRDefault="004C5660" w:rsidP="004C5660"/>
          <w:p w14:paraId="4DA8B6AE" w14:textId="77777777" w:rsidR="004C5660" w:rsidRDefault="004C5660" w:rsidP="004C5660"/>
          <w:p w14:paraId="5C74FD09" w14:textId="77777777" w:rsidR="004C5660" w:rsidRDefault="004C5660" w:rsidP="004C5660"/>
          <w:p w14:paraId="0F1C3B95" w14:textId="77777777" w:rsidR="004C5660" w:rsidRDefault="004C5660" w:rsidP="004C5660"/>
          <w:p w14:paraId="49267987" w14:textId="77777777" w:rsidR="004C5660" w:rsidRDefault="004C5660" w:rsidP="004C5660"/>
          <w:p w14:paraId="641104EF" w14:textId="77777777" w:rsidR="004C5660" w:rsidRDefault="004C5660" w:rsidP="004C5660"/>
          <w:p w14:paraId="7BF73D4E" w14:textId="77777777" w:rsidR="004C5660" w:rsidRDefault="004C5660" w:rsidP="004C5660"/>
          <w:p w14:paraId="56F7DC89" w14:textId="77777777" w:rsidR="004C5660" w:rsidRDefault="004C5660" w:rsidP="004C5660"/>
          <w:p w14:paraId="7DD44FB4" w14:textId="77777777" w:rsidR="004C5660" w:rsidRDefault="004C5660" w:rsidP="004C5660"/>
          <w:p w14:paraId="5502A7B9" w14:textId="77777777" w:rsidR="004C5660" w:rsidRDefault="004C5660" w:rsidP="004C5660"/>
          <w:p w14:paraId="61E93D72" w14:textId="77777777" w:rsidR="004C5660" w:rsidRDefault="004C5660" w:rsidP="004C5660"/>
          <w:p w14:paraId="4BE72511" w14:textId="77777777" w:rsidR="004C5660" w:rsidRDefault="004C5660" w:rsidP="004C5660"/>
          <w:p w14:paraId="7D85D12B" w14:textId="77777777" w:rsidR="004C5660" w:rsidRDefault="004C5660" w:rsidP="004C5660">
            <w:r>
              <w:t>Security and safety of family</w:t>
            </w:r>
          </w:p>
          <w:p w14:paraId="11B65037" w14:textId="77777777" w:rsidR="004C5660" w:rsidRDefault="004C5660" w:rsidP="004C5660"/>
          <w:p w14:paraId="1A300F8C" w14:textId="77777777" w:rsidR="004C5660" w:rsidRDefault="004C5660" w:rsidP="004C5660"/>
          <w:p w14:paraId="40D11EDD" w14:textId="77777777" w:rsidR="004C5660" w:rsidRDefault="004C5660" w:rsidP="004C5660"/>
          <w:p w14:paraId="3199D62F" w14:textId="77777777" w:rsidR="004C5660" w:rsidRDefault="004C5660" w:rsidP="004C5660"/>
          <w:p w14:paraId="75BA9101" w14:textId="77777777" w:rsidR="004C5660" w:rsidRDefault="004C5660" w:rsidP="004C5660"/>
          <w:p w14:paraId="1159BB97" w14:textId="77777777" w:rsidR="004C5660" w:rsidRDefault="004C5660" w:rsidP="004C5660">
            <w:r>
              <w:rPr>
                <w:i/>
              </w:rPr>
              <w:t>“Everyone cares for me…</w:t>
            </w:r>
            <w:r w:rsidRPr="00936EDF">
              <w:rPr>
                <w:i/>
              </w:rPr>
              <w:t>Cared for</w:t>
            </w:r>
            <w:r>
              <w:rPr>
                <w:i/>
              </w:rPr>
              <w:t>”</w:t>
            </w:r>
            <w:r>
              <w:t xml:space="preserve">- patient identity? </w:t>
            </w:r>
          </w:p>
          <w:p w14:paraId="3A7E5CCF" w14:textId="77777777" w:rsidR="004C5660" w:rsidRDefault="004C5660" w:rsidP="004C5660"/>
          <w:p w14:paraId="1CBB3995" w14:textId="77777777" w:rsidR="004C5660" w:rsidRDefault="004C5660" w:rsidP="004C5660"/>
          <w:p w14:paraId="559CCE70" w14:textId="77777777" w:rsidR="004C5660" w:rsidRDefault="004C5660" w:rsidP="004C5660"/>
          <w:p w14:paraId="7BA87933" w14:textId="77777777" w:rsidR="004C5660" w:rsidRDefault="004C5660" w:rsidP="004C5660"/>
          <w:p w14:paraId="093E838E" w14:textId="77777777" w:rsidR="004C5660" w:rsidRDefault="004C5660" w:rsidP="004C5660"/>
          <w:p w14:paraId="3E4992F6" w14:textId="77777777" w:rsidR="004C5660" w:rsidRDefault="004C5660" w:rsidP="004C5660"/>
          <w:p w14:paraId="2797BFEF" w14:textId="77777777" w:rsidR="004C5660" w:rsidRDefault="004C5660" w:rsidP="004C5660"/>
          <w:p w14:paraId="03AB0221" w14:textId="77777777" w:rsidR="004C5660" w:rsidRDefault="004C5660" w:rsidP="004C5660"/>
          <w:p w14:paraId="527D5858" w14:textId="77777777" w:rsidR="004C5660" w:rsidRDefault="004C5660" w:rsidP="004C5660"/>
          <w:p w14:paraId="2DB31631" w14:textId="77777777" w:rsidR="004C5660" w:rsidRDefault="004C5660" w:rsidP="004C5660"/>
          <w:p w14:paraId="4A6710B2" w14:textId="77777777" w:rsidR="004C5660" w:rsidRDefault="004C5660" w:rsidP="004C5660"/>
          <w:p w14:paraId="6EF84DA9" w14:textId="77777777" w:rsidR="004C5660" w:rsidRDefault="004C5660" w:rsidP="004C5660"/>
          <w:p w14:paraId="46C833CC" w14:textId="77777777" w:rsidR="004C5660" w:rsidRDefault="004C5660" w:rsidP="004C5660"/>
          <w:p w14:paraId="0977E610" w14:textId="77777777" w:rsidR="004C5660" w:rsidRDefault="004C5660" w:rsidP="004C5660"/>
          <w:p w14:paraId="57C1BC31" w14:textId="77777777" w:rsidR="004C5660" w:rsidRDefault="004C5660" w:rsidP="004C5660"/>
          <w:p w14:paraId="3E5D8F79" w14:textId="77777777" w:rsidR="004C5660" w:rsidRDefault="004C5660" w:rsidP="004C5660"/>
          <w:p w14:paraId="2655EF79" w14:textId="77777777" w:rsidR="004C5660" w:rsidRDefault="004C5660" w:rsidP="004C5660"/>
          <w:p w14:paraId="49D0B89E" w14:textId="77777777" w:rsidR="004C5660" w:rsidRDefault="004C5660" w:rsidP="004C5660"/>
          <w:p w14:paraId="6747600F" w14:textId="77777777" w:rsidR="004C5660" w:rsidRDefault="004C5660" w:rsidP="004C5660"/>
          <w:p w14:paraId="383D1769" w14:textId="77777777" w:rsidR="004C5660" w:rsidRDefault="004C5660" w:rsidP="004C5660"/>
          <w:p w14:paraId="1AB7E991" w14:textId="77777777" w:rsidR="004C5660" w:rsidRDefault="004C5660" w:rsidP="004C5660"/>
          <w:p w14:paraId="1C883206" w14:textId="77777777" w:rsidR="004C5660" w:rsidRDefault="004C5660" w:rsidP="004C5660"/>
          <w:p w14:paraId="2FF3DB8F" w14:textId="77777777" w:rsidR="004C5660" w:rsidRDefault="004C5660" w:rsidP="004C5660"/>
          <w:p w14:paraId="393ACC73" w14:textId="77777777" w:rsidR="004C5660" w:rsidRDefault="004C5660" w:rsidP="004C5660"/>
          <w:p w14:paraId="1FC226E7" w14:textId="77777777" w:rsidR="004C5660" w:rsidRDefault="004C5660" w:rsidP="004C5660"/>
          <w:p w14:paraId="765B3E90" w14:textId="77777777" w:rsidR="004C5660" w:rsidRDefault="004C5660" w:rsidP="004C5660"/>
          <w:p w14:paraId="257C0191" w14:textId="77777777" w:rsidR="004C5660" w:rsidRDefault="004C5660" w:rsidP="004C5660"/>
          <w:p w14:paraId="2154D6D8" w14:textId="77777777" w:rsidR="004C5660" w:rsidRDefault="004C5660" w:rsidP="004C5660"/>
          <w:p w14:paraId="4EC2D4AA" w14:textId="77777777" w:rsidR="004C5660" w:rsidRDefault="004C5660" w:rsidP="004C5660"/>
          <w:p w14:paraId="23656071" w14:textId="77777777" w:rsidR="004C5660" w:rsidRDefault="004C5660" w:rsidP="004C5660"/>
          <w:p w14:paraId="03318AFF" w14:textId="77777777" w:rsidR="004C5660" w:rsidRDefault="004C5660" w:rsidP="004C5660"/>
          <w:p w14:paraId="1EAE181A" w14:textId="77777777" w:rsidR="004C5660" w:rsidRDefault="004C5660" w:rsidP="004C5660"/>
          <w:p w14:paraId="17DF7185" w14:textId="77777777" w:rsidR="004C5660" w:rsidRDefault="004C5660" w:rsidP="004C5660"/>
          <w:p w14:paraId="7212BE26" w14:textId="77777777" w:rsidR="004C5660" w:rsidRDefault="004C5660" w:rsidP="004C5660">
            <w:r>
              <w:t>Developing alternative interests/ hobbies</w:t>
            </w:r>
          </w:p>
          <w:p w14:paraId="5415B8E8" w14:textId="77777777" w:rsidR="004C5660" w:rsidRDefault="004C5660" w:rsidP="004C5660"/>
          <w:p w14:paraId="606374EB" w14:textId="77777777" w:rsidR="004C5660" w:rsidRDefault="004C5660" w:rsidP="004C5660"/>
          <w:p w14:paraId="62895700" w14:textId="77777777" w:rsidR="004C5660" w:rsidRDefault="004C5660" w:rsidP="004C5660"/>
          <w:p w14:paraId="49DB8FF6" w14:textId="77777777" w:rsidR="004C5660" w:rsidRDefault="004C5660" w:rsidP="004C5660"/>
          <w:p w14:paraId="072EBEF7" w14:textId="77777777" w:rsidR="004C5660" w:rsidRDefault="004C5660" w:rsidP="004C5660"/>
          <w:p w14:paraId="2760C11B" w14:textId="77777777" w:rsidR="004C5660" w:rsidRDefault="004C5660" w:rsidP="004C5660"/>
          <w:p w14:paraId="45DCE533" w14:textId="77777777" w:rsidR="004C5660" w:rsidRDefault="004C5660" w:rsidP="004C5660"/>
          <w:p w14:paraId="4651BECD" w14:textId="77777777" w:rsidR="004C5660" w:rsidRDefault="004C5660" w:rsidP="004C5660"/>
          <w:p w14:paraId="4911A02E" w14:textId="77777777" w:rsidR="004C5660" w:rsidRDefault="004C5660" w:rsidP="004C5660"/>
          <w:p w14:paraId="443AD928" w14:textId="77777777" w:rsidR="004C5660" w:rsidRDefault="004C5660" w:rsidP="004C5660"/>
          <w:p w14:paraId="20A9A235" w14:textId="77777777" w:rsidR="004C5660" w:rsidRDefault="004C5660" w:rsidP="004C5660"/>
          <w:p w14:paraId="26C09A74" w14:textId="77777777" w:rsidR="004C5660" w:rsidRDefault="004C5660" w:rsidP="004C5660"/>
          <w:p w14:paraId="45F22DC1" w14:textId="77777777" w:rsidR="004C5660" w:rsidRDefault="004C5660" w:rsidP="004C5660"/>
          <w:p w14:paraId="76D2283E" w14:textId="77777777" w:rsidR="004C5660" w:rsidRDefault="004C5660" w:rsidP="004C5660"/>
          <w:p w14:paraId="775EB846" w14:textId="77777777" w:rsidR="004C5660" w:rsidRDefault="004C5660" w:rsidP="004C5660"/>
          <w:p w14:paraId="07D0490C" w14:textId="77777777" w:rsidR="004C5660" w:rsidRDefault="004C5660" w:rsidP="004C5660"/>
          <w:p w14:paraId="5C8F0F53" w14:textId="77777777" w:rsidR="004C5660" w:rsidRDefault="004C5660" w:rsidP="004C5660">
            <w:r>
              <w:t>Social Inclusion- alternative to school peers</w:t>
            </w:r>
          </w:p>
          <w:p w14:paraId="774BC54E" w14:textId="77777777" w:rsidR="004C5660" w:rsidRDefault="004C5660" w:rsidP="004C5660"/>
          <w:p w14:paraId="30DD3F97" w14:textId="77777777" w:rsidR="004C5660" w:rsidRDefault="004C5660" w:rsidP="004C5660"/>
          <w:p w14:paraId="32DD603E" w14:textId="77777777" w:rsidR="004C5660" w:rsidRDefault="004C5660" w:rsidP="004C5660"/>
          <w:p w14:paraId="71C202F0" w14:textId="77777777" w:rsidR="004C5660" w:rsidRDefault="004C5660" w:rsidP="004C5660"/>
          <w:p w14:paraId="3AF797EA" w14:textId="77777777" w:rsidR="004C5660" w:rsidRDefault="004C5660" w:rsidP="004C5660"/>
          <w:p w14:paraId="478BC70C" w14:textId="77777777" w:rsidR="004C5660" w:rsidRDefault="004C5660" w:rsidP="004C5660">
            <w:r>
              <w:t>Independence. Responsibility</w:t>
            </w:r>
          </w:p>
          <w:p w14:paraId="585FE56F" w14:textId="77777777" w:rsidR="004C5660" w:rsidRDefault="004C5660" w:rsidP="004C5660"/>
          <w:p w14:paraId="71F1B780" w14:textId="77777777" w:rsidR="004C5660" w:rsidRDefault="004C5660" w:rsidP="004C5660"/>
          <w:p w14:paraId="6119A415" w14:textId="77777777" w:rsidR="004C5660" w:rsidRDefault="004C5660" w:rsidP="004C5660"/>
          <w:p w14:paraId="2FB899C3" w14:textId="77777777" w:rsidR="004C5660" w:rsidRDefault="004C5660" w:rsidP="004C5660"/>
          <w:p w14:paraId="57EFA967" w14:textId="77777777" w:rsidR="004C5660" w:rsidRDefault="004C5660" w:rsidP="004C5660"/>
          <w:p w14:paraId="2042ACE9" w14:textId="77777777" w:rsidR="004C5660" w:rsidRDefault="004C5660" w:rsidP="004C5660"/>
          <w:p w14:paraId="38F02DFA" w14:textId="77777777" w:rsidR="004C5660" w:rsidRDefault="004C5660" w:rsidP="004C5660"/>
          <w:p w14:paraId="7120A6A9" w14:textId="77777777" w:rsidR="004C5660" w:rsidRDefault="004C5660" w:rsidP="004C5660">
            <w:r>
              <w:lastRenderedPageBreak/>
              <w:t xml:space="preserve">Exploration- reconnect with the world around her. Seeking adventure. </w:t>
            </w:r>
          </w:p>
          <w:p w14:paraId="0CA68F3E" w14:textId="77777777" w:rsidR="004C5660" w:rsidRDefault="004C5660" w:rsidP="004C5660">
            <w:r>
              <w:t>Boredom of being at home- feeling ‘trapped’. Grieving loss of life had before onset of illness</w:t>
            </w:r>
          </w:p>
          <w:p w14:paraId="6CD1FC16" w14:textId="77777777" w:rsidR="004C5660" w:rsidRDefault="004C5660" w:rsidP="004C5660"/>
          <w:p w14:paraId="4EC0CB88" w14:textId="77777777" w:rsidR="004C5660" w:rsidRDefault="004C5660" w:rsidP="004C5660"/>
          <w:p w14:paraId="554CFDD7" w14:textId="77777777" w:rsidR="004C5660" w:rsidRDefault="004C5660" w:rsidP="004C5660"/>
          <w:p w14:paraId="05B30E5B" w14:textId="77777777" w:rsidR="004C5660" w:rsidRDefault="004C5660" w:rsidP="004C5660"/>
          <w:p w14:paraId="413A6617" w14:textId="77777777" w:rsidR="004C5660" w:rsidRDefault="004C5660" w:rsidP="004C5660"/>
          <w:p w14:paraId="786B608F" w14:textId="77777777" w:rsidR="004C5660" w:rsidRDefault="004C5660" w:rsidP="004C5660">
            <w:r>
              <w:t>Multiple references to physical activities- desire for play and participation</w:t>
            </w:r>
          </w:p>
          <w:p w14:paraId="4A6456D8" w14:textId="77777777" w:rsidR="004C5660" w:rsidRDefault="004C5660" w:rsidP="004C5660"/>
          <w:p w14:paraId="066470EB" w14:textId="77777777" w:rsidR="004C5660" w:rsidRDefault="004C5660" w:rsidP="004C5660"/>
          <w:p w14:paraId="564C8FAE" w14:textId="77777777" w:rsidR="004C5660" w:rsidRDefault="004C5660" w:rsidP="004C5660"/>
          <w:p w14:paraId="5230FBC6" w14:textId="77777777" w:rsidR="004C5660" w:rsidRDefault="004C5660" w:rsidP="004C5660">
            <w:r>
              <w:t>Second reference to adults not getting ‘mad’. Feeling guilty or sense of gratitude about illness/ time consumed by additional care/ educational needs? B aware of educational difficulties facing through school absence. Requiring additional time/ support. Patience from adults appreciated</w:t>
            </w:r>
          </w:p>
          <w:p w14:paraId="3C37B48B" w14:textId="77777777" w:rsidR="004C5660" w:rsidRDefault="004C5660" w:rsidP="004C5660"/>
          <w:p w14:paraId="40161BA0" w14:textId="77777777" w:rsidR="004C5660" w:rsidRDefault="004C5660" w:rsidP="004C5660"/>
          <w:p w14:paraId="2B2EAEE1" w14:textId="77777777" w:rsidR="004C5660" w:rsidRDefault="004C5660" w:rsidP="004C5660"/>
          <w:p w14:paraId="38F7BAD7" w14:textId="77777777" w:rsidR="004C5660" w:rsidRDefault="004C5660" w:rsidP="004C5660">
            <w:r>
              <w:t>(indicates use of ‘school life’ section on BoL schedule to indicate learning preferences and needs from CYP’s perspective)</w:t>
            </w:r>
          </w:p>
          <w:p w14:paraId="12C7A06D" w14:textId="77777777" w:rsidR="004C5660" w:rsidRDefault="004C5660" w:rsidP="004C5660"/>
          <w:p w14:paraId="0F6232AB" w14:textId="77777777" w:rsidR="004C5660" w:rsidRDefault="004C5660" w:rsidP="004C5660"/>
          <w:p w14:paraId="453E7F05" w14:textId="77777777" w:rsidR="004C5660" w:rsidRDefault="004C5660" w:rsidP="004C5660"/>
          <w:p w14:paraId="099BC5CD" w14:textId="77777777" w:rsidR="004C5660" w:rsidRDefault="004C5660" w:rsidP="004C5660"/>
          <w:p w14:paraId="37FFFAED" w14:textId="77777777" w:rsidR="004C5660" w:rsidRDefault="004C5660" w:rsidP="004C5660"/>
          <w:p w14:paraId="724A2B70" w14:textId="77777777" w:rsidR="004C5660" w:rsidRDefault="004C5660" w:rsidP="004C5660"/>
          <w:p w14:paraId="2271639F" w14:textId="77777777" w:rsidR="004C5660" w:rsidRDefault="004C5660" w:rsidP="004C5660"/>
          <w:p w14:paraId="73078F05" w14:textId="77777777" w:rsidR="004C5660" w:rsidRDefault="004C5660" w:rsidP="004C5660"/>
          <w:p w14:paraId="04069EDE" w14:textId="77777777" w:rsidR="004C5660" w:rsidRDefault="004C5660" w:rsidP="004C5660"/>
          <w:p w14:paraId="0D095B6E" w14:textId="77777777" w:rsidR="004C5660" w:rsidRDefault="004C5660" w:rsidP="004C5660"/>
          <w:p w14:paraId="3B0547F4" w14:textId="77777777" w:rsidR="004C5660" w:rsidRDefault="004C5660" w:rsidP="004C5660"/>
          <w:p w14:paraId="54A62FEF" w14:textId="77777777" w:rsidR="004C5660" w:rsidRDefault="004C5660" w:rsidP="004C5660"/>
          <w:p w14:paraId="0689CAEE" w14:textId="77777777" w:rsidR="004C5660" w:rsidRDefault="004C5660" w:rsidP="004C5660"/>
          <w:p w14:paraId="6F3ABD89" w14:textId="77777777" w:rsidR="004C5660" w:rsidRDefault="004C5660" w:rsidP="004C5660"/>
          <w:p w14:paraId="3B863000" w14:textId="77777777" w:rsidR="004C5660" w:rsidRDefault="004C5660" w:rsidP="004C5660"/>
          <w:p w14:paraId="25EC33F6" w14:textId="77777777" w:rsidR="004C5660" w:rsidRDefault="004C5660" w:rsidP="004C5660"/>
          <w:p w14:paraId="7192348A" w14:textId="77777777" w:rsidR="004C5660" w:rsidRDefault="004C5660" w:rsidP="004C5660"/>
          <w:p w14:paraId="10F6799D" w14:textId="77777777" w:rsidR="004C5660" w:rsidRDefault="004C5660" w:rsidP="004C5660"/>
          <w:p w14:paraId="5AA429AA" w14:textId="77777777" w:rsidR="004C5660" w:rsidRDefault="004C5660" w:rsidP="004C5660"/>
          <w:p w14:paraId="66DF5059" w14:textId="77777777" w:rsidR="004C5660" w:rsidRDefault="004C5660" w:rsidP="004C5660"/>
          <w:p w14:paraId="201A4E43" w14:textId="77777777" w:rsidR="004C5660" w:rsidRDefault="004C5660" w:rsidP="004C5660"/>
          <w:p w14:paraId="2C391158" w14:textId="77777777" w:rsidR="004C5660" w:rsidRDefault="004C5660" w:rsidP="004C5660"/>
          <w:p w14:paraId="245B2EDE" w14:textId="77777777" w:rsidR="004C5660" w:rsidRDefault="004C5660" w:rsidP="004C5660"/>
          <w:p w14:paraId="5921C294" w14:textId="77777777" w:rsidR="004C5660" w:rsidRDefault="004C5660" w:rsidP="004C5660"/>
          <w:p w14:paraId="7F328FFD" w14:textId="77777777" w:rsidR="004C5660" w:rsidRDefault="004C5660" w:rsidP="004C5660"/>
          <w:p w14:paraId="51CAD026" w14:textId="77777777" w:rsidR="004C5660" w:rsidRDefault="004C5660" w:rsidP="004C5660"/>
          <w:p w14:paraId="6CA029BA" w14:textId="77777777" w:rsidR="004C5660" w:rsidRDefault="004C5660" w:rsidP="004C5660">
            <w:r>
              <w:t xml:space="preserve">Familiarity offers reassurance. Relieves strains of physical absence if school conversations apparent at home- presence of school life figuratively, nonliterally despite </w:t>
            </w:r>
            <w:r>
              <w:lastRenderedPageBreak/>
              <w:t xml:space="preserve">absenteeism. Bring into the everyday. Supports inclusion and sense of belonging. </w:t>
            </w:r>
          </w:p>
          <w:p w14:paraId="576DC24D" w14:textId="77777777" w:rsidR="004C5660" w:rsidRDefault="004C5660" w:rsidP="004C5660">
            <w:r>
              <w:t xml:space="preserve">B likes that she exists in school community despite absence. </w:t>
            </w:r>
          </w:p>
          <w:p w14:paraId="28C3D605" w14:textId="77777777" w:rsidR="004C5660" w:rsidRDefault="004C5660" w:rsidP="004C5660"/>
          <w:p w14:paraId="7BF653AE" w14:textId="77777777" w:rsidR="004C5660" w:rsidRDefault="004C5660" w:rsidP="004C5660"/>
          <w:p w14:paraId="33F5408F" w14:textId="77777777" w:rsidR="004C5660" w:rsidRDefault="004C5660" w:rsidP="004C5660"/>
          <w:p w14:paraId="62BA7BA6" w14:textId="77777777" w:rsidR="004C5660" w:rsidRDefault="004C5660" w:rsidP="004C5660"/>
          <w:p w14:paraId="27267702" w14:textId="77777777" w:rsidR="004C5660" w:rsidRDefault="004C5660" w:rsidP="004C5660"/>
          <w:p w14:paraId="09B04A31" w14:textId="77777777" w:rsidR="004C5660" w:rsidRDefault="004C5660" w:rsidP="004C5660"/>
          <w:p w14:paraId="4B1AF1B2" w14:textId="77777777" w:rsidR="004C5660" w:rsidRDefault="004C5660" w:rsidP="004C5660"/>
          <w:p w14:paraId="63B726D5" w14:textId="77777777" w:rsidR="004C5660" w:rsidRDefault="004C5660" w:rsidP="004C5660"/>
          <w:p w14:paraId="0459AC2C" w14:textId="77777777" w:rsidR="004C5660" w:rsidRDefault="004C5660" w:rsidP="004C5660"/>
          <w:p w14:paraId="7F2ED1F2" w14:textId="77777777" w:rsidR="004C5660" w:rsidRDefault="004C5660" w:rsidP="004C5660"/>
          <w:p w14:paraId="4239396F" w14:textId="77777777" w:rsidR="004C5660" w:rsidRDefault="004C5660" w:rsidP="004C5660"/>
          <w:p w14:paraId="285D2F5E" w14:textId="77777777" w:rsidR="004C5660" w:rsidRDefault="004C5660" w:rsidP="004C5660"/>
          <w:p w14:paraId="19EEED09" w14:textId="77777777" w:rsidR="004C5660" w:rsidRDefault="004C5660" w:rsidP="004C5660"/>
          <w:p w14:paraId="7E083B79" w14:textId="77777777" w:rsidR="004C5660" w:rsidRDefault="004C5660" w:rsidP="004C5660"/>
          <w:p w14:paraId="1CDE7C8E" w14:textId="77777777" w:rsidR="004C5660" w:rsidRDefault="004C5660" w:rsidP="004C5660"/>
          <w:p w14:paraId="1E5D2722" w14:textId="77777777" w:rsidR="004C5660" w:rsidRDefault="004C5660" w:rsidP="004C5660"/>
          <w:p w14:paraId="76B30B21" w14:textId="77777777" w:rsidR="004C5660" w:rsidRDefault="004C5660" w:rsidP="004C5660"/>
          <w:p w14:paraId="4DBEF1A4" w14:textId="77777777" w:rsidR="004C5660" w:rsidRDefault="004C5660" w:rsidP="004C5660"/>
          <w:p w14:paraId="3148F5C6" w14:textId="77777777" w:rsidR="004C5660" w:rsidRDefault="004C5660" w:rsidP="004C5660"/>
          <w:p w14:paraId="5709748F" w14:textId="77777777" w:rsidR="004C5660" w:rsidRDefault="004C5660" w:rsidP="004C5660"/>
          <w:p w14:paraId="20C984AB" w14:textId="77777777" w:rsidR="004C5660" w:rsidRDefault="004C5660" w:rsidP="004C5660"/>
          <w:p w14:paraId="6DF34B1E" w14:textId="77777777" w:rsidR="004C5660" w:rsidRDefault="004C5660" w:rsidP="004C5660"/>
          <w:p w14:paraId="2995A42D" w14:textId="77777777" w:rsidR="004C5660" w:rsidRDefault="004C5660" w:rsidP="004C5660"/>
          <w:p w14:paraId="6CC829F0" w14:textId="77777777" w:rsidR="004C5660" w:rsidRDefault="004C5660" w:rsidP="004C5660"/>
          <w:p w14:paraId="55FDC2FD" w14:textId="77777777" w:rsidR="004C5660" w:rsidRDefault="004C5660" w:rsidP="004C5660"/>
          <w:p w14:paraId="032E45D8" w14:textId="77777777" w:rsidR="004C5660" w:rsidRDefault="004C5660" w:rsidP="004C5660"/>
          <w:p w14:paraId="213A3275" w14:textId="77777777" w:rsidR="004C5660" w:rsidRDefault="004C5660" w:rsidP="004C5660"/>
          <w:p w14:paraId="50AE74D1" w14:textId="77777777" w:rsidR="004C5660" w:rsidRDefault="004C5660" w:rsidP="004C5660"/>
          <w:p w14:paraId="4FC45D40" w14:textId="77777777" w:rsidR="004C5660" w:rsidRDefault="004C5660" w:rsidP="004C5660"/>
          <w:p w14:paraId="3B3A4C99" w14:textId="77777777" w:rsidR="004C5660" w:rsidRDefault="004C5660" w:rsidP="004C5660"/>
          <w:p w14:paraId="46995615" w14:textId="77777777" w:rsidR="004C5660" w:rsidRDefault="004C5660" w:rsidP="004C5660"/>
          <w:p w14:paraId="03884EEE" w14:textId="77777777" w:rsidR="004C5660" w:rsidRDefault="004C5660" w:rsidP="004C5660"/>
          <w:p w14:paraId="1F48B823" w14:textId="77777777" w:rsidR="004C5660" w:rsidRDefault="004C5660" w:rsidP="004C5660"/>
          <w:p w14:paraId="43CCC89E" w14:textId="77777777" w:rsidR="004C5660" w:rsidRDefault="004C5660" w:rsidP="004C5660"/>
          <w:p w14:paraId="22392E31" w14:textId="77777777" w:rsidR="004C5660" w:rsidRDefault="004C5660" w:rsidP="004C5660"/>
          <w:p w14:paraId="06ADCAA5" w14:textId="77777777" w:rsidR="004C5660" w:rsidRDefault="004C5660" w:rsidP="004C5660"/>
          <w:p w14:paraId="5443E24C" w14:textId="77777777" w:rsidR="004C5660" w:rsidRDefault="004C5660" w:rsidP="004C5660">
            <w:r>
              <w:t xml:space="preserve">Seeking more information about </w:t>
            </w:r>
            <w:r>
              <w:lastRenderedPageBreak/>
              <w:t xml:space="preserve">aspiration- looking for how to best support? </w:t>
            </w:r>
          </w:p>
          <w:p w14:paraId="4B4D6CF4" w14:textId="77777777" w:rsidR="004C5660" w:rsidRDefault="004C5660" w:rsidP="004C5660"/>
        </w:tc>
      </w:tr>
    </w:tbl>
    <w:p w14:paraId="6558B30A" w14:textId="77777777" w:rsidR="004C5660" w:rsidRDefault="004C5660">
      <w:pPr>
        <w:rPr>
          <w:rFonts w:asciiTheme="majorHAnsi" w:eastAsiaTheme="majorEastAsia" w:hAnsiTheme="majorHAnsi" w:cstheme="majorBidi"/>
          <w:color w:val="2F5496" w:themeColor="accent1" w:themeShade="BF"/>
          <w:sz w:val="26"/>
          <w:szCs w:val="26"/>
        </w:rPr>
      </w:pPr>
    </w:p>
    <w:tbl>
      <w:tblPr>
        <w:tblStyle w:val="TableGrid"/>
        <w:tblW w:w="0" w:type="auto"/>
        <w:tblLook w:val="04A0" w:firstRow="1" w:lastRow="0" w:firstColumn="1" w:lastColumn="0" w:noHBand="0" w:noVBand="1"/>
      </w:tblPr>
      <w:tblGrid>
        <w:gridCol w:w="6434"/>
        <w:gridCol w:w="1867"/>
      </w:tblGrid>
      <w:tr w:rsidR="004C5660" w14:paraId="0479853E" w14:textId="77777777" w:rsidTr="004C5660">
        <w:tc>
          <w:tcPr>
            <w:tcW w:w="9016" w:type="dxa"/>
            <w:gridSpan w:val="2"/>
            <w:shd w:val="clear" w:color="auto" w:fill="FFC000"/>
          </w:tcPr>
          <w:p w14:paraId="19FC70A1" w14:textId="77777777" w:rsidR="004C5660" w:rsidRPr="00DC0FBC" w:rsidRDefault="004C5660" w:rsidP="004C5660">
            <w:pPr>
              <w:pStyle w:val="Heading1"/>
              <w:outlineLvl w:val="0"/>
            </w:pPr>
            <w:r w:rsidRPr="00DC0FBC">
              <w:t>Challenge story</w:t>
            </w:r>
          </w:p>
        </w:tc>
      </w:tr>
      <w:tr w:rsidR="004C5660" w14:paraId="6C4C1ADE" w14:textId="77777777" w:rsidTr="004C5660">
        <w:tc>
          <w:tcPr>
            <w:tcW w:w="7149" w:type="dxa"/>
            <w:shd w:val="clear" w:color="auto" w:fill="FFFFFF" w:themeFill="background1"/>
          </w:tcPr>
          <w:p w14:paraId="44F94A34" w14:textId="77777777" w:rsidR="004C5660" w:rsidRPr="00DC0FBC" w:rsidRDefault="004C5660" w:rsidP="004C5660">
            <w:pPr>
              <w:pStyle w:val="Heading2"/>
              <w:outlineLvl w:val="1"/>
              <w:rPr>
                <w:sz w:val="28"/>
              </w:rPr>
            </w:pPr>
            <w:r w:rsidRPr="00DC0FBC">
              <w:rPr>
                <w:sz w:val="28"/>
              </w:rPr>
              <w:t>Transcription</w:t>
            </w:r>
          </w:p>
        </w:tc>
        <w:tc>
          <w:tcPr>
            <w:tcW w:w="1867" w:type="dxa"/>
            <w:shd w:val="clear" w:color="auto" w:fill="FFFFFF" w:themeFill="background1"/>
          </w:tcPr>
          <w:p w14:paraId="2AA08CF3" w14:textId="77777777" w:rsidR="004C5660" w:rsidRPr="00DC0FBC" w:rsidRDefault="004C5660" w:rsidP="004C5660">
            <w:pPr>
              <w:pStyle w:val="Heading2"/>
              <w:outlineLvl w:val="1"/>
              <w:rPr>
                <w:sz w:val="28"/>
              </w:rPr>
            </w:pPr>
            <w:r w:rsidRPr="00DC0FBC">
              <w:rPr>
                <w:sz w:val="28"/>
              </w:rPr>
              <w:t>Notes</w:t>
            </w:r>
          </w:p>
        </w:tc>
      </w:tr>
      <w:tr w:rsidR="004C5660" w14:paraId="55E11E55" w14:textId="77777777" w:rsidTr="004C5660">
        <w:tc>
          <w:tcPr>
            <w:tcW w:w="7149" w:type="dxa"/>
          </w:tcPr>
          <w:p w14:paraId="3EAFB9A0" w14:textId="77777777" w:rsidR="004C5660" w:rsidRDefault="004C5660" w:rsidP="004C5660">
            <w:r>
              <w:t>(prior to recording the interview, we looked over the life beads threaded from the previous session)</w:t>
            </w:r>
          </w:p>
          <w:p w14:paraId="7670F614" w14:textId="77777777" w:rsidR="004C5660" w:rsidRDefault="004C5660" w:rsidP="004C5660"/>
          <w:p w14:paraId="669D5DFE" w14:textId="77777777" w:rsidR="004C5660" w:rsidRDefault="004C5660" w:rsidP="00B11B2D">
            <w:pPr>
              <w:pStyle w:val="ListParagraph"/>
              <w:numPr>
                <w:ilvl w:val="0"/>
                <w:numId w:val="40"/>
              </w:numPr>
            </w:pPr>
            <w:r>
              <w:t xml:space="preserve">R- So last week obviously we looked through all the lovely things of your life story. and all the things that were really important to you in your daily LIFE and important PEOPLE and your hopes and wishes and DREAMS. And TODAY we’re going to look at the challenge story. and things that might have been a bit tricky or things that might have been a bit HARD. SO I’m going to start by just introducing it. So it says that things happen which aren’t your fault. And JUST like the beads. they can be all secure on a thread at one minute and then suddenly. The knots holding them can come undone. or the threads SNAP and the beads fall and scatter off creating panic and fuss for everyone trying to pick up the pieces. This isn’t the threads FAULT and it didn’t snap itself or ask to come undone. So illness can come into people’s lives uninvited. and create problems so that just like the beads. some parts of life come apart. or get lost. Or the thread breaks. and like the beads of the thread (&gt;) this isn’t the persons fault (2) Ok. So today we’re going to think about your challenge story. And it might be around school an- and learning and education. And we’re going to think about it in FOUR chapters of your life. So we’re going to work at the </w:t>
            </w:r>
            <w:r w:rsidRPr="00E10557">
              <w:rPr>
                <w:shd w:val="clear" w:color="auto" w:fill="BF8F00" w:themeFill="accent4" w:themeFillShade="BF"/>
              </w:rPr>
              <w:t>beginning</w:t>
            </w:r>
            <w:r>
              <w:t xml:space="preserve">. The middle. Where you are now. And then what is next last off. So we’re going to work through it like that ok. so just take a minute to have a little think. about the challenges. illnesses. The illness has bought into your life and. how its made it difficult at school. When learning. or attending school. (&gt;) or in your friendships or feelings. So what challenge might have happened since the. illness came into your life. </w:t>
            </w:r>
          </w:p>
          <w:p w14:paraId="3E2BB583" w14:textId="77777777" w:rsidR="004C5660" w:rsidRDefault="004C5660" w:rsidP="004C5660">
            <w:pPr>
              <w:pStyle w:val="ListParagraph"/>
            </w:pPr>
          </w:p>
          <w:p w14:paraId="2DDF2D12" w14:textId="77777777" w:rsidR="004C5660" w:rsidRDefault="004C5660" w:rsidP="00B11B2D">
            <w:pPr>
              <w:pStyle w:val="ListParagraph"/>
              <w:numPr>
                <w:ilvl w:val="0"/>
                <w:numId w:val="40"/>
              </w:numPr>
            </w:pPr>
            <w:r>
              <w:t>B- (5). Well. I didn’t get to see my friends as often. Because (2) I was ill and couldn’t. I didn’t feel like doing much</w:t>
            </w:r>
          </w:p>
          <w:p w14:paraId="65D0D425" w14:textId="77777777" w:rsidR="004C5660" w:rsidRDefault="004C5660" w:rsidP="004C5660">
            <w:pPr>
              <w:pStyle w:val="ListParagraph"/>
            </w:pPr>
          </w:p>
          <w:p w14:paraId="176769A8" w14:textId="77777777" w:rsidR="004C5660" w:rsidRDefault="004C5660" w:rsidP="00B11B2D">
            <w:pPr>
              <w:pStyle w:val="ListParagraph"/>
              <w:numPr>
                <w:ilvl w:val="0"/>
                <w:numId w:val="40"/>
              </w:numPr>
            </w:pPr>
            <w:r>
              <w:t>R- was that something you found really hard (</w:t>
            </w:r>
            <w:r w:rsidRPr="005B2A22">
              <w:rPr>
                <w:i/>
              </w:rPr>
              <w:t>B nods</w:t>
            </w:r>
            <w:r>
              <w:t xml:space="preserve">). Yeah. Is there a bead you might want to pick to show that. on your challenge story (26- </w:t>
            </w:r>
            <w:r w:rsidRPr="005B2A22">
              <w:rPr>
                <w:i/>
              </w:rPr>
              <w:t>B looking through beads</w:t>
            </w:r>
            <w:r>
              <w:t>). Have you picked one there</w:t>
            </w:r>
          </w:p>
          <w:p w14:paraId="754D202E" w14:textId="77777777" w:rsidR="004C5660" w:rsidRDefault="004C5660" w:rsidP="004C5660">
            <w:pPr>
              <w:pStyle w:val="ListParagraph"/>
            </w:pPr>
          </w:p>
          <w:p w14:paraId="2AD86FDC" w14:textId="77777777" w:rsidR="004C5660" w:rsidRDefault="004C5660" w:rsidP="00B11B2D">
            <w:pPr>
              <w:pStyle w:val="ListParagraph"/>
              <w:numPr>
                <w:ilvl w:val="0"/>
                <w:numId w:val="40"/>
              </w:numPr>
            </w:pPr>
            <w:r>
              <w:t>B (&gt;) yeah</w:t>
            </w:r>
          </w:p>
          <w:p w14:paraId="4C481B2B" w14:textId="77777777" w:rsidR="004C5660" w:rsidRDefault="004C5660" w:rsidP="004C5660">
            <w:pPr>
              <w:pStyle w:val="ListParagraph"/>
            </w:pPr>
          </w:p>
          <w:p w14:paraId="05472F12" w14:textId="77777777" w:rsidR="004C5660" w:rsidRDefault="004C5660" w:rsidP="00B11B2D">
            <w:pPr>
              <w:pStyle w:val="ListParagraph"/>
              <w:numPr>
                <w:ilvl w:val="0"/>
                <w:numId w:val="40"/>
              </w:numPr>
            </w:pPr>
            <w:r>
              <w:t>R- (&gt;) which one have you picked</w:t>
            </w:r>
          </w:p>
          <w:p w14:paraId="16E56EFA" w14:textId="77777777" w:rsidR="004C5660" w:rsidRDefault="004C5660" w:rsidP="004C5660">
            <w:pPr>
              <w:pStyle w:val="ListParagraph"/>
            </w:pPr>
          </w:p>
          <w:p w14:paraId="7ADF3174" w14:textId="77777777" w:rsidR="004C5660" w:rsidRDefault="004C5660" w:rsidP="00B11B2D">
            <w:pPr>
              <w:pStyle w:val="ListParagraph"/>
              <w:numPr>
                <w:ilvl w:val="0"/>
                <w:numId w:val="40"/>
              </w:numPr>
            </w:pPr>
            <w:r>
              <w:t>B- a little sad face</w:t>
            </w:r>
          </w:p>
          <w:p w14:paraId="5F7917AA" w14:textId="77777777" w:rsidR="004C5660" w:rsidRDefault="004C5660" w:rsidP="004C5660">
            <w:pPr>
              <w:pStyle w:val="ListParagraph"/>
            </w:pPr>
          </w:p>
          <w:p w14:paraId="438DBD95" w14:textId="77777777" w:rsidR="004C5660" w:rsidRDefault="004C5660" w:rsidP="00B11B2D">
            <w:pPr>
              <w:pStyle w:val="ListParagraph"/>
              <w:numPr>
                <w:ilvl w:val="0"/>
                <w:numId w:val="40"/>
              </w:numPr>
            </w:pPr>
            <w:r>
              <w:t>R- a little sad face do you want to stick that on there then</w:t>
            </w:r>
          </w:p>
          <w:p w14:paraId="2FAEDB64" w14:textId="77777777" w:rsidR="004C5660" w:rsidRDefault="004C5660" w:rsidP="004C5660">
            <w:pPr>
              <w:pStyle w:val="ListParagraph"/>
            </w:pPr>
            <w:r>
              <w:t>(</w:t>
            </w:r>
            <w:r w:rsidRPr="008F594C">
              <w:rPr>
                <w:i/>
              </w:rPr>
              <w:t>S asks if we want another bowl for the beads which B declines</w:t>
            </w:r>
            <w:r>
              <w:t>)</w:t>
            </w:r>
          </w:p>
          <w:p w14:paraId="62235222" w14:textId="77777777" w:rsidR="004C5660" w:rsidRDefault="004C5660" w:rsidP="004C5660">
            <w:pPr>
              <w:pStyle w:val="ListParagraph"/>
            </w:pPr>
            <w:r>
              <w:t>And was there anything else. From the beginning of your challenge. And when you first found out. And when you weren’t feeling very well was there anything else that was really har-</w:t>
            </w:r>
          </w:p>
          <w:p w14:paraId="0012D525" w14:textId="77777777" w:rsidR="004C5660" w:rsidRDefault="004C5660" w:rsidP="004C5660">
            <w:pPr>
              <w:pStyle w:val="ListParagraph"/>
            </w:pPr>
          </w:p>
          <w:p w14:paraId="6D87AA68" w14:textId="77777777" w:rsidR="004C5660" w:rsidRDefault="004C5660" w:rsidP="00B11B2D">
            <w:pPr>
              <w:pStyle w:val="ListParagraph"/>
              <w:numPr>
                <w:ilvl w:val="0"/>
                <w:numId w:val="40"/>
              </w:numPr>
            </w:pPr>
            <w:r>
              <w:t>B- I didn’t get to finish the lessons that i. really liked. because I kept on getting headaches</w:t>
            </w:r>
          </w:p>
          <w:p w14:paraId="08A139F1" w14:textId="77777777" w:rsidR="004C5660" w:rsidRDefault="004C5660" w:rsidP="004C5660">
            <w:pPr>
              <w:pStyle w:val="ListParagraph"/>
            </w:pPr>
          </w:p>
          <w:p w14:paraId="2C3891DE" w14:textId="77777777" w:rsidR="004C5660" w:rsidRDefault="004C5660" w:rsidP="00B11B2D">
            <w:pPr>
              <w:pStyle w:val="ListParagraph"/>
              <w:numPr>
                <w:ilvl w:val="0"/>
                <w:numId w:val="40"/>
              </w:numPr>
            </w:pPr>
            <w:r>
              <w:t>S- was that in year 5</w:t>
            </w:r>
          </w:p>
          <w:p w14:paraId="1140B7C9" w14:textId="77777777" w:rsidR="004C5660" w:rsidRDefault="004C5660" w:rsidP="004C5660">
            <w:pPr>
              <w:pStyle w:val="ListParagraph"/>
            </w:pPr>
          </w:p>
          <w:p w14:paraId="7AD74E17" w14:textId="77777777" w:rsidR="004C5660" w:rsidRDefault="004C5660" w:rsidP="00B11B2D">
            <w:pPr>
              <w:pStyle w:val="ListParagraph"/>
              <w:numPr>
                <w:ilvl w:val="0"/>
                <w:numId w:val="40"/>
              </w:numPr>
            </w:pPr>
            <w:r>
              <w:t>B- (2) well. it was in Year 5 (&gt;) and year 4</w:t>
            </w:r>
          </w:p>
          <w:p w14:paraId="30DBD1C6" w14:textId="77777777" w:rsidR="004C5660" w:rsidRDefault="004C5660" w:rsidP="004C5660">
            <w:pPr>
              <w:pStyle w:val="ListParagraph"/>
            </w:pPr>
          </w:p>
          <w:p w14:paraId="7C0B77DC" w14:textId="77777777" w:rsidR="004C5660" w:rsidRDefault="004C5660" w:rsidP="00B11B2D">
            <w:pPr>
              <w:pStyle w:val="ListParagraph"/>
              <w:numPr>
                <w:ilvl w:val="0"/>
                <w:numId w:val="40"/>
              </w:numPr>
            </w:pPr>
            <w:r>
              <w:t>S- (&gt;) you had lots of headaches and tummy aches didn’t you (3)</w:t>
            </w:r>
          </w:p>
          <w:p w14:paraId="5F023871" w14:textId="77777777" w:rsidR="004C5660" w:rsidRDefault="004C5660" w:rsidP="004C5660">
            <w:pPr>
              <w:pStyle w:val="ListParagraph"/>
            </w:pPr>
          </w:p>
          <w:p w14:paraId="733C3B43" w14:textId="77777777" w:rsidR="004C5660" w:rsidRDefault="004C5660" w:rsidP="00B11B2D">
            <w:pPr>
              <w:pStyle w:val="ListParagraph"/>
              <w:numPr>
                <w:ilvl w:val="0"/>
                <w:numId w:val="40"/>
              </w:numPr>
            </w:pPr>
            <w:r>
              <w:t>R- (&gt;) and what was it you didn’t like missing out in the lessons</w:t>
            </w:r>
          </w:p>
          <w:p w14:paraId="68BA6EFA" w14:textId="77777777" w:rsidR="004C5660" w:rsidRDefault="004C5660" w:rsidP="004C5660">
            <w:pPr>
              <w:pStyle w:val="ListParagraph"/>
            </w:pPr>
          </w:p>
          <w:p w14:paraId="53404D8D" w14:textId="77777777" w:rsidR="004C5660" w:rsidRDefault="004C5660" w:rsidP="00B11B2D">
            <w:pPr>
              <w:pStyle w:val="ListParagraph"/>
              <w:numPr>
                <w:ilvl w:val="0"/>
                <w:numId w:val="40"/>
              </w:numPr>
            </w:pPr>
            <w:r>
              <w:t>B- well. Art. And when. When. Maths and. English was made fun and easy (2)</w:t>
            </w:r>
          </w:p>
          <w:p w14:paraId="64EC072B" w14:textId="77777777" w:rsidR="004C5660" w:rsidRDefault="004C5660" w:rsidP="004C5660">
            <w:pPr>
              <w:pStyle w:val="ListParagraph"/>
            </w:pPr>
          </w:p>
          <w:p w14:paraId="4DDBDA81" w14:textId="77777777" w:rsidR="004C5660" w:rsidRDefault="004C5660" w:rsidP="00B11B2D">
            <w:pPr>
              <w:pStyle w:val="ListParagraph"/>
              <w:numPr>
                <w:ilvl w:val="0"/>
                <w:numId w:val="40"/>
              </w:numPr>
            </w:pPr>
            <w:r>
              <w:t>R- and not getting to finish those lessons was that a bit frustrating (</w:t>
            </w:r>
            <w:r w:rsidRPr="008F594C">
              <w:rPr>
                <w:i/>
              </w:rPr>
              <w:t>B nods</w:t>
            </w:r>
            <w:r>
              <w:t>) Yeah</w:t>
            </w:r>
          </w:p>
          <w:p w14:paraId="065A778F" w14:textId="77777777" w:rsidR="004C5660" w:rsidRDefault="004C5660" w:rsidP="004C5660">
            <w:pPr>
              <w:pStyle w:val="ListParagraph"/>
            </w:pPr>
          </w:p>
          <w:p w14:paraId="57A9639E" w14:textId="77777777" w:rsidR="004C5660" w:rsidRDefault="004C5660" w:rsidP="00B11B2D">
            <w:pPr>
              <w:pStyle w:val="ListParagraph"/>
              <w:numPr>
                <w:ilvl w:val="0"/>
                <w:numId w:val="40"/>
              </w:numPr>
            </w:pPr>
            <w:r>
              <w:t>S- (&gt;) B’s quite a bright student so-</w:t>
            </w:r>
          </w:p>
          <w:p w14:paraId="185F86DB" w14:textId="77777777" w:rsidR="004C5660" w:rsidRDefault="004C5660" w:rsidP="004C5660">
            <w:pPr>
              <w:pStyle w:val="ListParagraph"/>
            </w:pPr>
          </w:p>
          <w:p w14:paraId="23C54CF6" w14:textId="77777777" w:rsidR="004C5660" w:rsidRDefault="004C5660" w:rsidP="00B11B2D">
            <w:pPr>
              <w:pStyle w:val="ListParagraph"/>
              <w:numPr>
                <w:ilvl w:val="0"/>
                <w:numId w:val="40"/>
              </w:numPr>
            </w:pPr>
            <w:r>
              <w:t xml:space="preserve">R- -I imagine so (laughter). She’s got lots of so many wonderful things. And. very mature. So that doesn’t surprise me what so ever (slight laughter). So is there a bead you’d like to pick at all B. to show. How it felt to miss out on some of those lessons and not getting to finish (6- </w:t>
            </w:r>
            <w:r w:rsidRPr="008F594C">
              <w:rPr>
                <w:i/>
              </w:rPr>
              <w:t>B picking bead</w:t>
            </w:r>
            <w:r>
              <w:t>). B was that before you knew that it was chronic fatigue. Syndrome</w:t>
            </w:r>
          </w:p>
          <w:p w14:paraId="63264531" w14:textId="77777777" w:rsidR="004C5660" w:rsidRDefault="004C5660" w:rsidP="004C5660">
            <w:pPr>
              <w:pStyle w:val="ListParagraph"/>
            </w:pPr>
          </w:p>
          <w:p w14:paraId="4E39621C" w14:textId="77777777" w:rsidR="004C5660" w:rsidRDefault="004C5660" w:rsidP="00B11B2D">
            <w:pPr>
              <w:pStyle w:val="ListParagraph"/>
              <w:numPr>
                <w:ilvl w:val="0"/>
                <w:numId w:val="40"/>
              </w:numPr>
            </w:pPr>
            <w:r>
              <w:t>B- yeh</w:t>
            </w:r>
          </w:p>
          <w:p w14:paraId="0A75A8F0" w14:textId="77777777" w:rsidR="004C5660" w:rsidRDefault="004C5660" w:rsidP="004C5660">
            <w:pPr>
              <w:pStyle w:val="ListParagraph"/>
            </w:pPr>
          </w:p>
          <w:p w14:paraId="5EDEADB7" w14:textId="77777777" w:rsidR="004C5660" w:rsidRDefault="004C5660" w:rsidP="00B11B2D">
            <w:pPr>
              <w:pStyle w:val="ListParagraph"/>
              <w:numPr>
                <w:ilvl w:val="0"/>
                <w:numId w:val="40"/>
              </w:numPr>
            </w:pPr>
            <w:r>
              <w:t>R- yeah. So that’s when it was har- when you didn’t know what it was. Yeah. Okie dokie (2) (&gt;) Little fish there (laughter). Okie dokie lovely and was there anything else that was difficult at the beginning. When you were first poorly</w:t>
            </w:r>
          </w:p>
          <w:p w14:paraId="1FBB3DF8" w14:textId="77777777" w:rsidR="004C5660" w:rsidRDefault="004C5660" w:rsidP="004C5660">
            <w:pPr>
              <w:pStyle w:val="ListParagraph"/>
            </w:pPr>
          </w:p>
          <w:p w14:paraId="6D450990" w14:textId="77777777" w:rsidR="004C5660" w:rsidRDefault="004C5660" w:rsidP="00B11B2D">
            <w:pPr>
              <w:pStyle w:val="ListParagraph"/>
              <w:numPr>
                <w:ilvl w:val="0"/>
                <w:numId w:val="40"/>
              </w:numPr>
            </w:pPr>
            <w:r>
              <w:lastRenderedPageBreak/>
              <w:t>B- (4) couldn’t do as many activities</w:t>
            </w:r>
          </w:p>
          <w:p w14:paraId="0C8CDB8B" w14:textId="77777777" w:rsidR="004C5660" w:rsidRDefault="004C5660" w:rsidP="004C5660">
            <w:pPr>
              <w:pStyle w:val="ListParagraph"/>
            </w:pPr>
          </w:p>
          <w:p w14:paraId="12CF0B49" w14:textId="77777777" w:rsidR="004C5660" w:rsidRDefault="004C5660" w:rsidP="00B11B2D">
            <w:pPr>
              <w:pStyle w:val="ListParagraph"/>
              <w:numPr>
                <w:ilvl w:val="0"/>
                <w:numId w:val="40"/>
              </w:numPr>
            </w:pPr>
            <w:r>
              <w:t>R- couldn’t do as many activities</w:t>
            </w:r>
          </w:p>
          <w:p w14:paraId="2BF0B44E" w14:textId="77777777" w:rsidR="004C5660" w:rsidRDefault="004C5660" w:rsidP="004C5660">
            <w:pPr>
              <w:pStyle w:val="ListParagraph"/>
            </w:pPr>
          </w:p>
          <w:p w14:paraId="4C41E46F" w14:textId="77777777" w:rsidR="004C5660" w:rsidRDefault="004C5660" w:rsidP="00B11B2D">
            <w:pPr>
              <w:pStyle w:val="ListParagraph"/>
              <w:numPr>
                <w:ilvl w:val="0"/>
                <w:numId w:val="40"/>
              </w:numPr>
            </w:pPr>
            <w:r>
              <w:t>R- and what kind of activities was it that you were. sad to miss out on that were difficult to miss</w:t>
            </w:r>
          </w:p>
          <w:p w14:paraId="16E556D6" w14:textId="77777777" w:rsidR="004C5660" w:rsidRDefault="004C5660" w:rsidP="004C5660">
            <w:pPr>
              <w:pStyle w:val="ListParagraph"/>
            </w:pPr>
          </w:p>
          <w:p w14:paraId="7741016B" w14:textId="77777777" w:rsidR="004C5660" w:rsidRDefault="004C5660" w:rsidP="00B11B2D">
            <w:pPr>
              <w:pStyle w:val="ListParagraph"/>
              <w:numPr>
                <w:ilvl w:val="0"/>
                <w:numId w:val="40"/>
              </w:numPr>
            </w:pPr>
            <w:r>
              <w:t>B- going outside. And. having fun on the park</w:t>
            </w:r>
          </w:p>
          <w:p w14:paraId="13E0501F" w14:textId="77777777" w:rsidR="004C5660" w:rsidRDefault="004C5660" w:rsidP="004C5660">
            <w:pPr>
              <w:pStyle w:val="ListParagraph"/>
            </w:pPr>
          </w:p>
          <w:p w14:paraId="1F6E7E9E" w14:textId="77777777" w:rsidR="004C5660" w:rsidRDefault="004C5660" w:rsidP="00B11B2D">
            <w:pPr>
              <w:pStyle w:val="ListParagraph"/>
              <w:numPr>
                <w:ilvl w:val="0"/>
                <w:numId w:val="40"/>
              </w:numPr>
            </w:pPr>
            <w:r>
              <w:t>S- you used to do playdates didn’t you. After school clubs</w:t>
            </w:r>
          </w:p>
          <w:p w14:paraId="6CFC4691" w14:textId="77777777" w:rsidR="004C5660" w:rsidRDefault="004C5660" w:rsidP="004C5660">
            <w:pPr>
              <w:pStyle w:val="ListParagraph"/>
            </w:pPr>
          </w:p>
          <w:p w14:paraId="252C1A58" w14:textId="77777777" w:rsidR="004C5660" w:rsidRDefault="004C5660" w:rsidP="00B11B2D">
            <w:pPr>
              <w:pStyle w:val="ListParagraph"/>
              <w:numPr>
                <w:ilvl w:val="0"/>
                <w:numId w:val="40"/>
              </w:numPr>
            </w:pPr>
            <w:r>
              <w:t>B- Yeh.</w:t>
            </w:r>
          </w:p>
          <w:p w14:paraId="27FB6A93" w14:textId="77777777" w:rsidR="004C5660" w:rsidRDefault="004C5660" w:rsidP="004C5660">
            <w:pPr>
              <w:pStyle w:val="ListParagraph"/>
            </w:pPr>
          </w:p>
          <w:p w14:paraId="7334639D" w14:textId="77777777" w:rsidR="004C5660" w:rsidRDefault="004C5660" w:rsidP="00B11B2D">
            <w:pPr>
              <w:pStyle w:val="ListParagraph"/>
              <w:numPr>
                <w:ilvl w:val="0"/>
                <w:numId w:val="40"/>
              </w:numPr>
            </w:pPr>
            <w:r>
              <w:t>R- and were you not able to go there (</w:t>
            </w:r>
            <w:r w:rsidRPr="007454CF">
              <w:rPr>
                <w:i/>
              </w:rPr>
              <w:t>B shakes head</w:t>
            </w:r>
            <w:r>
              <w:t>). No. too poorly to go to them. was that really hard</w:t>
            </w:r>
          </w:p>
          <w:p w14:paraId="3BDE728D" w14:textId="77777777" w:rsidR="004C5660" w:rsidRDefault="004C5660" w:rsidP="004C5660">
            <w:pPr>
              <w:pStyle w:val="ListParagraph"/>
            </w:pPr>
          </w:p>
          <w:p w14:paraId="5FDD5015" w14:textId="77777777" w:rsidR="004C5660" w:rsidRDefault="004C5660" w:rsidP="00B11B2D">
            <w:pPr>
              <w:pStyle w:val="ListParagraph"/>
              <w:numPr>
                <w:ilvl w:val="0"/>
                <w:numId w:val="40"/>
              </w:numPr>
            </w:pPr>
            <w:r>
              <w:t>B- Yehh.</w:t>
            </w:r>
          </w:p>
          <w:p w14:paraId="48560CB2" w14:textId="77777777" w:rsidR="004C5660" w:rsidRDefault="004C5660" w:rsidP="004C5660">
            <w:pPr>
              <w:pStyle w:val="ListParagraph"/>
            </w:pPr>
          </w:p>
          <w:p w14:paraId="2831E50D" w14:textId="77777777" w:rsidR="004C5660" w:rsidRDefault="004C5660" w:rsidP="00B11B2D">
            <w:pPr>
              <w:pStyle w:val="ListParagraph"/>
              <w:numPr>
                <w:ilvl w:val="0"/>
                <w:numId w:val="40"/>
              </w:numPr>
            </w:pPr>
            <w:r>
              <w:t>R- (&gt;) what bit of that was it hard to miss</w:t>
            </w:r>
          </w:p>
          <w:p w14:paraId="1D2CFC24" w14:textId="77777777" w:rsidR="004C5660" w:rsidRDefault="004C5660" w:rsidP="004C5660">
            <w:pPr>
              <w:pStyle w:val="ListParagraph"/>
            </w:pPr>
          </w:p>
          <w:p w14:paraId="61D1B171" w14:textId="77777777" w:rsidR="004C5660" w:rsidRDefault="004C5660" w:rsidP="00B11B2D">
            <w:pPr>
              <w:pStyle w:val="ListParagraph"/>
              <w:numPr>
                <w:ilvl w:val="0"/>
                <w:numId w:val="40"/>
              </w:numPr>
            </w:pPr>
            <w:r>
              <w:t>B (3). Just. Well. It’s. fun to go on the equipment and. run around for a bit. And. we sometimes make up games. (&gt;) That’s fun to play</w:t>
            </w:r>
          </w:p>
          <w:p w14:paraId="44911704" w14:textId="77777777" w:rsidR="004C5660" w:rsidRDefault="004C5660" w:rsidP="004C5660">
            <w:pPr>
              <w:pStyle w:val="ListParagraph"/>
            </w:pPr>
          </w:p>
          <w:p w14:paraId="0D2CBB90" w14:textId="77777777" w:rsidR="004C5660" w:rsidRDefault="004C5660" w:rsidP="00B11B2D">
            <w:pPr>
              <w:pStyle w:val="ListParagraph"/>
              <w:numPr>
                <w:ilvl w:val="0"/>
                <w:numId w:val="40"/>
              </w:numPr>
            </w:pPr>
            <w:r>
              <w:t xml:space="preserve">R- using your amazing imagination. Yeah. So it’s not being able to do those things that’s. really tricky. </w:t>
            </w:r>
          </w:p>
          <w:p w14:paraId="08244541" w14:textId="77777777" w:rsidR="004C5660" w:rsidRDefault="004C5660" w:rsidP="004C5660">
            <w:pPr>
              <w:pStyle w:val="ListParagraph"/>
            </w:pPr>
          </w:p>
          <w:p w14:paraId="72817C18" w14:textId="77777777" w:rsidR="004C5660" w:rsidRDefault="004C5660" w:rsidP="00B11B2D">
            <w:pPr>
              <w:pStyle w:val="ListParagraph"/>
              <w:numPr>
                <w:ilvl w:val="0"/>
                <w:numId w:val="40"/>
              </w:numPr>
            </w:pPr>
            <w:r>
              <w:t>B- (&gt;) yeah</w:t>
            </w:r>
          </w:p>
          <w:p w14:paraId="6C82885F" w14:textId="77777777" w:rsidR="004C5660" w:rsidRDefault="004C5660" w:rsidP="004C5660">
            <w:pPr>
              <w:pStyle w:val="ListParagraph"/>
            </w:pPr>
          </w:p>
          <w:p w14:paraId="66B694D4" w14:textId="77777777" w:rsidR="004C5660" w:rsidRDefault="004C5660" w:rsidP="00B11B2D">
            <w:pPr>
              <w:pStyle w:val="ListParagraph"/>
              <w:numPr>
                <w:ilvl w:val="0"/>
                <w:numId w:val="40"/>
              </w:numPr>
            </w:pPr>
            <w:r>
              <w:t xml:space="preserve">R- and is there a bead you’d like. to show that one B (8- </w:t>
            </w:r>
            <w:r w:rsidRPr="00695C1D">
              <w:rPr>
                <w:i/>
              </w:rPr>
              <w:t>B picking bead</w:t>
            </w:r>
            <w:r>
              <w:t xml:space="preserve">) how did it make you feel not being able to do those. things. The lessons. And going outside. </w:t>
            </w:r>
          </w:p>
          <w:p w14:paraId="05786DA6" w14:textId="77777777" w:rsidR="004C5660" w:rsidRDefault="004C5660" w:rsidP="004C5660">
            <w:pPr>
              <w:pStyle w:val="ListParagraph"/>
            </w:pPr>
          </w:p>
          <w:p w14:paraId="78132A9B" w14:textId="77777777" w:rsidR="004C5660" w:rsidRDefault="004C5660" w:rsidP="00B11B2D">
            <w:pPr>
              <w:pStyle w:val="ListParagraph"/>
              <w:numPr>
                <w:ilvl w:val="0"/>
                <w:numId w:val="40"/>
              </w:numPr>
            </w:pPr>
            <w:r>
              <w:t>B- (2) a bit. it was a bit. Stressful and sad (4)</w:t>
            </w:r>
          </w:p>
          <w:p w14:paraId="12566A15" w14:textId="77777777" w:rsidR="004C5660" w:rsidRDefault="004C5660" w:rsidP="004C5660">
            <w:pPr>
              <w:pStyle w:val="ListParagraph"/>
            </w:pPr>
          </w:p>
          <w:p w14:paraId="18305F27" w14:textId="77777777" w:rsidR="004C5660" w:rsidRDefault="004C5660" w:rsidP="00B11B2D">
            <w:pPr>
              <w:pStyle w:val="ListParagraph"/>
              <w:numPr>
                <w:ilvl w:val="0"/>
                <w:numId w:val="40"/>
              </w:numPr>
            </w:pPr>
            <w:r>
              <w:t xml:space="preserve">R- (&gt;) it must have been really hard for you B. (&gt;) especially when you’re wanting to do these things and when you’ve got. such a. amazing imagination and wanting to do all these lovely things. Absolutely. SO what about thinking about the next chapter. So that. in the </w:t>
            </w:r>
            <w:r w:rsidRPr="00CE3A27">
              <w:rPr>
                <w:shd w:val="clear" w:color="auto" w:fill="BF8F00" w:themeFill="accent4" w:themeFillShade="BF"/>
              </w:rPr>
              <w:t>middle</w:t>
            </w:r>
            <w:r>
              <w:t xml:space="preserve">. So maybe when you knew or when you. When you found out about it being chronic fatigue syndrome. Was there anything that was tricky or challenging then (4) can you remember finding out about it. </w:t>
            </w:r>
          </w:p>
          <w:p w14:paraId="12BF2580" w14:textId="77777777" w:rsidR="004C5660" w:rsidRDefault="004C5660" w:rsidP="004C5660">
            <w:pPr>
              <w:pStyle w:val="ListParagraph"/>
            </w:pPr>
          </w:p>
          <w:p w14:paraId="4A0E5A2B" w14:textId="77777777" w:rsidR="004C5660" w:rsidRDefault="004C5660" w:rsidP="00B11B2D">
            <w:pPr>
              <w:pStyle w:val="ListParagraph"/>
              <w:numPr>
                <w:ilvl w:val="0"/>
                <w:numId w:val="40"/>
              </w:numPr>
            </w:pPr>
            <w:r>
              <w:t>B- not really</w:t>
            </w:r>
          </w:p>
          <w:p w14:paraId="23A60614" w14:textId="77777777" w:rsidR="004C5660" w:rsidRDefault="004C5660" w:rsidP="004C5660">
            <w:pPr>
              <w:pStyle w:val="ListParagraph"/>
            </w:pPr>
          </w:p>
          <w:p w14:paraId="3343FAAB" w14:textId="77777777" w:rsidR="004C5660" w:rsidRDefault="004C5660" w:rsidP="00B11B2D">
            <w:pPr>
              <w:pStyle w:val="ListParagraph"/>
              <w:numPr>
                <w:ilvl w:val="0"/>
                <w:numId w:val="40"/>
              </w:numPr>
            </w:pPr>
            <w:r>
              <w:t>R- (&gt;) not really. So what was happening for you at that time (2) were you having to go to the hospital</w:t>
            </w:r>
          </w:p>
          <w:p w14:paraId="51F43DF3" w14:textId="77777777" w:rsidR="004C5660" w:rsidRDefault="004C5660" w:rsidP="004C5660">
            <w:pPr>
              <w:pStyle w:val="ListParagraph"/>
            </w:pPr>
          </w:p>
          <w:p w14:paraId="21F9663A" w14:textId="77777777" w:rsidR="004C5660" w:rsidRDefault="004C5660" w:rsidP="00B11B2D">
            <w:pPr>
              <w:pStyle w:val="ListParagraph"/>
              <w:numPr>
                <w:ilvl w:val="0"/>
                <w:numId w:val="40"/>
              </w:numPr>
            </w:pPr>
            <w:r>
              <w:t>B- to get my tests</w:t>
            </w:r>
          </w:p>
          <w:p w14:paraId="77D37577" w14:textId="77777777" w:rsidR="004C5660" w:rsidRDefault="004C5660" w:rsidP="004C5660">
            <w:pPr>
              <w:pStyle w:val="ListParagraph"/>
            </w:pPr>
          </w:p>
          <w:p w14:paraId="064E517E" w14:textId="77777777" w:rsidR="004C5660" w:rsidRDefault="004C5660" w:rsidP="00B11B2D">
            <w:pPr>
              <w:pStyle w:val="ListParagraph"/>
              <w:numPr>
                <w:ilvl w:val="0"/>
                <w:numId w:val="40"/>
              </w:numPr>
            </w:pPr>
            <w:r>
              <w:t xml:space="preserve">R- to have your blood tests. How did you feel about that. </w:t>
            </w:r>
          </w:p>
          <w:p w14:paraId="0598FA9C" w14:textId="77777777" w:rsidR="004C5660" w:rsidRDefault="004C5660" w:rsidP="004C5660">
            <w:pPr>
              <w:pStyle w:val="ListParagraph"/>
            </w:pPr>
          </w:p>
          <w:p w14:paraId="58D2F01D" w14:textId="77777777" w:rsidR="004C5660" w:rsidRDefault="004C5660" w:rsidP="00B11B2D">
            <w:pPr>
              <w:pStyle w:val="ListParagraph"/>
              <w:numPr>
                <w:ilvl w:val="0"/>
                <w:numId w:val="40"/>
              </w:numPr>
            </w:pPr>
            <w:r>
              <w:t>B- well. I went. When the last one came. I didn’t want to do it. (&gt;) and I started to cry (2)</w:t>
            </w:r>
          </w:p>
          <w:p w14:paraId="2F526047" w14:textId="77777777" w:rsidR="004C5660" w:rsidRDefault="004C5660" w:rsidP="004C5660">
            <w:pPr>
              <w:pStyle w:val="ListParagraph"/>
            </w:pPr>
          </w:p>
          <w:p w14:paraId="0644522C" w14:textId="77777777" w:rsidR="004C5660" w:rsidRDefault="004C5660" w:rsidP="00B11B2D">
            <w:pPr>
              <w:pStyle w:val="ListParagraph"/>
              <w:numPr>
                <w:ilvl w:val="0"/>
                <w:numId w:val="40"/>
              </w:numPr>
            </w:pPr>
            <w:r>
              <w:t>R- was it quite painful (</w:t>
            </w:r>
            <w:r w:rsidRPr="001547A7">
              <w:rPr>
                <w:i/>
              </w:rPr>
              <w:t>B nods</w:t>
            </w:r>
            <w:r>
              <w:t>). Yeah. (&gt;) they’re not very nice are they blood tests</w:t>
            </w:r>
          </w:p>
          <w:p w14:paraId="06111550" w14:textId="77777777" w:rsidR="004C5660" w:rsidRDefault="004C5660" w:rsidP="004C5660">
            <w:pPr>
              <w:pStyle w:val="ListParagraph"/>
            </w:pPr>
          </w:p>
          <w:p w14:paraId="586B61CC" w14:textId="77777777" w:rsidR="004C5660" w:rsidRDefault="004C5660" w:rsidP="00B11B2D">
            <w:pPr>
              <w:pStyle w:val="ListParagraph"/>
              <w:numPr>
                <w:ilvl w:val="0"/>
                <w:numId w:val="40"/>
              </w:numPr>
            </w:pPr>
            <w:r>
              <w:t xml:space="preserve">B- NO. THEN they lost the. They lost the actual test. So I had to get another one. And it wasn’t that nice </w:t>
            </w:r>
          </w:p>
          <w:p w14:paraId="2A93B0BE" w14:textId="77777777" w:rsidR="004C5660" w:rsidRDefault="004C5660" w:rsidP="004C5660">
            <w:pPr>
              <w:pStyle w:val="ListParagraph"/>
            </w:pPr>
          </w:p>
          <w:p w14:paraId="7EF0367F" w14:textId="77777777" w:rsidR="004C5660" w:rsidRDefault="004C5660" w:rsidP="00B11B2D">
            <w:pPr>
              <w:pStyle w:val="ListParagraph"/>
              <w:numPr>
                <w:ilvl w:val="0"/>
                <w:numId w:val="40"/>
              </w:numPr>
            </w:pPr>
            <w:r>
              <w:t>R- no it doesn’t sound very nice. (&gt;) Especially when that was meant to be the last one. So did. you have to be really brave and do one more</w:t>
            </w:r>
          </w:p>
          <w:p w14:paraId="60679F4B" w14:textId="77777777" w:rsidR="004C5660" w:rsidRDefault="004C5660" w:rsidP="004C5660">
            <w:pPr>
              <w:pStyle w:val="ListParagraph"/>
            </w:pPr>
          </w:p>
          <w:p w14:paraId="0256F583" w14:textId="77777777" w:rsidR="004C5660" w:rsidRDefault="004C5660" w:rsidP="00B11B2D">
            <w:pPr>
              <w:pStyle w:val="ListParagraph"/>
              <w:numPr>
                <w:ilvl w:val="0"/>
                <w:numId w:val="40"/>
              </w:numPr>
            </w:pPr>
            <w:r>
              <w:t>B- Yehh</w:t>
            </w:r>
          </w:p>
          <w:p w14:paraId="5D156054" w14:textId="77777777" w:rsidR="004C5660" w:rsidRDefault="004C5660" w:rsidP="004C5660">
            <w:pPr>
              <w:pStyle w:val="ListParagraph"/>
            </w:pPr>
          </w:p>
          <w:p w14:paraId="181D6A23" w14:textId="77777777" w:rsidR="004C5660" w:rsidRDefault="004C5660" w:rsidP="00B11B2D">
            <w:pPr>
              <w:pStyle w:val="ListParagraph"/>
              <w:numPr>
                <w:ilvl w:val="0"/>
                <w:numId w:val="40"/>
              </w:numPr>
            </w:pPr>
            <w:r>
              <w:t xml:space="preserve">R- yeah. Is there a. do you want to show a bead for that one at all. YOU don’t have to show a bead for any of these if you don’t want to (6- </w:t>
            </w:r>
            <w:r w:rsidRPr="001547A7">
              <w:rPr>
                <w:i/>
              </w:rPr>
              <w:t>B looking through beads</w:t>
            </w:r>
            <w:r>
              <w:t xml:space="preserve">) Superstar. Was there anything else at that time (&gt;) after the blood test that was really hard </w:t>
            </w:r>
          </w:p>
          <w:p w14:paraId="3B7D6F3F" w14:textId="77777777" w:rsidR="004C5660" w:rsidRDefault="004C5660" w:rsidP="004C5660">
            <w:pPr>
              <w:pStyle w:val="ListParagraph"/>
            </w:pPr>
          </w:p>
          <w:p w14:paraId="56219602" w14:textId="77777777" w:rsidR="004C5660" w:rsidRDefault="004C5660" w:rsidP="00B11B2D">
            <w:pPr>
              <w:pStyle w:val="ListParagraph"/>
              <w:numPr>
                <w:ilvl w:val="0"/>
                <w:numId w:val="40"/>
              </w:numPr>
            </w:pPr>
            <w:r>
              <w:t>B- well. I couldn’t get UP. I was TOO tired. I couldn’t be bothered to do much (2)</w:t>
            </w:r>
          </w:p>
          <w:p w14:paraId="6184A790" w14:textId="77777777" w:rsidR="004C5660" w:rsidRDefault="004C5660" w:rsidP="004C5660">
            <w:pPr>
              <w:pStyle w:val="ListParagraph"/>
            </w:pPr>
          </w:p>
          <w:p w14:paraId="391D1B2D" w14:textId="77777777" w:rsidR="004C5660" w:rsidRDefault="004C5660" w:rsidP="00B11B2D">
            <w:pPr>
              <w:pStyle w:val="ListParagraph"/>
              <w:numPr>
                <w:ilvl w:val="0"/>
                <w:numId w:val="40"/>
              </w:numPr>
            </w:pPr>
            <w:r>
              <w:t>R- (&gt;) how did they make you feel</w:t>
            </w:r>
          </w:p>
          <w:p w14:paraId="2CA85B59" w14:textId="77777777" w:rsidR="004C5660" w:rsidRDefault="004C5660" w:rsidP="004C5660">
            <w:pPr>
              <w:pStyle w:val="ListParagraph"/>
            </w:pPr>
          </w:p>
          <w:p w14:paraId="51C5428B" w14:textId="77777777" w:rsidR="004C5660" w:rsidRDefault="004C5660" w:rsidP="00B11B2D">
            <w:pPr>
              <w:pStyle w:val="ListParagraph"/>
              <w:numPr>
                <w:ilvl w:val="0"/>
                <w:numId w:val="40"/>
              </w:numPr>
            </w:pPr>
            <w:r>
              <w:t>B- (10). I couldn’t. do. as (&gt;) many things as I could before (3)</w:t>
            </w:r>
          </w:p>
          <w:p w14:paraId="1796A6D7" w14:textId="77777777" w:rsidR="004C5660" w:rsidRDefault="004C5660" w:rsidP="004C5660">
            <w:pPr>
              <w:pStyle w:val="ListParagraph"/>
            </w:pPr>
          </w:p>
          <w:p w14:paraId="098B3F81" w14:textId="77777777" w:rsidR="004C5660" w:rsidRDefault="004C5660" w:rsidP="00B11B2D">
            <w:pPr>
              <w:pStyle w:val="ListParagraph"/>
              <w:numPr>
                <w:ilvl w:val="0"/>
                <w:numId w:val="40"/>
              </w:numPr>
            </w:pPr>
            <w:r>
              <w:t>S- that made you feel sad (2)</w:t>
            </w:r>
          </w:p>
          <w:p w14:paraId="3E0FF096" w14:textId="77777777" w:rsidR="004C5660" w:rsidRDefault="004C5660" w:rsidP="004C5660">
            <w:pPr>
              <w:pStyle w:val="ListParagraph"/>
            </w:pPr>
          </w:p>
          <w:p w14:paraId="048D713A" w14:textId="77777777" w:rsidR="004C5660" w:rsidRDefault="004C5660" w:rsidP="00B11B2D">
            <w:pPr>
              <w:pStyle w:val="ListParagraph"/>
              <w:numPr>
                <w:ilvl w:val="0"/>
                <w:numId w:val="40"/>
              </w:numPr>
            </w:pPr>
            <w:r>
              <w:t xml:space="preserve">R- (&gt;) I think that would make lots of people feel sad wouldn’t it. In that space (4) Is there a bead you’d like to pick for that B (6- </w:t>
            </w:r>
            <w:r w:rsidRPr="00456690">
              <w:rPr>
                <w:i/>
              </w:rPr>
              <w:t>B picking bead</w:t>
            </w:r>
            <w:r>
              <w:t>) so feeling tired and not being able to get up was that. was that the effects that chronic fatigue syndrome had on you</w:t>
            </w:r>
          </w:p>
          <w:p w14:paraId="413D8387" w14:textId="77777777" w:rsidR="004C5660" w:rsidRDefault="004C5660" w:rsidP="004C5660">
            <w:pPr>
              <w:pStyle w:val="ListParagraph"/>
            </w:pPr>
          </w:p>
          <w:p w14:paraId="6FEBBA7E" w14:textId="77777777" w:rsidR="004C5660" w:rsidRDefault="004C5660" w:rsidP="00B11B2D">
            <w:pPr>
              <w:pStyle w:val="ListParagraph"/>
              <w:numPr>
                <w:ilvl w:val="0"/>
                <w:numId w:val="40"/>
              </w:numPr>
            </w:pPr>
            <w:r>
              <w:t>B- (&gt;) yeh</w:t>
            </w:r>
          </w:p>
          <w:p w14:paraId="415E558E" w14:textId="77777777" w:rsidR="004C5660" w:rsidRDefault="004C5660" w:rsidP="004C5660">
            <w:pPr>
              <w:pStyle w:val="ListParagraph"/>
            </w:pPr>
          </w:p>
          <w:p w14:paraId="5B050412" w14:textId="77777777" w:rsidR="004C5660" w:rsidRDefault="004C5660" w:rsidP="00B11B2D">
            <w:pPr>
              <w:pStyle w:val="ListParagraph"/>
              <w:numPr>
                <w:ilvl w:val="0"/>
                <w:numId w:val="40"/>
              </w:numPr>
            </w:pPr>
            <w:r>
              <w:t>R- did it have any other affects on you at all</w:t>
            </w:r>
          </w:p>
          <w:p w14:paraId="6A7A1E6C" w14:textId="77777777" w:rsidR="004C5660" w:rsidRDefault="004C5660" w:rsidP="004C5660">
            <w:pPr>
              <w:pStyle w:val="ListParagraph"/>
            </w:pPr>
          </w:p>
          <w:p w14:paraId="69EE070C" w14:textId="77777777" w:rsidR="004C5660" w:rsidRDefault="004C5660" w:rsidP="00B11B2D">
            <w:pPr>
              <w:pStyle w:val="ListParagraph"/>
              <w:numPr>
                <w:ilvl w:val="0"/>
                <w:numId w:val="40"/>
              </w:numPr>
            </w:pPr>
            <w:r>
              <w:t>B- (3) no</w:t>
            </w:r>
          </w:p>
          <w:p w14:paraId="6B915430" w14:textId="77777777" w:rsidR="004C5660" w:rsidRDefault="004C5660" w:rsidP="004C5660">
            <w:pPr>
              <w:pStyle w:val="ListParagraph"/>
            </w:pPr>
          </w:p>
          <w:p w14:paraId="4157A6CE" w14:textId="77777777" w:rsidR="004C5660" w:rsidRDefault="004C5660" w:rsidP="00B11B2D">
            <w:pPr>
              <w:pStyle w:val="ListParagraph"/>
              <w:numPr>
                <w:ilvl w:val="0"/>
                <w:numId w:val="40"/>
              </w:numPr>
            </w:pPr>
            <w:r>
              <w:t xml:space="preserve">R- (&gt;) so feeling really tired and not being able to do as much as you wanted to. yeah. AND was there anything else around that time. Anything else. So you were feeling really tired. </w:t>
            </w:r>
          </w:p>
          <w:p w14:paraId="5AA6FFEE" w14:textId="77777777" w:rsidR="004C5660" w:rsidRDefault="004C5660" w:rsidP="004C5660">
            <w:pPr>
              <w:pStyle w:val="ListParagraph"/>
            </w:pPr>
          </w:p>
          <w:p w14:paraId="53B53828" w14:textId="77777777" w:rsidR="004C5660" w:rsidRDefault="004C5660" w:rsidP="00B11B2D">
            <w:pPr>
              <w:pStyle w:val="ListParagraph"/>
              <w:numPr>
                <w:ilvl w:val="0"/>
                <w:numId w:val="40"/>
              </w:numPr>
            </w:pPr>
            <w:r>
              <w:t xml:space="preserve">B- (3) (&gt;) not. that I can think of </w:t>
            </w:r>
          </w:p>
          <w:p w14:paraId="6A38498B" w14:textId="77777777" w:rsidR="004C5660" w:rsidRDefault="004C5660" w:rsidP="004C5660">
            <w:pPr>
              <w:pStyle w:val="ListParagraph"/>
            </w:pPr>
          </w:p>
          <w:p w14:paraId="0C6A52BC" w14:textId="77777777" w:rsidR="004C5660" w:rsidRDefault="004C5660" w:rsidP="00B11B2D">
            <w:pPr>
              <w:pStyle w:val="ListParagraph"/>
              <w:numPr>
                <w:ilvl w:val="0"/>
                <w:numId w:val="40"/>
              </w:numPr>
            </w:pPr>
            <w:r>
              <w:lastRenderedPageBreak/>
              <w:t xml:space="preserve">R- not that you can think of. No that’s fine don’t worry. It sounds like it was a really tricky time for you then. </w:t>
            </w:r>
          </w:p>
          <w:p w14:paraId="65F4A5B9" w14:textId="77777777" w:rsidR="004C5660" w:rsidRDefault="004C5660" w:rsidP="004C5660">
            <w:pPr>
              <w:pStyle w:val="ListParagraph"/>
            </w:pPr>
          </w:p>
          <w:p w14:paraId="7586A995" w14:textId="77777777" w:rsidR="004C5660" w:rsidRDefault="004C5660" w:rsidP="00B11B2D">
            <w:pPr>
              <w:pStyle w:val="ListParagraph"/>
              <w:numPr>
                <w:ilvl w:val="0"/>
                <w:numId w:val="40"/>
              </w:numPr>
            </w:pPr>
            <w:r>
              <w:t>B- (&gt;) Yeh</w:t>
            </w:r>
          </w:p>
          <w:p w14:paraId="4A24B13D" w14:textId="77777777" w:rsidR="004C5660" w:rsidRDefault="004C5660" w:rsidP="004C5660">
            <w:pPr>
              <w:pStyle w:val="ListParagraph"/>
            </w:pPr>
          </w:p>
          <w:p w14:paraId="7CB05197" w14:textId="77777777" w:rsidR="004C5660" w:rsidRDefault="004C5660" w:rsidP="00B11B2D">
            <w:pPr>
              <w:pStyle w:val="ListParagraph"/>
              <w:numPr>
                <w:ilvl w:val="0"/>
                <w:numId w:val="40"/>
              </w:numPr>
            </w:pPr>
            <w:r>
              <w:t xml:space="preserve">R- yeah. Did anything else happen around this time. Or anything with school. Was there anything. that was tricky thinking about school. </w:t>
            </w:r>
          </w:p>
          <w:p w14:paraId="1337054B" w14:textId="77777777" w:rsidR="004C5660" w:rsidRDefault="004C5660" w:rsidP="004C5660">
            <w:pPr>
              <w:pStyle w:val="ListParagraph"/>
            </w:pPr>
          </w:p>
          <w:p w14:paraId="40D2D667" w14:textId="77777777" w:rsidR="004C5660" w:rsidRDefault="004C5660" w:rsidP="00B11B2D">
            <w:pPr>
              <w:pStyle w:val="ListParagraph"/>
              <w:numPr>
                <w:ilvl w:val="0"/>
                <w:numId w:val="40"/>
              </w:numPr>
            </w:pPr>
            <w:r>
              <w:t xml:space="preserve">B- (5). Well. The headteacher and the deputy head. were wondering where I was and was wanting me to get back into school. And that was tricky. </w:t>
            </w:r>
          </w:p>
          <w:p w14:paraId="7378042F" w14:textId="77777777" w:rsidR="004C5660" w:rsidRDefault="004C5660" w:rsidP="004C5660">
            <w:pPr>
              <w:pStyle w:val="ListParagraph"/>
            </w:pPr>
          </w:p>
          <w:p w14:paraId="5E4565F3" w14:textId="77777777" w:rsidR="004C5660" w:rsidRDefault="004C5660" w:rsidP="00B11B2D">
            <w:pPr>
              <w:pStyle w:val="ListParagraph"/>
              <w:numPr>
                <w:ilvl w:val="0"/>
                <w:numId w:val="40"/>
              </w:numPr>
            </w:pPr>
            <w:r>
              <w:t>R- (&gt;) what was tricky about that then B</w:t>
            </w:r>
          </w:p>
          <w:p w14:paraId="27650441" w14:textId="77777777" w:rsidR="004C5660" w:rsidRDefault="004C5660" w:rsidP="004C5660">
            <w:pPr>
              <w:pStyle w:val="ListParagraph"/>
            </w:pPr>
          </w:p>
          <w:p w14:paraId="6960F772" w14:textId="77777777" w:rsidR="004C5660" w:rsidRDefault="004C5660" w:rsidP="00B11B2D">
            <w:pPr>
              <w:pStyle w:val="ListParagraph"/>
              <w:numPr>
                <w:ilvl w:val="0"/>
                <w:numId w:val="40"/>
              </w:numPr>
            </w:pPr>
            <w:r>
              <w:t>B- (2) well (2)</w:t>
            </w:r>
          </w:p>
          <w:p w14:paraId="4801B558" w14:textId="77777777" w:rsidR="004C5660" w:rsidRDefault="004C5660" w:rsidP="004C5660">
            <w:pPr>
              <w:pStyle w:val="ListParagraph"/>
            </w:pPr>
          </w:p>
          <w:p w14:paraId="0496BE26" w14:textId="77777777" w:rsidR="004C5660" w:rsidRDefault="004C5660" w:rsidP="00B11B2D">
            <w:pPr>
              <w:pStyle w:val="ListParagraph"/>
              <w:numPr>
                <w:ilvl w:val="0"/>
                <w:numId w:val="40"/>
              </w:numPr>
            </w:pPr>
            <w:r>
              <w:t>R- was it hard to. go to school</w:t>
            </w:r>
          </w:p>
          <w:p w14:paraId="26096EBB" w14:textId="77777777" w:rsidR="004C5660" w:rsidRDefault="004C5660" w:rsidP="004C5660">
            <w:pPr>
              <w:pStyle w:val="ListParagraph"/>
            </w:pPr>
          </w:p>
          <w:p w14:paraId="52E9B4E1" w14:textId="77777777" w:rsidR="004C5660" w:rsidRDefault="004C5660" w:rsidP="00B11B2D">
            <w:pPr>
              <w:pStyle w:val="ListParagraph"/>
              <w:numPr>
                <w:ilvl w:val="0"/>
                <w:numId w:val="40"/>
              </w:numPr>
            </w:pPr>
            <w:r>
              <w:t xml:space="preserve">B- it was. but I- </w:t>
            </w:r>
          </w:p>
          <w:p w14:paraId="6ACCF760" w14:textId="77777777" w:rsidR="004C5660" w:rsidRDefault="004C5660" w:rsidP="004C5660">
            <w:pPr>
              <w:pStyle w:val="ListParagraph"/>
            </w:pPr>
          </w:p>
          <w:p w14:paraId="543AFD55" w14:textId="77777777" w:rsidR="004C5660" w:rsidRDefault="004C5660" w:rsidP="00B11B2D">
            <w:pPr>
              <w:pStyle w:val="ListParagraph"/>
              <w:numPr>
                <w:ilvl w:val="0"/>
                <w:numId w:val="40"/>
              </w:numPr>
            </w:pPr>
            <w:r>
              <w:t>S- they didn’t really understand the chronic fatigue. It was quite hard to get that message across</w:t>
            </w:r>
          </w:p>
          <w:p w14:paraId="76158F9A" w14:textId="77777777" w:rsidR="004C5660" w:rsidRDefault="004C5660" w:rsidP="004C5660">
            <w:pPr>
              <w:pStyle w:val="ListParagraph"/>
            </w:pPr>
          </w:p>
          <w:p w14:paraId="3432EC19" w14:textId="77777777" w:rsidR="004C5660" w:rsidRDefault="004C5660" w:rsidP="00B11B2D">
            <w:pPr>
              <w:pStyle w:val="ListParagraph"/>
              <w:numPr>
                <w:ilvl w:val="0"/>
                <w:numId w:val="40"/>
              </w:numPr>
            </w:pPr>
            <w:r>
              <w:t>R- to the school</w:t>
            </w:r>
          </w:p>
          <w:p w14:paraId="20985D51" w14:textId="77777777" w:rsidR="004C5660" w:rsidRDefault="004C5660" w:rsidP="004C5660">
            <w:pPr>
              <w:pStyle w:val="ListParagraph"/>
            </w:pPr>
          </w:p>
          <w:p w14:paraId="1040A4ED" w14:textId="77777777" w:rsidR="004C5660" w:rsidRDefault="004C5660" w:rsidP="00B11B2D">
            <w:pPr>
              <w:pStyle w:val="ListParagraph"/>
              <w:numPr>
                <w:ilvl w:val="0"/>
                <w:numId w:val="40"/>
              </w:numPr>
            </w:pPr>
            <w:r>
              <w:t>S- hmmm</w:t>
            </w:r>
          </w:p>
          <w:p w14:paraId="1B03C9ED" w14:textId="77777777" w:rsidR="004C5660" w:rsidRDefault="004C5660" w:rsidP="004C5660">
            <w:pPr>
              <w:pStyle w:val="ListParagraph"/>
            </w:pPr>
          </w:p>
          <w:p w14:paraId="7B665AEB" w14:textId="77777777" w:rsidR="004C5660" w:rsidRDefault="004C5660" w:rsidP="00B11B2D">
            <w:pPr>
              <w:pStyle w:val="ListParagraph"/>
              <w:numPr>
                <w:ilvl w:val="0"/>
                <w:numId w:val="40"/>
              </w:numPr>
            </w:pPr>
            <w:r>
              <w:t>R- and were they not feeling that they could. Work-</w:t>
            </w:r>
          </w:p>
          <w:p w14:paraId="20BAD0B3" w14:textId="77777777" w:rsidR="004C5660" w:rsidRDefault="004C5660" w:rsidP="004C5660">
            <w:pPr>
              <w:pStyle w:val="ListParagraph"/>
            </w:pPr>
          </w:p>
          <w:p w14:paraId="39E52916" w14:textId="77777777" w:rsidR="004C5660" w:rsidRDefault="004C5660" w:rsidP="00B11B2D">
            <w:pPr>
              <w:pStyle w:val="ListParagraph"/>
              <w:numPr>
                <w:ilvl w:val="0"/>
                <w:numId w:val="40"/>
              </w:numPr>
            </w:pPr>
            <w:r>
              <w:t>S- yeah they were supposed to provide a tutor and things and they weren’t very good at it for quite a long time. SO you didn’t have any. Official lessons for a long time did you</w:t>
            </w:r>
          </w:p>
          <w:p w14:paraId="27660477" w14:textId="77777777" w:rsidR="004C5660" w:rsidRDefault="004C5660" w:rsidP="004C5660">
            <w:pPr>
              <w:pStyle w:val="ListParagraph"/>
            </w:pPr>
          </w:p>
          <w:p w14:paraId="0FC60A0C" w14:textId="77777777" w:rsidR="004C5660" w:rsidRDefault="004C5660" w:rsidP="00B11B2D">
            <w:pPr>
              <w:pStyle w:val="ListParagraph"/>
              <w:numPr>
                <w:ilvl w:val="0"/>
                <w:numId w:val="40"/>
              </w:numPr>
            </w:pPr>
            <w:r>
              <w:t xml:space="preserve">B- nearly a year </w:t>
            </w:r>
          </w:p>
          <w:p w14:paraId="3B7C2668" w14:textId="77777777" w:rsidR="004C5660" w:rsidRDefault="004C5660" w:rsidP="004C5660">
            <w:pPr>
              <w:pStyle w:val="ListParagraph"/>
            </w:pPr>
          </w:p>
          <w:p w14:paraId="24DA3887" w14:textId="77777777" w:rsidR="004C5660" w:rsidRDefault="004C5660" w:rsidP="00B11B2D">
            <w:pPr>
              <w:pStyle w:val="ListParagraph"/>
              <w:numPr>
                <w:ilvl w:val="0"/>
                <w:numId w:val="40"/>
              </w:numPr>
            </w:pPr>
            <w:r>
              <w:t>S- yeahh. We like. all tried to teach you bits but we’re not qualified. Kind of thing. (&gt;) and it was hard for you to do anything so</w:t>
            </w:r>
          </w:p>
          <w:p w14:paraId="62B7573A" w14:textId="77777777" w:rsidR="004C5660" w:rsidRDefault="004C5660" w:rsidP="004C5660">
            <w:pPr>
              <w:pStyle w:val="ListParagraph"/>
            </w:pPr>
          </w:p>
          <w:p w14:paraId="2E9A3126" w14:textId="77777777" w:rsidR="004C5660" w:rsidRDefault="004C5660" w:rsidP="00B11B2D">
            <w:pPr>
              <w:pStyle w:val="ListParagraph"/>
              <w:numPr>
                <w:ilvl w:val="0"/>
                <w:numId w:val="40"/>
              </w:numPr>
            </w:pPr>
            <w:r>
              <w:t xml:space="preserve">R- I bet that was really hard then to not have your lessons with being interested in it as well and wanting to learn. Yeah. Did that make you feel anything. </w:t>
            </w:r>
          </w:p>
          <w:p w14:paraId="6C5C59EA" w14:textId="77777777" w:rsidR="004C5660" w:rsidRDefault="004C5660" w:rsidP="004C5660">
            <w:pPr>
              <w:pStyle w:val="ListParagraph"/>
            </w:pPr>
          </w:p>
          <w:p w14:paraId="2DF2616B" w14:textId="77777777" w:rsidR="004C5660" w:rsidRDefault="004C5660" w:rsidP="00B11B2D">
            <w:pPr>
              <w:pStyle w:val="ListParagraph"/>
              <w:numPr>
                <w:ilvl w:val="0"/>
                <w:numId w:val="40"/>
              </w:numPr>
            </w:pPr>
            <w:r>
              <w:t>B- (2) a. bit. Sad</w:t>
            </w:r>
          </w:p>
          <w:p w14:paraId="468FFFA4" w14:textId="77777777" w:rsidR="004C5660" w:rsidRDefault="004C5660" w:rsidP="004C5660">
            <w:pPr>
              <w:pStyle w:val="ListParagraph"/>
            </w:pPr>
          </w:p>
          <w:p w14:paraId="1D4F1225" w14:textId="77777777" w:rsidR="004C5660" w:rsidRDefault="004C5660" w:rsidP="00B11B2D">
            <w:pPr>
              <w:pStyle w:val="ListParagraph"/>
              <w:numPr>
                <w:ilvl w:val="0"/>
                <w:numId w:val="40"/>
              </w:numPr>
            </w:pPr>
            <w:r>
              <w:t>R- a bit sad</w:t>
            </w:r>
          </w:p>
          <w:p w14:paraId="7D77C791" w14:textId="77777777" w:rsidR="004C5660" w:rsidRDefault="004C5660" w:rsidP="004C5660">
            <w:pPr>
              <w:pStyle w:val="ListParagraph"/>
            </w:pPr>
          </w:p>
          <w:p w14:paraId="772FF35E" w14:textId="77777777" w:rsidR="004C5660" w:rsidRDefault="004C5660" w:rsidP="00B11B2D">
            <w:pPr>
              <w:pStyle w:val="ListParagraph"/>
              <w:numPr>
                <w:ilvl w:val="0"/>
                <w:numId w:val="40"/>
              </w:numPr>
            </w:pPr>
            <w:r>
              <w:t xml:space="preserve">B- left out </w:t>
            </w:r>
          </w:p>
          <w:p w14:paraId="05985A5C" w14:textId="77777777" w:rsidR="004C5660" w:rsidRDefault="004C5660" w:rsidP="004C5660">
            <w:pPr>
              <w:pStyle w:val="ListParagraph"/>
            </w:pPr>
          </w:p>
          <w:p w14:paraId="40CF1C9E" w14:textId="77777777" w:rsidR="004C5660" w:rsidRDefault="004C5660" w:rsidP="00B11B2D">
            <w:pPr>
              <w:pStyle w:val="ListParagraph"/>
              <w:numPr>
                <w:ilvl w:val="0"/>
                <w:numId w:val="40"/>
              </w:numPr>
            </w:pPr>
            <w:r>
              <w:t>R- (&gt;)left out. In what way did you. feel left out</w:t>
            </w:r>
          </w:p>
          <w:p w14:paraId="64899EC8" w14:textId="77777777" w:rsidR="004C5660" w:rsidRDefault="004C5660" w:rsidP="004C5660">
            <w:pPr>
              <w:pStyle w:val="ListParagraph"/>
            </w:pPr>
          </w:p>
          <w:p w14:paraId="0E9D4024" w14:textId="77777777" w:rsidR="004C5660" w:rsidRDefault="004C5660" w:rsidP="00B11B2D">
            <w:pPr>
              <w:pStyle w:val="ListParagraph"/>
              <w:numPr>
                <w:ilvl w:val="0"/>
                <w:numId w:val="40"/>
              </w:numPr>
            </w:pPr>
            <w:r>
              <w:t xml:space="preserve">B- (2) well. In the first two weeks of school I was going to do PAS but then because I got poorly I didn’t get to do any of it </w:t>
            </w:r>
          </w:p>
          <w:p w14:paraId="41B2649E" w14:textId="77777777" w:rsidR="004C5660" w:rsidRDefault="004C5660" w:rsidP="004C5660">
            <w:pPr>
              <w:pStyle w:val="ListParagraph"/>
            </w:pPr>
          </w:p>
          <w:p w14:paraId="73CADC6F" w14:textId="77777777" w:rsidR="004C5660" w:rsidRDefault="004C5660" w:rsidP="00B11B2D">
            <w:pPr>
              <w:pStyle w:val="ListParagraph"/>
              <w:numPr>
                <w:ilvl w:val="0"/>
                <w:numId w:val="40"/>
              </w:numPr>
            </w:pPr>
            <w:r>
              <w:t>R- (&gt;) what was PAS</w:t>
            </w:r>
          </w:p>
          <w:p w14:paraId="487782C3" w14:textId="77777777" w:rsidR="004C5660" w:rsidRDefault="004C5660" w:rsidP="004C5660">
            <w:pPr>
              <w:pStyle w:val="ListParagraph"/>
            </w:pPr>
          </w:p>
          <w:p w14:paraId="2BE0572C" w14:textId="77777777" w:rsidR="004C5660" w:rsidRDefault="004C5660" w:rsidP="00B11B2D">
            <w:pPr>
              <w:pStyle w:val="ListParagraph"/>
              <w:numPr>
                <w:ilvl w:val="0"/>
                <w:numId w:val="40"/>
              </w:numPr>
            </w:pPr>
            <w:r>
              <w:t>B- it’s a sports activity after school</w:t>
            </w:r>
          </w:p>
          <w:p w14:paraId="587CEEC7" w14:textId="77777777" w:rsidR="004C5660" w:rsidRDefault="004C5660" w:rsidP="004C5660">
            <w:pPr>
              <w:pStyle w:val="ListParagraph"/>
            </w:pPr>
          </w:p>
          <w:p w14:paraId="4BE1202F" w14:textId="77777777" w:rsidR="004C5660" w:rsidRDefault="004C5660" w:rsidP="00B11B2D">
            <w:pPr>
              <w:pStyle w:val="ListParagraph"/>
              <w:numPr>
                <w:ilvl w:val="0"/>
                <w:numId w:val="40"/>
              </w:numPr>
            </w:pPr>
            <w:r>
              <w:t xml:space="preserve">R- ohhh right ok. and that’s something you were really looking forward to </w:t>
            </w:r>
          </w:p>
          <w:p w14:paraId="169C8764" w14:textId="77777777" w:rsidR="004C5660" w:rsidRDefault="004C5660" w:rsidP="004C5660">
            <w:pPr>
              <w:pStyle w:val="ListParagraph"/>
            </w:pPr>
          </w:p>
          <w:p w14:paraId="0E02B26A" w14:textId="77777777" w:rsidR="004C5660" w:rsidRDefault="004C5660" w:rsidP="00B11B2D">
            <w:pPr>
              <w:pStyle w:val="ListParagraph"/>
              <w:numPr>
                <w:ilvl w:val="0"/>
                <w:numId w:val="40"/>
              </w:numPr>
            </w:pPr>
            <w:r>
              <w:t>B- (&gt;) yeh</w:t>
            </w:r>
          </w:p>
          <w:p w14:paraId="188350FF" w14:textId="77777777" w:rsidR="004C5660" w:rsidRDefault="004C5660" w:rsidP="004C5660">
            <w:pPr>
              <w:pStyle w:val="ListParagraph"/>
            </w:pPr>
          </w:p>
          <w:p w14:paraId="00C6FADE" w14:textId="77777777" w:rsidR="004C5660" w:rsidRDefault="004C5660" w:rsidP="00B11B2D">
            <w:pPr>
              <w:pStyle w:val="ListParagraph"/>
              <w:numPr>
                <w:ilvl w:val="0"/>
                <w:numId w:val="40"/>
              </w:numPr>
            </w:pPr>
            <w:r>
              <w:t xml:space="preserve">R- so feeling. feeling left out of that then. (&gt;) that must have been really hard for you B (2) is there a bead you want to pick to show that at all. (12- </w:t>
            </w:r>
            <w:r w:rsidRPr="00E81161">
              <w:rPr>
                <w:i/>
              </w:rPr>
              <w:t>B picking bead</w:t>
            </w:r>
            <w:r>
              <w:t xml:space="preserve">). Ok so thinking about where you are NOW. So thinking about </w:t>
            </w:r>
            <w:r w:rsidRPr="00F714EC">
              <w:rPr>
                <w:shd w:val="clear" w:color="auto" w:fill="BF8F00" w:themeFill="accent4" w:themeFillShade="BF"/>
              </w:rPr>
              <w:t>the challenge now.</w:t>
            </w:r>
            <w:r>
              <w:t xml:space="preserve"> Cause you’re going to school a little bit now (&gt;) aren’t you. </w:t>
            </w:r>
          </w:p>
          <w:p w14:paraId="6C92BAE9" w14:textId="77777777" w:rsidR="004C5660" w:rsidRDefault="004C5660" w:rsidP="004C5660">
            <w:pPr>
              <w:pStyle w:val="ListParagraph"/>
            </w:pPr>
          </w:p>
          <w:p w14:paraId="5419798D" w14:textId="77777777" w:rsidR="004C5660" w:rsidRDefault="004C5660" w:rsidP="00B11B2D">
            <w:pPr>
              <w:pStyle w:val="ListParagraph"/>
              <w:numPr>
                <w:ilvl w:val="0"/>
                <w:numId w:val="40"/>
              </w:numPr>
            </w:pPr>
            <w:r>
              <w:t>B- (&gt;) yeh</w:t>
            </w:r>
          </w:p>
          <w:p w14:paraId="7058F3CE" w14:textId="77777777" w:rsidR="004C5660" w:rsidRDefault="004C5660" w:rsidP="004C5660">
            <w:pPr>
              <w:pStyle w:val="ListParagraph"/>
            </w:pPr>
          </w:p>
          <w:p w14:paraId="1F8E2105" w14:textId="77777777" w:rsidR="004C5660" w:rsidRDefault="004C5660" w:rsidP="00B11B2D">
            <w:pPr>
              <w:pStyle w:val="ListParagraph"/>
              <w:numPr>
                <w:ilvl w:val="0"/>
                <w:numId w:val="40"/>
              </w:numPr>
            </w:pPr>
            <w:r>
              <w:t>R- yeah. SO thinking about what. What do you think the challenge is NOW. (&gt;) What do you think if quite tricky</w:t>
            </w:r>
          </w:p>
          <w:p w14:paraId="2A9587F9" w14:textId="77777777" w:rsidR="004C5660" w:rsidRDefault="004C5660" w:rsidP="004C5660">
            <w:pPr>
              <w:pStyle w:val="ListParagraph"/>
            </w:pPr>
          </w:p>
          <w:p w14:paraId="458E160D" w14:textId="77777777" w:rsidR="004C5660" w:rsidRDefault="004C5660" w:rsidP="00B11B2D">
            <w:pPr>
              <w:pStyle w:val="ListParagraph"/>
              <w:numPr>
                <w:ilvl w:val="0"/>
                <w:numId w:val="40"/>
              </w:numPr>
            </w:pPr>
            <w:r>
              <w:t>B- about pacing and trying to. Trying not to do too much. But. trying to (2) Do. Try. Try to do. more work (&gt;) than I did before</w:t>
            </w:r>
          </w:p>
          <w:p w14:paraId="76F0CC35" w14:textId="77777777" w:rsidR="004C5660" w:rsidRDefault="004C5660" w:rsidP="004C5660">
            <w:pPr>
              <w:pStyle w:val="ListParagraph"/>
            </w:pPr>
          </w:p>
          <w:p w14:paraId="0ED70524" w14:textId="77777777" w:rsidR="004C5660" w:rsidRDefault="004C5660" w:rsidP="00B11B2D">
            <w:pPr>
              <w:pStyle w:val="ListParagraph"/>
              <w:numPr>
                <w:ilvl w:val="0"/>
                <w:numId w:val="40"/>
              </w:numPr>
            </w:pPr>
            <w:r>
              <w:t>R- and is that quite hard to manage. and juggle between the two. Yeah. cause you’re really wanting to do lots of things I bet aren’t you. SO can you tell me a bit about the pacing</w:t>
            </w:r>
          </w:p>
          <w:p w14:paraId="69ED0187" w14:textId="77777777" w:rsidR="004C5660" w:rsidRDefault="004C5660" w:rsidP="004C5660">
            <w:pPr>
              <w:pStyle w:val="ListParagraph"/>
            </w:pPr>
          </w:p>
          <w:p w14:paraId="446094E0" w14:textId="77777777" w:rsidR="004C5660" w:rsidRDefault="004C5660" w:rsidP="00B11B2D">
            <w:pPr>
              <w:pStyle w:val="ListParagraph"/>
              <w:numPr>
                <w:ilvl w:val="0"/>
                <w:numId w:val="40"/>
              </w:numPr>
            </w:pPr>
            <w:r>
              <w:t>B- I always forget the. three things you (&gt;) have to do</w:t>
            </w:r>
          </w:p>
          <w:p w14:paraId="483C2061" w14:textId="77777777" w:rsidR="004C5660" w:rsidRDefault="004C5660" w:rsidP="004C5660">
            <w:pPr>
              <w:pStyle w:val="ListParagraph"/>
            </w:pPr>
          </w:p>
          <w:p w14:paraId="45B2FC42" w14:textId="77777777" w:rsidR="004C5660" w:rsidRDefault="004C5660" w:rsidP="00B11B2D">
            <w:pPr>
              <w:pStyle w:val="ListParagraph"/>
              <w:numPr>
                <w:ilvl w:val="0"/>
                <w:numId w:val="40"/>
              </w:numPr>
            </w:pPr>
            <w:r>
              <w:t>S- yeah there’s three different areas of energy. So there’s social. Emotional. Intellectual. And physical (2) And there the three areas of energy you have to pace. If you do one of any of them too. too much and not the others you. (&gt;) struggle to recover again</w:t>
            </w:r>
          </w:p>
          <w:p w14:paraId="7E8453B4" w14:textId="77777777" w:rsidR="004C5660" w:rsidRDefault="004C5660" w:rsidP="004C5660">
            <w:pPr>
              <w:pStyle w:val="ListParagraph"/>
            </w:pPr>
          </w:p>
          <w:p w14:paraId="358C1787" w14:textId="77777777" w:rsidR="004C5660" w:rsidRDefault="004C5660" w:rsidP="00B11B2D">
            <w:pPr>
              <w:pStyle w:val="ListParagraph"/>
              <w:numPr>
                <w:ilvl w:val="0"/>
                <w:numId w:val="40"/>
              </w:numPr>
            </w:pPr>
            <w:r>
              <w:t xml:space="preserve">R- and have you learnt about this. How did you learn about that. through the doctors. </w:t>
            </w:r>
          </w:p>
          <w:p w14:paraId="5A6F68B0" w14:textId="77777777" w:rsidR="004C5660" w:rsidRDefault="004C5660" w:rsidP="004C5660">
            <w:pPr>
              <w:pStyle w:val="ListParagraph"/>
            </w:pPr>
          </w:p>
          <w:p w14:paraId="7F100F2F" w14:textId="77777777" w:rsidR="004C5660" w:rsidRDefault="004C5660" w:rsidP="00B11B2D">
            <w:pPr>
              <w:pStyle w:val="ListParagraph"/>
              <w:numPr>
                <w:ilvl w:val="0"/>
                <w:numId w:val="40"/>
              </w:numPr>
            </w:pPr>
            <w:r>
              <w:t xml:space="preserve">B- yeah. Through the. The. From Xarea hospital. </w:t>
            </w:r>
          </w:p>
          <w:p w14:paraId="262389D1" w14:textId="77777777" w:rsidR="004C5660" w:rsidRDefault="004C5660" w:rsidP="004C5660">
            <w:pPr>
              <w:pStyle w:val="ListParagraph"/>
            </w:pPr>
          </w:p>
          <w:p w14:paraId="3C6AE7A0" w14:textId="77777777" w:rsidR="004C5660" w:rsidRDefault="004C5660" w:rsidP="00B11B2D">
            <w:pPr>
              <w:pStyle w:val="ListParagraph"/>
              <w:numPr>
                <w:ilvl w:val="0"/>
                <w:numId w:val="40"/>
              </w:numPr>
            </w:pPr>
            <w:r>
              <w:t xml:space="preserve">R- from Xarea hospital. And is that where you go to the clinic. </w:t>
            </w:r>
          </w:p>
          <w:p w14:paraId="6C44B0A6" w14:textId="77777777" w:rsidR="004C5660" w:rsidRDefault="004C5660" w:rsidP="004C5660">
            <w:pPr>
              <w:pStyle w:val="ListParagraph"/>
            </w:pPr>
          </w:p>
          <w:p w14:paraId="2239D41B" w14:textId="77777777" w:rsidR="004C5660" w:rsidRDefault="004C5660" w:rsidP="00B11B2D">
            <w:pPr>
              <w:pStyle w:val="ListParagraph"/>
              <w:numPr>
                <w:ilvl w:val="0"/>
                <w:numId w:val="40"/>
              </w:numPr>
            </w:pPr>
            <w:r>
              <w:t>B- yeah</w:t>
            </w:r>
          </w:p>
          <w:p w14:paraId="1F8AD6C5" w14:textId="77777777" w:rsidR="004C5660" w:rsidRDefault="004C5660" w:rsidP="004C5660">
            <w:pPr>
              <w:pStyle w:val="ListParagraph"/>
            </w:pPr>
          </w:p>
          <w:p w14:paraId="2C5DF791" w14:textId="77777777" w:rsidR="004C5660" w:rsidRDefault="004C5660" w:rsidP="00B11B2D">
            <w:pPr>
              <w:pStyle w:val="ListParagraph"/>
              <w:numPr>
                <w:ilvl w:val="0"/>
                <w:numId w:val="40"/>
              </w:numPr>
            </w:pPr>
            <w:r>
              <w:t>R- so has the clinic. Has that been a. useful thing for you</w:t>
            </w:r>
          </w:p>
          <w:p w14:paraId="2BEF51C4" w14:textId="77777777" w:rsidR="004C5660" w:rsidRDefault="004C5660" w:rsidP="004C5660">
            <w:pPr>
              <w:pStyle w:val="ListParagraph"/>
            </w:pPr>
          </w:p>
          <w:p w14:paraId="172088BF" w14:textId="77777777" w:rsidR="004C5660" w:rsidRDefault="004C5660" w:rsidP="00B11B2D">
            <w:pPr>
              <w:pStyle w:val="ListParagraph"/>
              <w:numPr>
                <w:ilvl w:val="0"/>
                <w:numId w:val="40"/>
              </w:numPr>
            </w:pPr>
            <w:r>
              <w:t>B- yeah it has (2)</w:t>
            </w:r>
          </w:p>
          <w:p w14:paraId="562AD83C" w14:textId="77777777" w:rsidR="004C5660" w:rsidRDefault="004C5660" w:rsidP="004C5660">
            <w:pPr>
              <w:pStyle w:val="ListParagraph"/>
            </w:pPr>
          </w:p>
          <w:p w14:paraId="44B64F43" w14:textId="77777777" w:rsidR="004C5660" w:rsidRDefault="004C5660" w:rsidP="00B11B2D">
            <w:pPr>
              <w:pStyle w:val="ListParagraph"/>
              <w:numPr>
                <w:ilvl w:val="0"/>
                <w:numId w:val="40"/>
              </w:numPr>
            </w:pPr>
            <w:r>
              <w:t>R- in what way has that been helpful. Has it. been able to help you manage anything</w:t>
            </w:r>
          </w:p>
          <w:p w14:paraId="210B9289" w14:textId="77777777" w:rsidR="004C5660" w:rsidRDefault="004C5660" w:rsidP="004C5660">
            <w:pPr>
              <w:pStyle w:val="ListParagraph"/>
            </w:pPr>
          </w:p>
          <w:p w14:paraId="54015966" w14:textId="77777777" w:rsidR="004C5660" w:rsidRDefault="004C5660" w:rsidP="00B11B2D">
            <w:pPr>
              <w:pStyle w:val="ListParagraph"/>
              <w:numPr>
                <w:ilvl w:val="0"/>
                <w:numId w:val="40"/>
              </w:numPr>
            </w:pPr>
            <w:r>
              <w:t>B- YEAH they’ve been showing how. how to. How to understand it (3)</w:t>
            </w:r>
          </w:p>
          <w:p w14:paraId="52CF90C5" w14:textId="77777777" w:rsidR="004C5660" w:rsidRDefault="004C5660" w:rsidP="004C5660">
            <w:pPr>
              <w:pStyle w:val="ListParagraph"/>
            </w:pPr>
          </w:p>
          <w:p w14:paraId="7FF1B2EC" w14:textId="77777777" w:rsidR="004C5660" w:rsidRDefault="004C5660" w:rsidP="00B11B2D">
            <w:pPr>
              <w:pStyle w:val="ListParagraph"/>
              <w:numPr>
                <w:ilvl w:val="0"/>
                <w:numId w:val="40"/>
              </w:numPr>
            </w:pPr>
            <w:r>
              <w:t>R- is there any other really good ways. that you’ve found really helpful to understand</w:t>
            </w:r>
          </w:p>
          <w:p w14:paraId="766A145F" w14:textId="77777777" w:rsidR="004C5660" w:rsidRDefault="004C5660" w:rsidP="004C5660">
            <w:pPr>
              <w:pStyle w:val="ListParagraph"/>
            </w:pPr>
          </w:p>
          <w:p w14:paraId="5E9C7E77" w14:textId="77777777" w:rsidR="004C5660" w:rsidRDefault="004C5660" w:rsidP="00B11B2D">
            <w:pPr>
              <w:pStyle w:val="ListParagraph"/>
              <w:numPr>
                <w:ilvl w:val="0"/>
                <w:numId w:val="40"/>
              </w:numPr>
            </w:pPr>
            <w:r>
              <w:t>B- yeh. The mountain</w:t>
            </w:r>
          </w:p>
          <w:p w14:paraId="34AC821C" w14:textId="77777777" w:rsidR="004C5660" w:rsidRDefault="004C5660" w:rsidP="004C5660">
            <w:pPr>
              <w:pStyle w:val="ListParagraph"/>
            </w:pPr>
          </w:p>
          <w:p w14:paraId="59082EB5" w14:textId="77777777" w:rsidR="004C5660" w:rsidRDefault="004C5660" w:rsidP="00B11B2D">
            <w:pPr>
              <w:pStyle w:val="ListParagraph"/>
              <w:numPr>
                <w:ilvl w:val="0"/>
                <w:numId w:val="40"/>
              </w:numPr>
            </w:pPr>
            <w:r>
              <w:t>R- THE MOUNTAIN. So. Cause I can remember you mentioning about the mountain. Can you tell me a little bit more about the mountain</w:t>
            </w:r>
          </w:p>
          <w:p w14:paraId="29F4BAFC" w14:textId="77777777" w:rsidR="004C5660" w:rsidRDefault="004C5660" w:rsidP="004C5660">
            <w:pPr>
              <w:pStyle w:val="ListParagraph"/>
            </w:pPr>
          </w:p>
          <w:p w14:paraId="2CB6183C" w14:textId="77777777" w:rsidR="004C5660" w:rsidRDefault="004C5660" w:rsidP="00B11B2D">
            <w:pPr>
              <w:pStyle w:val="ListParagraph"/>
              <w:numPr>
                <w:ilvl w:val="0"/>
                <w:numId w:val="40"/>
              </w:numPr>
            </w:pPr>
            <w:r>
              <w:t xml:space="preserve">B- yeah. How it. How. how much you can walk up the mountain NOW and before. (&gt;) so. When. When. I was. Really. poorly and tired. I couldn’t really. do much but now. I can go up. Maybe go up 65% 70. </w:t>
            </w:r>
          </w:p>
          <w:p w14:paraId="60CC8299" w14:textId="77777777" w:rsidR="004C5660" w:rsidRDefault="004C5660" w:rsidP="004C5660">
            <w:pPr>
              <w:pStyle w:val="ListParagraph"/>
            </w:pPr>
          </w:p>
          <w:p w14:paraId="20BB0864" w14:textId="77777777" w:rsidR="004C5660" w:rsidRDefault="004C5660" w:rsidP="00B11B2D">
            <w:pPr>
              <w:pStyle w:val="ListParagraph"/>
              <w:numPr>
                <w:ilvl w:val="0"/>
                <w:numId w:val="40"/>
              </w:numPr>
            </w:pPr>
            <w:r>
              <w:t>R- so it really helps you think about how getting to the top of that mountain and how far you can go</w:t>
            </w:r>
          </w:p>
          <w:p w14:paraId="423DB1E1" w14:textId="77777777" w:rsidR="004C5660" w:rsidRDefault="004C5660" w:rsidP="004C5660">
            <w:pPr>
              <w:pStyle w:val="ListParagraph"/>
            </w:pPr>
          </w:p>
          <w:p w14:paraId="53DDDE80" w14:textId="77777777" w:rsidR="004C5660" w:rsidRDefault="004C5660" w:rsidP="00B11B2D">
            <w:pPr>
              <w:pStyle w:val="ListParagraph"/>
              <w:numPr>
                <w:ilvl w:val="0"/>
                <w:numId w:val="40"/>
              </w:numPr>
            </w:pPr>
            <w:r>
              <w:t>B- yeah</w:t>
            </w:r>
          </w:p>
          <w:p w14:paraId="01ADC592" w14:textId="77777777" w:rsidR="004C5660" w:rsidRDefault="004C5660" w:rsidP="004C5660">
            <w:pPr>
              <w:pStyle w:val="ListParagraph"/>
            </w:pPr>
          </w:p>
          <w:p w14:paraId="02812931" w14:textId="77777777" w:rsidR="004C5660" w:rsidRDefault="004C5660" w:rsidP="00B11B2D">
            <w:pPr>
              <w:pStyle w:val="ListParagraph"/>
              <w:numPr>
                <w:ilvl w:val="0"/>
                <w:numId w:val="40"/>
              </w:numPr>
            </w:pPr>
            <w:r>
              <w:t>R- is that when you were telling me about the little stops along the way. That you’ve got to take some little stops sometimes. And what’s that bit about. What does that bit mean</w:t>
            </w:r>
          </w:p>
          <w:p w14:paraId="3015E44B" w14:textId="77777777" w:rsidR="004C5660" w:rsidRDefault="004C5660" w:rsidP="004C5660">
            <w:pPr>
              <w:pStyle w:val="ListParagraph"/>
            </w:pPr>
          </w:p>
          <w:p w14:paraId="52E3D128" w14:textId="77777777" w:rsidR="004C5660" w:rsidRDefault="004C5660" w:rsidP="00B11B2D">
            <w:pPr>
              <w:pStyle w:val="ListParagraph"/>
              <w:numPr>
                <w:ilvl w:val="0"/>
                <w:numId w:val="40"/>
              </w:numPr>
            </w:pPr>
            <w:r>
              <w:t>B- OH well. Taking breaks between activities.</w:t>
            </w:r>
          </w:p>
          <w:p w14:paraId="08DBBB69" w14:textId="77777777" w:rsidR="004C5660" w:rsidRDefault="004C5660" w:rsidP="004C5660">
            <w:pPr>
              <w:pStyle w:val="ListParagraph"/>
            </w:pPr>
          </w:p>
          <w:p w14:paraId="70B15062" w14:textId="77777777" w:rsidR="004C5660" w:rsidRDefault="004C5660" w:rsidP="00B11B2D">
            <w:pPr>
              <w:pStyle w:val="ListParagraph"/>
              <w:numPr>
                <w:ilvl w:val="0"/>
                <w:numId w:val="40"/>
              </w:numPr>
            </w:pPr>
            <w:r>
              <w:t>R- is that something that’s really helpful for you.</w:t>
            </w:r>
          </w:p>
          <w:p w14:paraId="5D65A401" w14:textId="77777777" w:rsidR="004C5660" w:rsidRDefault="004C5660" w:rsidP="004C5660">
            <w:pPr>
              <w:pStyle w:val="ListParagraph"/>
            </w:pPr>
          </w:p>
          <w:p w14:paraId="1F51A37D" w14:textId="77777777" w:rsidR="004C5660" w:rsidRDefault="004C5660" w:rsidP="00B11B2D">
            <w:pPr>
              <w:pStyle w:val="ListParagraph"/>
              <w:numPr>
                <w:ilvl w:val="0"/>
                <w:numId w:val="40"/>
              </w:numPr>
            </w:pPr>
            <w:r>
              <w:t>B- yeah (3)</w:t>
            </w:r>
          </w:p>
          <w:p w14:paraId="19F9C62F" w14:textId="77777777" w:rsidR="004C5660" w:rsidRDefault="004C5660" w:rsidP="004C5660">
            <w:pPr>
              <w:pStyle w:val="ListParagraph"/>
            </w:pPr>
          </w:p>
          <w:p w14:paraId="1E34AF66" w14:textId="77777777" w:rsidR="004C5660" w:rsidRDefault="004C5660" w:rsidP="00B11B2D">
            <w:pPr>
              <w:pStyle w:val="ListParagraph"/>
              <w:numPr>
                <w:ilvl w:val="0"/>
                <w:numId w:val="40"/>
              </w:numPr>
            </w:pPr>
            <w:r>
              <w:t xml:space="preserve">R- is there a bead to show THAT. that. you found the mountain really helpful. (10- </w:t>
            </w:r>
            <w:r w:rsidRPr="00324BC1">
              <w:rPr>
                <w:i/>
              </w:rPr>
              <w:t>B looking at beads</w:t>
            </w:r>
            <w:r>
              <w:t>). You don’t have to if you don’t wan-</w:t>
            </w:r>
          </w:p>
          <w:p w14:paraId="6639A9FA" w14:textId="77777777" w:rsidR="004C5660" w:rsidRDefault="004C5660" w:rsidP="004C5660">
            <w:pPr>
              <w:pStyle w:val="ListParagraph"/>
            </w:pPr>
          </w:p>
          <w:p w14:paraId="4D3AD86D" w14:textId="77777777" w:rsidR="004C5660" w:rsidRDefault="004C5660" w:rsidP="00B11B2D">
            <w:pPr>
              <w:pStyle w:val="ListParagraph"/>
              <w:numPr>
                <w:ilvl w:val="0"/>
                <w:numId w:val="40"/>
              </w:numPr>
            </w:pPr>
            <w:r>
              <w:t xml:space="preserve">B- I DO I just. It’s hard choosing </w:t>
            </w:r>
          </w:p>
          <w:p w14:paraId="658DAA0F" w14:textId="77777777" w:rsidR="004C5660" w:rsidRDefault="004C5660" w:rsidP="004C5660">
            <w:pPr>
              <w:pStyle w:val="ListParagraph"/>
            </w:pPr>
          </w:p>
          <w:p w14:paraId="06C1E0D6" w14:textId="77777777" w:rsidR="004C5660" w:rsidRDefault="004C5660" w:rsidP="00B11B2D">
            <w:pPr>
              <w:pStyle w:val="ListParagraph"/>
              <w:numPr>
                <w:ilvl w:val="0"/>
                <w:numId w:val="40"/>
              </w:numPr>
            </w:pPr>
            <w:r>
              <w:t xml:space="preserve">R- laughter. (18- </w:t>
            </w:r>
            <w:r w:rsidRPr="00324BC1">
              <w:rPr>
                <w:i/>
              </w:rPr>
              <w:t>B picking beads</w:t>
            </w:r>
            <w:r>
              <w:t>). And is there anything else that when you think about the challenge. now. It there any other challenges that you feel. that you face (4) (&gt;) is there anything difficult with going back to school</w:t>
            </w:r>
          </w:p>
          <w:p w14:paraId="56DB2DFC" w14:textId="77777777" w:rsidR="004C5660" w:rsidRDefault="004C5660" w:rsidP="004C5660">
            <w:pPr>
              <w:pStyle w:val="ListParagraph"/>
            </w:pPr>
          </w:p>
          <w:p w14:paraId="317FF7E3" w14:textId="77777777" w:rsidR="004C5660" w:rsidRDefault="004C5660" w:rsidP="00B11B2D">
            <w:pPr>
              <w:pStyle w:val="ListParagraph"/>
              <w:numPr>
                <w:ilvl w:val="0"/>
                <w:numId w:val="40"/>
              </w:numPr>
            </w:pPr>
            <w:r>
              <w:lastRenderedPageBreak/>
              <w:t>B- or when I. when. Xtutor tutors. She tells. She says what. things are going to come in year 6 so that’s. helpful but it’s still a bit. surprising when I get them</w:t>
            </w:r>
          </w:p>
          <w:p w14:paraId="1555830E" w14:textId="77777777" w:rsidR="004C5660" w:rsidRDefault="004C5660" w:rsidP="004C5660">
            <w:pPr>
              <w:pStyle w:val="ListParagraph"/>
            </w:pPr>
          </w:p>
          <w:p w14:paraId="0C915D6C" w14:textId="77777777" w:rsidR="004C5660" w:rsidRDefault="004C5660" w:rsidP="00B11B2D">
            <w:pPr>
              <w:pStyle w:val="ListParagraph"/>
              <w:numPr>
                <w:ilvl w:val="0"/>
                <w:numId w:val="40"/>
              </w:numPr>
            </w:pPr>
            <w:r>
              <w:t>R- and what kind of things are surprising. In a GOOD surprise or. a bit of a bad surprise</w:t>
            </w:r>
          </w:p>
          <w:p w14:paraId="3FB9A797" w14:textId="77777777" w:rsidR="004C5660" w:rsidRDefault="004C5660" w:rsidP="004C5660">
            <w:pPr>
              <w:pStyle w:val="ListParagraph"/>
            </w:pPr>
          </w:p>
          <w:p w14:paraId="505F1DE7" w14:textId="77777777" w:rsidR="004C5660" w:rsidRDefault="004C5660" w:rsidP="00B11B2D">
            <w:pPr>
              <w:pStyle w:val="ListParagraph"/>
              <w:numPr>
                <w:ilvl w:val="0"/>
                <w:numId w:val="40"/>
              </w:numPr>
            </w:pPr>
            <w:r>
              <w:t>B- in a ba- good surpise</w:t>
            </w:r>
          </w:p>
          <w:p w14:paraId="6C0AFCC9" w14:textId="77777777" w:rsidR="004C5660" w:rsidRDefault="004C5660" w:rsidP="004C5660">
            <w:pPr>
              <w:pStyle w:val="ListParagraph"/>
            </w:pPr>
          </w:p>
          <w:p w14:paraId="7C908B00" w14:textId="77777777" w:rsidR="004C5660" w:rsidRDefault="004C5660" w:rsidP="00B11B2D">
            <w:pPr>
              <w:pStyle w:val="ListParagraph"/>
              <w:numPr>
                <w:ilvl w:val="0"/>
                <w:numId w:val="40"/>
              </w:numPr>
            </w:pPr>
            <w:r>
              <w:t>R- in a GOOD surprise. So in what way</w:t>
            </w:r>
          </w:p>
          <w:p w14:paraId="50317310" w14:textId="77777777" w:rsidR="004C5660" w:rsidRDefault="004C5660" w:rsidP="004C5660">
            <w:pPr>
              <w:pStyle w:val="ListParagraph"/>
            </w:pPr>
          </w:p>
          <w:p w14:paraId="14181497" w14:textId="77777777" w:rsidR="004C5660" w:rsidRDefault="004C5660" w:rsidP="00B11B2D">
            <w:pPr>
              <w:pStyle w:val="ListParagraph"/>
              <w:numPr>
                <w:ilvl w:val="0"/>
                <w:numId w:val="40"/>
              </w:numPr>
            </w:pPr>
            <w:r>
              <w:t xml:space="preserve">B- well different ways from. What I’ve been. learning about. But still the same thing. </w:t>
            </w:r>
          </w:p>
          <w:p w14:paraId="7ADAAE48" w14:textId="77777777" w:rsidR="004C5660" w:rsidRDefault="004C5660" w:rsidP="004C5660">
            <w:pPr>
              <w:pStyle w:val="ListParagraph"/>
            </w:pPr>
          </w:p>
          <w:p w14:paraId="325D00A9" w14:textId="77777777" w:rsidR="004C5660" w:rsidRDefault="004C5660" w:rsidP="00B11B2D">
            <w:pPr>
              <w:pStyle w:val="ListParagraph"/>
              <w:numPr>
                <w:ilvl w:val="0"/>
                <w:numId w:val="40"/>
              </w:numPr>
            </w:pPr>
            <w:r>
              <w:t xml:space="preserve">R- oh so is it. So. You’ve learnt a way of doing something and at school it’s learning it a different way </w:t>
            </w:r>
          </w:p>
          <w:p w14:paraId="34EF1AA7" w14:textId="77777777" w:rsidR="004C5660" w:rsidRDefault="004C5660" w:rsidP="004C5660">
            <w:pPr>
              <w:pStyle w:val="ListParagraph"/>
            </w:pPr>
          </w:p>
          <w:p w14:paraId="53DE488A" w14:textId="77777777" w:rsidR="004C5660" w:rsidRDefault="004C5660" w:rsidP="00B11B2D">
            <w:pPr>
              <w:pStyle w:val="ListParagraph"/>
              <w:numPr>
                <w:ilvl w:val="0"/>
                <w:numId w:val="40"/>
              </w:numPr>
            </w:pPr>
            <w:r>
              <w:t>B- Yeah</w:t>
            </w:r>
          </w:p>
          <w:p w14:paraId="1191C81A" w14:textId="77777777" w:rsidR="004C5660" w:rsidRDefault="004C5660" w:rsidP="004C5660">
            <w:pPr>
              <w:pStyle w:val="ListParagraph"/>
            </w:pPr>
          </w:p>
          <w:p w14:paraId="20B64B7D" w14:textId="77777777" w:rsidR="004C5660" w:rsidRDefault="004C5660" w:rsidP="00B11B2D">
            <w:pPr>
              <w:pStyle w:val="ListParagraph"/>
              <w:numPr>
                <w:ilvl w:val="0"/>
                <w:numId w:val="40"/>
              </w:numPr>
            </w:pPr>
            <w:r>
              <w:t>R- oh. And has that been a bit TRICKY to get your head around at the start</w:t>
            </w:r>
          </w:p>
          <w:p w14:paraId="0C7ABD2D" w14:textId="77777777" w:rsidR="004C5660" w:rsidRDefault="004C5660" w:rsidP="004C5660">
            <w:pPr>
              <w:pStyle w:val="ListParagraph"/>
            </w:pPr>
          </w:p>
          <w:p w14:paraId="5BB814C1" w14:textId="77777777" w:rsidR="004C5660" w:rsidRDefault="004C5660" w:rsidP="00B11B2D">
            <w:pPr>
              <w:pStyle w:val="ListParagraph"/>
              <w:numPr>
                <w:ilvl w:val="0"/>
                <w:numId w:val="40"/>
              </w:numPr>
            </w:pPr>
            <w:r>
              <w:t>B- Yeah</w:t>
            </w:r>
          </w:p>
          <w:p w14:paraId="40010CCD" w14:textId="77777777" w:rsidR="004C5660" w:rsidRDefault="004C5660" w:rsidP="004C5660">
            <w:pPr>
              <w:pStyle w:val="ListParagraph"/>
            </w:pPr>
          </w:p>
          <w:p w14:paraId="0354E267" w14:textId="77777777" w:rsidR="004C5660" w:rsidRDefault="004C5660" w:rsidP="00B11B2D">
            <w:pPr>
              <w:pStyle w:val="ListParagraph"/>
              <w:numPr>
                <w:ilvl w:val="0"/>
                <w:numId w:val="40"/>
              </w:numPr>
            </w:pPr>
            <w:r>
              <w:t>R- yeah. I think that’s really hard isn’t it when you’re learning something new isn’t it-</w:t>
            </w:r>
          </w:p>
          <w:p w14:paraId="6A7E394B" w14:textId="77777777" w:rsidR="004C5660" w:rsidRDefault="004C5660" w:rsidP="004C5660">
            <w:pPr>
              <w:pStyle w:val="ListParagraph"/>
            </w:pPr>
          </w:p>
          <w:p w14:paraId="0768F514" w14:textId="77777777" w:rsidR="004C5660" w:rsidRDefault="004C5660" w:rsidP="00B11B2D">
            <w:pPr>
              <w:pStyle w:val="ListParagraph"/>
              <w:numPr>
                <w:ilvl w:val="0"/>
                <w:numId w:val="40"/>
              </w:numPr>
            </w:pPr>
            <w:r>
              <w:t>S- you’ve got a whole year of learning to catch up on I suppose- I mean you’re doing really well with it obviously (&gt;) but. Yeah. When you’re out of the system for a long time (&gt;) it’s hard</w:t>
            </w:r>
          </w:p>
          <w:p w14:paraId="608EA9ED" w14:textId="77777777" w:rsidR="004C5660" w:rsidRDefault="004C5660" w:rsidP="004C5660">
            <w:pPr>
              <w:pStyle w:val="ListParagraph"/>
            </w:pPr>
          </w:p>
          <w:p w14:paraId="5C19C2A3" w14:textId="77777777" w:rsidR="004C5660" w:rsidRDefault="004C5660" w:rsidP="00B11B2D">
            <w:pPr>
              <w:pStyle w:val="ListParagraph"/>
              <w:numPr>
                <w:ilvl w:val="0"/>
                <w:numId w:val="40"/>
              </w:numPr>
            </w:pPr>
            <w:r>
              <w:t>R- and has that been hard. Feeling like you’re trying to catch up</w:t>
            </w:r>
          </w:p>
          <w:p w14:paraId="634CC360" w14:textId="77777777" w:rsidR="004C5660" w:rsidRDefault="004C5660" w:rsidP="004C5660">
            <w:pPr>
              <w:pStyle w:val="ListParagraph"/>
            </w:pPr>
          </w:p>
          <w:p w14:paraId="12F023C0" w14:textId="77777777" w:rsidR="004C5660" w:rsidRDefault="004C5660" w:rsidP="00B11B2D">
            <w:pPr>
              <w:pStyle w:val="ListParagraph"/>
              <w:numPr>
                <w:ilvl w:val="0"/>
                <w:numId w:val="40"/>
              </w:numPr>
            </w:pPr>
            <w:r>
              <w:t>B- yeah a bit</w:t>
            </w:r>
          </w:p>
          <w:p w14:paraId="2198497B" w14:textId="77777777" w:rsidR="004C5660" w:rsidRDefault="004C5660" w:rsidP="004C5660">
            <w:pPr>
              <w:pStyle w:val="ListParagraph"/>
            </w:pPr>
          </w:p>
          <w:p w14:paraId="6A47A728" w14:textId="77777777" w:rsidR="004C5660" w:rsidRDefault="004C5660" w:rsidP="00B11B2D">
            <w:pPr>
              <w:pStyle w:val="ListParagraph"/>
              <w:numPr>
                <w:ilvl w:val="0"/>
                <w:numId w:val="40"/>
              </w:numPr>
            </w:pPr>
            <w:r>
              <w:t>R- (&gt;) a bit. Okie dokie. So it’s more about learning new ways of doing things. Is that right. (</w:t>
            </w:r>
            <w:r w:rsidRPr="000C6216">
              <w:rPr>
                <w:i/>
              </w:rPr>
              <w:t>B nods</w:t>
            </w:r>
            <w:r>
              <w:t xml:space="preserve">). Ok (3). Different ways. is there a bead you’d like to show for that at all B. Or you don’t have to. (8- </w:t>
            </w:r>
            <w:r w:rsidRPr="00311FF7">
              <w:rPr>
                <w:i/>
              </w:rPr>
              <w:t>B looks</w:t>
            </w:r>
            <w:r>
              <w:t>). OK. super. And is there anything else about going back into school. Cause you’re going TWO DAYS at the minute. And how’s that going</w:t>
            </w:r>
          </w:p>
          <w:p w14:paraId="59E4A191" w14:textId="77777777" w:rsidR="004C5660" w:rsidRDefault="004C5660" w:rsidP="004C5660">
            <w:pPr>
              <w:pStyle w:val="ListParagraph"/>
            </w:pPr>
          </w:p>
          <w:p w14:paraId="33171111" w14:textId="77777777" w:rsidR="004C5660" w:rsidRDefault="004C5660" w:rsidP="00B11B2D">
            <w:pPr>
              <w:pStyle w:val="ListParagraph"/>
              <w:numPr>
                <w:ilvl w:val="0"/>
                <w:numId w:val="40"/>
              </w:numPr>
            </w:pPr>
            <w:r>
              <w:t>B- it’s been going ok</w:t>
            </w:r>
          </w:p>
          <w:p w14:paraId="16F68767" w14:textId="77777777" w:rsidR="004C5660" w:rsidRDefault="004C5660" w:rsidP="004C5660">
            <w:pPr>
              <w:pStyle w:val="ListParagraph"/>
            </w:pPr>
          </w:p>
          <w:p w14:paraId="0AB5462D" w14:textId="77777777" w:rsidR="004C5660" w:rsidRDefault="004C5660" w:rsidP="00B11B2D">
            <w:pPr>
              <w:pStyle w:val="ListParagraph"/>
              <w:numPr>
                <w:ilvl w:val="0"/>
                <w:numId w:val="40"/>
              </w:numPr>
            </w:pPr>
            <w:r>
              <w:t xml:space="preserve">R- (&gt;) it’s been going ok. is there anything that’s been tricky or a bit more challenging in going back to school </w:t>
            </w:r>
          </w:p>
          <w:p w14:paraId="6751D1F6" w14:textId="77777777" w:rsidR="004C5660" w:rsidRDefault="004C5660" w:rsidP="004C5660">
            <w:pPr>
              <w:pStyle w:val="ListParagraph"/>
            </w:pPr>
          </w:p>
          <w:p w14:paraId="48F0AB40" w14:textId="77777777" w:rsidR="004C5660" w:rsidRDefault="004C5660" w:rsidP="00B11B2D">
            <w:pPr>
              <w:pStyle w:val="ListParagraph"/>
              <w:numPr>
                <w:ilvl w:val="0"/>
                <w:numId w:val="40"/>
              </w:numPr>
            </w:pPr>
            <w:r>
              <w:t>B (4). I don’t think so</w:t>
            </w:r>
          </w:p>
          <w:p w14:paraId="53E68AC5" w14:textId="77777777" w:rsidR="004C5660" w:rsidRDefault="004C5660" w:rsidP="004C5660">
            <w:pPr>
              <w:pStyle w:val="ListParagraph"/>
            </w:pPr>
          </w:p>
          <w:p w14:paraId="4E667D35" w14:textId="77777777" w:rsidR="004C5660" w:rsidRDefault="004C5660" w:rsidP="00B11B2D">
            <w:pPr>
              <w:pStyle w:val="ListParagraph"/>
              <w:numPr>
                <w:ilvl w:val="0"/>
                <w:numId w:val="40"/>
              </w:numPr>
            </w:pPr>
            <w:r>
              <w:lastRenderedPageBreak/>
              <w:t xml:space="preserve">R- (&gt;) you don’t think so. well you’ve offered some really good answers there about what has been a little bit tricky for you. Okie dokie. So if we think about </w:t>
            </w:r>
            <w:r w:rsidRPr="00F714EC">
              <w:rPr>
                <w:shd w:val="clear" w:color="auto" w:fill="BF8F00" w:themeFill="accent4" w:themeFillShade="BF"/>
              </w:rPr>
              <w:t>what’s NEXT</w:t>
            </w:r>
            <w:r>
              <w:t>. (&gt;) so what about what’s next. And what’s ahead for you. So thinking after the challenge. Or when the challenge isn’t there as much. What do you think that might be like.</w:t>
            </w:r>
          </w:p>
          <w:p w14:paraId="4CDE4BB2" w14:textId="77777777" w:rsidR="004C5660" w:rsidRDefault="004C5660" w:rsidP="004C5660">
            <w:pPr>
              <w:pStyle w:val="ListParagraph"/>
            </w:pPr>
          </w:p>
          <w:p w14:paraId="070AC5A8" w14:textId="77777777" w:rsidR="004C5660" w:rsidRDefault="004C5660" w:rsidP="00B11B2D">
            <w:pPr>
              <w:pStyle w:val="ListParagraph"/>
              <w:numPr>
                <w:ilvl w:val="0"/>
                <w:numId w:val="40"/>
              </w:numPr>
            </w:pPr>
            <w:r>
              <w:t>B- getting used to going back to school (2)</w:t>
            </w:r>
          </w:p>
          <w:p w14:paraId="434D7747" w14:textId="77777777" w:rsidR="004C5660" w:rsidRDefault="004C5660" w:rsidP="004C5660">
            <w:pPr>
              <w:pStyle w:val="ListParagraph"/>
            </w:pPr>
          </w:p>
          <w:p w14:paraId="0DE5AFF2" w14:textId="77777777" w:rsidR="004C5660" w:rsidRDefault="004C5660" w:rsidP="00B11B2D">
            <w:pPr>
              <w:pStyle w:val="ListParagraph"/>
              <w:numPr>
                <w:ilvl w:val="0"/>
                <w:numId w:val="40"/>
              </w:numPr>
            </w:pPr>
            <w:r>
              <w:t>R- (&gt;) can you tell me a bit more about that</w:t>
            </w:r>
          </w:p>
          <w:p w14:paraId="3F9B7F87" w14:textId="77777777" w:rsidR="004C5660" w:rsidRDefault="004C5660" w:rsidP="004C5660">
            <w:pPr>
              <w:pStyle w:val="ListParagraph"/>
            </w:pPr>
          </w:p>
          <w:p w14:paraId="4B7822C0" w14:textId="77777777" w:rsidR="004C5660" w:rsidRDefault="004C5660" w:rsidP="00B11B2D">
            <w:pPr>
              <w:pStyle w:val="ListParagraph"/>
              <w:numPr>
                <w:ilvl w:val="0"/>
                <w:numId w:val="40"/>
              </w:numPr>
            </w:pPr>
            <w:r>
              <w:t>B- (8) Well. I won’t feel as tired after (&gt;) I’ve gone so</w:t>
            </w:r>
          </w:p>
          <w:p w14:paraId="5ADA0F3E" w14:textId="77777777" w:rsidR="004C5660" w:rsidRDefault="004C5660" w:rsidP="004C5660">
            <w:pPr>
              <w:pStyle w:val="ListParagraph"/>
            </w:pPr>
          </w:p>
          <w:p w14:paraId="7A87A226" w14:textId="77777777" w:rsidR="004C5660" w:rsidRDefault="004C5660" w:rsidP="00B11B2D">
            <w:pPr>
              <w:pStyle w:val="ListParagraph"/>
              <w:numPr>
                <w:ilvl w:val="0"/>
                <w:numId w:val="40"/>
              </w:numPr>
            </w:pPr>
            <w:r>
              <w:t>R- once you’ve got used to it (&gt;) a little bit. DO you get tired at the minute</w:t>
            </w:r>
          </w:p>
          <w:p w14:paraId="406489D6" w14:textId="77777777" w:rsidR="004C5660" w:rsidRDefault="004C5660" w:rsidP="004C5660">
            <w:pPr>
              <w:pStyle w:val="ListParagraph"/>
            </w:pPr>
          </w:p>
          <w:p w14:paraId="6C089E4C" w14:textId="77777777" w:rsidR="004C5660" w:rsidRDefault="004C5660" w:rsidP="00B11B2D">
            <w:pPr>
              <w:pStyle w:val="ListParagraph"/>
              <w:numPr>
                <w:ilvl w:val="0"/>
                <w:numId w:val="40"/>
              </w:numPr>
            </w:pPr>
            <w:r>
              <w:t>B- YEAH</w:t>
            </w:r>
          </w:p>
          <w:p w14:paraId="21ADB55C" w14:textId="77777777" w:rsidR="004C5660" w:rsidRDefault="004C5660" w:rsidP="004C5660">
            <w:pPr>
              <w:pStyle w:val="ListParagraph"/>
            </w:pPr>
          </w:p>
          <w:p w14:paraId="201345B1" w14:textId="77777777" w:rsidR="004C5660" w:rsidRDefault="004C5660" w:rsidP="00B11B2D">
            <w:pPr>
              <w:pStyle w:val="ListParagraph"/>
              <w:numPr>
                <w:ilvl w:val="0"/>
                <w:numId w:val="40"/>
              </w:numPr>
            </w:pPr>
            <w:r>
              <w:t xml:space="preserve">R- (&gt;) yeah. (3). do you want to show a little bead for that at all. Don’t worry if not. It’s completely up to you (8- </w:t>
            </w:r>
            <w:r w:rsidRPr="00F714EC">
              <w:rPr>
                <w:i/>
              </w:rPr>
              <w:t>B picks bead</w:t>
            </w:r>
            <w:r>
              <w:t xml:space="preserve">). So you’re going for two days at the minute. is that something that in time you’d like to do more of. </w:t>
            </w:r>
          </w:p>
          <w:p w14:paraId="1E6564C7" w14:textId="77777777" w:rsidR="004C5660" w:rsidRDefault="004C5660" w:rsidP="004C5660">
            <w:pPr>
              <w:pStyle w:val="ListParagraph"/>
            </w:pPr>
          </w:p>
          <w:p w14:paraId="32D7F917" w14:textId="77777777" w:rsidR="004C5660" w:rsidRDefault="004C5660" w:rsidP="00B11B2D">
            <w:pPr>
              <w:pStyle w:val="ListParagraph"/>
              <w:numPr>
                <w:ilvl w:val="0"/>
                <w:numId w:val="40"/>
              </w:numPr>
            </w:pPr>
            <w:r>
              <w:t>B- yeah</w:t>
            </w:r>
          </w:p>
          <w:p w14:paraId="227BB62F" w14:textId="77777777" w:rsidR="004C5660" w:rsidRDefault="004C5660" w:rsidP="004C5660">
            <w:pPr>
              <w:pStyle w:val="ListParagraph"/>
            </w:pPr>
          </w:p>
          <w:p w14:paraId="7F08DFD8" w14:textId="77777777" w:rsidR="004C5660" w:rsidRDefault="004C5660" w:rsidP="00B11B2D">
            <w:pPr>
              <w:pStyle w:val="ListParagraph"/>
              <w:numPr>
                <w:ilvl w:val="0"/>
                <w:numId w:val="40"/>
              </w:numPr>
            </w:pPr>
            <w:r>
              <w:t>R- yeah. What would your ideal amount of days in school be. (&gt;) if you could pick</w:t>
            </w:r>
          </w:p>
          <w:p w14:paraId="12805935" w14:textId="77777777" w:rsidR="004C5660" w:rsidRDefault="004C5660" w:rsidP="004C5660">
            <w:pPr>
              <w:pStyle w:val="ListParagraph"/>
            </w:pPr>
          </w:p>
          <w:p w14:paraId="60EB03EB" w14:textId="77777777" w:rsidR="004C5660" w:rsidRDefault="004C5660" w:rsidP="00B11B2D">
            <w:pPr>
              <w:pStyle w:val="ListParagraph"/>
              <w:numPr>
                <w:ilvl w:val="0"/>
                <w:numId w:val="40"/>
              </w:numPr>
            </w:pPr>
            <w:r>
              <w:t>B- (3) maybe. As. Sticking for two. for now but later on. Maybe. Three (&gt;) or four (3)</w:t>
            </w:r>
          </w:p>
          <w:p w14:paraId="33023B05" w14:textId="77777777" w:rsidR="004C5660" w:rsidRDefault="004C5660" w:rsidP="004C5660">
            <w:pPr>
              <w:pStyle w:val="ListParagraph"/>
            </w:pPr>
          </w:p>
          <w:p w14:paraId="779EF0D3" w14:textId="77777777" w:rsidR="004C5660" w:rsidRDefault="004C5660" w:rsidP="00B11B2D">
            <w:pPr>
              <w:pStyle w:val="ListParagraph"/>
              <w:numPr>
                <w:ilvl w:val="0"/>
                <w:numId w:val="40"/>
              </w:numPr>
            </w:pPr>
            <w:r>
              <w:t>R- and what. what about three or four days. What is it you really like. To be going for. For longer</w:t>
            </w:r>
          </w:p>
          <w:p w14:paraId="2789CFD5" w14:textId="77777777" w:rsidR="004C5660" w:rsidRDefault="004C5660" w:rsidP="004C5660">
            <w:pPr>
              <w:pStyle w:val="ListParagraph"/>
            </w:pPr>
          </w:p>
          <w:p w14:paraId="6CF6D78C" w14:textId="77777777" w:rsidR="004C5660" w:rsidRDefault="004C5660" w:rsidP="00B11B2D">
            <w:pPr>
              <w:pStyle w:val="ListParagraph"/>
              <w:numPr>
                <w:ilvl w:val="0"/>
                <w:numId w:val="40"/>
              </w:numPr>
            </w:pPr>
            <w:r>
              <w:t>B- WELL I don’t know when art is yet but I don’t think it’s the days I’m going in. but I’d LIKE to go in (&gt;) for art</w:t>
            </w:r>
          </w:p>
          <w:p w14:paraId="54B80667" w14:textId="77777777" w:rsidR="004C5660" w:rsidRDefault="004C5660" w:rsidP="004C5660">
            <w:pPr>
              <w:pStyle w:val="ListParagraph"/>
            </w:pPr>
          </w:p>
          <w:p w14:paraId="32DA70AA" w14:textId="77777777" w:rsidR="004C5660" w:rsidRDefault="004C5660" w:rsidP="00B11B2D">
            <w:pPr>
              <w:pStyle w:val="ListParagraph"/>
              <w:numPr>
                <w:ilvl w:val="0"/>
                <w:numId w:val="40"/>
              </w:numPr>
            </w:pPr>
            <w:r>
              <w:t>R- oh you’d like to go in for ART (2) So is that something you feel you’ re missing out on (2) is there anything else you’re missing out on that you’d really like in the future</w:t>
            </w:r>
          </w:p>
          <w:p w14:paraId="0120FC09" w14:textId="77777777" w:rsidR="004C5660" w:rsidRDefault="004C5660" w:rsidP="004C5660">
            <w:pPr>
              <w:pStyle w:val="ListParagraph"/>
            </w:pPr>
          </w:p>
          <w:p w14:paraId="69718350" w14:textId="77777777" w:rsidR="004C5660" w:rsidRDefault="004C5660" w:rsidP="00B11B2D">
            <w:pPr>
              <w:pStyle w:val="ListParagraph"/>
              <w:numPr>
                <w:ilvl w:val="0"/>
                <w:numId w:val="40"/>
              </w:numPr>
            </w:pPr>
            <w:r>
              <w:t>B- (3) PE</w:t>
            </w:r>
          </w:p>
          <w:p w14:paraId="42C78E0C" w14:textId="77777777" w:rsidR="004C5660" w:rsidRDefault="004C5660" w:rsidP="004C5660">
            <w:pPr>
              <w:pStyle w:val="ListParagraph"/>
            </w:pPr>
          </w:p>
          <w:p w14:paraId="7CA13C92" w14:textId="77777777" w:rsidR="004C5660" w:rsidRDefault="004C5660" w:rsidP="00B11B2D">
            <w:pPr>
              <w:pStyle w:val="ListParagraph"/>
              <w:numPr>
                <w:ilvl w:val="0"/>
                <w:numId w:val="40"/>
              </w:numPr>
            </w:pPr>
            <w:r>
              <w:t>R- (&gt;) PE as well. Is there any other subjects</w:t>
            </w:r>
          </w:p>
          <w:p w14:paraId="509DA18D" w14:textId="77777777" w:rsidR="004C5660" w:rsidRDefault="004C5660" w:rsidP="004C5660">
            <w:pPr>
              <w:pStyle w:val="ListParagraph"/>
            </w:pPr>
          </w:p>
          <w:p w14:paraId="4A4B8972" w14:textId="77777777" w:rsidR="004C5660" w:rsidRDefault="004C5660" w:rsidP="00B11B2D">
            <w:pPr>
              <w:pStyle w:val="ListParagraph"/>
              <w:numPr>
                <w:ilvl w:val="0"/>
                <w:numId w:val="40"/>
              </w:numPr>
            </w:pPr>
            <w:r>
              <w:t>B- no</w:t>
            </w:r>
          </w:p>
          <w:p w14:paraId="4EE4B17B" w14:textId="77777777" w:rsidR="004C5660" w:rsidRDefault="004C5660" w:rsidP="004C5660">
            <w:pPr>
              <w:pStyle w:val="ListParagraph"/>
            </w:pPr>
          </w:p>
          <w:p w14:paraId="36799812" w14:textId="77777777" w:rsidR="004C5660" w:rsidRDefault="004C5660" w:rsidP="00B11B2D">
            <w:pPr>
              <w:pStyle w:val="ListParagraph"/>
              <w:numPr>
                <w:ilvl w:val="0"/>
                <w:numId w:val="40"/>
              </w:numPr>
            </w:pPr>
            <w:r>
              <w:t xml:space="preserve">R- is there any beads you’d like to show for the art or PE (8- </w:t>
            </w:r>
            <w:r w:rsidRPr="00F23CB0">
              <w:rPr>
                <w:i/>
              </w:rPr>
              <w:t>B picking beads</w:t>
            </w:r>
            <w:r>
              <w:t xml:space="preserve">). (&gt;) Arts definitely a. really important thing for you isn’t it. with all the. The art work that you spoke about last week. It sounds brilliant. AND is there anything else in </w:t>
            </w:r>
            <w:r>
              <w:lastRenderedPageBreak/>
              <w:t>thinking ahead and looking forward. Anything else you’d really like. (&gt;) At school. Or that you’d like to get a little bit easier</w:t>
            </w:r>
          </w:p>
          <w:p w14:paraId="71CBC2F4" w14:textId="77777777" w:rsidR="004C5660" w:rsidRDefault="004C5660" w:rsidP="004C5660">
            <w:pPr>
              <w:pStyle w:val="ListParagraph"/>
            </w:pPr>
          </w:p>
          <w:p w14:paraId="3102F15E" w14:textId="77777777" w:rsidR="004C5660" w:rsidRDefault="004C5660" w:rsidP="00B11B2D">
            <w:pPr>
              <w:pStyle w:val="ListParagraph"/>
              <w:numPr>
                <w:ilvl w:val="0"/>
                <w:numId w:val="40"/>
              </w:numPr>
            </w:pPr>
            <w:r>
              <w:t>B- (3)- seeing. my family and friends more.</w:t>
            </w:r>
          </w:p>
          <w:p w14:paraId="58F27E2F" w14:textId="77777777" w:rsidR="004C5660" w:rsidRDefault="004C5660" w:rsidP="004C5660">
            <w:pPr>
              <w:pStyle w:val="ListParagraph"/>
            </w:pPr>
          </w:p>
          <w:p w14:paraId="69DFC583" w14:textId="77777777" w:rsidR="004C5660" w:rsidRDefault="004C5660" w:rsidP="00B11B2D">
            <w:pPr>
              <w:pStyle w:val="ListParagraph"/>
              <w:numPr>
                <w:ilvl w:val="0"/>
                <w:numId w:val="40"/>
              </w:numPr>
            </w:pPr>
            <w:r>
              <w:t xml:space="preserve">R- and why’s that important (2) To you. (&gt;) What’s special about that. </w:t>
            </w:r>
          </w:p>
          <w:p w14:paraId="48A916C5" w14:textId="77777777" w:rsidR="004C5660" w:rsidRDefault="004C5660" w:rsidP="004C5660">
            <w:pPr>
              <w:pStyle w:val="ListParagraph"/>
            </w:pPr>
          </w:p>
          <w:p w14:paraId="19DB57CA" w14:textId="77777777" w:rsidR="004C5660" w:rsidRDefault="004C5660" w:rsidP="00B11B2D">
            <w:pPr>
              <w:pStyle w:val="ListParagraph"/>
              <w:numPr>
                <w:ilvl w:val="0"/>
                <w:numId w:val="40"/>
              </w:numPr>
            </w:pPr>
            <w:r>
              <w:t xml:space="preserve">B- well it’s fun to. see them and. they’re fun to. Go and stay with them as well. </w:t>
            </w:r>
          </w:p>
          <w:p w14:paraId="0EC39A28" w14:textId="77777777" w:rsidR="004C5660" w:rsidRDefault="004C5660" w:rsidP="004C5660">
            <w:pPr>
              <w:pStyle w:val="ListParagraph"/>
            </w:pPr>
          </w:p>
          <w:p w14:paraId="00FDA5BC" w14:textId="77777777" w:rsidR="004C5660" w:rsidRDefault="004C5660" w:rsidP="00B11B2D">
            <w:pPr>
              <w:pStyle w:val="ListParagraph"/>
              <w:numPr>
                <w:ilvl w:val="0"/>
                <w:numId w:val="40"/>
              </w:numPr>
            </w:pPr>
            <w:r>
              <w:t>R- has there been sometimes when that’s been hard to do.</w:t>
            </w:r>
          </w:p>
          <w:p w14:paraId="1DCBCF6D" w14:textId="77777777" w:rsidR="004C5660" w:rsidRDefault="004C5660" w:rsidP="004C5660">
            <w:pPr>
              <w:pStyle w:val="ListParagraph"/>
            </w:pPr>
          </w:p>
          <w:p w14:paraId="2EE14FEF" w14:textId="77777777" w:rsidR="004C5660" w:rsidRDefault="004C5660" w:rsidP="00B11B2D">
            <w:pPr>
              <w:pStyle w:val="ListParagraph"/>
              <w:numPr>
                <w:ilvl w:val="0"/>
                <w:numId w:val="40"/>
              </w:numPr>
            </w:pPr>
            <w:r>
              <w:t>B- when I’ve been too tired. To go and get something. Wi- cause when I was going to get a guitar with xsibling. When he came. And I was too tired to go</w:t>
            </w:r>
          </w:p>
          <w:p w14:paraId="14C43FCF" w14:textId="77777777" w:rsidR="004C5660" w:rsidRDefault="004C5660" w:rsidP="004C5660">
            <w:pPr>
              <w:pStyle w:val="ListParagraph"/>
            </w:pPr>
          </w:p>
          <w:p w14:paraId="47D097F7" w14:textId="77777777" w:rsidR="004C5660" w:rsidRDefault="004C5660" w:rsidP="00B11B2D">
            <w:pPr>
              <w:pStyle w:val="ListParagraph"/>
              <w:numPr>
                <w:ilvl w:val="0"/>
                <w:numId w:val="40"/>
              </w:numPr>
            </w:pPr>
            <w:r>
              <w:t>R- was that something you were really looking forward to</w:t>
            </w:r>
          </w:p>
          <w:p w14:paraId="2862C3EC" w14:textId="77777777" w:rsidR="004C5660" w:rsidRDefault="004C5660" w:rsidP="004C5660">
            <w:pPr>
              <w:pStyle w:val="ListParagraph"/>
            </w:pPr>
          </w:p>
          <w:p w14:paraId="70030727" w14:textId="77777777" w:rsidR="004C5660" w:rsidRDefault="004C5660" w:rsidP="00B11B2D">
            <w:pPr>
              <w:pStyle w:val="ListParagraph"/>
              <w:numPr>
                <w:ilvl w:val="0"/>
                <w:numId w:val="40"/>
              </w:numPr>
            </w:pPr>
            <w:r>
              <w:t>B- (&gt;) yeh</w:t>
            </w:r>
          </w:p>
          <w:p w14:paraId="3F365BE1" w14:textId="77777777" w:rsidR="004C5660" w:rsidRDefault="004C5660" w:rsidP="004C5660">
            <w:pPr>
              <w:pStyle w:val="ListParagraph"/>
            </w:pPr>
          </w:p>
          <w:p w14:paraId="236F9231" w14:textId="77777777" w:rsidR="004C5660" w:rsidRDefault="004C5660" w:rsidP="00B11B2D">
            <w:pPr>
              <w:pStyle w:val="ListParagraph"/>
              <w:numPr>
                <w:ilvl w:val="0"/>
                <w:numId w:val="40"/>
              </w:numPr>
            </w:pPr>
            <w:r>
              <w:t>R- yeah. is that somethi- have you got it planned for another time (</w:t>
            </w:r>
            <w:r w:rsidRPr="00CE3A27">
              <w:rPr>
                <w:i/>
              </w:rPr>
              <w:t>B nods</w:t>
            </w:r>
            <w:r>
              <w:t>). oh brilliant. Cause you’ve been having your guitar lessons haven’t you</w:t>
            </w:r>
          </w:p>
          <w:p w14:paraId="0A483846" w14:textId="77777777" w:rsidR="004C5660" w:rsidRDefault="004C5660" w:rsidP="004C5660">
            <w:pPr>
              <w:pStyle w:val="ListParagraph"/>
            </w:pPr>
          </w:p>
          <w:p w14:paraId="0FA37A13" w14:textId="77777777" w:rsidR="004C5660" w:rsidRDefault="004C5660" w:rsidP="00B11B2D">
            <w:pPr>
              <w:pStyle w:val="ListParagraph"/>
              <w:numPr>
                <w:ilvl w:val="0"/>
                <w:numId w:val="40"/>
              </w:numPr>
            </w:pPr>
            <w:r>
              <w:t xml:space="preserve">  B- umm bit</w:t>
            </w:r>
          </w:p>
          <w:p w14:paraId="0D8ED790" w14:textId="77777777" w:rsidR="004C5660" w:rsidRDefault="004C5660" w:rsidP="004C5660">
            <w:pPr>
              <w:pStyle w:val="ListParagraph"/>
            </w:pPr>
          </w:p>
          <w:p w14:paraId="3BF06CAE" w14:textId="77777777" w:rsidR="004C5660" w:rsidRDefault="004C5660" w:rsidP="00B11B2D">
            <w:pPr>
              <w:pStyle w:val="ListParagraph"/>
              <w:numPr>
                <w:ilvl w:val="0"/>
                <w:numId w:val="40"/>
              </w:numPr>
            </w:pPr>
            <w:r>
              <w:t xml:space="preserve">R- (&gt;) little bit. Oh super. So that’s something in time to look forward to. Oh brilliant. And is there any- I don’t think I’ve got a guitar bead but that would have been perfect wouldn’t it (laughter) (22- </w:t>
            </w:r>
            <w:r w:rsidRPr="00CE3A27">
              <w:rPr>
                <w:i/>
              </w:rPr>
              <w:t>B picking bead</w:t>
            </w:r>
            <w:r>
              <w:rPr>
                <w:i/>
              </w:rPr>
              <w:t>/ R writing</w:t>
            </w:r>
            <w:r>
              <w:t>). OKIE DOKIE. So is there any other beads that you want to add or anything else you want to talk about in your challenge story</w:t>
            </w:r>
          </w:p>
          <w:p w14:paraId="11861FFD" w14:textId="77777777" w:rsidR="004C5660" w:rsidRDefault="004C5660" w:rsidP="004C5660">
            <w:pPr>
              <w:pStyle w:val="ListParagraph"/>
            </w:pPr>
          </w:p>
          <w:p w14:paraId="6185D90B" w14:textId="77777777" w:rsidR="004C5660" w:rsidRDefault="004C5660" w:rsidP="00B11B2D">
            <w:pPr>
              <w:pStyle w:val="ListParagraph"/>
              <w:numPr>
                <w:ilvl w:val="0"/>
                <w:numId w:val="40"/>
              </w:numPr>
            </w:pPr>
            <w:r>
              <w:t>B- (4) could add that one. MAYBE for the end one</w:t>
            </w:r>
          </w:p>
          <w:p w14:paraId="66E4544F" w14:textId="77777777" w:rsidR="004C5660" w:rsidRDefault="004C5660" w:rsidP="004C5660">
            <w:pPr>
              <w:pStyle w:val="ListParagraph"/>
            </w:pPr>
          </w:p>
          <w:p w14:paraId="60834851" w14:textId="77777777" w:rsidR="004C5660" w:rsidRDefault="004C5660" w:rsidP="00B11B2D">
            <w:pPr>
              <w:pStyle w:val="ListParagraph"/>
              <w:numPr>
                <w:ilvl w:val="0"/>
                <w:numId w:val="40"/>
              </w:numPr>
            </w:pPr>
            <w:r>
              <w:t>R- for the END one. Shall we stick that on ready</w:t>
            </w:r>
          </w:p>
          <w:p w14:paraId="277A41AA" w14:textId="77777777" w:rsidR="004C5660" w:rsidRDefault="004C5660" w:rsidP="004C5660">
            <w:pPr>
              <w:pStyle w:val="ListParagraph"/>
            </w:pPr>
          </w:p>
          <w:p w14:paraId="1835E25D" w14:textId="77777777" w:rsidR="004C5660" w:rsidRDefault="004C5660" w:rsidP="00B11B2D">
            <w:pPr>
              <w:pStyle w:val="ListParagraph"/>
              <w:numPr>
                <w:ilvl w:val="0"/>
                <w:numId w:val="40"/>
              </w:numPr>
            </w:pPr>
            <w:r>
              <w:t>S- (&gt;) what made you chose that one</w:t>
            </w:r>
          </w:p>
          <w:p w14:paraId="6639C7D3" w14:textId="77777777" w:rsidR="004C5660" w:rsidRDefault="004C5660" w:rsidP="004C5660">
            <w:pPr>
              <w:pStyle w:val="ListParagraph"/>
            </w:pPr>
          </w:p>
          <w:p w14:paraId="51B3D2C7" w14:textId="77777777" w:rsidR="004C5660" w:rsidRDefault="004C5660" w:rsidP="00B11B2D">
            <w:pPr>
              <w:pStyle w:val="ListParagraph"/>
              <w:numPr>
                <w:ilvl w:val="0"/>
                <w:numId w:val="40"/>
              </w:numPr>
            </w:pPr>
            <w:r>
              <w:t>B- (2) WELL. cause I love my family. (&gt;) and friends.</w:t>
            </w:r>
          </w:p>
          <w:p w14:paraId="7AA9F00F" w14:textId="77777777" w:rsidR="004C5660" w:rsidRDefault="004C5660" w:rsidP="004C5660">
            <w:pPr>
              <w:pStyle w:val="ListParagraph"/>
            </w:pPr>
          </w:p>
          <w:p w14:paraId="646B727F" w14:textId="77777777" w:rsidR="004C5660" w:rsidRDefault="004C5660" w:rsidP="00B11B2D">
            <w:pPr>
              <w:pStyle w:val="ListParagraph"/>
              <w:numPr>
                <w:ilvl w:val="0"/>
                <w:numId w:val="40"/>
              </w:numPr>
            </w:pPr>
            <w:r>
              <w:t xml:space="preserve">R- I think that’s a really nice way to finish that off isn’t it. Especially in that looking forward. And what’s next for you. Cause. that’s. always something that’s there for you isn’t it. And something that you’ve spoke about so much. It’s really nice to hear how important they are for you. And looking forward to all the nice things ahead (&gt;) as well. Super. </w:t>
            </w:r>
          </w:p>
          <w:p w14:paraId="09146681" w14:textId="77777777" w:rsidR="004C5660" w:rsidRDefault="004C5660" w:rsidP="004C5660">
            <w:pPr>
              <w:pStyle w:val="ListParagraph"/>
            </w:pPr>
          </w:p>
          <w:p w14:paraId="6EAD19B5" w14:textId="77777777" w:rsidR="004C5660" w:rsidRDefault="004C5660" w:rsidP="00B11B2D">
            <w:pPr>
              <w:pStyle w:val="ListParagraph"/>
              <w:numPr>
                <w:ilvl w:val="0"/>
                <w:numId w:val="40"/>
              </w:numPr>
            </w:pPr>
            <w:r>
              <w:lastRenderedPageBreak/>
              <w:t>R- OKIE DOKIE so what we’ll do now. A little bit like last time. (&gt;) but last time we did it over a separate session. But today. What we’re going to do. is thread these ON. To your beads. i. I think I’ve made a bit of a mess of THAT thread. So I do apologise. And as we do. We’re going to think about things that might have been (&gt;) really helpful. Or anything that you’ve found really supportive to help. through these challenges. Ok. and things that have helped you cope. (&gt;) when things have been a little bit (&gt;) hard. Is that ok</w:t>
            </w:r>
          </w:p>
          <w:p w14:paraId="01C03376" w14:textId="77777777" w:rsidR="004C5660" w:rsidRDefault="004C5660" w:rsidP="004C5660">
            <w:pPr>
              <w:pStyle w:val="ListParagraph"/>
            </w:pPr>
          </w:p>
          <w:p w14:paraId="4582EF56" w14:textId="77777777" w:rsidR="004C5660" w:rsidRDefault="004C5660" w:rsidP="00B11B2D">
            <w:pPr>
              <w:pStyle w:val="ListParagraph"/>
              <w:numPr>
                <w:ilvl w:val="0"/>
                <w:numId w:val="40"/>
              </w:numPr>
            </w:pPr>
            <w:r>
              <w:t>B- yeah</w:t>
            </w:r>
          </w:p>
          <w:p w14:paraId="4B249C4C" w14:textId="77777777" w:rsidR="004C5660" w:rsidRDefault="004C5660" w:rsidP="004C5660">
            <w:pPr>
              <w:pStyle w:val="ListParagraph"/>
            </w:pPr>
          </w:p>
          <w:p w14:paraId="568CE939" w14:textId="77777777" w:rsidR="004C5660" w:rsidRDefault="004C5660" w:rsidP="00B11B2D">
            <w:pPr>
              <w:pStyle w:val="ListParagraph"/>
              <w:numPr>
                <w:ilvl w:val="0"/>
                <w:numId w:val="40"/>
              </w:numPr>
            </w:pPr>
            <w:r>
              <w:t>R- Yeah. Super. SO I’ll pop these in front of you so you can start absolutely wherever you’d like. in your threading. To tell your story about. So we’re looking beyond the challenge to actually think now (&gt;) I might have to move it up here a little bit. Sorry (2) There we go (2) (&gt;) and think about what might have been really helpful (2)</w:t>
            </w:r>
          </w:p>
          <w:p w14:paraId="76DC12D6" w14:textId="77777777" w:rsidR="004C5660" w:rsidRDefault="004C5660" w:rsidP="004C5660">
            <w:pPr>
              <w:pStyle w:val="ListParagraph"/>
            </w:pPr>
          </w:p>
          <w:p w14:paraId="73CB817E" w14:textId="77777777" w:rsidR="004C5660" w:rsidRDefault="004C5660" w:rsidP="00B11B2D">
            <w:pPr>
              <w:pStyle w:val="ListParagraph"/>
              <w:numPr>
                <w:ilvl w:val="0"/>
                <w:numId w:val="40"/>
              </w:numPr>
            </w:pPr>
            <w:r>
              <w:t>B- (&gt;) start here</w:t>
            </w:r>
          </w:p>
          <w:p w14:paraId="6133B263" w14:textId="77777777" w:rsidR="004C5660" w:rsidRDefault="004C5660" w:rsidP="004C5660">
            <w:pPr>
              <w:pStyle w:val="ListParagraph"/>
            </w:pPr>
          </w:p>
          <w:p w14:paraId="174F644C" w14:textId="77777777" w:rsidR="004C5660" w:rsidRDefault="004C5660" w:rsidP="00B11B2D">
            <w:pPr>
              <w:pStyle w:val="ListParagraph"/>
              <w:numPr>
                <w:ilvl w:val="0"/>
                <w:numId w:val="40"/>
              </w:numPr>
            </w:pPr>
            <w:r>
              <w:t xml:space="preserve">R- (&gt;) on that one there. (&gt;) so you put there about. Not getting to finish lessons that you liked. And. cause (&gt;) you were getting lots of headaches and tummy aches at the time. So that was quite a. tricky time for you (&gt;) wasn’t it. Was there anything that your teachers did at school at that time (&gt;) that was helpful. Or anything. That made it a little bit. easier. </w:t>
            </w:r>
          </w:p>
          <w:p w14:paraId="5BC77367" w14:textId="77777777" w:rsidR="004C5660" w:rsidRDefault="004C5660" w:rsidP="004C5660">
            <w:pPr>
              <w:pStyle w:val="ListParagraph"/>
            </w:pPr>
          </w:p>
          <w:p w14:paraId="0DA30E50" w14:textId="77777777" w:rsidR="004C5660" w:rsidRDefault="004C5660" w:rsidP="00B11B2D">
            <w:pPr>
              <w:pStyle w:val="ListParagraph"/>
              <w:numPr>
                <w:ilvl w:val="0"/>
                <w:numId w:val="40"/>
              </w:numPr>
            </w:pPr>
            <w:r>
              <w:t xml:space="preserve">B- well they kept on making sure I was alright (&gt;) and. so (8- </w:t>
            </w:r>
            <w:r w:rsidRPr="00853EF9">
              <w:rPr>
                <w:i/>
              </w:rPr>
              <w:t>R moving beads</w:t>
            </w:r>
            <w:r>
              <w:t>) And asked if I wanted to go home. (&gt;) or (2)</w:t>
            </w:r>
          </w:p>
          <w:p w14:paraId="4368C903" w14:textId="77777777" w:rsidR="004C5660" w:rsidRDefault="004C5660" w:rsidP="004C5660">
            <w:pPr>
              <w:pStyle w:val="ListParagraph"/>
            </w:pPr>
          </w:p>
          <w:p w14:paraId="25F4498A" w14:textId="77777777" w:rsidR="004C5660" w:rsidRDefault="004C5660" w:rsidP="00B11B2D">
            <w:pPr>
              <w:pStyle w:val="ListParagraph"/>
              <w:numPr>
                <w:ilvl w:val="0"/>
                <w:numId w:val="40"/>
              </w:numPr>
            </w:pPr>
            <w:r>
              <w:t>R- and was that something that you found. Really. Helpful</w:t>
            </w:r>
          </w:p>
          <w:p w14:paraId="27B5F79E" w14:textId="77777777" w:rsidR="004C5660" w:rsidRDefault="004C5660" w:rsidP="004C5660">
            <w:pPr>
              <w:pStyle w:val="ListParagraph"/>
            </w:pPr>
          </w:p>
          <w:p w14:paraId="0AE942FE" w14:textId="77777777" w:rsidR="004C5660" w:rsidRDefault="004C5660" w:rsidP="00B11B2D">
            <w:pPr>
              <w:pStyle w:val="ListParagraph"/>
              <w:numPr>
                <w:ilvl w:val="0"/>
                <w:numId w:val="40"/>
              </w:numPr>
            </w:pPr>
            <w:r>
              <w:t>B- (&gt;) yeh</w:t>
            </w:r>
          </w:p>
          <w:p w14:paraId="31BBAE8A" w14:textId="77777777" w:rsidR="004C5660" w:rsidRDefault="004C5660" w:rsidP="004C5660">
            <w:pPr>
              <w:pStyle w:val="ListParagraph"/>
            </w:pPr>
          </w:p>
          <w:p w14:paraId="0823BAAE" w14:textId="77777777" w:rsidR="004C5660" w:rsidRDefault="004C5660" w:rsidP="00B11B2D">
            <w:pPr>
              <w:pStyle w:val="ListParagraph"/>
              <w:numPr>
                <w:ilvl w:val="0"/>
                <w:numId w:val="40"/>
              </w:numPr>
            </w:pPr>
            <w:r>
              <w:t>R- (&gt;) and what about at home. With your family. Was there anything that was really helpful when you weren’t feeling well.</w:t>
            </w:r>
          </w:p>
          <w:p w14:paraId="5DBD50D1" w14:textId="77777777" w:rsidR="004C5660" w:rsidRDefault="004C5660" w:rsidP="004C5660">
            <w:pPr>
              <w:pStyle w:val="ListParagraph"/>
            </w:pPr>
          </w:p>
          <w:p w14:paraId="42D25730" w14:textId="77777777" w:rsidR="004C5660" w:rsidRDefault="004C5660" w:rsidP="00B11B2D">
            <w:pPr>
              <w:pStyle w:val="ListParagraph"/>
              <w:numPr>
                <w:ilvl w:val="0"/>
                <w:numId w:val="40"/>
              </w:numPr>
            </w:pPr>
            <w:r>
              <w:t>B- well MUM (6). As. Asked to be off worked just to look after me (&gt;) sometimes</w:t>
            </w:r>
          </w:p>
          <w:p w14:paraId="1A67B08B" w14:textId="77777777" w:rsidR="004C5660" w:rsidRDefault="004C5660" w:rsidP="004C5660">
            <w:pPr>
              <w:pStyle w:val="ListParagraph"/>
            </w:pPr>
          </w:p>
          <w:p w14:paraId="16EC91C0" w14:textId="77777777" w:rsidR="004C5660" w:rsidRDefault="004C5660" w:rsidP="00B11B2D">
            <w:pPr>
              <w:pStyle w:val="ListParagraph"/>
              <w:numPr>
                <w:ilvl w:val="0"/>
                <w:numId w:val="40"/>
              </w:numPr>
            </w:pPr>
            <w:r>
              <w:t>R- (&gt;) yeah. Was that nice having your mum there</w:t>
            </w:r>
          </w:p>
          <w:p w14:paraId="0CA030A5" w14:textId="77777777" w:rsidR="004C5660" w:rsidRDefault="004C5660" w:rsidP="004C5660">
            <w:pPr>
              <w:pStyle w:val="ListParagraph"/>
            </w:pPr>
          </w:p>
          <w:p w14:paraId="7876DEC3" w14:textId="77777777" w:rsidR="004C5660" w:rsidRDefault="004C5660" w:rsidP="00B11B2D">
            <w:pPr>
              <w:pStyle w:val="ListParagraph"/>
              <w:numPr>
                <w:ilvl w:val="0"/>
                <w:numId w:val="40"/>
              </w:numPr>
            </w:pPr>
            <w:r>
              <w:t>B- yeah</w:t>
            </w:r>
          </w:p>
          <w:p w14:paraId="034CE138" w14:textId="77777777" w:rsidR="004C5660" w:rsidRDefault="004C5660" w:rsidP="004C5660">
            <w:pPr>
              <w:pStyle w:val="ListParagraph"/>
            </w:pPr>
          </w:p>
          <w:p w14:paraId="3768D6EB" w14:textId="77777777" w:rsidR="004C5660" w:rsidRDefault="004C5660" w:rsidP="00B11B2D">
            <w:pPr>
              <w:pStyle w:val="ListParagraph"/>
              <w:numPr>
                <w:ilvl w:val="0"/>
                <w:numId w:val="40"/>
              </w:numPr>
            </w:pPr>
            <w:r>
              <w:t>R- (&gt;) yeah. what was it nice about having your mum there</w:t>
            </w:r>
          </w:p>
          <w:p w14:paraId="4C09CA57" w14:textId="77777777" w:rsidR="004C5660" w:rsidRDefault="004C5660" w:rsidP="004C5660">
            <w:pPr>
              <w:pStyle w:val="ListParagraph"/>
            </w:pPr>
          </w:p>
          <w:p w14:paraId="2EA45BB3" w14:textId="77777777" w:rsidR="004C5660" w:rsidRDefault="004C5660" w:rsidP="00B11B2D">
            <w:pPr>
              <w:pStyle w:val="ListParagraph"/>
              <w:numPr>
                <w:ilvl w:val="0"/>
                <w:numId w:val="40"/>
              </w:numPr>
            </w:pPr>
            <w:r>
              <w:t>B- (2). Well she asked if I was alright as well</w:t>
            </w:r>
          </w:p>
          <w:p w14:paraId="725EB1AC" w14:textId="77777777" w:rsidR="004C5660" w:rsidRDefault="004C5660" w:rsidP="004C5660">
            <w:pPr>
              <w:pStyle w:val="ListParagraph"/>
            </w:pPr>
          </w:p>
          <w:p w14:paraId="35D316E9" w14:textId="77777777" w:rsidR="004C5660" w:rsidRDefault="004C5660" w:rsidP="00B11B2D">
            <w:pPr>
              <w:pStyle w:val="ListParagraph"/>
              <w:numPr>
                <w:ilvl w:val="0"/>
                <w:numId w:val="40"/>
              </w:numPr>
            </w:pPr>
            <w:r>
              <w:lastRenderedPageBreak/>
              <w:t xml:space="preserve">R- (&gt;) just knowing that someone was there. Oh that’s really nice isn’t it. (&gt;) when you don’t feel very well. You want to be with somebody don’t ya. Absolutely And was there. Was there any. Any times when it wasn’t so hard. When it wasn’t so tricky. (&gt;) for you. </w:t>
            </w:r>
          </w:p>
          <w:p w14:paraId="7E22B332" w14:textId="77777777" w:rsidR="004C5660" w:rsidRDefault="004C5660" w:rsidP="004C5660">
            <w:pPr>
              <w:pStyle w:val="ListParagraph"/>
            </w:pPr>
          </w:p>
          <w:p w14:paraId="14417B1B" w14:textId="77777777" w:rsidR="004C5660" w:rsidRDefault="004C5660" w:rsidP="00B11B2D">
            <w:pPr>
              <w:pStyle w:val="ListParagraph"/>
              <w:numPr>
                <w:ilvl w:val="0"/>
                <w:numId w:val="40"/>
              </w:numPr>
            </w:pPr>
            <w:r>
              <w:t xml:space="preserve">B- when (3). Sometimes I saw Xfriend or Xfriend. And that was fun. </w:t>
            </w:r>
          </w:p>
          <w:p w14:paraId="2F1C6AB0" w14:textId="77777777" w:rsidR="004C5660" w:rsidRDefault="004C5660" w:rsidP="004C5660">
            <w:pPr>
              <w:pStyle w:val="ListParagraph"/>
            </w:pPr>
          </w:p>
          <w:p w14:paraId="7035BE65" w14:textId="77777777" w:rsidR="004C5660" w:rsidRDefault="004C5660" w:rsidP="00B11B2D">
            <w:pPr>
              <w:pStyle w:val="ListParagraph"/>
              <w:numPr>
                <w:ilvl w:val="0"/>
                <w:numId w:val="40"/>
              </w:numPr>
            </w:pPr>
            <w:r>
              <w:t>R- so seeing your friends as well. That made it a little bit easier did it.</w:t>
            </w:r>
          </w:p>
          <w:p w14:paraId="58D62E70" w14:textId="77777777" w:rsidR="004C5660" w:rsidRDefault="004C5660" w:rsidP="004C5660">
            <w:pPr>
              <w:pStyle w:val="ListParagraph"/>
            </w:pPr>
          </w:p>
          <w:p w14:paraId="2BC0615F" w14:textId="77777777" w:rsidR="004C5660" w:rsidRDefault="004C5660" w:rsidP="00B11B2D">
            <w:pPr>
              <w:pStyle w:val="ListParagraph"/>
              <w:numPr>
                <w:ilvl w:val="0"/>
                <w:numId w:val="40"/>
              </w:numPr>
            </w:pPr>
            <w:r>
              <w:t>B- yeah</w:t>
            </w:r>
          </w:p>
          <w:p w14:paraId="0E643575" w14:textId="77777777" w:rsidR="004C5660" w:rsidRDefault="004C5660" w:rsidP="004C5660">
            <w:pPr>
              <w:pStyle w:val="ListParagraph"/>
            </w:pPr>
          </w:p>
          <w:p w14:paraId="356388F8" w14:textId="77777777" w:rsidR="004C5660" w:rsidRDefault="004C5660" w:rsidP="00B11B2D">
            <w:pPr>
              <w:pStyle w:val="ListParagraph"/>
              <w:numPr>
                <w:ilvl w:val="0"/>
                <w:numId w:val="40"/>
              </w:numPr>
            </w:pPr>
            <w:r>
              <w:t>R- (&gt;) and that. challenge wasn’t there so much. (&gt;) okie dokier. Super. (&gt;) which one would you like to go for NEXT. (</w:t>
            </w:r>
            <w:r w:rsidRPr="009168F0">
              <w:rPr>
                <w:i/>
              </w:rPr>
              <w:t>B picks bead from sheet</w:t>
            </w:r>
            <w:r>
              <w:t xml:space="preserve">). Your friends. That. one. fits doesn’t it from what you were just saying. So you said about it hard. not seeing your friends as much. So can you tell me anymore about that. (&gt;) what was hard about that.  </w:t>
            </w:r>
          </w:p>
          <w:p w14:paraId="468A662A" w14:textId="77777777" w:rsidR="004C5660" w:rsidRDefault="004C5660" w:rsidP="004C5660">
            <w:pPr>
              <w:pStyle w:val="ListParagraph"/>
            </w:pPr>
          </w:p>
          <w:p w14:paraId="467E2B74" w14:textId="77777777" w:rsidR="004C5660" w:rsidRDefault="004C5660" w:rsidP="00B11B2D">
            <w:pPr>
              <w:pStyle w:val="ListParagraph"/>
              <w:numPr>
                <w:ilvl w:val="0"/>
                <w:numId w:val="40"/>
              </w:numPr>
            </w:pPr>
            <w:r>
              <w:t>B- (4). Well. It was hard to (4) hard not seeing them cause I was used to seeing them. and playing with them. and having fun (2)</w:t>
            </w:r>
          </w:p>
          <w:p w14:paraId="7155E4F1" w14:textId="77777777" w:rsidR="004C5660" w:rsidRDefault="004C5660" w:rsidP="004C5660">
            <w:pPr>
              <w:pStyle w:val="ListParagraph"/>
            </w:pPr>
          </w:p>
          <w:p w14:paraId="073CEFA9" w14:textId="77777777" w:rsidR="004C5660" w:rsidRDefault="004C5660" w:rsidP="00B11B2D">
            <w:pPr>
              <w:pStyle w:val="ListParagraph"/>
              <w:numPr>
                <w:ilvl w:val="0"/>
                <w:numId w:val="40"/>
              </w:numPr>
            </w:pPr>
            <w:r>
              <w:t>R- (&gt;) and then not seeing them everyday. (&gt;) how did it make you feel</w:t>
            </w:r>
          </w:p>
          <w:p w14:paraId="47C2CE7B" w14:textId="77777777" w:rsidR="004C5660" w:rsidRDefault="004C5660" w:rsidP="004C5660">
            <w:pPr>
              <w:pStyle w:val="ListParagraph"/>
            </w:pPr>
          </w:p>
          <w:p w14:paraId="17782558" w14:textId="77777777" w:rsidR="004C5660" w:rsidRDefault="004C5660" w:rsidP="00B11B2D">
            <w:pPr>
              <w:pStyle w:val="ListParagraph"/>
              <w:numPr>
                <w:ilvl w:val="0"/>
                <w:numId w:val="40"/>
              </w:numPr>
            </w:pPr>
            <w:r>
              <w:t>B- quite sad</w:t>
            </w:r>
          </w:p>
          <w:p w14:paraId="773D6094" w14:textId="77777777" w:rsidR="004C5660" w:rsidRDefault="004C5660" w:rsidP="004C5660">
            <w:pPr>
              <w:pStyle w:val="ListParagraph"/>
            </w:pPr>
          </w:p>
          <w:p w14:paraId="08AF1624" w14:textId="77777777" w:rsidR="004C5660" w:rsidRDefault="004C5660" w:rsidP="00B11B2D">
            <w:pPr>
              <w:pStyle w:val="ListParagraph"/>
              <w:numPr>
                <w:ilvl w:val="0"/>
                <w:numId w:val="40"/>
              </w:numPr>
            </w:pPr>
            <w:r>
              <w:t>R- (&gt;) yeah (3) (&gt;) in not seeing them</w:t>
            </w:r>
          </w:p>
          <w:p w14:paraId="3FF106AB" w14:textId="77777777" w:rsidR="004C5660" w:rsidRDefault="004C5660" w:rsidP="004C5660">
            <w:pPr>
              <w:pStyle w:val="ListParagraph"/>
            </w:pPr>
          </w:p>
          <w:p w14:paraId="1C99B2AD" w14:textId="77777777" w:rsidR="004C5660" w:rsidRDefault="004C5660" w:rsidP="00B11B2D">
            <w:pPr>
              <w:pStyle w:val="ListParagraph"/>
              <w:numPr>
                <w:ilvl w:val="0"/>
                <w:numId w:val="40"/>
              </w:numPr>
            </w:pPr>
            <w:r>
              <w:t>B- (&gt;) yeah</w:t>
            </w:r>
          </w:p>
          <w:p w14:paraId="4F68678B" w14:textId="77777777" w:rsidR="004C5660" w:rsidRDefault="004C5660" w:rsidP="004C5660">
            <w:pPr>
              <w:pStyle w:val="ListParagraph"/>
            </w:pPr>
          </w:p>
          <w:p w14:paraId="73593162" w14:textId="77777777" w:rsidR="004C5660" w:rsidRDefault="004C5660" w:rsidP="00B11B2D">
            <w:pPr>
              <w:pStyle w:val="ListParagraph"/>
              <w:numPr>
                <w:ilvl w:val="0"/>
                <w:numId w:val="40"/>
              </w:numPr>
            </w:pPr>
            <w:r>
              <w:t>R- (&gt;) okie dokie. was there anything that helped. When you were feeling sad. Anything that made you feel a little bit BETTER</w:t>
            </w:r>
          </w:p>
          <w:p w14:paraId="3FC88067" w14:textId="77777777" w:rsidR="004C5660" w:rsidRDefault="004C5660" w:rsidP="004C5660">
            <w:pPr>
              <w:pStyle w:val="ListParagraph"/>
            </w:pPr>
          </w:p>
          <w:p w14:paraId="09F2B661" w14:textId="77777777" w:rsidR="004C5660" w:rsidRDefault="004C5660" w:rsidP="00B11B2D">
            <w:pPr>
              <w:pStyle w:val="ListParagraph"/>
              <w:numPr>
                <w:ilvl w:val="0"/>
                <w:numId w:val="40"/>
              </w:numPr>
            </w:pPr>
            <w:r>
              <w:t xml:space="preserve">B- when I drew. </w:t>
            </w:r>
          </w:p>
          <w:p w14:paraId="3F4B5B3D" w14:textId="77777777" w:rsidR="004C5660" w:rsidRDefault="004C5660" w:rsidP="004C5660">
            <w:pPr>
              <w:pStyle w:val="ListParagraph"/>
            </w:pPr>
          </w:p>
          <w:p w14:paraId="48F80F3F" w14:textId="77777777" w:rsidR="004C5660" w:rsidRDefault="004C5660" w:rsidP="00B11B2D">
            <w:pPr>
              <w:pStyle w:val="ListParagraph"/>
              <w:numPr>
                <w:ilvl w:val="0"/>
                <w:numId w:val="40"/>
              </w:numPr>
            </w:pPr>
            <w:r>
              <w:t>R- when you drew. (&gt;) And what was it about drawing</w:t>
            </w:r>
          </w:p>
          <w:p w14:paraId="6F6DC6CA" w14:textId="77777777" w:rsidR="004C5660" w:rsidRDefault="004C5660" w:rsidP="004C5660">
            <w:pPr>
              <w:pStyle w:val="ListParagraph"/>
            </w:pPr>
          </w:p>
          <w:p w14:paraId="61702A98" w14:textId="77777777" w:rsidR="004C5660" w:rsidRDefault="004C5660" w:rsidP="00B11B2D">
            <w:pPr>
              <w:pStyle w:val="ListParagraph"/>
              <w:numPr>
                <w:ilvl w:val="0"/>
                <w:numId w:val="40"/>
              </w:numPr>
            </w:pPr>
            <w:r>
              <w:t xml:space="preserve">B- well it makes me feel calm and relaxed </w:t>
            </w:r>
          </w:p>
          <w:p w14:paraId="271EE2C3" w14:textId="77777777" w:rsidR="004C5660" w:rsidRDefault="004C5660" w:rsidP="004C5660">
            <w:pPr>
              <w:pStyle w:val="ListParagraph"/>
            </w:pPr>
          </w:p>
          <w:p w14:paraId="66EE08A3" w14:textId="77777777" w:rsidR="004C5660" w:rsidRDefault="004C5660" w:rsidP="00B11B2D">
            <w:pPr>
              <w:pStyle w:val="ListParagraph"/>
              <w:numPr>
                <w:ilvl w:val="0"/>
                <w:numId w:val="40"/>
              </w:numPr>
            </w:pPr>
            <w:r>
              <w:t>R- is that something you like to do on your own or with anybody</w:t>
            </w:r>
          </w:p>
          <w:p w14:paraId="54CE3F16" w14:textId="77777777" w:rsidR="004C5660" w:rsidRDefault="004C5660" w:rsidP="004C5660">
            <w:pPr>
              <w:pStyle w:val="ListParagraph"/>
            </w:pPr>
          </w:p>
          <w:p w14:paraId="07572216" w14:textId="77777777" w:rsidR="004C5660" w:rsidRDefault="004C5660" w:rsidP="00B11B2D">
            <w:pPr>
              <w:pStyle w:val="ListParagraph"/>
              <w:numPr>
                <w:ilvl w:val="0"/>
                <w:numId w:val="40"/>
              </w:numPr>
            </w:pPr>
            <w:r>
              <w:t>B- sometimes on my own and sometimes (&gt;)w with other people</w:t>
            </w:r>
          </w:p>
          <w:p w14:paraId="34C35978" w14:textId="77777777" w:rsidR="004C5660" w:rsidRDefault="004C5660" w:rsidP="004C5660">
            <w:pPr>
              <w:pStyle w:val="ListParagraph"/>
            </w:pPr>
          </w:p>
          <w:p w14:paraId="454C2244" w14:textId="77777777" w:rsidR="004C5660" w:rsidRDefault="004C5660" w:rsidP="00B11B2D">
            <w:pPr>
              <w:pStyle w:val="ListParagraph"/>
              <w:numPr>
                <w:ilvl w:val="0"/>
                <w:numId w:val="40"/>
              </w:numPr>
            </w:pPr>
            <w:r>
              <w:t>R- who do you like doing it with</w:t>
            </w:r>
          </w:p>
          <w:p w14:paraId="14CB6418" w14:textId="77777777" w:rsidR="004C5660" w:rsidRDefault="004C5660" w:rsidP="004C5660">
            <w:pPr>
              <w:pStyle w:val="ListParagraph"/>
            </w:pPr>
          </w:p>
          <w:p w14:paraId="59CBBAF1" w14:textId="77777777" w:rsidR="004C5660" w:rsidRDefault="004C5660" w:rsidP="00B11B2D">
            <w:pPr>
              <w:pStyle w:val="ListParagraph"/>
              <w:numPr>
                <w:ilvl w:val="0"/>
                <w:numId w:val="40"/>
              </w:numPr>
            </w:pPr>
            <w:r>
              <w:t>B- (&gt;) with s</w:t>
            </w:r>
          </w:p>
          <w:p w14:paraId="77CFA1AA" w14:textId="77777777" w:rsidR="004C5660" w:rsidRDefault="004C5660" w:rsidP="004C5660">
            <w:pPr>
              <w:pStyle w:val="ListParagraph"/>
            </w:pPr>
          </w:p>
          <w:p w14:paraId="7379E918" w14:textId="77777777" w:rsidR="004C5660" w:rsidRDefault="004C5660" w:rsidP="00B11B2D">
            <w:pPr>
              <w:pStyle w:val="ListParagraph"/>
              <w:numPr>
                <w:ilvl w:val="0"/>
                <w:numId w:val="40"/>
              </w:numPr>
            </w:pPr>
            <w:r>
              <w:t xml:space="preserve">R- with S. Ahhh. that’s nice isn’t it. So when you’re drawing together. What kind of things is it that you drew. S- Sorry- that you draw. </w:t>
            </w:r>
          </w:p>
          <w:p w14:paraId="26F0451E" w14:textId="77777777" w:rsidR="004C5660" w:rsidRDefault="004C5660" w:rsidP="004C5660">
            <w:pPr>
              <w:pStyle w:val="ListParagraph"/>
            </w:pPr>
          </w:p>
          <w:p w14:paraId="6A984C10" w14:textId="77777777" w:rsidR="004C5660" w:rsidRDefault="004C5660" w:rsidP="00B11B2D">
            <w:pPr>
              <w:pStyle w:val="ListParagraph"/>
              <w:numPr>
                <w:ilvl w:val="0"/>
                <w:numId w:val="40"/>
              </w:numPr>
            </w:pPr>
            <w:r>
              <w:t xml:space="preserve">B- (2). My friends (3). And (2) sometimes. Things around. me. </w:t>
            </w:r>
          </w:p>
          <w:p w14:paraId="6FAAFC8B" w14:textId="77777777" w:rsidR="004C5660" w:rsidRDefault="004C5660" w:rsidP="004C5660">
            <w:pPr>
              <w:pStyle w:val="ListParagraph"/>
            </w:pPr>
          </w:p>
          <w:p w14:paraId="0DA74E92" w14:textId="77777777" w:rsidR="004C5660" w:rsidRDefault="004C5660" w:rsidP="00B11B2D">
            <w:pPr>
              <w:pStyle w:val="ListParagraph"/>
              <w:numPr>
                <w:ilvl w:val="0"/>
                <w:numId w:val="40"/>
              </w:numPr>
            </w:pPr>
            <w:r>
              <w:t>R- (&gt;) oh that’s really nice isn-</w:t>
            </w:r>
          </w:p>
          <w:p w14:paraId="667DE412" w14:textId="77777777" w:rsidR="004C5660" w:rsidRDefault="004C5660" w:rsidP="004C5660">
            <w:pPr>
              <w:pStyle w:val="ListParagraph"/>
            </w:pPr>
          </w:p>
          <w:p w14:paraId="06A366C0" w14:textId="77777777" w:rsidR="004C5660" w:rsidRDefault="004C5660" w:rsidP="00B11B2D">
            <w:pPr>
              <w:pStyle w:val="ListParagraph"/>
              <w:numPr>
                <w:ilvl w:val="0"/>
                <w:numId w:val="40"/>
              </w:numPr>
            </w:pPr>
            <w:r>
              <w:t>B- AND then some games</w:t>
            </w:r>
          </w:p>
          <w:p w14:paraId="45A98FEB" w14:textId="77777777" w:rsidR="004C5660" w:rsidRDefault="004C5660" w:rsidP="004C5660">
            <w:pPr>
              <w:pStyle w:val="ListParagraph"/>
            </w:pPr>
          </w:p>
          <w:p w14:paraId="1502FEBE" w14:textId="77777777" w:rsidR="004C5660" w:rsidRDefault="004C5660" w:rsidP="00B11B2D">
            <w:pPr>
              <w:pStyle w:val="ListParagraph"/>
              <w:numPr>
                <w:ilvl w:val="0"/>
                <w:numId w:val="40"/>
              </w:numPr>
            </w:pPr>
            <w:r>
              <w:t>R- I thought there might be a mention to the games (laughter). And obviously that you- All of the cool robots and everything</w:t>
            </w:r>
          </w:p>
          <w:p w14:paraId="2EF386BB" w14:textId="77777777" w:rsidR="004C5660" w:rsidRDefault="004C5660" w:rsidP="004C5660">
            <w:pPr>
              <w:pStyle w:val="ListParagraph"/>
            </w:pPr>
          </w:p>
          <w:p w14:paraId="4F848741" w14:textId="77777777" w:rsidR="004C5660" w:rsidRDefault="004C5660" w:rsidP="00B11B2D">
            <w:pPr>
              <w:pStyle w:val="ListParagraph"/>
              <w:numPr>
                <w:ilvl w:val="0"/>
                <w:numId w:val="40"/>
              </w:numPr>
            </w:pPr>
            <w:r>
              <w:t>B- (&gt;) yeh</w:t>
            </w:r>
          </w:p>
          <w:p w14:paraId="2A45A1DB" w14:textId="77777777" w:rsidR="004C5660" w:rsidRDefault="004C5660" w:rsidP="004C5660">
            <w:pPr>
              <w:pStyle w:val="ListParagraph"/>
            </w:pPr>
          </w:p>
          <w:p w14:paraId="4C5F0ED9" w14:textId="77777777" w:rsidR="004C5660" w:rsidRDefault="004C5660" w:rsidP="00B11B2D">
            <w:pPr>
              <w:pStyle w:val="ListParagraph"/>
              <w:numPr>
                <w:ilvl w:val="0"/>
                <w:numId w:val="40"/>
              </w:numPr>
            </w:pPr>
            <w:r>
              <w:t>R- oh fab. SUPER. So that’s really nice that that drawing was something that you found really (&gt;) helpful. And is that something that you still do now</w:t>
            </w:r>
          </w:p>
          <w:p w14:paraId="75C96ED3" w14:textId="77777777" w:rsidR="004C5660" w:rsidRDefault="004C5660" w:rsidP="004C5660">
            <w:pPr>
              <w:pStyle w:val="ListParagraph"/>
            </w:pPr>
          </w:p>
          <w:p w14:paraId="4BAD863E" w14:textId="77777777" w:rsidR="004C5660" w:rsidRDefault="004C5660" w:rsidP="00B11B2D">
            <w:pPr>
              <w:pStyle w:val="ListParagraph"/>
              <w:numPr>
                <w:ilvl w:val="0"/>
                <w:numId w:val="40"/>
              </w:numPr>
            </w:pPr>
            <w:r>
              <w:t>B- .YEAH</w:t>
            </w:r>
          </w:p>
          <w:p w14:paraId="5B03E073" w14:textId="77777777" w:rsidR="004C5660" w:rsidRDefault="004C5660" w:rsidP="004C5660">
            <w:pPr>
              <w:pStyle w:val="ListParagraph"/>
            </w:pPr>
          </w:p>
          <w:p w14:paraId="3EC67325" w14:textId="77777777" w:rsidR="004C5660" w:rsidRDefault="004C5660" w:rsidP="00B11B2D">
            <w:pPr>
              <w:pStyle w:val="ListParagraph"/>
              <w:numPr>
                <w:ilvl w:val="0"/>
                <w:numId w:val="40"/>
              </w:numPr>
            </w:pPr>
            <w:r>
              <w:t>R- (&gt;) or not as much</w:t>
            </w:r>
          </w:p>
          <w:p w14:paraId="5E3C2456" w14:textId="77777777" w:rsidR="004C5660" w:rsidRDefault="004C5660" w:rsidP="004C5660">
            <w:pPr>
              <w:pStyle w:val="ListParagraph"/>
            </w:pPr>
          </w:p>
          <w:p w14:paraId="444AE589" w14:textId="77777777" w:rsidR="004C5660" w:rsidRDefault="004C5660" w:rsidP="00B11B2D">
            <w:pPr>
              <w:pStyle w:val="ListParagraph"/>
              <w:numPr>
                <w:ilvl w:val="0"/>
                <w:numId w:val="40"/>
              </w:numPr>
            </w:pPr>
            <w:r>
              <w:t>B- I DO. I do do it still</w:t>
            </w:r>
          </w:p>
          <w:p w14:paraId="0854A100" w14:textId="77777777" w:rsidR="004C5660" w:rsidRDefault="004C5660" w:rsidP="004C5660">
            <w:pPr>
              <w:pStyle w:val="ListParagraph"/>
            </w:pPr>
          </w:p>
          <w:p w14:paraId="31B12384" w14:textId="77777777" w:rsidR="004C5660" w:rsidRDefault="004C5660" w:rsidP="00B11B2D">
            <w:pPr>
              <w:pStyle w:val="ListParagraph"/>
              <w:numPr>
                <w:ilvl w:val="0"/>
                <w:numId w:val="40"/>
              </w:numPr>
            </w:pPr>
            <w:r>
              <w:t xml:space="preserve">R (&gt;) you do do it still. Oh super. Lovely. (&gt;) where would you like to go next (9- </w:t>
            </w:r>
            <w:r w:rsidRPr="00631CB2">
              <w:rPr>
                <w:i/>
              </w:rPr>
              <w:t>B picking bead</w:t>
            </w:r>
            <w:r>
              <w:t>) Ok. so for that one you SAID. That is was really hard not being able to go outside and have fun. (&gt;) and do other things. So what kind of things was it. (&gt;) Wh-what was it about that.</w:t>
            </w:r>
          </w:p>
          <w:p w14:paraId="73AC405D" w14:textId="77777777" w:rsidR="004C5660" w:rsidRDefault="004C5660" w:rsidP="004C5660">
            <w:pPr>
              <w:pStyle w:val="ListParagraph"/>
            </w:pPr>
          </w:p>
          <w:p w14:paraId="322E1F94" w14:textId="77777777" w:rsidR="004C5660" w:rsidRDefault="004C5660" w:rsidP="00B11B2D">
            <w:pPr>
              <w:pStyle w:val="ListParagraph"/>
              <w:numPr>
                <w:ilvl w:val="0"/>
                <w:numId w:val="40"/>
              </w:numPr>
            </w:pPr>
            <w:r>
              <w:t>B- (2) well. I was used to going outside. And. having (2) Having fun (4) And (4) (sniffle) Talking to my friends. That. I was used to doing that</w:t>
            </w:r>
          </w:p>
          <w:p w14:paraId="2E7E4AE8" w14:textId="77777777" w:rsidR="004C5660" w:rsidRDefault="004C5660" w:rsidP="004C5660">
            <w:pPr>
              <w:pStyle w:val="ListParagraph"/>
            </w:pPr>
          </w:p>
          <w:p w14:paraId="3E0C6D77" w14:textId="77777777" w:rsidR="004C5660" w:rsidRDefault="004C5660" w:rsidP="00B11B2D">
            <w:pPr>
              <w:pStyle w:val="ListParagraph"/>
              <w:numPr>
                <w:ilvl w:val="0"/>
                <w:numId w:val="40"/>
              </w:numPr>
            </w:pPr>
            <w:r>
              <w:t>R (&gt;) and what would you talk to your friends about</w:t>
            </w:r>
          </w:p>
          <w:p w14:paraId="7DD03722" w14:textId="77777777" w:rsidR="004C5660" w:rsidRDefault="004C5660" w:rsidP="004C5660">
            <w:pPr>
              <w:pStyle w:val="ListParagraph"/>
            </w:pPr>
          </w:p>
          <w:p w14:paraId="37E00970" w14:textId="77777777" w:rsidR="004C5660" w:rsidRDefault="004C5660" w:rsidP="00B11B2D">
            <w:pPr>
              <w:pStyle w:val="ListParagraph"/>
              <w:numPr>
                <w:ilvl w:val="0"/>
                <w:numId w:val="40"/>
              </w:numPr>
            </w:pPr>
            <w:r>
              <w:t xml:space="preserve">B- (4) sometimes (2) About. Drawing. Or things that we like. And animals. </w:t>
            </w:r>
          </w:p>
          <w:p w14:paraId="28D6F1B8" w14:textId="77777777" w:rsidR="004C5660" w:rsidRDefault="004C5660" w:rsidP="004C5660">
            <w:pPr>
              <w:pStyle w:val="ListParagraph"/>
            </w:pPr>
          </w:p>
          <w:p w14:paraId="5903E620" w14:textId="77777777" w:rsidR="004C5660" w:rsidRDefault="004C5660" w:rsidP="00B11B2D">
            <w:pPr>
              <w:pStyle w:val="ListParagraph"/>
              <w:numPr>
                <w:ilvl w:val="0"/>
                <w:numId w:val="40"/>
              </w:numPr>
            </w:pPr>
            <w:r>
              <w:t xml:space="preserve">R- so all the nice things and interests that you share. (&gt;) yeah. So in not (&gt;) having your friends there to do that. was there. Any. body else who you found really helpful to (&gt;) talk to. Or to do those things with. </w:t>
            </w:r>
          </w:p>
          <w:p w14:paraId="05A04201" w14:textId="77777777" w:rsidR="004C5660" w:rsidRDefault="004C5660" w:rsidP="004C5660">
            <w:pPr>
              <w:pStyle w:val="ListParagraph"/>
            </w:pPr>
          </w:p>
          <w:p w14:paraId="7010D4CF" w14:textId="77777777" w:rsidR="004C5660" w:rsidRDefault="004C5660" w:rsidP="00B11B2D">
            <w:pPr>
              <w:pStyle w:val="ListParagraph"/>
              <w:numPr>
                <w:ilvl w:val="0"/>
                <w:numId w:val="40"/>
              </w:numPr>
            </w:pPr>
            <w:r>
              <w:t>B- (2) well. with my family</w:t>
            </w:r>
          </w:p>
          <w:p w14:paraId="50C10F18" w14:textId="77777777" w:rsidR="004C5660" w:rsidRDefault="004C5660" w:rsidP="004C5660">
            <w:pPr>
              <w:pStyle w:val="ListParagraph"/>
            </w:pPr>
          </w:p>
          <w:p w14:paraId="196CFC57" w14:textId="77777777" w:rsidR="004C5660" w:rsidRDefault="004C5660" w:rsidP="00B11B2D">
            <w:pPr>
              <w:pStyle w:val="ListParagraph"/>
              <w:numPr>
                <w:ilvl w:val="0"/>
                <w:numId w:val="40"/>
              </w:numPr>
            </w:pPr>
            <w:r>
              <w:lastRenderedPageBreak/>
              <w:t>R- (&gt;) with your family. So what kinds of things did you do instead to have fun.</w:t>
            </w:r>
          </w:p>
          <w:p w14:paraId="0519494F" w14:textId="77777777" w:rsidR="004C5660" w:rsidRDefault="004C5660" w:rsidP="004C5660">
            <w:pPr>
              <w:pStyle w:val="ListParagraph"/>
            </w:pPr>
          </w:p>
          <w:p w14:paraId="361E1BEA" w14:textId="77777777" w:rsidR="004C5660" w:rsidRDefault="004C5660" w:rsidP="00B11B2D">
            <w:pPr>
              <w:pStyle w:val="ListParagraph"/>
              <w:numPr>
                <w:ilvl w:val="0"/>
                <w:numId w:val="40"/>
              </w:numPr>
            </w:pPr>
            <w:r>
              <w:t>B- (2) played games and (2) drew. Coloured things in</w:t>
            </w:r>
          </w:p>
          <w:p w14:paraId="3C21AD09" w14:textId="77777777" w:rsidR="004C5660" w:rsidRDefault="004C5660" w:rsidP="004C5660">
            <w:pPr>
              <w:pStyle w:val="ListParagraph"/>
            </w:pPr>
          </w:p>
          <w:p w14:paraId="72F8019E" w14:textId="77777777" w:rsidR="004C5660" w:rsidRDefault="004C5660" w:rsidP="00B11B2D">
            <w:pPr>
              <w:pStyle w:val="ListParagraph"/>
              <w:numPr>
                <w:ilvl w:val="0"/>
                <w:numId w:val="40"/>
              </w:numPr>
            </w:pPr>
            <w:r>
              <w:t>R- (&gt;) that’s really nice. Really nice and calming again. And what GAMES. What games did you used to like playing</w:t>
            </w:r>
          </w:p>
          <w:p w14:paraId="2F62F1F3" w14:textId="77777777" w:rsidR="004C5660" w:rsidRDefault="004C5660" w:rsidP="004C5660">
            <w:pPr>
              <w:pStyle w:val="ListParagraph"/>
            </w:pPr>
          </w:p>
          <w:p w14:paraId="01E8D252" w14:textId="77777777" w:rsidR="004C5660" w:rsidRDefault="004C5660" w:rsidP="00B11B2D">
            <w:pPr>
              <w:pStyle w:val="ListParagraph"/>
              <w:numPr>
                <w:ilvl w:val="0"/>
                <w:numId w:val="40"/>
              </w:numPr>
            </w:pPr>
            <w:r>
              <w:t>B- board games and (2)</w:t>
            </w:r>
          </w:p>
          <w:p w14:paraId="5BD93B80" w14:textId="77777777" w:rsidR="004C5660" w:rsidRDefault="004C5660" w:rsidP="004C5660">
            <w:pPr>
              <w:pStyle w:val="ListParagraph"/>
            </w:pPr>
          </w:p>
          <w:p w14:paraId="37CC81AF" w14:textId="77777777" w:rsidR="004C5660" w:rsidRDefault="004C5660" w:rsidP="00B11B2D">
            <w:pPr>
              <w:pStyle w:val="ListParagraph"/>
              <w:numPr>
                <w:ilvl w:val="0"/>
                <w:numId w:val="40"/>
              </w:numPr>
            </w:pPr>
            <w:r>
              <w:t>R- have you got any favourites</w:t>
            </w:r>
          </w:p>
          <w:p w14:paraId="3B97DB6F" w14:textId="77777777" w:rsidR="004C5660" w:rsidRDefault="004C5660" w:rsidP="004C5660">
            <w:pPr>
              <w:pStyle w:val="ListParagraph"/>
            </w:pPr>
          </w:p>
          <w:p w14:paraId="4BCA0864" w14:textId="77777777" w:rsidR="004C5660" w:rsidRDefault="004C5660" w:rsidP="00B11B2D">
            <w:pPr>
              <w:pStyle w:val="ListParagraph"/>
              <w:numPr>
                <w:ilvl w:val="0"/>
                <w:numId w:val="40"/>
              </w:numPr>
            </w:pPr>
            <w:r>
              <w:t>B- like. labyrinth. And monopoly</w:t>
            </w:r>
          </w:p>
          <w:p w14:paraId="20B0C0B8" w14:textId="77777777" w:rsidR="004C5660" w:rsidRDefault="004C5660" w:rsidP="004C5660">
            <w:pPr>
              <w:pStyle w:val="ListParagraph"/>
            </w:pPr>
          </w:p>
          <w:p w14:paraId="37DE04E6" w14:textId="77777777" w:rsidR="004C5660" w:rsidRDefault="004C5660" w:rsidP="00B11B2D">
            <w:pPr>
              <w:pStyle w:val="ListParagraph"/>
              <w:numPr>
                <w:ilvl w:val="0"/>
                <w:numId w:val="40"/>
              </w:numPr>
            </w:pPr>
            <w:r>
              <w:t xml:space="preserve"> R- OH nice ONE. You can’t beat a bit of monopoly can ya (laughter). Who tends to win at monopoly</w:t>
            </w:r>
          </w:p>
          <w:p w14:paraId="5B6EABEB" w14:textId="77777777" w:rsidR="004C5660" w:rsidRDefault="004C5660" w:rsidP="004C5660">
            <w:pPr>
              <w:pStyle w:val="ListParagraph"/>
            </w:pPr>
          </w:p>
          <w:p w14:paraId="3FC63156" w14:textId="77777777" w:rsidR="004C5660" w:rsidRDefault="004C5660" w:rsidP="00B11B2D">
            <w:pPr>
              <w:pStyle w:val="ListParagraph"/>
              <w:numPr>
                <w:ilvl w:val="0"/>
                <w:numId w:val="40"/>
              </w:numPr>
            </w:pPr>
            <w:r>
              <w:t>B- (5) som. (2). It depends who you’re playing with (slight laughter). (&gt;) so (2)</w:t>
            </w:r>
          </w:p>
          <w:p w14:paraId="315F775A" w14:textId="77777777" w:rsidR="004C5660" w:rsidRDefault="004C5660" w:rsidP="004C5660">
            <w:pPr>
              <w:pStyle w:val="ListParagraph"/>
            </w:pPr>
          </w:p>
          <w:p w14:paraId="367279A2" w14:textId="77777777" w:rsidR="004C5660" w:rsidRDefault="004C5660" w:rsidP="00B11B2D">
            <w:pPr>
              <w:pStyle w:val="ListParagraph"/>
              <w:numPr>
                <w:ilvl w:val="0"/>
                <w:numId w:val="40"/>
              </w:numPr>
            </w:pPr>
            <w:r>
              <w:t xml:space="preserve">R- so are they times you were having fun playing games. When it wasn’t as. Challenging for you (&gt;) and not as hard (2) and having that time with your family. Super. Lovely. (&gt;) so where would you like to go now. Which bit would you like to thread. </w:t>
            </w:r>
          </w:p>
          <w:p w14:paraId="60B10FB2" w14:textId="77777777" w:rsidR="004C5660" w:rsidRDefault="004C5660" w:rsidP="004C5660">
            <w:pPr>
              <w:pStyle w:val="ListParagraph"/>
            </w:pPr>
          </w:p>
          <w:p w14:paraId="03B40353" w14:textId="77777777" w:rsidR="004C5660" w:rsidRDefault="004C5660" w:rsidP="00B11B2D">
            <w:pPr>
              <w:pStyle w:val="ListParagraph"/>
              <w:numPr>
                <w:ilvl w:val="0"/>
                <w:numId w:val="40"/>
              </w:numPr>
            </w:pPr>
            <w:r>
              <w:t xml:space="preserve">B- (4) (&gt;) that one. </w:t>
            </w:r>
          </w:p>
          <w:p w14:paraId="2BF02A98" w14:textId="77777777" w:rsidR="004C5660" w:rsidRDefault="004C5660" w:rsidP="004C5660">
            <w:pPr>
              <w:pStyle w:val="ListParagraph"/>
            </w:pPr>
          </w:p>
          <w:p w14:paraId="379EDFD6" w14:textId="77777777" w:rsidR="004C5660" w:rsidRDefault="004C5660" w:rsidP="00B11B2D">
            <w:pPr>
              <w:pStyle w:val="ListParagraph"/>
              <w:numPr>
                <w:ilvl w:val="0"/>
                <w:numId w:val="40"/>
              </w:numPr>
            </w:pPr>
            <w:r>
              <w:t xml:space="preserve">R- OK. so for this one you were saying about (&gt;) feeling too tired to get up. And that you couldn’t do as much as you wanted to. (&gt;) so what was hard about that time that B. in the middle. In that </w:t>
            </w:r>
            <w:r w:rsidRPr="00A254F0">
              <w:rPr>
                <w:shd w:val="clear" w:color="auto" w:fill="BF8F00" w:themeFill="accent4" w:themeFillShade="BF"/>
              </w:rPr>
              <w:t>middle chapter</w:t>
            </w:r>
            <w:r>
              <w:t>.</w:t>
            </w:r>
          </w:p>
          <w:p w14:paraId="64FDEDAE" w14:textId="77777777" w:rsidR="004C5660" w:rsidRDefault="004C5660" w:rsidP="004C5660">
            <w:pPr>
              <w:pStyle w:val="ListParagraph"/>
            </w:pPr>
          </w:p>
          <w:p w14:paraId="7C941D59" w14:textId="77777777" w:rsidR="004C5660" w:rsidRDefault="004C5660" w:rsidP="00B11B2D">
            <w:pPr>
              <w:pStyle w:val="ListParagraph"/>
              <w:numPr>
                <w:ilvl w:val="0"/>
                <w:numId w:val="40"/>
              </w:numPr>
            </w:pPr>
            <w:r>
              <w:t>B- (7) WELL I like getting up early and. surprising mum when i. that I was dressed (slight laughter) and not staying in bed (2)</w:t>
            </w:r>
          </w:p>
          <w:p w14:paraId="5936EA2C" w14:textId="77777777" w:rsidR="004C5660" w:rsidRDefault="004C5660" w:rsidP="004C5660">
            <w:pPr>
              <w:pStyle w:val="ListParagraph"/>
            </w:pPr>
          </w:p>
          <w:p w14:paraId="2AC28A27" w14:textId="77777777" w:rsidR="004C5660" w:rsidRDefault="004C5660" w:rsidP="00B11B2D">
            <w:pPr>
              <w:pStyle w:val="ListParagraph"/>
              <w:numPr>
                <w:ilvl w:val="0"/>
                <w:numId w:val="40"/>
              </w:numPr>
            </w:pPr>
            <w:r>
              <w:t>R- (laughter) was that something that you used to do before you were (&gt;) poorly (2) So you used to get up nice and early did you. an early bird</w:t>
            </w:r>
          </w:p>
          <w:p w14:paraId="043AD0CA" w14:textId="77777777" w:rsidR="004C5660" w:rsidRDefault="004C5660" w:rsidP="004C5660">
            <w:pPr>
              <w:pStyle w:val="ListParagraph"/>
            </w:pPr>
          </w:p>
          <w:p w14:paraId="5F6887F5" w14:textId="77777777" w:rsidR="004C5660" w:rsidRDefault="004C5660" w:rsidP="00B11B2D">
            <w:pPr>
              <w:pStyle w:val="ListParagraph"/>
              <w:numPr>
                <w:ilvl w:val="0"/>
                <w:numId w:val="40"/>
              </w:numPr>
            </w:pPr>
            <w:r>
              <w:t>B- (&gt;) yeah</w:t>
            </w:r>
          </w:p>
          <w:p w14:paraId="4834B325" w14:textId="77777777" w:rsidR="004C5660" w:rsidRDefault="004C5660" w:rsidP="004C5660">
            <w:pPr>
              <w:pStyle w:val="ListParagraph"/>
            </w:pPr>
          </w:p>
          <w:p w14:paraId="28C976EC" w14:textId="77777777" w:rsidR="004C5660" w:rsidRDefault="004C5660" w:rsidP="00B11B2D">
            <w:pPr>
              <w:pStyle w:val="ListParagraph"/>
              <w:numPr>
                <w:ilvl w:val="0"/>
                <w:numId w:val="40"/>
              </w:numPr>
            </w:pPr>
            <w:r>
              <w:t xml:space="preserve">R- (laughter). And was that the bit that you found hard. (&gt;) that you couldn’t do those things. (&gt;) yeah. In what way. In what way was that hard. </w:t>
            </w:r>
          </w:p>
          <w:p w14:paraId="53E40577" w14:textId="77777777" w:rsidR="004C5660" w:rsidRDefault="004C5660" w:rsidP="004C5660">
            <w:pPr>
              <w:pStyle w:val="ListParagraph"/>
            </w:pPr>
          </w:p>
          <w:p w14:paraId="6DB275E0" w14:textId="77777777" w:rsidR="004C5660" w:rsidRDefault="004C5660" w:rsidP="00B11B2D">
            <w:pPr>
              <w:pStyle w:val="ListParagraph"/>
              <w:numPr>
                <w:ilvl w:val="0"/>
                <w:numId w:val="40"/>
              </w:numPr>
            </w:pPr>
            <w:r>
              <w:t>B- well I was tired and when my alarm went off I just went back to sleep again</w:t>
            </w:r>
          </w:p>
          <w:p w14:paraId="726115CC" w14:textId="77777777" w:rsidR="004C5660" w:rsidRDefault="004C5660" w:rsidP="004C5660">
            <w:pPr>
              <w:pStyle w:val="ListParagraph"/>
            </w:pPr>
          </w:p>
          <w:p w14:paraId="118E2408" w14:textId="77777777" w:rsidR="004C5660" w:rsidRDefault="004C5660" w:rsidP="00B11B2D">
            <w:pPr>
              <w:pStyle w:val="ListParagraph"/>
              <w:numPr>
                <w:ilvl w:val="0"/>
                <w:numId w:val="40"/>
              </w:numPr>
            </w:pPr>
            <w:r>
              <w:lastRenderedPageBreak/>
              <w:t>R- and would you have to go back to sleep for quite a long time</w:t>
            </w:r>
          </w:p>
          <w:p w14:paraId="1508F032" w14:textId="77777777" w:rsidR="004C5660" w:rsidRDefault="004C5660" w:rsidP="004C5660">
            <w:pPr>
              <w:pStyle w:val="ListParagraph"/>
            </w:pPr>
          </w:p>
          <w:p w14:paraId="12F364DD" w14:textId="77777777" w:rsidR="004C5660" w:rsidRDefault="004C5660" w:rsidP="00B11B2D">
            <w:pPr>
              <w:pStyle w:val="ListParagraph"/>
              <w:numPr>
                <w:ilvl w:val="0"/>
                <w:numId w:val="40"/>
              </w:numPr>
            </w:pPr>
            <w:r>
              <w:t xml:space="preserve">B- well I did (2) Mum kept on trying to wake me up (laughter) but I didn’t </w:t>
            </w:r>
          </w:p>
          <w:p w14:paraId="1E713CB1" w14:textId="77777777" w:rsidR="004C5660" w:rsidRDefault="004C5660" w:rsidP="004C5660">
            <w:pPr>
              <w:pStyle w:val="ListParagraph"/>
            </w:pPr>
          </w:p>
          <w:p w14:paraId="793213EF" w14:textId="77777777" w:rsidR="004C5660" w:rsidRDefault="004C5660" w:rsidP="00B11B2D">
            <w:pPr>
              <w:pStyle w:val="ListParagraph"/>
              <w:numPr>
                <w:ilvl w:val="0"/>
                <w:numId w:val="40"/>
              </w:numPr>
            </w:pPr>
            <w:r>
              <w:t>R- was there anything that was helpful cause that must have been really hard when you were wanting to do things but (&gt;) you were just too tired. Was there anything tha- that was really helpful in coping with that</w:t>
            </w:r>
          </w:p>
          <w:p w14:paraId="1133BC87" w14:textId="77777777" w:rsidR="004C5660" w:rsidRDefault="004C5660" w:rsidP="004C5660">
            <w:pPr>
              <w:pStyle w:val="ListParagraph"/>
            </w:pPr>
          </w:p>
          <w:p w14:paraId="08D42E89" w14:textId="77777777" w:rsidR="004C5660" w:rsidRDefault="004C5660" w:rsidP="00B11B2D">
            <w:pPr>
              <w:pStyle w:val="ListParagraph"/>
              <w:numPr>
                <w:ilvl w:val="0"/>
                <w:numId w:val="40"/>
              </w:numPr>
            </w:pPr>
            <w:r>
              <w:t>B- (4) well. Mum bought me a cup of tea and that helps wake me up</w:t>
            </w:r>
          </w:p>
          <w:p w14:paraId="4F09E6AE" w14:textId="77777777" w:rsidR="004C5660" w:rsidRDefault="004C5660" w:rsidP="004C5660">
            <w:pPr>
              <w:pStyle w:val="ListParagraph"/>
            </w:pPr>
          </w:p>
          <w:p w14:paraId="49E381CB" w14:textId="77777777" w:rsidR="004C5660" w:rsidRDefault="004C5660" w:rsidP="00B11B2D">
            <w:pPr>
              <w:pStyle w:val="ListParagraph"/>
              <w:numPr>
                <w:ilvl w:val="0"/>
                <w:numId w:val="40"/>
              </w:numPr>
            </w:pPr>
            <w:r>
              <w:t>R (&gt;) it does doesn’t it. That’s a nice isn’t it. A cup of tea. solves lots of (&gt;) problems doesn’t it</w:t>
            </w:r>
          </w:p>
          <w:p w14:paraId="37F727C2" w14:textId="77777777" w:rsidR="004C5660" w:rsidRDefault="004C5660" w:rsidP="004C5660">
            <w:pPr>
              <w:pStyle w:val="ListParagraph"/>
            </w:pPr>
          </w:p>
          <w:p w14:paraId="1FBCFD3E" w14:textId="77777777" w:rsidR="004C5660" w:rsidRDefault="004C5660" w:rsidP="00B11B2D">
            <w:pPr>
              <w:pStyle w:val="ListParagraph"/>
              <w:numPr>
                <w:ilvl w:val="0"/>
                <w:numId w:val="40"/>
              </w:numPr>
            </w:pPr>
            <w:r>
              <w:t>B- yeah</w:t>
            </w:r>
          </w:p>
          <w:p w14:paraId="304BFD1B" w14:textId="77777777" w:rsidR="004C5660" w:rsidRDefault="004C5660" w:rsidP="004C5660">
            <w:pPr>
              <w:pStyle w:val="ListParagraph"/>
            </w:pPr>
          </w:p>
          <w:p w14:paraId="6E39B685" w14:textId="77777777" w:rsidR="004C5660" w:rsidRDefault="004C5660" w:rsidP="00B11B2D">
            <w:pPr>
              <w:pStyle w:val="ListParagraph"/>
              <w:numPr>
                <w:ilvl w:val="0"/>
                <w:numId w:val="40"/>
              </w:numPr>
            </w:pPr>
            <w:r>
              <w:t xml:space="preserve">R- so TEA. Was there any other food or drinks that helped you. Wake you up or. (&gt;) feel like you’ve got a bit more energy </w:t>
            </w:r>
          </w:p>
          <w:p w14:paraId="371BF19F" w14:textId="77777777" w:rsidR="004C5660" w:rsidRDefault="004C5660" w:rsidP="004C5660">
            <w:pPr>
              <w:pStyle w:val="ListParagraph"/>
            </w:pPr>
          </w:p>
          <w:p w14:paraId="46112A6B" w14:textId="77777777" w:rsidR="004C5660" w:rsidRDefault="004C5660" w:rsidP="00B11B2D">
            <w:pPr>
              <w:pStyle w:val="ListParagraph"/>
              <w:numPr>
                <w:ilvl w:val="0"/>
                <w:numId w:val="40"/>
              </w:numPr>
            </w:pPr>
            <w:r>
              <w:t>B- warm ju. Some warm juice (5). If I heard the word pizza I’d get up</w:t>
            </w:r>
          </w:p>
          <w:p w14:paraId="1B95138E" w14:textId="77777777" w:rsidR="004C5660" w:rsidRDefault="004C5660" w:rsidP="004C5660">
            <w:pPr>
              <w:pStyle w:val="ListParagraph"/>
            </w:pPr>
          </w:p>
          <w:p w14:paraId="411BE968" w14:textId="77777777" w:rsidR="004C5660" w:rsidRDefault="004C5660" w:rsidP="00B11B2D">
            <w:pPr>
              <w:pStyle w:val="ListParagraph"/>
              <w:numPr>
                <w:ilvl w:val="0"/>
                <w:numId w:val="40"/>
              </w:numPr>
            </w:pPr>
            <w:r>
              <w:t>R- (laughter) are you a NUMBER ONE fan of pizza. What flavours your favourite</w:t>
            </w:r>
          </w:p>
          <w:p w14:paraId="66D604CF" w14:textId="77777777" w:rsidR="004C5660" w:rsidRDefault="004C5660" w:rsidP="004C5660">
            <w:pPr>
              <w:pStyle w:val="ListParagraph"/>
            </w:pPr>
          </w:p>
          <w:p w14:paraId="3B8364B9" w14:textId="77777777" w:rsidR="004C5660" w:rsidRDefault="004C5660" w:rsidP="00B11B2D">
            <w:pPr>
              <w:pStyle w:val="ListParagraph"/>
              <w:numPr>
                <w:ilvl w:val="0"/>
                <w:numId w:val="40"/>
              </w:numPr>
            </w:pPr>
            <w:r>
              <w:t>B- ham and pineapple</w:t>
            </w:r>
          </w:p>
          <w:p w14:paraId="3ABBD9C9" w14:textId="77777777" w:rsidR="004C5660" w:rsidRDefault="004C5660" w:rsidP="004C5660">
            <w:pPr>
              <w:pStyle w:val="ListParagraph"/>
            </w:pPr>
          </w:p>
          <w:p w14:paraId="539EBFEC" w14:textId="77777777" w:rsidR="004C5660" w:rsidRDefault="004C5660" w:rsidP="00B11B2D">
            <w:pPr>
              <w:pStyle w:val="ListParagraph"/>
              <w:numPr>
                <w:ilvl w:val="0"/>
                <w:numId w:val="40"/>
              </w:numPr>
            </w:pPr>
            <w:r>
              <w:t>R- (&gt;) ham and pineapple. That s a good choice. THAT is a very good choice. Strong contender on the pizza charts isn’t it (laughter)</w:t>
            </w:r>
          </w:p>
          <w:p w14:paraId="0C359AA7" w14:textId="77777777" w:rsidR="004C5660" w:rsidRDefault="004C5660" w:rsidP="004C5660">
            <w:pPr>
              <w:pStyle w:val="ListParagraph"/>
            </w:pPr>
          </w:p>
          <w:p w14:paraId="7F7AAAF1" w14:textId="77777777" w:rsidR="004C5660" w:rsidRDefault="004C5660" w:rsidP="00B11B2D">
            <w:pPr>
              <w:pStyle w:val="ListParagraph"/>
              <w:numPr>
                <w:ilvl w:val="0"/>
                <w:numId w:val="40"/>
              </w:numPr>
            </w:pPr>
            <w:r>
              <w:t xml:space="preserve">S- for a while you couldn’t have wheat or dairy could you cause one of the. The osteopath we talked to recommended it that was pretty (&gt;) miserable time as she couldn’t eat anything nice  </w:t>
            </w:r>
          </w:p>
          <w:p w14:paraId="1FFCDB2F" w14:textId="77777777" w:rsidR="004C5660" w:rsidRDefault="004C5660" w:rsidP="004C5660">
            <w:pPr>
              <w:pStyle w:val="ListParagraph"/>
            </w:pPr>
          </w:p>
          <w:p w14:paraId="427168D3" w14:textId="77777777" w:rsidR="004C5660" w:rsidRDefault="004C5660" w:rsidP="00B11B2D">
            <w:pPr>
              <w:pStyle w:val="ListParagraph"/>
              <w:numPr>
                <w:ilvl w:val="0"/>
                <w:numId w:val="40"/>
              </w:numPr>
            </w:pPr>
            <w:r>
              <w:t>R- I bet that was REALLY tricky</w:t>
            </w:r>
          </w:p>
          <w:p w14:paraId="13CF3CD3" w14:textId="77777777" w:rsidR="004C5660" w:rsidRDefault="004C5660" w:rsidP="004C5660">
            <w:pPr>
              <w:pStyle w:val="ListParagraph"/>
            </w:pPr>
          </w:p>
          <w:p w14:paraId="105D19C9" w14:textId="77777777" w:rsidR="004C5660" w:rsidRDefault="004C5660" w:rsidP="00B11B2D">
            <w:pPr>
              <w:pStyle w:val="ListParagraph"/>
              <w:numPr>
                <w:ilvl w:val="0"/>
                <w:numId w:val="40"/>
              </w:numPr>
            </w:pPr>
            <w:r>
              <w:t>B- AND then at one point mum said. YOU KNOW WHAT you can have ANYTHING you want so just say (laughter) (&gt;) and I wanted pizza</w:t>
            </w:r>
          </w:p>
          <w:p w14:paraId="5EB2F129" w14:textId="77777777" w:rsidR="004C5660" w:rsidRDefault="004C5660" w:rsidP="004C5660">
            <w:pPr>
              <w:pStyle w:val="ListParagraph"/>
            </w:pPr>
          </w:p>
          <w:p w14:paraId="11DA9421" w14:textId="77777777" w:rsidR="004C5660" w:rsidRDefault="004C5660" w:rsidP="00B11B2D">
            <w:pPr>
              <w:pStyle w:val="ListParagraph"/>
              <w:numPr>
                <w:ilvl w:val="0"/>
                <w:numId w:val="40"/>
              </w:numPr>
            </w:pPr>
            <w:r>
              <w:t>R- so did you get pizza. And I bet you felt. AMAZING did you</w:t>
            </w:r>
          </w:p>
          <w:p w14:paraId="09716E7D" w14:textId="77777777" w:rsidR="004C5660" w:rsidRDefault="004C5660" w:rsidP="004C5660">
            <w:pPr>
              <w:pStyle w:val="ListParagraph"/>
            </w:pPr>
          </w:p>
          <w:p w14:paraId="5FA8633C" w14:textId="77777777" w:rsidR="004C5660" w:rsidRDefault="004C5660" w:rsidP="00B11B2D">
            <w:pPr>
              <w:pStyle w:val="ListParagraph"/>
              <w:numPr>
                <w:ilvl w:val="0"/>
                <w:numId w:val="40"/>
              </w:numPr>
            </w:pPr>
            <w:r>
              <w:t>B- yeah. Made me feel a LOT better</w:t>
            </w:r>
          </w:p>
          <w:p w14:paraId="59F3ECFB" w14:textId="77777777" w:rsidR="004C5660" w:rsidRDefault="004C5660" w:rsidP="004C5660">
            <w:pPr>
              <w:pStyle w:val="ListParagraph"/>
            </w:pPr>
          </w:p>
          <w:p w14:paraId="7DD74082" w14:textId="77777777" w:rsidR="004C5660" w:rsidRDefault="004C5660" w:rsidP="00B11B2D">
            <w:pPr>
              <w:pStyle w:val="ListParagraph"/>
              <w:numPr>
                <w:ilvl w:val="0"/>
                <w:numId w:val="40"/>
              </w:numPr>
            </w:pPr>
            <w:r>
              <w:lastRenderedPageBreak/>
              <w:t>R- ohhh. That’s really nice. And is that something. That. that you still have to be careful with what you eat now or-</w:t>
            </w:r>
          </w:p>
          <w:p w14:paraId="45D2A793" w14:textId="77777777" w:rsidR="004C5660" w:rsidRDefault="004C5660" w:rsidP="004C5660">
            <w:pPr>
              <w:pStyle w:val="ListParagraph"/>
            </w:pPr>
          </w:p>
          <w:p w14:paraId="3D737F0E" w14:textId="77777777" w:rsidR="004C5660" w:rsidRDefault="004C5660" w:rsidP="00B11B2D">
            <w:pPr>
              <w:pStyle w:val="ListParagraph"/>
              <w:numPr>
                <w:ilvl w:val="0"/>
                <w:numId w:val="40"/>
              </w:numPr>
            </w:pPr>
            <w:r>
              <w:t>B- NO it’s fine now</w:t>
            </w:r>
          </w:p>
          <w:p w14:paraId="12DE0EF6" w14:textId="77777777" w:rsidR="004C5660" w:rsidRDefault="004C5660" w:rsidP="004C5660">
            <w:pPr>
              <w:pStyle w:val="ListParagraph"/>
            </w:pPr>
          </w:p>
          <w:p w14:paraId="6BF0A2CB" w14:textId="77777777" w:rsidR="004C5660" w:rsidRDefault="004C5660" w:rsidP="00B11B2D">
            <w:pPr>
              <w:pStyle w:val="ListParagraph"/>
              <w:numPr>
                <w:ilvl w:val="0"/>
                <w:numId w:val="40"/>
              </w:numPr>
            </w:pPr>
            <w:r>
              <w:t>R- (&gt;) it’s fine now</w:t>
            </w:r>
          </w:p>
          <w:p w14:paraId="09A24521" w14:textId="77777777" w:rsidR="004C5660" w:rsidRDefault="004C5660" w:rsidP="004C5660">
            <w:pPr>
              <w:pStyle w:val="ListParagraph"/>
            </w:pPr>
          </w:p>
          <w:p w14:paraId="3142AE5F" w14:textId="77777777" w:rsidR="004C5660" w:rsidRDefault="004C5660" w:rsidP="00B11B2D">
            <w:pPr>
              <w:pStyle w:val="ListParagraph"/>
              <w:numPr>
                <w:ilvl w:val="0"/>
                <w:numId w:val="40"/>
              </w:numPr>
            </w:pPr>
            <w:r>
              <w:t xml:space="preserve">S- it’s kind of an experimental treatment </w:t>
            </w:r>
          </w:p>
          <w:p w14:paraId="662852DE" w14:textId="77777777" w:rsidR="004C5660" w:rsidRDefault="004C5660" w:rsidP="004C5660">
            <w:pPr>
              <w:pStyle w:val="ListParagraph"/>
            </w:pPr>
          </w:p>
          <w:p w14:paraId="33FFFF1E" w14:textId="77777777" w:rsidR="004C5660" w:rsidRDefault="004C5660" w:rsidP="00B11B2D">
            <w:pPr>
              <w:pStyle w:val="ListParagraph"/>
              <w:numPr>
                <w:ilvl w:val="0"/>
                <w:numId w:val="40"/>
              </w:numPr>
            </w:pPr>
            <w:r>
              <w:t>R- a bit of a. see how it goe-</w:t>
            </w:r>
          </w:p>
          <w:p w14:paraId="7EEAEE06" w14:textId="77777777" w:rsidR="004C5660" w:rsidRDefault="004C5660" w:rsidP="004C5660">
            <w:pPr>
              <w:pStyle w:val="ListParagraph"/>
            </w:pPr>
          </w:p>
          <w:p w14:paraId="15BA4B00" w14:textId="77777777" w:rsidR="004C5660" w:rsidRDefault="004C5660" w:rsidP="00B11B2D">
            <w:pPr>
              <w:pStyle w:val="ListParagraph"/>
              <w:numPr>
                <w:ilvl w:val="0"/>
                <w:numId w:val="40"/>
              </w:numPr>
            </w:pPr>
            <w:r>
              <w:t>B- it didn’t help thou-</w:t>
            </w:r>
          </w:p>
          <w:p w14:paraId="26DC0B5B" w14:textId="77777777" w:rsidR="004C5660" w:rsidRDefault="004C5660" w:rsidP="004C5660">
            <w:pPr>
              <w:pStyle w:val="ListParagraph"/>
            </w:pPr>
          </w:p>
          <w:p w14:paraId="62AC590E" w14:textId="77777777" w:rsidR="004C5660" w:rsidRDefault="004C5660" w:rsidP="00B11B2D">
            <w:pPr>
              <w:pStyle w:val="ListParagraph"/>
              <w:numPr>
                <w:ilvl w:val="0"/>
                <w:numId w:val="40"/>
              </w:numPr>
            </w:pPr>
            <w:r>
              <w:t xml:space="preserve">S- it was more than a year ago (inaudible). AND I THINK what really helped was that. when we were doing we were all so. had lots of family (&gt;) around you. Looking after you. </w:t>
            </w:r>
          </w:p>
          <w:p w14:paraId="08E1545E" w14:textId="77777777" w:rsidR="004C5660" w:rsidRDefault="004C5660" w:rsidP="004C5660">
            <w:pPr>
              <w:pStyle w:val="ListParagraph"/>
            </w:pPr>
          </w:p>
          <w:p w14:paraId="476E4B4D" w14:textId="77777777" w:rsidR="004C5660" w:rsidRDefault="004C5660" w:rsidP="00B11B2D">
            <w:pPr>
              <w:pStyle w:val="ListParagraph"/>
              <w:numPr>
                <w:ilvl w:val="0"/>
                <w:numId w:val="40"/>
              </w:numPr>
            </w:pPr>
            <w:r>
              <w:t>R- Yeah</w:t>
            </w:r>
          </w:p>
          <w:p w14:paraId="6D4BA8CE" w14:textId="77777777" w:rsidR="004C5660" w:rsidRDefault="004C5660" w:rsidP="004C5660">
            <w:pPr>
              <w:pStyle w:val="ListParagraph"/>
            </w:pPr>
          </w:p>
          <w:p w14:paraId="0A97CCE4" w14:textId="77777777" w:rsidR="004C5660" w:rsidRDefault="004C5660" w:rsidP="00B11B2D">
            <w:pPr>
              <w:pStyle w:val="ListParagraph"/>
              <w:numPr>
                <w:ilvl w:val="0"/>
                <w:numId w:val="40"/>
              </w:numPr>
            </w:pPr>
            <w:r>
              <w:t>S- because when we stopped doing to wheat and dairy but kept doing that (&gt;) she was still better (&gt;) and so</w:t>
            </w:r>
          </w:p>
          <w:p w14:paraId="7C9C0996" w14:textId="77777777" w:rsidR="004C5660" w:rsidRDefault="004C5660" w:rsidP="004C5660">
            <w:pPr>
              <w:pStyle w:val="ListParagraph"/>
            </w:pPr>
          </w:p>
          <w:p w14:paraId="0928B9A1" w14:textId="77777777" w:rsidR="004C5660" w:rsidRDefault="004C5660" w:rsidP="00B11B2D">
            <w:pPr>
              <w:pStyle w:val="ListParagraph"/>
              <w:numPr>
                <w:ilvl w:val="0"/>
                <w:numId w:val="40"/>
              </w:numPr>
            </w:pPr>
            <w:r>
              <w:t>R- Yeah. And missing out on your favourite foods as well isn’t it. THAT’s really hard</w:t>
            </w:r>
          </w:p>
          <w:p w14:paraId="7A660BF5" w14:textId="77777777" w:rsidR="004C5660" w:rsidRDefault="004C5660" w:rsidP="004C5660">
            <w:pPr>
              <w:pStyle w:val="ListParagraph"/>
            </w:pPr>
          </w:p>
          <w:p w14:paraId="37E5B83B" w14:textId="77777777" w:rsidR="004C5660" w:rsidRDefault="004C5660" w:rsidP="00B11B2D">
            <w:pPr>
              <w:pStyle w:val="ListParagraph"/>
              <w:numPr>
                <w:ilvl w:val="0"/>
                <w:numId w:val="40"/>
              </w:numPr>
            </w:pPr>
            <w:r>
              <w:t>B- (&gt;) Yeh</w:t>
            </w:r>
          </w:p>
          <w:p w14:paraId="02D97D96" w14:textId="77777777" w:rsidR="004C5660" w:rsidRDefault="004C5660" w:rsidP="004C5660">
            <w:pPr>
              <w:pStyle w:val="ListParagraph"/>
            </w:pPr>
          </w:p>
          <w:p w14:paraId="6CB3A846" w14:textId="77777777" w:rsidR="004C5660" w:rsidRDefault="004C5660" w:rsidP="00B11B2D">
            <w:pPr>
              <w:pStyle w:val="ListParagraph"/>
              <w:numPr>
                <w:ilvl w:val="0"/>
                <w:numId w:val="40"/>
              </w:numPr>
            </w:pPr>
            <w:r>
              <w:t>R- that must have been really tricky. (&gt;) especially pizza as well (laughter). So you can your piz- you can have as much ham and pineapple now</w:t>
            </w:r>
          </w:p>
          <w:p w14:paraId="434B7BE5" w14:textId="77777777" w:rsidR="004C5660" w:rsidRDefault="004C5660" w:rsidP="004C5660">
            <w:pPr>
              <w:pStyle w:val="ListParagraph"/>
            </w:pPr>
          </w:p>
          <w:p w14:paraId="41DCD157" w14:textId="77777777" w:rsidR="004C5660" w:rsidRDefault="004C5660" w:rsidP="00B11B2D">
            <w:pPr>
              <w:pStyle w:val="ListParagraph"/>
              <w:numPr>
                <w:ilvl w:val="0"/>
                <w:numId w:val="40"/>
              </w:numPr>
            </w:pPr>
            <w:r>
              <w:t>B- Yeah</w:t>
            </w:r>
          </w:p>
          <w:p w14:paraId="4F57C594" w14:textId="77777777" w:rsidR="004C5660" w:rsidRDefault="004C5660" w:rsidP="004C5660">
            <w:pPr>
              <w:pStyle w:val="ListParagraph"/>
            </w:pPr>
          </w:p>
          <w:p w14:paraId="7543A9D6" w14:textId="77777777" w:rsidR="004C5660" w:rsidRDefault="004C5660" w:rsidP="00B11B2D">
            <w:pPr>
              <w:pStyle w:val="ListParagraph"/>
              <w:numPr>
                <w:ilvl w:val="0"/>
                <w:numId w:val="40"/>
              </w:numPr>
            </w:pPr>
            <w:r>
              <w:t>R- (laughter) Oh phhhew-</w:t>
            </w:r>
          </w:p>
          <w:p w14:paraId="3FD7663C" w14:textId="77777777" w:rsidR="004C5660" w:rsidRDefault="004C5660" w:rsidP="004C5660">
            <w:pPr>
              <w:pStyle w:val="ListParagraph"/>
            </w:pPr>
          </w:p>
          <w:p w14:paraId="4579F06D" w14:textId="77777777" w:rsidR="004C5660" w:rsidRDefault="004C5660" w:rsidP="00B11B2D">
            <w:pPr>
              <w:pStyle w:val="ListParagraph"/>
              <w:numPr>
                <w:ilvl w:val="0"/>
                <w:numId w:val="40"/>
              </w:numPr>
            </w:pPr>
            <w:r>
              <w:t>B- as long as Xsibling and Xsibling don’t eat it</w:t>
            </w:r>
          </w:p>
          <w:p w14:paraId="72095D43" w14:textId="77777777" w:rsidR="004C5660" w:rsidRDefault="004C5660" w:rsidP="004C5660">
            <w:pPr>
              <w:pStyle w:val="ListParagraph"/>
            </w:pPr>
          </w:p>
          <w:p w14:paraId="6C4BC11B" w14:textId="77777777" w:rsidR="004C5660" w:rsidRDefault="004C5660" w:rsidP="00B11B2D">
            <w:pPr>
              <w:pStyle w:val="ListParagraph"/>
              <w:numPr>
                <w:ilvl w:val="0"/>
                <w:numId w:val="40"/>
              </w:numPr>
            </w:pPr>
            <w:r>
              <w:t>R- Oh is that their favourite too</w:t>
            </w:r>
          </w:p>
          <w:p w14:paraId="313C2D0F" w14:textId="77777777" w:rsidR="004C5660" w:rsidRDefault="004C5660" w:rsidP="004C5660">
            <w:pPr>
              <w:pStyle w:val="ListParagraph"/>
            </w:pPr>
          </w:p>
          <w:p w14:paraId="6C9962DA" w14:textId="77777777" w:rsidR="004C5660" w:rsidRDefault="004C5660" w:rsidP="00B11B2D">
            <w:pPr>
              <w:pStyle w:val="ListParagraph"/>
              <w:numPr>
                <w:ilvl w:val="0"/>
                <w:numId w:val="40"/>
              </w:numPr>
            </w:pPr>
            <w:r>
              <w:t>B- NO. they just eat it (laughter)</w:t>
            </w:r>
          </w:p>
          <w:p w14:paraId="53722D32" w14:textId="77777777" w:rsidR="004C5660" w:rsidRDefault="004C5660" w:rsidP="004C5660">
            <w:pPr>
              <w:pStyle w:val="ListParagraph"/>
            </w:pPr>
          </w:p>
          <w:p w14:paraId="5E3CB57F" w14:textId="77777777" w:rsidR="004C5660" w:rsidRDefault="004C5660" w:rsidP="00B11B2D">
            <w:pPr>
              <w:pStyle w:val="ListParagraph"/>
              <w:numPr>
                <w:ilvl w:val="0"/>
                <w:numId w:val="40"/>
              </w:numPr>
            </w:pPr>
            <w:r>
              <w:t xml:space="preserve">R (laughter) regardless of flavour. Oh pizza comes any way for them does it. Oh brilliant. Oh lovely. Oh so so being able to have. a bit of choice in what you. What you wanted to eat really helped did it. And some of your favourite foods made it feel a bit better. </w:t>
            </w:r>
          </w:p>
          <w:p w14:paraId="5A0BBD46" w14:textId="77777777" w:rsidR="004C5660" w:rsidRDefault="004C5660" w:rsidP="004C5660">
            <w:pPr>
              <w:pStyle w:val="ListParagraph"/>
            </w:pPr>
          </w:p>
          <w:p w14:paraId="0F69151A" w14:textId="77777777" w:rsidR="004C5660" w:rsidRDefault="004C5660" w:rsidP="00B11B2D">
            <w:pPr>
              <w:pStyle w:val="ListParagraph"/>
              <w:numPr>
                <w:ilvl w:val="0"/>
                <w:numId w:val="40"/>
              </w:numPr>
            </w:pPr>
            <w:r>
              <w:t>B- (&gt;) yeh</w:t>
            </w:r>
          </w:p>
          <w:p w14:paraId="4D5B44C9" w14:textId="77777777" w:rsidR="004C5660" w:rsidRDefault="004C5660" w:rsidP="004C5660">
            <w:pPr>
              <w:pStyle w:val="ListParagraph"/>
            </w:pPr>
          </w:p>
          <w:p w14:paraId="416AB1A7" w14:textId="77777777" w:rsidR="004C5660" w:rsidRDefault="004C5660" w:rsidP="00B11B2D">
            <w:pPr>
              <w:pStyle w:val="ListParagraph"/>
              <w:numPr>
                <w:ilvl w:val="0"/>
                <w:numId w:val="40"/>
              </w:numPr>
            </w:pPr>
            <w:r>
              <w:t xml:space="preserve">R- Oh super. And obviously. I know you liked pringles didn’t you. And your crisps (laughter) OH super. Okie dokie. Do you </w:t>
            </w:r>
            <w:r>
              <w:lastRenderedPageBreak/>
              <w:t xml:space="preserve">want to pick another one then B. (13- </w:t>
            </w:r>
            <w:r w:rsidRPr="0026081A">
              <w:rPr>
                <w:i/>
              </w:rPr>
              <w:t>B picking bead from sheet</w:t>
            </w:r>
            <w:r>
              <w:t>) ok so you were saying about it being really hard that SCHOOL were wondering where you were and that you weren’t able to have your lessons and it was for about A YEAR. That’s SUCH a long time isn’t IT</w:t>
            </w:r>
          </w:p>
          <w:p w14:paraId="352E3D51" w14:textId="77777777" w:rsidR="004C5660" w:rsidRDefault="004C5660" w:rsidP="004C5660">
            <w:pPr>
              <w:pStyle w:val="ListParagraph"/>
            </w:pPr>
          </w:p>
          <w:p w14:paraId="49F32A9C" w14:textId="77777777" w:rsidR="004C5660" w:rsidRDefault="004C5660" w:rsidP="00B11B2D">
            <w:pPr>
              <w:pStyle w:val="ListParagraph"/>
              <w:numPr>
                <w:ilvl w:val="0"/>
                <w:numId w:val="40"/>
              </w:numPr>
            </w:pPr>
            <w:r>
              <w:t>B- (&gt;) yeah</w:t>
            </w:r>
          </w:p>
          <w:p w14:paraId="10B688E1" w14:textId="77777777" w:rsidR="004C5660" w:rsidRDefault="004C5660" w:rsidP="004C5660">
            <w:pPr>
              <w:pStyle w:val="ListParagraph"/>
            </w:pPr>
          </w:p>
          <w:p w14:paraId="45ADC9EC" w14:textId="77777777" w:rsidR="004C5660" w:rsidRDefault="004C5660" w:rsidP="00B11B2D">
            <w:pPr>
              <w:pStyle w:val="ListParagraph"/>
              <w:numPr>
                <w:ilvl w:val="0"/>
                <w:numId w:val="40"/>
              </w:numPr>
            </w:pPr>
            <w:r>
              <w:t>R- so what did you do it in that time</w:t>
            </w:r>
          </w:p>
          <w:p w14:paraId="372846B1" w14:textId="77777777" w:rsidR="004C5660" w:rsidRDefault="004C5660" w:rsidP="004C5660">
            <w:pPr>
              <w:pStyle w:val="ListParagraph"/>
            </w:pPr>
          </w:p>
          <w:p w14:paraId="1F2CB39E" w14:textId="77777777" w:rsidR="004C5660" w:rsidRDefault="004C5660" w:rsidP="00B11B2D">
            <w:pPr>
              <w:pStyle w:val="ListParagraph"/>
              <w:numPr>
                <w:ilvl w:val="0"/>
                <w:numId w:val="40"/>
              </w:numPr>
            </w:pPr>
            <w:r>
              <w:t>B (7) I (4) i. sometimes went to Grandad and Grandma. and sometimes stayed at home</w:t>
            </w:r>
          </w:p>
          <w:p w14:paraId="10F37A89" w14:textId="77777777" w:rsidR="004C5660" w:rsidRDefault="004C5660" w:rsidP="004C5660">
            <w:pPr>
              <w:pStyle w:val="ListParagraph"/>
            </w:pPr>
          </w:p>
          <w:p w14:paraId="67B08DD8" w14:textId="77777777" w:rsidR="004C5660" w:rsidRDefault="004C5660" w:rsidP="00B11B2D">
            <w:pPr>
              <w:pStyle w:val="ListParagraph"/>
              <w:numPr>
                <w:ilvl w:val="0"/>
                <w:numId w:val="40"/>
              </w:numPr>
            </w:pPr>
            <w:r>
              <w:t>R- so did you feel like you were at home quite a lot (2) Yeah. And was that really really nice or did you find that sometimes that was HARD</w:t>
            </w:r>
          </w:p>
          <w:p w14:paraId="7B3E7A85" w14:textId="77777777" w:rsidR="004C5660" w:rsidRDefault="004C5660" w:rsidP="004C5660">
            <w:pPr>
              <w:pStyle w:val="ListParagraph"/>
            </w:pPr>
          </w:p>
          <w:p w14:paraId="26EF4577" w14:textId="77777777" w:rsidR="004C5660" w:rsidRDefault="004C5660" w:rsidP="00B11B2D">
            <w:pPr>
              <w:pStyle w:val="ListParagraph"/>
              <w:numPr>
                <w:ilvl w:val="0"/>
                <w:numId w:val="40"/>
              </w:numPr>
            </w:pPr>
            <w:r>
              <w:t>B- it was SOMETIMES boring or hard</w:t>
            </w:r>
          </w:p>
          <w:p w14:paraId="4448B787" w14:textId="77777777" w:rsidR="004C5660" w:rsidRDefault="004C5660" w:rsidP="004C5660">
            <w:pPr>
              <w:pStyle w:val="ListParagraph"/>
            </w:pPr>
          </w:p>
          <w:p w14:paraId="34B592F4" w14:textId="77777777" w:rsidR="004C5660" w:rsidRDefault="004C5660" w:rsidP="00B11B2D">
            <w:pPr>
              <w:pStyle w:val="ListParagraph"/>
              <w:numPr>
                <w:ilvl w:val="0"/>
                <w:numId w:val="40"/>
              </w:numPr>
            </w:pPr>
            <w:r>
              <w:t>R- (&gt;) cause you were wanting to get out and go and do things</w:t>
            </w:r>
          </w:p>
          <w:p w14:paraId="34D37D79" w14:textId="77777777" w:rsidR="004C5660" w:rsidRDefault="004C5660" w:rsidP="004C5660">
            <w:pPr>
              <w:pStyle w:val="ListParagraph"/>
            </w:pPr>
          </w:p>
          <w:p w14:paraId="308154D6" w14:textId="77777777" w:rsidR="004C5660" w:rsidRDefault="004C5660" w:rsidP="00B11B2D">
            <w:pPr>
              <w:pStyle w:val="ListParagraph"/>
              <w:numPr>
                <w:ilvl w:val="0"/>
                <w:numId w:val="40"/>
              </w:numPr>
            </w:pPr>
            <w:r>
              <w:t>B- yeah</w:t>
            </w:r>
          </w:p>
          <w:p w14:paraId="6CA07353" w14:textId="77777777" w:rsidR="004C5660" w:rsidRDefault="004C5660" w:rsidP="004C5660">
            <w:pPr>
              <w:pStyle w:val="ListParagraph"/>
            </w:pPr>
          </w:p>
          <w:p w14:paraId="62753255" w14:textId="77777777" w:rsidR="004C5660" w:rsidRDefault="004C5660" w:rsidP="00B11B2D">
            <w:pPr>
              <w:pStyle w:val="ListParagraph"/>
              <w:numPr>
                <w:ilvl w:val="0"/>
                <w:numId w:val="40"/>
              </w:numPr>
            </w:pPr>
            <w:r>
              <w:t>R- and you said about feeling left out (&gt;) as well. so was there a time. Was there anything you felt you were particularly left out of</w:t>
            </w:r>
          </w:p>
          <w:p w14:paraId="4518D865" w14:textId="77777777" w:rsidR="004C5660" w:rsidRDefault="004C5660" w:rsidP="004C5660">
            <w:pPr>
              <w:pStyle w:val="ListParagraph"/>
            </w:pPr>
          </w:p>
          <w:p w14:paraId="65327BA6" w14:textId="77777777" w:rsidR="004C5660" w:rsidRDefault="004C5660" w:rsidP="00B11B2D">
            <w:pPr>
              <w:pStyle w:val="ListParagraph"/>
              <w:numPr>
                <w:ilvl w:val="0"/>
                <w:numId w:val="40"/>
              </w:numPr>
            </w:pPr>
            <w:r>
              <w:t>B (6) well I didn’t get to see Xfriend much and it’ fun playing with Xfriend (2) And. all my friends</w:t>
            </w:r>
          </w:p>
          <w:p w14:paraId="5CBE6ACA" w14:textId="77777777" w:rsidR="004C5660" w:rsidRDefault="004C5660" w:rsidP="004C5660">
            <w:pPr>
              <w:pStyle w:val="ListParagraph"/>
            </w:pPr>
          </w:p>
          <w:p w14:paraId="1013BF45" w14:textId="77777777" w:rsidR="004C5660" w:rsidRDefault="004C5660" w:rsidP="00B11B2D">
            <w:pPr>
              <w:pStyle w:val="ListParagraph"/>
              <w:numPr>
                <w:ilvl w:val="0"/>
                <w:numId w:val="40"/>
              </w:numPr>
            </w:pPr>
            <w:r>
              <w:t>R- with your friends. And that bit was really hard. Was there anything that helped or anyway. that. you were playing with anybody else or. Did you get to see them anyway</w:t>
            </w:r>
          </w:p>
          <w:p w14:paraId="609D8584" w14:textId="77777777" w:rsidR="004C5660" w:rsidRDefault="004C5660" w:rsidP="004C5660">
            <w:pPr>
              <w:pStyle w:val="ListParagraph"/>
            </w:pPr>
          </w:p>
          <w:p w14:paraId="161815C9" w14:textId="77777777" w:rsidR="004C5660" w:rsidRDefault="004C5660" w:rsidP="00B11B2D">
            <w:pPr>
              <w:pStyle w:val="ListParagraph"/>
              <w:numPr>
                <w:ilvl w:val="0"/>
                <w:numId w:val="40"/>
              </w:numPr>
            </w:pPr>
            <w:r>
              <w:t>B- I GOT to see Xfriend a lot (2) Sometimes. At that point he forgot a lot (slight laughter). So. I had to go over by myself</w:t>
            </w:r>
          </w:p>
          <w:p w14:paraId="35088B06" w14:textId="77777777" w:rsidR="004C5660" w:rsidRDefault="004C5660" w:rsidP="004C5660">
            <w:pPr>
              <w:pStyle w:val="ListParagraph"/>
            </w:pPr>
          </w:p>
          <w:p w14:paraId="23CA3834" w14:textId="77777777" w:rsidR="004C5660" w:rsidRDefault="004C5660" w:rsidP="00B11B2D">
            <w:pPr>
              <w:pStyle w:val="ListParagraph"/>
              <w:numPr>
                <w:ilvl w:val="0"/>
                <w:numId w:val="40"/>
              </w:numPr>
            </w:pPr>
            <w:r>
              <w:t>S- (&gt;) that was at Grandma’s house wasn’t it</w:t>
            </w:r>
          </w:p>
          <w:p w14:paraId="1FDAE042" w14:textId="77777777" w:rsidR="004C5660" w:rsidRDefault="004C5660" w:rsidP="004C5660">
            <w:pPr>
              <w:pStyle w:val="ListParagraph"/>
            </w:pPr>
          </w:p>
          <w:p w14:paraId="2ADA14C0" w14:textId="77777777" w:rsidR="004C5660" w:rsidRDefault="004C5660" w:rsidP="00B11B2D">
            <w:pPr>
              <w:pStyle w:val="ListParagraph"/>
              <w:numPr>
                <w:ilvl w:val="0"/>
                <w:numId w:val="40"/>
              </w:numPr>
            </w:pPr>
            <w:r>
              <w:t>R- so playing with Xfriend. That was something that was really ni- did you enjoy that</w:t>
            </w:r>
          </w:p>
          <w:p w14:paraId="0B5ADC40" w14:textId="77777777" w:rsidR="004C5660" w:rsidRDefault="004C5660" w:rsidP="004C5660">
            <w:pPr>
              <w:pStyle w:val="ListParagraph"/>
            </w:pPr>
          </w:p>
          <w:p w14:paraId="37C03634" w14:textId="77777777" w:rsidR="004C5660" w:rsidRDefault="004C5660" w:rsidP="00B11B2D">
            <w:pPr>
              <w:pStyle w:val="ListParagraph"/>
              <w:numPr>
                <w:ilvl w:val="0"/>
                <w:numId w:val="40"/>
              </w:numPr>
            </w:pPr>
            <w:r>
              <w:t>B- YEAH</w:t>
            </w:r>
          </w:p>
          <w:p w14:paraId="63EC3025" w14:textId="77777777" w:rsidR="004C5660" w:rsidRDefault="004C5660" w:rsidP="004C5660">
            <w:pPr>
              <w:pStyle w:val="ListParagraph"/>
            </w:pPr>
          </w:p>
          <w:p w14:paraId="76FFF1AD" w14:textId="77777777" w:rsidR="004C5660" w:rsidRDefault="004C5660" w:rsidP="00B11B2D">
            <w:pPr>
              <w:pStyle w:val="ListParagraph"/>
              <w:numPr>
                <w:ilvl w:val="0"/>
                <w:numId w:val="40"/>
              </w:numPr>
            </w:pPr>
            <w:r>
              <w:t>R- yeah. And what was it about that that you (&gt;) enjoyed</w:t>
            </w:r>
          </w:p>
          <w:p w14:paraId="53E76BD0" w14:textId="77777777" w:rsidR="004C5660" w:rsidRDefault="004C5660" w:rsidP="004C5660">
            <w:pPr>
              <w:pStyle w:val="ListParagraph"/>
            </w:pPr>
          </w:p>
          <w:p w14:paraId="701FEF0A" w14:textId="77777777" w:rsidR="004C5660" w:rsidRDefault="004C5660" w:rsidP="00B11B2D">
            <w:pPr>
              <w:pStyle w:val="ListParagraph"/>
              <w:numPr>
                <w:ilvl w:val="0"/>
                <w:numId w:val="40"/>
              </w:numPr>
            </w:pPr>
            <w:r>
              <w:t>B- well it was fun to ACTUALLY play with someone (4) and he’s nearly the same age as me. I’m just a LITLLE bit older</w:t>
            </w:r>
          </w:p>
          <w:p w14:paraId="142242BB" w14:textId="77777777" w:rsidR="004C5660" w:rsidRDefault="004C5660" w:rsidP="004C5660">
            <w:pPr>
              <w:pStyle w:val="ListParagraph"/>
            </w:pPr>
          </w:p>
          <w:p w14:paraId="0166A939" w14:textId="77777777" w:rsidR="004C5660" w:rsidRDefault="004C5660" w:rsidP="00B11B2D">
            <w:pPr>
              <w:pStyle w:val="ListParagraph"/>
              <w:numPr>
                <w:ilvl w:val="0"/>
                <w:numId w:val="40"/>
              </w:numPr>
            </w:pPr>
            <w:r>
              <w:t>R- just a little bit. Are you in the same year</w:t>
            </w:r>
          </w:p>
          <w:p w14:paraId="5A76A667" w14:textId="77777777" w:rsidR="004C5660" w:rsidRDefault="004C5660" w:rsidP="004C5660">
            <w:pPr>
              <w:pStyle w:val="ListParagraph"/>
            </w:pPr>
          </w:p>
          <w:p w14:paraId="14DAAE30" w14:textId="77777777" w:rsidR="004C5660" w:rsidRDefault="004C5660" w:rsidP="00B11B2D">
            <w:pPr>
              <w:pStyle w:val="ListParagraph"/>
              <w:numPr>
                <w:ilvl w:val="0"/>
                <w:numId w:val="40"/>
              </w:numPr>
            </w:pPr>
            <w:r>
              <w:t>B- yeah</w:t>
            </w:r>
          </w:p>
          <w:p w14:paraId="2459348A" w14:textId="77777777" w:rsidR="004C5660" w:rsidRDefault="004C5660" w:rsidP="004C5660">
            <w:pPr>
              <w:pStyle w:val="ListParagraph"/>
            </w:pPr>
          </w:p>
          <w:p w14:paraId="0D416874" w14:textId="77777777" w:rsidR="004C5660" w:rsidRDefault="004C5660" w:rsidP="00B11B2D">
            <w:pPr>
              <w:pStyle w:val="ListParagraph"/>
              <w:numPr>
                <w:ilvl w:val="0"/>
                <w:numId w:val="40"/>
              </w:numPr>
            </w:pPr>
            <w:r>
              <w:t>R- yeah. So that’s nice. So having somebody the same age as you. Yeah. Super duper. Lovely. ok. which one would you like to go for next (3). Ok so for this one you said about having the blood tests. And how. obviously with the last one. it didn’t end up being the last one (&gt;) did it. SO were you ABSOLUTELY SICK AND TIRED of blood tests (&gt;) by that point</w:t>
            </w:r>
          </w:p>
          <w:p w14:paraId="2150E736" w14:textId="77777777" w:rsidR="004C5660" w:rsidRDefault="004C5660" w:rsidP="004C5660">
            <w:pPr>
              <w:pStyle w:val="ListParagraph"/>
            </w:pPr>
          </w:p>
          <w:p w14:paraId="37C2B784" w14:textId="77777777" w:rsidR="004C5660" w:rsidRDefault="004C5660" w:rsidP="00B11B2D">
            <w:pPr>
              <w:pStyle w:val="ListParagraph"/>
              <w:numPr>
                <w:ilvl w:val="0"/>
                <w:numId w:val="40"/>
              </w:numPr>
            </w:pPr>
            <w:r>
              <w:t>B- yeah</w:t>
            </w:r>
          </w:p>
          <w:p w14:paraId="440725EF" w14:textId="77777777" w:rsidR="004C5660" w:rsidRDefault="004C5660" w:rsidP="004C5660">
            <w:pPr>
              <w:pStyle w:val="ListParagraph"/>
            </w:pPr>
          </w:p>
          <w:p w14:paraId="614719A3" w14:textId="77777777" w:rsidR="004C5660" w:rsidRDefault="004C5660" w:rsidP="00B11B2D">
            <w:pPr>
              <w:pStyle w:val="ListParagraph"/>
              <w:numPr>
                <w:ilvl w:val="0"/>
                <w:numId w:val="40"/>
              </w:numPr>
            </w:pPr>
            <w:r>
              <w:t>R- did you have to go to hospital (&gt;) quite a lot</w:t>
            </w:r>
          </w:p>
          <w:p w14:paraId="7FAF7DEB" w14:textId="77777777" w:rsidR="004C5660" w:rsidRDefault="004C5660" w:rsidP="004C5660">
            <w:pPr>
              <w:pStyle w:val="ListParagraph"/>
            </w:pPr>
          </w:p>
          <w:p w14:paraId="0A7E9C4E" w14:textId="77777777" w:rsidR="004C5660" w:rsidRDefault="004C5660" w:rsidP="00B11B2D">
            <w:pPr>
              <w:pStyle w:val="ListParagraph"/>
              <w:numPr>
                <w:ilvl w:val="0"/>
                <w:numId w:val="40"/>
              </w:numPr>
            </w:pPr>
            <w:r>
              <w:t>B- yeah. BUT I got a TREAT afterwards which made me feel happy</w:t>
            </w:r>
          </w:p>
          <w:p w14:paraId="363F2099" w14:textId="77777777" w:rsidR="004C5660" w:rsidRDefault="004C5660" w:rsidP="004C5660">
            <w:pPr>
              <w:pStyle w:val="ListParagraph"/>
            </w:pPr>
          </w:p>
          <w:p w14:paraId="2ED25344" w14:textId="77777777" w:rsidR="004C5660" w:rsidRDefault="004C5660" w:rsidP="00B11B2D">
            <w:pPr>
              <w:pStyle w:val="ListParagraph"/>
              <w:numPr>
                <w:ilvl w:val="0"/>
                <w:numId w:val="40"/>
              </w:numPr>
            </w:pPr>
            <w:r>
              <w:t>R- oh so having a few little treats. What treats. Made it. Made it better</w:t>
            </w:r>
          </w:p>
          <w:p w14:paraId="55D12EB2" w14:textId="77777777" w:rsidR="004C5660" w:rsidRDefault="004C5660" w:rsidP="004C5660">
            <w:pPr>
              <w:pStyle w:val="ListParagraph"/>
            </w:pPr>
          </w:p>
          <w:p w14:paraId="54F93815" w14:textId="77777777" w:rsidR="004C5660" w:rsidRDefault="004C5660" w:rsidP="00B11B2D">
            <w:pPr>
              <w:pStyle w:val="ListParagraph"/>
              <w:numPr>
                <w:ilvl w:val="0"/>
                <w:numId w:val="40"/>
              </w:numPr>
            </w:pPr>
            <w:r>
              <w:t>B- .going to sainsbury’s with S and Mum and having hot chocolate</w:t>
            </w:r>
          </w:p>
          <w:p w14:paraId="77E95A2A" w14:textId="77777777" w:rsidR="004C5660" w:rsidRDefault="004C5660" w:rsidP="004C5660">
            <w:pPr>
              <w:pStyle w:val="ListParagraph"/>
            </w:pPr>
          </w:p>
          <w:p w14:paraId="4E34E39C" w14:textId="77777777" w:rsidR="004C5660" w:rsidRDefault="004C5660" w:rsidP="00B11B2D">
            <w:pPr>
              <w:pStyle w:val="ListParagraph"/>
              <w:numPr>
                <w:ilvl w:val="0"/>
                <w:numId w:val="40"/>
              </w:numPr>
            </w:pPr>
            <w:r>
              <w:t>R- ohhhh lovely.</w:t>
            </w:r>
          </w:p>
          <w:p w14:paraId="5E0CB64E" w14:textId="77777777" w:rsidR="004C5660" w:rsidRDefault="004C5660" w:rsidP="004C5660">
            <w:pPr>
              <w:pStyle w:val="ListParagraph"/>
            </w:pPr>
          </w:p>
          <w:p w14:paraId="28BAB7FD" w14:textId="77777777" w:rsidR="004C5660" w:rsidRDefault="004C5660" w:rsidP="00B11B2D">
            <w:pPr>
              <w:pStyle w:val="ListParagraph"/>
              <w:numPr>
                <w:ilvl w:val="0"/>
                <w:numId w:val="40"/>
              </w:numPr>
            </w:pPr>
            <w:r>
              <w:t>S- AND I lived near the hospital so (&gt;) she could come and.</w:t>
            </w:r>
          </w:p>
          <w:p w14:paraId="1E311CBC" w14:textId="77777777" w:rsidR="004C5660" w:rsidRDefault="004C5660" w:rsidP="004C5660">
            <w:pPr>
              <w:pStyle w:val="ListParagraph"/>
            </w:pPr>
          </w:p>
          <w:p w14:paraId="5D281822" w14:textId="77777777" w:rsidR="004C5660" w:rsidRDefault="004C5660" w:rsidP="00B11B2D">
            <w:pPr>
              <w:pStyle w:val="ListParagraph"/>
              <w:numPr>
                <w:ilvl w:val="0"/>
                <w:numId w:val="40"/>
              </w:numPr>
            </w:pPr>
            <w:r>
              <w:t>R- oh that’s nice so you went to have a nice hot chocolate afterwards. Oh that makes it a little bit more bearable doesn’t it when you know you’ve got something (&gt;) to look forward to. Did that feel like it wa- that you were in and out of hospital for(&gt;)  quite a long time. (&gt;) And going to the doctors</w:t>
            </w:r>
          </w:p>
          <w:p w14:paraId="6632C743" w14:textId="77777777" w:rsidR="004C5660" w:rsidRDefault="004C5660" w:rsidP="004C5660">
            <w:pPr>
              <w:pStyle w:val="ListParagraph"/>
            </w:pPr>
          </w:p>
          <w:p w14:paraId="4513394B" w14:textId="77777777" w:rsidR="004C5660" w:rsidRDefault="004C5660" w:rsidP="00B11B2D">
            <w:pPr>
              <w:pStyle w:val="ListParagraph"/>
              <w:numPr>
                <w:ilvl w:val="0"/>
                <w:numId w:val="40"/>
              </w:numPr>
            </w:pPr>
            <w:r>
              <w:t>B- (&gt;) yeah (2)</w:t>
            </w:r>
          </w:p>
          <w:p w14:paraId="0D89D7ED" w14:textId="77777777" w:rsidR="004C5660" w:rsidRDefault="004C5660" w:rsidP="004C5660">
            <w:pPr>
              <w:pStyle w:val="ListParagraph"/>
            </w:pPr>
          </w:p>
          <w:p w14:paraId="7C2D653A" w14:textId="77777777" w:rsidR="004C5660" w:rsidRDefault="004C5660" w:rsidP="00B11B2D">
            <w:pPr>
              <w:pStyle w:val="ListParagraph"/>
              <w:numPr>
                <w:ilvl w:val="0"/>
                <w:numId w:val="40"/>
              </w:numPr>
            </w:pPr>
            <w:r>
              <w:t xml:space="preserve">R- (&gt;) how did that make you feel around that waiting. and not knowing. </w:t>
            </w:r>
          </w:p>
          <w:p w14:paraId="749162DF" w14:textId="77777777" w:rsidR="004C5660" w:rsidRDefault="004C5660" w:rsidP="004C5660">
            <w:pPr>
              <w:pStyle w:val="ListParagraph"/>
            </w:pPr>
          </w:p>
          <w:p w14:paraId="088AE825" w14:textId="77777777" w:rsidR="004C5660" w:rsidRDefault="004C5660" w:rsidP="00B11B2D">
            <w:pPr>
              <w:pStyle w:val="ListParagraph"/>
              <w:numPr>
                <w:ilvl w:val="0"/>
                <w:numId w:val="40"/>
              </w:numPr>
            </w:pPr>
            <w:r>
              <w:t>B- it was a bit surprising when it came to me (2)</w:t>
            </w:r>
          </w:p>
          <w:p w14:paraId="53F892E8" w14:textId="77777777" w:rsidR="004C5660" w:rsidRDefault="004C5660" w:rsidP="004C5660">
            <w:pPr>
              <w:pStyle w:val="ListParagraph"/>
            </w:pPr>
          </w:p>
          <w:p w14:paraId="0228A25B" w14:textId="77777777" w:rsidR="004C5660" w:rsidRDefault="004C5660" w:rsidP="00B11B2D">
            <w:pPr>
              <w:pStyle w:val="ListParagraph"/>
              <w:numPr>
                <w:ilvl w:val="0"/>
                <w:numId w:val="40"/>
              </w:numPr>
            </w:pPr>
            <w:r>
              <w:t>R- (&gt;) in what way</w:t>
            </w:r>
          </w:p>
          <w:p w14:paraId="6BE928E4" w14:textId="77777777" w:rsidR="004C5660" w:rsidRDefault="004C5660" w:rsidP="004C5660">
            <w:pPr>
              <w:pStyle w:val="ListParagraph"/>
            </w:pPr>
          </w:p>
          <w:p w14:paraId="6AD296A2" w14:textId="77777777" w:rsidR="004C5660" w:rsidRDefault="004C5660" w:rsidP="00B11B2D">
            <w:pPr>
              <w:pStyle w:val="ListParagraph"/>
              <w:numPr>
                <w:ilvl w:val="0"/>
                <w:numId w:val="40"/>
              </w:numPr>
            </w:pPr>
            <w:r>
              <w:t xml:space="preserve">B- so. In a (&gt;) bad way (2) </w:t>
            </w:r>
          </w:p>
          <w:p w14:paraId="2BE9B3AC" w14:textId="77777777" w:rsidR="004C5660" w:rsidRDefault="004C5660" w:rsidP="004C5660">
            <w:pPr>
              <w:pStyle w:val="ListParagraph"/>
            </w:pPr>
          </w:p>
          <w:p w14:paraId="3F9E99D6" w14:textId="77777777" w:rsidR="004C5660" w:rsidRDefault="004C5660" w:rsidP="00B11B2D">
            <w:pPr>
              <w:pStyle w:val="ListParagraph"/>
              <w:numPr>
                <w:ilvl w:val="0"/>
                <w:numId w:val="40"/>
              </w:numPr>
            </w:pPr>
            <w:r>
              <w:t xml:space="preserve">R- was that because you didn’t know what it was. Or. </w:t>
            </w:r>
          </w:p>
          <w:p w14:paraId="4280841A" w14:textId="77777777" w:rsidR="004C5660" w:rsidRDefault="004C5660" w:rsidP="004C5660">
            <w:pPr>
              <w:pStyle w:val="ListParagraph"/>
            </w:pPr>
          </w:p>
          <w:p w14:paraId="5758BFB9" w14:textId="77777777" w:rsidR="004C5660" w:rsidRDefault="004C5660" w:rsidP="00B11B2D">
            <w:pPr>
              <w:pStyle w:val="ListParagraph"/>
              <w:numPr>
                <w:ilvl w:val="0"/>
                <w:numId w:val="40"/>
              </w:numPr>
            </w:pPr>
            <w:r>
              <w:t>B- yeah. And I didn’t like having the blood tests (3)</w:t>
            </w:r>
          </w:p>
          <w:p w14:paraId="02BFF3BA" w14:textId="77777777" w:rsidR="004C5660" w:rsidRDefault="004C5660" w:rsidP="004C5660">
            <w:pPr>
              <w:pStyle w:val="ListParagraph"/>
            </w:pPr>
          </w:p>
          <w:p w14:paraId="18F5E00B" w14:textId="77777777" w:rsidR="004C5660" w:rsidRDefault="004C5660" w:rsidP="00B11B2D">
            <w:pPr>
              <w:pStyle w:val="ListParagraph"/>
              <w:numPr>
                <w:ilvl w:val="0"/>
                <w:numId w:val="40"/>
              </w:numPr>
            </w:pPr>
            <w:r>
              <w:t xml:space="preserve">R- (&gt;) that must be really hard. Especially when you’re there lots. And having lots of blood tests. (&gt;) SO what about when </w:t>
            </w:r>
            <w:r>
              <w:lastRenderedPageBreak/>
              <w:t>you found out. That it was. Chronic fatigue syndrome. Did that make it EASIER. Cause you knew what it was. Or was it still hard cause you were  tired.</w:t>
            </w:r>
          </w:p>
          <w:p w14:paraId="2BA0C5B0" w14:textId="77777777" w:rsidR="004C5660" w:rsidRDefault="004C5660" w:rsidP="004C5660">
            <w:pPr>
              <w:pStyle w:val="ListParagraph"/>
            </w:pPr>
          </w:p>
          <w:p w14:paraId="51CCCA8D" w14:textId="77777777" w:rsidR="004C5660" w:rsidRDefault="004C5660" w:rsidP="00B11B2D">
            <w:pPr>
              <w:pStyle w:val="ListParagraph"/>
              <w:numPr>
                <w:ilvl w:val="0"/>
                <w:numId w:val="40"/>
              </w:numPr>
            </w:pPr>
            <w:r>
              <w:t>B- it was STILL hard cause I was still tired</w:t>
            </w:r>
          </w:p>
          <w:p w14:paraId="3883665B" w14:textId="77777777" w:rsidR="004C5660" w:rsidRDefault="004C5660" w:rsidP="004C5660">
            <w:pPr>
              <w:pStyle w:val="ListParagraph"/>
            </w:pPr>
          </w:p>
          <w:p w14:paraId="23FA7073" w14:textId="77777777" w:rsidR="004C5660" w:rsidRDefault="004C5660" w:rsidP="00B11B2D">
            <w:pPr>
              <w:pStyle w:val="ListParagraph"/>
              <w:numPr>
                <w:ilvl w:val="0"/>
                <w:numId w:val="40"/>
              </w:numPr>
            </w:pPr>
            <w:r>
              <w:t>R- and was there anything that helped in that space. Or at that time (3) or anything that helped you cope with that trickiness</w:t>
            </w:r>
          </w:p>
          <w:p w14:paraId="59B8B8E1" w14:textId="77777777" w:rsidR="004C5660" w:rsidRDefault="004C5660" w:rsidP="004C5660">
            <w:pPr>
              <w:pStyle w:val="ListParagraph"/>
            </w:pPr>
          </w:p>
          <w:p w14:paraId="1E99660F" w14:textId="77777777" w:rsidR="004C5660" w:rsidRDefault="004C5660" w:rsidP="00B11B2D">
            <w:pPr>
              <w:pStyle w:val="ListParagraph"/>
              <w:numPr>
                <w:ilvl w:val="0"/>
                <w:numId w:val="40"/>
              </w:numPr>
            </w:pPr>
            <w:r>
              <w:t>B- there was (5) my family. Wanting to. Give me treats and hel- help me feel better</w:t>
            </w:r>
          </w:p>
          <w:p w14:paraId="7DED0A83" w14:textId="77777777" w:rsidR="004C5660" w:rsidRDefault="004C5660" w:rsidP="004C5660">
            <w:pPr>
              <w:pStyle w:val="ListParagraph"/>
            </w:pPr>
          </w:p>
          <w:p w14:paraId="09B94538" w14:textId="77777777" w:rsidR="004C5660" w:rsidRDefault="004C5660" w:rsidP="00B11B2D">
            <w:pPr>
              <w:pStyle w:val="ListParagraph"/>
              <w:numPr>
                <w:ilvl w:val="0"/>
                <w:numId w:val="40"/>
              </w:numPr>
            </w:pPr>
            <w:r>
              <w:t>R- (&gt;) ohhh that’s nice. Lots of hugs and love</w:t>
            </w:r>
          </w:p>
          <w:p w14:paraId="23A1321D" w14:textId="77777777" w:rsidR="004C5660" w:rsidRDefault="004C5660" w:rsidP="004C5660">
            <w:pPr>
              <w:pStyle w:val="ListParagraph"/>
            </w:pPr>
          </w:p>
          <w:p w14:paraId="7A0C41EC" w14:textId="77777777" w:rsidR="004C5660" w:rsidRDefault="004C5660" w:rsidP="00B11B2D">
            <w:pPr>
              <w:pStyle w:val="ListParagraph"/>
              <w:numPr>
                <w:ilvl w:val="0"/>
                <w:numId w:val="40"/>
              </w:numPr>
            </w:pPr>
            <w:r>
              <w:t>B- Yeah</w:t>
            </w:r>
          </w:p>
          <w:p w14:paraId="4349EE33" w14:textId="77777777" w:rsidR="004C5660" w:rsidRDefault="004C5660" w:rsidP="004C5660">
            <w:pPr>
              <w:pStyle w:val="ListParagraph"/>
            </w:pPr>
          </w:p>
          <w:p w14:paraId="0643F0EC" w14:textId="77777777" w:rsidR="004C5660" w:rsidRDefault="004C5660" w:rsidP="00B11B2D">
            <w:pPr>
              <w:pStyle w:val="ListParagraph"/>
              <w:numPr>
                <w:ilvl w:val="0"/>
                <w:numId w:val="40"/>
              </w:numPr>
            </w:pPr>
            <w:r>
              <w:t>R- ohh lovely. that’s really nice isn’t it. And was that ALL of your family or any family members in particular (&gt;) that you found really helpful. or made you feel a bit more ok</w:t>
            </w:r>
          </w:p>
          <w:p w14:paraId="777E51C4" w14:textId="77777777" w:rsidR="004C5660" w:rsidRDefault="004C5660" w:rsidP="004C5660">
            <w:pPr>
              <w:pStyle w:val="ListParagraph"/>
            </w:pPr>
          </w:p>
          <w:p w14:paraId="4413C9B5" w14:textId="77777777" w:rsidR="004C5660" w:rsidRDefault="004C5660" w:rsidP="00B11B2D">
            <w:pPr>
              <w:pStyle w:val="ListParagraph"/>
              <w:numPr>
                <w:ilvl w:val="0"/>
                <w:numId w:val="40"/>
              </w:numPr>
            </w:pPr>
            <w:r>
              <w:t>B- Xsibling and S</w:t>
            </w:r>
          </w:p>
          <w:p w14:paraId="462E082F" w14:textId="77777777" w:rsidR="004C5660" w:rsidRDefault="004C5660" w:rsidP="004C5660">
            <w:pPr>
              <w:pStyle w:val="ListParagraph"/>
            </w:pPr>
          </w:p>
          <w:p w14:paraId="6EFCCE56" w14:textId="77777777" w:rsidR="004C5660" w:rsidRDefault="004C5660" w:rsidP="00B11B2D">
            <w:pPr>
              <w:pStyle w:val="ListParagraph"/>
              <w:numPr>
                <w:ilvl w:val="0"/>
                <w:numId w:val="40"/>
              </w:numPr>
            </w:pPr>
            <w:r>
              <w:t>R- (&gt;) Xsibling and S. lovely. Okie dokie. SO do you want to talk about the NEXT ONE. Which one do you want to go for next. This one. OK. a nice PURPLE.  STAR. OK so you were tell- you were saying about the PACING. And saying about not doing TOO much but still wanting to do SOME work at school. So has that pa- pacing thing. been really helpful with the mountain technique</w:t>
            </w:r>
          </w:p>
          <w:p w14:paraId="73849C38" w14:textId="77777777" w:rsidR="004C5660" w:rsidRDefault="004C5660" w:rsidP="004C5660">
            <w:pPr>
              <w:pStyle w:val="ListParagraph"/>
            </w:pPr>
          </w:p>
          <w:p w14:paraId="416A0E99" w14:textId="77777777" w:rsidR="004C5660" w:rsidRDefault="004C5660" w:rsidP="00B11B2D">
            <w:pPr>
              <w:pStyle w:val="ListParagraph"/>
              <w:numPr>
                <w:ilvl w:val="0"/>
                <w:numId w:val="40"/>
              </w:numPr>
            </w:pPr>
            <w:r>
              <w:t>B- yes it’s. (&gt;) very helpful</w:t>
            </w:r>
          </w:p>
          <w:p w14:paraId="1CBEDFF9" w14:textId="77777777" w:rsidR="004C5660" w:rsidRDefault="004C5660" w:rsidP="004C5660">
            <w:pPr>
              <w:pStyle w:val="ListParagraph"/>
            </w:pPr>
          </w:p>
          <w:p w14:paraId="61A30582" w14:textId="77777777" w:rsidR="004C5660" w:rsidRDefault="004C5660" w:rsidP="00B11B2D">
            <w:pPr>
              <w:pStyle w:val="ListParagraph"/>
              <w:numPr>
                <w:ilvl w:val="0"/>
                <w:numId w:val="40"/>
              </w:numPr>
            </w:pPr>
            <w:r>
              <w:t>R-  is. Is there any other. Ha-have they offered any other techniques or other ways of helping that’s been really good for you</w:t>
            </w:r>
          </w:p>
          <w:p w14:paraId="461732F4" w14:textId="77777777" w:rsidR="004C5660" w:rsidRDefault="004C5660" w:rsidP="004C5660">
            <w:pPr>
              <w:pStyle w:val="ListParagraph"/>
            </w:pPr>
          </w:p>
          <w:p w14:paraId="030A959C" w14:textId="77777777" w:rsidR="004C5660" w:rsidRDefault="004C5660" w:rsidP="00B11B2D">
            <w:pPr>
              <w:pStyle w:val="ListParagraph"/>
              <w:numPr>
                <w:ilvl w:val="0"/>
                <w:numId w:val="40"/>
              </w:numPr>
            </w:pPr>
            <w:r>
              <w:t>B- (2) the. The marbles in the jar</w:t>
            </w:r>
          </w:p>
          <w:p w14:paraId="481A226A" w14:textId="77777777" w:rsidR="004C5660" w:rsidRDefault="004C5660" w:rsidP="004C5660">
            <w:pPr>
              <w:pStyle w:val="ListParagraph"/>
            </w:pPr>
          </w:p>
          <w:p w14:paraId="2DA724D0" w14:textId="77777777" w:rsidR="004C5660" w:rsidRDefault="004C5660" w:rsidP="00B11B2D">
            <w:pPr>
              <w:pStyle w:val="ListParagraph"/>
              <w:numPr>
                <w:ilvl w:val="0"/>
                <w:numId w:val="40"/>
              </w:numPr>
            </w:pPr>
            <w:r>
              <w:t>R- YES of c- YES of course the marbles in the jar. So (&gt;) what are the marbles in the jar</w:t>
            </w:r>
          </w:p>
          <w:p w14:paraId="003C040D" w14:textId="77777777" w:rsidR="004C5660" w:rsidRDefault="004C5660" w:rsidP="004C5660">
            <w:pPr>
              <w:pStyle w:val="ListParagraph"/>
            </w:pPr>
          </w:p>
          <w:p w14:paraId="19741AF3" w14:textId="77777777" w:rsidR="004C5660" w:rsidRDefault="004C5660" w:rsidP="00B11B2D">
            <w:pPr>
              <w:pStyle w:val="ListParagraph"/>
              <w:numPr>
                <w:ilvl w:val="0"/>
                <w:numId w:val="40"/>
              </w:numPr>
            </w:pPr>
            <w:r>
              <w:t>B- knowing how many marbles you have and how much energy (&gt;) you have</w:t>
            </w:r>
          </w:p>
          <w:p w14:paraId="163AA6E9" w14:textId="77777777" w:rsidR="004C5660" w:rsidRDefault="004C5660" w:rsidP="004C5660">
            <w:pPr>
              <w:pStyle w:val="ListParagraph"/>
            </w:pPr>
          </w:p>
          <w:p w14:paraId="6321F730" w14:textId="77777777" w:rsidR="004C5660" w:rsidRDefault="004C5660" w:rsidP="00B11B2D">
            <w:pPr>
              <w:pStyle w:val="ListParagraph"/>
              <w:numPr>
                <w:ilvl w:val="0"/>
                <w:numId w:val="40"/>
              </w:numPr>
            </w:pPr>
            <w:r>
              <w:t xml:space="preserve">R- so if it’s. FULL is that when you’ve got lots of energy. </w:t>
            </w:r>
          </w:p>
          <w:p w14:paraId="2914E7D4" w14:textId="77777777" w:rsidR="004C5660" w:rsidRDefault="004C5660" w:rsidP="004C5660">
            <w:pPr>
              <w:pStyle w:val="ListParagraph"/>
            </w:pPr>
          </w:p>
          <w:p w14:paraId="220E7194" w14:textId="77777777" w:rsidR="004C5660" w:rsidRDefault="004C5660" w:rsidP="00B11B2D">
            <w:pPr>
              <w:pStyle w:val="ListParagraph"/>
              <w:numPr>
                <w:ilvl w:val="0"/>
                <w:numId w:val="40"/>
              </w:numPr>
            </w:pPr>
            <w:r>
              <w:t>B- yeah</w:t>
            </w:r>
          </w:p>
          <w:p w14:paraId="1F281222" w14:textId="77777777" w:rsidR="004C5660" w:rsidRDefault="004C5660" w:rsidP="004C5660">
            <w:pPr>
              <w:pStyle w:val="ListParagraph"/>
            </w:pPr>
          </w:p>
          <w:p w14:paraId="5F4C743F" w14:textId="77777777" w:rsidR="004C5660" w:rsidRDefault="004C5660" w:rsidP="00B11B2D">
            <w:pPr>
              <w:pStyle w:val="ListParagraph"/>
              <w:numPr>
                <w:ilvl w:val="0"/>
                <w:numId w:val="40"/>
              </w:numPr>
            </w:pPr>
            <w:r>
              <w:t>R- but when it’s empty. or if it’s running out. Does that mean that you need to-</w:t>
            </w:r>
          </w:p>
          <w:p w14:paraId="1314832F" w14:textId="77777777" w:rsidR="004C5660" w:rsidRDefault="004C5660" w:rsidP="004C5660">
            <w:pPr>
              <w:pStyle w:val="ListParagraph"/>
            </w:pPr>
          </w:p>
          <w:p w14:paraId="14F963F0" w14:textId="77777777" w:rsidR="004C5660" w:rsidRDefault="004C5660" w:rsidP="00B11B2D">
            <w:pPr>
              <w:pStyle w:val="ListParagraph"/>
              <w:numPr>
                <w:ilvl w:val="0"/>
                <w:numId w:val="40"/>
              </w:numPr>
            </w:pPr>
            <w:r>
              <w:t>B- need to rest and-</w:t>
            </w:r>
          </w:p>
          <w:p w14:paraId="3E7BBB10" w14:textId="77777777" w:rsidR="004C5660" w:rsidRDefault="004C5660" w:rsidP="004C5660">
            <w:pPr>
              <w:pStyle w:val="ListParagraph"/>
            </w:pPr>
          </w:p>
          <w:p w14:paraId="2BC43C97" w14:textId="77777777" w:rsidR="004C5660" w:rsidRDefault="004C5660" w:rsidP="00B11B2D">
            <w:pPr>
              <w:pStyle w:val="ListParagraph"/>
              <w:numPr>
                <w:ilvl w:val="0"/>
                <w:numId w:val="40"/>
              </w:numPr>
            </w:pPr>
            <w:r>
              <w:t xml:space="preserve">S- IT’S about recognising how many marbles it might take you to do an activity as well </w:t>
            </w:r>
          </w:p>
          <w:p w14:paraId="2255364A" w14:textId="77777777" w:rsidR="004C5660" w:rsidRDefault="004C5660" w:rsidP="004C5660">
            <w:pPr>
              <w:pStyle w:val="ListParagraph"/>
            </w:pPr>
          </w:p>
          <w:p w14:paraId="3A1068A9" w14:textId="77777777" w:rsidR="004C5660" w:rsidRDefault="004C5660" w:rsidP="00B11B2D">
            <w:pPr>
              <w:pStyle w:val="ListParagraph"/>
              <w:numPr>
                <w:ilvl w:val="0"/>
                <w:numId w:val="40"/>
              </w:numPr>
            </w:pPr>
            <w:r>
              <w:t xml:space="preserve">R- oh so I bet that’s helpful thinking isn’t it. </w:t>
            </w:r>
          </w:p>
          <w:p w14:paraId="228BE294" w14:textId="77777777" w:rsidR="004C5660" w:rsidRDefault="004C5660" w:rsidP="004C5660">
            <w:pPr>
              <w:pStyle w:val="ListParagraph"/>
            </w:pPr>
          </w:p>
          <w:p w14:paraId="6B8010AB" w14:textId="77777777" w:rsidR="004C5660" w:rsidRDefault="004C5660" w:rsidP="00B11B2D">
            <w:pPr>
              <w:pStyle w:val="ListParagraph"/>
              <w:numPr>
                <w:ilvl w:val="0"/>
                <w:numId w:val="40"/>
              </w:numPr>
            </w:pPr>
            <w:r>
              <w:t>R- (&gt;) yeah</w:t>
            </w:r>
          </w:p>
          <w:p w14:paraId="2B0C6636" w14:textId="77777777" w:rsidR="004C5660" w:rsidRDefault="004C5660" w:rsidP="004C5660">
            <w:pPr>
              <w:pStyle w:val="ListParagraph"/>
            </w:pPr>
          </w:p>
          <w:p w14:paraId="15B9E349" w14:textId="77777777" w:rsidR="004C5660" w:rsidRDefault="004C5660" w:rsidP="00B11B2D">
            <w:pPr>
              <w:pStyle w:val="ListParagraph"/>
              <w:numPr>
                <w:ilvl w:val="0"/>
                <w:numId w:val="40"/>
              </w:numPr>
            </w:pPr>
            <w:r>
              <w:t>R- and is that somethi- do you actuall- do you actually use a jar of marbles or is it just something in your thinking</w:t>
            </w:r>
          </w:p>
          <w:p w14:paraId="17512DCE" w14:textId="77777777" w:rsidR="004C5660" w:rsidRDefault="004C5660" w:rsidP="004C5660">
            <w:pPr>
              <w:pStyle w:val="ListParagraph"/>
            </w:pPr>
          </w:p>
          <w:p w14:paraId="2056F9DA" w14:textId="77777777" w:rsidR="004C5660" w:rsidRDefault="004C5660" w:rsidP="00B11B2D">
            <w:pPr>
              <w:pStyle w:val="ListParagraph"/>
              <w:numPr>
                <w:ilvl w:val="0"/>
                <w:numId w:val="40"/>
              </w:numPr>
            </w:pPr>
            <w:r>
              <w:t>B- just something in thinking</w:t>
            </w:r>
          </w:p>
          <w:p w14:paraId="43BBD4A5" w14:textId="77777777" w:rsidR="004C5660" w:rsidRDefault="004C5660" w:rsidP="004C5660">
            <w:pPr>
              <w:pStyle w:val="ListParagraph"/>
            </w:pPr>
          </w:p>
          <w:p w14:paraId="17D99D7A" w14:textId="77777777" w:rsidR="004C5660" w:rsidRDefault="004C5660" w:rsidP="00B11B2D">
            <w:pPr>
              <w:pStyle w:val="ListParagraph"/>
              <w:numPr>
                <w:ilvl w:val="0"/>
                <w:numId w:val="40"/>
              </w:numPr>
            </w:pPr>
            <w:r>
              <w:t>R- and that you can help tell others how many marbles you’ve got</w:t>
            </w:r>
          </w:p>
          <w:p w14:paraId="127B1B81" w14:textId="77777777" w:rsidR="004C5660" w:rsidRDefault="004C5660" w:rsidP="004C5660">
            <w:pPr>
              <w:pStyle w:val="ListParagraph"/>
            </w:pPr>
          </w:p>
          <w:p w14:paraId="17DAD099" w14:textId="77777777" w:rsidR="004C5660" w:rsidRDefault="004C5660" w:rsidP="00B11B2D">
            <w:pPr>
              <w:pStyle w:val="ListParagraph"/>
              <w:numPr>
                <w:ilvl w:val="0"/>
                <w:numId w:val="40"/>
              </w:numPr>
            </w:pPr>
            <w:r>
              <w:t>B- yeah</w:t>
            </w:r>
          </w:p>
          <w:p w14:paraId="408141EB" w14:textId="77777777" w:rsidR="004C5660" w:rsidRDefault="004C5660" w:rsidP="004C5660">
            <w:pPr>
              <w:pStyle w:val="ListParagraph"/>
            </w:pPr>
          </w:p>
          <w:p w14:paraId="39CAA106" w14:textId="77777777" w:rsidR="004C5660" w:rsidRDefault="004C5660" w:rsidP="00B11B2D">
            <w:pPr>
              <w:pStyle w:val="ListParagraph"/>
              <w:numPr>
                <w:ilvl w:val="0"/>
                <w:numId w:val="40"/>
              </w:numPr>
            </w:pPr>
            <w:r>
              <w:t>R- OH that’s super. I really like that. that’s a really GOOD. And is that something. Do you use that. with. your tutor. Or do you use it anywhere else</w:t>
            </w:r>
          </w:p>
          <w:p w14:paraId="2D90360D" w14:textId="77777777" w:rsidR="004C5660" w:rsidRDefault="004C5660" w:rsidP="004C5660">
            <w:pPr>
              <w:pStyle w:val="ListParagraph"/>
            </w:pPr>
          </w:p>
          <w:p w14:paraId="10766685" w14:textId="77777777" w:rsidR="004C5660" w:rsidRDefault="004C5660" w:rsidP="00B11B2D">
            <w:pPr>
              <w:pStyle w:val="ListParagraph"/>
              <w:numPr>
                <w:ilvl w:val="0"/>
                <w:numId w:val="40"/>
              </w:numPr>
            </w:pPr>
            <w:r>
              <w:t xml:space="preserve">B- I use it when. we’re. when we sometimes have people round and. like at Christmas. Say how many marbles I have </w:t>
            </w:r>
          </w:p>
          <w:p w14:paraId="2947AEF8" w14:textId="77777777" w:rsidR="004C5660" w:rsidRDefault="004C5660" w:rsidP="004C5660">
            <w:pPr>
              <w:pStyle w:val="ListParagraph"/>
            </w:pPr>
          </w:p>
          <w:p w14:paraId="3E1031D7" w14:textId="77777777" w:rsidR="004C5660" w:rsidRDefault="004C5660" w:rsidP="00B11B2D">
            <w:pPr>
              <w:pStyle w:val="ListParagraph"/>
              <w:numPr>
                <w:ilvl w:val="0"/>
                <w:numId w:val="40"/>
              </w:numPr>
            </w:pPr>
            <w:r>
              <w:t>R- so you can give a bit of a clue to people how much. How much energy is left in the tank</w:t>
            </w:r>
          </w:p>
          <w:p w14:paraId="0E54E577" w14:textId="77777777" w:rsidR="004C5660" w:rsidRDefault="004C5660" w:rsidP="004C5660">
            <w:pPr>
              <w:pStyle w:val="ListParagraph"/>
            </w:pPr>
          </w:p>
          <w:p w14:paraId="69F3D055" w14:textId="77777777" w:rsidR="004C5660" w:rsidRDefault="004C5660" w:rsidP="00B11B2D">
            <w:pPr>
              <w:pStyle w:val="ListParagraph"/>
              <w:numPr>
                <w:ilvl w:val="0"/>
                <w:numId w:val="40"/>
              </w:numPr>
            </w:pPr>
            <w:r>
              <w:t>B- yeah BUT IF I. if I’m. I don’t. if I’m. if I don’t feel like doing anything I just walk off and go and. do something. More relaxing</w:t>
            </w:r>
          </w:p>
          <w:p w14:paraId="498C3F5E" w14:textId="77777777" w:rsidR="004C5660" w:rsidRDefault="004C5660" w:rsidP="004C5660">
            <w:pPr>
              <w:pStyle w:val="ListParagraph"/>
            </w:pPr>
          </w:p>
          <w:p w14:paraId="2467E7F8" w14:textId="77777777" w:rsidR="004C5660" w:rsidRDefault="004C5660" w:rsidP="00B11B2D">
            <w:pPr>
              <w:pStyle w:val="ListParagraph"/>
              <w:numPr>
                <w:ilvl w:val="0"/>
                <w:numId w:val="40"/>
              </w:numPr>
            </w:pPr>
            <w:r>
              <w:t>R- and do something. And is that. Do you. Do you tend to do that on your own</w:t>
            </w:r>
          </w:p>
          <w:p w14:paraId="413AE15F" w14:textId="77777777" w:rsidR="004C5660" w:rsidRDefault="004C5660" w:rsidP="004C5660">
            <w:pPr>
              <w:pStyle w:val="ListParagraph"/>
            </w:pPr>
          </w:p>
          <w:p w14:paraId="0AE4CFE8" w14:textId="77777777" w:rsidR="004C5660" w:rsidRDefault="004C5660" w:rsidP="00B11B2D">
            <w:pPr>
              <w:pStyle w:val="ListParagraph"/>
              <w:numPr>
                <w:ilvl w:val="0"/>
                <w:numId w:val="40"/>
              </w:numPr>
            </w:pPr>
            <w:r>
              <w:t>B- sometimes. But sometimes people join me</w:t>
            </w:r>
          </w:p>
          <w:p w14:paraId="0708BB52" w14:textId="77777777" w:rsidR="004C5660" w:rsidRDefault="004C5660" w:rsidP="004C5660">
            <w:pPr>
              <w:pStyle w:val="ListParagraph"/>
            </w:pPr>
          </w:p>
          <w:p w14:paraId="7506E991" w14:textId="77777777" w:rsidR="004C5660" w:rsidRDefault="004C5660" w:rsidP="00B11B2D">
            <w:pPr>
              <w:pStyle w:val="ListParagraph"/>
              <w:numPr>
                <w:ilvl w:val="0"/>
                <w:numId w:val="40"/>
              </w:numPr>
            </w:pPr>
            <w:r>
              <w:t>R- and are you happy with that. is that something-</w:t>
            </w:r>
          </w:p>
          <w:p w14:paraId="253B4308" w14:textId="77777777" w:rsidR="004C5660" w:rsidRDefault="004C5660" w:rsidP="004C5660">
            <w:pPr>
              <w:pStyle w:val="ListParagraph"/>
            </w:pPr>
          </w:p>
          <w:p w14:paraId="6D875E59" w14:textId="77777777" w:rsidR="004C5660" w:rsidRDefault="004C5660" w:rsidP="00B11B2D">
            <w:pPr>
              <w:pStyle w:val="ListParagraph"/>
              <w:numPr>
                <w:ilvl w:val="0"/>
                <w:numId w:val="40"/>
              </w:numPr>
            </w:pPr>
            <w:r>
              <w:t>B- yeah</w:t>
            </w:r>
          </w:p>
          <w:p w14:paraId="7D3B715E" w14:textId="77777777" w:rsidR="004C5660" w:rsidRDefault="004C5660" w:rsidP="004C5660">
            <w:pPr>
              <w:pStyle w:val="ListParagraph"/>
            </w:pPr>
          </w:p>
          <w:p w14:paraId="6C7918DC" w14:textId="77777777" w:rsidR="004C5660" w:rsidRDefault="004C5660" w:rsidP="00B11B2D">
            <w:pPr>
              <w:pStyle w:val="ListParagraph"/>
              <w:numPr>
                <w:ilvl w:val="0"/>
                <w:numId w:val="40"/>
              </w:numPr>
            </w:pPr>
            <w:r>
              <w:t>R- do school know about THE marbles in the jar. Or. Or the mountain</w:t>
            </w:r>
          </w:p>
          <w:p w14:paraId="7CBB978B" w14:textId="77777777" w:rsidR="004C5660" w:rsidRDefault="004C5660" w:rsidP="004C5660">
            <w:pPr>
              <w:pStyle w:val="ListParagraph"/>
            </w:pPr>
          </w:p>
          <w:p w14:paraId="43B1B7CA" w14:textId="77777777" w:rsidR="004C5660" w:rsidRDefault="004C5660" w:rsidP="00B11B2D">
            <w:pPr>
              <w:pStyle w:val="ListParagraph"/>
              <w:numPr>
                <w:ilvl w:val="0"/>
                <w:numId w:val="40"/>
              </w:numPr>
            </w:pPr>
            <w:r>
              <w:t>B- (&gt;) I. don’t think so</w:t>
            </w:r>
          </w:p>
          <w:p w14:paraId="13E4A9CF" w14:textId="77777777" w:rsidR="004C5660" w:rsidRDefault="004C5660" w:rsidP="004C5660">
            <w:pPr>
              <w:pStyle w:val="ListParagraph"/>
            </w:pPr>
          </w:p>
          <w:p w14:paraId="4653337B" w14:textId="77777777" w:rsidR="004C5660" w:rsidRDefault="004C5660" w:rsidP="00B11B2D">
            <w:pPr>
              <w:pStyle w:val="ListParagraph"/>
              <w:numPr>
                <w:ilvl w:val="0"/>
                <w:numId w:val="40"/>
              </w:numPr>
            </w:pPr>
            <w:r>
              <w:t xml:space="preserve">R- (&gt;) not something that they know of. Okie dokie. Super. OKIE DOKIE. And do you want to go on the next one (5- B </w:t>
            </w:r>
            <w:r w:rsidRPr="00BA6CFE">
              <w:rPr>
                <w:i/>
              </w:rPr>
              <w:t>picking bead off sheet</w:t>
            </w:r>
            <w:r>
              <w:t xml:space="preserve">). Ok so you were saying. About. How. </w:t>
            </w:r>
            <w:r>
              <w:lastRenderedPageBreak/>
              <w:t xml:space="preserve">Xtutor. your tutor has been really helpful but there’s been some SURPRISING. bits when you were learning about (&gt;) different ways of doing things at school. SO (&gt;) can you tell me a bit more about that or anything in particular. That was (&gt;) quite surprising </w:t>
            </w:r>
          </w:p>
          <w:p w14:paraId="00EAC1E4" w14:textId="77777777" w:rsidR="004C5660" w:rsidRDefault="004C5660" w:rsidP="004C5660">
            <w:pPr>
              <w:pStyle w:val="ListParagraph"/>
            </w:pPr>
          </w:p>
          <w:p w14:paraId="491CF0E3" w14:textId="77777777" w:rsidR="004C5660" w:rsidRDefault="004C5660" w:rsidP="00B11B2D">
            <w:pPr>
              <w:pStyle w:val="ListParagraph"/>
              <w:numPr>
                <w:ilvl w:val="0"/>
                <w:numId w:val="40"/>
              </w:numPr>
            </w:pPr>
            <w:r>
              <w:t>B- (7). Wh- when (2) I went to a special pacing thing with other children who had it (2) That. THAT was a GOOD surprise. I LIKED that.</w:t>
            </w:r>
          </w:p>
          <w:p w14:paraId="765222FB" w14:textId="77777777" w:rsidR="004C5660" w:rsidRDefault="004C5660" w:rsidP="004C5660">
            <w:pPr>
              <w:pStyle w:val="ListParagraph"/>
            </w:pPr>
          </w:p>
          <w:p w14:paraId="4814FFC7" w14:textId="77777777" w:rsidR="004C5660" w:rsidRDefault="004C5660" w:rsidP="00B11B2D">
            <w:pPr>
              <w:pStyle w:val="ListParagraph"/>
              <w:numPr>
                <w:ilvl w:val="0"/>
                <w:numId w:val="40"/>
              </w:numPr>
            </w:pPr>
            <w:r>
              <w:t>R- and what was it you liked about that. (&gt;) what was good.</w:t>
            </w:r>
          </w:p>
          <w:p w14:paraId="68A5543A" w14:textId="77777777" w:rsidR="004C5660" w:rsidRDefault="004C5660" w:rsidP="004C5660">
            <w:pPr>
              <w:pStyle w:val="ListParagraph"/>
            </w:pPr>
          </w:p>
          <w:p w14:paraId="299D143B" w14:textId="77777777" w:rsidR="004C5660" w:rsidRDefault="004C5660" w:rsidP="00B11B2D">
            <w:pPr>
              <w:pStyle w:val="ListParagraph"/>
              <w:numPr>
                <w:ilvl w:val="0"/>
                <w:numId w:val="40"/>
              </w:numPr>
            </w:pPr>
            <w:r>
              <w:t>B- well. it told you. how to deal with it and. ho-how to. know when you’re getting tired</w:t>
            </w:r>
          </w:p>
          <w:p w14:paraId="0A1DE923" w14:textId="77777777" w:rsidR="004C5660" w:rsidRDefault="004C5660" w:rsidP="004C5660">
            <w:pPr>
              <w:pStyle w:val="ListParagraph"/>
            </w:pPr>
          </w:p>
          <w:p w14:paraId="3885A50E" w14:textId="77777777" w:rsidR="004C5660" w:rsidRDefault="004C5660" w:rsidP="00B11B2D">
            <w:pPr>
              <w:pStyle w:val="ListParagraph"/>
              <w:numPr>
                <w:ilvl w:val="0"/>
                <w:numId w:val="40"/>
              </w:numPr>
            </w:pPr>
            <w:r>
              <w:t>R- was there lots of other children there as well</w:t>
            </w:r>
          </w:p>
          <w:p w14:paraId="7A19CC8B" w14:textId="77777777" w:rsidR="004C5660" w:rsidRDefault="004C5660" w:rsidP="004C5660">
            <w:pPr>
              <w:pStyle w:val="ListParagraph"/>
            </w:pPr>
          </w:p>
          <w:p w14:paraId="4AC8F51E" w14:textId="77777777" w:rsidR="004C5660" w:rsidRDefault="004C5660" w:rsidP="00B11B2D">
            <w:pPr>
              <w:pStyle w:val="ListParagraph"/>
              <w:numPr>
                <w:ilvl w:val="0"/>
                <w:numId w:val="40"/>
              </w:numPr>
            </w:pPr>
            <w:r>
              <w:t>B- yeah. They were older than me</w:t>
            </w:r>
          </w:p>
          <w:p w14:paraId="1A706D39" w14:textId="77777777" w:rsidR="004C5660" w:rsidRDefault="004C5660" w:rsidP="004C5660">
            <w:pPr>
              <w:pStyle w:val="ListParagraph"/>
            </w:pPr>
          </w:p>
          <w:p w14:paraId="661AD7B5" w14:textId="77777777" w:rsidR="004C5660" w:rsidRDefault="004C5660" w:rsidP="00B11B2D">
            <w:pPr>
              <w:pStyle w:val="ListParagraph"/>
              <w:numPr>
                <w:ilvl w:val="0"/>
                <w:numId w:val="40"/>
              </w:numPr>
            </w:pPr>
            <w:r>
              <w:t>R- were they. Did you like that there was other children there. Or. Or not</w:t>
            </w:r>
          </w:p>
          <w:p w14:paraId="2ED216D8" w14:textId="77777777" w:rsidR="004C5660" w:rsidRDefault="004C5660" w:rsidP="004C5660">
            <w:pPr>
              <w:pStyle w:val="ListParagraph"/>
            </w:pPr>
          </w:p>
          <w:p w14:paraId="4CC31903" w14:textId="77777777" w:rsidR="004C5660" w:rsidRDefault="004C5660" w:rsidP="00B11B2D">
            <w:pPr>
              <w:pStyle w:val="ListParagraph"/>
              <w:numPr>
                <w:ilvl w:val="0"/>
                <w:numId w:val="40"/>
              </w:numPr>
            </w:pPr>
            <w:r>
              <w:t>B- I did LIKE it. was only towards the end that I. started speaking (2)</w:t>
            </w:r>
          </w:p>
          <w:p w14:paraId="73A358EF" w14:textId="77777777" w:rsidR="004C5660" w:rsidRDefault="004C5660" w:rsidP="004C5660">
            <w:pPr>
              <w:pStyle w:val="ListParagraph"/>
            </w:pPr>
          </w:p>
          <w:p w14:paraId="5C97C8A7" w14:textId="77777777" w:rsidR="004C5660" w:rsidRDefault="004C5660" w:rsidP="00B11B2D">
            <w:pPr>
              <w:pStyle w:val="ListParagraph"/>
              <w:numPr>
                <w:ilvl w:val="0"/>
                <w:numId w:val="40"/>
              </w:numPr>
            </w:pPr>
            <w:r>
              <w:t>R- and what was nice about speaking to them</w:t>
            </w:r>
          </w:p>
          <w:p w14:paraId="45F98403" w14:textId="77777777" w:rsidR="004C5660" w:rsidRDefault="004C5660" w:rsidP="004C5660">
            <w:pPr>
              <w:pStyle w:val="ListParagraph"/>
            </w:pPr>
          </w:p>
          <w:p w14:paraId="104A3CA9" w14:textId="77777777" w:rsidR="004C5660" w:rsidRDefault="004C5660" w:rsidP="00B11B2D">
            <w:pPr>
              <w:pStyle w:val="ListParagraph"/>
              <w:numPr>
                <w:ilvl w:val="0"/>
                <w:numId w:val="40"/>
              </w:numPr>
            </w:pPr>
            <w:r>
              <w:t>B- (yawning) that I get to share my ideas. On what to do</w:t>
            </w:r>
          </w:p>
          <w:p w14:paraId="0B05E382" w14:textId="77777777" w:rsidR="004C5660" w:rsidRDefault="004C5660" w:rsidP="004C5660">
            <w:pPr>
              <w:pStyle w:val="ListParagraph"/>
            </w:pPr>
          </w:p>
          <w:p w14:paraId="7BF5A9F8" w14:textId="77777777" w:rsidR="004C5660" w:rsidRDefault="004C5660" w:rsidP="00B11B2D">
            <w:pPr>
              <w:pStyle w:val="ListParagraph"/>
              <w:numPr>
                <w:ilvl w:val="0"/>
                <w:numId w:val="40"/>
              </w:numPr>
            </w:pPr>
            <w:r>
              <w:t xml:space="preserve">R- that’s really nice. So you could talk to them about different ways. AND did they have any really. Really useful ways. Or anything that you found REALLY good </w:t>
            </w:r>
          </w:p>
          <w:p w14:paraId="1A8694B2" w14:textId="77777777" w:rsidR="004C5660" w:rsidRDefault="004C5660" w:rsidP="004C5660">
            <w:pPr>
              <w:pStyle w:val="ListParagraph"/>
            </w:pPr>
          </w:p>
          <w:p w14:paraId="38031F0C" w14:textId="77777777" w:rsidR="004C5660" w:rsidRDefault="004C5660" w:rsidP="00B11B2D">
            <w:pPr>
              <w:pStyle w:val="ListParagraph"/>
              <w:numPr>
                <w:ilvl w:val="0"/>
                <w:numId w:val="40"/>
              </w:numPr>
            </w:pPr>
            <w:r>
              <w:t>B (5) when (7) when we. When we were looking at a (&gt;) mini movie about pacing. That was a. (&gt;) good. (&gt;) One. A PERSON that we. met. That. there child liked Minecraft. before as well</w:t>
            </w:r>
          </w:p>
          <w:p w14:paraId="6ACAD38B" w14:textId="77777777" w:rsidR="004C5660" w:rsidRDefault="004C5660" w:rsidP="004C5660">
            <w:pPr>
              <w:pStyle w:val="ListParagraph"/>
            </w:pPr>
          </w:p>
          <w:p w14:paraId="02226094" w14:textId="77777777" w:rsidR="004C5660" w:rsidRDefault="004C5660" w:rsidP="00B11B2D">
            <w:pPr>
              <w:pStyle w:val="ListParagraph"/>
              <w:numPr>
                <w:ilvl w:val="0"/>
                <w:numId w:val="40"/>
              </w:numPr>
            </w:pPr>
            <w:r>
              <w:t>R- Oh really. Ahhh. so they had lots of interests with you as well. lots of shared things (2) So was there something about other people. going through the same as you (2) Was that. was that helpful or did you not find that very helpful</w:t>
            </w:r>
          </w:p>
          <w:p w14:paraId="7BDFC296" w14:textId="77777777" w:rsidR="004C5660" w:rsidRDefault="004C5660" w:rsidP="004C5660">
            <w:pPr>
              <w:pStyle w:val="ListParagraph"/>
            </w:pPr>
          </w:p>
          <w:p w14:paraId="5238F6DE" w14:textId="77777777" w:rsidR="004C5660" w:rsidRDefault="004C5660" w:rsidP="00B11B2D">
            <w:pPr>
              <w:pStyle w:val="ListParagraph"/>
              <w:numPr>
                <w:ilvl w:val="0"/>
                <w:numId w:val="40"/>
              </w:numPr>
            </w:pPr>
            <w:r>
              <w:t>B- that was helpful</w:t>
            </w:r>
          </w:p>
          <w:p w14:paraId="6E6395A9" w14:textId="77777777" w:rsidR="004C5660" w:rsidRDefault="004C5660" w:rsidP="004C5660">
            <w:pPr>
              <w:pStyle w:val="ListParagraph"/>
            </w:pPr>
          </w:p>
          <w:p w14:paraId="7D716DA0" w14:textId="77777777" w:rsidR="004C5660" w:rsidRDefault="004C5660" w:rsidP="00B11B2D">
            <w:pPr>
              <w:pStyle w:val="ListParagraph"/>
              <w:numPr>
                <w:ilvl w:val="0"/>
                <w:numId w:val="40"/>
              </w:numPr>
            </w:pPr>
            <w:r>
              <w:t>R- in any way. in any way in particular</w:t>
            </w:r>
          </w:p>
          <w:p w14:paraId="03878F6F" w14:textId="77777777" w:rsidR="004C5660" w:rsidRDefault="004C5660" w:rsidP="004C5660">
            <w:pPr>
              <w:pStyle w:val="ListParagraph"/>
            </w:pPr>
          </w:p>
          <w:p w14:paraId="029655FE" w14:textId="77777777" w:rsidR="004C5660" w:rsidRDefault="004C5660" w:rsidP="00B11B2D">
            <w:pPr>
              <w:pStyle w:val="ListParagraph"/>
              <w:numPr>
                <w:ilvl w:val="0"/>
                <w:numId w:val="40"/>
              </w:numPr>
            </w:pPr>
            <w:r>
              <w:t>B- that I knew that I wasn’t the only one who had it (3)</w:t>
            </w:r>
          </w:p>
          <w:p w14:paraId="5C6D9B62" w14:textId="77777777" w:rsidR="004C5660" w:rsidRDefault="004C5660" w:rsidP="004C5660">
            <w:pPr>
              <w:pStyle w:val="ListParagraph"/>
            </w:pPr>
          </w:p>
          <w:p w14:paraId="73EEDB96" w14:textId="77777777" w:rsidR="004C5660" w:rsidRDefault="004C5660" w:rsidP="00B11B2D">
            <w:pPr>
              <w:pStyle w:val="ListParagraph"/>
              <w:numPr>
                <w:ilvl w:val="0"/>
                <w:numId w:val="40"/>
              </w:numPr>
            </w:pPr>
            <w:r>
              <w:t>R- (&gt;) that others were going through the same (2) yeah. (&gt;) Ok. (&gt;) oh super. That was really useful. Do you. Have you got any. MORE pacing. Groups (2)</w:t>
            </w:r>
          </w:p>
          <w:p w14:paraId="2D6B0A4C" w14:textId="77777777" w:rsidR="004C5660" w:rsidRDefault="004C5660" w:rsidP="004C5660">
            <w:pPr>
              <w:pStyle w:val="ListParagraph"/>
            </w:pPr>
          </w:p>
          <w:p w14:paraId="7E76C25F" w14:textId="77777777" w:rsidR="004C5660" w:rsidRDefault="004C5660" w:rsidP="00B11B2D">
            <w:pPr>
              <w:pStyle w:val="ListParagraph"/>
              <w:numPr>
                <w:ilvl w:val="0"/>
                <w:numId w:val="40"/>
              </w:numPr>
            </w:pPr>
            <w:r>
              <w:t>S- I was going to say that. the bit about pacing. sounds like it’s a different bead actually (&gt;) to the one that you said about Xtutor</w:t>
            </w:r>
          </w:p>
          <w:p w14:paraId="2D0BC2A1" w14:textId="77777777" w:rsidR="004C5660" w:rsidRDefault="004C5660" w:rsidP="004C5660">
            <w:pPr>
              <w:pStyle w:val="ListParagraph"/>
            </w:pPr>
          </w:p>
          <w:p w14:paraId="373667BD" w14:textId="77777777" w:rsidR="004C5660" w:rsidRDefault="004C5660" w:rsidP="00B11B2D">
            <w:pPr>
              <w:pStyle w:val="ListParagraph"/>
              <w:numPr>
                <w:ilvl w:val="0"/>
                <w:numId w:val="40"/>
              </w:numPr>
            </w:pPr>
            <w:r>
              <w:t>R- yeahh maybe you could. Maybe there’s another bead you want to put for that one. For the pacing group being really (&gt;) helpful</w:t>
            </w:r>
          </w:p>
          <w:p w14:paraId="3D36A1EA" w14:textId="77777777" w:rsidR="004C5660" w:rsidRDefault="004C5660" w:rsidP="004C5660">
            <w:pPr>
              <w:pStyle w:val="ListParagraph"/>
            </w:pPr>
          </w:p>
          <w:p w14:paraId="73EE6931" w14:textId="77777777" w:rsidR="004C5660" w:rsidRDefault="004C5660" w:rsidP="00B11B2D">
            <w:pPr>
              <w:pStyle w:val="ListParagraph"/>
              <w:numPr>
                <w:ilvl w:val="0"/>
                <w:numId w:val="40"/>
              </w:numPr>
            </w:pPr>
            <w:r>
              <w:t>B- (&gt;) do you. (&gt;) have one S</w:t>
            </w:r>
          </w:p>
          <w:p w14:paraId="1C467F2E" w14:textId="77777777" w:rsidR="004C5660" w:rsidRDefault="004C5660" w:rsidP="004C5660">
            <w:pPr>
              <w:pStyle w:val="ListParagraph"/>
            </w:pPr>
          </w:p>
          <w:p w14:paraId="5789BD49" w14:textId="77777777" w:rsidR="004C5660" w:rsidRDefault="004C5660" w:rsidP="00B11B2D">
            <w:pPr>
              <w:pStyle w:val="ListParagraph"/>
              <w:numPr>
                <w:ilvl w:val="0"/>
                <w:numId w:val="40"/>
              </w:numPr>
            </w:pPr>
            <w:r>
              <w:t xml:space="preserve">S- I don’t KNOW. It’s. it’s just a thought because you. YOU also said about. When Xtutor introduced new topics and things (&gt;) with you. That you find tricky. I think that’s what you (&gt;) originally said that (&gt;) bead was for. (2- </w:t>
            </w:r>
            <w:r w:rsidRPr="00414F6D">
              <w:rPr>
                <w:i/>
              </w:rPr>
              <w:t>looking at beads</w:t>
            </w:r>
            <w:r>
              <w:t xml:space="preserve">) (&gt;) that’s quite a nice one. </w:t>
            </w:r>
          </w:p>
          <w:p w14:paraId="5A2F6E7D" w14:textId="77777777" w:rsidR="004C5660" w:rsidRDefault="004C5660" w:rsidP="004C5660">
            <w:pPr>
              <w:pStyle w:val="ListParagraph"/>
            </w:pPr>
          </w:p>
          <w:p w14:paraId="68AE8A7F" w14:textId="77777777" w:rsidR="004C5660" w:rsidRDefault="004C5660" w:rsidP="00B11B2D">
            <w:pPr>
              <w:pStyle w:val="ListParagraph"/>
              <w:numPr>
                <w:ilvl w:val="0"/>
                <w:numId w:val="40"/>
              </w:numPr>
            </w:pPr>
            <w:r>
              <w:t>B- (&gt;) what about that one (</w:t>
            </w:r>
            <w:r w:rsidRPr="00414F6D">
              <w:rPr>
                <w:i/>
              </w:rPr>
              <w:t>showing S</w:t>
            </w:r>
            <w:r>
              <w:t>)</w:t>
            </w:r>
          </w:p>
          <w:p w14:paraId="0B042938" w14:textId="77777777" w:rsidR="004C5660" w:rsidRDefault="004C5660" w:rsidP="004C5660">
            <w:pPr>
              <w:pStyle w:val="ListParagraph"/>
            </w:pPr>
          </w:p>
          <w:p w14:paraId="39ADFF38" w14:textId="77777777" w:rsidR="004C5660" w:rsidRDefault="004C5660" w:rsidP="00B11B2D">
            <w:pPr>
              <w:pStyle w:val="ListParagraph"/>
              <w:numPr>
                <w:ilvl w:val="0"/>
                <w:numId w:val="40"/>
              </w:numPr>
            </w:pPr>
            <w:r>
              <w:t>S- oh. yeah. Good one. That’s like it’s lots of little people</w:t>
            </w:r>
          </w:p>
          <w:p w14:paraId="6324D1D2" w14:textId="77777777" w:rsidR="004C5660" w:rsidRDefault="004C5660" w:rsidP="004C5660">
            <w:pPr>
              <w:pStyle w:val="ListParagraph"/>
            </w:pPr>
          </w:p>
          <w:p w14:paraId="16925443" w14:textId="77777777" w:rsidR="004C5660" w:rsidRDefault="004C5660" w:rsidP="00B11B2D">
            <w:pPr>
              <w:pStyle w:val="ListParagraph"/>
              <w:numPr>
                <w:ilvl w:val="0"/>
                <w:numId w:val="40"/>
              </w:numPr>
            </w:pPr>
            <w:r>
              <w:t xml:space="preserve">R- (slight laughter) (10- </w:t>
            </w:r>
            <w:r w:rsidRPr="00D43BBF">
              <w:rPr>
                <w:i/>
              </w:rPr>
              <w:t>B threading bead</w:t>
            </w:r>
            <w:r>
              <w:t>) has it gone a bit frayed on the end. An extra. threading challenge. Was there anything more you wanted to say about, the one. With. bits being different at school (</w:t>
            </w:r>
            <w:r w:rsidRPr="00414F6D">
              <w:rPr>
                <w:i/>
              </w:rPr>
              <w:t>B shakes head</w:t>
            </w:r>
            <w:r>
              <w:t xml:space="preserve">) No. that’s absolutely fine. (&gt;) Super. So we’re onto the last ONES. So which one do you want to PICK (6- </w:t>
            </w:r>
            <w:r w:rsidRPr="00414F6D">
              <w:rPr>
                <w:i/>
              </w:rPr>
              <w:t>B picking bead from sheet</w:t>
            </w:r>
            <w:r>
              <w:t xml:space="preserve">). Ok. so for this one you said about. To think about </w:t>
            </w:r>
            <w:r w:rsidRPr="00422CE1">
              <w:rPr>
                <w:shd w:val="clear" w:color="auto" w:fill="BF8F00" w:themeFill="accent4" w:themeFillShade="BF"/>
              </w:rPr>
              <w:t>what’s next</w:t>
            </w:r>
            <w:r>
              <w:t xml:space="preserve"> you said about seeing your friends and family more. And that it’s fun to see them. and its been HARD when you’ve been too tired. (&gt;) And you spoke about getting a new guitar as well didn’t you. SO what is about. The MUSIC That you really like. Is there anything in PARTICULAR.</w:t>
            </w:r>
          </w:p>
          <w:p w14:paraId="06B74232" w14:textId="77777777" w:rsidR="004C5660" w:rsidRDefault="004C5660" w:rsidP="004C5660">
            <w:pPr>
              <w:pStyle w:val="ListParagraph"/>
            </w:pPr>
          </w:p>
          <w:p w14:paraId="3F731FF4" w14:textId="77777777" w:rsidR="004C5660" w:rsidRDefault="004C5660" w:rsidP="00B11B2D">
            <w:pPr>
              <w:pStyle w:val="ListParagraph"/>
              <w:numPr>
                <w:ilvl w:val="0"/>
                <w:numId w:val="40"/>
              </w:numPr>
            </w:pPr>
            <w:r>
              <w:t>B- (4) its just. Fun to. Play things. And sing</w:t>
            </w:r>
          </w:p>
          <w:p w14:paraId="3E9D986D" w14:textId="77777777" w:rsidR="004C5660" w:rsidRDefault="004C5660" w:rsidP="004C5660">
            <w:pPr>
              <w:pStyle w:val="ListParagraph"/>
            </w:pPr>
          </w:p>
          <w:p w14:paraId="3EED5DB2" w14:textId="77777777" w:rsidR="004C5660" w:rsidRDefault="004C5660" w:rsidP="00B11B2D">
            <w:pPr>
              <w:pStyle w:val="ListParagraph"/>
              <w:numPr>
                <w:ilvl w:val="0"/>
                <w:numId w:val="40"/>
              </w:numPr>
            </w:pPr>
            <w:r>
              <w:t>R- and who do you do that with</w:t>
            </w:r>
          </w:p>
          <w:p w14:paraId="3330562C" w14:textId="77777777" w:rsidR="004C5660" w:rsidRDefault="004C5660" w:rsidP="004C5660">
            <w:pPr>
              <w:pStyle w:val="ListParagraph"/>
            </w:pPr>
          </w:p>
          <w:p w14:paraId="6066AE06" w14:textId="77777777" w:rsidR="004C5660" w:rsidRDefault="004C5660" w:rsidP="00B11B2D">
            <w:pPr>
              <w:pStyle w:val="ListParagraph"/>
              <w:numPr>
                <w:ilvl w:val="0"/>
                <w:numId w:val="40"/>
              </w:numPr>
            </w:pPr>
            <w:r>
              <w:t>B- Xrelative. Xrelative. S. MUM. (&gt;) lots of. Other people</w:t>
            </w:r>
          </w:p>
          <w:p w14:paraId="5E2F066D" w14:textId="77777777" w:rsidR="004C5660" w:rsidRDefault="004C5660" w:rsidP="004C5660">
            <w:pPr>
              <w:pStyle w:val="ListParagraph"/>
            </w:pPr>
          </w:p>
          <w:p w14:paraId="4D16732A" w14:textId="77777777" w:rsidR="004C5660" w:rsidRDefault="004C5660" w:rsidP="00B11B2D">
            <w:pPr>
              <w:pStyle w:val="ListParagraph"/>
              <w:numPr>
                <w:ilvl w:val="0"/>
                <w:numId w:val="40"/>
              </w:numPr>
            </w:pPr>
            <w:r>
              <w:t>R- OH WOW. So a full band (laughter) and does everybody play different things</w:t>
            </w:r>
          </w:p>
          <w:p w14:paraId="714CFDDA" w14:textId="77777777" w:rsidR="004C5660" w:rsidRDefault="004C5660" w:rsidP="004C5660">
            <w:pPr>
              <w:pStyle w:val="ListParagraph"/>
            </w:pPr>
          </w:p>
          <w:p w14:paraId="31B38E1B" w14:textId="77777777" w:rsidR="004C5660" w:rsidRDefault="004C5660" w:rsidP="00B11B2D">
            <w:pPr>
              <w:pStyle w:val="ListParagraph"/>
              <w:numPr>
                <w:ilvl w:val="0"/>
                <w:numId w:val="40"/>
              </w:numPr>
            </w:pPr>
            <w:r>
              <w:t>B- Yeah. We play together and play different songs</w:t>
            </w:r>
          </w:p>
          <w:p w14:paraId="505F69AA" w14:textId="77777777" w:rsidR="004C5660" w:rsidRDefault="004C5660" w:rsidP="004C5660">
            <w:pPr>
              <w:pStyle w:val="ListParagraph"/>
            </w:pPr>
          </w:p>
          <w:p w14:paraId="77658003" w14:textId="77777777" w:rsidR="004C5660" w:rsidRDefault="004C5660" w:rsidP="00B11B2D">
            <w:pPr>
              <w:pStyle w:val="ListParagraph"/>
              <w:numPr>
                <w:ilvl w:val="0"/>
                <w:numId w:val="40"/>
              </w:numPr>
            </w:pPr>
            <w:r>
              <w:t>R- that’s really COOL. So what songs do you like playing</w:t>
            </w:r>
          </w:p>
          <w:p w14:paraId="0BECEA74" w14:textId="77777777" w:rsidR="004C5660" w:rsidRDefault="004C5660" w:rsidP="004C5660">
            <w:pPr>
              <w:pStyle w:val="ListParagraph"/>
            </w:pPr>
          </w:p>
          <w:p w14:paraId="1AEB2542" w14:textId="77777777" w:rsidR="004C5660" w:rsidRDefault="004C5660" w:rsidP="00B11B2D">
            <w:pPr>
              <w:pStyle w:val="ListParagraph"/>
              <w:numPr>
                <w:ilvl w:val="0"/>
                <w:numId w:val="40"/>
              </w:numPr>
            </w:pPr>
            <w:r>
              <w:t>B- Manchester rambler</w:t>
            </w:r>
          </w:p>
          <w:p w14:paraId="4A010288" w14:textId="77777777" w:rsidR="004C5660" w:rsidRDefault="004C5660" w:rsidP="004C5660">
            <w:pPr>
              <w:pStyle w:val="ListParagraph"/>
            </w:pPr>
          </w:p>
          <w:p w14:paraId="23CB0608" w14:textId="77777777" w:rsidR="004C5660" w:rsidRDefault="004C5660" w:rsidP="00B11B2D">
            <w:pPr>
              <w:pStyle w:val="ListParagraph"/>
              <w:numPr>
                <w:ilvl w:val="0"/>
                <w:numId w:val="40"/>
              </w:numPr>
            </w:pPr>
            <w:r>
              <w:t>R- YES you were saying about that one WEREN’T you. YEAH (2)</w:t>
            </w:r>
          </w:p>
          <w:p w14:paraId="3EB32697" w14:textId="77777777" w:rsidR="004C5660" w:rsidRDefault="004C5660" w:rsidP="004C5660">
            <w:pPr>
              <w:pStyle w:val="ListParagraph"/>
            </w:pPr>
          </w:p>
          <w:p w14:paraId="79DC45D8" w14:textId="77777777" w:rsidR="004C5660" w:rsidRDefault="004C5660" w:rsidP="00B11B2D">
            <w:pPr>
              <w:pStyle w:val="ListParagraph"/>
              <w:numPr>
                <w:ilvl w:val="0"/>
                <w:numId w:val="40"/>
              </w:numPr>
            </w:pPr>
            <w:r>
              <w:t>B- Carnival is over. That ones. WE usually play that one last. and  Xrelative sometimes. yodels (slight laughter)</w:t>
            </w:r>
          </w:p>
          <w:p w14:paraId="12706B41" w14:textId="77777777" w:rsidR="004C5660" w:rsidRDefault="004C5660" w:rsidP="004C5660">
            <w:pPr>
              <w:pStyle w:val="ListParagraph"/>
            </w:pPr>
          </w:p>
          <w:p w14:paraId="7DCF52C8" w14:textId="77777777" w:rsidR="004C5660" w:rsidRDefault="004C5660" w:rsidP="00B11B2D">
            <w:pPr>
              <w:pStyle w:val="ListParagraph"/>
              <w:numPr>
                <w:ilvl w:val="0"/>
                <w:numId w:val="40"/>
              </w:numPr>
            </w:pPr>
            <w:r>
              <w:t>R- Oh wow. So we’ve got full- And what other instruments are y- do you use then</w:t>
            </w:r>
          </w:p>
          <w:p w14:paraId="15A7CF60" w14:textId="77777777" w:rsidR="004C5660" w:rsidRDefault="004C5660" w:rsidP="004C5660">
            <w:pPr>
              <w:pStyle w:val="ListParagraph"/>
            </w:pPr>
          </w:p>
          <w:p w14:paraId="61CB4E25" w14:textId="77777777" w:rsidR="004C5660" w:rsidRDefault="004C5660" w:rsidP="00B11B2D">
            <w:pPr>
              <w:pStyle w:val="ListParagraph"/>
              <w:numPr>
                <w:ilvl w:val="0"/>
                <w:numId w:val="40"/>
              </w:numPr>
            </w:pPr>
            <w:r>
              <w:t>B- use guitar (2) Shaky egg. The drum.</w:t>
            </w:r>
          </w:p>
          <w:p w14:paraId="4F81CB17" w14:textId="77777777" w:rsidR="004C5660" w:rsidRDefault="004C5660" w:rsidP="004C5660">
            <w:pPr>
              <w:pStyle w:val="ListParagraph"/>
            </w:pPr>
          </w:p>
          <w:p w14:paraId="41590F8A" w14:textId="77777777" w:rsidR="004C5660" w:rsidRDefault="004C5660" w:rsidP="00B11B2D">
            <w:pPr>
              <w:pStyle w:val="ListParagraph"/>
              <w:numPr>
                <w:ilvl w:val="0"/>
                <w:numId w:val="40"/>
              </w:numPr>
            </w:pPr>
            <w:r>
              <w:t>R- OH WOW. So that with a-</w:t>
            </w:r>
          </w:p>
          <w:p w14:paraId="10B60757" w14:textId="77777777" w:rsidR="004C5660" w:rsidRDefault="004C5660" w:rsidP="004C5660">
            <w:pPr>
              <w:pStyle w:val="ListParagraph"/>
            </w:pPr>
          </w:p>
          <w:p w14:paraId="32443ECB" w14:textId="77777777" w:rsidR="004C5660" w:rsidRDefault="004C5660" w:rsidP="00B11B2D">
            <w:pPr>
              <w:pStyle w:val="ListParagraph"/>
              <w:numPr>
                <w:ilvl w:val="0"/>
                <w:numId w:val="40"/>
              </w:numPr>
            </w:pPr>
            <w:r>
              <w:t>S- use the accordion as well</w:t>
            </w:r>
          </w:p>
          <w:p w14:paraId="7F29AF55" w14:textId="77777777" w:rsidR="004C5660" w:rsidRDefault="004C5660" w:rsidP="004C5660">
            <w:pPr>
              <w:pStyle w:val="ListParagraph"/>
            </w:pPr>
          </w:p>
          <w:p w14:paraId="7D385BEB" w14:textId="77777777" w:rsidR="004C5660" w:rsidRDefault="004C5660" w:rsidP="00B11B2D">
            <w:pPr>
              <w:pStyle w:val="ListParagraph"/>
              <w:numPr>
                <w:ilvl w:val="0"/>
                <w:numId w:val="40"/>
              </w:numPr>
            </w:pPr>
            <w:r>
              <w:t>R- REALLY. So a full mixture. So I bet the accordion with the yodelling’s a LOVELY mixture (laughter). Do you all join in</w:t>
            </w:r>
          </w:p>
          <w:p w14:paraId="762B32F0" w14:textId="77777777" w:rsidR="004C5660" w:rsidRDefault="004C5660" w:rsidP="004C5660">
            <w:pPr>
              <w:pStyle w:val="ListParagraph"/>
            </w:pPr>
          </w:p>
          <w:p w14:paraId="724E2908" w14:textId="77777777" w:rsidR="004C5660" w:rsidRDefault="004C5660" w:rsidP="00B11B2D">
            <w:pPr>
              <w:pStyle w:val="ListParagraph"/>
              <w:numPr>
                <w:ilvl w:val="0"/>
                <w:numId w:val="40"/>
              </w:numPr>
            </w:pPr>
            <w:r>
              <w:t>B- Yeah</w:t>
            </w:r>
          </w:p>
          <w:p w14:paraId="3B88FDE2" w14:textId="77777777" w:rsidR="004C5660" w:rsidRDefault="004C5660" w:rsidP="004C5660">
            <w:pPr>
              <w:pStyle w:val="ListParagraph"/>
            </w:pPr>
          </w:p>
          <w:p w14:paraId="1180A930" w14:textId="77777777" w:rsidR="004C5660" w:rsidRDefault="004C5660" w:rsidP="00B11B2D">
            <w:pPr>
              <w:pStyle w:val="ListParagraph"/>
              <w:numPr>
                <w:ilvl w:val="0"/>
                <w:numId w:val="40"/>
              </w:numPr>
            </w:pPr>
            <w:r>
              <w:t xml:space="preserve">R- OH LOVELY. I bet that’s really NICE. Do you do those- do you get together quite often to do that  </w:t>
            </w:r>
          </w:p>
          <w:p w14:paraId="0FE74100" w14:textId="77777777" w:rsidR="004C5660" w:rsidRDefault="004C5660" w:rsidP="004C5660">
            <w:pPr>
              <w:pStyle w:val="ListParagraph"/>
            </w:pPr>
          </w:p>
          <w:p w14:paraId="35B55712" w14:textId="77777777" w:rsidR="004C5660" w:rsidRDefault="004C5660" w:rsidP="00B11B2D">
            <w:pPr>
              <w:pStyle w:val="ListParagraph"/>
              <w:numPr>
                <w:ilvl w:val="0"/>
                <w:numId w:val="40"/>
              </w:numPr>
            </w:pPr>
            <w:r>
              <w:t>B- (4). Yeah. Oh Well. not VERY often but just. Par. Parts of. the year</w:t>
            </w:r>
          </w:p>
          <w:p w14:paraId="08DA1E9D" w14:textId="77777777" w:rsidR="004C5660" w:rsidRDefault="004C5660" w:rsidP="004C5660">
            <w:pPr>
              <w:pStyle w:val="ListParagraph"/>
            </w:pPr>
          </w:p>
          <w:p w14:paraId="32D5350B" w14:textId="77777777" w:rsidR="004C5660" w:rsidRDefault="004C5660" w:rsidP="00B11B2D">
            <w:pPr>
              <w:pStyle w:val="ListParagraph"/>
              <w:numPr>
                <w:ilvl w:val="0"/>
                <w:numId w:val="40"/>
              </w:numPr>
            </w:pPr>
            <w:r>
              <w:t xml:space="preserve">R- oh that’s (&gt;) really nice. Any SPECIAL tim- is is it around kinda. birthdays or any special celebrations </w:t>
            </w:r>
          </w:p>
          <w:p w14:paraId="3860AFD4" w14:textId="77777777" w:rsidR="004C5660" w:rsidRDefault="004C5660" w:rsidP="004C5660">
            <w:pPr>
              <w:pStyle w:val="ListParagraph"/>
            </w:pPr>
          </w:p>
          <w:p w14:paraId="704620C5" w14:textId="77777777" w:rsidR="004C5660" w:rsidRDefault="004C5660" w:rsidP="00B11B2D">
            <w:pPr>
              <w:pStyle w:val="ListParagraph"/>
              <w:numPr>
                <w:ilvl w:val="0"/>
                <w:numId w:val="40"/>
              </w:numPr>
            </w:pPr>
            <w:r>
              <w:t>B- last time. we did it was. Xrelatives birthday</w:t>
            </w:r>
          </w:p>
          <w:p w14:paraId="4D640DB7" w14:textId="77777777" w:rsidR="004C5660" w:rsidRDefault="004C5660" w:rsidP="004C5660">
            <w:pPr>
              <w:pStyle w:val="ListParagraph"/>
            </w:pPr>
          </w:p>
          <w:p w14:paraId="126F11E8" w14:textId="77777777" w:rsidR="004C5660" w:rsidRDefault="004C5660" w:rsidP="00B11B2D">
            <w:pPr>
              <w:pStyle w:val="ListParagraph"/>
              <w:numPr>
                <w:ilvl w:val="0"/>
                <w:numId w:val="40"/>
              </w:numPr>
            </w:pPr>
            <w:r>
              <w:t>R- (&gt;) oh lovely. was that a couple of weeks ago. I remember you saying that you were looking forward t- NO wonder you were looking forward to him coming it that’s ALL the nice lovely things you get up to. When. When he’s here. Oh that’s lovely. is there any songs that you really want to learn (6)</w:t>
            </w:r>
          </w:p>
          <w:p w14:paraId="4A0E9E63" w14:textId="77777777" w:rsidR="004C5660" w:rsidRDefault="004C5660" w:rsidP="004C5660">
            <w:pPr>
              <w:pStyle w:val="ListParagraph"/>
            </w:pPr>
          </w:p>
          <w:p w14:paraId="2DDF2324" w14:textId="77777777" w:rsidR="004C5660" w:rsidRDefault="004C5660" w:rsidP="00B11B2D">
            <w:pPr>
              <w:pStyle w:val="ListParagraph"/>
              <w:numPr>
                <w:ilvl w:val="0"/>
                <w:numId w:val="40"/>
              </w:numPr>
            </w:pPr>
            <w:r>
              <w:t xml:space="preserve">S- you’re learning some Alan Walker songs in (&gt;) singing lessons at the moment aren’t you </w:t>
            </w:r>
          </w:p>
          <w:p w14:paraId="6453FA7C" w14:textId="77777777" w:rsidR="004C5660" w:rsidRDefault="004C5660" w:rsidP="004C5660">
            <w:pPr>
              <w:pStyle w:val="ListParagraph"/>
            </w:pPr>
          </w:p>
          <w:p w14:paraId="04BD6228" w14:textId="77777777" w:rsidR="004C5660" w:rsidRDefault="004C5660" w:rsidP="00B11B2D">
            <w:pPr>
              <w:pStyle w:val="ListParagraph"/>
              <w:numPr>
                <w:ilvl w:val="0"/>
                <w:numId w:val="40"/>
              </w:numPr>
            </w:pPr>
            <w:r>
              <w:t>R- SO you’ve just started singing lessons is that RIGHT. (&gt;) So where are you doing your singing lessons</w:t>
            </w:r>
          </w:p>
          <w:p w14:paraId="706B5CB7" w14:textId="77777777" w:rsidR="004C5660" w:rsidRDefault="004C5660" w:rsidP="004C5660">
            <w:pPr>
              <w:pStyle w:val="ListParagraph"/>
            </w:pPr>
          </w:p>
          <w:p w14:paraId="61D0BD8F" w14:textId="77777777" w:rsidR="004C5660" w:rsidRDefault="004C5660" w:rsidP="00B11B2D">
            <w:pPr>
              <w:pStyle w:val="ListParagraph"/>
              <w:numPr>
                <w:ilvl w:val="0"/>
                <w:numId w:val="40"/>
              </w:numPr>
            </w:pPr>
            <w:r>
              <w:t>B- (3) mums. choir teacher</w:t>
            </w:r>
          </w:p>
          <w:p w14:paraId="2004F224" w14:textId="77777777" w:rsidR="004C5660" w:rsidRDefault="004C5660" w:rsidP="004C5660">
            <w:pPr>
              <w:pStyle w:val="ListParagraph"/>
            </w:pPr>
          </w:p>
          <w:p w14:paraId="78CA04B9" w14:textId="77777777" w:rsidR="004C5660" w:rsidRDefault="004C5660" w:rsidP="00B11B2D">
            <w:pPr>
              <w:pStyle w:val="ListParagraph"/>
              <w:numPr>
                <w:ilvl w:val="0"/>
                <w:numId w:val="40"/>
              </w:numPr>
            </w:pPr>
            <w:r>
              <w:t>R- Oh LOVELY. that soun- and do you do it in a group or is it. On your own. Or.</w:t>
            </w:r>
          </w:p>
          <w:p w14:paraId="79242F81" w14:textId="77777777" w:rsidR="004C5660" w:rsidRDefault="004C5660" w:rsidP="004C5660">
            <w:pPr>
              <w:pStyle w:val="ListParagraph"/>
            </w:pPr>
          </w:p>
          <w:p w14:paraId="7C3F6344" w14:textId="77777777" w:rsidR="004C5660" w:rsidRDefault="004C5660" w:rsidP="00B11B2D">
            <w:pPr>
              <w:pStyle w:val="ListParagraph"/>
              <w:numPr>
                <w:ilvl w:val="0"/>
                <w:numId w:val="40"/>
              </w:numPr>
            </w:pPr>
            <w:r>
              <w:t>B- on. on me own</w:t>
            </w:r>
          </w:p>
          <w:p w14:paraId="26D02E34" w14:textId="77777777" w:rsidR="004C5660" w:rsidRDefault="004C5660" w:rsidP="004C5660">
            <w:pPr>
              <w:pStyle w:val="ListParagraph"/>
            </w:pPr>
          </w:p>
          <w:p w14:paraId="1B89362B" w14:textId="77777777" w:rsidR="004C5660" w:rsidRDefault="004C5660" w:rsidP="00B11B2D">
            <w:pPr>
              <w:pStyle w:val="ListParagraph"/>
              <w:numPr>
                <w:ilvl w:val="0"/>
                <w:numId w:val="40"/>
              </w:numPr>
            </w:pPr>
            <w:r>
              <w:t xml:space="preserve">R- Oh WOW. That’s really GOOD. And I hear. Did you. Did somebody say last week that you’ve got a really good singing voice. </w:t>
            </w:r>
          </w:p>
          <w:p w14:paraId="79EFC8B7" w14:textId="77777777" w:rsidR="004C5660" w:rsidRDefault="004C5660" w:rsidP="004C5660">
            <w:pPr>
              <w:pStyle w:val="ListParagraph"/>
            </w:pPr>
          </w:p>
          <w:p w14:paraId="7EF3FE0D" w14:textId="77777777" w:rsidR="004C5660" w:rsidRDefault="004C5660" w:rsidP="00B11B2D">
            <w:pPr>
              <w:pStyle w:val="ListParagraph"/>
              <w:numPr>
                <w:ilvl w:val="0"/>
                <w:numId w:val="40"/>
              </w:numPr>
            </w:pPr>
            <w:r>
              <w:t>B- (&gt;) yeah</w:t>
            </w:r>
          </w:p>
          <w:p w14:paraId="71663660" w14:textId="77777777" w:rsidR="004C5660" w:rsidRDefault="004C5660" w:rsidP="004C5660">
            <w:pPr>
              <w:pStyle w:val="ListParagraph"/>
            </w:pPr>
          </w:p>
          <w:p w14:paraId="7940F23D" w14:textId="77777777" w:rsidR="004C5660" w:rsidRDefault="004C5660" w:rsidP="00B11B2D">
            <w:pPr>
              <w:pStyle w:val="ListParagraph"/>
              <w:numPr>
                <w:ilvl w:val="0"/>
                <w:numId w:val="40"/>
              </w:numPr>
            </w:pPr>
            <w:r>
              <w:t>R- is that somethin- DO you like singing in front of people. (&gt;) or do you prefer (&gt;) doing it on your own</w:t>
            </w:r>
          </w:p>
          <w:p w14:paraId="4B9A079E" w14:textId="77777777" w:rsidR="004C5660" w:rsidRDefault="004C5660" w:rsidP="004C5660">
            <w:pPr>
              <w:pStyle w:val="ListParagraph"/>
            </w:pPr>
          </w:p>
          <w:p w14:paraId="6F23232B" w14:textId="77777777" w:rsidR="004C5660" w:rsidRDefault="004C5660" w:rsidP="00B11B2D">
            <w:pPr>
              <w:pStyle w:val="ListParagraph"/>
              <w:numPr>
                <w:ilvl w:val="0"/>
                <w:numId w:val="40"/>
              </w:numPr>
            </w:pPr>
            <w:r>
              <w:t>B- (2) I like singing WITH people</w:t>
            </w:r>
          </w:p>
          <w:p w14:paraId="3209229B" w14:textId="77777777" w:rsidR="004C5660" w:rsidRDefault="004C5660" w:rsidP="004C5660">
            <w:pPr>
              <w:pStyle w:val="ListParagraph"/>
            </w:pPr>
          </w:p>
          <w:p w14:paraId="2381630F" w14:textId="77777777" w:rsidR="004C5660" w:rsidRDefault="004C5660" w:rsidP="00B11B2D">
            <w:pPr>
              <w:pStyle w:val="ListParagraph"/>
              <w:numPr>
                <w:ilvl w:val="0"/>
                <w:numId w:val="40"/>
              </w:numPr>
            </w:pPr>
            <w:r>
              <w:t xml:space="preserve">R- (&gt;) that’s really nice. Oh that’s lovely. AND what is it ABOUT singing. Do y- What is it you like about it. </w:t>
            </w:r>
          </w:p>
          <w:p w14:paraId="35C20C9E" w14:textId="77777777" w:rsidR="004C5660" w:rsidRDefault="004C5660" w:rsidP="004C5660">
            <w:pPr>
              <w:pStyle w:val="ListParagraph"/>
            </w:pPr>
          </w:p>
          <w:p w14:paraId="706ADEE4" w14:textId="77777777" w:rsidR="004C5660" w:rsidRDefault="004C5660" w:rsidP="00B11B2D">
            <w:pPr>
              <w:pStyle w:val="ListParagraph"/>
              <w:numPr>
                <w:ilvl w:val="0"/>
                <w:numId w:val="40"/>
              </w:numPr>
            </w:pPr>
            <w:r>
              <w:t>B- (3) well it’s just. fun to know what you. What your. voice can do (2)</w:t>
            </w:r>
          </w:p>
          <w:p w14:paraId="4EF5B455" w14:textId="77777777" w:rsidR="004C5660" w:rsidRDefault="004C5660" w:rsidP="004C5660">
            <w:pPr>
              <w:pStyle w:val="ListParagraph"/>
            </w:pPr>
          </w:p>
          <w:p w14:paraId="4314031C" w14:textId="77777777" w:rsidR="004C5660" w:rsidRDefault="004C5660" w:rsidP="00B11B2D">
            <w:pPr>
              <w:pStyle w:val="ListParagraph"/>
              <w:numPr>
                <w:ilvl w:val="0"/>
                <w:numId w:val="40"/>
              </w:numPr>
            </w:pPr>
            <w:r>
              <w:t>R- do you feel really powerful when you’re singing (</w:t>
            </w:r>
            <w:r w:rsidRPr="00EE7C47">
              <w:rPr>
                <w:i/>
              </w:rPr>
              <w:t>B nods</w:t>
            </w:r>
            <w:r>
              <w:t>) (&gt;) yeah. And if you’ve got a good voice AS WELL</w:t>
            </w:r>
          </w:p>
          <w:p w14:paraId="71C82807" w14:textId="77777777" w:rsidR="004C5660" w:rsidRDefault="004C5660" w:rsidP="004C5660">
            <w:pPr>
              <w:pStyle w:val="ListParagraph"/>
            </w:pPr>
          </w:p>
          <w:p w14:paraId="26B49319" w14:textId="77777777" w:rsidR="004C5660" w:rsidRDefault="004C5660" w:rsidP="00B11B2D">
            <w:pPr>
              <w:pStyle w:val="ListParagraph"/>
              <w:numPr>
                <w:ilvl w:val="0"/>
                <w:numId w:val="40"/>
              </w:numPr>
            </w:pPr>
            <w:r>
              <w:t>S- she really does</w:t>
            </w:r>
          </w:p>
          <w:p w14:paraId="787BF7FA" w14:textId="77777777" w:rsidR="004C5660" w:rsidRDefault="004C5660" w:rsidP="004C5660">
            <w:pPr>
              <w:pStyle w:val="ListParagraph"/>
            </w:pPr>
          </w:p>
          <w:p w14:paraId="46E5201D" w14:textId="77777777" w:rsidR="004C5660" w:rsidRDefault="004C5660" w:rsidP="00B11B2D">
            <w:pPr>
              <w:pStyle w:val="ListParagraph"/>
              <w:numPr>
                <w:ilvl w:val="0"/>
                <w:numId w:val="40"/>
              </w:numPr>
            </w:pPr>
            <w:r>
              <w:t>R- oh WOW. Well I’ll look out for you. You know on the X factor. Or on something in years TO COME. OH brilliant. That’s SO nice. Is there any beads you’d like for your singing (11)</w:t>
            </w:r>
          </w:p>
          <w:p w14:paraId="5F0DE0C2" w14:textId="77777777" w:rsidR="004C5660" w:rsidRDefault="004C5660" w:rsidP="004C5660">
            <w:pPr>
              <w:pStyle w:val="ListParagraph"/>
            </w:pPr>
          </w:p>
          <w:p w14:paraId="327465B8" w14:textId="77777777" w:rsidR="004C5660" w:rsidRDefault="004C5660" w:rsidP="00B11B2D">
            <w:pPr>
              <w:pStyle w:val="ListParagraph"/>
              <w:numPr>
                <w:ilvl w:val="0"/>
                <w:numId w:val="40"/>
              </w:numPr>
            </w:pPr>
            <w:r>
              <w:t>B- (&gt;) I quite like. these pearl ones</w:t>
            </w:r>
          </w:p>
          <w:p w14:paraId="366F0542" w14:textId="77777777" w:rsidR="004C5660" w:rsidRDefault="004C5660" w:rsidP="004C5660">
            <w:pPr>
              <w:pStyle w:val="ListParagraph"/>
            </w:pPr>
          </w:p>
          <w:p w14:paraId="5C297E68" w14:textId="77777777" w:rsidR="004C5660" w:rsidRDefault="004C5660" w:rsidP="00B11B2D">
            <w:pPr>
              <w:pStyle w:val="ListParagraph"/>
              <w:numPr>
                <w:ilvl w:val="0"/>
                <w:numId w:val="40"/>
              </w:numPr>
            </w:pPr>
            <w:r>
              <w:t xml:space="preserve">R- Ooooh that’s a really nice one. Oh lovely. </w:t>
            </w:r>
          </w:p>
          <w:p w14:paraId="3EE335EC" w14:textId="77777777" w:rsidR="004C5660" w:rsidRDefault="004C5660" w:rsidP="004C5660">
            <w:pPr>
              <w:pStyle w:val="ListParagraph"/>
            </w:pPr>
          </w:p>
          <w:p w14:paraId="2D9865EB" w14:textId="77777777" w:rsidR="004C5660" w:rsidRDefault="004C5660" w:rsidP="00B11B2D">
            <w:pPr>
              <w:pStyle w:val="ListParagraph"/>
              <w:numPr>
                <w:ilvl w:val="0"/>
                <w:numId w:val="40"/>
              </w:numPr>
            </w:pPr>
            <w:r>
              <w:t>B- (&gt;) I like that one as well</w:t>
            </w:r>
          </w:p>
          <w:p w14:paraId="4A8AB147" w14:textId="77777777" w:rsidR="004C5660" w:rsidRDefault="004C5660" w:rsidP="004C5660">
            <w:pPr>
              <w:pStyle w:val="ListParagraph"/>
            </w:pPr>
          </w:p>
          <w:p w14:paraId="45BFC084" w14:textId="77777777" w:rsidR="004C5660" w:rsidRDefault="004C5660" w:rsidP="00B11B2D">
            <w:pPr>
              <w:pStyle w:val="ListParagraph"/>
              <w:numPr>
                <w:ilvl w:val="0"/>
                <w:numId w:val="40"/>
              </w:numPr>
            </w:pPr>
            <w:r>
              <w:t>R- go for it. (&gt;) You can put that one on with it if you want</w:t>
            </w:r>
          </w:p>
          <w:p w14:paraId="68496BFB" w14:textId="77777777" w:rsidR="004C5660" w:rsidRDefault="004C5660" w:rsidP="004C5660">
            <w:pPr>
              <w:pStyle w:val="ListParagraph"/>
            </w:pPr>
          </w:p>
          <w:p w14:paraId="63C068D4" w14:textId="77777777" w:rsidR="004C5660" w:rsidRDefault="004C5660" w:rsidP="00B11B2D">
            <w:pPr>
              <w:pStyle w:val="ListParagraph"/>
              <w:numPr>
                <w:ilvl w:val="0"/>
                <w:numId w:val="40"/>
              </w:numPr>
            </w:pPr>
            <w:r>
              <w:t>S- that can be like your different voices</w:t>
            </w:r>
          </w:p>
          <w:p w14:paraId="67827563" w14:textId="77777777" w:rsidR="004C5660" w:rsidRDefault="004C5660" w:rsidP="004C5660">
            <w:pPr>
              <w:pStyle w:val="ListParagraph"/>
            </w:pPr>
          </w:p>
          <w:p w14:paraId="12DE5825" w14:textId="77777777" w:rsidR="004C5660" w:rsidRDefault="004C5660" w:rsidP="00B11B2D">
            <w:pPr>
              <w:pStyle w:val="ListParagraph"/>
              <w:numPr>
                <w:ilvl w:val="0"/>
                <w:numId w:val="40"/>
              </w:numPr>
            </w:pPr>
            <w:r>
              <w:t>R- OHHH yeah. so with it on the kind of what is next and looking ahead. Is there anything to do with your singing. Or anything. Or with the music that you’d like to do when you’re-</w:t>
            </w:r>
          </w:p>
          <w:p w14:paraId="76E83C9C" w14:textId="77777777" w:rsidR="004C5660" w:rsidRDefault="004C5660" w:rsidP="004C5660">
            <w:pPr>
              <w:pStyle w:val="ListParagraph"/>
            </w:pPr>
          </w:p>
          <w:p w14:paraId="466A1D37" w14:textId="77777777" w:rsidR="004C5660" w:rsidRDefault="004C5660" w:rsidP="00B11B2D">
            <w:pPr>
              <w:pStyle w:val="ListParagraph"/>
              <w:numPr>
                <w:ilvl w:val="0"/>
                <w:numId w:val="40"/>
              </w:numPr>
            </w:pPr>
            <w:r>
              <w:t xml:space="preserve">B- I’D like to play the guitar and sing. (&gt;) At the same time. </w:t>
            </w:r>
          </w:p>
          <w:p w14:paraId="6FEF9A39" w14:textId="77777777" w:rsidR="004C5660" w:rsidRDefault="004C5660" w:rsidP="004C5660">
            <w:pPr>
              <w:pStyle w:val="ListParagraph"/>
            </w:pPr>
          </w:p>
          <w:p w14:paraId="55FC7557" w14:textId="77777777" w:rsidR="004C5660" w:rsidRDefault="004C5660" w:rsidP="00B11B2D">
            <w:pPr>
              <w:pStyle w:val="ListParagraph"/>
              <w:numPr>
                <w:ilvl w:val="0"/>
                <w:numId w:val="40"/>
              </w:numPr>
            </w:pPr>
            <w:r>
              <w:t xml:space="preserve">R- Oh lovely (2) just in front of a small audience or. Would you Like BIG audiences and. </w:t>
            </w:r>
          </w:p>
          <w:p w14:paraId="512E7587" w14:textId="77777777" w:rsidR="004C5660" w:rsidRDefault="004C5660" w:rsidP="004C5660">
            <w:pPr>
              <w:pStyle w:val="ListParagraph"/>
            </w:pPr>
          </w:p>
          <w:p w14:paraId="7E5F9D99" w14:textId="77777777" w:rsidR="004C5660" w:rsidRDefault="004C5660" w:rsidP="00B11B2D">
            <w:pPr>
              <w:pStyle w:val="ListParagraph"/>
              <w:numPr>
                <w:ilvl w:val="0"/>
                <w:numId w:val="40"/>
              </w:numPr>
            </w:pPr>
            <w:r>
              <w:t>B- small and big</w:t>
            </w:r>
          </w:p>
          <w:p w14:paraId="352DE374" w14:textId="77777777" w:rsidR="004C5660" w:rsidRDefault="004C5660" w:rsidP="004C5660">
            <w:pPr>
              <w:pStyle w:val="ListParagraph"/>
            </w:pPr>
          </w:p>
          <w:p w14:paraId="3C7BB022" w14:textId="77777777" w:rsidR="004C5660" w:rsidRDefault="004C5660" w:rsidP="00B11B2D">
            <w:pPr>
              <w:pStyle w:val="ListParagraph"/>
              <w:numPr>
                <w:ilvl w:val="0"/>
                <w:numId w:val="40"/>
              </w:numPr>
            </w:pPr>
            <w:r>
              <w:t xml:space="preserve">R- small and big. Oh fab. Lovely. SUPER. Ok. so do you want to pick another bead (3) Ok so you’ve put about. So thinking about getting used to going back to school. And that you’ll not be as tired. when you’re a bit more used to it. (&gt;) And </w:t>
            </w:r>
            <w:r>
              <w:lastRenderedPageBreak/>
              <w:t>just getting used to that. SO is that something that you still feel like you’re just getting used to at the minute</w:t>
            </w:r>
          </w:p>
          <w:p w14:paraId="7020DDC4" w14:textId="77777777" w:rsidR="004C5660" w:rsidRDefault="004C5660" w:rsidP="004C5660">
            <w:pPr>
              <w:pStyle w:val="ListParagraph"/>
            </w:pPr>
          </w:p>
          <w:p w14:paraId="37E8AB1B" w14:textId="77777777" w:rsidR="004C5660" w:rsidRDefault="004C5660" w:rsidP="00B11B2D">
            <w:pPr>
              <w:pStyle w:val="ListParagraph"/>
              <w:numPr>
                <w:ilvl w:val="0"/>
                <w:numId w:val="40"/>
              </w:numPr>
            </w:pPr>
            <w:r>
              <w:t>B- yeah</w:t>
            </w:r>
          </w:p>
          <w:p w14:paraId="73F8EADF" w14:textId="77777777" w:rsidR="004C5660" w:rsidRDefault="004C5660" w:rsidP="004C5660">
            <w:pPr>
              <w:pStyle w:val="ListParagraph"/>
            </w:pPr>
          </w:p>
          <w:p w14:paraId="2F575277" w14:textId="77777777" w:rsidR="004C5660" w:rsidRDefault="004C5660" w:rsidP="00B11B2D">
            <w:pPr>
              <w:pStyle w:val="ListParagraph"/>
              <w:numPr>
                <w:ilvl w:val="0"/>
                <w:numId w:val="40"/>
              </w:numPr>
            </w:pPr>
            <w:r>
              <w:t>R- and thinking about starting back. and going back to schoo- cause it’s only been since the start of this year hasn’t it. Since the start of this term. Of year 6. So has there anything that’s been really helpful in going back to school that school might have done. Or xtutor. has helped with</w:t>
            </w:r>
          </w:p>
          <w:p w14:paraId="440376F9" w14:textId="77777777" w:rsidR="004C5660" w:rsidRDefault="004C5660" w:rsidP="004C5660">
            <w:pPr>
              <w:pStyle w:val="ListParagraph"/>
            </w:pPr>
          </w:p>
          <w:p w14:paraId="53F7FCD5" w14:textId="77777777" w:rsidR="004C5660" w:rsidRDefault="004C5660" w:rsidP="00B11B2D">
            <w:pPr>
              <w:pStyle w:val="ListParagraph"/>
              <w:numPr>
                <w:ilvl w:val="0"/>
                <w:numId w:val="40"/>
              </w:numPr>
            </w:pPr>
            <w:r>
              <w:t>B- (5) Xtutor has helped. Make me understand hard things (&gt;) in year 6.</w:t>
            </w:r>
          </w:p>
          <w:p w14:paraId="6BAB5111" w14:textId="77777777" w:rsidR="004C5660" w:rsidRDefault="004C5660" w:rsidP="004C5660">
            <w:pPr>
              <w:pStyle w:val="ListParagraph"/>
            </w:pPr>
          </w:p>
          <w:p w14:paraId="2651E347" w14:textId="77777777" w:rsidR="004C5660" w:rsidRDefault="004C5660" w:rsidP="00B11B2D">
            <w:pPr>
              <w:pStyle w:val="ListParagraph"/>
              <w:numPr>
                <w:ilvl w:val="0"/>
                <w:numId w:val="40"/>
              </w:numPr>
            </w:pPr>
            <w:r>
              <w:t>R- so in the learning</w:t>
            </w:r>
          </w:p>
          <w:p w14:paraId="2E88D610" w14:textId="77777777" w:rsidR="004C5660" w:rsidRDefault="004C5660" w:rsidP="004C5660">
            <w:pPr>
              <w:pStyle w:val="ListParagraph"/>
            </w:pPr>
          </w:p>
          <w:p w14:paraId="5288F14A" w14:textId="77777777" w:rsidR="004C5660" w:rsidRDefault="004C5660" w:rsidP="00B11B2D">
            <w:pPr>
              <w:pStyle w:val="ListParagraph"/>
              <w:numPr>
                <w:ilvl w:val="0"/>
                <w:numId w:val="40"/>
              </w:numPr>
            </w:pPr>
            <w:r>
              <w:t>B- yeah</w:t>
            </w:r>
          </w:p>
          <w:p w14:paraId="6A9D76AD" w14:textId="77777777" w:rsidR="004C5660" w:rsidRDefault="004C5660" w:rsidP="004C5660">
            <w:pPr>
              <w:pStyle w:val="ListParagraph"/>
            </w:pPr>
          </w:p>
          <w:p w14:paraId="35DEC009" w14:textId="77777777" w:rsidR="004C5660" w:rsidRDefault="004C5660" w:rsidP="00B11B2D">
            <w:pPr>
              <w:pStyle w:val="ListParagraph"/>
              <w:numPr>
                <w:ilvl w:val="0"/>
                <w:numId w:val="40"/>
              </w:numPr>
            </w:pPr>
            <w:r>
              <w:t>R- so she’s really helped you with some bits of that. brilliant. And is there anything that your teachers at school might have done in you coming back and helping going back to school</w:t>
            </w:r>
          </w:p>
          <w:p w14:paraId="3D79F668" w14:textId="77777777" w:rsidR="004C5660" w:rsidRDefault="004C5660" w:rsidP="004C5660">
            <w:pPr>
              <w:pStyle w:val="ListParagraph"/>
            </w:pPr>
          </w:p>
          <w:p w14:paraId="0AEEC528" w14:textId="77777777" w:rsidR="004C5660" w:rsidRDefault="004C5660" w:rsidP="00B11B2D">
            <w:pPr>
              <w:pStyle w:val="ListParagraph"/>
              <w:numPr>
                <w:ilvl w:val="0"/>
                <w:numId w:val="40"/>
              </w:numPr>
            </w:pPr>
            <w:r>
              <w:t xml:space="preserve">B- they’ve been asking if I was alright. Or (3) Helping me with maths and English. </w:t>
            </w:r>
          </w:p>
          <w:p w14:paraId="050E4D0D" w14:textId="77777777" w:rsidR="004C5660" w:rsidRDefault="004C5660" w:rsidP="004C5660">
            <w:pPr>
              <w:pStyle w:val="ListParagraph"/>
            </w:pPr>
          </w:p>
          <w:p w14:paraId="10AEA412" w14:textId="77777777" w:rsidR="004C5660" w:rsidRDefault="004C5660" w:rsidP="00B11B2D">
            <w:pPr>
              <w:pStyle w:val="ListParagraph"/>
              <w:numPr>
                <w:ilvl w:val="0"/>
                <w:numId w:val="40"/>
              </w:numPr>
            </w:pPr>
            <w:r>
              <w:t>R- and do you do that in the whole class with just a little bit of extra help or. Do you do that-</w:t>
            </w:r>
          </w:p>
          <w:p w14:paraId="16D910CC" w14:textId="77777777" w:rsidR="004C5660" w:rsidRDefault="004C5660" w:rsidP="004C5660">
            <w:pPr>
              <w:pStyle w:val="ListParagraph"/>
            </w:pPr>
          </w:p>
          <w:p w14:paraId="206615D0" w14:textId="77777777" w:rsidR="004C5660" w:rsidRDefault="004C5660" w:rsidP="00B11B2D">
            <w:pPr>
              <w:pStyle w:val="ListParagraph"/>
              <w:numPr>
                <w:ilvl w:val="0"/>
                <w:numId w:val="40"/>
              </w:numPr>
            </w:pPr>
            <w:r>
              <w:t>B- with the WHOLE class</w:t>
            </w:r>
          </w:p>
          <w:p w14:paraId="075F8CC8" w14:textId="77777777" w:rsidR="004C5660" w:rsidRDefault="004C5660" w:rsidP="004C5660">
            <w:pPr>
              <w:pStyle w:val="ListParagraph"/>
            </w:pPr>
          </w:p>
          <w:p w14:paraId="77A87B51" w14:textId="77777777" w:rsidR="004C5660" w:rsidRDefault="004C5660" w:rsidP="00B11B2D">
            <w:pPr>
              <w:pStyle w:val="ListParagraph"/>
              <w:numPr>
                <w:ilvl w:val="0"/>
                <w:numId w:val="40"/>
              </w:numPr>
            </w:pPr>
            <w:r>
              <w:t xml:space="preserve">R- with the WHOLE class. and you found that little bit of extra help useful. That’s nice isn’t it so you know. know what you’re doing. Oh super. Lovely. Ok. and your the LAST bead. Before we put the nice big one on the end. </w:t>
            </w:r>
          </w:p>
          <w:p w14:paraId="158FC824" w14:textId="77777777" w:rsidR="004C5660" w:rsidRDefault="004C5660" w:rsidP="004C5660">
            <w:pPr>
              <w:pStyle w:val="ListParagraph"/>
            </w:pPr>
          </w:p>
          <w:p w14:paraId="47FDCE57" w14:textId="77777777" w:rsidR="004C5660" w:rsidRDefault="004C5660" w:rsidP="00B11B2D">
            <w:pPr>
              <w:pStyle w:val="ListParagraph"/>
              <w:numPr>
                <w:ilvl w:val="0"/>
                <w:numId w:val="40"/>
              </w:numPr>
            </w:pPr>
            <w:r>
              <w:t xml:space="preserve"> B- well I do want to put a few more on</w:t>
            </w:r>
          </w:p>
          <w:p w14:paraId="6EE1C176" w14:textId="77777777" w:rsidR="004C5660" w:rsidRDefault="004C5660" w:rsidP="004C5660">
            <w:pPr>
              <w:pStyle w:val="ListParagraph"/>
            </w:pPr>
          </w:p>
          <w:p w14:paraId="65C7AE3F" w14:textId="77777777" w:rsidR="004C5660" w:rsidRDefault="004C5660" w:rsidP="00B11B2D">
            <w:pPr>
              <w:pStyle w:val="ListParagraph"/>
              <w:numPr>
                <w:ilvl w:val="0"/>
                <w:numId w:val="40"/>
              </w:numPr>
            </w:pPr>
            <w:r>
              <w:t xml:space="preserve">R- Oh that’s brilliant. super. So for this one you were thinking about. In the future. Increasing your time at school. Ok. And that you’d like to be there for ART. Cause you’re missing out on that at the minute (&gt;) and PE. So is there anything else in going. And. and. maybe doing more days in time that you really like. Or. </w:t>
            </w:r>
          </w:p>
          <w:p w14:paraId="387493C2" w14:textId="77777777" w:rsidR="004C5660" w:rsidRDefault="004C5660" w:rsidP="004C5660">
            <w:pPr>
              <w:pStyle w:val="ListParagraph"/>
            </w:pPr>
          </w:p>
          <w:p w14:paraId="6B555064" w14:textId="77777777" w:rsidR="004C5660" w:rsidRDefault="004C5660" w:rsidP="00B11B2D">
            <w:pPr>
              <w:pStyle w:val="ListParagraph"/>
              <w:numPr>
                <w:ilvl w:val="0"/>
                <w:numId w:val="40"/>
              </w:numPr>
            </w:pPr>
            <w:r>
              <w:t xml:space="preserve">B (8). Well. I hope to go out more. And (2) Go to the wreck more (3) </w:t>
            </w:r>
          </w:p>
          <w:p w14:paraId="42FA0124" w14:textId="77777777" w:rsidR="004C5660" w:rsidRDefault="004C5660" w:rsidP="004C5660">
            <w:pPr>
              <w:pStyle w:val="ListParagraph"/>
            </w:pPr>
          </w:p>
          <w:p w14:paraId="0C0AA2D0" w14:textId="77777777" w:rsidR="004C5660" w:rsidRDefault="004C5660" w:rsidP="00B11B2D">
            <w:pPr>
              <w:pStyle w:val="ListParagraph"/>
              <w:numPr>
                <w:ilvl w:val="0"/>
                <w:numId w:val="40"/>
              </w:numPr>
            </w:pPr>
            <w:r>
              <w:t>R- do you still find it quite tiring to do all those things afterschool or if you’ve had a busy day</w:t>
            </w:r>
          </w:p>
          <w:p w14:paraId="0F14CC26" w14:textId="77777777" w:rsidR="004C5660" w:rsidRDefault="004C5660" w:rsidP="004C5660">
            <w:pPr>
              <w:pStyle w:val="ListParagraph"/>
            </w:pPr>
          </w:p>
          <w:p w14:paraId="2BE88554" w14:textId="77777777" w:rsidR="004C5660" w:rsidRDefault="004C5660" w:rsidP="00B11B2D">
            <w:pPr>
              <w:pStyle w:val="ListParagraph"/>
              <w:numPr>
                <w:ilvl w:val="0"/>
                <w:numId w:val="40"/>
              </w:numPr>
            </w:pPr>
            <w:r>
              <w:lastRenderedPageBreak/>
              <w:t>B- (&gt;) sometimes</w:t>
            </w:r>
          </w:p>
          <w:p w14:paraId="124FB1D9" w14:textId="77777777" w:rsidR="004C5660" w:rsidRDefault="004C5660" w:rsidP="004C5660">
            <w:pPr>
              <w:pStyle w:val="ListParagraph"/>
            </w:pPr>
          </w:p>
          <w:p w14:paraId="16668C81" w14:textId="77777777" w:rsidR="004C5660" w:rsidRDefault="004C5660" w:rsidP="00B11B2D">
            <w:pPr>
              <w:pStyle w:val="ListParagraph"/>
              <w:numPr>
                <w:ilvl w:val="0"/>
                <w:numId w:val="40"/>
              </w:numPr>
            </w:pPr>
            <w:r>
              <w:t>R- yeah. so having a bit more energy to do those things. Okie dokie (2) Ok. so obviously you said about missing out on art and PE. Is there anything else you’ve felt you missed out on (12) or are they the main ones that you’ve. That are really important to you</w:t>
            </w:r>
          </w:p>
          <w:p w14:paraId="7728ECF4" w14:textId="77777777" w:rsidR="004C5660" w:rsidRDefault="004C5660" w:rsidP="004C5660">
            <w:pPr>
              <w:pStyle w:val="ListParagraph"/>
            </w:pPr>
          </w:p>
          <w:p w14:paraId="78174067" w14:textId="77777777" w:rsidR="004C5660" w:rsidRDefault="004C5660" w:rsidP="00B11B2D">
            <w:pPr>
              <w:pStyle w:val="ListParagraph"/>
              <w:numPr>
                <w:ilvl w:val="0"/>
                <w:numId w:val="40"/>
              </w:numPr>
            </w:pPr>
            <w:r>
              <w:t>B- there the- those are the main ones</w:t>
            </w:r>
          </w:p>
          <w:p w14:paraId="2F0EA1AF" w14:textId="77777777" w:rsidR="004C5660" w:rsidRDefault="004C5660" w:rsidP="004C5660">
            <w:pPr>
              <w:pStyle w:val="ListParagraph"/>
            </w:pPr>
          </w:p>
          <w:p w14:paraId="5F5D9090" w14:textId="77777777" w:rsidR="004C5660" w:rsidRDefault="004C5660" w:rsidP="00B11B2D">
            <w:pPr>
              <w:pStyle w:val="ListParagraph"/>
              <w:numPr>
                <w:ilvl w:val="0"/>
                <w:numId w:val="40"/>
              </w:numPr>
            </w:pPr>
            <w:r>
              <w:t>R- PE and art. They’re nice ones as well especially. Like I say with. How much you’re into your art and stuff. You want to SHOW IT OFF and. show your teachers how FANTASTIC you are with it</w:t>
            </w:r>
          </w:p>
          <w:p w14:paraId="237FC3EC" w14:textId="77777777" w:rsidR="004C5660" w:rsidRDefault="004C5660" w:rsidP="004C5660">
            <w:pPr>
              <w:pStyle w:val="ListParagraph"/>
            </w:pPr>
          </w:p>
          <w:p w14:paraId="778C05E1" w14:textId="77777777" w:rsidR="004C5660" w:rsidRDefault="004C5660" w:rsidP="00B11B2D">
            <w:pPr>
              <w:pStyle w:val="ListParagraph"/>
              <w:numPr>
                <w:ilvl w:val="0"/>
                <w:numId w:val="40"/>
              </w:numPr>
            </w:pPr>
            <w:r>
              <w:t>B- Yeah</w:t>
            </w:r>
          </w:p>
          <w:p w14:paraId="51CA7E13" w14:textId="77777777" w:rsidR="004C5660" w:rsidRDefault="004C5660" w:rsidP="004C5660">
            <w:pPr>
              <w:pStyle w:val="ListParagraph"/>
            </w:pPr>
          </w:p>
          <w:p w14:paraId="60538A20" w14:textId="77777777" w:rsidR="004C5660" w:rsidRDefault="004C5660" w:rsidP="00B11B2D">
            <w:pPr>
              <w:pStyle w:val="ListParagraph"/>
              <w:numPr>
                <w:ilvl w:val="0"/>
                <w:numId w:val="40"/>
              </w:numPr>
            </w:pPr>
            <w:r>
              <w:t>R- Brilliant. So you were saying about wanting to add some more so is there anything else. In finishing your challenge story and. anything that might have helped over the last couple of (&gt;) years</w:t>
            </w:r>
          </w:p>
          <w:p w14:paraId="7FE6C4B0" w14:textId="77777777" w:rsidR="004C5660" w:rsidRDefault="004C5660" w:rsidP="004C5660">
            <w:pPr>
              <w:pStyle w:val="ListParagraph"/>
            </w:pPr>
          </w:p>
          <w:p w14:paraId="531496B0" w14:textId="77777777" w:rsidR="004C5660" w:rsidRDefault="004C5660" w:rsidP="004C5660">
            <w:pPr>
              <w:pStyle w:val="ListParagraph"/>
            </w:pPr>
            <w:r>
              <w:t xml:space="preserve">(33- </w:t>
            </w:r>
            <w:r w:rsidRPr="00861969">
              <w:rPr>
                <w:i/>
              </w:rPr>
              <w:t>background conversation while looking at beads</w:t>
            </w:r>
            <w:r>
              <w:t>)</w:t>
            </w:r>
          </w:p>
          <w:p w14:paraId="57E5B66D" w14:textId="77777777" w:rsidR="004C5660" w:rsidRDefault="004C5660" w:rsidP="004C5660"/>
          <w:p w14:paraId="2294614B" w14:textId="77777777" w:rsidR="004C5660" w:rsidRDefault="004C5660" w:rsidP="00B11B2D">
            <w:pPr>
              <w:pStyle w:val="ListParagraph"/>
              <w:numPr>
                <w:ilvl w:val="0"/>
                <w:numId w:val="40"/>
              </w:numPr>
            </w:pPr>
            <w:r>
              <w:t>S- perhaps looking back on (&gt;) where you were and how you’ve improved</w:t>
            </w:r>
          </w:p>
          <w:p w14:paraId="31655117" w14:textId="77777777" w:rsidR="004C5660" w:rsidRDefault="004C5660" w:rsidP="004C5660">
            <w:pPr>
              <w:pStyle w:val="ListParagraph"/>
            </w:pPr>
          </w:p>
          <w:p w14:paraId="16E4A6D7" w14:textId="77777777" w:rsidR="004C5660" w:rsidRDefault="004C5660" w:rsidP="00B11B2D">
            <w:pPr>
              <w:pStyle w:val="ListParagraph"/>
              <w:numPr>
                <w:ilvl w:val="0"/>
                <w:numId w:val="40"/>
              </w:numPr>
            </w:pPr>
            <w:r>
              <w:t>B- when (11) I used to just LIE ABOUT all day. now i. I want to do more things</w:t>
            </w:r>
          </w:p>
          <w:p w14:paraId="5CE14485" w14:textId="77777777" w:rsidR="004C5660" w:rsidRDefault="004C5660" w:rsidP="004C5660">
            <w:pPr>
              <w:pStyle w:val="ListParagraph"/>
            </w:pPr>
          </w:p>
          <w:p w14:paraId="490E87EB" w14:textId="77777777" w:rsidR="004C5660" w:rsidRDefault="004C5660" w:rsidP="00B11B2D">
            <w:pPr>
              <w:pStyle w:val="ListParagraph"/>
              <w:numPr>
                <w:ilvl w:val="0"/>
                <w:numId w:val="40"/>
              </w:numPr>
            </w:pPr>
            <w:r>
              <w:t>R- (&gt;) you want to do more things. Brilliant. That’s really good. And is that something you want to keep progressing</w:t>
            </w:r>
          </w:p>
          <w:p w14:paraId="4D8127E6" w14:textId="77777777" w:rsidR="004C5660" w:rsidRDefault="004C5660" w:rsidP="004C5660">
            <w:pPr>
              <w:pStyle w:val="ListParagraph"/>
            </w:pPr>
          </w:p>
          <w:p w14:paraId="6EE4811D" w14:textId="77777777" w:rsidR="004C5660" w:rsidRDefault="004C5660" w:rsidP="00B11B2D">
            <w:pPr>
              <w:pStyle w:val="ListParagraph"/>
              <w:numPr>
                <w:ilvl w:val="0"/>
                <w:numId w:val="40"/>
              </w:numPr>
            </w:pPr>
            <w:r>
              <w:t>B- yeah</w:t>
            </w:r>
          </w:p>
          <w:p w14:paraId="4F3A1837" w14:textId="77777777" w:rsidR="004C5660" w:rsidRDefault="004C5660" w:rsidP="004C5660">
            <w:pPr>
              <w:pStyle w:val="ListParagraph"/>
            </w:pPr>
          </w:p>
          <w:p w14:paraId="02BFD85E" w14:textId="77777777" w:rsidR="004C5660" w:rsidRDefault="004C5660" w:rsidP="004C5660">
            <w:pPr>
              <w:pStyle w:val="ListParagraph"/>
            </w:pPr>
            <w:r>
              <w:t xml:space="preserve">(32- </w:t>
            </w:r>
            <w:r w:rsidRPr="00861969">
              <w:rPr>
                <w:i/>
              </w:rPr>
              <w:t>background conversation about beads while selecting</w:t>
            </w:r>
            <w:r>
              <w:t>)</w:t>
            </w:r>
          </w:p>
          <w:p w14:paraId="14DC2E39" w14:textId="77777777" w:rsidR="004C5660" w:rsidRDefault="004C5660" w:rsidP="004C5660">
            <w:pPr>
              <w:pStyle w:val="ListParagraph"/>
            </w:pPr>
          </w:p>
          <w:p w14:paraId="5DE5EA4B" w14:textId="77777777" w:rsidR="004C5660" w:rsidRDefault="004C5660" w:rsidP="00B11B2D">
            <w:pPr>
              <w:pStyle w:val="ListParagraph"/>
              <w:numPr>
                <w:ilvl w:val="0"/>
                <w:numId w:val="40"/>
              </w:numPr>
            </w:pPr>
            <w:r>
              <w:t>B- I’ll put one more on. Do you. Do you want to put anymore on (&gt;) S</w:t>
            </w:r>
          </w:p>
          <w:p w14:paraId="585A28D2" w14:textId="77777777" w:rsidR="004C5660" w:rsidRDefault="004C5660" w:rsidP="004C5660">
            <w:pPr>
              <w:pStyle w:val="ListParagraph"/>
            </w:pPr>
          </w:p>
          <w:p w14:paraId="15DCD782" w14:textId="77777777" w:rsidR="004C5660" w:rsidRDefault="004C5660" w:rsidP="004C5660">
            <w:pPr>
              <w:pStyle w:val="ListParagraph"/>
            </w:pPr>
            <w:r w:rsidRPr="00792D0E">
              <w:t>(</w:t>
            </w:r>
            <w:r>
              <w:t xml:space="preserve">14- </w:t>
            </w:r>
            <w:r w:rsidRPr="00792D0E">
              <w:rPr>
                <w:i/>
              </w:rPr>
              <w:t xml:space="preserve">background conversation about beads while </w:t>
            </w:r>
            <w:r>
              <w:rPr>
                <w:i/>
              </w:rPr>
              <w:t>looking</w:t>
            </w:r>
            <w:r w:rsidRPr="00792D0E">
              <w:t>)</w:t>
            </w:r>
          </w:p>
          <w:p w14:paraId="54445A30" w14:textId="77777777" w:rsidR="004C5660" w:rsidRDefault="004C5660" w:rsidP="004C5660">
            <w:pPr>
              <w:pStyle w:val="ListParagraph"/>
            </w:pPr>
          </w:p>
          <w:p w14:paraId="5D44B39C" w14:textId="77777777" w:rsidR="004C5660" w:rsidRDefault="004C5660" w:rsidP="00B11B2D">
            <w:pPr>
              <w:pStyle w:val="ListParagraph"/>
              <w:numPr>
                <w:ilvl w:val="0"/>
                <w:numId w:val="40"/>
              </w:numPr>
            </w:pPr>
            <w:r>
              <w:t>S- maybe one of the fruit ones. Cause I like how they’re. really BRIGHT. AND it feels like some of your story is a bit. Darker than your. Than your other beads. But I feel like you’re doing really well at the moment and (&gt;) you’ve really improved</w:t>
            </w:r>
          </w:p>
          <w:p w14:paraId="2FAB4F26" w14:textId="77777777" w:rsidR="004C5660" w:rsidRDefault="004C5660" w:rsidP="004C5660">
            <w:pPr>
              <w:pStyle w:val="ListParagraph"/>
            </w:pPr>
          </w:p>
          <w:p w14:paraId="5A0838B9" w14:textId="77777777" w:rsidR="004C5660" w:rsidRDefault="004C5660" w:rsidP="00B11B2D">
            <w:pPr>
              <w:pStyle w:val="ListParagraph"/>
              <w:numPr>
                <w:ilvl w:val="0"/>
                <w:numId w:val="40"/>
              </w:numPr>
            </w:pPr>
            <w:r>
              <w:t>R- DEFINITELY. Come a long LONG way</w:t>
            </w:r>
          </w:p>
          <w:p w14:paraId="0874FBD5" w14:textId="77777777" w:rsidR="004C5660" w:rsidRDefault="004C5660" w:rsidP="004C5660">
            <w:pPr>
              <w:pStyle w:val="ListParagraph"/>
            </w:pPr>
          </w:p>
          <w:p w14:paraId="0AEDE011" w14:textId="77777777" w:rsidR="004C5660" w:rsidRDefault="004C5660" w:rsidP="00B11B2D">
            <w:pPr>
              <w:pStyle w:val="ListParagraph"/>
              <w:numPr>
                <w:ilvl w:val="0"/>
                <w:numId w:val="40"/>
              </w:numPr>
            </w:pPr>
            <w:r>
              <w:lastRenderedPageBreak/>
              <w:t>S- yeah so maybe a bright sparkly one (9- overlapping conversation) What do you think</w:t>
            </w:r>
          </w:p>
          <w:p w14:paraId="62B99CCD" w14:textId="77777777" w:rsidR="004C5660" w:rsidRDefault="004C5660" w:rsidP="004C5660">
            <w:pPr>
              <w:pStyle w:val="ListParagraph"/>
            </w:pPr>
          </w:p>
          <w:p w14:paraId="05C16042" w14:textId="77777777" w:rsidR="004C5660" w:rsidRDefault="004C5660" w:rsidP="00B11B2D">
            <w:pPr>
              <w:pStyle w:val="ListParagraph"/>
              <w:numPr>
                <w:ilvl w:val="0"/>
                <w:numId w:val="40"/>
              </w:numPr>
            </w:pPr>
            <w:r>
              <w:t>B- I like a lot of them (laughter)</w:t>
            </w:r>
          </w:p>
          <w:p w14:paraId="66967A26" w14:textId="77777777" w:rsidR="004C5660" w:rsidRDefault="004C5660" w:rsidP="004C5660">
            <w:pPr>
              <w:pStyle w:val="ListParagraph"/>
            </w:pPr>
          </w:p>
          <w:p w14:paraId="35D8EA28" w14:textId="77777777" w:rsidR="004C5660" w:rsidRDefault="004C5660" w:rsidP="004C5660">
            <w:pPr>
              <w:pStyle w:val="ListParagraph"/>
            </w:pPr>
            <w:r>
              <w:t xml:space="preserve">(31- </w:t>
            </w:r>
            <w:r w:rsidRPr="0054357B">
              <w:rPr>
                <w:i/>
              </w:rPr>
              <w:t>conversation about selecting beads</w:t>
            </w:r>
            <w:r>
              <w:t>)</w:t>
            </w:r>
          </w:p>
          <w:p w14:paraId="5D9BDF04" w14:textId="77777777" w:rsidR="004C5660" w:rsidRDefault="004C5660" w:rsidP="004C5660">
            <w:pPr>
              <w:pStyle w:val="ListParagraph"/>
            </w:pPr>
          </w:p>
          <w:p w14:paraId="3FC7782A" w14:textId="77777777" w:rsidR="004C5660" w:rsidRDefault="004C5660" w:rsidP="00B11B2D">
            <w:pPr>
              <w:pStyle w:val="ListParagraph"/>
              <w:numPr>
                <w:ilvl w:val="0"/>
                <w:numId w:val="40"/>
              </w:numPr>
            </w:pPr>
            <w:r>
              <w:t>S- what’s that yellow one (&gt;) for</w:t>
            </w:r>
          </w:p>
          <w:p w14:paraId="6259C9AF" w14:textId="77777777" w:rsidR="004C5660" w:rsidRDefault="004C5660" w:rsidP="004C5660">
            <w:pPr>
              <w:pStyle w:val="ListParagraph"/>
            </w:pPr>
          </w:p>
          <w:p w14:paraId="299B2407" w14:textId="77777777" w:rsidR="004C5660" w:rsidRDefault="004C5660" w:rsidP="00B11B2D">
            <w:pPr>
              <w:pStyle w:val="ListParagraph"/>
              <w:numPr>
                <w:ilvl w:val="0"/>
                <w:numId w:val="40"/>
              </w:numPr>
            </w:pPr>
            <w:r>
              <w:t>B- I just saw it. (&gt;) And it was quite nice. Its. It’s nice sparkly like. My friends and family</w:t>
            </w:r>
          </w:p>
          <w:p w14:paraId="3FC1F822" w14:textId="77777777" w:rsidR="004C5660" w:rsidRDefault="004C5660" w:rsidP="004C5660">
            <w:pPr>
              <w:pStyle w:val="ListParagraph"/>
            </w:pPr>
          </w:p>
          <w:p w14:paraId="0F591728" w14:textId="77777777" w:rsidR="004C5660" w:rsidRDefault="004C5660" w:rsidP="00B11B2D">
            <w:pPr>
              <w:pStyle w:val="ListParagraph"/>
              <w:numPr>
                <w:ilvl w:val="0"/>
                <w:numId w:val="40"/>
              </w:numPr>
            </w:pPr>
            <w:r>
              <w:t xml:space="preserve">R- And like YOU. (laughter) Nice and sparkly like YOU. SUPER. </w:t>
            </w:r>
          </w:p>
          <w:p w14:paraId="67DA1519" w14:textId="77777777" w:rsidR="004C5660" w:rsidRDefault="004C5660" w:rsidP="004C5660">
            <w:pPr>
              <w:pStyle w:val="ListParagraph"/>
            </w:pPr>
          </w:p>
          <w:p w14:paraId="3468496F" w14:textId="77777777" w:rsidR="004C5660" w:rsidRDefault="004C5660" w:rsidP="004C5660">
            <w:pPr>
              <w:pStyle w:val="ListParagraph"/>
            </w:pPr>
            <w:r>
              <w:t>(</w:t>
            </w:r>
            <w:r w:rsidRPr="00786E19">
              <w:rPr>
                <w:i/>
              </w:rPr>
              <w:t xml:space="preserve">Dictaphone turned off following B and S </w:t>
            </w:r>
            <w:r>
              <w:rPr>
                <w:i/>
              </w:rPr>
              <w:t>tying the beads</w:t>
            </w:r>
            <w:r w:rsidRPr="00786E19">
              <w:rPr>
                <w:i/>
              </w:rPr>
              <w:t xml:space="preserve"> and photograph taken of completed beads</w:t>
            </w:r>
            <w:r>
              <w:rPr>
                <w:i/>
              </w:rPr>
              <w:t>, with conclusion and thanks subsequently given to B</w:t>
            </w:r>
            <w:r>
              <w:t xml:space="preserve">) </w:t>
            </w:r>
          </w:p>
        </w:tc>
        <w:tc>
          <w:tcPr>
            <w:tcW w:w="1867" w:type="dxa"/>
          </w:tcPr>
          <w:p w14:paraId="1FD5E9A3" w14:textId="77777777" w:rsidR="004C5660" w:rsidRDefault="004C5660" w:rsidP="004C5660"/>
          <w:p w14:paraId="6C70E289" w14:textId="77777777" w:rsidR="004C5660" w:rsidRDefault="004C5660" w:rsidP="004C5660"/>
          <w:p w14:paraId="41AF972F" w14:textId="77777777" w:rsidR="004C5660" w:rsidRDefault="004C5660" w:rsidP="004C5660"/>
          <w:p w14:paraId="0847B1D5" w14:textId="77777777" w:rsidR="004C5660" w:rsidRDefault="004C5660" w:rsidP="004C5660"/>
          <w:p w14:paraId="417DDDFE" w14:textId="77777777" w:rsidR="004C5660" w:rsidRDefault="004C5660" w:rsidP="004C5660"/>
          <w:p w14:paraId="14BA3A29" w14:textId="77777777" w:rsidR="004C5660" w:rsidRDefault="004C5660" w:rsidP="004C5660"/>
          <w:p w14:paraId="4755E50D" w14:textId="77777777" w:rsidR="004C5660" w:rsidRDefault="004C5660" w:rsidP="004C5660"/>
          <w:p w14:paraId="4540F95E" w14:textId="77777777" w:rsidR="004C5660" w:rsidRDefault="004C5660" w:rsidP="004C5660"/>
          <w:p w14:paraId="68AB5639" w14:textId="77777777" w:rsidR="004C5660" w:rsidRDefault="004C5660" w:rsidP="004C5660"/>
          <w:p w14:paraId="1017C910" w14:textId="77777777" w:rsidR="004C5660" w:rsidRDefault="004C5660" w:rsidP="004C5660"/>
          <w:p w14:paraId="7B89240E" w14:textId="77777777" w:rsidR="004C5660" w:rsidRDefault="004C5660" w:rsidP="004C5660"/>
          <w:p w14:paraId="57392498" w14:textId="77777777" w:rsidR="004C5660" w:rsidRDefault="004C5660" w:rsidP="004C5660"/>
          <w:p w14:paraId="463DD0A2" w14:textId="77777777" w:rsidR="004C5660" w:rsidRDefault="004C5660" w:rsidP="004C5660"/>
          <w:p w14:paraId="4C79A287" w14:textId="77777777" w:rsidR="004C5660" w:rsidRDefault="004C5660" w:rsidP="004C5660"/>
          <w:p w14:paraId="715D006A" w14:textId="77777777" w:rsidR="004C5660" w:rsidRDefault="004C5660" w:rsidP="004C5660"/>
          <w:p w14:paraId="17E5C784" w14:textId="77777777" w:rsidR="004C5660" w:rsidRDefault="004C5660" w:rsidP="004C5660"/>
          <w:p w14:paraId="6523C0BB" w14:textId="77777777" w:rsidR="004C5660" w:rsidRDefault="004C5660" w:rsidP="004C5660"/>
          <w:p w14:paraId="27A5C577" w14:textId="77777777" w:rsidR="004C5660" w:rsidRDefault="004C5660" w:rsidP="004C5660"/>
          <w:p w14:paraId="1D951F8E" w14:textId="77777777" w:rsidR="004C5660" w:rsidRDefault="004C5660" w:rsidP="004C5660"/>
          <w:p w14:paraId="7CE83C56" w14:textId="77777777" w:rsidR="004C5660" w:rsidRDefault="004C5660" w:rsidP="004C5660"/>
          <w:p w14:paraId="745FA075" w14:textId="77777777" w:rsidR="004C5660" w:rsidRDefault="004C5660" w:rsidP="004C5660"/>
          <w:p w14:paraId="139B9407" w14:textId="77777777" w:rsidR="004C5660" w:rsidRDefault="004C5660" w:rsidP="004C5660"/>
          <w:p w14:paraId="528A9D32" w14:textId="77777777" w:rsidR="004C5660" w:rsidRDefault="004C5660" w:rsidP="004C5660"/>
          <w:p w14:paraId="2ABD5A09" w14:textId="77777777" w:rsidR="004C5660" w:rsidRDefault="004C5660" w:rsidP="004C5660"/>
          <w:p w14:paraId="3D33E110" w14:textId="77777777" w:rsidR="004C5660" w:rsidRDefault="004C5660" w:rsidP="004C5660"/>
          <w:p w14:paraId="0A4DFBD5" w14:textId="77777777" w:rsidR="004C5660" w:rsidRDefault="004C5660" w:rsidP="004C5660"/>
          <w:p w14:paraId="6CC2C5C3" w14:textId="77777777" w:rsidR="004C5660" w:rsidRDefault="004C5660" w:rsidP="004C5660">
            <w:r w:rsidRPr="008F594C">
              <w:rPr>
                <w:i/>
              </w:rPr>
              <w:t>Didn’t feel</w:t>
            </w:r>
            <w:r>
              <w:t xml:space="preserve"> as opposed to </w:t>
            </w:r>
            <w:r w:rsidRPr="008F594C">
              <w:rPr>
                <w:i/>
              </w:rPr>
              <w:t>couldn’t</w:t>
            </w:r>
            <w:r>
              <w:t xml:space="preserve">- giving some sense of control </w:t>
            </w:r>
          </w:p>
          <w:p w14:paraId="0729AA34" w14:textId="77777777" w:rsidR="004C5660" w:rsidRDefault="004C5660" w:rsidP="004C5660"/>
          <w:p w14:paraId="647330C8" w14:textId="77777777" w:rsidR="004C5660" w:rsidRDefault="004C5660" w:rsidP="004C5660"/>
          <w:p w14:paraId="322342B9" w14:textId="77777777" w:rsidR="004C5660" w:rsidRDefault="004C5660" w:rsidP="004C5660"/>
          <w:p w14:paraId="0DC3736D" w14:textId="77777777" w:rsidR="004C5660" w:rsidRDefault="004C5660" w:rsidP="004C5660"/>
          <w:p w14:paraId="1E2FC343" w14:textId="77777777" w:rsidR="004C5660" w:rsidRDefault="004C5660" w:rsidP="004C5660"/>
          <w:p w14:paraId="2962B0B1" w14:textId="77777777" w:rsidR="004C5660" w:rsidRDefault="004C5660" w:rsidP="004C5660"/>
          <w:p w14:paraId="4A21377D" w14:textId="77777777" w:rsidR="004C5660" w:rsidRDefault="004C5660" w:rsidP="004C5660"/>
          <w:p w14:paraId="775A914C" w14:textId="77777777" w:rsidR="004C5660" w:rsidRDefault="004C5660" w:rsidP="004C5660"/>
          <w:p w14:paraId="6884F71C" w14:textId="77777777" w:rsidR="004C5660" w:rsidRDefault="004C5660" w:rsidP="004C5660"/>
          <w:p w14:paraId="5008D998" w14:textId="77777777" w:rsidR="004C5660" w:rsidRDefault="004C5660" w:rsidP="004C5660"/>
          <w:p w14:paraId="7E906FAF" w14:textId="77777777" w:rsidR="004C5660" w:rsidRDefault="004C5660" w:rsidP="004C5660"/>
          <w:p w14:paraId="06199A1E" w14:textId="77777777" w:rsidR="004C5660" w:rsidRDefault="004C5660" w:rsidP="004C5660"/>
          <w:p w14:paraId="1F3A2906" w14:textId="77777777" w:rsidR="004C5660" w:rsidRDefault="004C5660" w:rsidP="004C5660"/>
          <w:p w14:paraId="15448088" w14:textId="77777777" w:rsidR="004C5660" w:rsidRDefault="004C5660" w:rsidP="004C5660"/>
          <w:p w14:paraId="0003A179" w14:textId="77777777" w:rsidR="004C5660" w:rsidRDefault="004C5660" w:rsidP="004C5660"/>
          <w:p w14:paraId="26565E0C" w14:textId="77777777" w:rsidR="004C5660" w:rsidRDefault="004C5660" w:rsidP="004C5660"/>
          <w:p w14:paraId="5A62C9F3" w14:textId="77777777" w:rsidR="004C5660" w:rsidRDefault="004C5660" w:rsidP="004C5660"/>
          <w:p w14:paraId="1AEA63E8" w14:textId="77777777" w:rsidR="004C5660" w:rsidRDefault="004C5660" w:rsidP="004C5660"/>
          <w:p w14:paraId="2D077760" w14:textId="77777777" w:rsidR="004C5660" w:rsidRDefault="004C5660" w:rsidP="004C5660"/>
          <w:p w14:paraId="127B6B47" w14:textId="77777777" w:rsidR="004C5660" w:rsidRDefault="004C5660" w:rsidP="004C5660"/>
          <w:p w14:paraId="23CF4E9F" w14:textId="77777777" w:rsidR="004C5660" w:rsidRDefault="004C5660" w:rsidP="004C5660"/>
          <w:p w14:paraId="6307FCB5" w14:textId="77777777" w:rsidR="004C5660" w:rsidRDefault="004C5660" w:rsidP="004C5660"/>
          <w:p w14:paraId="44768884" w14:textId="77777777" w:rsidR="004C5660" w:rsidRDefault="004C5660" w:rsidP="004C5660"/>
          <w:p w14:paraId="126004DA" w14:textId="77777777" w:rsidR="004C5660" w:rsidRDefault="004C5660" w:rsidP="004C5660"/>
          <w:p w14:paraId="08A6CAF5" w14:textId="77777777" w:rsidR="004C5660" w:rsidRDefault="004C5660" w:rsidP="004C5660"/>
          <w:p w14:paraId="01C4CF7B" w14:textId="77777777" w:rsidR="004C5660" w:rsidRDefault="004C5660" w:rsidP="004C5660"/>
          <w:p w14:paraId="7658572E" w14:textId="77777777" w:rsidR="004C5660" w:rsidRDefault="004C5660" w:rsidP="004C5660"/>
          <w:p w14:paraId="36157414" w14:textId="77777777" w:rsidR="004C5660" w:rsidRDefault="004C5660" w:rsidP="004C5660"/>
          <w:p w14:paraId="7012F11D" w14:textId="77777777" w:rsidR="004C5660" w:rsidRDefault="004C5660" w:rsidP="004C5660"/>
          <w:p w14:paraId="21B8DB2D" w14:textId="77777777" w:rsidR="004C5660" w:rsidRDefault="004C5660" w:rsidP="004C5660"/>
          <w:p w14:paraId="4BBD07B7" w14:textId="77777777" w:rsidR="004C5660" w:rsidRDefault="004C5660" w:rsidP="004C5660"/>
          <w:p w14:paraId="2DDDE46D" w14:textId="77777777" w:rsidR="004C5660" w:rsidRDefault="004C5660" w:rsidP="004C5660"/>
          <w:p w14:paraId="3491077C" w14:textId="77777777" w:rsidR="004C5660" w:rsidRDefault="004C5660" w:rsidP="004C5660"/>
          <w:p w14:paraId="3AD8EA60" w14:textId="77777777" w:rsidR="004C5660" w:rsidRDefault="004C5660" w:rsidP="004C5660"/>
          <w:p w14:paraId="2EA445E9" w14:textId="77777777" w:rsidR="004C5660" w:rsidRDefault="004C5660" w:rsidP="004C5660"/>
          <w:p w14:paraId="6F1AB7BC" w14:textId="77777777" w:rsidR="004C5660" w:rsidRDefault="004C5660" w:rsidP="004C5660"/>
          <w:p w14:paraId="6F079B0F" w14:textId="77777777" w:rsidR="004C5660" w:rsidRDefault="004C5660" w:rsidP="004C5660"/>
          <w:p w14:paraId="11D480B8" w14:textId="77777777" w:rsidR="004C5660" w:rsidRDefault="004C5660" w:rsidP="004C5660"/>
          <w:p w14:paraId="205AC679" w14:textId="77777777" w:rsidR="004C5660" w:rsidRDefault="004C5660" w:rsidP="004C5660"/>
          <w:p w14:paraId="557CC934" w14:textId="77777777" w:rsidR="004C5660" w:rsidRDefault="004C5660" w:rsidP="004C5660"/>
          <w:p w14:paraId="2F3FA10A" w14:textId="77777777" w:rsidR="004C5660" w:rsidRDefault="004C5660" w:rsidP="004C5660"/>
          <w:p w14:paraId="3711CB9C" w14:textId="77777777" w:rsidR="004C5660" w:rsidRDefault="004C5660" w:rsidP="004C5660"/>
          <w:p w14:paraId="40BCE462" w14:textId="77777777" w:rsidR="004C5660" w:rsidRDefault="004C5660" w:rsidP="004C5660"/>
          <w:p w14:paraId="29924CBC" w14:textId="77777777" w:rsidR="004C5660" w:rsidRDefault="004C5660" w:rsidP="004C5660"/>
          <w:p w14:paraId="6C96868F" w14:textId="77777777" w:rsidR="004C5660" w:rsidRDefault="004C5660" w:rsidP="004C5660"/>
          <w:p w14:paraId="65B519FA" w14:textId="77777777" w:rsidR="004C5660" w:rsidRDefault="004C5660" w:rsidP="004C5660"/>
          <w:p w14:paraId="6FB279BD" w14:textId="77777777" w:rsidR="004C5660" w:rsidRDefault="004C5660" w:rsidP="004C5660"/>
          <w:p w14:paraId="2CF53369" w14:textId="77777777" w:rsidR="004C5660" w:rsidRDefault="004C5660" w:rsidP="004C5660"/>
          <w:p w14:paraId="55C1FE69" w14:textId="77777777" w:rsidR="004C5660" w:rsidRDefault="004C5660" w:rsidP="004C5660"/>
          <w:p w14:paraId="0E49F5FD" w14:textId="77777777" w:rsidR="004C5660" w:rsidRDefault="004C5660" w:rsidP="004C5660"/>
          <w:p w14:paraId="466E9758" w14:textId="77777777" w:rsidR="004C5660" w:rsidRDefault="004C5660" w:rsidP="004C5660"/>
          <w:p w14:paraId="1BB0D9CC" w14:textId="77777777" w:rsidR="004C5660" w:rsidRDefault="004C5660" w:rsidP="004C5660"/>
          <w:p w14:paraId="6AA01DE1" w14:textId="77777777" w:rsidR="004C5660" w:rsidRDefault="004C5660" w:rsidP="004C5660"/>
          <w:p w14:paraId="1BA7387A" w14:textId="77777777" w:rsidR="004C5660" w:rsidRDefault="004C5660" w:rsidP="004C5660"/>
          <w:p w14:paraId="792E5DD5" w14:textId="77777777" w:rsidR="004C5660" w:rsidRDefault="004C5660" w:rsidP="004C5660"/>
          <w:p w14:paraId="02D2B975" w14:textId="77777777" w:rsidR="004C5660" w:rsidRDefault="004C5660" w:rsidP="004C5660"/>
          <w:p w14:paraId="69216164" w14:textId="77777777" w:rsidR="004C5660" w:rsidRDefault="004C5660" w:rsidP="004C5660"/>
          <w:p w14:paraId="40A239C2" w14:textId="77777777" w:rsidR="004C5660" w:rsidRDefault="004C5660" w:rsidP="004C5660"/>
          <w:p w14:paraId="2A8E9EB2" w14:textId="77777777" w:rsidR="004C5660" w:rsidRDefault="004C5660" w:rsidP="004C5660"/>
          <w:p w14:paraId="3C6AD6A0" w14:textId="77777777" w:rsidR="004C5660" w:rsidRDefault="004C5660" w:rsidP="004C5660"/>
          <w:p w14:paraId="69B8884C" w14:textId="77777777" w:rsidR="004C5660" w:rsidRDefault="004C5660" w:rsidP="004C5660"/>
          <w:p w14:paraId="6751B315" w14:textId="77777777" w:rsidR="004C5660" w:rsidRDefault="004C5660" w:rsidP="004C5660"/>
          <w:p w14:paraId="445026E9" w14:textId="77777777" w:rsidR="004C5660" w:rsidRDefault="004C5660" w:rsidP="004C5660"/>
          <w:p w14:paraId="51F1A344" w14:textId="77777777" w:rsidR="004C5660" w:rsidRDefault="004C5660" w:rsidP="004C5660"/>
          <w:p w14:paraId="3E1153C0" w14:textId="77777777" w:rsidR="004C5660" w:rsidRDefault="004C5660" w:rsidP="004C5660">
            <w:r>
              <w:t xml:space="preserve">Physical limitations/ restrictions of illness. Compared to freedom before- reminiscent of times before illness </w:t>
            </w:r>
          </w:p>
          <w:p w14:paraId="39C6C3BE" w14:textId="77777777" w:rsidR="004C5660" w:rsidRDefault="004C5660" w:rsidP="004C5660"/>
          <w:p w14:paraId="19502572" w14:textId="77777777" w:rsidR="004C5660" w:rsidRDefault="004C5660" w:rsidP="004C5660"/>
          <w:p w14:paraId="32B93C97" w14:textId="77777777" w:rsidR="004C5660" w:rsidRDefault="004C5660" w:rsidP="004C5660"/>
          <w:p w14:paraId="07562CD9" w14:textId="77777777" w:rsidR="004C5660" w:rsidRDefault="004C5660" w:rsidP="004C5660"/>
          <w:p w14:paraId="100338F5" w14:textId="77777777" w:rsidR="004C5660" w:rsidRDefault="004C5660" w:rsidP="004C5660"/>
          <w:p w14:paraId="66ACC45A" w14:textId="77777777" w:rsidR="004C5660" w:rsidRDefault="004C5660" w:rsidP="004C5660"/>
          <w:p w14:paraId="0CF59720" w14:textId="77777777" w:rsidR="004C5660" w:rsidRDefault="004C5660" w:rsidP="004C5660"/>
          <w:p w14:paraId="44B365B7" w14:textId="77777777" w:rsidR="004C5660" w:rsidRDefault="004C5660" w:rsidP="004C5660"/>
          <w:p w14:paraId="3151F513" w14:textId="77777777" w:rsidR="004C5660" w:rsidRDefault="004C5660" w:rsidP="004C5660"/>
          <w:p w14:paraId="30339A58" w14:textId="77777777" w:rsidR="004C5660" w:rsidRDefault="004C5660" w:rsidP="004C5660"/>
          <w:p w14:paraId="46B4DD89" w14:textId="77777777" w:rsidR="004C5660" w:rsidRDefault="004C5660" w:rsidP="004C5660"/>
          <w:p w14:paraId="23A3BA1F" w14:textId="77777777" w:rsidR="004C5660" w:rsidRDefault="004C5660" w:rsidP="004C5660"/>
          <w:p w14:paraId="5B27F992" w14:textId="77777777" w:rsidR="004C5660" w:rsidRDefault="004C5660" w:rsidP="004C5660"/>
          <w:p w14:paraId="279E4CBA" w14:textId="77777777" w:rsidR="004C5660" w:rsidRDefault="004C5660" w:rsidP="004C5660"/>
          <w:p w14:paraId="7EF24A9E" w14:textId="77777777" w:rsidR="004C5660" w:rsidRDefault="004C5660" w:rsidP="004C5660"/>
          <w:p w14:paraId="30258171" w14:textId="77777777" w:rsidR="004C5660" w:rsidRDefault="004C5660" w:rsidP="004C5660"/>
          <w:p w14:paraId="29E39136" w14:textId="77777777" w:rsidR="004C5660" w:rsidRDefault="004C5660" w:rsidP="004C5660"/>
          <w:p w14:paraId="1A469132" w14:textId="77777777" w:rsidR="004C5660" w:rsidRDefault="004C5660" w:rsidP="004C5660"/>
          <w:p w14:paraId="203CF712" w14:textId="77777777" w:rsidR="004C5660" w:rsidRDefault="004C5660" w:rsidP="004C5660"/>
          <w:p w14:paraId="5DDF2117" w14:textId="77777777" w:rsidR="004C5660" w:rsidRDefault="004C5660" w:rsidP="004C5660"/>
          <w:p w14:paraId="540547FF" w14:textId="77777777" w:rsidR="004C5660" w:rsidRDefault="004C5660" w:rsidP="004C5660"/>
          <w:p w14:paraId="69A7D6E7" w14:textId="77777777" w:rsidR="004C5660" w:rsidRDefault="004C5660" w:rsidP="004C5660"/>
          <w:p w14:paraId="66EC50E1" w14:textId="77777777" w:rsidR="004C5660" w:rsidRDefault="004C5660" w:rsidP="004C5660"/>
          <w:p w14:paraId="12E7B656" w14:textId="77777777" w:rsidR="004C5660" w:rsidRDefault="004C5660" w:rsidP="004C5660"/>
          <w:p w14:paraId="5E4AB89D" w14:textId="77777777" w:rsidR="004C5660" w:rsidRDefault="004C5660" w:rsidP="004C5660"/>
          <w:p w14:paraId="739941CA" w14:textId="77777777" w:rsidR="004C5660" w:rsidRDefault="004C5660" w:rsidP="004C5660"/>
          <w:p w14:paraId="597DCBA8" w14:textId="77777777" w:rsidR="004C5660" w:rsidRDefault="004C5660" w:rsidP="004C5660"/>
          <w:p w14:paraId="49FACDD0" w14:textId="77777777" w:rsidR="004C5660" w:rsidRDefault="004C5660" w:rsidP="004C5660"/>
          <w:p w14:paraId="35B67FFA" w14:textId="77777777" w:rsidR="004C5660" w:rsidRDefault="004C5660" w:rsidP="004C5660"/>
          <w:p w14:paraId="35586460" w14:textId="77777777" w:rsidR="004C5660" w:rsidRDefault="004C5660" w:rsidP="004C5660"/>
          <w:p w14:paraId="1B0F8674" w14:textId="77777777" w:rsidR="004C5660" w:rsidRDefault="004C5660" w:rsidP="004C5660"/>
          <w:p w14:paraId="3DA5BFDF" w14:textId="77777777" w:rsidR="004C5660" w:rsidRDefault="004C5660" w:rsidP="004C5660"/>
          <w:p w14:paraId="1ABE9C8A" w14:textId="77777777" w:rsidR="004C5660" w:rsidRDefault="004C5660" w:rsidP="004C5660"/>
          <w:p w14:paraId="1D881B66" w14:textId="77777777" w:rsidR="004C5660" w:rsidRDefault="004C5660" w:rsidP="004C5660"/>
          <w:p w14:paraId="098FD38D" w14:textId="77777777" w:rsidR="004C5660" w:rsidRDefault="004C5660" w:rsidP="004C5660"/>
          <w:p w14:paraId="6DB3843D" w14:textId="77777777" w:rsidR="004C5660" w:rsidRDefault="004C5660" w:rsidP="004C5660"/>
          <w:p w14:paraId="1AE504F5" w14:textId="77777777" w:rsidR="004C5660" w:rsidRDefault="004C5660" w:rsidP="004C5660"/>
          <w:p w14:paraId="5EFBFAF3" w14:textId="77777777" w:rsidR="004C5660" w:rsidRDefault="004C5660" w:rsidP="004C5660"/>
          <w:p w14:paraId="03D73537" w14:textId="77777777" w:rsidR="004C5660" w:rsidRDefault="004C5660" w:rsidP="004C5660"/>
          <w:p w14:paraId="722138E6" w14:textId="77777777" w:rsidR="004C5660" w:rsidRDefault="004C5660" w:rsidP="004C5660"/>
          <w:p w14:paraId="7F90B90D" w14:textId="77777777" w:rsidR="004C5660" w:rsidRDefault="004C5660" w:rsidP="004C5660"/>
          <w:p w14:paraId="6E181E55" w14:textId="77777777" w:rsidR="004C5660" w:rsidRDefault="004C5660" w:rsidP="004C5660"/>
          <w:p w14:paraId="2E509166" w14:textId="77777777" w:rsidR="004C5660" w:rsidRDefault="004C5660" w:rsidP="004C5660"/>
          <w:p w14:paraId="63E6CCE5" w14:textId="77777777" w:rsidR="004C5660" w:rsidRDefault="004C5660" w:rsidP="004C5660"/>
          <w:p w14:paraId="284F5B0A" w14:textId="77777777" w:rsidR="004C5660" w:rsidRDefault="004C5660" w:rsidP="004C5660"/>
          <w:p w14:paraId="07644D0D" w14:textId="77777777" w:rsidR="004C5660" w:rsidRDefault="004C5660" w:rsidP="004C5660"/>
          <w:p w14:paraId="2DECAAF7" w14:textId="77777777" w:rsidR="004C5660" w:rsidRDefault="004C5660" w:rsidP="004C5660"/>
          <w:p w14:paraId="6B6784E5" w14:textId="77777777" w:rsidR="004C5660" w:rsidRDefault="004C5660" w:rsidP="004C5660">
            <w:r>
              <w:t>Feeling of loss. Sadness due to uncontrollable changes in lifestyle</w:t>
            </w:r>
          </w:p>
          <w:p w14:paraId="7D6223BF" w14:textId="77777777" w:rsidR="004C5660" w:rsidRDefault="004C5660" w:rsidP="004C5660"/>
          <w:p w14:paraId="39025F95" w14:textId="77777777" w:rsidR="004C5660" w:rsidRDefault="004C5660" w:rsidP="004C5660"/>
          <w:p w14:paraId="2B19A116" w14:textId="77777777" w:rsidR="004C5660" w:rsidRDefault="004C5660" w:rsidP="004C5660"/>
          <w:p w14:paraId="11458730" w14:textId="77777777" w:rsidR="004C5660" w:rsidRDefault="004C5660" w:rsidP="004C5660"/>
          <w:p w14:paraId="335FE6C6" w14:textId="77777777" w:rsidR="004C5660" w:rsidRDefault="004C5660" w:rsidP="004C5660"/>
          <w:p w14:paraId="01250576" w14:textId="77777777" w:rsidR="004C5660" w:rsidRDefault="004C5660" w:rsidP="004C5660"/>
          <w:p w14:paraId="044F36F2" w14:textId="77777777" w:rsidR="004C5660" w:rsidRDefault="004C5660" w:rsidP="004C5660"/>
          <w:p w14:paraId="6DFB826E" w14:textId="77777777" w:rsidR="004C5660" w:rsidRDefault="004C5660" w:rsidP="004C5660"/>
          <w:p w14:paraId="64C7BB37" w14:textId="77777777" w:rsidR="004C5660" w:rsidRDefault="004C5660" w:rsidP="004C5660"/>
          <w:p w14:paraId="5D66144E" w14:textId="77777777" w:rsidR="004C5660" w:rsidRDefault="004C5660" w:rsidP="004C5660"/>
          <w:p w14:paraId="3025E0AF" w14:textId="77777777" w:rsidR="004C5660" w:rsidRDefault="004C5660" w:rsidP="004C5660"/>
          <w:p w14:paraId="38296614" w14:textId="77777777" w:rsidR="004C5660" w:rsidRDefault="004C5660" w:rsidP="004C5660"/>
          <w:p w14:paraId="273DD234" w14:textId="77777777" w:rsidR="004C5660" w:rsidRDefault="004C5660" w:rsidP="004C5660"/>
          <w:p w14:paraId="09B5CC91" w14:textId="77777777" w:rsidR="004C5660" w:rsidRDefault="004C5660" w:rsidP="004C5660"/>
          <w:p w14:paraId="1E758895" w14:textId="77777777" w:rsidR="004C5660" w:rsidRDefault="004C5660" w:rsidP="004C5660"/>
          <w:p w14:paraId="1E056E8F" w14:textId="77777777" w:rsidR="004C5660" w:rsidRDefault="004C5660" w:rsidP="004C5660"/>
          <w:p w14:paraId="516F20CA" w14:textId="77777777" w:rsidR="004C5660" w:rsidRDefault="004C5660" w:rsidP="004C5660"/>
          <w:p w14:paraId="2F49D21B" w14:textId="77777777" w:rsidR="004C5660" w:rsidRDefault="004C5660" w:rsidP="004C5660"/>
          <w:p w14:paraId="3E0E1ECA" w14:textId="77777777" w:rsidR="004C5660" w:rsidRDefault="004C5660" w:rsidP="004C5660"/>
          <w:p w14:paraId="3EC00213" w14:textId="77777777" w:rsidR="004C5660" w:rsidRDefault="004C5660" w:rsidP="004C5660"/>
          <w:p w14:paraId="671C72CF" w14:textId="77777777" w:rsidR="004C5660" w:rsidRDefault="004C5660" w:rsidP="004C5660"/>
          <w:p w14:paraId="496D5C38" w14:textId="77777777" w:rsidR="004C5660" w:rsidRDefault="004C5660" w:rsidP="004C5660"/>
          <w:p w14:paraId="0377B534" w14:textId="77777777" w:rsidR="004C5660" w:rsidRDefault="004C5660" w:rsidP="004C5660"/>
          <w:p w14:paraId="226F2BBD" w14:textId="77777777" w:rsidR="004C5660" w:rsidRDefault="004C5660" w:rsidP="004C5660"/>
          <w:p w14:paraId="1DEDACB5" w14:textId="77777777" w:rsidR="004C5660" w:rsidRDefault="004C5660" w:rsidP="004C5660"/>
          <w:p w14:paraId="42075453" w14:textId="77777777" w:rsidR="004C5660" w:rsidRDefault="004C5660" w:rsidP="004C5660"/>
          <w:p w14:paraId="2E3AD350" w14:textId="77777777" w:rsidR="004C5660" w:rsidRDefault="004C5660" w:rsidP="004C5660"/>
          <w:p w14:paraId="21C971C4" w14:textId="77777777" w:rsidR="004C5660" w:rsidRDefault="004C5660" w:rsidP="004C5660"/>
          <w:p w14:paraId="481E2D8A" w14:textId="77777777" w:rsidR="004C5660" w:rsidRDefault="004C5660" w:rsidP="004C5660"/>
          <w:p w14:paraId="48C5EFF5" w14:textId="77777777" w:rsidR="004C5660" w:rsidRDefault="004C5660" w:rsidP="004C5660"/>
          <w:p w14:paraId="6C936843" w14:textId="77777777" w:rsidR="004C5660" w:rsidRDefault="004C5660" w:rsidP="004C5660">
            <w:r>
              <w:t xml:space="preserve">Educational pressure. Had B’s voice been heard? </w:t>
            </w:r>
          </w:p>
          <w:p w14:paraId="6E13BF82" w14:textId="77777777" w:rsidR="004C5660" w:rsidRDefault="004C5660" w:rsidP="004C5660"/>
          <w:p w14:paraId="06A6D118" w14:textId="77777777" w:rsidR="004C5660" w:rsidRDefault="004C5660" w:rsidP="004C5660"/>
          <w:p w14:paraId="48B04ABA" w14:textId="77777777" w:rsidR="004C5660" w:rsidRDefault="004C5660" w:rsidP="004C5660">
            <w:r>
              <w:t xml:space="preserve">lack of understanding </w:t>
            </w:r>
            <w:r>
              <w:lastRenderedPageBreak/>
              <w:t>from school perspective- hard to support B and family appropriately if they didn’t understand symptoms and effect. Hard to support illness when it was still unknown</w:t>
            </w:r>
          </w:p>
          <w:p w14:paraId="2E2FA693" w14:textId="77777777" w:rsidR="004C5660" w:rsidRDefault="004C5660" w:rsidP="004C5660"/>
          <w:p w14:paraId="7516298B" w14:textId="77777777" w:rsidR="004C5660" w:rsidRDefault="004C5660" w:rsidP="004C5660"/>
          <w:p w14:paraId="6E44B906" w14:textId="77777777" w:rsidR="004C5660" w:rsidRDefault="004C5660" w:rsidP="004C5660"/>
          <w:p w14:paraId="5D7AFB03" w14:textId="77777777" w:rsidR="004C5660" w:rsidRDefault="004C5660" w:rsidP="004C5660"/>
          <w:p w14:paraId="51FC8837" w14:textId="77777777" w:rsidR="004C5660" w:rsidRDefault="004C5660" w:rsidP="004C5660"/>
          <w:p w14:paraId="600295EC" w14:textId="77777777" w:rsidR="004C5660" w:rsidRDefault="004C5660" w:rsidP="004C5660"/>
          <w:p w14:paraId="5E3E66CF" w14:textId="77777777" w:rsidR="004C5660" w:rsidRDefault="004C5660" w:rsidP="004C5660"/>
          <w:p w14:paraId="1AFAF881" w14:textId="77777777" w:rsidR="004C5660" w:rsidRDefault="004C5660" w:rsidP="004C5660"/>
          <w:p w14:paraId="291C3685" w14:textId="77777777" w:rsidR="004C5660" w:rsidRDefault="004C5660" w:rsidP="004C5660"/>
          <w:p w14:paraId="3A6454FF" w14:textId="77777777" w:rsidR="004C5660" w:rsidRDefault="004C5660" w:rsidP="004C5660"/>
          <w:p w14:paraId="361D9BD2" w14:textId="77777777" w:rsidR="004C5660" w:rsidRDefault="004C5660" w:rsidP="004C5660"/>
          <w:p w14:paraId="28EF9152" w14:textId="77777777" w:rsidR="004C5660" w:rsidRDefault="004C5660" w:rsidP="004C5660"/>
          <w:p w14:paraId="09A6BBF4" w14:textId="77777777" w:rsidR="004C5660" w:rsidRDefault="004C5660" w:rsidP="004C5660">
            <w:r>
              <w:t>Exclusion, marginalised. Sense of rejection from school community</w:t>
            </w:r>
          </w:p>
          <w:p w14:paraId="5C8525DA" w14:textId="77777777" w:rsidR="004C5660" w:rsidRDefault="004C5660" w:rsidP="004C5660"/>
          <w:p w14:paraId="7B0A0E75" w14:textId="77777777" w:rsidR="004C5660" w:rsidRDefault="004C5660" w:rsidP="004C5660">
            <w:r>
              <w:t xml:space="preserve">Frustrated by physical restrictions of illness.  </w:t>
            </w:r>
          </w:p>
          <w:p w14:paraId="4BD99EC8" w14:textId="77777777" w:rsidR="004C5660" w:rsidRDefault="004C5660" w:rsidP="004C5660"/>
          <w:p w14:paraId="76AD374B" w14:textId="77777777" w:rsidR="004C5660" w:rsidRDefault="004C5660" w:rsidP="004C5660"/>
          <w:p w14:paraId="6E2F33E0" w14:textId="77777777" w:rsidR="004C5660" w:rsidRDefault="004C5660" w:rsidP="004C5660"/>
          <w:p w14:paraId="23E60D7D" w14:textId="77777777" w:rsidR="004C5660" w:rsidRDefault="004C5660" w:rsidP="004C5660"/>
          <w:p w14:paraId="4BA04AA7" w14:textId="77777777" w:rsidR="004C5660" w:rsidRDefault="004C5660" w:rsidP="004C5660"/>
          <w:p w14:paraId="5F5CC521" w14:textId="77777777" w:rsidR="004C5660" w:rsidRDefault="004C5660" w:rsidP="004C5660"/>
          <w:p w14:paraId="05036260" w14:textId="77777777" w:rsidR="004C5660" w:rsidRDefault="004C5660" w:rsidP="004C5660"/>
          <w:p w14:paraId="6DE1B91D" w14:textId="77777777" w:rsidR="004C5660" w:rsidRDefault="004C5660" w:rsidP="004C5660"/>
          <w:p w14:paraId="07878F3D" w14:textId="77777777" w:rsidR="004C5660" w:rsidRDefault="004C5660" w:rsidP="004C5660"/>
          <w:p w14:paraId="768EDAD1" w14:textId="77777777" w:rsidR="004C5660" w:rsidRDefault="004C5660" w:rsidP="004C5660"/>
          <w:p w14:paraId="616D84F3" w14:textId="77777777" w:rsidR="004C5660" w:rsidRDefault="004C5660" w:rsidP="004C5660"/>
          <w:p w14:paraId="41925663" w14:textId="77777777" w:rsidR="004C5660" w:rsidRDefault="004C5660" w:rsidP="004C5660"/>
          <w:p w14:paraId="2608F453" w14:textId="77777777" w:rsidR="004C5660" w:rsidRDefault="004C5660" w:rsidP="004C5660"/>
          <w:p w14:paraId="4091DE42" w14:textId="77777777" w:rsidR="004C5660" w:rsidRDefault="004C5660" w:rsidP="004C5660"/>
          <w:p w14:paraId="3708561B" w14:textId="77777777" w:rsidR="004C5660" w:rsidRDefault="004C5660" w:rsidP="004C5660"/>
          <w:p w14:paraId="55DC1243" w14:textId="77777777" w:rsidR="004C5660" w:rsidRDefault="004C5660" w:rsidP="004C5660"/>
          <w:p w14:paraId="76B586FA" w14:textId="77777777" w:rsidR="004C5660" w:rsidRDefault="004C5660" w:rsidP="004C5660"/>
          <w:p w14:paraId="2D082194" w14:textId="77777777" w:rsidR="004C5660" w:rsidRDefault="004C5660" w:rsidP="004C5660"/>
          <w:p w14:paraId="2BFCEEE1" w14:textId="77777777" w:rsidR="004C5660" w:rsidRDefault="004C5660" w:rsidP="004C5660"/>
          <w:p w14:paraId="2164E57D" w14:textId="77777777" w:rsidR="004C5660" w:rsidRDefault="004C5660" w:rsidP="004C5660"/>
          <w:p w14:paraId="36C4A548" w14:textId="77777777" w:rsidR="004C5660" w:rsidRDefault="004C5660" w:rsidP="004C5660"/>
          <w:p w14:paraId="31058FD4" w14:textId="77777777" w:rsidR="004C5660" w:rsidRDefault="004C5660" w:rsidP="004C5660"/>
          <w:p w14:paraId="3D6B753C" w14:textId="77777777" w:rsidR="004C5660" w:rsidRDefault="004C5660" w:rsidP="004C5660"/>
          <w:p w14:paraId="5E7D41A2" w14:textId="77777777" w:rsidR="004C5660" w:rsidRDefault="004C5660" w:rsidP="004C5660"/>
          <w:p w14:paraId="064BBE98" w14:textId="77777777" w:rsidR="004C5660" w:rsidRDefault="004C5660" w:rsidP="004C5660">
            <w:r>
              <w:t xml:space="preserve">This hadn’t been communicated to B’s school to support educational transition. Promoting the need for multi-agency meeting to discuss needs from an educational perspective </w:t>
            </w:r>
          </w:p>
          <w:p w14:paraId="22DB7F6C" w14:textId="77777777" w:rsidR="004C5660" w:rsidRDefault="004C5660" w:rsidP="004C5660"/>
          <w:p w14:paraId="59B42088" w14:textId="77777777" w:rsidR="004C5660" w:rsidRDefault="004C5660" w:rsidP="004C5660"/>
          <w:p w14:paraId="6E50FA7D" w14:textId="77777777" w:rsidR="004C5660" w:rsidRDefault="004C5660" w:rsidP="004C5660"/>
          <w:p w14:paraId="33A67BA1" w14:textId="77777777" w:rsidR="004C5660" w:rsidRDefault="004C5660" w:rsidP="004C5660"/>
          <w:p w14:paraId="14E1B0D3" w14:textId="77777777" w:rsidR="004C5660" w:rsidRDefault="004C5660" w:rsidP="004C5660">
            <w:r>
              <w:t>Ways to manage/ understand illness. Need to ensure it’s translated across settings</w:t>
            </w:r>
          </w:p>
          <w:p w14:paraId="31494042" w14:textId="77777777" w:rsidR="004C5660" w:rsidRDefault="004C5660" w:rsidP="004C5660"/>
          <w:p w14:paraId="6232E0E4" w14:textId="77777777" w:rsidR="004C5660" w:rsidRDefault="004C5660" w:rsidP="004C5660"/>
          <w:p w14:paraId="54EA7E84" w14:textId="77777777" w:rsidR="004C5660" w:rsidRDefault="004C5660" w:rsidP="004C5660"/>
          <w:p w14:paraId="4304792D" w14:textId="77777777" w:rsidR="004C5660" w:rsidRDefault="004C5660" w:rsidP="004C5660"/>
          <w:p w14:paraId="1DA98A6B" w14:textId="77777777" w:rsidR="004C5660" w:rsidRDefault="004C5660" w:rsidP="004C5660"/>
          <w:p w14:paraId="0C2FE0E6" w14:textId="77777777" w:rsidR="004C5660" w:rsidRDefault="004C5660" w:rsidP="004C5660"/>
          <w:p w14:paraId="23D3899C" w14:textId="77777777" w:rsidR="004C5660" w:rsidRDefault="004C5660" w:rsidP="004C5660"/>
          <w:p w14:paraId="0552E60A" w14:textId="77777777" w:rsidR="004C5660" w:rsidRDefault="004C5660" w:rsidP="004C5660"/>
          <w:p w14:paraId="584FC23B" w14:textId="77777777" w:rsidR="004C5660" w:rsidRDefault="004C5660" w:rsidP="004C5660"/>
          <w:p w14:paraId="06DB3EE8" w14:textId="77777777" w:rsidR="004C5660" w:rsidRDefault="004C5660" w:rsidP="004C5660"/>
          <w:p w14:paraId="24090C38" w14:textId="77777777" w:rsidR="004C5660" w:rsidRDefault="004C5660" w:rsidP="004C5660"/>
          <w:p w14:paraId="0A269431" w14:textId="77777777" w:rsidR="004C5660" w:rsidRDefault="004C5660" w:rsidP="004C5660"/>
          <w:p w14:paraId="050FD919" w14:textId="77777777" w:rsidR="004C5660" w:rsidRDefault="004C5660" w:rsidP="004C5660"/>
          <w:p w14:paraId="4C083786" w14:textId="77777777" w:rsidR="004C5660" w:rsidRDefault="004C5660" w:rsidP="004C5660"/>
          <w:p w14:paraId="7246E64B" w14:textId="77777777" w:rsidR="004C5660" w:rsidRDefault="004C5660" w:rsidP="004C5660"/>
          <w:p w14:paraId="24FDCA8D" w14:textId="77777777" w:rsidR="004C5660" w:rsidRDefault="004C5660" w:rsidP="004C5660"/>
          <w:p w14:paraId="37504E14" w14:textId="77777777" w:rsidR="004C5660" w:rsidRDefault="004C5660" w:rsidP="004C5660"/>
          <w:p w14:paraId="1ED01A5A" w14:textId="77777777" w:rsidR="004C5660" w:rsidRDefault="004C5660" w:rsidP="004C5660"/>
          <w:p w14:paraId="308FB44E" w14:textId="77777777" w:rsidR="004C5660" w:rsidRDefault="004C5660" w:rsidP="004C5660"/>
          <w:p w14:paraId="1404E45D" w14:textId="77777777" w:rsidR="004C5660" w:rsidRDefault="004C5660" w:rsidP="004C5660"/>
          <w:p w14:paraId="1AB976F7" w14:textId="77777777" w:rsidR="004C5660" w:rsidRDefault="004C5660" w:rsidP="004C5660"/>
          <w:p w14:paraId="58159787" w14:textId="77777777" w:rsidR="004C5660" w:rsidRDefault="004C5660" w:rsidP="004C5660"/>
          <w:p w14:paraId="4F62FFEB" w14:textId="77777777" w:rsidR="004C5660" w:rsidRDefault="004C5660" w:rsidP="004C5660"/>
          <w:p w14:paraId="2400A71A" w14:textId="77777777" w:rsidR="004C5660" w:rsidRDefault="004C5660" w:rsidP="004C5660"/>
          <w:p w14:paraId="481743EC" w14:textId="77777777" w:rsidR="004C5660" w:rsidRDefault="004C5660" w:rsidP="004C5660"/>
          <w:p w14:paraId="3F958668" w14:textId="77777777" w:rsidR="004C5660" w:rsidRDefault="004C5660" w:rsidP="004C5660"/>
          <w:p w14:paraId="66521D2B" w14:textId="77777777" w:rsidR="004C5660" w:rsidRDefault="004C5660" w:rsidP="004C5660"/>
          <w:p w14:paraId="7735EF35" w14:textId="77777777" w:rsidR="004C5660" w:rsidRDefault="004C5660" w:rsidP="004C5660"/>
          <w:p w14:paraId="6B26B65E" w14:textId="77777777" w:rsidR="004C5660" w:rsidRDefault="004C5660" w:rsidP="004C5660"/>
          <w:p w14:paraId="472F2690" w14:textId="77777777" w:rsidR="004C5660" w:rsidRDefault="004C5660" w:rsidP="004C5660"/>
          <w:p w14:paraId="76E74A3C" w14:textId="77777777" w:rsidR="004C5660" w:rsidRDefault="004C5660" w:rsidP="004C5660"/>
          <w:p w14:paraId="2217DD87" w14:textId="77777777" w:rsidR="004C5660" w:rsidRDefault="004C5660" w:rsidP="004C5660"/>
          <w:p w14:paraId="089A5618" w14:textId="77777777" w:rsidR="004C5660" w:rsidRDefault="004C5660" w:rsidP="004C5660"/>
          <w:p w14:paraId="23E5863A" w14:textId="77777777" w:rsidR="004C5660" w:rsidRDefault="004C5660" w:rsidP="004C5660"/>
          <w:p w14:paraId="375B18B1" w14:textId="77777777" w:rsidR="004C5660" w:rsidRDefault="004C5660" w:rsidP="004C5660"/>
          <w:p w14:paraId="3CCF0BED" w14:textId="77777777" w:rsidR="004C5660" w:rsidRDefault="004C5660" w:rsidP="004C5660"/>
          <w:p w14:paraId="6E0963D4" w14:textId="77777777" w:rsidR="004C5660" w:rsidRDefault="004C5660" w:rsidP="004C5660"/>
          <w:p w14:paraId="7947A8F5" w14:textId="77777777" w:rsidR="004C5660" w:rsidRDefault="004C5660" w:rsidP="004C5660"/>
          <w:p w14:paraId="4D29C367" w14:textId="77777777" w:rsidR="004C5660" w:rsidRDefault="004C5660" w:rsidP="004C5660"/>
          <w:p w14:paraId="563A1EC2" w14:textId="77777777" w:rsidR="004C5660" w:rsidRDefault="004C5660" w:rsidP="004C5660"/>
          <w:p w14:paraId="0EBAD83D" w14:textId="77777777" w:rsidR="004C5660" w:rsidRDefault="004C5660" w:rsidP="004C5660"/>
          <w:p w14:paraId="310654E2" w14:textId="77777777" w:rsidR="004C5660" w:rsidRDefault="004C5660" w:rsidP="004C5660"/>
          <w:p w14:paraId="5AF328D5" w14:textId="77777777" w:rsidR="004C5660" w:rsidRDefault="004C5660" w:rsidP="004C5660"/>
          <w:p w14:paraId="3D725F34" w14:textId="77777777" w:rsidR="004C5660" w:rsidRDefault="004C5660" w:rsidP="004C5660"/>
          <w:p w14:paraId="67BB0FFA" w14:textId="77777777" w:rsidR="004C5660" w:rsidRDefault="004C5660" w:rsidP="004C5660">
            <w:r>
              <w:t>Anticipation of amount to catch up on. Conscious of lost learning and hesitant of contrasting learning approaches. Unhelpful for B. (Lack of communication between school and tutor)</w:t>
            </w:r>
          </w:p>
          <w:p w14:paraId="0E60CB9B" w14:textId="77777777" w:rsidR="004C5660" w:rsidRDefault="004C5660" w:rsidP="004C5660"/>
          <w:p w14:paraId="326FAE5C" w14:textId="77777777" w:rsidR="004C5660" w:rsidRDefault="004C5660" w:rsidP="004C5660"/>
          <w:p w14:paraId="0180C9FB" w14:textId="77777777" w:rsidR="004C5660" w:rsidRDefault="004C5660" w:rsidP="004C5660"/>
          <w:p w14:paraId="44D14B65" w14:textId="77777777" w:rsidR="004C5660" w:rsidRDefault="004C5660" w:rsidP="004C5660"/>
          <w:p w14:paraId="2C4637C9" w14:textId="77777777" w:rsidR="004C5660" w:rsidRDefault="004C5660" w:rsidP="004C5660"/>
          <w:p w14:paraId="1CD6F403" w14:textId="77777777" w:rsidR="004C5660" w:rsidRDefault="004C5660" w:rsidP="004C5660"/>
          <w:p w14:paraId="7D5BD055" w14:textId="77777777" w:rsidR="004C5660" w:rsidRDefault="004C5660" w:rsidP="004C5660"/>
          <w:p w14:paraId="46544464" w14:textId="77777777" w:rsidR="004C5660" w:rsidRDefault="004C5660" w:rsidP="004C5660"/>
          <w:p w14:paraId="29D07F61" w14:textId="77777777" w:rsidR="004C5660" w:rsidRDefault="004C5660" w:rsidP="004C5660"/>
          <w:p w14:paraId="3EB377EB" w14:textId="77777777" w:rsidR="004C5660" w:rsidRDefault="004C5660" w:rsidP="004C5660"/>
          <w:p w14:paraId="060C3762" w14:textId="77777777" w:rsidR="004C5660" w:rsidRDefault="004C5660" w:rsidP="004C5660"/>
          <w:p w14:paraId="1DB5693E" w14:textId="77777777" w:rsidR="004C5660" w:rsidRDefault="004C5660" w:rsidP="004C5660"/>
          <w:p w14:paraId="539343AB" w14:textId="77777777" w:rsidR="004C5660" w:rsidRDefault="004C5660" w:rsidP="004C5660"/>
          <w:p w14:paraId="5397D049" w14:textId="77777777" w:rsidR="004C5660" w:rsidRDefault="004C5660" w:rsidP="004C5660"/>
          <w:p w14:paraId="021E6035" w14:textId="77777777" w:rsidR="004C5660" w:rsidRDefault="004C5660" w:rsidP="004C5660"/>
          <w:p w14:paraId="625D8301" w14:textId="77777777" w:rsidR="004C5660" w:rsidRDefault="004C5660" w:rsidP="004C5660"/>
          <w:p w14:paraId="3877AE95" w14:textId="77777777" w:rsidR="004C5660" w:rsidRDefault="004C5660" w:rsidP="004C5660"/>
          <w:p w14:paraId="62716637" w14:textId="77777777" w:rsidR="004C5660" w:rsidRDefault="004C5660" w:rsidP="004C5660"/>
          <w:p w14:paraId="336B2EE3" w14:textId="77777777" w:rsidR="004C5660" w:rsidRDefault="004C5660" w:rsidP="004C5660"/>
          <w:p w14:paraId="31F28B50" w14:textId="77777777" w:rsidR="004C5660" w:rsidRDefault="004C5660" w:rsidP="004C5660"/>
          <w:p w14:paraId="40D75587" w14:textId="77777777" w:rsidR="004C5660" w:rsidRDefault="004C5660" w:rsidP="004C5660"/>
          <w:p w14:paraId="1FF8F13D" w14:textId="77777777" w:rsidR="004C5660" w:rsidRDefault="004C5660" w:rsidP="004C5660"/>
          <w:p w14:paraId="2C4B78CB" w14:textId="77777777" w:rsidR="004C5660" w:rsidRDefault="004C5660" w:rsidP="004C5660"/>
          <w:p w14:paraId="6665D019" w14:textId="77777777" w:rsidR="004C5660" w:rsidRDefault="004C5660" w:rsidP="004C5660"/>
          <w:p w14:paraId="6AED2C71" w14:textId="77777777" w:rsidR="004C5660" w:rsidRDefault="004C5660" w:rsidP="004C5660"/>
          <w:p w14:paraId="27CED154" w14:textId="77777777" w:rsidR="004C5660" w:rsidRDefault="004C5660" w:rsidP="004C5660"/>
          <w:p w14:paraId="44415B1B" w14:textId="77777777" w:rsidR="004C5660" w:rsidRDefault="004C5660" w:rsidP="004C5660"/>
          <w:p w14:paraId="1A51019D" w14:textId="77777777" w:rsidR="004C5660" w:rsidRDefault="004C5660" w:rsidP="004C5660"/>
          <w:p w14:paraId="30B79F9B" w14:textId="77777777" w:rsidR="004C5660" w:rsidRDefault="004C5660" w:rsidP="004C5660"/>
          <w:p w14:paraId="0F72C04C" w14:textId="77777777" w:rsidR="004C5660" w:rsidRDefault="004C5660" w:rsidP="004C5660"/>
          <w:p w14:paraId="4047E5EC" w14:textId="77777777" w:rsidR="004C5660" w:rsidRDefault="004C5660" w:rsidP="004C5660"/>
          <w:p w14:paraId="214C5F0F" w14:textId="77777777" w:rsidR="004C5660" w:rsidRDefault="004C5660" w:rsidP="004C5660"/>
          <w:p w14:paraId="09E79181" w14:textId="77777777" w:rsidR="004C5660" w:rsidRDefault="004C5660" w:rsidP="004C5660"/>
          <w:p w14:paraId="13C5A72E" w14:textId="77777777" w:rsidR="004C5660" w:rsidRDefault="004C5660" w:rsidP="004C5660"/>
          <w:p w14:paraId="20AB54B9" w14:textId="77777777" w:rsidR="004C5660" w:rsidRDefault="004C5660" w:rsidP="004C5660"/>
          <w:p w14:paraId="67DDFBD8" w14:textId="77777777" w:rsidR="004C5660" w:rsidRDefault="004C5660" w:rsidP="004C5660"/>
          <w:p w14:paraId="4A1387FA" w14:textId="77777777" w:rsidR="004C5660" w:rsidRDefault="004C5660" w:rsidP="004C5660"/>
          <w:p w14:paraId="6A545AFC" w14:textId="77777777" w:rsidR="004C5660" w:rsidRDefault="004C5660" w:rsidP="004C5660"/>
          <w:p w14:paraId="4133553B" w14:textId="77777777" w:rsidR="004C5660" w:rsidRDefault="004C5660" w:rsidP="004C5660"/>
          <w:p w14:paraId="6959908C" w14:textId="77777777" w:rsidR="004C5660" w:rsidRDefault="004C5660" w:rsidP="004C5660"/>
          <w:p w14:paraId="2C0B3C14" w14:textId="77777777" w:rsidR="004C5660" w:rsidRDefault="004C5660" w:rsidP="004C5660"/>
          <w:p w14:paraId="460C9059" w14:textId="77777777" w:rsidR="004C5660" w:rsidRDefault="004C5660" w:rsidP="004C5660"/>
          <w:p w14:paraId="6B0A924D" w14:textId="77777777" w:rsidR="004C5660" w:rsidRDefault="004C5660" w:rsidP="004C5660"/>
          <w:p w14:paraId="0F9B8A5D" w14:textId="77777777" w:rsidR="004C5660" w:rsidRDefault="004C5660" w:rsidP="004C5660"/>
          <w:p w14:paraId="5D17C4F6" w14:textId="77777777" w:rsidR="004C5660" w:rsidRDefault="004C5660" w:rsidP="004C5660"/>
          <w:p w14:paraId="73EBED87" w14:textId="77777777" w:rsidR="004C5660" w:rsidRDefault="004C5660" w:rsidP="004C5660"/>
          <w:p w14:paraId="3D043DEB" w14:textId="77777777" w:rsidR="004C5660" w:rsidRDefault="004C5660" w:rsidP="004C5660"/>
          <w:p w14:paraId="66C82D2C" w14:textId="77777777" w:rsidR="004C5660" w:rsidRDefault="004C5660" w:rsidP="004C5660"/>
          <w:p w14:paraId="2879D1CB" w14:textId="77777777" w:rsidR="004C5660" w:rsidRDefault="004C5660" w:rsidP="004C5660"/>
          <w:p w14:paraId="6472264C" w14:textId="77777777" w:rsidR="004C5660" w:rsidRDefault="004C5660" w:rsidP="004C5660"/>
          <w:p w14:paraId="0A340B61" w14:textId="77777777" w:rsidR="004C5660" w:rsidRDefault="004C5660" w:rsidP="004C5660"/>
          <w:p w14:paraId="09A52C95" w14:textId="77777777" w:rsidR="004C5660" w:rsidRDefault="004C5660" w:rsidP="004C5660"/>
          <w:p w14:paraId="20AC0747" w14:textId="77777777" w:rsidR="004C5660" w:rsidRDefault="004C5660" w:rsidP="004C5660"/>
          <w:p w14:paraId="029FFCA6" w14:textId="77777777" w:rsidR="004C5660" w:rsidRDefault="004C5660" w:rsidP="004C5660"/>
          <w:p w14:paraId="4EAC1537" w14:textId="77777777" w:rsidR="004C5660" w:rsidRDefault="004C5660" w:rsidP="004C5660"/>
          <w:p w14:paraId="3AB6BF91" w14:textId="77777777" w:rsidR="004C5660" w:rsidRDefault="004C5660" w:rsidP="004C5660"/>
          <w:p w14:paraId="0FDFED54" w14:textId="77777777" w:rsidR="004C5660" w:rsidRDefault="004C5660" w:rsidP="004C5660"/>
          <w:p w14:paraId="1CA06637" w14:textId="77777777" w:rsidR="004C5660" w:rsidRDefault="004C5660" w:rsidP="004C5660"/>
          <w:p w14:paraId="507E1662" w14:textId="77777777" w:rsidR="004C5660" w:rsidRDefault="004C5660" w:rsidP="004C5660"/>
          <w:p w14:paraId="102D959B" w14:textId="77777777" w:rsidR="004C5660" w:rsidRDefault="004C5660" w:rsidP="004C5660"/>
          <w:p w14:paraId="3FD11348" w14:textId="77777777" w:rsidR="004C5660" w:rsidRDefault="004C5660" w:rsidP="004C5660"/>
          <w:p w14:paraId="52DD7EEE" w14:textId="77777777" w:rsidR="004C5660" w:rsidRDefault="004C5660" w:rsidP="004C5660"/>
          <w:p w14:paraId="165B5F22" w14:textId="77777777" w:rsidR="004C5660" w:rsidRDefault="004C5660" w:rsidP="004C5660"/>
          <w:p w14:paraId="4A5D59B1" w14:textId="77777777" w:rsidR="004C5660" w:rsidRDefault="004C5660" w:rsidP="004C5660"/>
          <w:p w14:paraId="7A46B9EF" w14:textId="77777777" w:rsidR="004C5660" w:rsidRDefault="004C5660" w:rsidP="004C5660"/>
          <w:p w14:paraId="0657EF7A" w14:textId="77777777" w:rsidR="004C5660" w:rsidRDefault="004C5660" w:rsidP="004C5660"/>
          <w:p w14:paraId="768AD34A" w14:textId="77777777" w:rsidR="004C5660" w:rsidRDefault="004C5660" w:rsidP="004C5660"/>
          <w:p w14:paraId="46D8B206" w14:textId="77777777" w:rsidR="004C5660" w:rsidRDefault="004C5660" w:rsidP="004C5660"/>
          <w:p w14:paraId="023258A4" w14:textId="77777777" w:rsidR="004C5660" w:rsidRDefault="004C5660" w:rsidP="004C5660"/>
          <w:p w14:paraId="607F317D" w14:textId="77777777" w:rsidR="004C5660" w:rsidRDefault="004C5660" w:rsidP="004C5660"/>
          <w:p w14:paraId="0A9A852C" w14:textId="77777777" w:rsidR="004C5660" w:rsidRDefault="004C5660" w:rsidP="004C5660"/>
          <w:p w14:paraId="64F39DA8" w14:textId="77777777" w:rsidR="004C5660" w:rsidRDefault="004C5660" w:rsidP="004C5660"/>
          <w:p w14:paraId="70F42A78" w14:textId="77777777" w:rsidR="004C5660" w:rsidRDefault="004C5660" w:rsidP="004C5660">
            <w:r>
              <w:t>Pupil voice not previously heard. could make adjustments around such preferences- child led</w:t>
            </w:r>
          </w:p>
          <w:p w14:paraId="620E21C5" w14:textId="77777777" w:rsidR="004C5660" w:rsidRDefault="004C5660" w:rsidP="004C5660"/>
          <w:p w14:paraId="53327D39" w14:textId="77777777" w:rsidR="004C5660" w:rsidRDefault="004C5660" w:rsidP="004C5660">
            <w:r>
              <w:t xml:space="preserve">Art- release/ expression of internal world. Chaos and uncertainty experiencing. Way of expressing self to others in limited in physical capacity due to illness. PE- liberation and freedom no longer feeling on a regular basis </w:t>
            </w:r>
          </w:p>
          <w:p w14:paraId="52FADACF" w14:textId="77777777" w:rsidR="004C5660" w:rsidRDefault="004C5660" w:rsidP="004C5660"/>
          <w:p w14:paraId="7CA90EA3" w14:textId="77777777" w:rsidR="004C5660" w:rsidRDefault="004C5660" w:rsidP="004C5660"/>
          <w:p w14:paraId="7CA38271" w14:textId="77777777" w:rsidR="004C5660" w:rsidRDefault="004C5660" w:rsidP="004C5660">
            <w:r>
              <w:t xml:space="preserve">Make up for lost time- last 3 years been dominated by illness. Craving more time with peers and valuing ‘fun’ time- carefree. Untroubled. Escape from concern and worry. </w:t>
            </w:r>
          </w:p>
          <w:p w14:paraId="27D01360" w14:textId="77777777" w:rsidR="004C5660" w:rsidRDefault="004C5660" w:rsidP="004C5660"/>
          <w:p w14:paraId="74841A1F" w14:textId="77777777" w:rsidR="004C5660" w:rsidRDefault="004C5660" w:rsidP="004C5660"/>
          <w:p w14:paraId="0AEB05B6" w14:textId="77777777" w:rsidR="004C5660" w:rsidRDefault="004C5660" w:rsidP="004C5660"/>
          <w:p w14:paraId="7546C0B3" w14:textId="77777777" w:rsidR="004C5660" w:rsidRDefault="004C5660" w:rsidP="004C5660"/>
          <w:p w14:paraId="365B8BF6" w14:textId="77777777" w:rsidR="004C5660" w:rsidRDefault="004C5660" w:rsidP="004C5660"/>
          <w:p w14:paraId="71153CCC" w14:textId="77777777" w:rsidR="004C5660" w:rsidRDefault="004C5660" w:rsidP="004C5660"/>
          <w:p w14:paraId="56CA558B" w14:textId="77777777" w:rsidR="004C5660" w:rsidRDefault="004C5660" w:rsidP="004C5660"/>
          <w:p w14:paraId="2B40A404" w14:textId="77777777" w:rsidR="004C5660" w:rsidRDefault="004C5660" w:rsidP="004C5660"/>
          <w:p w14:paraId="69E10438" w14:textId="77777777" w:rsidR="004C5660" w:rsidRDefault="004C5660" w:rsidP="004C5660"/>
          <w:p w14:paraId="786BBF38" w14:textId="77777777" w:rsidR="004C5660" w:rsidRDefault="004C5660" w:rsidP="004C5660"/>
          <w:p w14:paraId="5893B03E" w14:textId="77777777" w:rsidR="004C5660" w:rsidRDefault="004C5660" w:rsidP="004C5660"/>
          <w:p w14:paraId="34DD1FC1" w14:textId="77777777" w:rsidR="004C5660" w:rsidRDefault="004C5660" w:rsidP="004C5660"/>
          <w:p w14:paraId="2217F1CD" w14:textId="77777777" w:rsidR="004C5660" w:rsidRDefault="004C5660" w:rsidP="004C5660"/>
          <w:p w14:paraId="0BA41247" w14:textId="77777777" w:rsidR="004C5660" w:rsidRDefault="004C5660" w:rsidP="004C5660"/>
          <w:p w14:paraId="305DE83D" w14:textId="77777777" w:rsidR="004C5660" w:rsidRDefault="004C5660" w:rsidP="004C5660"/>
          <w:p w14:paraId="1DA339B7" w14:textId="77777777" w:rsidR="004C5660" w:rsidRDefault="004C5660" w:rsidP="004C5660"/>
          <w:p w14:paraId="19E9D4E2" w14:textId="77777777" w:rsidR="004C5660" w:rsidRDefault="004C5660" w:rsidP="004C5660"/>
          <w:p w14:paraId="3A98ACCE" w14:textId="77777777" w:rsidR="004C5660" w:rsidRDefault="004C5660" w:rsidP="004C5660"/>
          <w:p w14:paraId="0E2A385A" w14:textId="77777777" w:rsidR="004C5660" w:rsidRDefault="004C5660" w:rsidP="004C5660"/>
          <w:p w14:paraId="04C07C30" w14:textId="77777777" w:rsidR="004C5660" w:rsidRDefault="004C5660" w:rsidP="004C5660"/>
          <w:p w14:paraId="6768E659" w14:textId="77777777" w:rsidR="004C5660" w:rsidRDefault="004C5660" w:rsidP="004C5660"/>
          <w:p w14:paraId="3E59C4EA" w14:textId="77777777" w:rsidR="004C5660" w:rsidRDefault="004C5660" w:rsidP="004C5660"/>
          <w:p w14:paraId="14E42405" w14:textId="77777777" w:rsidR="004C5660" w:rsidRDefault="004C5660" w:rsidP="004C5660"/>
          <w:p w14:paraId="0F469395" w14:textId="77777777" w:rsidR="004C5660" w:rsidRDefault="004C5660" w:rsidP="004C5660"/>
          <w:p w14:paraId="219884B6" w14:textId="77777777" w:rsidR="004C5660" w:rsidRDefault="004C5660" w:rsidP="004C5660"/>
          <w:p w14:paraId="7327FBD4" w14:textId="77777777" w:rsidR="004C5660" w:rsidRDefault="004C5660" w:rsidP="004C5660"/>
          <w:p w14:paraId="5FF4D951" w14:textId="77777777" w:rsidR="004C5660" w:rsidRDefault="004C5660" w:rsidP="004C5660"/>
          <w:p w14:paraId="4F41E871" w14:textId="77777777" w:rsidR="004C5660" w:rsidRDefault="004C5660" w:rsidP="004C5660"/>
          <w:p w14:paraId="2E7F2619" w14:textId="77777777" w:rsidR="004C5660" w:rsidRDefault="004C5660" w:rsidP="004C5660"/>
          <w:p w14:paraId="5EE547E6" w14:textId="77777777" w:rsidR="004C5660" w:rsidRDefault="004C5660" w:rsidP="004C5660"/>
          <w:p w14:paraId="1D0432F3" w14:textId="77777777" w:rsidR="004C5660" w:rsidRDefault="004C5660" w:rsidP="004C5660"/>
          <w:p w14:paraId="45235970" w14:textId="77777777" w:rsidR="004C5660" w:rsidRDefault="004C5660" w:rsidP="004C5660"/>
          <w:p w14:paraId="782AEA43" w14:textId="77777777" w:rsidR="004C5660" w:rsidRDefault="004C5660" w:rsidP="004C5660"/>
          <w:p w14:paraId="2169FE9C" w14:textId="77777777" w:rsidR="004C5660" w:rsidRDefault="004C5660" w:rsidP="004C5660"/>
          <w:p w14:paraId="7A595A4B" w14:textId="77777777" w:rsidR="004C5660" w:rsidRDefault="004C5660" w:rsidP="004C5660"/>
          <w:p w14:paraId="50E9F538" w14:textId="77777777" w:rsidR="004C5660" w:rsidRDefault="004C5660" w:rsidP="004C5660"/>
          <w:p w14:paraId="3A71367E" w14:textId="77777777" w:rsidR="004C5660" w:rsidRDefault="004C5660" w:rsidP="004C5660"/>
          <w:p w14:paraId="24444EC0" w14:textId="77777777" w:rsidR="004C5660" w:rsidRDefault="004C5660" w:rsidP="004C5660"/>
          <w:p w14:paraId="6B8DE075" w14:textId="77777777" w:rsidR="004C5660" w:rsidRDefault="004C5660" w:rsidP="004C5660"/>
          <w:p w14:paraId="3CE8D7FF" w14:textId="77777777" w:rsidR="004C5660" w:rsidRDefault="004C5660" w:rsidP="004C5660"/>
          <w:p w14:paraId="4BB33644" w14:textId="77777777" w:rsidR="004C5660" w:rsidRDefault="004C5660" w:rsidP="004C5660"/>
          <w:p w14:paraId="3535A65F" w14:textId="77777777" w:rsidR="004C5660" w:rsidRDefault="004C5660" w:rsidP="004C5660"/>
          <w:p w14:paraId="663C51EB" w14:textId="77777777" w:rsidR="004C5660" w:rsidRDefault="004C5660" w:rsidP="004C5660"/>
          <w:p w14:paraId="331F822F" w14:textId="77777777" w:rsidR="004C5660" w:rsidRDefault="004C5660" w:rsidP="004C5660"/>
          <w:p w14:paraId="5AD2086F" w14:textId="77777777" w:rsidR="004C5660" w:rsidRDefault="004C5660" w:rsidP="004C5660"/>
          <w:p w14:paraId="469A6F7A" w14:textId="77777777" w:rsidR="004C5660" w:rsidRDefault="004C5660" w:rsidP="004C5660"/>
          <w:p w14:paraId="2DB37D67" w14:textId="77777777" w:rsidR="004C5660" w:rsidRDefault="004C5660" w:rsidP="004C5660"/>
          <w:p w14:paraId="59DEA957" w14:textId="77777777" w:rsidR="004C5660" w:rsidRDefault="004C5660" w:rsidP="004C5660"/>
          <w:p w14:paraId="4E134F0A" w14:textId="77777777" w:rsidR="004C5660" w:rsidRDefault="004C5660" w:rsidP="004C5660">
            <w:r w:rsidRPr="00A254F0">
              <w:rPr>
                <w:shd w:val="clear" w:color="auto" w:fill="BF8F00" w:themeFill="accent4" w:themeFillShade="BF"/>
              </w:rPr>
              <w:t>(Beginning)</w:t>
            </w:r>
          </w:p>
          <w:p w14:paraId="55CC03B4" w14:textId="77777777" w:rsidR="004C5660" w:rsidRDefault="004C5660" w:rsidP="004C5660"/>
          <w:p w14:paraId="0EB6FEC3" w14:textId="77777777" w:rsidR="004C5660" w:rsidRDefault="004C5660" w:rsidP="004C5660"/>
          <w:p w14:paraId="1D5847AC" w14:textId="77777777" w:rsidR="004C5660" w:rsidRDefault="004C5660" w:rsidP="004C5660"/>
          <w:p w14:paraId="5EC25A3D" w14:textId="77777777" w:rsidR="004C5660" w:rsidRDefault="004C5660" w:rsidP="004C5660"/>
          <w:p w14:paraId="610CBE4F" w14:textId="77777777" w:rsidR="004C5660" w:rsidRDefault="004C5660" w:rsidP="004C5660"/>
          <w:p w14:paraId="40EDC8F9" w14:textId="77777777" w:rsidR="004C5660" w:rsidRDefault="004C5660" w:rsidP="004C5660"/>
          <w:p w14:paraId="7D43BDFD" w14:textId="77777777" w:rsidR="004C5660" w:rsidRDefault="004C5660" w:rsidP="004C5660"/>
          <w:p w14:paraId="2ADC8255" w14:textId="77777777" w:rsidR="004C5660" w:rsidRDefault="004C5660" w:rsidP="004C5660"/>
          <w:p w14:paraId="6880AE40" w14:textId="77777777" w:rsidR="004C5660" w:rsidRDefault="004C5660" w:rsidP="004C5660"/>
          <w:p w14:paraId="2BA9B002" w14:textId="77777777" w:rsidR="004C5660" w:rsidRDefault="004C5660" w:rsidP="004C5660"/>
          <w:p w14:paraId="27D1FFA4" w14:textId="77777777" w:rsidR="004C5660" w:rsidRDefault="004C5660" w:rsidP="004C5660"/>
          <w:p w14:paraId="3E48F1EC" w14:textId="77777777" w:rsidR="004C5660" w:rsidRDefault="004C5660" w:rsidP="004C5660"/>
          <w:p w14:paraId="0F75BF2F" w14:textId="77777777" w:rsidR="004C5660" w:rsidRDefault="004C5660" w:rsidP="004C5660"/>
          <w:p w14:paraId="33341663" w14:textId="77777777" w:rsidR="004C5660" w:rsidRDefault="004C5660" w:rsidP="004C5660"/>
          <w:p w14:paraId="704BA329" w14:textId="77777777" w:rsidR="004C5660" w:rsidRDefault="004C5660" w:rsidP="004C5660"/>
          <w:p w14:paraId="20BF5BE0" w14:textId="77777777" w:rsidR="004C5660" w:rsidRDefault="004C5660" w:rsidP="004C5660"/>
          <w:p w14:paraId="68345D24" w14:textId="77777777" w:rsidR="004C5660" w:rsidRDefault="004C5660" w:rsidP="004C5660"/>
          <w:p w14:paraId="3BE613D5" w14:textId="77777777" w:rsidR="004C5660" w:rsidRDefault="004C5660" w:rsidP="004C5660"/>
          <w:p w14:paraId="04939F7C" w14:textId="77777777" w:rsidR="004C5660" w:rsidRDefault="004C5660" w:rsidP="004C5660"/>
          <w:p w14:paraId="2E5A0801" w14:textId="77777777" w:rsidR="004C5660" w:rsidRDefault="004C5660" w:rsidP="004C5660"/>
          <w:p w14:paraId="4EF1CB6E" w14:textId="77777777" w:rsidR="004C5660" w:rsidRDefault="004C5660" w:rsidP="004C5660"/>
          <w:p w14:paraId="2D16163A" w14:textId="77777777" w:rsidR="004C5660" w:rsidRDefault="004C5660" w:rsidP="004C5660">
            <w:r>
              <w:t>Adult support- comforting</w:t>
            </w:r>
          </w:p>
          <w:p w14:paraId="435F6BB0" w14:textId="77777777" w:rsidR="004C5660" w:rsidRDefault="004C5660" w:rsidP="004C5660"/>
          <w:p w14:paraId="3EB316C1" w14:textId="77777777" w:rsidR="004C5660" w:rsidRDefault="004C5660" w:rsidP="004C5660"/>
          <w:p w14:paraId="777CBF74" w14:textId="77777777" w:rsidR="004C5660" w:rsidRDefault="004C5660" w:rsidP="004C5660">
            <w:r>
              <w:t>School absence- reinforcing patient identity from lack of social contact. Social contact alleviated this feeling. Hearing B’s voice and importance of this, systems around could have further supported this need. Voice not heard= need unrecognised</w:t>
            </w:r>
          </w:p>
          <w:p w14:paraId="07C9C113" w14:textId="77777777" w:rsidR="004C5660" w:rsidRDefault="004C5660" w:rsidP="004C5660"/>
          <w:p w14:paraId="6200BA29" w14:textId="77777777" w:rsidR="004C5660" w:rsidRDefault="004C5660" w:rsidP="004C5660"/>
          <w:p w14:paraId="50F2A2F1" w14:textId="77777777" w:rsidR="004C5660" w:rsidRDefault="004C5660" w:rsidP="004C5660"/>
          <w:p w14:paraId="0761CE8C" w14:textId="77777777" w:rsidR="004C5660" w:rsidRDefault="004C5660" w:rsidP="004C5660">
            <w:r>
              <w:t xml:space="preserve">Adjustment to challenges of illness difficult. Comparisons made to previous daily life. Taken for granted concepts- now has a new found appreciation of friendships and peers. Simplicity of play. </w:t>
            </w:r>
          </w:p>
          <w:p w14:paraId="4E3D7FEA" w14:textId="77777777" w:rsidR="004C5660" w:rsidRDefault="004C5660" w:rsidP="004C5660"/>
          <w:p w14:paraId="2861108C" w14:textId="77777777" w:rsidR="004C5660" w:rsidRDefault="004C5660" w:rsidP="004C5660"/>
          <w:p w14:paraId="2EC48AD9" w14:textId="77777777" w:rsidR="004C5660" w:rsidRDefault="004C5660" w:rsidP="004C5660">
            <w:r>
              <w:t xml:space="preserve">Escapism/ avoidance/ </w:t>
            </w:r>
            <w:r>
              <w:lastRenderedPageBreak/>
              <w:t xml:space="preserve">distraction from chaos </w:t>
            </w:r>
          </w:p>
          <w:p w14:paraId="450F8551" w14:textId="77777777" w:rsidR="004C5660" w:rsidRDefault="004C5660" w:rsidP="004C5660"/>
          <w:p w14:paraId="7F7A5022" w14:textId="77777777" w:rsidR="004C5660" w:rsidRDefault="004C5660" w:rsidP="004C5660"/>
          <w:p w14:paraId="12613525" w14:textId="77777777" w:rsidR="004C5660" w:rsidRDefault="004C5660" w:rsidP="004C5660"/>
          <w:p w14:paraId="36408B9B" w14:textId="77777777" w:rsidR="004C5660" w:rsidRDefault="004C5660" w:rsidP="004C5660"/>
          <w:p w14:paraId="653897DE" w14:textId="77777777" w:rsidR="004C5660" w:rsidRDefault="004C5660" w:rsidP="004C5660"/>
          <w:p w14:paraId="47270254" w14:textId="77777777" w:rsidR="004C5660" w:rsidRDefault="004C5660" w:rsidP="004C5660"/>
          <w:p w14:paraId="3E9132D2" w14:textId="77777777" w:rsidR="004C5660" w:rsidRDefault="004C5660" w:rsidP="004C5660"/>
          <w:p w14:paraId="6357881D" w14:textId="77777777" w:rsidR="004C5660" w:rsidRDefault="004C5660" w:rsidP="004C5660"/>
          <w:p w14:paraId="300DBAF8" w14:textId="77777777" w:rsidR="004C5660" w:rsidRDefault="004C5660" w:rsidP="004C5660"/>
          <w:p w14:paraId="19CA8E4B" w14:textId="77777777" w:rsidR="004C5660" w:rsidRDefault="004C5660" w:rsidP="004C5660"/>
          <w:p w14:paraId="0AC190B1" w14:textId="77777777" w:rsidR="004C5660" w:rsidRDefault="004C5660" w:rsidP="004C5660"/>
          <w:p w14:paraId="3ED887AE" w14:textId="77777777" w:rsidR="004C5660" w:rsidRDefault="004C5660" w:rsidP="004C5660"/>
          <w:p w14:paraId="13D9EC97" w14:textId="77777777" w:rsidR="004C5660" w:rsidRDefault="004C5660" w:rsidP="004C5660"/>
          <w:p w14:paraId="2A56102F" w14:textId="77777777" w:rsidR="004C5660" w:rsidRDefault="004C5660" w:rsidP="004C5660">
            <w:r>
              <w:t>Bringing friends into everyday in other ways. Emphasising value/ importance of peers</w:t>
            </w:r>
          </w:p>
          <w:p w14:paraId="42B79ECF" w14:textId="77777777" w:rsidR="004C5660" w:rsidRDefault="004C5660" w:rsidP="004C5660"/>
          <w:p w14:paraId="19544CD5" w14:textId="77777777" w:rsidR="004C5660" w:rsidRDefault="004C5660" w:rsidP="004C5660"/>
          <w:p w14:paraId="521454DB" w14:textId="77777777" w:rsidR="004C5660" w:rsidRDefault="004C5660" w:rsidP="004C5660"/>
          <w:p w14:paraId="7108285A" w14:textId="77777777" w:rsidR="004C5660" w:rsidRDefault="004C5660" w:rsidP="004C5660"/>
          <w:p w14:paraId="6100F9E2" w14:textId="77777777" w:rsidR="004C5660" w:rsidRDefault="004C5660" w:rsidP="004C5660"/>
          <w:p w14:paraId="7D7F303C" w14:textId="77777777" w:rsidR="004C5660" w:rsidRDefault="004C5660" w:rsidP="004C5660"/>
          <w:p w14:paraId="136A6589" w14:textId="77777777" w:rsidR="004C5660" w:rsidRDefault="004C5660" w:rsidP="004C5660"/>
          <w:p w14:paraId="73C5F66F" w14:textId="77777777" w:rsidR="004C5660" w:rsidRDefault="004C5660" w:rsidP="004C5660"/>
          <w:p w14:paraId="0C8BECF9" w14:textId="77777777" w:rsidR="004C5660" w:rsidRDefault="004C5660" w:rsidP="004C5660"/>
          <w:p w14:paraId="6F0ECE9E" w14:textId="77777777" w:rsidR="004C5660" w:rsidRDefault="004C5660" w:rsidP="004C5660"/>
          <w:p w14:paraId="26196C26" w14:textId="77777777" w:rsidR="004C5660" w:rsidRDefault="004C5660" w:rsidP="004C5660"/>
          <w:p w14:paraId="3856C53F" w14:textId="77777777" w:rsidR="004C5660" w:rsidRDefault="004C5660" w:rsidP="004C5660"/>
          <w:p w14:paraId="73D9DAC0" w14:textId="77777777" w:rsidR="004C5660" w:rsidRDefault="004C5660" w:rsidP="004C5660"/>
          <w:p w14:paraId="07A9E1ED" w14:textId="77777777" w:rsidR="004C5660" w:rsidRDefault="004C5660" w:rsidP="004C5660"/>
          <w:p w14:paraId="1B4D0369" w14:textId="77777777" w:rsidR="004C5660" w:rsidRDefault="004C5660" w:rsidP="004C5660"/>
          <w:p w14:paraId="7488A377" w14:textId="77777777" w:rsidR="004C5660" w:rsidRDefault="004C5660" w:rsidP="004C5660"/>
          <w:p w14:paraId="38F401A5" w14:textId="77777777" w:rsidR="004C5660" w:rsidRDefault="004C5660" w:rsidP="004C5660"/>
          <w:p w14:paraId="03EFE2B3" w14:textId="77777777" w:rsidR="004C5660" w:rsidRDefault="004C5660" w:rsidP="004C5660"/>
          <w:p w14:paraId="24D892A5" w14:textId="77777777" w:rsidR="004C5660" w:rsidRDefault="004C5660" w:rsidP="004C5660"/>
          <w:p w14:paraId="237E7E76" w14:textId="77777777" w:rsidR="004C5660" w:rsidRDefault="004C5660" w:rsidP="004C5660"/>
          <w:p w14:paraId="46C64963" w14:textId="77777777" w:rsidR="004C5660" w:rsidRDefault="004C5660" w:rsidP="004C5660"/>
          <w:p w14:paraId="3FFA309C" w14:textId="77777777" w:rsidR="004C5660" w:rsidRDefault="004C5660" w:rsidP="004C5660"/>
          <w:p w14:paraId="7C279BBF" w14:textId="77777777" w:rsidR="004C5660" w:rsidRDefault="004C5660" w:rsidP="004C5660"/>
          <w:p w14:paraId="168EEEBE" w14:textId="77777777" w:rsidR="004C5660" w:rsidRDefault="004C5660" w:rsidP="004C5660"/>
          <w:p w14:paraId="0469A859" w14:textId="77777777" w:rsidR="004C5660" w:rsidRDefault="004C5660" w:rsidP="004C5660">
            <w:r>
              <w:t xml:space="preserve">Grieving previous life. What known. Accustomed to. Familiarity with. </w:t>
            </w:r>
          </w:p>
          <w:p w14:paraId="646C1015" w14:textId="77777777" w:rsidR="004C5660" w:rsidRDefault="004C5660" w:rsidP="004C5660"/>
          <w:p w14:paraId="20B1E6D9" w14:textId="77777777" w:rsidR="004C5660" w:rsidRDefault="004C5660" w:rsidP="004C5660"/>
          <w:p w14:paraId="63F1D7EA" w14:textId="77777777" w:rsidR="004C5660" w:rsidRDefault="004C5660" w:rsidP="004C5660"/>
          <w:p w14:paraId="4FF517FB" w14:textId="77777777" w:rsidR="004C5660" w:rsidRDefault="004C5660" w:rsidP="004C5660"/>
          <w:p w14:paraId="08A5C836" w14:textId="77777777" w:rsidR="004C5660" w:rsidRDefault="004C5660" w:rsidP="004C5660"/>
          <w:p w14:paraId="5AFE72CB" w14:textId="77777777" w:rsidR="004C5660" w:rsidRDefault="004C5660" w:rsidP="004C5660"/>
          <w:p w14:paraId="6E86B1E8" w14:textId="77777777" w:rsidR="004C5660" w:rsidRDefault="004C5660" w:rsidP="004C5660"/>
          <w:p w14:paraId="4063FB28" w14:textId="77777777" w:rsidR="004C5660" w:rsidRDefault="004C5660" w:rsidP="004C5660">
            <w:r>
              <w:t xml:space="preserve">Altered relationships with siblings. From family to primary peer group also. Adjustment in relationships. </w:t>
            </w:r>
          </w:p>
          <w:p w14:paraId="56A6FA55" w14:textId="77777777" w:rsidR="004C5660" w:rsidRDefault="004C5660" w:rsidP="004C5660"/>
          <w:p w14:paraId="5EDE6FAF" w14:textId="77777777" w:rsidR="004C5660" w:rsidRDefault="004C5660" w:rsidP="004C5660">
            <w:r>
              <w:t>Giving alternative opportunities to ‘play’ and have ‘fun’ in less physical form</w:t>
            </w:r>
          </w:p>
          <w:p w14:paraId="166F807E" w14:textId="77777777" w:rsidR="004C5660" w:rsidRDefault="004C5660" w:rsidP="004C5660"/>
          <w:p w14:paraId="4EA1152C" w14:textId="77777777" w:rsidR="004C5660" w:rsidRDefault="004C5660" w:rsidP="004C5660"/>
          <w:p w14:paraId="14B62A0E" w14:textId="77777777" w:rsidR="004C5660" w:rsidRDefault="004C5660" w:rsidP="004C5660"/>
          <w:p w14:paraId="2B78123C" w14:textId="77777777" w:rsidR="004C5660" w:rsidRDefault="004C5660" w:rsidP="004C5660"/>
          <w:p w14:paraId="386055A6" w14:textId="77777777" w:rsidR="004C5660" w:rsidRDefault="004C5660" w:rsidP="004C5660"/>
          <w:p w14:paraId="62C29094" w14:textId="77777777" w:rsidR="004C5660" w:rsidRDefault="004C5660" w:rsidP="004C5660"/>
          <w:p w14:paraId="5D315E59" w14:textId="77777777" w:rsidR="004C5660" w:rsidRDefault="004C5660" w:rsidP="004C5660"/>
          <w:p w14:paraId="49FD5B57" w14:textId="77777777" w:rsidR="004C5660" w:rsidRDefault="004C5660" w:rsidP="004C5660"/>
          <w:p w14:paraId="17A5FEBC" w14:textId="77777777" w:rsidR="004C5660" w:rsidRDefault="004C5660" w:rsidP="004C5660"/>
          <w:p w14:paraId="562A3BE0" w14:textId="77777777" w:rsidR="004C5660" w:rsidRDefault="004C5660" w:rsidP="004C5660"/>
          <w:p w14:paraId="2D47E874" w14:textId="77777777" w:rsidR="004C5660" w:rsidRDefault="004C5660" w:rsidP="004C5660"/>
          <w:p w14:paraId="3AAD6915" w14:textId="77777777" w:rsidR="004C5660" w:rsidRDefault="004C5660" w:rsidP="004C5660"/>
          <w:p w14:paraId="29A51449" w14:textId="77777777" w:rsidR="004C5660" w:rsidRDefault="004C5660" w:rsidP="004C5660"/>
          <w:p w14:paraId="3D07FD33" w14:textId="77777777" w:rsidR="004C5660" w:rsidRDefault="004C5660" w:rsidP="004C5660"/>
          <w:p w14:paraId="76896EB5" w14:textId="77777777" w:rsidR="004C5660" w:rsidRDefault="004C5660" w:rsidP="004C5660"/>
          <w:p w14:paraId="11690626" w14:textId="77777777" w:rsidR="004C5660" w:rsidRDefault="004C5660" w:rsidP="004C5660"/>
          <w:p w14:paraId="051DA4F8" w14:textId="77777777" w:rsidR="004C5660" w:rsidRDefault="004C5660" w:rsidP="004C5660"/>
          <w:p w14:paraId="5D4E644E" w14:textId="77777777" w:rsidR="004C5660" w:rsidRDefault="004C5660" w:rsidP="004C5660"/>
          <w:p w14:paraId="236AF69B" w14:textId="77777777" w:rsidR="004C5660" w:rsidRDefault="004C5660" w:rsidP="004C5660"/>
          <w:p w14:paraId="59834BDC" w14:textId="77777777" w:rsidR="004C5660" w:rsidRDefault="004C5660" w:rsidP="004C5660"/>
          <w:p w14:paraId="1D020F91" w14:textId="77777777" w:rsidR="004C5660" w:rsidRDefault="004C5660" w:rsidP="004C5660"/>
          <w:p w14:paraId="731BDC94" w14:textId="77777777" w:rsidR="004C5660" w:rsidRDefault="004C5660" w:rsidP="004C5660"/>
          <w:p w14:paraId="0EEA0EBB" w14:textId="77777777" w:rsidR="004C5660" w:rsidRDefault="004C5660" w:rsidP="004C5660"/>
          <w:p w14:paraId="4443E43D" w14:textId="77777777" w:rsidR="004C5660" w:rsidRDefault="004C5660" w:rsidP="004C5660"/>
          <w:p w14:paraId="7B97DCDC" w14:textId="77777777" w:rsidR="004C5660" w:rsidRDefault="004C5660" w:rsidP="004C5660"/>
          <w:p w14:paraId="0C00E8EC" w14:textId="77777777" w:rsidR="004C5660" w:rsidRDefault="004C5660" w:rsidP="004C5660"/>
          <w:p w14:paraId="19F46919" w14:textId="77777777" w:rsidR="004C5660" w:rsidRDefault="004C5660" w:rsidP="004C5660"/>
          <w:p w14:paraId="5070A2DF" w14:textId="77777777" w:rsidR="004C5660" w:rsidRDefault="004C5660" w:rsidP="004C5660"/>
          <w:p w14:paraId="0C252719" w14:textId="77777777" w:rsidR="004C5660" w:rsidRDefault="004C5660" w:rsidP="004C5660"/>
          <w:p w14:paraId="085994A5" w14:textId="77777777" w:rsidR="004C5660" w:rsidRDefault="004C5660" w:rsidP="004C5660"/>
          <w:p w14:paraId="6FA83802" w14:textId="77777777" w:rsidR="004C5660" w:rsidRDefault="004C5660" w:rsidP="004C5660"/>
          <w:p w14:paraId="23799C2A" w14:textId="77777777" w:rsidR="004C5660" w:rsidRDefault="004C5660" w:rsidP="004C5660"/>
          <w:p w14:paraId="0B68BF6B" w14:textId="77777777" w:rsidR="004C5660" w:rsidRDefault="004C5660" w:rsidP="004C5660"/>
          <w:p w14:paraId="4C841C46" w14:textId="77777777" w:rsidR="004C5660" w:rsidRDefault="004C5660" w:rsidP="004C5660"/>
          <w:p w14:paraId="033D904F" w14:textId="77777777" w:rsidR="004C5660" w:rsidRDefault="004C5660" w:rsidP="004C5660"/>
          <w:p w14:paraId="6BD5E93C" w14:textId="77777777" w:rsidR="004C5660" w:rsidRDefault="004C5660" w:rsidP="004C5660"/>
          <w:p w14:paraId="08618808" w14:textId="77777777" w:rsidR="004C5660" w:rsidRDefault="004C5660" w:rsidP="004C5660">
            <w:r>
              <w:t>Tiredness- preventing physical and conscious presence in day to day activities if sleeping</w:t>
            </w:r>
          </w:p>
          <w:p w14:paraId="20AC4E3C" w14:textId="77777777" w:rsidR="004C5660" w:rsidRDefault="004C5660" w:rsidP="004C5660"/>
          <w:p w14:paraId="0D421789" w14:textId="77777777" w:rsidR="004C5660" w:rsidRDefault="004C5660" w:rsidP="004C5660"/>
          <w:p w14:paraId="3B8D9E0A" w14:textId="77777777" w:rsidR="004C5660" w:rsidRDefault="004C5660" w:rsidP="004C5660"/>
          <w:p w14:paraId="42F4B31C" w14:textId="77777777" w:rsidR="004C5660" w:rsidRDefault="004C5660" w:rsidP="004C5660"/>
          <w:p w14:paraId="40880BF8" w14:textId="77777777" w:rsidR="004C5660" w:rsidRDefault="004C5660" w:rsidP="004C5660"/>
          <w:p w14:paraId="3E3FF7EB" w14:textId="77777777" w:rsidR="004C5660" w:rsidRDefault="004C5660" w:rsidP="004C5660"/>
          <w:p w14:paraId="3716CF82" w14:textId="77777777" w:rsidR="004C5660" w:rsidRDefault="004C5660" w:rsidP="004C5660"/>
          <w:p w14:paraId="01237F9A" w14:textId="77777777" w:rsidR="004C5660" w:rsidRDefault="004C5660" w:rsidP="004C5660"/>
          <w:p w14:paraId="49E2F476" w14:textId="77777777" w:rsidR="004C5660" w:rsidRDefault="004C5660" w:rsidP="004C5660"/>
          <w:p w14:paraId="22C93194" w14:textId="77777777" w:rsidR="004C5660" w:rsidRDefault="004C5660" w:rsidP="004C5660"/>
          <w:p w14:paraId="1B7FD07C" w14:textId="77777777" w:rsidR="004C5660" w:rsidRDefault="004C5660" w:rsidP="004C5660"/>
          <w:p w14:paraId="116DF719" w14:textId="77777777" w:rsidR="004C5660" w:rsidRDefault="004C5660" w:rsidP="004C5660"/>
          <w:p w14:paraId="42AD2996" w14:textId="77777777" w:rsidR="004C5660" w:rsidRDefault="004C5660" w:rsidP="004C5660"/>
          <w:p w14:paraId="08213F7B" w14:textId="77777777" w:rsidR="004C5660" w:rsidRDefault="004C5660" w:rsidP="004C5660"/>
          <w:p w14:paraId="7E8CF8F1" w14:textId="77777777" w:rsidR="004C5660" w:rsidRDefault="004C5660" w:rsidP="004C5660"/>
          <w:p w14:paraId="01373CA7" w14:textId="77777777" w:rsidR="004C5660" w:rsidRDefault="004C5660" w:rsidP="004C5660"/>
          <w:p w14:paraId="3F1E72F6" w14:textId="77777777" w:rsidR="004C5660" w:rsidRDefault="004C5660" w:rsidP="004C5660"/>
          <w:p w14:paraId="0E2D2C3A" w14:textId="77777777" w:rsidR="004C5660" w:rsidRDefault="004C5660" w:rsidP="004C5660"/>
          <w:p w14:paraId="76065860" w14:textId="77777777" w:rsidR="004C5660" w:rsidRDefault="004C5660" w:rsidP="004C5660"/>
          <w:p w14:paraId="6C795AA0" w14:textId="77777777" w:rsidR="004C5660" w:rsidRDefault="004C5660" w:rsidP="004C5660"/>
          <w:p w14:paraId="0696A0CB" w14:textId="77777777" w:rsidR="004C5660" w:rsidRDefault="004C5660" w:rsidP="004C5660"/>
          <w:p w14:paraId="5BA3382D" w14:textId="77777777" w:rsidR="004C5660" w:rsidRDefault="004C5660" w:rsidP="004C5660"/>
          <w:p w14:paraId="1FAF0B8A" w14:textId="77777777" w:rsidR="004C5660" w:rsidRDefault="004C5660" w:rsidP="004C5660">
            <w:r>
              <w:t xml:space="preserve">Restrictions of food - further separating and withdrawn from sense of normality. When able to have again- helped recovery. Restoring ordinariness and regularity of basic things overcome some feelings of deprivation and loss. Improved B’s sense of health and wellbeing. Enhanced mood. </w:t>
            </w:r>
          </w:p>
          <w:p w14:paraId="195A63E8" w14:textId="77777777" w:rsidR="004C5660" w:rsidRDefault="004C5660" w:rsidP="004C5660"/>
          <w:p w14:paraId="3BB78CA7" w14:textId="77777777" w:rsidR="004C5660" w:rsidRDefault="004C5660" w:rsidP="004C5660">
            <w:r>
              <w:t>Regaining some control- empowering.</w:t>
            </w:r>
          </w:p>
          <w:p w14:paraId="0B9BC68D" w14:textId="77777777" w:rsidR="004C5660" w:rsidRDefault="004C5660" w:rsidP="004C5660"/>
          <w:p w14:paraId="721CC791" w14:textId="77777777" w:rsidR="004C5660" w:rsidRDefault="004C5660" w:rsidP="004C5660"/>
          <w:p w14:paraId="5520F64B" w14:textId="77777777" w:rsidR="004C5660" w:rsidRDefault="004C5660" w:rsidP="004C5660"/>
          <w:p w14:paraId="6C957562" w14:textId="77777777" w:rsidR="004C5660" w:rsidRDefault="004C5660" w:rsidP="004C5660"/>
          <w:p w14:paraId="3CC51E26" w14:textId="77777777" w:rsidR="004C5660" w:rsidRDefault="004C5660" w:rsidP="004C5660"/>
          <w:p w14:paraId="712260DB" w14:textId="77777777" w:rsidR="004C5660" w:rsidRDefault="004C5660" w:rsidP="004C5660"/>
          <w:p w14:paraId="4EEAB595" w14:textId="77777777" w:rsidR="004C5660" w:rsidRDefault="004C5660" w:rsidP="004C5660"/>
          <w:p w14:paraId="1D44F112" w14:textId="77777777" w:rsidR="004C5660" w:rsidRDefault="004C5660" w:rsidP="004C5660"/>
          <w:p w14:paraId="78E0EE24" w14:textId="77777777" w:rsidR="004C5660" w:rsidRDefault="004C5660" w:rsidP="004C5660"/>
          <w:p w14:paraId="681CDA87" w14:textId="77777777" w:rsidR="004C5660" w:rsidRDefault="004C5660" w:rsidP="004C5660"/>
          <w:p w14:paraId="35F86C32" w14:textId="77777777" w:rsidR="004C5660" w:rsidRDefault="004C5660" w:rsidP="004C5660"/>
          <w:p w14:paraId="165B9D5F" w14:textId="77777777" w:rsidR="004C5660" w:rsidRDefault="004C5660" w:rsidP="004C5660"/>
          <w:p w14:paraId="53B10BDE" w14:textId="77777777" w:rsidR="004C5660" w:rsidRDefault="004C5660" w:rsidP="004C5660"/>
          <w:p w14:paraId="4A2132FE" w14:textId="77777777" w:rsidR="004C5660" w:rsidRDefault="004C5660" w:rsidP="004C5660"/>
          <w:p w14:paraId="76AE10F6" w14:textId="77777777" w:rsidR="004C5660" w:rsidRDefault="004C5660" w:rsidP="004C5660"/>
          <w:p w14:paraId="0ECDB3A4" w14:textId="77777777" w:rsidR="004C5660" w:rsidRDefault="004C5660" w:rsidP="004C5660"/>
          <w:p w14:paraId="0471613D" w14:textId="77777777" w:rsidR="004C5660" w:rsidRDefault="004C5660" w:rsidP="004C5660"/>
          <w:p w14:paraId="0CAC1FA7" w14:textId="77777777" w:rsidR="004C5660" w:rsidRDefault="004C5660" w:rsidP="004C5660"/>
          <w:p w14:paraId="42470FE0" w14:textId="77777777" w:rsidR="004C5660" w:rsidRDefault="004C5660" w:rsidP="004C5660"/>
          <w:p w14:paraId="3B38E5C8" w14:textId="77777777" w:rsidR="004C5660" w:rsidRDefault="004C5660" w:rsidP="004C5660"/>
          <w:p w14:paraId="10D40898" w14:textId="77777777" w:rsidR="004C5660" w:rsidRDefault="004C5660" w:rsidP="004C5660"/>
          <w:p w14:paraId="315A6804" w14:textId="77777777" w:rsidR="004C5660" w:rsidRDefault="004C5660" w:rsidP="004C5660"/>
          <w:p w14:paraId="74552F27" w14:textId="77777777" w:rsidR="004C5660" w:rsidRDefault="004C5660" w:rsidP="004C5660"/>
          <w:p w14:paraId="02FED2DF" w14:textId="77777777" w:rsidR="004C5660" w:rsidRDefault="004C5660" w:rsidP="004C5660"/>
          <w:p w14:paraId="04EC777A" w14:textId="77777777" w:rsidR="004C5660" w:rsidRDefault="004C5660" w:rsidP="004C5660"/>
          <w:p w14:paraId="7EB03B37" w14:textId="77777777" w:rsidR="004C5660" w:rsidRDefault="004C5660" w:rsidP="004C5660"/>
          <w:p w14:paraId="49DCB125" w14:textId="77777777" w:rsidR="004C5660" w:rsidRDefault="004C5660" w:rsidP="004C5660"/>
          <w:p w14:paraId="3284B308" w14:textId="77777777" w:rsidR="004C5660" w:rsidRDefault="004C5660" w:rsidP="004C5660"/>
          <w:p w14:paraId="27D50489" w14:textId="77777777" w:rsidR="004C5660" w:rsidRDefault="004C5660" w:rsidP="004C5660"/>
          <w:p w14:paraId="321BD250" w14:textId="77777777" w:rsidR="004C5660" w:rsidRDefault="004C5660" w:rsidP="004C5660"/>
          <w:p w14:paraId="70601908" w14:textId="77777777" w:rsidR="004C5660" w:rsidRDefault="004C5660" w:rsidP="004C5660"/>
          <w:p w14:paraId="31AD3D2C" w14:textId="77777777" w:rsidR="004C5660" w:rsidRDefault="004C5660" w:rsidP="004C5660"/>
          <w:p w14:paraId="5E107ECC" w14:textId="77777777" w:rsidR="004C5660" w:rsidRDefault="004C5660" w:rsidP="004C5660"/>
          <w:p w14:paraId="39DD52B1" w14:textId="77777777" w:rsidR="004C5660" w:rsidRDefault="004C5660" w:rsidP="004C5660"/>
          <w:p w14:paraId="7ABA306E" w14:textId="77777777" w:rsidR="004C5660" w:rsidRDefault="004C5660" w:rsidP="004C5660"/>
          <w:p w14:paraId="53E0EDE3" w14:textId="77777777" w:rsidR="004C5660" w:rsidRDefault="004C5660" w:rsidP="004C5660"/>
          <w:p w14:paraId="7712F61A" w14:textId="77777777" w:rsidR="004C5660" w:rsidRDefault="004C5660" w:rsidP="004C5660"/>
          <w:p w14:paraId="2D783F14" w14:textId="77777777" w:rsidR="004C5660" w:rsidRDefault="004C5660" w:rsidP="004C5660"/>
          <w:p w14:paraId="7918B103" w14:textId="77777777" w:rsidR="004C5660" w:rsidRDefault="004C5660" w:rsidP="004C5660"/>
          <w:p w14:paraId="434BBC9F" w14:textId="77777777" w:rsidR="004C5660" w:rsidRDefault="004C5660" w:rsidP="004C5660"/>
          <w:p w14:paraId="4B8FF568" w14:textId="77777777" w:rsidR="004C5660" w:rsidRDefault="004C5660" w:rsidP="004C5660"/>
          <w:p w14:paraId="6CC661DB" w14:textId="77777777" w:rsidR="004C5660" w:rsidRDefault="004C5660" w:rsidP="004C5660"/>
          <w:p w14:paraId="11A50EEA" w14:textId="77777777" w:rsidR="004C5660" w:rsidRDefault="004C5660" w:rsidP="004C5660"/>
          <w:p w14:paraId="0439E055" w14:textId="77777777" w:rsidR="004C5660" w:rsidRDefault="004C5660" w:rsidP="004C5660"/>
          <w:p w14:paraId="3B5FCEA2" w14:textId="77777777" w:rsidR="004C5660" w:rsidRDefault="004C5660" w:rsidP="004C5660"/>
          <w:p w14:paraId="6586E7B4" w14:textId="77777777" w:rsidR="004C5660" w:rsidRDefault="004C5660" w:rsidP="004C5660"/>
          <w:p w14:paraId="0373CFD8" w14:textId="77777777" w:rsidR="004C5660" w:rsidRDefault="004C5660" w:rsidP="004C5660"/>
          <w:p w14:paraId="0CF930B8" w14:textId="77777777" w:rsidR="004C5660" w:rsidRDefault="004C5660" w:rsidP="004C5660"/>
          <w:p w14:paraId="4ECEAC81" w14:textId="77777777" w:rsidR="004C5660" w:rsidRDefault="004C5660" w:rsidP="004C5660"/>
          <w:p w14:paraId="69BCAA66" w14:textId="77777777" w:rsidR="004C5660" w:rsidRDefault="004C5660" w:rsidP="004C5660"/>
          <w:p w14:paraId="05E20D95" w14:textId="77777777" w:rsidR="004C5660" w:rsidRDefault="004C5660" w:rsidP="004C5660"/>
          <w:p w14:paraId="4C2FD0A4" w14:textId="77777777" w:rsidR="004C5660" w:rsidRDefault="004C5660" w:rsidP="004C5660"/>
          <w:p w14:paraId="6163F04E" w14:textId="77777777" w:rsidR="004C5660" w:rsidRDefault="004C5660" w:rsidP="004C5660"/>
          <w:p w14:paraId="5206BA2D" w14:textId="77777777" w:rsidR="004C5660" w:rsidRDefault="004C5660" w:rsidP="004C5660"/>
          <w:p w14:paraId="67212204" w14:textId="77777777" w:rsidR="004C5660" w:rsidRDefault="004C5660" w:rsidP="004C5660"/>
          <w:p w14:paraId="7D22F334" w14:textId="77777777" w:rsidR="004C5660" w:rsidRDefault="004C5660" w:rsidP="004C5660"/>
          <w:p w14:paraId="40D9067B" w14:textId="77777777" w:rsidR="004C5660" w:rsidRDefault="004C5660" w:rsidP="004C5660"/>
          <w:p w14:paraId="60DA686F" w14:textId="77777777" w:rsidR="004C5660" w:rsidRDefault="004C5660" w:rsidP="004C5660"/>
          <w:p w14:paraId="35E55CAA" w14:textId="77777777" w:rsidR="004C5660" w:rsidRDefault="004C5660" w:rsidP="004C5660"/>
          <w:p w14:paraId="3B20C6A4" w14:textId="77777777" w:rsidR="004C5660" w:rsidRDefault="004C5660" w:rsidP="004C5660"/>
          <w:p w14:paraId="73715618" w14:textId="77777777" w:rsidR="004C5660" w:rsidRDefault="004C5660" w:rsidP="004C5660"/>
          <w:p w14:paraId="5E00D2B9" w14:textId="77777777" w:rsidR="004C5660" w:rsidRDefault="004C5660" w:rsidP="004C5660"/>
          <w:p w14:paraId="60A0F4B9" w14:textId="77777777" w:rsidR="004C5660" w:rsidRDefault="004C5660" w:rsidP="004C5660"/>
          <w:p w14:paraId="19D93E2B" w14:textId="77777777" w:rsidR="004C5660" w:rsidRDefault="004C5660" w:rsidP="004C5660">
            <w:r>
              <w:t>Social need</w:t>
            </w:r>
          </w:p>
          <w:p w14:paraId="3E32ACBF" w14:textId="77777777" w:rsidR="004C5660" w:rsidRDefault="004C5660" w:rsidP="004C5660">
            <w:r>
              <w:t xml:space="preserve">Social exclusion/ segregation due to medical barriers preventing contact. Frustration for B  </w:t>
            </w:r>
          </w:p>
          <w:p w14:paraId="3919ECE9" w14:textId="77777777" w:rsidR="004C5660" w:rsidRDefault="004C5660" w:rsidP="004C5660"/>
          <w:p w14:paraId="32A27219" w14:textId="77777777" w:rsidR="004C5660" w:rsidRDefault="004C5660" w:rsidP="004C5660">
            <w:r>
              <w:t>Emphasises</w:t>
            </w:r>
          </w:p>
          <w:p w14:paraId="1CFFFF8D" w14:textId="77777777" w:rsidR="004C5660" w:rsidRDefault="004C5660" w:rsidP="004C5660">
            <w:r>
              <w:t xml:space="preserve">requisite for contact with same age peers- B most often exposed to social contexts within family setting. Older siblings. More mature conversations. Family members intervening as an interim/ temporary social measure. Taking role of peers to fulfil social void/ vacuum. Not able to fully satisfy need. Sense of helplessness, vulnerability, dependence in contexts when surrounding by </w:t>
            </w:r>
            <w:r>
              <w:lastRenderedPageBreak/>
              <w:t>siblings/ family taking on caregiving role. B wanting to experience responsibility, independence, self-reliance and assertion of self. A level of autonomy and individuality to experiment with own emerging character/ personality away from prescribed identity as patient/ ill sibling/ child. Prove self-sufficiency</w:t>
            </w:r>
          </w:p>
          <w:p w14:paraId="23FB8F3A" w14:textId="77777777" w:rsidR="004C5660" w:rsidRDefault="004C5660" w:rsidP="004C5660"/>
          <w:p w14:paraId="04B27718" w14:textId="77777777" w:rsidR="004C5660" w:rsidRDefault="004C5660" w:rsidP="004C5660">
            <w:r>
              <w:t xml:space="preserve">treat afterwards- distraction techniques. helped B approach medical assessments. Endurance and perseverance despite difficulty. Something to look ahead to. Focus attention to something positive. Outcome focused- short term. Instant recognition/ acknowledgement of bravery. </w:t>
            </w:r>
          </w:p>
          <w:p w14:paraId="4D8F9116" w14:textId="77777777" w:rsidR="004C5660" w:rsidRDefault="004C5660" w:rsidP="004C5660"/>
          <w:p w14:paraId="17BDC9C5" w14:textId="77777777" w:rsidR="004C5660" w:rsidRDefault="004C5660" w:rsidP="004C5660">
            <w:r>
              <w:t xml:space="preserve">Endurance- seeking certainty and answers to illness and the unknown symptoms, giving some encouragement for continued </w:t>
            </w:r>
            <w:r>
              <w:lastRenderedPageBreak/>
              <w:t xml:space="preserve">testing and perseverance. Socially constructed in conversations around her? </w:t>
            </w:r>
          </w:p>
          <w:p w14:paraId="66F236B2" w14:textId="77777777" w:rsidR="004C5660" w:rsidRDefault="004C5660" w:rsidP="004C5660"/>
          <w:p w14:paraId="75294A57" w14:textId="77777777" w:rsidR="004C5660" w:rsidRDefault="004C5660" w:rsidP="004C5660"/>
          <w:p w14:paraId="4C15D93A" w14:textId="77777777" w:rsidR="004C5660" w:rsidRDefault="004C5660" w:rsidP="004C5660"/>
          <w:p w14:paraId="7D3B5604" w14:textId="77777777" w:rsidR="004C5660" w:rsidRDefault="004C5660" w:rsidP="004C5660"/>
          <w:p w14:paraId="685FD063" w14:textId="77777777" w:rsidR="004C5660" w:rsidRDefault="004C5660" w:rsidP="004C5660"/>
          <w:p w14:paraId="3ECA4666" w14:textId="77777777" w:rsidR="004C5660" w:rsidRDefault="004C5660" w:rsidP="004C5660"/>
          <w:p w14:paraId="70FB8820" w14:textId="77777777" w:rsidR="004C5660" w:rsidRDefault="004C5660" w:rsidP="004C5660"/>
          <w:p w14:paraId="7CA221FE" w14:textId="77777777" w:rsidR="004C5660" w:rsidRDefault="004C5660" w:rsidP="004C5660"/>
          <w:p w14:paraId="72FEFC8A" w14:textId="77777777" w:rsidR="004C5660" w:rsidRDefault="004C5660" w:rsidP="004C5660"/>
          <w:p w14:paraId="3B2B304C" w14:textId="77777777" w:rsidR="004C5660" w:rsidRDefault="004C5660" w:rsidP="004C5660"/>
          <w:p w14:paraId="02E89853" w14:textId="77777777" w:rsidR="004C5660" w:rsidRDefault="004C5660" w:rsidP="004C5660"/>
          <w:p w14:paraId="30284AEC" w14:textId="77777777" w:rsidR="004C5660" w:rsidRDefault="004C5660" w:rsidP="004C5660"/>
          <w:p w14:paraId="14CEFE01" w14:textId="77777777" w:rsidR="004C5660" w:rsidRDefault="004C5660" w:rsidP="004C5660"/>
          <w:p w14:paraId="63F334AB" w14:textId="77777777" w:rsidR="004C5660" w:rsidRDefault="004C5660" w:rsidP="004C5660"/>
          <w:p w14:paraId="043868D4" w14:textId="77777777" w:rsidR="004C5660" w:rsidRDefault="004C5660" w:rsidP="004C5660"/>
          <w:p w14:paraId="031A454A" w14:textId="77777777" w:rsidR="004C5660" w:rsidRDefault="004C5660" w:rsidP="004C5660"/>
          <w:p w14:paraId="21E0EB2C" w14:textId="77777777" w:rsidR="004C5660" w:rsidRDefault="004C5660" w:rsidP="004C5660"/>
          <w:p w14:paraId="4CAAAECF" w14:textId="77777777" w:rsidR="004C5660" w:rsidRDefault="004C5660" w:rsidP="004C5660"/>
          <w:p w14:paraId="4B01120A" w14:textId="77777777" w:rsidR="004C5660" w:rsidRDefault="004C5660" w:rsidP="004C5660"/>
          <w:p w14:paraId="031DF77B" w14:textId="77777777" w:rsidR="004C5660" w:rsidRDefault="004C5660" w:rsidP="004C5660"/>
          <w:p w14:paraId="2FABE81A" w14:textId="77777777" w:rsidR="004C5660" w:rsidRDefault="004C5660" w:rsidP="004C5660"/>
          <w:p w14:paraId="70F3ECAF" w14:textId="77777777" w:rsidR="004C5660" w:rsidRDefault="004C5660" w:rsidP="004C5660"/>
          <w:p w14:paraId="58CBF21B" w14:textId="77777777" w:rsidR="004C5660" w:rsidRDefault="004C5660" w:rsidP="004C5660"/>
          <w:p w14:paraId="2313CB74" w14:textId="77777777" w:rsidR="004C5660" w:rsidRDefault="004C5660" w:rsidP="004C5660"/>
          <w:p w14:paraId="4970EC38" w14:textId="77777777" w:rsidR="004C5660" w:rsidRDefault="004C5660" w:rsidP="004C5660"/>
          <w:p w14:paraId="0C22FA56" w14:textId="77777777" w:rsidR="004C5660" w:rsidRDefault="004C5660" w:rsidP="004C5660"/>
          <w:p w14:paraId="34EA6E7D" w14:textId="77777777" w:rsidR="004C5660" w:rsidRDefault="004C5660" w:rsidP="004C5660"/>
          <w:p w14:paraId="209D828F" w14:textId="77777777" w:rsidR="004C5660" w:rsidRDefault="004C5660" w:rsidP="004C5660"/>
          <w:p w14:paraId="55A676EC" w14:textId="77777777" w:rsidR="004C5660" w:rsidRDefault="004C5660" w:rsidP="004C5660"/>
          <w:p w14:paraId="6E2D26CE" w14:textId="77777777" w:rsidR="004C5660" w:rsidRDefault="004C5660" w:rsidP="004C5660"/>
          <w:p w14:paraId="55369C54" w14:textId="77777777" w:rsidR="004C5660" w:rsidRDefault="004C5660" w:rsidP="004C5660"/>
          <w:p w14:paraId="2B182725" w14:textId="77777777" w:rsidR="004C5660" w:rsidRDefault="004C5660" w:rsidP="004C5660"/>
          <w:p w14:paraId="58A28E1B" w14:textId="77777777" w:rsidR="004C5660" w:rsidRDefault="004C5660" w:rsidP="004C5660"/>
          <w:p w14:paraId="6F328F93" w14:textId="77777777" w:rsidR="004C5660" w:rsidRDefault="004C5660" w:rsidP="004C5660"/>
          <w:p w14:paraId="01BAFE94" w14:textId="77777777" w:rsidR="004C5660" w:rsidRDefault="004C5660" w:rsidP="004C5660"/>
          <w:p w14:paraId="7DC5371F" w14:textId="77777777" w:rsidR="004C5660" w:rsidRDefault="004C5660" w:rsidP="004C5660"/>
          <w:p w14:paraId="11E0ABC9" w14:textId="77777777" w:rsidR="004C5660" w:rsidRDefault="004C5660" w:rsidP="004C5660"/>
          <w:p w14:paraId="732AEA73" w14:textId="77777777" w:rsidR="004C5660" w:rsidRDefault="004C5660" w:rsidP="004C5660"/>
          <w:p w14:paraId="507132F7" w14:textId="77777777" w:rsidR="004C5660" w:rsidRDefault="004C5660" w:rsidP="004C5660"/>
          <w:p w14:paraId="21BD0ADE" w14:textId="77777777" w:rsidR="004C5660" w:rsidRDefault="004C5660" w:rsidP="004C5660"/>
          <w:p w14:paraId="6C56B805" w14:textId="77777777" w:rsidR="004C5660" w:rsidRDefault="004C5660" w:rsidP="004C5660"/>
          <w:p w14:paraId="55DE7BB2" w14:textId="77777777" w:rsidR="004C5660" w:rsidRDefault="004C5660" w:rsidP="004C5660"/>
          <w:p w14:paraId="533C3A73" w14:textId="77777777" w:rsidR="004C5660" w:rsidRDefault="004C5660" w:rsidP="004C5660">
            <w:r>
              <w:t xml:space="preserve">Use techniques as a communication tool to </w:t>
            </w:r>
            <w:r>
              <w:lastRenderedPageBreak/>
              <w:t xml:space="preserve">communicate and relay to others- symbolic in how physically feeling. More representational to externalise through analogy/ metaphor  </w:t>
            </w:r>
          </w:p>
          <w:p w14:paraId="489B1F00" w14:textId="77777777" w:rsidR="004C5660" w:rsidRDefault="004C5660" w:rsidP="004C5660"/>
          <w:p w14:paraId="020118F2" w14:textId="77777777" w:rsidR="004C5660" w:rsidRDefault="004C5660" w:rsidP="004C5660">
            <w:r>
              <w:t>Self coping mechanisms. Promote some control. Independence in managing illness</w:t>
            </w:r>
          </w:p>
          <w:p w14:paraId="7F26BC80" w14:textId="77777777" w:rsidR="004C5660" w:rsidRDefault="004C5660" w:rsidP="004C5660"/>
          <w:p w14:paraId="0C1A6A60" w14:textId="77777777" w:rsidR="004C5660" w:rsidRDefault="004C5660" w:rsidP="004C5660"/>
          <w:p w14:paraId="6C6F9042" w14:textId="77777777" w:rsidR="004C5660" w:rsidRDefault="004C5660" w:rsidP="004C5660"/>
          <w:p w14:paraId="0EFE1456" w14:textId="77777777" w:rsidR="004C5660" w:rsidRDefault="004C5660" w:rsidP="004C5660"/>
          <w:p w14:paraId="445EF17F" w14:textId="77777777" w:rsidR="004C5660" w:rsidRDefault="004C5660" w:rsidP="004C5660"/>
          <w:p w14:paraId="09636F34" w14:textId="77777777" w:rsidR="004C5660" w:rsidRDefault="004C5660" w:rsidP="004C5660"/>
          <w:p w14:paraId="46ADDE1B" w14:textId="77777777" w:rsidR="004C5660" w:rsidRDefault="004C5660" w:rsidP="004C5660">
            <w:r w:rsidRPr="00681456">
              <w:t>these techniques haven’t been communicated to school. This information outlining B’s needs would be crucial in supporting successful reintegration</w:t>
            </w:r>
            <w:r>
              <w:t xml:space="preserve">. </w:t>
            </w:r>
          </w:p>
          <w:p w14:paraId="172E7ED6" w14:textId="77777777" w:rsidR="004C5660" w:rsidRDefault="004C5660" w:rsidP="004C5660"/>
          <w:p w14:paraId="6DC4A717" w14:textId="77777777" w:rsidR="004C5660" w:rsidRDefault="004C5660" w:rsidP="004C5660"/>
          <w:p w14:paraId="2C4B04E8" w14:textId="77777777" w:rsidR="004C5660" w:rsidRDefault="004C5660" w:rsidP="004C5660"/>
          <w:p w14:paraId="55081351" w14:textId="77777777" w:rsidR="004C5660" w:rsidRDefault="004C5660" w:rsidP="004C5660"/>
          <w:p w14:paraId="31D9FEDE" w14:textId="77777777" w:rsidR="004C5660" w:rsidRDefault="004C5660" w:rsidP="004C5660"/>
          <w:p w14:paraId="13134878" w14:textId="77777777" w:rsidR="004C5660" w:rsidRDefault="004C5660" w:rsidP="004C5660"/>
          <w:p w14:paraId="65CFD173" w14:textId="77777777" w:rsidR="004C5660" w:rsidRDefault="004C5660" w:rsidP="004C5660"/>
          <w:p w14:paraId="70A308E8" w14:textId="77777777" w:rsidR="004C5660" w:rsidRDefault="004C5660" w:rsidP="004C5660"/>
          <w:p w14:paraId="3999AE35" w14:textId="77777777" w:rsidR="004C5660" w:rsidRDefault="004C5660" w:rsidP="004C5660"/>
          <w:p w14:paraId="57BCFFE5" w14:textId="77777777" w:rsidR="004C5660" w:rsidRDefault="004C5660" w:rsidP="004C5660"/>
          <w:p w14:paraId="08B1C977" w14:textId="77777777" w:rsidR="004C5660" w:rsidRDefault="004C5660" w:rsidP="004C5660"/>
          <w:p w14:paraId="278A8278" w14:textId="77777777" w:rsidR="004C5660" w:rsidRDefault="004C5660" w:rsidP="004C5660"/>
          <w:p w14:paraId="07BBFDD4" w14:textId="77777777" w:rsidR="004C5660" w:rsidRDefault="004C5660" w:rsidP="004C5660">
            <w:r>
              <w:t xml:space="preserve">Meeting others with CFS- commonality promote sense of inclusion. Similarity </w:t>
            </w:r>
            <w:r>
              <w:lastRenderedPageBreak/>
              <w:t>reassuring. Shared suffering offering some comfort. Less solitary/ isolating recognising others experiencing similar difficulties mutual feelings- others understanding challenges</w:t>
            </w:r>
          </w:p>
          <w:p w14:paraId="52056563" w14:textId="77777777" w:rsidR="004C5660" w:rsidRDefault="004C5660" w:rsidP="004C5660"/>
          <w:p w14:paraId="340F69B9" w14:textId="77777777" w:rsidR="004C5660" w:rsidRDefault="004C5660" w:rsidP="004C5660"/>
          <w:p w14:paraId="4E57A11E" w14:textId="77777777" w:rsidR="004C5660" w:rsidRDefault="004C5660" w:rsidP="004C5660"/>
          <w:p w14:paraId="12CCDD9C" w14:textId="77777777" w:rsidR="004C5660" w:rsidRDefault="004C5660" w:rsidP="004C5660">
            <w:r>
              <w:t xml:space="preserve">Social restrictions impacted confidence </w:t>
            </w:r>
          </w:p>
          <w:p w14:paraId="585E57C0" w14:textId="77777777" w:rsidR="004C5660" w:rsidRDefault="004C5660" w:rsidP="004C5660"/>
          <w:p w14:paraId="365955CA" w14:textId="77777777" w:rsidR="004C5660" w:rsidRDefault="004C5660" w:rsidP="004C5660"/>
          <w:p w14:paraId="1C3CF596" w14:textId="77777777" w:rsidR="004C5660" w:rsidRDefault="004C5660" w:rsidP="004C5660"/>
          <w:p w14:paraId="69A62EBE" w14:textId="77777777" w:rsidR="004C5660" w:rsidRDefault="004C5660" w:rsidP="004C5660"/>
          <w:p w14:paraId="275C1228" w14:textId="77777777" w:rsidR="004C5660" w:rsidRDefault="004C5660" w:rsidP="004C5660"/>
          <w:p w14:paraId="123147EC" w14:textId="77777777" w:rsidR="004C5660" w:rsidRDefault="004C5660" w:rsidP="004C5660"/>
          <w:p w14:paraId="07A0F5D7" w14:textId="77777777" w:rsidR="004C5660" w:rsidRDefault="004C5660" w:rsidP="004C5660"/>
          <w:p w14:paraId="4503E90F" w14:textId="77777777" w:rsidR="004C5660" w:rsidRDefault="004C5660" w:rsidP="004C5660">
            <w:r>
              <w:t>We- sense of belonging</w:t>
            </w:r>
          </w:p>
          <w:p w14:paraId="4210C7E1" w14:textId="77777777" w:rsidR="004C5660" w:rsidRDefault="004C5660" w:rsidP="004C5660"/>
          <w:p w14:paraId="18D0DE01" w14:textId="77777777" w:rsidR="004C5660" w:rsidRDefault="004C5660" w:rsidP="004C5660"/>
          <w:p w14:paraId="1FE188FC" w14:textId="77777777" w:rsidR="004C5660" w:rsidRDefault="004C5660" w:rsidP="004C5660"/>
          <w:p w14:paraId="2A50DD00" w14:textId="77777777" w:rsidR="004C5660" w:rsidRDefault="004C5660" w:rsidP="004C5660"/>
          <w:p w14:paraId="7B3B1E57" w14:textId="77777777" w:rsidR="004C5660" w:rsidRDefault="004C5660" w:rsidP="004C5660"/>
          <w:p w14:paraId="2607EB8A" w14:textId="77777777" w:rsidR="004C5660" w:rsidRDefault="004C5660" w:rsidP="004C5660"/>
          <w:p w14:paraId="18E3D165" w14:textId="77777777" w:rsidR="004C5660" w:rsidRDefault="004C5660" w:rsidP="004C5660"/>
          <w:p w14:paraId="76E4D55F" w14:textId="77777777" w:rsidR="004C5660" w:rsidRDefault="004C5660" w:rsidP="004C5660"/>
          <w:p w14:paraId="43DA9ADE" w14:textId="77777777" w:rsidR="004C5660" w:rsidRDefault="004C5660" w:rsidP="004C5660"/>
          <w:p w14:paraId="34740C25" w14:textId="77777777" w:rsidR="004C5660" w:rsidRDefault="004C5660" w:rsidP="004C5660"/>
          <w:p w14:paraId="6302A495" w14:textId="77777777" w:rsidR="004C5660" w:rsidRDefault="004C5660" w:rsidP="004C5660"/>
          <w:p w14:paraId="7770CA5B" w14:textId="77777777" w:rsidR="004C5660" w:rsidRDefault="004C5660" w:rsidP="004C5660"/>
          <w:p w14:paraId="3D100A48" w14:textId="77777777" w:rsidR="004C5660" w:rsidRDefault="004C5660" w:rsidP="004C5660"/>
          <w:p w14:paraId="2B674480" w14:textId="77777777" w:rsidR="004C5660" w:rsidRDefault="004C5660" w:rsidP="004C5660"/>
          <w:p w14:paraId="33BB9BE5" w14:textId="77777777" w:rsidR="004C5660" w:rsidRDefault="004C5660" w:rsidP="004C5660"/>
          <w:p w14:paraId="3F587F47" w14:textId="77777777" w:rsidR="004C5660" w:rsidRDefault="004C5660" w:rsidP="004C5660"/>
          <w:p w14:paraId="41178D87" w14:textId="77777777" w:rsidR="004C5660" w:rsidRDefault="004C5660" w:rsidP="004C5660">
            <w:r>
              <w:t xml:space="preserve">S adopting ‘caregiving’ role- protective nature of siblings influencing/ limiting B’s independence and ability to  </w:t>
            </w:r>
            <w:r>
              <w:lastRenderedPageBreak/>
              <w:t xml:space="preserve">make decisions in wider aspects of life, beyond illness. Promoting patient identity. Sense of helplessness. Debilitating. Reinforcing dependence on others. </w:t>
            </w:r>
          </w:p>
          <w:p w14:paraId="3F9D3980" w14:textId="77777777" w:rsidR="004C5660" w:rsidRDefault="004C5660" w:rsidP="004C5660"/>
          <w:p w14:paraId="0DB3CBF4" w14:textId="77777777" w:rsidR="004C5660" w:rsidRDefault="004C5660" w:rsidP="004C5660"/>
          <w:p w14:paraId="45A40B0F" w14:textId="77777777" w:rsidR="004C5660" w:rsidRDefault="004C5660" w:rsidP="004C5660">
            <w:r>
              <w:t>Music- platform for belonging “</w:t>
            </w:r>
            <w:r w:rsidRPr="00BC6E89">
              <w:rPr>
                <w:i/>
              </w:rPr>
              <w:t>we</w:t>
            </w:r>
            <w:r>
              <w:t xml:space="preserve">”. Togetherness. Unity. Time when she’s not ill. </w:t>
            </w:r>
          </w:p>
          <w:p w14:paraId="414919DD" w14:textId="77777777" w:rsidR="004C5660" w:rsidRDefault="004C5660" w:rsidP="004C5660"/>
          <w:p w14:paraId="2C71FDD7" w14:textId="77777777" w:rsidR="004C5660" w:rsidRDefault="004C5660" w:rsidP="004C5660">
            <w:r>
              <w:t>Identity also constructed by family traditions/ culture/ norms. With school absence restricting development of self in neutral boundless context, B’s identity is being predominantly formed by her role in the family dynamics as youngest, ill sibling</w:t>
            </w:r>
          </w:p>
          <w:p w14:paraId="2C23F0AE" w14:textId="77777777" w:rsidR="004C5660" w:rsidRDefault="004C5660" w:rsidP="004C5660"/>
          <w:p w14:paraId="79D5194D" w14:textId="77777777" w:rsidR="004C5660" w:rsidRDefault="004C5660" w:rsidP="004C5660"/>
          <w:p w14:paraId="7F3893DB" w14:textId="77777777" w:rsidR="004C5660" w:rsidRDefault="004C5660" w:rsidP="004C5660"/>
          <w:p w14:paraId="388D468C" w14:textId="77777777" w:rsidR="004C5660" w:rsidRDefault="004C5660" w:rsidP="004C5660"/>
          <w:p w14:paraId="1ED84ACB" w14:textId="77777777" w:rsidR="004C5660" w:rsidRDefault="004C5660" w:rsidP="004C5660"/>
          <w:p w14:paraId="6ABA10BB" w14:textId="77777777" w:rsidR="004C5660" w:rsidRDefault="004C5660" w:rsidP="004C5660"/>
          <w:p w14:paraId="7F20BE9B" w14:textId="77777777" w:rsidR="004C5660" w:rsidRDefault="004C5660" w:rsidP="004C5660"/>
          <w:p w14:paraId="263D36FF" w14:textId="77777777" w:rsidR="004C5660" w:rsidRDefault="004C5660" w:rsidP="004C5660"/>
          <w:p w14:paraId="1573A3B0" w14:textId="77777777" w:rsidR="004C5660" w:rsidRDefault="004C5660" w:rsidP="004C5660"/>
          <w:p w14:paraId="105B629E" w14:textId="77777777" w:rsidR="004C5660" w:rsidRDefault="004C5660" w:rsidP="004C5660">
            <w:r>
              <w:t xml:space="preserve">Developing skills in non-academic areas. Enabling B to experience </w:t>
            </w:r>
            <w:r>
              <w:lastRenderedPageBreak/>
              <w:t xml:space="preserve">some sense of accomplishment if not getting gratification from school achievements </w:t>
            </w:r>
          </w:p>
          <w:p w14:paraId="1CE30C69" w14:textId="77777777" w:rsidR="004C5660" w:rsidRDefault="004C5660" w:rsidP="004C5660"/>
          <w:p w14:paraId="4D5FD6C9" w14:textId="77777777" w:rsidR="004C5660" w:rsidRDefault="004C5660" w:rsidP="004C5660">
            <w:r>
              <w:t xml:space="preserve">Academic subjects may be harder to access and predominantly drain intellectual energy. Adjustment to illness and encouragement of new/other activities now understand different energies and how to best reserve/ consume. Needs translating into school to use triad of energy. Now B accessing different activities she may feel less isolated. </w:t>
            </w:r>
          </w:p>
          <w:p w14:paraId="70BFB129" w14:textId="77777777" w:rsidR="004C5660" w:rsidRDefault="004C5660" w:rsidP="004C5660"/>
          <w:p w14:paraId="04FC716D" w14:textId="77777777" w:rsidR="004C5660" w:rsidRDefault="004C5660" w:rsidP="004C5660"/>
          <w:p w14:paraId="63981C11" w14:textId="77777777" w:rsidR="004C5660" w:rsidRDefault="004C5660" w:rsidP="004C5660">
            <w:r>
              <w:t xml:space="preserve">Further inferences of a need for belonging </w:t>
            </w:r>
          </w:p>
          <w:p w14:paraId="5D799E3A" w14:textId="77777777" w:rsidR="004C5660" w:rsidRDefault="004C5660" w:rsidP="004C5660"/>
          <w:p w14:paraId="1DB8000C" w14:textId="77777777" w:rsidR="004C5660" w:rsidRDefault="004C5660" w:rsidP="004C5660">
            <w:r>
              <w:t xml:space="preserve">‘fun’- replacement of previous activities B used to associate to ‘fun’ (running around, football- physical). Adjustment to what B considers fun in consideration of physical limitations </w:t>
            </w:r>
            <w:r>
              <w:lastRenderedPageBreak/>
              <w:t>preventing previous activities. Adventure in a different, non-physical form</w:t>
            </w:r>
          </w:p>
          <w:p w14:paraId="36E69232" w14:textId="77777777" w:rsidR="004C5660" w:rsidRDefault="004C5660" w:rsidP="004C5660"/>
          <w:p w14:paraId="468346BB" w14:textId="77777777" w:rsidR="004C5660" w:rsidRDefault="004C5660" w:rsidP="004C5660"/>
          <w:p w14:paraId="353D411C" w14:textId="77777777" w:rsidR="004C5660" w:rsidRDefault="004C5660" w:rsidP="004C5660"/>
          <w:p w14:paraId="09F7AC76" w14:textId="77777777" w:rsidR="004C5660" w:rsidRDefault="004C5660" w:rsidP="004C5660"/>
          <w:p w14:paraId="7D9FE3CF" w14:textId="77777777" w:rsidR="004C5660" w:rsidRDefault="004C5660" w:rsidP="004C5660"/>
          <w:p w14:paraId="79F37E32" w14:textId="77777777" w:rsidR="004C5660" w:rsidRDefault="004C5660" w:rsidP="004C5660"/>
          <w:p w14:paraId="0D3D4A10" w14:textId="77777777" w:rsidR="004C5660" w:rsidRDefault="004C5660" w:rsidP="004C5660"/>
          <w:p w14:paraId="034F1212" w14:textId="77777777" w:rsidR="004C5660" w:rsidRDefault="004C5660" w:rsidP="004C5660"/>
          <w:p w14:paraId="0B74F03E" w14:textId="77777777" w:rsidR="004C5660" w:rsidRDefault="004C5660" w:rsidP="004C5660"/>
          <w:p w14:paraId="20313ABE" w14:textId="77777777" w:rsidR="004C5660" w:rsidRDefault="004C5660" w:rsidP="004C5660"/>
          <w:p w14:paraId="1BA748AF" w14:textId="77777777" w:rsidR="004C5660" w:rsidRDefault="004C5660" w:rsidP="004C5660"/>
          <w:p w14:paraId="7B9C189B" w14:textId="77777777" w:rsidR="004C5660" w:rsidRDefault="004C5660" w:rsidP="004C5660"/>
          <w:p w14:paraId="2E68EF41" w14:textId="77777777" w:rsidR="004C5660" w:rsidRDefault="004C5660" w:rsidP="004C5660"/>
          <w:p w14:paraId="0AAF52EE" w14:textId="77777777" w:rsidR="004C5660" w:rsidRDefault="004C5660" w:rsidP="004C5660"/>
          <w:p w14:paraId="030D1E6D" w14:textId="77777777" w:rsidR="004C5660" w:rsidRDefault="004C5660" w:rsidP="004C5660"/>
          <w:p w14:paraId="2954E449" w14:textId="77777777" w:rsidR="004C5660" w:rsidRDefault="004C5660" w:rsidP="004C5660"/>
          <w:p w14:paraId="38C69033" w14:textId="77777777" w:rsidR="004C5660" w:rsidRDefault="004C5660" w:rsidP="004C5660"/>
          <w:p w14:paraId="3496D08A" w14:textId="77777777" w:rsidR="004C5660" w:rsidRDefault="004C5660" w:rsidP="004C5660"/>
          <w:p w14:paraId="18CB1A13" w14:textId="77777777" w:rsidR="004C5660" w:rsidRDefault="004C5660" w:rsidP="004C5660"/>
          <w:p w14:paraId="42B3F982" w14:textId="77777777" w:rsidR="004C5660" w:rsidRDefault="004C5660" w:rsidP="004C5660"/>
          <w:p w14:paraId="0D77C952" w14:textId="77777777" w:rsidR="004C5660" w:rsidRDefault="004C5660" w:rsidP="004C5660"/>
          <w:p w14:paraId="47730124" w14:textId="77777777" w:rsidR="004C5660" w:rsidRDefault="004C5660" w:rsidP="004C5660"/>
          <w:p w14:paraId="21FF9E51" w14:textId="77777777" w:rsidR="004C5660" w:rsidRDefault="004C5660" w:rsidP="004C5660"/>
          <w:p w14:paraId="666953E7" w14:textId="77777777" w:rsidR="004C5660" w:rsidRDefault="004C5660" w:rsidP="004C5660"/>
          <w:p w14:paraId="71C4B3E2" w14:textId="77777777" w:rsidR="004C5660" w:rsidRDefault="004C5660" w:rsidP="004C5660"/>
          <w:p w14:paraId="2235E5AE" w14:textId="77777777" w:rsidR="004C5660" w:rsidRDefault="004C5660" w:rsidP="004C5660"/>
          <w:p w14:paraId="08B9125D" w14:textId="77777777" w:rsidR="004C5660" w:rsidRDefault="004C5660" w:rsidP="004C5660"/>
          <w:p w14:paraId="3F023E92" w14:textId="77777777" w:rsidR="004C5660" w:rsidRDefault="004C5660" w:rsidP="004C5660"/>
          <w:p w14:paraId="54273723" w14:textId="77777777" w:rsidR="004C5660" w:rsidRDefault="004C5660" w:rsidP="004C5660"/>
          <w:p w14:paraId="7F7B1A38" w14:textId="77777777" w:rsidR="004C5660" w:rsidRDefault="004C5660" w:rsidP="004C5660"/>
          <w:p w14:paraId="30A9D4C0" w14:textId="77777777" w:rsidR="004C5660" w:rsidRDefault="004C5660" w:rsidP="004C5660"/>
          <w:p w14:paraId="7E538DB5" w14:textId="77777777" w:rsidR="004C5660" w:rsidRDefault="004C5660" w:rsidP="004C5660"/>
          <w:p w14:paraId="66704F4A" w14:textId="77777777" w:rsidR="004C5660" w:rsidRDefault="004C5660" w:rsidP="004C5660"/>
          <w:p w14:paraId="7D9EB181" w14:textId="77777777" w:rsidR="004C5660" w:rsidRDefault="004C5660" w:rsidP="004C5660"/>
          <w:p w14:paraId="4C0CAA15" w14:textId="77777777" w:rsidR="004C5660" w:rsidRDefault="004C5660" w:rsidP="004C5660"/>
          <w:p w14:paraId="1CE5CA29" w14:textId="77777777" w:rsidR="004C5660" w:rsidRDefault="004C5660" w:rsidP="004C5660"/>
          <w:p w14:paraId="36895B44" w14:textId="77777777" w:rsidR="004C5660" w:rsidRDefault="004C5660" w:rsidP="004C5660"/>
          <w:p w14:paraId="4E7F0769" w14:textId="77777777" w:rsidR="004C5660" w:rsidRDefault="004C5660" w:rsidP="004C5660"/>
          <w:p w14:paraId="7A4C1A76" w14:textId="77777777" w:rsidR="004C5660" w:rsidRDefault="004C5660" w:rsidP="004C5660"/>
          <w:p w14:paraId="54A02078" w14:textId="77777777" w:rsidR="004C5660" w:rsidRDefault="004C5660" w:rsidP="004C5660"/>
          <w:p w14:paraId="1E0A8253" w14:textId="77777777" w:rsidR="004C5660" w:rsidRDefault="004C5660" w:rsidP="004C5660"/>
          <w:p w14:paraId="14365EC1" w14:textId="77777777" w:rsidR="004C5660" w:rsidRDefault="004C5660" w:rsidP="004C5660"/>
          <w:p w14:paraId="04DDD939" w14:textId="77777777" w:rsidR="004C5660" w:rsidRDefault="004C5660" w:rsidP="004C5660"/>
          <w:p w14:paraId="4DE321A5" w14:textId="77777777" w:rsidR="004C5660" w:rsidRDefault="004C5660" w:rsidP="004C5660"/>
          <w:p w14:paraId="1D8E8ACA" w14:textId="77777777" w:rsidR="004C5660" w:rsidRDefault="004C5660" w:rsidP="004C5660"/>
          <w:p w14:paraId="006F24AE" w14:textId="77777777" w:rsidR="004C5660" w:rsidRDefault="004C5660" w:rsidP="004C5660"/>
          <w:p w14:paraId="42DECAA7" w14:textId="77777777" w:rsidR="004C5660" w:rsidRDefault="004C5660" w:rsidP="004C5660"/>
          <w:p w14:paraId="78113F48" w14:textId="77777777" w:rsidR="004C5660" w:rsidRDefault="004C5660" w:rsidP="004C5660"/>
          <w:p w14:paraId="48B5B7EC" w14:textId="77777777" w:rsidR="004C5660" w:rsidRDefault="004C5660" w:rsidP="004C5660"/>
          <w:p w14:paraId="7E5DC1DB" w14:textId="77777777" w:rsidR="004C5660" w:rsidRDefault="004C5660" w:rsidP="004C5660"/>
          <w:p w14:paraId="6DE2E8B0" w14:textId="77777777" w:rsidR="004C5660" w:rsidRDefault="004C5660" w:rsidP="004C5660"/>
          <w:p w14:paraId="3505AB23" w14:textId="77777777" w:rsidR="004C5660" w:rsidRDefault="004C5660" w:rsidP="004C5660"/>
          <w:p w14:paraId="358339A7" w14:textId="77777777" w:rsidR="004C5660" w:rsidRDefault="004C5660" w:rsidP="004C5660"/>
          <w:p w14:paraId="064790A4" w14:textId="77777777" w:rsidR="004C5660" w:rsidRDefault="004C5660" w:rsidP="004C5660"/>
          <w:p w14:paraId="0284964F" w14:textId="77777777" w:rsidR="004C5660" w:rsidRDefault="004C5660" w:rsidP="004C5660">
            <w:r>
              <w:t>Clutching onto pre-illness life. Trying to seize enjoyment of activities prior to onset of illness</w:t>
            </w:r>
          </w:p>
          <w:p w14:paraId="3387070D" w14:textId="77777777" w:rsidR="004C5660" w:rsidRDefault="004C5660" w:rsidP="004C5660"/>
          <w:p w14:paraId="5E2659F6" w14:textId="77777777" w:rsidR="004C5660" w:rsidRDefault="004C5660" w:rsidP="004C5660"/>
          <w:p w14:paraId="005613DA" w14:textId="77777777" w:rsidR="004C5660" w:rsidRDefault="004C5660" w:rsidP="004C5660"/>
          <w:p w14:paraId="014451BD" w14:textId="77777777" w:rsidR="004C5660" w:rsidRDefault="004C5660" w:rsidP="004C5660"/>
          <w:p w14:paraId="35007456" w14:textId="77777777" w:rsidR="004C5660" w:rsidRDefault="004C5660" w:rsidP="004C5660"/>
          <w:p w14:paraId="6D7BE3B0" w14:textId="77777777" w:rsidR="004C5660" w:rsidRDefault="004C5660" w:rsidP="004C5660"/>
          <w:p w14:paraId="44DAD14C" w14:textId="77777777" w:rsidR="004C5660" w:rsidRDefault="004C5660" w:rsidP="004C5660"/>
          <w:p w14:paraId="199C1BEA" w14:textId="77777777" w:rsidR="004C5660" w:rsidRDefault="004C5660" w:rsidP="004C5660"/>
          <w:p w14:paraId="14E7A88B" w14:textId="77777777" w:rsidR="004C5660" w:rsidRDefault="004C5660" w:rsidP="004C5660"/>
          <w:p w14:paraId="16398962" w14:textId="77777777" w:rsidR="004C5660" w:rsidRDefault="004C5660" w:rsidP="004C5660"/>
          <w:p w14:paraId="38582083" w14:textId="77777777" w:rsidR="004C5660" w:rsidRDefault="004C5660" w:rsidP="004C5660"/>
          <w:p w14:paraId="27E40600" w14:textId="77777777" w:rsidR="004C5660" w:rsidRDefault="004C5660" w:rsidP="004C5660"/>
          <w:p w14:paraId="71C7019E" w14:textId="77777777" w:rsidR="004C5660" w:rsidRDefault="004C5660" w:rsidP="004C5660"/>
          <w:p w14:paraId="7A95FF82" w14:textId="77777777" w:rsidR="004C5660" w:rsidRDefault="004C5660" w:rsidP="004C5660"/>
          <w:p w14:paraId="67781AD5" w14:textId="77777777" w:rsidR="004C5660" w:rsidRDefault="004C5660" w:rsidP="004C5660"/>
          <w:p w14:paraId="05AA39EB" w14:textId="77777777" w:rsidR="004C5660" w:rsidRDefault="004C5660" w:rsidP="004C5660"/>
          <w:p w14:paraId="6E7CAC5B" w14:textId="77777777" w:rsidR="004C5660" w:rsidRDefault="004C5660" w:rsidP="004C5660"/>
          <w:p w14:paraId="3FED23E8" w14:textId="77777777" w:rsidR="004C5660" w:rsidRDefault="004C5660" w:rsidP="004C5660"/>
          <w:p w14:paraId="07875712" w14:textId="77777777" w:rsidR="004C5660" w:rsidRDefault="004C5660" w:rsidP="004C5660"/>
          <w:p w14:paraId="6E241492" w14:textId="77777777" w:rsidR="004C5660" w:rsidRDefault="004C5660" w:rsidP="004C5660"/>
          <w:p w14:paraId="7936065E" w14:textId="77777777" w:rsidR="004C5660" w:rsidRDefault="004C5660" w:rsidP="004C5660"/>
          <w:p w14:paraId="289F428E" w14:textId="77777777" w:rsidR="004C5660" w:rsidRDefault="004C5660" w:rsidP="004C5660"/>
          <w:p w14:paraId="00C9058D" w14:textId="77777777" w:rsidR="004C5660" w:rsidRDefault="004C5660" w:rsidP="004C5660"/>
          <w:p w14:paraId="3AE69C09" w14:textId="77777777" w:rsidR="004C5660" w:rsidRDefault="004C5660" w:rsidP="004C5660"/>
          <w:p w14:paraId="3BFCC662" w14:textId="77777777" w:rsidR="004C5660" w:rsidRDefault="004C5660" w:rsidP="004C5660"/>
          <w:p w14:paraId="6B537CFC" w14:textId="77777777" w:rsidR="004C5660" w:rsidRDefault="004C5660" w:rsidP="004C5660"/>
          <w:p w14:paraId="7CEEB226" w14:textId="77777777" w:rsidR="004C5660" w:rsidRDefault="004C5660" w:rsidP="004C5660"/>
          <w:p w14:paraId="6C355D81" w14:textId="77777777" w:rsidR="004C5660" w:rsidRDefault="004C5660" w:rsidP="004C5660"/>
          <w:p w14:paraId="565107E3" w14:textId="77777777" w:rsidR="004C5660" w:rsidRDefault="004C5660" w:rsidP="004C5660"/>
          <w:p w14:paraId="7DA86A33" w14:textId="77777777" w:rsidR="004C5660" w:rsidRDefault="004C5660" w:rsidP="004C5660"/>
          <w:p w14:paraId="40FF2575" w14:textId="77777777" w:rsidR="004C5660" w:rsidRDefault="004C5660" w:rsidP="004C5660"/>
          <w:p w14:paraId="174CC7F5" w14:textId="77777777" w:rsidR="004C5660" w:rsidRDefault="004C5660" w:rsidP="004C5660">
            <w:r>
              <w:t xml:space="preserve">Self-motivation. Determination </w:t>
            </w:r>
          </w:p>
          <w:p w14:paraId="779FBC4C" w14:textId="77777777" w:rsidR="004C5660" w:rsidRDefault="004C5660" w:rsidP="004C5660"/>
          <w:p w14:paraId="46079596" w14:textId="77777777" w:rsidR="004C5660" w:rsidRDefault="004C5660" w:rsidP="004C5660"/>
          <w:p w14:paraId="2C027D93" w14:textId="77777777" w:rsidR="004C5660" w:rsidRDefault="004C5660" w:rsidP="004C5660"/>
          <w:p w14:paraId="76984152" w14:textId="77777777" w:rsidR="004C5660" w:rsidRDefault="004C5660" w:rsidP="004C5660"/>
          <w:p w14:paraId="4A0EED96" w14:textId="77777777" w:rsidR="004C5660" w:rsidRDefault="004C5660" w:rsidP="004C5660"/>
          <w:p w14:paraId="39BD64A4" w14:textId="77777777" w:rsidR="004C5660" w:rsidRDefault="004C5660" w:rsidP="004C5660"/>
          <w:p w14:paraId="31CAB68E" w14:textId="77777777" w:rsidR="004C5660" w:rsidRDefault="004C5660" w:rsidP="004C5660"/>
          <w:p w14:paraId="48CA2A4C" w14:textId="77777777" w:rsidR="004C5660" w:rsidRDefault="004C5660" w:rsidP="004C5660"/>
          <w:p w14:paraId="0EC56EBE" w14:textId="77777777" w:rsidR="004C5660" w:rsidRDefault="004C5660" w:rsidP="004C5660">
            <w:r>
              <w:t>Inviting sister into story</w:t>
            </w:r>
          </w:p>
          <w:p w14:paraId="47362D4A" w14:textId="77777777" w:rsidR="004C5660" w:rsidRDefault="004C5660" w:rsidP="004C5660"/>
          <w:p w14:paraId="0474478E" w14:textId="77777777" w:rsidR="004C5660" w:rsidRDefault="004C5660" w:rsidP="004C5660">
            <w:r>
              <w:t xml:space="preserve"> </w:t>
            </w:r>
          </w:p>
          <w:p w14:paraId="7BE9B3A0" w14:textId="77777777" w:rsidR="004C5660" w:rsidRDefault="004C5660" w:rsidP="004C5660"/>
          <w:p w14:paraId="4F9D054C" w14:textId="77777777" w:rsidR="004C5660" w:rsidRDefault="004C5660" w:rsidP="004C5660"/>
        </w:tc>
      </w:tr>
    </w:tbl>
    <w:p w14:paraId="44507CFD" w14:textId="77777777" w:rsidR="004C5660" w:rsidRDefault="004C5660">
      <w:pPr>
        <w:rPr>
          <w:rFonts w:asciiTheme="majorHAnsi" w:eastAsiaTheme="majorEastAsia" w:hAnsiTheme="majorHAnsi" w:cstheme="majorBidi"/>
          <w:color w:val="2F5496" w:themeColor="accent1" w:themeShade="BF"/>
          <w:sz w:val="26"/>
          <w:szCs w:val="26"/>
        </w:rPr>
      </w:pPr>
    </w:p>
    <w:p w14:paraId="228A0DA0" w14:textId="26A7866B" w:rsidR="004C5660" w:rsidRDefault="00837795">
      <w:pPr>
        <w:rPr>
          <w:rFonts w:asciiTheme="majorHAnsi" w:eastAsiaTheme="majorEastAsia" w:hAnsiTheme="majorHAnsi" w:cstheme="majorBidi"/>
          <w:color w:val="2F5496" w:themeColor="accent1" w:themeShade="BF"/>
          <w:sz w:val="21"/>
          <w:szCs w:val="21"/>
        </w:rPr>
      </w:pPr>
      <w:r>
        <w:rPr>
          <w:rFonts w:asciiTheme="majorHAnsi" w:eastAsiaTheme="majorEastAsia" w:hAnsiTheme="majorHAnsi" w:cstheme="majorBidi"/>
          <w:color w:val="2F5496" w:themeColor="accent1" w:themeShade="BF"/>
          <w:sz w:val="21"/>
          <w:szCs w:val="21"/>
        </w:rPr>
        <w:t xml:space="preserve">16b) </w:t>
      </w:r>
      <w:r w:rsidR="004C5660" w:rsidRPr="004C5660">
        <w:rPr>
          <w:rFonts w:asciiTheme="majorHAnsi" w:eastAsiaTheme="majorEastAsia" w:hAnsiTheme="majorHAnsi" w:cstheme="majorBidi"/>
          <w:color w:val="2F5496" w:themeColor="accent1" w:themeShade="BF"/>
          <w:sz w:val="21"/>
          <w:szCs w:val="21"/>
        </w:rPr>
        <w:t>Transcript of Lizzie’s interview</w:t>
      </w:r>
    </w:p>
    <w:tbl>
      <w:tblPr>
        <w:tblStyle w:val="TableGrid"/>
        <w:tblW w:w="0" w:type="auto"/>
        <w:tblLook w:val="04A0" w:firstRow="1" w:lastRow="0" w:firstColumn="1" w:lastColumn="0" w:noHBand="0" w:noVBand="1"/>
      </w:tblPr>
      <w:tblGrid>
        <w:gridCol w:w="6669"/>
        <w:gridCol w:w="1632"/>
      </w:tblGrid>
      <w:tr w:rsidR="004C5660" w:rsidRPr="00C20D5F" w14:paraId="2C30FE2B" w14:textId="77777777" w:rsidTr="00F25544">
        <w:tc>
          <w:tcPr>
            <w:tcW w:w="8301" w:type="dxa"/>
            <w:gridSpan w:val="2"/>
            <w:shd w:val="clear" w:color="auto" w:fill="FFC000"/>
          </w:tcPr>
          <w:p w14:paraId="55976600" w14:textId="77777777" w:rsidR="004C5660" w:rsidRPr="00C20D5F" w:rsidRDefault="004C5660" w:rsidP="004C5660">
            <w:pPr>
              <w:keepNext/>
              <w:keepLines/>
              <w:spacing w:before="240"/>
              <w:outlineLvl w:val="0"/>
              <w:rPr>
                <w:rFonts w:asciiTheme="majorHAnsi" w:eastAsiaTheme="majorEastAsia" w:hAnsiTheme="majorHAnsi" w:cstheme="majorBidi"/>
                <w:color w:val="2F5496" w:themeColor="accent1" w:themeShade="BF"/>
                <w:sz w:val="32"/>
                <w:szCs w:val="32"/>
              </w:rPr>
            </w:pPr>
            <w:bookmarkStart w:id="60" w:name="_Hlk499976921"/>
            <w:r w:rsidRPr="00C20D5F">
              <w:rPr>
                <w:rFonts w:asciiTheme="majorHAnsi" w:eastAsiaTheme="majorEastAsia" w:hAnsiTheme="majorHAnsi" w:cstheme="majorBidi"/>
                <w:color w:val="2F5496" w:themeColor="accent1" w:themeShade="BF"/>
                <w:sz w:val="32"/>
                <w:szCs w:val="32"/>
              </w:rPr>
              <w:t>Life story part 1</w:t>
            </w:r>
          </w:p>
        </w:tc>
      </w:tr>
      <w:tr w:rsidR="004C5660" w:rsidRPr="00C20D5F" w14:paraId="2726AA0F" w14:textId="77777777" w:rsidTr="00F25544">
        <w:tc>
          <w:tcPr>
            <w:tcW w:w="6669" w:type="dxa"/>
            <w:shd w:val="clear" w:color="auto" w:fill="FFFFFF" w:themeFill="background1"/>
          </w:tcPr>
          <w:p w14:paraId="6E938E3C" w14:textId="77777777" w:rsidR="004C5660" w:rsidRPr="00C20D5F" w:rsidRDefault="004C5660" w:rsidP="004C5660">
            <w:pPr>
              <w:keepNext/>
              <w:keepLines/>
              <w:spacing w:before="40"/>
              <w:outlineLvl w:val="1"/>
              <w:rPr>
                <w:rFonts w:asciiTheme="majorHAnsi" w:eastAsiaTheme="majorEastAsia" w:hAnsiTheme="majorHAnsi" w:cstheme="majorBidi"/>
                <w:color w:val="2F5496" w:themeColor="accent1" w:themeShade="BF"/>
                <w:sz w:val="26"/>
                <w:szCs w:val="26"/>
              </w:rPr>
            </w:pPr>
            <w:r w:rsidRPr="00C20D5F">
              <w:rPr>
                <w:rFonts w:asciiTheme="majorHAnsi" w:eastAsiaTheme="majorEastAsia" w:hAnsiTheme="majorHAnsi" w:cstheme="majorBidi"/>
                <w:color w:val="2F5496" w:themeColor="accent1" w:themeShade="BF"/>
                <w:sz w:val="28"/>
                <w:szCs w:val="26"/>
              </w:rPr>
              <w:t>Transcription</w:t>
            </w:r>
            <w:r w:rsidRPr="00C20D5F">
              <w:rPr>
                <w:rFonts w:asciiTheme="majorHAnsi" w:eastAsiaTheme="majorEastAsia" w:hAnsiTheme="majorHAnsi" w:cstheme="majorBidi"/>
                <w:color w:val="2F5496" w:themeColor="accent1" w:themeShade="BF"/>
                <w:sz w:val="26"/>
                <w:szCs w:val="26"/>
              </w:rPr>
              <w:t xml:space="preserve"> </w:t>
            </w:r>
          </w:p>
          <w:p w14:paraId="2DC4931A" w14:textId="77777777" w:rsidR="004C5660" w:rsidRPr="00C20D5F"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r w:rsidRPr="00C20D5F">
              <w:rPr>
                <w:rFonts w:asciiTheme="majorHAnsi" w:eastAsiaTheme="majorEastAsia" w:hAnsiTheme="majorHAnsi" w:cstheme="majorBidi"/>
                <w:color w:val="2F5496" w:themeColor="accent1" w:themeShade="BF"/>
                <w:sz w:val="24"/>
                <w:szCs w:val="26"/>
              </w:rPr>
              <w:t>(Title of life story chapter highlighted in yellow)</w:t>
            </w:r>
          </w:p>
        </w:tc>
        <w:tc>
          <w:tcPr>
            <w:tcW w:w="1632" w:type="dxa"/>
            <w:shd w:val="clear" w:color="auto" w:fill="FFFFFF" w:themeFill="background1"/>
          </w:tcPr>
          <w:p w14:paraId="694C174C" w14:textId="77777777" w:rsidR="004C5660" w:rsidRPr="00C20D5F"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r w:rsidRPr="00C20D5F">
              <w:rPr>
                <w:rFonts w:asciiTheme="majorHAnsi" w:eastAsiaTheme="majorEastAsia" w:hAnsiTheme="majorHAnsi" w:cstheme="majorBidi"/>
                <w:color w:val="2F5496" w:themeColor="accent1" w:themeShade="BF"/>
                <w:sz w:val="28"/>
                <w:szCs w:val="26"/>
              </w:rPr>
              <w:t>Notes</w:t>
            </w:r>
          </w:p>
        </w:tc>
      </w:tr>
      <w:tr w:rsidR="004C5660" w:rsidRPr="00C20D5F" w14:paraId="7AC91682" w14:textId="77777777" w:rsidTr="00F25544">
        <w:tc>
          <w:tcPr>
            <w:tcW w:w="6669" w:type="dxa"/>
            <w:shd w:val="clear" w:color="auto" w:fill="FFFFFF" w:themeFill="background1"/>
          </w:tcPr>
          <w:p w14:paraId="1156C710" w14:textId="77777777" w:rsidR="004C5660" w:rsidRDefault="004C5660" w:rsidP="00B11B2D">
            <w:pPr>
              <w:pStyle w:val="ListParagraph"/>
              <w:numPr>
                <w:ilvl w:val="0"/>
                <w:numId w:val="41"/>
              </w:numPr>
            </w:pPr>
            <w:r>
              <w:t xml:space="preserve">R- (&gt;) So L. I’m just going to introduce what we’re about to do. And then we’ll get onto the activity. Is that ok. </w:t>
            </w:r>
          </w:p>
          <w:p w14:paraId="491F5A79" w14:textId="77777777" w:rsidR="004C5660" w:rsidRDefault="004C5660" w:rsidP="004C5660">
            <w:pPr>
              <w:pStyle w:val="ListParagraph"/>
            </w:pPr>
          </w:p>
          <w:p w14:paraId="52DEAD7F" w14:textId="77777777" w:rsidR="004C5660" w:rsidRDefault="004C5660" w:rsidP="00B11B2D">
            <w:pPr>
              <w:pStyle w:val="ListParagraph"/>
              <w:numPr>
                <w:ilvl w:val="0"/>
                <w:numId w:val="41"/>
              </w:numPr>
            </w:pPr>
            <w:r>
              <w:t>L- OK</w:t>
            </w:r>
          </w:p>
          <w:p w14:paraId="43B2BD4C" w14:textId="77777777" w:rsidR="004C5660" w:rsidRDefault="004C5660" w:rsidP="004C5660">
            <w:pPr>
              <w:pStyle w:val="ListParagraph"/>
            </w:pPr>
          </w:p>
          <w:p w14:paraId="3B14F67C" w14:textId="77777777" w:rsidR="004C5660" w:rsidRDefault="004C5660" w:rsidP="00B11B2D">
            <w:pPr>
              <w:pStyle w:val="ListParagraph"/>
              <w:numPr>
                <w:ilvl w:val="0"/>
                <w:numId w:val="41"/>
              </w:numPr>
            </w:pPr>
            <w:r>
              <w:t xml:space="preserve">R- YEAH. SO. </w:t>
            </w:r>
            <w:r w:rsidRPr="00C20D5F">
              <w:t>Illness</w:t>
            </w:r>
            <w:r>
              <w:t>.</w:t>
            </w:r>
            <w:r w:rsidRPr="00C20D5F">
              <w:t xml:space="preserve"> and medical conditions can easily take</w:t>
            </w:r>
            <w:r>
              <w:t xml:space="preserve"> over</w:t>
            </w:r>
            <w:r w:rsidRPr="00C20D5F">
              <w:t xml:space="preserve"> young people’s lives and make</w:t>
            </w:r>
            <w:r>
              <w:t>.</w:t>
            </w:r>
            <w:r w:rsidRPr="00C20D5F">
              <w:t xml:space="preserve"> You</w:t>
            </w:r>
            <w:r>
              <w:t xml:space="preserve"> f</w:t>
            </w:r>
            <w:r w:rsidRPr="00C20D5F">
              <w:t xml:space="preserve">orget about the other important parts of your life. Bead of Life. </w:t>
            </w:r>
            <w:r>
              <w:t>What we’re doing today</w:t>
            </w:r>
            <w:r w:rsidRPr="00C20D5F">
              <w:t>. gives you an opportunity to talk about</w:t>
            </w:r>
            <w:r>
              <w:t xml:space="preserve"> ALL</w:t>
            </w:r>
            <w:r w:rsidRPr="00C20D5F">
              <w:t xml:space="preserve"> the things that are important to you. it can help you think about things you enjoy doing</w:t>
            </w:r>
            <w:r>
              <w:t xml:space="preserve">. </w:t>
            </w:r>
            <w:r w:rsidRPr="00C20D5F">
              <w:t xml:space="preserve">what support is helpful to you. </w:t>
            </w:r>
            <w:r>
              <w:t>Your coping skills and (&gt;) your hopes for the future. OK. So. As you can see. We’ve got some little packs and we’ve got LOTS and LOTS of beads haven’t we.</w:t>
            </w:r>
          </w:p>
          <w:p w14:paraId="2E40BFC6" w14:textId="77777777" w:rsidR="004C5660" w:rsidRDefault="004C5660" w:rsidP="004C5660">
            <w:pPr>
              <w:pStyle w:val="ListParagraph"/>
            </w:pPr>
          </w:p>
          <w:p w14:paraId="0509E8C6" w14:textId="77777777" w:rsidR="004C5660" w:rsidRDefault="004C5660" w:rsidP="00B11B2D">
            <w:pPr>
              <w:pStyle w:val="ListParagraph"/>
              <w:numPr>
                <w:ilvl w:val="0"/>
                <w:numId w:val="41"/>
              </w:numPr>
            </w:pPr>
            <w:r>
              <w:t>L- Yeah</w:t>
            </w:r>
          </w:p>
          <w:p w14:paraId="68339F3C" w14:textId="77777777" w:rsidR="004C5660" w:rsidRDefault="004C5660" w:rsidP="004C5660">
            <w:pPr>
              <w:pStyle w:val="ListParagraph"/>
            </w:pPr>
          </w:p>
          <w:p w14:paraId="1F70C08D" w14:textId="77777777" w:rsidR="004C5660" w:rsidRDefault="004C5660" w:rsidP="00B11B2D">
            <w:pPr>
              <w:pStyle w:val="ListParagraph"/>
              <w:numPr>
                <w:ilvl w:val="0"/>
                <w:numId w:val="41"/>
              </w:numPr>
            </w:pPr>
            <w:r>
              <w:t xml:space="preserve">R- so what we’re going to do FIRST of all is a little. Story. Called your LIFE story. OK. SO (&gt;) if I get this out of this pack. And just pop this to the side. So on this paper L -first of all before we actually. use this. I’d like you to think. About these. Actually there’s six sorry. It’s six sorry parts of your LIFE. So we’ve got your daily LIFE. SKILLS and abilities. IMPORTANT people and their gifts. Where I come from. School life. And hopes. Wishes. And dreams. And as you can see there’s four boxes for each so you’ve got chance to pick up to FOUR beads but if there’s </w:t>
            </w:r>
            <w:r>
              <w:lastRenderedPageBreak/>
              <w:t>something else that’s really important (&gt;) you can add those as well. for some of those you might not pick ALL of them. you might just pick one or two. It’s completely up to you. Ok. so what I’m going to ask you to do. We’ll start on number one and work our way through. And I’d like you to pick beads that represent different things in these. Areas of your life. Ok. so shall we start on your daily live- so that’s thinking about your interests. And your beliefs. So what I might do is ask you some questions to help you think about what you might want to put. And using the blu-tac. Your going to stick which bead you think you’d like to show your interests and belief in your day to day life. And then you’re going to tell me what it represents in the box there. OR I can write it for you. OK. so if I can put the blu tac on. ready and raring</w:t>
            </w:r>
          </w:p>
          <w:p w14:paraId="4397AF73" w14:textId="77777777" w:rsidR="004C5660" w:rsidRDefault="004C5660" w:rsidP="004C5660">
            <w:pPr>
              <w:pStyle w:val="ListParagraph"/>
            </w:pPr>
          </w:p>
          <w:p w14:paraId="2D329A88" w14:textId="77777777" w:rsidR="004C5660" w:rsidRDefault="004C5660" w:rsidP="00B11B2D">
            <w:pPr>
              <w:pStyle w:val="ListParagraph"/>
              <w:numPr>
                <w:ilvl w:val="0"/>
                <w:numId w:val="41"/>
              </w:numPr>
            </w:pPr>
            <w:r>
              <w:t>L- that’s very soft blu tac</w:t>
            </w:r>
          </w:p>
          <w:p w14:paraId="095F1F63" w14:textId="77777777" w:rsidR="004C5660" w:rsidRDefault="004C5660" w:rsidP="004C5660">
            <w:pPr>
              <w:pStyle w:val="ListParagraph"/>
            </w:pPr>
          </w:p>
          <w:p w14:paraId="2143D37C" w14:textId="77777777" w:rsidR="004C5660" w:rsidRDefault="004C5660" w:rsidP="00B11B2D">
            <w:pPr>
              <w:pStyle w:val="ListParagraph"/>
              <w:numPr>
                <w:ilvl w:val="0"/>
                <w:numId w:val="41"/>
              </w:numPr>
            </w:pPr>
            <w:r>
              <w:t>R- it is very squidgy isn’t it (6). Ok. so on this one L. you might think about. What you do in your daily life (4) what you do in your day to day life. When you’re not at school. Or learning. what might you be doing. HOW do you choose to spend your TIME. Who do you hang out with and spend time with. What things help you to relax. (&gt;) and what you do to have fun. So you’re going to pick a bead that might represent those things. And you can stick them on-</w:t>
            </w:r>
          </w:p>
          <w:p w14:paraId="42151091" w14:textId="77777777" w:rsidR="004C5660" w:rsidRDefault="004C5660" w:rsidP="004C5660">
            <w:pPr>
              <w:pStyle w:val="ListParagraph"/>
            </w:pPr>
          </w:p>
          <w:p w14:paraId="3D296052" w14:textId="77777777" w:rsidR="004C5660" w:rsidRDefault="004C5660" w:rsidP="00B11B2D">
            <w:pPr>
              <w:pStyle w:val="ListParagraph"/>
              <w:numPr>
                <w:ilvl w:val="0"/>
                <w:numId w:val="41"/>
              </w:numPr>
            </w:pPr>
            <w:r>
              <w:t xml:space="preserve">L- SO after school what I do. Is I watch youtube. And red and white are the colours of the youtube logo </w:t>
            </w:r>
          </w:p>
          <w:p w14:paraId="7760F4DD" w14:textId="77777777" w:rsidR="004C5660" w:rsidRDefault="004C5660" w:rsidP="004C5660">
            <w:pPr>
              <w:pStyle w:val="ListParagraph"/>
            </w:pPr>
          </w:p>
          <w:p w14:paraId="5D9EC2A3" w14:textId="77777777" w:rsidR="004C5660" w:rsidRDefault="004C5660" w:rsidP="00B11B2D">
            <w:pPr>
              <w:pStyle w:val="ListParagraph"/>
              <w:numPr>
                <w:ilvl w:val="0"/>
                <w:numId w:val="41"/>
              </w:numPr>
            </w:pPr>
            <w:r>
              <w:t>R- OH WOW. Do you want me to write it or you to write it</w:t>
            </w:r>
          </w:p>
          <w:p w14:paraId="2E9DC6E6" w14:textId="77777777" w:rsidR="004C5660" w:rsidRDefault="004C5660" w:rsidP="004C5660">
            <w:pPr>
              <w:pStyle w:val="ListParagraph"/>
            </w:pPr>
          </w:p>
          <w:p w14:paraId="75E43DAB" w14:textId="77777777" w:rsidR="004C5660" w:rsidRDefault="004C5660" w:rsidP="00B11B2D">
            <w:pPr>
              <w:pStyle w:val="ListParagraph"/>
              <w:numPr>
                <w:ilvl w:val="0"/>
                <w:numId w:val="41"/>
              </w:numPr>
            </w:pPr>
            <w:r>
              <w:t>L- can you write it please</w:t>
            </w:r>
          </w:p>
          <w:p w14:paraId="501EBA56" w14:textId="77777777" w:rsidR="004C5660" w:rsidRDefault="004C5660" w:rsidP="004C5660">
            <w:pPr>
              <w:pStyle w:val="ListParagraph"/>
            </w:pPr>
          </w:p>
          <w:p w14:paraId="45DF60C4" w14:textId="77777777" w:rsidR="004C5660" w:rsidRDefault="004C5660" w:rsidP="00B11B2D">
            <w:pPr>
              <w:pStyle w:val="ListParagraph"/>
              <w:numPr>
                <w:ilvl w:val="0"/>
                <w:numId w:val="41"/>
              </w:numPr>
            </w:pPr>
            <w:r>
              <w:t>R- yes of course I can sunshine</w:t>
            </w:r>
          </w:p>
          <w:p w14:paraId="25900BC8" w14:textId="77777777" w:rsidR="004C5660" w:rsidRDefault="004C5660" w:rsidP="004C5660">
            <w:pPr>
              <w:pStyle w:val="ListParagraph"/>
            </w:pPr>
          </w:p>
          <w:p w14:paraId="2220C390" w14:textId="77777777" w:rsidR="004C5660" w:rsidRDefault="004C5660" w:rsidP="00B11B2D">
            <w:pPr>
              <w:pStyle w:val="ListParagraph"/>
              <w:numPr>
                <w:ilvl w:val="0"/>
                <w:numId w:val="41"/>
              </w:numPr>
            </w:pPr>
            <w:r>
              <w:t>L- I think it might take a bit of time. If I did it</w:t>
            </w:r>
          </w:p>
          <w:p w14:paraId="5DFB1EDD" w14:textId="77777777" w:rsidR="004C5660" w:rsidRDefault="004C5660" w:rsidP="004C5660">
            <w:pPr>
              <w:pStyle w:val="ListParagraph"/>
            </w:pPr>
          </w:p>
          <w:p w14:paraId="05DBDCEE" w14:textId="77777777" w:rsidR="004C5660" w:rsidRDefault="004C5660" w:rsidP="00B11B2D">
            <w:pPr>
              <w:pStyle w:val="ListParagraph"/>
              <w:numPr>
                <w:ilvl w:val="0"/>
                <w:numId w:val="41"/>
              </w:numPr>
            </w:pPr>
            <w:r>
              <w:t>R- so youtube (4) so I’ll put red. And (&gt;) white. Ok. SUPER</w:t>
            </w:r>
          </w:p>
          <w:p w14:paraId="5EB7455D" w14:textId="77777777" w:rsidR="004C5660" w:rsidRDefault="004C5660" w:rsidP="004C5660">
            <w:pPr>
              <w:pStyle w:val="ListParagraph"/>
            </w:pPr>
          </w:p>
          <w:p w14:paraId="37ECF5C0" w14:textId="77777777" w:rsidR="004C5660" w:rsidRDefault="004C5660" w:rsidP="00B11B2D">
            <w:pPr>
              <w:pStyle w:val="ListParagraph"/>
              <w:numPr>
                <w:ilvl w:val="0"/>
                <w:numId w:val="41"/>
              </w:numPr>
            </w:pPr>
            <w:r>
              <w:t xml:space="preserve">L- AND THEN. After school sometimes. I talk to Xfriend on musically. And music-ally. Logo has a bit of pink in it. </w:t>
            </w:r>
          </w:p>
          <w:p w14:paraId="189C8EFC" w14:textId="77777777" w:rsidR="004C5660" w:rsidRDefault="004C5660" w:rsidP="004C5660">
            <w:pPr>
              <w:pStyle w:val="ListParagraph"/>
            </w:pPr>
          </w:p>
          <w:p w14:paraId="492610EB" w14:textId="77777777" w:rsidR="004C5660" w:rsidRDefault="004C5660" w:rsidP="00B11B2D">
            <w:pPr>
              <w:pStyle w:val="ListParagraph"/>
              <w:numPr>
                <w:ilvl w:val="0"/>
                <w:numId w:val="41"/>
              </w:numPr>
            </w:pPr>
            <w:r>
              <w:t>R- so you talk to Xfriend</w:t>
            </w:r>
          </w:p>
          <w:p w14:paraId="5463EA20" w14:textId="77777777" w:rsidR="004C5660" w:rsidRDefault="004C5660" w:rsidP="004C5660">
            <w:pPr>
              <w:pStyle w:val="ListParagraph"/>
            </w:pPr>
          </w:p>
          <w:p w14:paraId="1819B6E7" w14:textId="77777777" w:rsidR="004C5660" w:rsidRDefault="004C5660" w:rsidP="00B11B2D">
            <w:pPr>
              <w:pStyle w:val="ListParagraph"/>
              <w:numPr>
                <w:ilvl w:val="0"/>
                <w:numId w:val="41"/>
              </w:numPr>
            </w:pPr>
            <w:r>
              <w:t>L- Yeah. And a lot of things in musically are-</w:t>
            </w:r>
          </w:p>
          <w:p w14:paraId="2D8A7743" w14:textId="77777777" w:rsidR="004C5660" w:rsidRDefault="004C5660" w:rsidP="004C5660">
            <w:pPr>
              <w:pStyle w:val="ListParagraph"/>
            </w:pPr>
          </w:p>
          <w:p w14:paraId="340E19C9" w14:textId="77777777" w:rsidR="004C5660" w:rsidRDefault="004C5660" w:rsidP="00B11B2D">
            <w:pPr>
              <w:pStyle w:val="ListParagraph"/>
              <w:numPr>
                <w:ilvl w:val="0"/>
                <w:numId w:val="41"/>
              </w:numPr>
            </w:pPr>
            <w:r>
              <w:t>R- on music what sorry sunshine</w:t>
            </w:r>
          </w:p>
          <w:p w14:paraId="1C0002B2" w14:textId="77777777" w:rsidR="004C5660" w:rsidRDefault="004C5660" w:rsidP="004C5660">
            <w:pPr>
              <w:pStyle w:val="ListParagraph"/>
            </w:pPr>
          </w:p>
          <w:p w14:paraId="477435DD" w14:textId="77777777" w:rsidR="004C5660" w:rsidRDefault="004C5660" w:rsidP="00B11B2D">
            <w:pPr>
              <w:pStyle w:val="ListParagraph"/>
              <w:numPr>
                <w:ilvl w:val="0"/>
                <w:numId w:val="41"/>
              </w:numPr>
            </w:pPr>
            <w:r>
              <w:t xml:space="preserve">L- MUSICALLY. Musical dot ly. L.Y. </w:t>
            </w:r>
          </w:p>
          <w:p w14:paraId="504338E6" w14:textId="77777777" w:rsidR="004C5660" w:rsidRDefault="004C5660" w:rsidP="004C5660">
            <w:pPr>
              <w:pStyle w:val="ListParagraph"/>
            </w:pPr>
          </w:p>
          <w:p w14:paraId="3DEAB2AF" w14:textId="77777777" w:rsidR="004C5660" w:rsidRDefault="004C5660" w:rsidP="00B11B2D">
            <w:pPr>
              <w:pStyle w:val="ListParagraph"/>
              <w:numPr>
                <w:ilvl w:val="0"/>
                <w:numId w:val="41"/>
              </w:numPr>
            </w:pPr>
            <w:r>
              <w:lastRenderedPageBreak/>
              <w:t>R- fantastic. OK. so you might think about. So you’ve got how you spend your time. So- and what you might be doing. Is there anything else in your day to day life that you-</w:t>
            </w:r>
          </w:p>
          <w:p w14:paraId="6FD5C953" w14:textId="77777777" w:rsidR="004C5660" w:rsidRDefault="004C5660" w:rsidP="004C5660">
            <w:pPr>
              <w:pStyle w:val="ListParagraph"/>
            </w:pPr>
          </w:p>
          <w:p w14:paraId="7799689D" w14:textId="77777777" w:rsidR="004C5660" w:rsidRDefault="004C5660" w:rsidP="00B11B2D">
            <w:pPr>
              <w:pStyle w:val="ListParagraph"/>
              <w:numPr>
                <w:ilvl w:val="0"/>
                <w:numId w:val="41"/>
              </w:numPr>
            </w:pPr>
            <w:r>
              <w:t>L- I go to bed VERY late. THAT BEAD represents how late I go to bed</w:t>
            </w:r>
          </w:p>
          <w:p w14:paraId="534F4BCA" w14:textId="77777777" w:rsidR="004C5660" w:rsidRDefault="004C5660" w:rsidP="004C5660">
            <w:pPr>
              <w:pStyle w:val="ListParagraph"/>
            </w:pPr>
          </w:p>
          <w:p w14:paraId="241B6EDC" w14:textId="77777777" w:rsidR="004C5660" w:rsidRDefault="004C5660" w:rsidP="00B11B2D">
            <w:pPr>
              <w:pStyle w:val="ListParagraph"/>
              <w:numPr>
                <w:ilvl w:val="0"/>
                <w:numId w:val="41"/>
              </w:numPr>
            </w:pPr>
            <w:r>
              <w:t>R- (laughter) why is it that one</w:t>
            </w:r>
          </w:p>
          <w:p w14:paraId="4B78A5AB" w14:textId="77777777" w:rsidR="004C5660" w:rsidRDefault="004C5660" w:rsidP="004C5660">
            <w:pPr>
              <w:pStyle w:val="ListParagraph"/>
            </w:pPr>
          </w:p>
          <w:p w14:paraId="6E78705A" w14:textId="77777777" w:rsidR="004C5660" w:rsidRDefault="004C5660" w:rsidP="00B11B2D">
            <w:pPr>
              <w:pStyle w:val="ListParagraph"/>
              <w:numPr>
                <w:ilvl w:val="0"/>
                <w:numId w:val="41"/>
              </w:numPr>
            </w:pPr>
            <w:r>
              <w:t>L- because its like. Black. Like the night sky is black</w:t>
            </w:r>
          </w:p>
          <w:p w14:paraId="1D7B27BB" w14:textId="77777777" w:rsidR="004C5660" w:rsidRDefault="004C5660" w:rsidP="004C5660">
            <w:pPr>
              <w:pStyle w:val="ListParagraph"/>
            </w:pPr>
          </w:p>
          <w:p w14:paraId="18AFEE4D" w14:textId="77777777" w:rsidR="004C5660" w:rsidRDefault="004C5660" w:rsidP="00B11B2D">
            <w:pPr>
              <w:pStyle w:val="ListParagraph"/>
              <w:numPr>
                <w:ilvl w:val="0"/>
                <w:numId w:val="41"/>
              </w:numPr>
            </w:pPr>
            <w:r>
              <w:t>R- (2) why do you go to bed late L</w:t>
            </w:r>
          </w:p>
          <w:p w14:paraId="3055D0BF" w14:textId="77777777" w:rsidR="004C5660" w:rsidRDefault="004C5660" w:rsidP="004C5660">
            <w:pPr>
              <w:pStyle w:val="ListParagraph"/>
            </w:pPr>
          </w:p>
          <w:p w14:paraId="673601E1" w14:textId="77777777" w:rsidR="004C5660" w:rsidRDefault="004C5660" w:rsidP="00B11B2D">
            <w:pPr>
              <w:pStyle w:val="ListParagraph"/>
              <w:numPr>
                <w:ilvl w:val="0"/>
                <w:numId w:val="41"/>
              </w:numPr>
            </w:pPr>
            <w:r>
              <w:t xml:space="preserve">L- well I go to bed like early but I watch youtube. In bed. So it’s- and like I go to sleep at 10 o clock </w:t>
            </w:r>
          </w:p>
          <w:p w14:paraId="1DF3146B" w14:textId="77777777" w:rsidR="004C5660" w:rsidRDefault="004C5660" w:rsidP="004C5660">
            <w:pPr>
              <w:pStyle w:val="ListParagraph"/>
            </w:pPr>
          </w:p>
          <w:p w14:paraId="11631422" w14:textId="77777777" w:rsidR="004C5660" w:rsidRDefault="004C5660" w:rsidP="00B11B2D">
            <w:pPr>
              <w:pStyle w:val="ListParagraph"/>
              <w:numPr>
                <w:ilvl w:val="0"/>
                <w:numId w:val="41"/>
              </w:numPr>
            </w:pPr>
            <w:r>
              <w:t>R- (2) Ok. fantasic. And is there anything else (&gt;) that might help you. Relax or have fun. Or WHO you might spend time with in your day to day life</w:t>
            </w:r>
          </w:p>
          <w:p w14:paraId="210805DD" w14:textId="77777777" w:rsidR="004C5660" w:rsidRDefault="004C5660" w:rsidP="004C5660">
            <w:pPr>
              <w:pStyle w:val="ListParagraph"/>
            </w:pPr>
          </w:p>
          <w:p w14:paraId="4BD5BAE3" w14:textId="77777777" w:rsidR="004C5660" w:rsidRDefault="004C5660" w:rsidP="00B11B2D">
            <w:pPr>
              <w:pStyle w:val="ListParagraph"/>
              <w:numPr>
                <w:ilvl w:val="0"/>
                <w:numId w:val="41"/>
              </w:numPr>
            </w:pPr>
            <w:r>
              <w:t>L- (2) yeah I think that’s it</w:t>
            </w:r>
          </w:p>
          <w:p w14:paraId="616F7ADE" w14:textId="77777777" w:rsidR="004C5660" w:rsidRDefault="004C5660" w:rsidP="004C5660">
            <w:pPr>
              <w:pStyle w:val="ListParagraph"/>
            </w:pPr>
          </w:p>
          <w:p w14:paraId="0CC97FC7" w14:textId="77777777" w:rsidR="004C5660" w:rsidRDefault="004C5660" w:rsidP="00B11B2D">
            <w:pPr>
              <w:pStyle w:val="ListParagraph"/>
              <w:numPr>
                <w:ilvl w:val="0"/>
                <w:numId w:val="41"/>
              </w:numPr>
            </w:pPr>
            <w:r>
              <w:t>R- (&gt;) is there anything else you want to add. Anyone else you want to think about (&gt;) in your daily life</w:t>
            </w:r>
          </w:p>
          <w:p w14:paraId="2937A2B4" w14:textId="77777777" w:rsidR="004C5660" w:rsidRDefault="004C5660" w:rsidP="004C5660">
            <w:pPr>
              <w:pStyle w:val="ListParagraph"/>
            </w:pPr>
          </w:p>
          <w:p w14:paraId="566989B6" w14:textId="77777777" w:rsidR="004C5660" w:rsidRDefault="004C5660" w:rsidP="00B11B2D">
            <w:pPr>
              <w:pStyle w:val="ListParagraph"/>
              <w:numPr>
                <w:ilvl w:val="0"/>
                <w:numId w:val="41"/>
              </w:numPr>
            </w:pPr>
            <w:r>
              <w:t>L- (2) my MUM and DAD</w:t>
            </w:r>
          </w:p>
          <w:p w14:paraId="29D4FF68" w14:textId="77777777" w:rsidR="004C5660" w:rsidRDefault="004C5660" w:rsidP="004C5660">
            <w:pPr>
              <w:pStyle w:val="ListParagraph"/>
            </w:pPr>
          </w:p>
          <w:p w14:paraId="6B570F05" w14:textId="77777777" w:rsidR="004C5660" w:rsidRDefault="004C5660" w:rsidP="00B11B2D">
            <w:pPr>
              <w:pStyle w:val="ListParagraph"/>
              <w:numPr>
                <w:ilvl w:val="0"/>
                <w:numId w:val="41"/>
              </w:numPr>
            </w:pPr>
            <w:r>
              <w:t>R- your mum and dad. What bead might show your mum and dad</w:t>
            </w:r>
          </w:p>
          <w:p w14:paraId="05E835A5" w14:textId="77777777" w:rsidR="004C5660" w:rsidRDefault="004C5660" w:rsidP="004C5660">
            <w:pPr>
              <w:pStyle w:val="ListParagraph"/>
            </w:pPr>
          </w:p>
          <w:p w14:paraId="385EB41D" w14:textId="77777777" w:rsidR="004C5660" w:rsidRDefault="004C5660" w:rsidP="00B11B2D">
            <w:pPr>
              <w:pStyle w:val="ListParagraph"/>
              <w:numPr>
                <w:ilvl w:val="0"/>
                <w:numId w:val="41"/>
              </w:numPr>
            </w:pPr>
            <w:r>
              <w:t xml:space="preserve">L- (4- </w:t>
            </w:r>
            <w:r w:rsidRPr="006C5D17">
              <w:rPr>
                <w:i/>
              </w:rPr>
              <w:t>L</w:t>
            </w:r>
            <w:r>
              <w:rPr>
                <w:i/>
              </w:rPr>
              <w:t xml:space="preserve"> L</w:t>
            </w:r>
            <w:r w:rsidRPr="006C5D17">
              <w:rPr>
                <w:i/>
              </w:rPr>
              <w:t>ooking through beads</w:t>
            </w:r>
            <w:r>
              <w:t xml:space="preserve">) oooo this is TRICKY (6- </w:t>
            </w:r>
            <w:r w:rsidRPr="006C5D17">
              <w:rPr>
                <w:i/>
              </w:rPr>
              <w:t>looking through beads</w:t>
            </w:r>
            <w:r>
              <w:t xml:space="preserve">) I don’t know (6- </w:t>
            </w:r>
            <w:r w:rsidRPr="006C5D17">
              <w:rPr>
                <w:i/>
              </w:rPr>
              <w:t>looking through beads</w:t>
            </w:r>
            <w:r>
              <w:t xml:space="preserve">). a LOVE heart </w:t>
            </w:r>
          </w:p>
          <w:p w14:paraId="243086B7" w14:textId="77777777" w:rsidR="004C5660" w:rsidRDefault="004C5660" w:rsidP="004C5660">
            <w:pPr>
              <w:pStyle w:val="ListParagraph"/>
            </w:pPr>
          </w:p>
          <w:p w14:paraId="74ACED93" w14:textId="77777777" w:rsidR="004C5660" w:rsidRDefault="004C5660" w:rsidP="00B11B2D">
            <w:pPr>
              <w:pStyle w:val="ListParagraph"/>
              <w:numPr>
                <w:ilvl w:val="0"/>
                <w:numId w:val="41"/>
              </w:numPr>
            </w:pPr>
            <w:r>
              <w:t>R- a LOVE HEART. So that’s to show your mum and dad. Yeah. Fantastic. Ok superstar. OK. SO now we’re going to move onto thinking about your skills and abilities</w:t>
            </w:r>
          </w:p>
          <w:p w14:paraId="29230B1A" w14:textId="77777777" w:rsidR="004C5660" w:rsidRDefault="004C5660" w:rsidP="004C5660">
            <w:pPr>
              <w:pStyle w:val="ListParagraph"/>
            </w:pPr>
          </w:p>
          <w:p w14:paraId="406DB119" w14:textId="77777777" w:rsidR="004C5660" w:rsidRDefault="004C5660" w:rsidP="00B11B2D">
            <w:pPr>
              <w:pStyle w:val="ListParagraph"/>
              <w:numPr>
                <w:ilvl w:val="0"/>
                <w:numId w:val="41"/>
              </w:numPr>
            </w:pPr>
            <w:r>
              <w:t>L- OK</w:t>
            </w:r>
          </w:p>
          <w:p w14:paraId="4B2FDEF4" w14:textId="77777777" w:rsidR="004C5660" w:rsidRDefault="004C5660" w:rsidP="004C5660">
            <w:pPr>
              <w:pStyle w:val="ListParagraph"/>
            </w:pPr>
          </w:p>
          <w:p w14:paraId="06890C70" w14:textId="77777777" w:rsidR="004C5660" w:rsidRDefault="004C5660" w:rsidP="00B11B2D">
            <w:pPr>
              <w:pStyle w:val="ListParagraph"/>
              <w:numPr>
                <w:ilvl w:val="0"/>
                <w:numId w:val="41"/>
              </w:numPr>
            </w:pPr>
            <w:r>
              <w:t>R- so you might think about what you’re good AT. or if I asked your friends or family what would they say that you’re GOOD AT.</w:t>
            </w:r>
          </w:p>
          <w:p w14:paraId="52AED757" w14:textId="77777777" w:rsidR="004C5660" w:rsidRDefault="004C5660" w:rsidP="004C5660">
            <w:pPr>
              <w:pStyle w:val="ListParagraph"/>
            </w:pPr>
          </w:p>
          <w:p w14:paraId="1887F65B" w14:textId="77777777" w:rsidR="004C5660" w:rsidRDefault="004C5660" w:rsidP="00B11B2D">
            <w:pPr>
              <w:pStyle w:val="ListParagraph"/>
              <w:numPr>
                <w:ilvl w:val="0"/>
                <w:numId w:val="41"/>
              </w:numPr>
            </w:pPr>
            <w:r>
              <w:t>L- OK (looking through beads)</w:t>
            </w:r>
          </w:p>
          <w:p w14:paraId="3302BB0E" w14:textId="77777777" w:rsidR="004C5660" w:rsidRDefault="004C5660" w:rsidP="004C5660">
            <w:pPr>
              <w:pStyle w:val="ListParagraph"/>
            </w:pPr>
          </w:p>
          <w:p w14:paraId="0ACED232" w14:textId="77777777" w:rsidR="004C5660" w:rsidRDefault="004C5660" w:rsidP="00B11B2D">
            <w:pPr>
              <w:pStyle w:val="ListParagraph"/>
              <w:numPr>
                <w:ilvl w:val="0"/>
                <w:numId w:val="41"/>
              </w:numPr>
            </w:pPr>
            <w:r>
              <w:t>R- what would they say they like or appreciate about you. And you might think about the things that you’re good at. and (&gt;) also the qualities that you. Might have and. NICE skills that you have</w:t>
            </w:r>
          </w:p>
          <w:p w14:paraId="3B626DEE" w14:textId="77777777" w:rsidR="004C5660" w:rsidRDefault="004C5660" w:rsidP="004C5660">
            <w:pPr>
              <w:pStyle w:val="ListParagraph"/>
            </w:pPr>
          </w:p>
          <w:p w14:paraId="4A200BEB" w14:textId="77777777" w:rsidR="004C5660" w:rsidRDefault="004C5660" w:rsidP="00B11B2D">
            <w:pPr>
              <w:pStyle w:val="ListParagraph"/>
              <w:numPr>
                <w:ilvl w:val="0"/>
                <w:numId w:val="41"/>
              </w:numPr>
            </w:pPr>
            <w:r>
              <w:lastRenderedPageBreak/>
              <w:t>L- WELL. I’m very arty. And I’m. like very crafty. So I’m going to use that one to represent THAT (3)</w:t>
            </w:r>
          </w:p>
          <w:p w14:paraId="4A7602A6" w14:textId="77777777" w:rsidR="004C5660" w:rsidRDefault="004C5660" w:rsidP="004C5660">
            <w:pPr>
              <w:pStyle w:val="ListParagraph"/>
            </w:pPr>
          </w:p>
          <w:p w14:paraId="2C5070B3" w14:textId="77777777" w:rsidR="004C5660" w:rsidRDefault="004C5660" w:rsidP="00B11B2D">
            <w:pPr>
              <w:pStyle w:val="ListParagraph"/>
              <w:numPr>
                <w:ilvl w:val="0"/>
                <w:numId w:val="41"/>
              </w:numPr>
            </w:pPr>
            <w:r>
              <w:t>R- fantastic</w:t>
            </w:r>
          </w:p>
          <w:p w14:paraId="25004710" w14:textId="77777777" w:rsidR="004C5660" w:rsidRDefault="004C5660" w:rsidP="004C5660">
            <w:pPr>
              <w:pStyle w:val="ListParagraph"/>
            </w:pPr>
          </w:p>
          <w:p w14:paraId="16B307F5" w14:textId="77777777" w:rsidR="004C5660" w:rsidRDefault="004C5660" w:rsidP="00B11B2D">
            <w:pPr>
              <w:pStyle w:val="ListParagraph"/>
              <w:numPr>
                <w:ilvl w:val="0"/>
                <w:numId w:val="41"/>
              </w:numPr>
            </w:pPr>
            <w:r>
              <w:t xml:space="preserve">L- (6- </w:t>
            </w:r>
            <w:r w:rsidRPr="00A15326">
              <w:rPr>
                <w:i/>
              </w:rPr>
              <w:t>looking at beads</w:t>
            </w:r>
            <w:r>
              <w:t>). I’m always SMILING</w:t>
            </w:r>
          </w:p>
          <w:p w14:paraId="6D44FEFE" w14:textId="77777777" w:rsidR="004C5660" w:rsidRDefault="004C5660" w:rsidP="004C5660">
            <w:pPr>
              <w:pStyle w:val="ListParagraph"/>
            </w:pPr>
          </w:p>
          <w:p w14:paraId="0AF750EF" w14:textId="77777777" w:rsidR="004C5660" w:rsidRDefault="004C5660" w:rsidP="00B11B2D">
            <w:pPr>
              <w:pStyle w:val="ListParagraph"/>
              <w:numPr>
                <w:ilvl w:val="0"/>
                <w:numId w:val="41"/>
              </w:numPr>
            </w:pPr>
            <w:r>
              <w:t>R- (slight laugher) so you have a NICE BIG smile on your face. YEAH</w:t>
            </w:r>
          </w:p>
          <w:p w14:paraId="4CE8A1A3" w14:textId="77777777" w:rsidR="004C5660" w:rsidRDefault="004C5660" w:rsidP="004C5660">
            <w:pPr>
              <w:pStyle w:val="ListParagraph"/>
            </w:pPr>
          </w:p>
          <w:p w14:paraId="138DC8A1" w14:textId="77777777" w:rsidR="004C5660" w:rsidRDefault="004C5660" w:rsidP="00B11B2D">
            <w:pPr>
              <w:pStyle w:val="ListParagraph"/>
              <w:numPr>
                <w:ilvl w:val="0"/>
                <w:numId w:val="41"/>
              </w:numPr>
            </w:pPr>
            <w:r>
              <w:t>L- Yeah</w:t>
            </w:r>
          </w:p>
          <w:p w14:paraId="415676DF" w14:textId="77777777" w:rsidR="004C5660" w:rsidRDefault="004C5660" w:rsidP="004C5660">
            <w:pPr>
              <w:pStyle w:val="ListParagraph"/>
            </w:pPr>
          </w:p>
          <w:p w14:paraId="2D1B0D33" w14:textId="77777777" w:rsidR="004C5660" w:rsidRDefault="004C5660" w:rsidP="00B11B2D">
            <w:pPr>
              <w:pStyle w:val="ListParagraph"/>
              <w:numPr>
                <w:ilvl w:val="0"/>
                <w:numId w:val="41"/>
              </w:numPr>
            </w:pPr>
            <w:r>
              <w:t>R- what skills that do you think.</w:t>
            </w:r>
          </w:p>
          <w:p w14:paraId="01D61C3F" w14:textId="77777777" w:rsidR="004C5660" w:rsidRDefault="004C5660" w:rsidP="004C5660">
            <w:pPr>
              <w:pStyle w:val="ListParagraph"/>
            </w:pPr>
          </w:p>
          <w:p w14:paraId="0E0651A4" w14:textId="77777777" w:rsidR="004C5660" w:rsidRDefault="004C5660" w:rsidP="00B11B2D">
            <w:pPr>
              <w:pStyle w:val="ListParagraph"/>
              <w:numPr>
                <w:ilvl w:val="0"/>
                <w:numId w:val="41"/>
              </w:numPr>
            </w:pPr>
            <w:r>
              <w:t>L- well I’ve got that I’m crafty. and always smiling (2) So what else could I do. (&gt;) I don’t know</w:t>
            </w:r>
          </w:p>
          <w:p w14:paraId="2376AF43" w14:textId="77777777" w:rsidR="004C5660" w:rsidRDefault="004C5660" w:rsidP="004C5660">
            <w:pPr>
              <w:pStyle w:val="ListParagraph"/>
            </w:pPr>
          </w:p>
          <w:p w14:paraId="1B2E6E0A" w14:textId="77777777" w:rsidR="004C5660" w:rsidRDefault="004C5660" w:rsidP="00B11B2D">
            <w:pPr>
              <w:pStyle w:val="ListParagraph"/>
              <w:numPr>
                <w:ilvl w:val="0"/>
                <w:numId w:val="41"/>
              </w:numPr>
            </w:pPr>
            <w:r>
              <w:t>R- so if I was to ask any of your friends or family. What might they say that you’re really good at (8)</w:t>
            </w:r>
          </w:p>
          <w:p w14:paraId="5F404129" w14:textId="77777777" w:rsidR="004C5660" w:rsidRDefault="004C5660" w:rsidP="004C5660">
            <w:pPr>
              <w:pStyle w:val="ListParagraph"/>
            </w:pPr>
          </w:p>
          <w:p w14:paraId="3F109F55" w14:textId="77777777" w:rsidR="004C5660" w:rsidRDefault="004C5660" w:rsidP="00B11B2D">
            <w:pPr>
              <w:pStyle w:val="ListParagraph"/>
              <w:numPr>
                <w:ilvl w:val="0"/>
                <w:numId w:val="41"/>
              </w:numPr>
            </w:pPr>
            <w:r>
              <w:t xml:space="preserve">L- I (2) well. I think. Even though that. I have muscular dystrophy. I still STAY STRONG. Like a lion. </w:t>
            </w:r>
          </w:p>
          <w:p w14:paraId="7BBD46C2" w14:textId="77777777" w:rsidR="004C5660" w:rsidRDefault="004C5660" w:rsidP="004C5660">
            <w:pPr>
              <w:pStyle w:val="ListParagraph"/>
            </w:pPr>
          </w:p>
          <w:p w14:paraId="27507A3D" w14:textId="77777777" w:rsidR="004C5660" w:rsidRDefault="004C5660" w:rsidP="00B11B2D">
            <w:pPr>
              <w:pStyle w:val="ListParagraph"/>
              <w:numPr>
                <w:ilvl w:val="0"/>
                <w:numId w:val="41"/>
              </w:numPr>
            </w:pPr>
            <w:r>
              <w:t>R- stay strong like a lion (2)</w:t>
            </w:r>
          </w:p>
          <w:p w14:paraId="556E3014" w14:textId="77777777" w:rsidR="004C5660" w:rsidRDefault="004C5660" w:rsidP="004C5660">
            <w:pPr>
              <w:pStyle w:val="ListParagraph"/>
            </w:pPr>
          </w:p>
          <w:p w14:paraId="7F3758C3" w14:textId="77777777" w:rsidR="004C5660" w:rsidRDefault="004C5660" w:rsidP="00B11B2D">
            <w:pPr>
              <w:pStyle w:val="ListParagraph"/>
              <w:numPr>
                <w:ilvl w:val="0"/>
                <w:numId w:val="41"/>
              </w:numPr>
            </w:pPr>
            <w:r>
              <w:t xml:space="preserve">L- and of course. Pink. (laughter) Cause </w:t>
            </w:r>
          </w:p>
          <w:p w14:paraId="09552774" w14:textId="77777777" w:rsidR="004C5660" w:rsidRDefault="004C5660" w:rsidP="004C5660">
            <w:pPr>
              <w:pStyle w:val="ListParagraph"/>
            </w:pPr>
          </w:p>
          <w:p w14:paraId="22D7554C" w14:textId="77777777" w:rsidR="004C5660" w:rsidRDefault="004C5660" w:rsidP="00B11B2D">
            <w:pPr>
              <w:pStyle w:val="ListParagraph"/>
              <w:numPr>
                <w:ilvl w:val="0"/>
                <w:numId w:val="41"/>
              </w:numPr>
            </w:pPr>
            <w:r>
              <w:t xml:space="preserve">R- of COURSE. Cause pink is one of your favourite colours isn’t you were just saying (laughter). </w:t>
            </w:r>
          </w:p>
          <w:p w14:paraId="39F01B61" w14:textId="77777777" w:rsidR="004C5660" w:rsidRDefault="004C5660" w:rsidP="004C5660">
            <w:pPr>
              <w:pStyle w:val="ListParagraph"/>
            </w:pPr>
          </w:p>
          <w:p w14:paraId="4B5718C0" w14:textId="77777777" w:rsidR="004C5660" w:rsidRDefault="004C5660" w:rsidP="00B11B2D">
            <w:pPr>
              <w:pStyle w:val="ListParagraph"/>
              <w:numPr>
                <w:ilvl w:val="0"/>
                <w:numId w:val="41"/>
              </w:numPr>
            </w:pPr>
            <w:r>
              <w:t>L- yeah</w:t>
            </w:r>
          </w:p>
          <w:p w14:paraId="675D66A6" w14:textId="77777777" w:rsidR="004C5660" w:rsidRDefault="004C5660" w:rsidP="004C5660">
            <w:pPr>
              <w:pStyle w:val="ListParagraph"/>
            </w:pPr>
          </w:p>
          <w:p w14:paraId="0537D389" w14:textId="77777777" w:rsidR="004C5660" w:rsidRDefault="004C5660" w:rsidP="00B11B2D">
            <w:pPr>
              <w:pStyle w:val="ListParagraph"/>
              <w:numPr>
                <w:ilvl w:val="0"/>
                <w:numId w:val="41"/>
              </w:numPr>
            </w:pPr>
            <w:r>
              <w:t xml:space="preserve">R- OK (2) fantastic L. and is there anything else that would be a skill or ability. </w:t>
            </w:r>
          </w:p>
          <w:p w14:paraId="49BAF175" w14:textId="77777777" w:rsidR="004C5660" w:rsidRDefault="004C5660" w:rsidP="004C5660">
            <w:pPr>
              <w:pStyle w:val="ListParagraph"/>
            </w:pPr>
          </w:p>
          <w:p w14:paraId="23CDE24F" w14:textId="77777777" w:rsidR="004C5660" w:rsidRDefault="004C5660" w:rsidP="00B11B2D">
            <w:pPr>
              <w:pStyle w:val="ListParagraph"/>
              <w:numPr>
                <w:ilvl w:val="0"/>
                <w:numId w:val="41"/>
              </w:numPr>
            </w:pPr>
            <w:r>
              <w:t>L- (&gt;) I don’t. think. So-</w:t>
            </w:r>
          </w:p>
          <w:p w14:paraId="2C6FAB25" w14:textId="77777777" w:rsidR="004C5660" w:rsidRDefault="004C5660" w:rsidP="004C5660">
            <w:pPr>
              <w:pStyle w:val="ListParagraph"/>
            </w:pPr>
          </w:p>
          <w:p w14:paraId="530577FE" w14:textId="77777777" w:rsidR="004C5660" w:rsidRDefault="004C5660" w:rsidP="00B11B2D">
            <w:pPr>
              <w:pStyle w:val="ListParagraph"/>
              <w:numPr>
                <w:ilvl w:val="0"/>
                <w:numId w:val="41"/>
              </w:numPr>
            </w:pPr>
            <w:r>
              <w:t>R- anything else you’re really good a-</w:t>
            </w:r>
          </w:p>
          <w:p w14:paraId="13D9250A" w14:textId="77777777" w:rsidR="004C5660" w:rsidRDefault="004C5660" w:rsidP="004C5660">
            <w:pPr>
              <w:pStyle w:val="ListParagraph"/>
            </w:pPr>
          </w:p>
          <w:p w14:paraId="0C6EBB57" w14:textId="77777777" w:rsidR="004C5660" w:rsidRDefault="004C5660" w:rsidP="00B11B2D">
            <w:pPr>
              <w:pStyle w:val="ListParagraph"/>
              <w:numPr>
                <w:ilvl w:val="0"/>
                <w:numId w:val="41"/>
              </w:numPr>
            </w:pPr>
            <w:r>
              <w:t>L- I don’t think so</w:t>
            </w:r>
          </w:p>
          <w:p w14:paraId="0F15AFC2" w14:textId="77777777" w:rsidR="004C5660" w:rsidRDefault="004C5660" w:rsidP="004C5660">
            <w:pPr>
              <w:pStyle w:val="ListParagraph"/>
            </w:pPr>
          </w:p>
          <w:p w14:paraId="4E044CF7" w14:textId="77777777" w:rsidR="004C5660" w:rsidRDefault="004C5660" w:rsidP="00B11B2D">
            <w:pPr>
              <w:pStyle w:val="ListParagraph"/>
              <w:numPr>
                <w:ilvl w:val="0"/>
                <w:numId w:val="41"/>
              </w:numPr>
            </w:pPr>
            <w:r>
              <w:t>R- OK. fantastic so shall we go onto the next ONE then</w:t>
            </w:r>
          </w:p>
          <w:p w14:paraId="16096F02" w14:textId="77777777" w:rsidR="004C5660" w:rsidRDefault="004C5660" w:rsidP="004C5660">
            <w:pPr>
              <w:pStyle w:val="ListParagraph"/>
            </w:pPr>
          </w:p>
          <w:p w14:paraId="02F459F3" w14:textId="77777777" w:rsidR="004C5660" w:rsidRDefault="004C5660" w:rsidP="00B11B2D">
            <w:pPr>
              <w:pStyle w:val="ListParagraph"/>
              <w:numPr>
                <w:ilvl w:val="0"/>
                <w:numId w:val="41"/>
              </w:numPr>
            </w:pPr>
            <w:r>
              <w:t>L- yeah</w:t>
            </w:r>
          </w:p>
          <w:p w14:paraId="732B77EC" w14:textId="77777777" w:rsidR="004C5660" w:rsidRDefault="004C5660" w:rsidP="004C5660">
            <w:pPr>
              <w:pStyle w:val="ListParagraph"/>
            </w:pPr>
          </w:p>
          <w:p w14:paraId="65A47EDD" w14:textId="77777777" w:rsidR="004C5660" w:rsidRDefault="004C5660" w:rsidP="00B11B2D">
            <w:pPr>
              <w:pStyle w:val="ListParagraph"/>
              <w:numPr>
                <w:ilvl w:val="0"/>
                <w:numId w:val="41"/>
              </w:numPr>
            </w:pPr>
            <w:r>
              <w:t>R- so this one is IMPORTANT people AND their gifts (4) Ok so on this one. You might think about some people who are important to you in your life. Or people who have been important in your life</w:t>
            </w:r>
          </w:p>
          <w:p w14:paraId="72A3C4DD" w14:textId="77777777" w:rsidR="004C5660" w:rsidRDefault="004C5660" w:rsidP="004C5660">
            <w:pPr>
              <w:pStyle w:val="ListParagraph"/>
            </w:pPr>
          </w:p>
          <w:p w14:paraId="0FC457A9" w14:textId="77777777" w:rsidR="004C5660" w:rsidRDefault="004C5660" w:rsidP="00B11B2D">
            <w:pPr>
              <w:pStyle w:val="ListParagraph"/>
              <w:numPr>
                <w:ilvl w:val="0"/>
                <w:numId w:val="41"/>
              </w:numPr>
            </w:pPr>
            <w:r>
              <w:t>L- (&gt;) Ok</w:t>
            </w:r>
          </w:p>
          <w:p w14:paraId="7A63AE28" w14:textId="77777777" w:rsidR="004C5660" w:rsidRDefault="004C5660" w:rsidP="004C5660">
            <w:pPr>
              <w:pStyle w:val="ListParagraph"/>
            </w:pPr>
          </w:p>
          <w:p w14:paraId="5D1D2479" w14:textId="77777777" w:rsidR="004C5660" w:rsidRDefault="004C5660" w:rsidP="00B11B2D">
            <w:pPr>
              <w:pStyle w:val="ListParagraph"/>
              <w:numPr>
                <w:ilvl w:val="0"/>
                <w:numId w:val="41"/>
              </w:numPr>
            </w:pPr>
            <w:r>
              <w:t>R- they may be alive. Or they may not be alive anymore. They may be in your family. Fr-</w:t>
            </w:r>
          </w:p>
          <w:p w14:paraId="420D1E2F" w14:textId="77777777" w:rsidR="004C5660" w:rsidRDefault="004C5660" w:rsidP="004C5660">
            <w:pPr>
              <w:pStyle w:val="ListParagraph"/>
            </w:pPr>
          </w:p>
          <w:p w14:paraId="0C4BBDF4" w14:textId="77777777" w:rsidR="004C5660" w:rsidRDefault="004C5660" w:rsidP="00B11B2D">
            <w:pPr>
              <w:pStyle w:val="ListParagraph"/>
              <w:numPr>
                <w:ilvl w:val="0"/>
                <w:numId w:val="41"/>
              </w:numPr>
            </w:pPr>
            <w:r>
              <w:t>L- MY FRIENDS</w:t>
            </w:r>
          </w:p>
          <w:p w14:paraId="50C2FB0D" w14:textId="77777777" w:rsidR="004C5660" w:rsidRDefault="004C5660" w:rsidP="004C5660">
            <w:pPr>
              <w:pStyle w:val="ListParagraph"/>
            </w:pPr>
          </w:p>
          <w:p w14:paraId="63261184" w14:textId="77777777" w:rsidR="004C5660" w:rsidRDefault="004C5660" w:rsidP="00B11B2D">
            <w:pPr>
              <w:pStyle w:val="ListParagraph"/>
              <w:numPr>
                <w:ilvl w:val="0"/>
                <w:numId w:val="41"/>
              </w:numPr>
            </w:pPr>
            <w:r>
              <w:t>R- YOUR FRIENDS</w:t>
            </w:r>
          </w:p>
          <w:p w14:paraId="467ACF17" w14:textId="77777777" w:rsidR="004C5660" w:rsidRDefault="004C5660" w:rsidP="004C5660">
            <w:pPr>
              <w:pStyle w:val="ListParagraph"/>
            </w:pPr>
          </w:p>
          <w:p w14:paraId="706792E6" w14:textId="77777777" w:rsidR="004C5660" w:rsidRDefault="004C5660" w:rsidP="00B11B2D">
            <w:pPr>
              <w:pStyle w:val="ListParagraph"/>
              <w:numPr>
                <w:ilvl w:val="0"/>
                <w:numId w:val="41"/>
              </w:numPr>
            </w:pPr>
            <w:r>
              <w:t>L- a flower to represent my friends (2)</w:t>
            </w:r>
          </w:p>
          <w:p w14:paraId="507B70D3" w14:textId="77777777" w:rsidR="004C5660" w:rsidRDefault="004C5660" w:rsidP="004C5660">
            <w:pPr>
              <w:pStyle w:val="ListParagraph"/>
            </w:pPr>
          </w:p>
          <w:p w14:paraId="2AA41E74" w14:textId="77777777" w:rsidR="004C5660" w:rsidRDefault="004C5660" w:rsidP="00B11B2D">
            <w:pPr>
              <w:pStyle w:val="ListParagraph"/>
              <w:numPr>
                <w:ilvl w:val="0"/>
                <w:numId w:val="41"/>
              </w:numPr>
            </w:pPr>
            <w:r>
              <w:t>R- ok. can you tell me a bit more (7</w:t>
            </w:r>
            <w:r w:rsidRPr="00C65BF6">
              <w:rPr>
                <w:i/>
              </w:rPr>
              <w:t>- L looking through beads</w:t>
            </w:r>
            <w:r>
              <w:t>) (&gt;) about your friends L</w:t>
            </w:r>
          </w:p>
          <w:p w14:paraId="75310CC6" w14:textId="77777777" w:rsidR="004C5660" w:rsidRDefault="004C5660" w:rsidP="004C5660">
            <w:pPr>
              <w:pStyle w:val="ListParagraph"/>
            </w:pPr>
          </w:p>
          <w:p w14:paraId="75C3F074" w14:textId="77777777" w:rsidR="004C5660" w:rsidRDefault="004C5660" w:rsidP="00B11B2D">
            <w:pPr>
              <w:pStyle w:val="ListParagraph"/>
              <w:numPr>
                <w:ilvl w:val="0"/>
                <w:numId w:val="41"/>
              </w:numPr>
            </w:pPr>
            <w:r>
              <w:t>L- pardon</w:t>
            </w:r>
          </w:p>
          <w:p w14:paraId="78EC7AF6" w14:textId="77777777" w:rsidR="004C5660" w:rsidRDefault="004C5660" w:rsidP="004C5660">
            <w:pPr>
              <w:pStyle w:val="ListParagraph"/>
            </w:pPr>
          </w:p>
          <w:p w14:paraId="23363411" w14:textId="77777777" w:rsidR="004C5660" w:rsidRDefault="004C5660" w:rsidP="00B11B2D">
            <w:pPr>
              <w:pStyle w:val="ListParagraph"/>
              <w:numPr>
                <w:ilvl w:val="0"/>
                <w:numId w:val="41"/>
              </w:numPr>
            </w:pPr>
            <w:r>
              <w:t>R- can you tell me anymore about your friends. and why there-</w:t>
            </w:r>
          </w:p>
          <w:p w14:paraId="71783E06" w14:textId="77777777" w:rsidR="004C5660" w:rsidRDefault="004C5660" w:rsidP="004C5660">
            <w:pPr>
              <w:pStyle w:val="ListParagraph"/>
            </w:pPr>
          </w:p>
          <w:p w14:paraId="2CF061D2" w14:textId="77777777" w:rsidR="004C5660" w:rsidRDefault="004C5660" w:rsidP="00B11B2D">
            <w:pPr>
              <w:pStyle w:val="ListParagraph"/>
              <w:numPr>
                <w:ilvl w:val="0"/>
                <w:numId w:val="41"/>
              </w:numPr>
            </w:pPr>
            <w:r>
              <w:t xml:space="preserve">L- SO MY bestest friends are Xfriend, xfriend and xfriend (4- </w:t>
            </w:r>
            <w:r w:rsidRPr="00C52D36">
              <w:rPr>
                <w:i/>
              </w:rPr>
              <w:t>L looking at beads</w:t>
            </w:r>
            <w:r>
              <w:t>)</w:t>
            </w:r>
          </w:p>
          <w:p w14:paraId="1CE56FA9" w14:textId="77777777" w:rsidR="004C5660" w:rsidRDefault="004C5660" w:rsidP="004C5660">
            <w:pPr>
              <w:pStyle w:val="ListParagraph"/>
            </w:pPr>
          </w:p>
          <w:p w14:paraId="28F96CFB" w14:textId="77777777" w:rsidR="004C5660" w:rsidRDefault="004C5660" w:rsidP="00B11B2D">
            <w:pPr>
              <w:pStyle w:val="ListParagraph"/>
              <w:numPr>
                <w:ilvl w:val="0"/>
                <w:numId w:val="41"/>
              </w:numPr>
            </w:pPr>
            <w:r>
              <w:t>R- OK. (L continuing to look through beads) so you might think about who might have supported or encouraged you. WHO MIGHT have TAUGHT you something. Who might have inspired you. So. Like a character. In a book. Or a film. (&gt;) Or someone in real life. Who are the people who appreciate your skills and abilities (2). What is it about-</w:t>
            </w:r>
          </w:p>
          <w:p w14:paraId="03D690B6" w14:textId="77777777" w:rsidR="004C5660" w:rsidRDefault="004C5660" w:rsidP="004C5660">
            <w:pPr>
              <w:pStyle w:val="ListParagraph"/>
            </w:pPr>
          </w:p>
          <w:p w14:paraId="597A3A15" w14:textId="77777777" w:rsidR="004C5660" w:rsidRDefault="004C5660" w:rsidP="00B11B2D">
            <w:pPr>
              <w:pStyle w:val="ListParagraph"/>
              <w:numPr>
                <w:ilvl w:val="0"/>
                <w:numId w:val="41"/>
              </w:numPr>
            </w:pPr>
            <w:r>
              <w:t xml:space="preserve">L- now that you’ve said that I’m going to say. my little pony (laughter). My little pony. I think it REALLY inspires me. To like. Work. Work as a team. Like if y- with a team you can do ANYTHING (8- </w:t>
            </w:r>
            <w:r w:rsidRPr="00C65BF6">
              <w:rPr>
                <w:i/>
              </w:rPr>
              <w:t>R writing on life story sheet</w:t>
            </w:r>
            <w:r>
              <w:t>)</w:t>
            </w:r>
          </w:p>
          <w:p w14:paraId="411318A9" w14:textId="77777777" w:rsidR="004C5660" w:rsidRDefault="004C5660" w:rsidP="004C5660">
            <w:pPr>
              <w:pStyle w:val="ListParagraph"/>
            </w:pPr>
          </w:p>
          <w:p w14:paraId="14A5EDDA" w14:textId="77777777" w:rsidR="004C5660" w:rsidRDefault="004C5660" w:rsidP="00B11B2D">
            <w:pPr>
              <w:pStyle w:val="ListParagraph"/>
              <w:numPr>
                <w:ilvl w:val="0"/>
                <w:numId w:val="41"/>
              </w:numPr>
            </w:pPr>
            <w:r>
              <w:t>R- wonderful. Ok. and is there anything ELSE (2) so maybe who the people are who appreciate your SKILLS. Or what it is that’s important about these people</w:t>
            </w:r>
          </w:p>
          <w:p w14:paraId="3CA29199" w14:textId="77777777" w:rsidR="004C5660" w:rsidRDefault="004C5660" w:rsidP="004C5660">
            <w:pPr>
              <w:pStyle w:val="ListParagraph"/>
            </w:pPr>
          </w:p>
          <w:p w14:paraId="43B86669" w14:textId="77777777" w:rsidR="004C5660" w:rsidRDefault="004C5660" w:rsidP="00B11B2D">
            <w:pPr>
              <w:pStyle w:val="ListParagraph"/>
              <w:numPr>
                <w:ilvl w:val="0"/>
                <w:numId w:val="41"/>
              </w:numPr>
            </w:pPr>
            <w:r>
              <w:t>L- I don’t. think SO</w:t>
            </w:r>
          </w:p>
          <w:p w14:paraId="143D9D18" w14:textId="77777777" w:rsidR="004C5660" w:rsidRDefault="004C5660" w:rsidP="004C5660">
            <w:pPr>
              <w:pStyle w:val="ListParagraph"/>
            </w:pPr>
          </w:p>
          <w:p w14:paraId="1AC0581F" w14:textId="77777777" w:rsidR="004C5660" w:rsidRDefault="004C5660" w:rsidP="00B11B2D">
            <w:pPr>
              <w:pStyle w:val="ListParagraph"/>
              <w:numPr>
                <w:ilvl w:val="0"/>
                <w:numId w:val="41"/>
              </w:numPr>
            </w:pPr>
            <w:r>
              <w:t>R- are there any gifts or acts of kindness that you’ve received from anybody that’s (&gt;) really important to you</w:t>
            </w:r>
          </w:p>
          <w:p w14:paraId="60014BCA" w14:textId="77777777" w:rsidR="004C5660" w:rsidRDefault="004C5660" w:rsidP="004C5660">
            <w:pPr>
              <w:pStyle w:val="ListParagraph"/>
            </w:pPr>
          </w:p>
          <w:p w14:paraId="2CC57CDE" w14:textId="77777777" w:rsidR="004C5660" w:rsidRDefault="004C5660" w:rsidP="00B11B2D">
            <w:pPr>
              <w:pStyle w:val="ListParagraph"/>
              <w:numPr>
                <w:ilvl w:val="0"/>
                <w:numId w:val="41"/>
              </w:numPr>
            </w:pPr>
            <w:r>
              <w:t xml:space="preserve">L- (4) I think. Xfriend. </w:t>
            </w:r>
          </w:p>
          <w:p w14:paraId="2F542D7C" w14:textId="77777777" w:rsidR="004C5660" w:rsidRDefault="004C5660" w:rsidP="004C5660">
            <w:pPr>
              <w:pStyle w:val="ListParagraph"/>
            </w:pPr>
          </w:p>
          <w:p w14:paraId="4B61C9E9" w14:textId="77777777" w:rsidR="004C5660" w:rsidRDefault="004C5660" w:rsidP="00B11B2D">
            <w:pPr>
              <w:pStyle w:val="ListParagraph"/>
              <w:numPr>
                <w:ilvl w:val="0"/>
                <w:numId w:val="41"/>
              </w:numPr>
            </w:pPr>
            <w:r>
              <w:t>R- Xfriend</w:t>
            </w:r>
          </w:p>
          <w:p w14:paraId="018BBDA6" w14:textId="77777777" w:rsidR="004C5660" w:rsidRDefault="004C5660" w:rsidP="004C5660">
            <w:pPr>
              <w:pStyle w:val="ListParagraph"/>
            </w:pPr>
          </w:p>
          <w:p w14:paraId="68F74026" w14:textId="77777777" w:rsidR="004C5660" w:rsidRDefault="004C5660" w:rsidP="00B11B2D">
            <w:pPr>
              <w:pStyle w:val="ListParagraph"/>
              <w:numPr>
                <w:ilvl w:val="0"/>
                <w:numId w:val="41"/>
              </w:numPr>
            </w:pPr>
            <w:r>
              <w:t xml:space="preserve">L- she’s like. Very. She’s very kind. And. we both have. like. Things in common. Because like we both like partly disabled. And she’s my bes- one of my BESTEST friends (4- </w:t>
            </w:r>
            <w:r w:rsidRPr="0065072A">
              <w:rPr>
                <w:i/>
              </w:rPr>
              <w:t>R writing</w:t>
            </w:r>
            <w:r>
              <w:t>). And we’re both very funny</w:t>
            </w:r>
          </w:p>
          <w:p w14:paraId="7064F082" w14:textId="77777777" w:rsidR="004C5660" w:rsidRDefault="004C5660" w:rsidP="004C5660">
            <w:pPr>
              <w:pStyle w:val="ListParagraph"/>
            </w:pPr>
          </w:p>
          <w:p w14:paraId="6B6B9672" w14:textId="77777777" w:rsidR="004C5660" w:rsidRDefault="004C5660" w:rsidP="00B11B2D">
            <w:pPr>
              <w:pStyle w:val="ListParagraph"/>
              <w:numPr>
                <w:ilvl w:val="0"/>
                <w:numId w:val="41"/>
              </w:numPr>
            </w:pPr>
            <w:r>
              <w:lastRenderedPageBreak/>
              <w:t>(laughter) (7) OK. and is there anything else. Any other GIFTS or-</w:t>
            </w:r>
          </w:p>
          <w:p w14:paraId="197790EC" w14:textId="77777777" w:rsidR="004C5660" w:rsidRDefault="004C5660" w:rsidP="004C5660">
            <w:pPr>
              <w:pStyle w:val="ListParagraph"/>
            </w:pPr>
          </w:p>
          <w:p w14:paraId="1AFF6ACE" w14:textId="77777777" w:rsidR="004C5660" w:rsidRDefault="004C5660" w:rsidP="00B11B2D">
            <w:pPr>
              <w:pStyle w:val="ListParagraph"/>
              <w:numPr>
                <w:ilvl w:val="0"/>
                <w:numId w:val="41"/>
              </w:numPr>
            </w:pPr>
            <w:r>
              <w:t>L- NO I don’t think so</w:t>
            </w:r>
          </w:p>
          <w:p w14:paraId="53B115BC" w14:textId="77777777" w:rsidR="004C5660" w:rsidRDefault="004C5660" w:rsidP="004C5660">
            <w:pPr>
              <w:pStyle w:val="ListParagraph"/>
            </w:pPr>
          </w:p>
          <w:p w14:paraId="4B9BB047" w14:textId="77777777" w:rsidR="004C5660" w:rsidRDefault="004C5660" w:rsidP="00B11B2D">
            <w:pPr>
              <w:pStyle w:val="ListParagraph"/>
              <w:numPr>
                <w:ilvl w:val="0"/>
                <w:numId w:val="41"/>
              </w:numPr>
            </w:pPr>
            <w:r>
              <w:t>R- is there anybody else at school who might be important to you (3) Or have you got them all there</w:t>
            </w:r>
          </w:p>
          <w:p w14:paraId="2EC66B9C" w14:textId="77777777" w:rsidR="004C5660" w:rsidRDefault="004C5660" w:rsidP="004C5660">
            <w:pPr>
              <w:pStyle w:val="ListParagraph"/>
            </w:pPr>
          </w:p>
          <w:p w14:paraId="0D1B1505" w14:textId="77777777" w:rsidR="004C5660" w:rsidRDefault="004C5660" w:rsidP="00B11B2D">
            <w:pPr>
              <w:pStyle w:val="ListParagraph"/>
              <w:numPr>
                <w:ilvl w:val="0"/>
                <w:numId w:val="41"/>
              </w:numPr>
            </w:pPr>
            <w:r>
              <w:t>L- I think I’ve got them all</w:t>
            </w:r>
          </w:p>
          <w:p w14:paraId="63021005" w14:textId="77777777" w:rsidR="004C5660" w:rsidRDefault="004C5660" w:rsidP="004C5660">
            <w:pPr>
              <w:pStyle w:val="ListParagraph"/>
            </w:pPr>
          </w:p>
          <w:p w14:paraId="612D7A4A" w14:textId="77777777" w:rsidR="004C5660" w:rsidRDefault="004C5660" w:rsidP="00B11B2D">
            <w:pPr>
              <w:pStyle w:val="ListParagraph"/>
              <w:numPr>
                <w:ilvl w:val="0"/>
                <w:numId w:val="41"/>
              </w:numPr>
            </w:pPr>
            <w:r>
              <w:t>R- OK. fantastic. I going to pop this one aside then. (&gt;) And we’ll work through this one. OK. so this one is WHERE I COME FROM. (</w:t>
            </w:r>
            <w:r w:rsidRPr="0065072A">
              <w:rPr>
                <w:i/>
              </w:rPr>
              <w:t>L looking through beads throughout</w:t>
            </w:r>
            <w:r>
              <w:rPr>
                <w:i/>
              </w:rPr>
              <w:t xml:space="preserve"> the following commentary</w:t>
            </w:r>
            <w:r>
              <w:t>) So where you come from. So you might think about where you’re from. So it might be the village. Town or country that you live. (&gt;) And what might be special about it. What is- where are your family from. Have they got any special origins. from where they might come FROM. Does your family have a special. language culture or religion</w:t>
            </w:r>
          </w:p>
          <w:p w14:paraId="28B946FF" w14:textId="77777777" w:rsidR="004C5660" w:rsidRDefault="004C5660" w:rsidP="004C5660">
            <w:pPr>
              <w:pStyle w:val="ListParagraph"/>
            </w:pPr>
          </w:p>
          <w:p w14:paraId="66E55D81" w14:textId="77777777" w:rsidR="004C5660" w:rsidRDefault="004C5660" w:rsidP="00B11B2D">
            <w:pPr>
              <w:pStyle w:val="ListParagraph"/>
              <w:numPr>
                <w:ilvl w:val="0"/>
                <w:numId w:val="41"/>
              </w:numPr>
            </w:pPr>
            <w:r>
              <w:t>L- nnnno. I don’t think so</w:t>
            </w:r>
          </w:p>
          <w:p w14:paraId="084118E6" w14:textId="77777777" w:rsidR="004C5660" w:rsidRDefault="004C5660" w:rsidP="004C5660">
            <w:pPr>
              <w:pStyle w:val="ListParagraph"/>
            </w:pPr>
          </w:p>
          <w:p w14:paraId="4464ECC5" w14:textId="77777777" w:rsidR="004C5660" w:rsidRDefault="004C5660" w:rsidP="00B11B2D">
            <w:pPr>
              <w:pStyle w:val="ListParagraph"/>
              <w:numPr>
                <w:ilvl w:val="0"/>
                <w:numId w:val="41"/>
              </w:numPr>
            </w:pPr>
            <w:r>
              <w:t>R- you might just think about who’s in your family</w:t>
            </w:r>
          </w:p>
          <w:p w14:paraId="6EDC2AC3" w14:textId="77777777" w:rsidR="004C5660" w:rsidRDefault="004C5660" w:rsidP="004C5660">
            <w:pPr>
              <w:pStyle w:val="ListParagraph"/>
            </w:pPr>
          </w:p>
          <w:p w14:paraId="0F617BF2" w14:textId="77777777" w:rsidR="004C5660" w:rsidRDefault="004C5660" w:rsidP="00B11B2D">
            <w:pPr>
              <w:pStyle w:val="ListParagraph"/>
              <w:numPr>
                <w:ilvl w:val="0"/>
                <w:numId w:val="41"/>
              </w:numPr>
            </w:pPr>
            <w:r>
              <w:t>L- BUT. I DO live in a pub</w:t>
            </w:r>
          </w:p>
          <w:p w14:paraId="29DCA531" w14:textId="77777777" w:rsidR="004C5660" w:rsidRDefault="004C5660" w:rsidP="004C5660">
            <w:pPr>
              <w:pStyle w:val="ListParagraph"/>
            </w:pPr>
          </w:p>
          <w:p w14:paraId="10BA1E13" w14:textId="77777777" w:rsidR="004C5660" w:rsidRDefault="004C5660" w:rsidP="00B11B2D">
            <w:pPr>
              <w:pStyle w:val="ListParagraph"/>
              <w:numPr>
                <w:ilvl w:val="0"/>
                <w:numId w:val="41"/>
              </w:numPr>
            </w:pPr>
            <w:r>
              <w:t>R- you live in a pub</w:t>
            </w:r>
          </w:p>
          <w:p w14:paraId="4F206723" w14:textId="77777777" w:rsidR="004C5660" w:rsidRDefault="004C5660" w:rsidP="004C5660">
            <w:pPr>
              <w:pStyle w:val="ListParagraph"/>
            </w:pPr>
          </w:p>
          <w:p w14:paraId="29219850" w14:textId="77777777" w:rsidR="004C5660" w:rsidRDefault="004C5660" w:rsidP="00B11B2D">
            <w:pPr>
              <w:pStyle w:val="ListParagraph"/>
              <w:numPr>
                <w:ilvl w:val="0"/>
                <w:numId w:val="41"/>
              </w:numPr>
            </w:pPr>
            <w:r>
              <w:t>L- SOOO (laughter) maybe there’s a bead to represent THAT</w:t>
            </w:r>
          </w:p>
          <w:p w14:paraId="08DCEC70" w14:textId="77777777" w:rsidR="004C5660" w:rsidRDefault="004C5660" w:rsidP="004C5660">
            <w:pPr>
              <w:pStyle w:val="ListParagraph"/>
            </w:pPr>
          </w:p>
          <w:p w14:paraId="1E674115" w14:textId="77777777" w:rsidR="004C5660" w:rsidRDefault="004C5660" w:rsidP="00B11B2D">
            <w:pPr>
              <w:pStyle w:val="ListParagraph"/>
              <w:numPr>
                <w:ilvl w:val="0"/>
                <w:numId w:val="41"/>
              </w:numPr>
            </w:pPr>
            <w:r>
              <w:t xml:space="preserve">R- maybe (7- </w:t>
            </w:r>
            <w:r w:rsidRPr="00C52D36">
              <w:rPr>
                <w:i/>
              </w:rPr>
              <w:t>L looking through beads</w:t>
            </w:r>
            <w:r>
              <w:t>)</w:t>
            </w:r>
          </w:p>
          <w:p w14:paraId="7A388589" w14:textId="77777777" w:rsidR="004C5660" w:rsidRDefault="004C5660" w:rsidP="004C5660">
            <w:pPr>
              <w:pStyle w:val="ListParagraph"/>
            </w:pPr>
          </w:p>
          <w:p w14:paraId="6567E0D6" w14:textId="77777777" w:rsidR="004C5660" w:rsidRDefault="004C5660" w:rsidP="00B11B2D">
            <w:pPr>
              <w:pStyle w:val="ListParagraph"/>
              <w:numPr>
                <w:ilvl w:val="0"/>
                <w:numId w:val="41"/>
              </w:numPr>
            </w:pPr>
            <w:r>
              <w:t>L- I think. This one shows that I live in. in a pub</w:t>
            </w:r>
          </w:p>
          <w:p w14:paraId="5D296C8C" w14:textId="77777777" w:rsidR="004C5660" w:rsidRDefault="004C5660" w:rsidP="004C5660">
            <w:pPr>
              <w:pStyle w:val="ListParagraph"/>
            </w:pPr>
          </w:p>
          <w:p w14:paraId="19362BE6" w14:textId="77777777" w:rsidR="004C5660" w:rsidRDefault="004C5660" w:rsidP="00B11B2D">
            <w:pPr>
              <w:pStyle w:val="ListParagraph"/>
              <w:numPr>
                <w:ilvl w:val="0"/>
                <w:numId w:val="41"/>
              </w:numPr>
            </w:pPr>
            <w:r>
              <w:t>R- and what does that show</w:t>
            </w:r>
          </w:p>
          <w:p w14:paraId="4E3EE5C1" w14:textId="77777777" w:rsidR="004C5660" w:rsidRDefault="004C5660" w:rsidP="004C5660">
            <w:pPr>
              <w:pStyle w:val="ListParagraph"/>
            </w:pPr>
          </w:p>
          <w:p w14:paraId="5E00F6BA" w14:textId="77777777" w:rsidR="004C5660" w:rsidRDefault="004C5660" w:rsidP="00B11B2D">
            <w:pPr>
              <w:pStyle w:val="ListParagraph"/>
              <w:numPr>
                <w:ilvl w:val="0"/>
                <w:numId w:val="41"/>
              </w:numPr>
            </w:pPr>
            <w:r>
              <w:t xml:space="preserve">L- cause people like food (laughter). And people think. Lots of people think that the foods REALLY nice (11- </w:t>
            </w:r>
            <w:r w:rsidRPr="00C52D36">
              <w:rPr>
                <w:i/>
              </w:rPr>
              <w:t>R writing, L looking through beads</w:t>
            </w:r>
            <w:r>
              <w:t>)</w:t>
            </w:r>
          </w:p>
          <w:p w14:paraId="660620B3" w14:textId="77777777" w:rsidR="004C5660" w:rsidRDefault="004C5660" w:rsidP="004C5660">
            <w:pPr>
              <w:pStyle w:val="ListParagraph"/>
            </w:pPr>
          </w:p>
          <w:p w14:paraId="142158C8" w14:textId="77777777" w:rsidR="004C5660" w:rsidRDefault="004C5660" w:rsidP="00B11B2D">
            <w:pPr>
              <w:pStyle w:val="ListParagraph"/>
              <w:numPr>
                <w:ilvl w:val="0"/>
                <w:numId w:val="41"/>
              </w:numPr>
            </w:pPr>
            <w:r>
              <w:t>R- and is there anything else. So you might who about WHO’s in your FAMILY. In your life story. Are there any special family celebrations that you do or anything SPECIAL you do as a family</w:t>
            </w:r>
          </w:p>
          <w:p w14:paraId="5E57BDC2" w14:textId="77777777" w:rsidR="004C5660" w:rsidRDefault="004C5660" w:rsidP="004C5660">
            <w:pPr>
              <w:pStyle w:val="ListParagraph"/>
            </w:pPr>
          </w:p>
          <w:p w14:paraId="671791CB" w14:textId="77777777" w:rsidR="004C5660" w:rsidRDefault="004C5660" w:rsidP="00B11B2D">
            <w:pPr>
              <w:pStyle w:val="ListParagraph"/>
              <w:numPr>
                <w:ilvl w:val="0"/>
                <w:numId w:val="41"/>
              </w:numPr>
            </w:pPr>
            <w:r>
              <w:t xml:space="preserve">L- WELL at New. Years Eve we like have a big party and I try to stay up as long as I can </w:t>
            </w:r>
          </w:p>
          <w:p w14:paraId="0E40FC2E" w14:textId="77777777" w:rsidR="004C5660" w:rsidRDefault="004C5660" w:rsidP="004C5660">
            <w:pPr>
              <w:pStyle w:val="ListParagraph"/>
            </w:pPr>
          </w:p>
          <w:p w14:paraId="6E17259C" w14:textId="77777777" w:rsidR="004C5660" w:rsidRDefault="004C5660" w:rsidP="00B11B2D">
            <w:pPr>
              <w:pStyle w:val="ListParagraph"/>
              <w:numPr>
                <w:ilvl w:val="0"/>
                <w:numId w:val="41"/>
              </w:numPr>
            </w:pPr>
            <w:r>
              <w:t>R- (laughter)</w:t>
            </w:r>
          </w:p>
          <w:p w14:paraId="090AB4A8" w14:textId="77777777" w:rsidR="004C5660" w:rsidRDefault="004C5660" w:rsidP="004C5660">
            <w:pPr>
              <w:pStyle w:val="ListParagraph"/>
            </w:pPr>
          </w:p>
          <w:p w14:paraId="7AC1428E" w14:textId="77777777" w:rsidR="004C5660" w:rsidRDefault="004C5660" w:rsidP="00B11B2D">
            <w:pPr>
              <w:pStyle w:val="ListParagraph"/>
              <w:numPr>
                <w:ilvl w:val="0"/>
                <w:numId w:val="41"/>
              </w:numPr>
            </w:pPr>
            <w:r>
              <w:t>L- for new years eve and. S. we have a theme every year and we have to dress up</w:t>
            </w:r>
          </w:p>
          <w:p w14:paraId="63234442" w14:textId="77777777" w:rsidR="004C5660" w:rsidRDefault="004C5660" w:rsidP="004C5660">
            <w:pPr>
              <w:pStyle w:val="ListParagraph"/>
            </w:pPr>
          </w:p>
          <w:p w14:paraId="5AFE8FC9" w14:textId="77777777" w:rsidR="004C5660" w:rsidRDefault="004C5660" w:rsidP="00B11B2D">
            <w:pPr>
              <w:pStyle w:val="ListParagraph"/>
              <w:numPr>
                <w:ilvl w:val="0"/>
                <w:numId w:val="41"/>
              </w:numPr>
            </w:pPr>
            <w:r>
              <w:t>R- WOW</w:t>
            </w:r>
          </w:p>
          <w:p w14:paraId="72DEFCDD" w14:textId="77777777" w:rsidR="004C5660" w:rsidRDefault="004C5660" w:rsidP="004C5660">
            <w:pPr>
              <w:pStyle w:val="ListParagraph"/>
            </w:pPr>
          </w:p>
          <w:p w14:paraId="6F97AB3C" w14:textId="77777777" w:rsidR="004C5660" w:rsidRDefault="004C5660" w:rsidP="00B11B2D">
            <w:pPr>
              <w:pStyle w:val="ListParagraph"/>
              <w:numPr>
                <w:ilvl w:val="0"/>
                <w:numId w:val="41"/>
              </w:numPr>
            </w:pPr>
            <w:r>
              <w:t>L- so I THINK. (2)</w:t>
            </w:r>
          </w:p>
          <w:p w14:paraId="28910DDE" w14:textId="77777777" w:rsidR="004C5660" w:rsidRDefault="004C5660" w:rsidP="004C5660">
            <w:pPr>
              <w:pStyle w:val="ListParagraph"/>
            </w:pPr>
          </w:p>
          <w:p w14:paraId="5FCDB4DE" w14:textId="77777777" w:rsidR="004C5660" w:rsidRDefault="004C5660" w:rsidP="00B11B2D">
            <w:pPr>
              <w:pStyle w:val="ListParagraph"/>
              <w:numPr>
                <w:ilvl w:val="0"/>
                <w:numId w:val="41"/>
              </w:numPr>
            </w:pPr>
            <w:r>
              <w:t>R- so. So am I writing that down</w:t>
            </w:r>
          </w:p>
          <w:p w14:paraId="71A0A3D4" w14:textId="77777777" w:rsidR="004C5660" w:rsidRDefault="004C5660" w:rsidP="004C5660">
            <w:pPr>
              <w:pStyle w:val="ListParagraph"/>
            </w:pPr>
          </w:p>
          <w:p w14:paraId="3AB9ED88" w14:textId="77777777" w:rsidR="004C5660" w:rsidRDefault="004C5660" w:rsidP="00B11B2D">
            <w:pPr>
              <w:pStyle w:val="ListParagraph"/>
              <w:numPr>
                <w:ilvl w:val="0"/>
                <w:numId w:val="41"/>
              </w:numPr>
            </w:pPr>
            <w:r>
              <w:t xml:space="preserve">L- Yeah. I think (3- </w:t>
            </w:r>
            <w:r w:rsidRPr="00B04CBA">
              <w:rPr>
                <w:i/>
              </w:rPr>
              <w:t>L Looking at beads</w:t>
            </w:r>
            <w:r>
              <w:t>) I think this one represents a BIG party (2)</w:t>
            </w:r>
          </w:p>
          <w:p w14:paraId="09DA5B71" w14:textId="77777777" w:rsidR="004C5660" w:rsidRDefault="004C5660" w:rsidP="004C5660">
            <w:pPr>
              <w:pStyle w:val="ListParagraph"/>
            </w:pPr>
          </w:p>
          <w:p w14:paraId="18F2BA25" w14:textId="77777777" w:rsidR="004C5660" w:rsidRDefault="004C5660" w:rsidP="00B11B2D">
            <w:pPr>
              <w:pStyle w:val="ListParagraph"/>
              <w:numPr>
                <w:ilvl w:val="0"/>
                <w:numId w:val="41"/>
              </w:numPr>
            </w:pPr>
            <w:r>
              <w:t>R- (laughter) a nice big bead for a big party. So you said about New Year staying up as late as you CAN. And there’s always a theme.</w:t>
            </w:r>
          </w:p>
          <w:p w14:paraId="32DBEAD8" w14:textId="77777777" w:rsidR="004C5660" w:rsidRDefault="004C5660" w:rsidP="004C5660">
            <w:pPr>
              <w:pStyle w:val="ListParagraph"/>
            </w:pPr>
          </w:p>
          <w:p w14:paraId="39CD2C4C" w14:textId="77777777" w:rsidR="004C5660" w:rsidRDefault="004C5660" w:rsidP="00B11B2D">
            <w:pPr>
              <w:pStyle w:val="ListParagraph"/>
              <w:numPr>
                <w:ilvl w:val="0"/>
                <w:numId w:val="41"/>
              </w:numPr>
            </w:pPr>
            <w:r>
              <w:t xml:space="preserve">L- yeah that people have to dress up as (7- </w:t>
            </w:r>
            <w:r w:rsidRPr="00D510F5">
              <w:rPr>
                <w:i/>
              </w:rPr>
              <w:t>R writing</w:t>
            </w:r>
            <w:r>
              <w:t xml:space="preserve">). </w:t>
            </w:r>
          </w:p>
          <w:p w14:paraId="0F29328F" w14:textId="77777777" w:rsidR="004C5660" w:rsidRDefault="004C5660" w:rsidP="004C5660">
            <w:pPr>
              <w:pStyle w:val="ListParagraph"/>
            </w:pPr>
          </w:p>
          <w:p w14:paraId="3A854E59" w14:textId="77777777" w:rsidR="004C5660" w:rsidRDefault="004C5660" w:rsidP="00B11B2D">
            <w:pPr>
              <w:pStyle w:val="ListParagraph"/>
              <w:numPr>
                <w:ilvl w:val="0"/>
                <w:numId w:val="41"/>
              </w:numPr>
            </w:pPr>
            <w:r>
              <w:t>R- OK. are you a member of any CLUBS (2) Or any associations. Or are there any teams that you support.</w:t>
            </w:r>
          </w:p>
          <w:p w14:paraId="271B813A" w14:textId="77777777" w:rsidR="004C5660" w:rsidRDefault="004C5660" w:rsidP="004C5660">
            <w:pPr>
              <w:pStyle w:val="ListParagraph"/>
            </w:pPr>
          </w:p>
          <w:p w14:paraId="65396031" w14:textId="77777777" w:rsidR="004C5660" w:rsidRDefault="004C5660" w:rsidP="00B11B2D">
            <w:pPr>
              <w:pStyle w:val="ListParagraph"/>
              <w:numPr>
                <w:ilvl w:val="0"/>
                <w:numId w:val="41"/>
              </w:numPr>
            </w:pPr>
            <w:r>
              <w:t>L- nn. No. I don’t. think so</w:t>
            </w:r>
          </w:p>
          <w:p w14:paraId="652C14A3" w14:textId="77777777" w:rsidR="004C5660" w:rsidRDefault="004C5660" w:rsidP="004C5660">
            <w:pPr>
              <w:pStyle w:val="ListParagraph"/>
            </w:pPr>
          </w:p>
          <w:p w14:paraId="67208D13" w14:textId="77777777" w:rsidR="004C5660" w:rsidRDefault="004C5660" w:rsidP="00B11B2D">
            <w:pPr>
              <w:pStyle w:val="ListParagraph"/>
              <w:numPr>
                <w:ilvl w:val="0"/>
                <w:numId w:val="41"/>
              </w:numPr>
            </w:pPr>
            <w:r>
              <w:t>R- is that something you might wish for or are you. (&gt;) not fussed about that</w:t>
            </w:r>
          </w:p>
          <w:p w14:paraId="66D10644" w14:textId="77777777" w:rsidR="004C5660" w:rsidRDefault="004C5660" w:rsidP="004C5660">
            <w:pPr>
              <w:pStyle w:val="ListParagraph"/>
            </w:pPr>
          </w:p>
          <w:p w14:paraId="7BEA3BE9" w14:textId="77777777" w:rsidR="004C5660" w:rsidRDefault="004C5660" w:rsidP="00B11B2D">
            <w:pPr>
              <w:pStyle w:val="ListParagraph"/>
              <w:numPr>
                <w:ilvl w:val="0"/>
                <w:numId w:val="42"/>
              </w:numPr>
            </w:pPr>
            <w:r>
              <w:t>L- well. I THINK I’m OK</w:t>
            </w:r>
          </w:p>
          <w:p w14:paraId="64095859" w14:textId="77777777" w:rsidR="004C5660" w:rsidRDefault="004C5660" w:rsidP="004C5660">
            <w:pPr>
              <w:pStyle w:val="ListParagraph"/>
            </w:pPr>
          </w:p>
          <w:p w14:paraId="558F2E2A" w14:textId="77777777" w:rsidR="004C5660" w:rsidRDefault="004C5660" w:rsidP="00B11B2D">
            <w:pPr>
              <w:pStyle w:val="ListParagraph"/>
              <w:numPr>
                <w:ilvl w:val="0"/>
                <w:numId w:val="42"/>
              </w:numPr>
            </w:pPr>
            <w:r>
              <w:t>R- or is there anything else special about the WAY your family do things</w:t>
            </w:r>
          </w:p>
          <w:p w14:paraId="70EAE74F" w14:textId="77777777" w:rsidR="004C5660" w:rsidRDefault="004C5660" w:rsidP="004C5660">
            <w:pPr>
              <w:pStyle w:val="ListParagraph"/>
            </w:pPr>
          </w:p>
          <w:p w14:paraId="7EB8AAAC" w14:textId="77777777" w:rsidR="004C5660" w:rsidRDefault="004C5660" w:rsidP="00B11B2D">
            <w:pPr>
              <w:pStyle w:val="ListParagraph"/>
              <w:numPr>
                <w:ilvl w:val="0"/>
                <w:numId w:val="42"/>
              </w:numPr>
            </w:pPr>
            <w:r>
              <w:t>L- (5). I don’t. think So</w:t>
            </w:r>
          </w:p>
          <w:p w14:paraId="0D7874C2" w14:textId="77777777" w:rsidR="004C5660" w:rsidRDefault="004C5660" w:rsidP="004C5660">
            <w:pPr>
              <w:pStyle w:val="ListParagraph"/>
            </w:pPr>
          </w:p>
          <w:p w14:paraId="6123FC15" w14:textId="77777777" w:rsidR="004C5660" w:rsidRDefault="004C5660" w:rsidP="00B11B2D">
            <w:pPr>
              <w:pStyle w:val="ListParagraph"/>
              <w:numPr>
                <w:ilvl w:val="0"/>
                <w:numId w:val="42"/>
              </w:numPr>
            </w:pPr>
            <w:r>
              <w:t>R- OK then superstar. Shall we move onto the next one (2) OK. So this next one’s thinking about SCHOOL life. So thinking about things maybe what you LIKE about school. What helps you at school. Or who might help you at school. What subjects do you value-</w:t>
            </w:r>
          </w:p>
          <w:p w14:paraId="3C8AA804" w14:textId="77777777" w:rsidR="004C5660" w:rsidRDefault="004C5660" w:rsidP="004C5660">
            <w:pPr>
              <w:pStyle w:val="ListParagraph"/>
            </w:pPr>
          </w:p>
          <w:p w14:paraId="2E5C7AFE" w14:textId="77777777" w:rsidR="004C5660" w:rsidRDefault="004C5660" w:rsidP="00B11B2D">
            <w:pPr>
              <w:pStyle w:val="ListParagraph"/>
              <w:numPr>
                <w:ilvl w:val="0"/>
                <w:numId w:val="42"/>
              </w:numPr>
            </w:pPr>
            <w:r>
              <w:t xml:space="preserve">L- I like doing FRENCH (3- </w:t>
            </w:r>
            <w:r w:rsidRPr="00D510F5">
              <w:rPr>
                <w:i/>
              </w:rPr>
              <w:t>looking through beads</w:t>
            </w:r>
            <w:r>
              <w:t>). I’m trying to find a bead that represents THAT (6)</w:t>
            </w:r>
          </w:p>
          <w:p w14:paraId="2CE73E70" w14:textId="77777777" w:rsidR="004C5660" w:rsidRDefault="004C5660" w:rsidP="004C5660">
            <w:pPr>
              <w:pStyle w:val="ListParagraph"/>
            </w:pPr>
          </w:p>
          <w:p w14:paraId="3E531233" w14:textId="77777777" w:rsidR="004C5660" w:rsidRDefault="004C5660" w:rsidP="00B11B2D">
            <w:pPr>
              <w:pStyle w:val="ListParagraph"/>
              <w:numPr>
                <w:ilvl w:val="0"/>
                <w:numId w:val="42"/>
              </w:numPr>
            </w:pPr>
            <w:r>
              <w:t>R- there’s SO many beads isn’t there</w:t>
            </w:r>
          </w:p>
          <w:p w14:paraId="13EDFB42" w14:textId="77777777" w:rsidR="004C5660" w:rsidRDefault="004C5660" w:rsidP="004C5660">
            <w:pPr>
              <w:pStyle w:val="ListParagraph"/>
            </w:pPr>
          </w:p>
          <w:p w14:paraId="2BCCC674" w14:textId="77777777" w:rsidR="004C5660" w:rsidRDefault="004C5660" w:rsidP="00B11B2D">
            <w:pPr>
              <w:pStyle w:val="ListParagraph"/>
              <w:numPr>
                <w:ilvl w:val="0"/>
                <w:numId w:val="42"/>
              </w:numPr>
            </w:pPr>
            <w:r>
              <w:t>L- this is a HARD one (10- looking through beads) this is REALLY hard (3) don’t think I can find one (slight laughter)</w:t>
            </w:r>
          </w:p>
          <w:p w14:paraId="69E621CF" w14:textId="77777777" w:rsidR="004C5660" w:rsidRDefault="004C5660" w:rsidP="004C5660">
            <w:pPr>
              <w:pStyle w:val="ListParagraph"/>
            </w:pPr>
          </w:p>
          <w:p w14:paraId="3CAC01F4" w14:textId="77777777" w:rsidR="004C5660" w:rsidRDefault="004C5660" w:rsidP="00B11B2D">
            <w:pPr>
              <w:pStyle w:val="ListParagraph"/>
              <w:numPr>
                <w:ilvl w:val="0"/>
                <w:numId w:val="42"/>
              </w:numPr>
            </w:pPr>
            <w:r>
              <w:t xml:space="preserve">R- can you not find ONE. Is there any colours or anything that might be special </w:t>
            </w:r>
          </w:p>
          <w:p w14:paraId="2DD3BBDE" w14:textId="77777777" w:rsidR="004C5660" w:rsidRDefault="004C5660" w:rsidP="004C5660">
            <w:pPr>
              <w:pStyle w:val="ListParagraph"/>
            </w:pPr>
          </w:p>
          <w:p w14:paraId="2EDAFF67" w14:textId="77777777" w:rsidR="004C5660" w:rsidRDefault="004C5660" w:rsidP="00B11B2D">
            <w:pPr>
              <w:pStyle w:val="ListParagraph"/>
              <w:numPr>
                <w:ilvl w:val="0"/>
                <w:numId w:val="42"/>
              </w:numPr>
            </w:pPr>
            <w:r>
              <w:t>L- PINK (2) Just because pink is my favourite colour. And I like. I like French. It’s really cool</w:t>
            </w:r>
          </w:p>
          <w:p w14:paraId="2284DE66" w14:textId="77777777" w:rsidR="004C5660" w:rsidRDefault="004C5660" w:rsidP="004C5660">
            <w:pPr>
              <w:pStyle w:val="ListParagraph"/>
            </w:pPr>
          </w:p>
          <w:p w14:paraId="5E54A992" w14:textId="77777777" w:rsidR="004C5660" w:rsidRDefault="004C5660" w:rsidP="00B11B2D">
            <w:pPr>
              <w:pStyle w:val="ListParagraph"/>
              <w:numPr>
                <w:ilvl w:val="0"/>
                <w:numId w:val="42"/>
              </w:numPr>
            </w:pPr>
            <w:r>
              <w:lastRenderedPageBreak/>
              <w:t>R- so you like FRENCH. And what is it about the French lessons L</w:t>
            </w:r>
          </w:p>
          <w:p w14:paraId="70FA40EB" w14:textId="77777777" w:rsidR="004C5660" w:rsidRDefault="004C5660" w:rsidP="004C5660">
            <w:pPr>
              <w:pStyle w:val="ListParagraph"/>
            </w:pPr>
          </w:p>
          <w:p w14:paraId="4B997361" w14:textId="77777777" w:rsidR="004C5660" w:rsidRDefault="004C5660" w:rsidP="00B11B2D">
            <w:pPr>
              <w:pStyle w:val="ListParagraph"/>
              <w:numPr>
                <w:ilvl w:val="0"/>
                <w:numId w:val="42"/>
              </w:numPr>
            </w:pPr>
            <w:r>
              <w:t>L- Well we just learn at different. Well. the language and things about it sometimes (2)</w:t>
            </w:r>
          </w:p>
          <w:p w14:paraId="58EC1B64" w14:textId="77777777" w:rsidR="004C5660" w:rsidRDefault="004C5660" w:rsidP="004C5660">
            <w:pPr>
              <w:pStyle w:val="ListParagraph"/>
            </w:pPr>
          </w:p>
          <w:p w14:paraId="74E3AC48" w14:textId="77777777" w:rsidR="004C5660" w:rsidRDefault="004C5660" w:rsidP="00B11B2D">
            <w:pPr>
              <w:pStyle w:val="ListParagraph"/>
              <w:numPr>
                <w:ilvl w:val="0"/>
                <w:numId w:val="42"/>
              </w:numPr>
            </w:pPr>
            <w:r>
              <w:t>R- about the country</w:t>
            </w:r>
          </w:p>
          <w:p w14:paraId="5D554801" w14:textId="77777777" w:rsidR="004C5660" w:rsidRDefault="004C5660" w:rsidP="004C5660">
            <w:pPr>
              <w:pStyle w:val="ListParagraph"/>
            </w:pPr>
          </w:p>
          <w:p w14:paraId="2BB84653" w14:textId="77777777" w:rsidR="004C5660" w:rsidRDefault="004C5660" w:rsidP="00B11B2D">
            <w:pPr>
              <w:pStyle w:val="ListParagraph"/>
              <w:numPr>
                <w:ilvl w:val="0"/>
                <w:numId w:val="42"/>
              </w:numPr>
            </w:pPr>
            <w:r>
              <w:t>L- yeah and like the language. And I can kinda speak a little bit of it. Not too much (&gt;) but a little. I can count to TWENTY an. And I know hello. and then I can ask some questions</w:t>
            </w:r>
          </w:p>
          <w:p w14:paraId="576EB093" w14:textId="77777777" w:rsidR="004C5660" w:rsidRDefault="004C5660" w:rsidP="004C5660">
            <w:pPr>
              <w:pStyle w:val="ListParagraph"/>
            </w:pPr>
          </w:p>
          <w:p w14:paraId="4C78C9C0" w14:textId="77777777" w:rsidR="004C5660" w:rsidRDefault="004C5660" w:rsidP="00B11B2D">
            <w:pPr>
              <w:pStyle w:val="ListParagraph"/>
              <w:numPr>
                <w:ilvl w:val="0"/>
                <w:numId w:val="42"/>
              </w:numPr>
            </w:pPr>
            <w:r>
              <w:t xml:space="preserve">R- WOW. I bet you’ll be able to know more French than me L (laughter). OK. so thinking about school a little bit more. Is there anything you really like about SCHOOL. (&gt;) It might be either in or outside of the lessons. </w:t>
            </w:r>
          </w:p>
          <w:p w14:paraId="50E09621" w14:textId="77777777" w:rsidR="004C5660" w:rsidRDefault="004C5660" w:rsidP="004C5660">
            <w:pPr>
              <w:pStyle w:val="ListParagraph"/>
            </w:pPr>
          </w:p>
          <w:p w14:paraId="52EC3F7D" w14:textId="77777777" w:rsidR="004C5660" w:rsidRDefault="004C5660" w:rsidP="00B11B2D">
            <w:pPr>
              <w:pStyle w:val="ListParagraph"/>
              <w:numPr>
                <w:ilvl w:val="0"/>
                <w:numId w:val="42"/>
              </w:numPr>
            </w:pPr>
            <w:r>
              <w:t>L- (3) well outside of the lessons at lunchtime. I’m. I go in early. But the good thing is. That if I want to. I can have a friend in. So maybe. a FLOWER to represent my friends</w:t>
            </w:r>
          </w:p>
          <w:p w14:paraId="4C4C6D89" w14:textId="77777777" w:rsidR="004C5660" w:rsidRDefault="004C5660" w:rsidP="004C5660">
            <w:pPr>
              <w:pStyle w:val="ListParagraph"/>
            </w:pPr>
          </w:p>
          <w:p w14:paraId="2B12F36B" w14:textId="77777777" w:rsidR="004C5660" w:rsidRDefault="004C5660" w:rsidP="00B11B2D">
            <w:pPr>
              <w:pStyle w:val="ListParagraph"/>
              <w:numPr>
                <w:ilvl w:val="0"/>
                <w:numId w:val="42"/>
              </w:numPr>
            </w:pPr>
            <w:r>
              <w:t>R- another flower. So that’s something that’s. that you value at school-</w:t>
            </w:r>
          </w:p>
          <w:p w14:paraId="111110C3" w14:textId="77777777" w:rsidR="004C5660" w:rsidRDefault="004C5660" w:rsidP="004C5660">
            <w:pPr>
              <w:pStyle w:val="ListParagraph"/>
            </w:pPr>
          </w:p>
          <w:p w14:paraId="56BCC7DA" w14:textId="77777777" w:rsidR="004C5660" w:rsidRDefault="004C5660" w:rsidP="00B11B2D">
            <w:pPr>
              <w:pStyle w:val="ListParagraph"/>
              <w:numPr>
                <w:ilvl w:val="0"/>
                <w:numId w:val="42"/>
              </w:numPr>
            </w:pPr>
            <w:r>
              <w:t xml:space="preserve">L- yeah that I can go in early but I can still have a friend in (6- </w:t>
            </w:r>
            <w:r w:rsidRPr="00241DB0">
              <w:rPr>
                <w:i/>
              </w:rPr>
              <w:t>R writing on sheet</w:t>
            </w:r>
            <w:r>
              <w:t>). And I just find that really COOL. That I can still be with my friends</w:t>
            </w:r>
          </w:p>
          <w:p w14:paraId="234BED2F" w14:textId="77777777" w:rsidR="004C5660" w:rsidRDefault="004C5660" w:rsidP="004C5660">
            <w:pPr>
              <w:pStyle w:val="ListParagraph"/>
            </w:pPr>
          </w:p>
          <w:p w14:paraId="32D6E8A2" w14:textId="77777777" w:rsidR="004C5660" w:rsidRDefault="004C5660" w:rsidP="00B11B2D">
            <w:pPr>
              <w:pStyle w:val="ListParagraph"/>
              <w:numPr>
                <w:ilvl w:val="0"/>
                <w:numId w:val="42"/>
              </w:numPr>
            </w:pPr>
            <w:r>
              <w:t xml:space="preserve">R- (8- </w:t>
            </w:r>
            <w:r w:rsidRPr="00241DB0">
              <w:rPr>
                <w:i/>
              </w:rPr>
              <w:t>R writing on sheet</w:t>
            </w:r>
            <w:r>
              <w:t>) is there any other support that you really value or helpful</w:t>
            </w:r>
          </w:p>
          <w:p w14:paraId="79A77068" w14:textId="77777777" w:rsidR="004C5660" w:rsidRDefault="004C5660" w:rsidP="004C5660">
            <w:pPr>
              <w:pStyle w:val="ListParagraph"/>
            </w:pPr>
          </w:p>
          <w:p w14:paraId="279032A7" w14:textId="77777777" w:rsidR="004C5660" w:rsidRDefault="004C5660" w:rsidP="00B11B2D">
            <w:pPr>
              <w:pStyle w:val="ListParagraph"/>
              <w:numPr>
                <w:ilvl w:val="0"/>
                <w:numId w:val="42"/>
              </w:numPr>
            </w:pPr>
            <w:r>
              <w:t>L- (2) my friends support me</w:t>
            </w:r>
          </w:p>
          <w:p w14:paraId="61F407A8" w14:textId="77777777" w:rsidR="004C5660" w:rsidRDefault="004C5660" w:rsidP="004C5660">
            <w:pPr>
              <w:pStyle w:val="ListParagraph"/>
            </w:pPr>
          </w:p>
          <w:p w14:paraId="69D6B3D0" w14:textId="77777777" w:rsidR="004C5660" w:rsidRDefault="004C5660" w:rsidP="00B11B2D">
            <w:pPr>
              <w:pStyle w:val="ListParagraph"/>
              <w:numPr>
                <w:ilvl w:val="0"/>
                <w:numId w:val="42"/>
              </w:numPr>
            </w:pPr>
            <w:r>
              <w:t xml:space="preserve">R- your friends. OK. </w:t>
            </w:r>
          </w:p>
          <w:p w14:paraId="6CBD0F19" w14:textId="77777777" w:rsidR="004C5660" w:rsidRDefault="004C5660" w:rsidP="004C5660">
            <w:pPr>
              <w:pStyle w:val="ListParagraph"/>
            </w:pPr>
          </w:p>
          <w:p w14:paraId="2BF91870" w14:textId="77777777" w:rsidR="004C5660" w:rsidRDefault="004C5660" w:rsidP="00B11B2D">
            <w:pPr>
              <w:pStyle w:val="ListParagraph"/>
              <w:numPr>
                <w:ilvl w:val="0"/>
                <w:numId w:val="42"/>
              </w:numPr>
            </w:pPr>
            <w:r>
              <w:t xml:space="preserve">L-And I’m (2- </w:t>
            </w:r>
            <w:r w:rsidRPr="00D510F5">
              <w:rPr>
                <w:i/>
              </w:rPr>
              <w:t>looking through beads</w:t>
            </w:r>
            <w:r>
              <w:t>). And. I’m very HAPPY about that</w:t>
            </w:r>
          </w:p>
          <w:p w14:paraId="0E2B38F6" w14:textId="77777777" w:rsidR="004C5660" w:rsidRDefault="004C5660" w:rsidP="004C5660">
            <w:pPr>
              <w:pStyle w:val="ListParagraph"/>
            </w:pPr>
          </w:p>
          <w:p w14:paraId="2B34F8A8" w14:textId="77777777" w:rsidR="004C5660" w:rsidRDefault="004C5660" w:rsidP="00B11B2D">
            <w:pPr>
              <w:pStyle w:val="ListParagraph"/>
              <w:numPr>
                <w:ilvl w:val="0"/>
                <w:numId w:val="42"/>
              </w:numPr>
            </w:pPr>
            <w:r>
              <w:t>R- so this is a BIG smile on this bead then</w:t>
            </w:r>
          </w:p>
          <w:p w14:paraId="2A33FCDB" w14:textId="77777777" w:rsidR="004C5660" w:rsidRDefault="004C5660" w:rsidP="004C5660">
            <w:pPr>
              <w:pStyle w:val="ListParagraph"/>
            </w:pPr>
          </w:p>
          <w:p w14:paraId="27781D66" w14:textId="77777777" w:rsidR="004C5660" w:rsidRDefault="004C5660" w:rsidP="00B11B2D">
            <w:pPr>
              <w:pStyle w:val="ListParagraph"/>
              <w:numPr>
                <w:ilvl w:val="0"/>
                <w:numId w:val="42"/>
              </w:numPr>
            </w:pPr>
            <w:r>
              <w:t>L- Yeah. My friends support me and I really appreciate it</w:t>
            </w:r>
          </w:p>
          <w:p w14:paraId="460CA29A" w14:textId="77777777" w:rsidR="004C5660" w:rsidRDefault="004C5660" w:rsidP="004C5660">
            <w:pPr>
              <w:pStyle w:val="ListParagraph"/>
            </w:pPr>
          </w:p>
          <w:p w14:paraId="6DC6D1E6" w14:textId="77777777" w:rsidR="004C5660" w:rsidRDefault="004C5660" w:rsidP="00B11B2D">
            <w:pPr>
              <w:pStyle w:val="ListParagraph"/>
              <w:numPr>
                <w:ilvl w:val="0"/>
                <w:numId w:val="42"/>
              </w:numPr>
            </w:pPr>
            <w:r>
              <w:t xml:space="preserve">R- (10- </w:t>
            </w:r>
            <w:r w:rsidRPr="00D510F5">
              <w:rPr>
                <w:i/>
              </w:rPr>
              <w:t>writing on sheet</w:t>
            </w:r>
            <w:r>
              <w:t xml:space="preserve">). OK. </w:t>
            </w:r>
          </w:p>
          <w:p w14:paraId="7F6F4A3B" w14:textId="77777777" w:rsidR="004C5660" w:rsidRDefault="004C5660" w:rsidP="004C5660">
            <w:pPr>
              <w:pStyle w:val="ListParagraph"/>
            </w:pPr>
          </w:p>
          <w:p w14:paraId="6B7FA601" w14:textId="77777777" w:rsidR="004C5660" w:rsidRDefault="004C5660" w:rsidP="00B11B2D">
            <w:pPr>
              <w:pStyle w:val="ListParagraph"/>
              <w:numPr>
                <w:ilvl w:val="0"/>
                <w:numId w:val="42"/>
              </w:numPr>
            </w:pPr>
            <w:r>
              <w:t>L- I don’t think there’s anymore</w:t>
            </w:r>
          </w:p>
          <w:p w14:paraId="1B1055D9" w14:textId="77777777" w:rsidR="004C5660" w:rsidRDefault="004C5660" w:rsidP="004C5660">
            <w:pPr>
              <w:pStyle w:val="ListParagraph"/>
            </w:pPr>
          </w:p>
          <w:p w14:paraId="5CBA2572" w14:textId="77777777" w:rsidR="004C5660" w:rsidRDefault="004C5660" w:rsidP="00B11B2D">
            <w:pPr>
              <w:pStyle w:val="ListParagraph"/>
              <w:numPr>
                <w:ilvl w:val="0"/>
                <w:numId w:val="42"/>
              </w:numPr>
            </w:pPr>
            <w:r>
              <w:t>R- No. nobody else who helps you in school. Or anything else that you might find helpful</w:t>
            </w:r>
          </w:p>
          <w:p w14:paraId="6C3B686B" w14:textId="77777777" w:rsidR="004C5660" w:rsidRDefault="004C5660" w:rsidP="004C5660">
            <w:pPr>
              <w:pStyle w:val="ListParagraph"/>
            </w:pPr>
          </w:p>
          <w:p w14:paraId="3E21C130" w14:textId="77777777" w:rsidR="004C5660" w:rsidRDefault="004C5660" w:rsidP="00B11B2D">
            <w:pPr>
              <w:pStyle w:val="ListParagraph"/>
              <w:numPr>
                <w:ilvl w:val="0"/>
                <w:numId w:val="42"/>
              </w:numPr>
            </w:pPr>
            <w:r>
              <w:t>L- the teachers help ME.</w:t>
            </w:r>
          </w:p>
          <w:p w14:paraId="2FFD3311" w14:textId="77777777" w:rsidR="004C5660" w:rsidRDefault="004C5660" w:rsidP="004C5660">
            <w:pPr>
              <w:pStyle w:val="ListParagraph"/>
            </w:pPr>
          </w:p>
          <w:p w14:paraId="1F9CEAD8" w14:textId="77777777" w:rsidR="004C5660" w:rsidRDefault="004C5660" w:rsidP="00B11B2D">
            <w:pPr>
              <w:pStyle w:val="ListParagraph"/>
              <w:numPr>
                <w:ilvl w:val="0"/>
                <w:numId w:val="42"/>
              </w:numPr>
            </w:pPr>
            <w:r>
              <w:t>R- ok. is there a bead to show the teachers</w:t>
            </w:r>
          </w:p>
          <w:p w14:paraId="61EA27E0" w14:textId="77777777" w:rsidR="004C5660" w:rsidRDefault="004C5660" w:rsidP="004C5660">
            <w:pPr>
              <w:pStyle w:val="ListParagraph"/>
            </w:pPr>
          </w:p>
          <w:p w14:paraId="6F089A2F" w14:textId="77777777" w:rsidR="004C5660" w:rsidRDefault="004C5660" w:rsidP="00B11B2D">
            <w:pPr>
              <w:pStyle w:val="ListParagraph"/>
              <w:numPr>
                <w:ilvl w:val="0"/>
                <w:numId w:val="42"/>
              </w:numPr>
            </w:pPr>
            <w:r>
              <w:t>L- pardon</w:t>
            </w:r>
          </w:p>
          <w:p w14:paraId="380FE6CD" w14:textId="77777777" w:rsidR="004C5660" w:rsidRDefault="004C5660" w:rsidP="004C5660">
            <w:pPr>
              <w:pStyle w:val="ListParagraph"/>
            </w:pPr>
          </w:p>
          <w:p w14:paraId="55160556" w14:textId="77777777" w:rsidR="004C5660" w:rsidRDefault="004C5660" w:rsidP="00B11B2D">
            <w:pPr>
              <w:pStyle w:val="ListParagraph"/>
              <w:numPr>
                <w:ilvl w:val="0"/>
                <w:numId w:val="42"/>
              </w:numPr>
            </w:pPr>
            <w:r>
              <w:t>R- is there a bead to show the teachers</w:t>
            </w:r>
          </w:p>
          <w:p w14:paraId="48D79D4B" w14:textId="77777777" w:rsidR="004C5660" w:rsidRDefault="004C5660" w:rsidP="004C5660">
            <w:pPr>
              <w:pStyle w:val="ListParagraph"/>
            </w:pPr>
          </w:p>
          <w:p w14:paraId="12BA130D" w14:textId="77777777" w:rsidR="004C5660" w:rsidRDefault="004C5660" w:rsidP="00B11B2D">
            <w:pPr>
              <w:pStyle w:val="ListParagraph"/>
              <w:numPr>
                <w:ilvl w:val="0"/>
                <w:numId w:val="42"/>
              </w:numPr>
            </w:pPr>
            <w:r>
              <w:t xml:space="preserve">L- (7- </w:t>
            </w:r>
            <w:r w:rsidRPr="00D510F5">
              <w:rPr>
                <w:i/>
              </w:rPr>
              <w:t>looking through beads</w:t>
            </w:r>
            <w:r>
              <w:t>). Hmmm I don’t know. (8- looking through beads)</w:t>
            </w:r>
          </w:p>
          <w:p w14:paraId="0779942C" w14:textId="77777777" w:rsidR="004C5660" w:rsidRDefault="004C5660" w:rsidP="004C5660">
            <w:pPr>
              <w:pStyle w:val="ListParagraph"/>
            </w:pPr>
          </w:p>
          <w:p w14:paraId="5E36032C" w14:textId="77777777" w:rsidR="004C5660" w:rsidRDefault="004C5660" w:rsidP="00B11B2D">
            <w:pPr>
              <w:pStyle w:val="ListParagraph"/>
              <w:numPr>
                <w:ilvl w:val="0"/>
                <w:numId w:val="42"/>
              </w:numPr>
            </w:pPr>
            <w:r>
              <w:t>R- some of beads might just represent something so it just makes you think of them. you know. If it doesn’t look like them (4)</w:t>
            </w:r>
          </w:p>
          <w:p w14:paraId="592488BF" w14:textId="77777777" w:rsidR="004C5660" w:rsidRDefault="004C5660" w:rsidP="004C5660">
            <w:pPr>
              <w:pStyle w:val="ListParagraph"/>
            </w:pPr>
          </w:p>
          <w:p w14:paraId="699EF874" w14:textId="77777777" w:rsidR="004C5660" w:rsidRDefault="004C5660" w:rsidP="00B11B2D">
            <w:pPr>
              <w:pStyle w:val="ListParagraph"/>
              <w:numPr>
                <w:ilvl w:val="0"/>
                <w:numId w:val="42"/>
              </w:numPr>
            </w:pPr>
            <w:r>
              <w:t>L- they’re like a BIG RAINBOW</w:t>
            </w:r>
          </w:p>
          <w:p w14:paraId="12AE57A7" w14:textId="77777777" w:rsidR="004C5660" w:rsidRDefault="004C5660" w:rsidP="004C5660">
            <w:pPr>
              <w:pStyle w:val="ListParagraph"/>
            </w:pPr>
          </w:p>
          <w:p w14:paraId="45656F85" w14:textId="77777777" w:rsidR="004C5660" w:rsidRDefault="004C5660" w:rsidP="00B11B2D">
            <w:pPr>
              <w:pStyle w:val="ListParagraph"/>
              <w:numPr>
                <w:ilvl w:val="0"/>
                <w:numId w:val="42"/>
              </w:numPr>
            </w:pPr>
            <w:r>
              <w:t>R- (laughter). And who’s that L</w:t>
            </w:r>
          </w:p>
          <w:p w14:paraId="5F741097" w14:textId="77777777" w:rsidR="004C5660" w:rsidRDefault="004C5660" w:rsidP="004C5660">
            <w:pPr>
              <w:pStyle w:val="ListParagraph"/>
            </w:pPr>
          </w:p>
          <w:p w14:paraId="02AD5171" w14:textId="77777777" w:rsidR="004C5660" w:rsidRDefault="004C5660" w:rsidP="00B11B2D">
            <w:pPr>
              <w:pStyle w:val="ListParagraph"/>
              <w:numPr>
                <w:ilvl w:val="0"/>
                <w:numId w:val="42"/>
              </w:numPr>
            </w:pPr>
            <w:r>
              <w:t xml:space="preserve">L- well. the person that helps me the most. Like. Around school is Xteacher </w:t>
            </w:r>
          </w:p>
          <w:p w14:paraId="4E1A14B2" w14:textId="77777777" w:rsidR="004C5660" w:rsidRDefault="004C5660" w:rsidP="004C5660">
            <w:pPr>
              <w:pStyle w:val="ListParagraph"/>
            </w:pPr>
          </w:p>
          <w:p w14:paraId="5998D6CB" w14:textId="77777777" w:rsidR="004C5660" w:rsidRDefault="004C5660" w:rsidP="00B11B2D">
            <w:pPr>
              <w:pStyle w:val="ListParagraph"/>
              <w:numPr>
                <w:ilvl w:val="0"/>
                <w:numId w:val="42"/>
              </w:numPr>
            </w:pPr>
            <w:r>
              <w:t xml:space="preserve">R- (6- </w:t>
            </w:r>
            <w:r w:rsidRPr="00D510F5">
              <w:rPr>
                <w:i/>
              </w:rPr>
              <w:t>R writing</w:t>
            </w:r>
            <w:r>
              <w:t>) Ok fantastic. Lots of good things and- So we’re on the last little bit now before we talk about these in a bit more detail ok. so now we’re thinking about hopes. Wishes and dreams. So in this section L. you might think about next week. Next month. The next YEAR. Or the next FIVE years. or the NEXT TEN or beyond. OK. and I (2) wonder if you could think. About in the future. What do you hope for. What do you WANT to do. What are your dreams for the future. And what might you want to do when you’re older. What might be a dream for yourself</w:t>
            </w:r>
          </w:p>
          <w:p w14:paraId="57750A54" w14:textId="77777777" w:rsidR="004C5660" w:rsidRDefault="004C5660" w:rsidP="004C5660">
            <w:pPr>
              <w:pStyle w:val="ListParagraph"/>
            </w:pPr>
          </w:p>
          <w:p w14:paraId="401A1786" w14:textId="77777777" w:rsidR="004C5660" w:rsidRDefault="004C5660" w:rsidP="00B11B2D">
            <w:pPr>
              <w:pStyle w:val="ListParagraph"/>
              <w:numPr>
                <w:ilvl w:val="0"/>
                <w:numId w:val="42"/>
              </w:numPr>
            </w:pPr>
            <w:r>
              <w:t>L- well. when I’m older. I want to. Be a FASHION designer</w:t>
            </w:r>
          </w:p>
          <w:p w14:paraId="440555CF" w14:textId="77777777" w:rsidR="004C5660" w:rsidRDefault="004C5660" w:rsidP="004C5660">
            <w:pPr>
              <w:pStyle w:val="ListParagraph"/>
            </w:pPr>
          </w:p>
          <w:p w14:paraId="1BB9AFC8" w14:textId="77777777" w:rsidR="004C5660" w:rsidRDefault="004C5660" w:rsidP="00B11B2D">
            <w:pPr>
              <w:pStyle w:val="ListParagraph"/>
              <w:numPr>
                <w:ilvl w:val="0"/>
                <w:numId w:val="42"/>
              </w:numPr>
            </w:pPr>
            <w:r>
              <w:t>R- WOW</w:t>
            </w:r>
          </w:p>
          <w:p w14:paraId="3D994D5E" w14:textId="77777777" w:rsidR="004C5660" w:rsidRDefault="004C5660" w:rsidP="004C5660">
            <w:pPr>
              <w:pStyle w:val="ListParagraph"/>
            </w:pPr>
          </w:p>
          <w:p w14:paraId="3D39F474" w14:textId="77777777" w:rsidR="004C5660" w:rsidRDefault="004C5660" w:rsidP="00B11B2D">
            <w:pPr>
              <w:pStyle w:val="ListParagraph"/>
              <w:numPr>
                <w:ilvl w:val="0"/>
                <w:numId w:val="42"/>
              </w:numPr>
            </w:pPr>
            <w:r>
              <w:t>L- That represents all the PATTERNS and COLOURS</w:t>
            </w:r>
          </w:p>
          <w:p w14:paraId="7363CFCB" w14:textId="77777777" w:rsidR="004C5660" w:rsidRDefault="004C5660" w:rsidP="004C5660">
            <w:pPr>
              <w:pStyle w:val="ListParagraph"/>
            </w:pPr>
          </w:p>
          <w:p w14:paraId="57278DCA" w14:textId="77777777" w:rsidR="004C5660" w:rsidRDefault="004C5660" w:rsidP="00B11B2D">
            <w:pPr>
              <w:pStyle w:val="ListParagraph"/>
              <w:numPr>
                <w:ilvl w:val="0"/>
                <w:numId w:val="42"/>
              </w:numPr>
            </w:pPr>
            <w:r>
              <w:t xml:space="preserve">R- laughter (3- </w:t>
            </w:r>
            <w:r w:rsidRPr="00904652">
              <w:rPr>
                <w:i/>
              </w:rPr>
              <w:t>R writing</w:t>
            </w:r>
            <w:r>
              <w:t>)</w:t>
            </w:r>
          </w:p>
          <w:p w14:paraId="23775FB7" w14:textId="77777777" w:rsidR="004C5660" w:rsidRDefault="004C5660" w:rsidP="004C5660">
            <w:pPr>
              <w:pStyle w:val="ListParagraph"/>
            </w:pPr>
          </w:p>
          <w:p w14:paraId="359FC772" w14:textId="77777777" w:rsidR="004C5660" w:rsidRDefault="004C5660" w:rsidP="00B11B2D">
            <w:pPr>
              <w:pStyle w:val="ListParagraph"/>
              <w:numPr>
                <w:ilvl w:val="0"/>
                <w:numId w:val="42"/>
              </w:numPr>
            </w:pPr>
            <w:r>
              <w:t>L- I just. I just find fashion really interesting (2). Like there’s so many things you can EXPLORE</w:t>
            </w:r>
          </w:p>
          <w:p w14:paraId="4DB343B2" w14:textId="77777777" w:rsidR="004C5660" w:rsidRDefault="004C5660" w:rsidP="004C5660">
            <w:pPr>
              <w:pStyle w:val="ListParagraph"/>
            </w:pPr>
          </w:p>
          <w:p w14:paraId="7138D0FD" w14:textId="77777777" w:rsidR="004C5660" w:rsidRDefault="004C5660" w:rsidP="00B11B2D">
            <w:pPr>
              <w:pStyle w:val="ListParagraph"/>
              <w:numPr>
                <w:ilvl w:val="0"/>
                <w:numId w:val="42"/>
              </w:numPr>
            </w:pPr>
            <w:r>
              <w:t xml:space="preserve">R- (slight laughter) (8- </w:t>
            </w:r>
            <w:r w:rsidRPr="00904652">
              <w:rPr>
                <w:i/>
              </w:rPr>
              <w:t>R writing</w:t>
            </w:r>
            <w:r>
              <w:t>) Ok SUPERSTAR. Is there anything ELSE. For (&gt;) in your future. It might be dreams for yourself or dreams for OTHERS in your family (2) It might be what you want to do. maybe when you’re just a LITTLE bit older. in a few years or a few months. Anything you really WISH you could do. or might like to do</w:t>
            </w:r>
          </w:p>
          <w:p w14:paraId="2BB66522" w14:textId="77777777" w:rsidR="004C5660" w:rsidRDefault="004C5660" w:rsidP="004C5660">
            <w:pPr>
              <w:pStyle w:val="ListParagraph"/>
            </w:pPr>
          </w:p>
          <w:p w14:paraId="0F52A07F" w14:textId="77777777" w:rsidR="004C5660" w:rsidRDefault="004C5660" w:rsidP="00B11B2D">
            <w:pPr>
              <w:pStyle w:val="ListParagraph"/>
              <w:numPr>
                <w:ilvl w:val="0"/>
                <w:numId w:val="42"/>
              </w:numPr>
            </w:pPr>
            <w:r>
              <w:t xml:space="preserve">L (2) this is something that I really want. To do (2). Work. Do work with my friends when I’m older. Like be in the same class with my friends (&gt;) or something </w:t>
            </w:r>
          </w:p>
          <w:p w14:paraId="6FE3E520" w14:textId="77777777" w:rsidR="004C5660" w:rsidRDefault="004C5660" w:rsidP="004C5660">
            <w:pPr>
              <w:pStyle w:val="ListParagraph"/>
            </w:pPr>
          </w:p>
          <w:p w14:paraId="14D9F749" w14:textId="77777777" w:rsidR="004C5660" w:rsidRDefault="004C5660" w:rsidP="00B11B2D">
            <w:pPr>
              <w:pStyle w:val="ListParagraph"/>
              <w:numPr>
                <w:ilvl w:val="0"/>
                <w:numId w:val="42"/>
              </w:numPr>
            </w:pPr>
            <w:r>
              <w:lastRenderedPageBreak/>
              <w:t>R- is that when. How- how much older. Like more rece-</w:t>
            </w:r>
          </w:p>
          <w:p w14:paraId="08F06C56" w14:textId="77777777" w:rsidR="004C5660" w:rsidRDefault="004C5660" w:rsidP="004C5660">
            <w:pPr>
              <w:pStyle w:val="ListParagraph"/>
            </w:pPr>
          </w:p>
          <w:p w14:paraId="0A78D74B" w14:textId="77777777" w:rsidR="004C5660" w:rsidRDefault="004C5660" w:rsidP="00B11B2D">
            <w:pPr>
              <w:pStyle w:val="ListParagraph"/>
              <w:numPr>
                <w:ilvl w:val="0"/>
                <w:numId w:val="42"/>
              </w:numPr>
            </w:pPr>
            <w:r>
              <w:t xml:space="preserve">L- like. Maybe. even. Like. In secondary school. I just really hope I can. Be in a class with the friends I have now. </w:t>
            </w:r>
          </w:p>
          <w:p w14:paraId="58E806A0" w14:textId="77777777" w:rsidR="004C5660" w:rsidRDefault="004C5660" w:rsidP="004C5660">
            <w:pPr>
              <w:pStyle w:val="ListParagraph"/>
            </w:pPr>
          </w:p>
          <w:p w14:paraId="585312AC" w14:textId="77777777" w:rsidR="004C5660" w:rsidRDefault="004C5660" w:rsidP="00B11B2D">
            <w:pPr>
              <w:pStyle w:val="ListParagraph"/>
              <w:numPr>
                <w:ilvl w:val="0"/>
                <w:numId w:val="42"/>
              </w:numPr>
            </w:pPr>
            <w:r>
              <w:t xml:space="preserve">R- (4- </w:t>
            </w:r>
            <w:r w:rsidRPr="004D454A">
              <w:rPr>
                <w:i/>
              </w:rPr>
              <w:t>R writing</w:t>
            </w:r>
            <w:r>
              <w:t>) Ok. so in thinking forward to secondary school there</w:t>
            </w:r>
          </w:p>
          <w:p w14:paraId="06003591" w14:textId="77777777" w:rsidR="004C5660" w:rsidRDefault="004C5660" w:rsidP="004C5660">
            <w:pPr>
              <w:pStyle w:val="ListParagraph"/>
            </w:pPr>
          </w:p>
          <w:p w14:paraId="5113B06D" w14:textId="77777777" w:rsidR="004C5660" w:rsidRDefault="004C5660" w:rsidP="00B11B2D">
            <w:pPr>
              <w:pStyle w:val="ListParagraph"/>
              <w:numPr>
                <w:ilvl w:val="0"/>
                <w:numId w:val="42"/>
              </w:numPr>
            </w:pPr>
            <w:r>
              <w:t>L- yeah</w:t>
            </w:r>
          </w:p>
          <w:p w14:paraId="7B641AA3" w14:textId="77777777" w:rsidR="004C5660" w:rsidRDefault="004C5660" w:rsidP="004C5660">
            <w:pPr>
              <w:pStyle w:val="ListParagraph"/>
            </w:pPr>
          </w:p>
          <w:p w14:paraId="4A5EE5A3" w14:textId="77777777" w:rsidR="004C5660" w:rsidRDefault="004C5660" w:rsidP="00B11B2D">
            <w:pPr>
              <w:pStyle w:val="ListParagraph"/>
              <w:numPr>
                <w:ilvl w:val="0"/>
                <w:numId w:val="42"/>
              </w:numPr>
            </w:pPr>
            <w:r>
              <w:t>R- yeah. How do you feel about that. what might. might you have any other hopes or wishes or dreams thinking about secondary school. Or thinking about things OUTSIDE of school. Thinking about things you might- want to achieve or things you might really really do-</w:t>
            </w:r>
          </w:p>
          <w:p w14:paraId="359C72F6" w14:textId="77777777" w:rsidR="004C5660" w:rsidRDefault="004C5660" w:rsidP="004C5660">
            <w:pPr>
              <w:pStyle w:val="ListParagraph"/>
            </w:pPr>
          </w:p>
          <w:p w14:paraId="4DF30B8D" w14:textId="77777777" w:rsidR="004C5660" w:rsidRDefault="004C5660" w:rsidP="00B11B2D">
            <w:pPr>
              <w:pStyle w:val="ListParagraph"/>
              <w:numPr>
                <w:ilvl w:val="0"/>
                <w:numId w:val="42"/>
              </w:numPr>
            </w:pPr>
            <w:r>
              <w:t>L- (&gt;) -I don’t. think so</w:t>
            </w:r>
          </w:p>
          <w:p w14:paraId="000F054E" w14:textId="77777777" w:rsidR="004C5660" w:rsidRDefault="004C5660" w:rsidP="004C5660">
            <w:pPr>
              <w:pStyle w:val="ListParagraph"/>
            </w:pPr>
          </w:p>
          <w:p w14:paraId="5B4B3616" w14:textId="77777777" w:rsidR="004C5660" w:rsidRDefault="004C5660" w:rsidP="00B11B2D">
            <w:pPr>
              <w:pStyle w:val="ListParagraph"/>
              <w:numPr>
                <w:ilvl w:val="0"/>
                <w:numId w:val="42"/>
              </w:numPr>
            </w:pPr>
            <w:r>
              <w:t>R- No. no other wishes or hopes</w:t>
            </w:r>
          </w:p>
          <w:p w14:paraId="6F66BF09" w14:textId="77777777" w:rsidR="004C5660" w:rsidRDefault="004C5660" w:rsidP="004C5660">
            <w:pPr>
              <w:pStyle w:val="ListParagraph"/>
            </w:pPr>
          </w:p>
          <w:p w14:paraId="53BBA9F7" w14:textId="77777777" w:rsidR="004C5660" w:rsidRDefault="004C5660" w:rsidP="00B11B2D">
            <w:pPr>
              <w:pStyle w:val="ListParagraph"/>
              <w:numPr>
                <w:ilvl w:val="0"/>
                <w:numId w:val="42"/>
              </w:numPr>
            </w:pPr>
            <w:r>
              <w:t xml:space="preserve">L- no </w:t>
            </w:r>
          </w:p>
          <w:p w14:paraId="61743F92" w14:textId="77777777" w:rsidR="004C5660" w:rsidRDefault="004C5660" w:rsidP="004C5660">
            <w:pPr>
              <w:pStyle w:val="ListParagraph"/>
            </w:pPr>
          </w:p>
          <w:p w14:paraId="43B7B1E2" w14:textId="77777777" w:rsidR="004C5660" w:rsidRDefault="004C5660" w:rsidP="00B11B2D">
            <w:pPr>
              <w:pStyle w:val="ListParagraph"/>
              <w:numPr>
                <w:ilvl w:val="0"/>
                <w:numId w:val="42"/>
              </w:numPr>
            </w:pPr>
            <w:r>
              <w:t>R- anything for others in your family. (&gt;) like your mum or dad or SISTER (2) Anything you’d like to wish or hope (&gt;) for them</w:t>
            </w:r>
          </w:p>
          <w:p w14:paraId="79300FE0" w14:textId="77777777" w:rsidR="004C5660" w:rsidRDefault="004C5660" w:rsidP="004C5660">
            <w:pPr>
              <w:pStyle w:val="ListParagraph"/>
            </w:pPr>
          </w:p>
          <w:p w14:paraId="43DE1057" w14:textId="77777777" w:rsidR="004C5660" w:rsidRDefault="004C5660" w:rsidP="00B11B2D">
            <w:pPr>
              <w:pStyle w:val="ListParagraph"/>
              <w:numPr>
                <w:ilvl w:val="0"/>
                <w:numId w:val="42"/>
              </w:numPr>
            </w:pPr>
            <w:r>
              <w:t xml:space="preserve">L- (5- </w:t>
            </w:r>
            <w:r w:rsidRPr="00CF5427">
              <w:rPr>
                <w:i/>
              </w:rPr>
              <w:t>L looking through beads</w:t>
            </w:r>
            <w:r>
              <w:t>). I hope my sister does we- good in her exams. CAUSE she’s doing her exams this year</w:t>
            </w:r>
          </w:p>
          <w:p w14:paraId="3925BF22" w14:textId="77777777" w:rsidR="004C5660" w:rsidRDefault="004C5660" w:rsidP="004C5660">
            <w:pPr>
              <w:pStyle w:val="ListParagraph"/>
            </w:pPr>
          </w:p>
          <w:p w14:paraId="782259E8" w14:textId="77777777" w:rsidR="004C5660" w:rsidRDefault="004C5660" w:rsidP="00B11B2D">
            <w:pPr>
              <w:pStyle w:val="ListParagraph"/>
              <w:numPr>
                <w:ilvl w:val="0"/>
                <w:numId w:val="42"/>
              </w:numPr>
            </w:pPr>
            <w:r>
              <w:t>R- ahhhh fantastic. Is she does her GCSE’S?</w:t>
            </w:r>
          </w:p>
          <w:p w14:paraId="58E02253" w14:textId="77777777" w:rsidR="004C5660" w:rsidRDefault="004C5660" w:rsidP="004C5660">
            <w:pPr>
              <w:pStyle w:val="ListParagraph"/>
            </w:pPr>
          </w:p>
          <w:p w14:paraId="2991AC89" w14:textId="77777777" w:rsidR="004C5660" w:rsidRDefault="004C5660" w:rsidP="00B11B2D">
            <w:pPr>
              <w:pStyle w:val="ListParagraph"/>
              <w:numPr>
                <w:ilvl w:val="0"/>
                <w:numId w:val="42"/>
              </w:numPr>
            </w:pPr>
            <w:r>
              <w:t>L- yeah (2) yeah cause it’s her last year at school</w:t>
            </w:r>
          </w:p>
          <w:p w14:paraId="5494CA34" w14:textId="77777777" w:rsidR="004C5660" w:rsidRDefault="004C5660" w:rsidP="004C5660">
            <w:pPr>
              <w:pStyle w:val="ListParagraph"/>
            </w:pPr>
          </w:p>
          <w:p w14:paraId="6B1DFCD6" w14:textId="77777777" w:rsidR="004C5660" w:rsidRDefault="004C5660" w:rsidP="00B11B2D">
            <w:pPr>
              <w:pStyle w:val="ListParagraph"/>
              <w:numPr>
                <w:ilvl w:val="0"/>
                <w:numId w:val="42"/>
              </w:numPr>
            </w:pPr>
            <w:r>
              <w:t xml:space="preserve">R- (8- </w:t>
            </w:r>
            <w:r w:rsidRPr="004D454A">
              <w:rPr>
                <w:i/>
              </w:rPr>
              <w:t>R writing</w:t>
            </w:r>
            <w:r>
              <w:t>) OK then L-</w:t>
            </w:r>
          </w:p>
          <w:p w14:paraId="787996AC" w14:textId="77777777" w:rsidR="004C5660" w:rsidRDefault="004C5660" w:rsidP="004C5660">
            <w:pPr>
              <w:pStyle w:val="ListParagraph"/>
            </w:pPr>
          </w:p>
          <w:p w14:paraId="6B964B47" w14:textId="77777777" w:rsidR="004C5660" w:rsidRDefault="004C5660" w:rsidP="00B11B2D">
            <w:pPr>
              <w:pStyle w:val="ListParagraph"/>
              <w:numPr>
                <w:ilvl w:val="0"/>
                <w:numId w:val="42"/>
              </w:numPr>
            </w:pPr>
            <w:r>
              <w:t>L- AND altogether. I hope all of my friends and family have a REALLY happy life</w:t>
            </w:r>
          </w:p>
          <w:p w14:paraId="7FD2DA4D" w14:textId="77777777" w:rsidR="004C5660" w:rsidRDefault="004C5660" w:rsidP="004C5660">
            <w:pPr>
              <w:pStyle w:val="ListParagraph"/>
            </w:pPr>
          </w:p>
          <w:p w14:paraId="570DB162" w14:textId="77777777" w:rsidR="004C5660" w:rsidRDefault="004C5660" w:rsidP="00B11B2D">
            <w:pPr>
              <w:pStyle w:val="ListParagraph"/>
              <w:numPr>
                <w:ilvl w:val="0"/>
                <w:numId w:val="42"/>
              </w:numPr>
            </w:pPr>
            <w:r>
              <w:t xml:space="preserve">R- (5- </w:t>
            </w:r>
            <w:r w:rsidRPr="00713A62">
              <w:rPr>
                <w:i/>
              </w:rPr>
              <w:t>R writing on sheet</w:t>
            </w:r>
            <w:r>
              <w:t>) why did you pick that one L</w:t>
            </w:r>
          </w:p>
          <w:p w14:paraId="435AEEB8" w14:textId="77777777" w:rsidR="004C5660" w:rsidRDefault="004C5660" w:rsidP="004C5660">
            <w:pPr>
              <w:pStyle w:val="ListParagraph"/>
            </w:pPr>
          </w:p>
          <w:p w14:paraId="1284D4D3" w14:textId="77777777" w:rsidR="004C5660" w:rsidRDefault="004C5660" w:rsidP="00B11B2D">
            <w:pPr>
              <w:pStyle w:val="ListParagraph"/>
              <w:numPr>
                <w:ilvl w:val="0"/>
                <w:numId w:val="42"/>
              </w:numPr>
            </w:pPr>
            <w:r>
              <w:t>L- what that bead</w:t>
            </w:r>
          </w:p>
          <w:p w14:paraId="0CE55D2D" w14:textId="77777777" w:rsidR="004C5660" w:rsidRDefault="004C5660" w:rsidP="004C5660">
            <w:pPr>
              <w:pStyle w:val="ListParagraph"/>
            </w:pPr>
          </w:p>
          <w:p w14:paraId="56343581" w14:textId="77777777" w:rsidR="004C5660" w:rsidRDefault="004C5660" w:rsidP="00B11B2D">
            <w:pPr>
              <w:pStyle w:val="ListParagraph"/>
              <w:numPr>
                <w:ilvl w:val="0"/>
                <w:numId w:val="42"/>
              </w:numPr>
            </w:pPr>
            <w:r>
              <w:t>R- yeah</w:t>
            </w:r>
          </w:p>
          <w:p w14:paraId="2BF56B82" w14:textId="77777777" w:rsidR="004C5660" w:rsidRDefault="004C5660" w:rsidP="004C5660">
            <w:pPr>
              <w:pStyle w:val="ListParagraph"/>
            </w:pPr>
          </w:p>
          <w:p w14:paraId="012A254F" w14:textId="77777777" w:rsidR="004C5660" w:rsidRDefault="004C5660" w:rsidP="00B11B2D">
            <w:pPr>
              <w:pStyle w:val="ListParagraph"/>
              <w:numPr>
                <w:ilvl w:val="0"/>
                <w:numId w:val="42"/>
              </w:numPr>
            </w:pPr>
            <w:r>
              <w:t>L- cause it represent- . I have a lot of friends and people in my family. And rainbows represent HAPPINESS. So I want them to have a HAPPY life</w:t>
            </w:r>
          </w:p>
          <w:p w14:paraId="48E5FB53" w14:textId="77777777" w:rsidR="004C5660" w:rsidRDefault="004C5660" w:rsidP="004C5660">
            <w:pPr>
              <w:pStyle w:val="ListParagraph"/>
            </w:pPr>
          </w:p>
          <w:p w14:paraId="39E77EC3" w14:textId="77777777" w:rsidR="004C5660" w:rsidRPr="00C20D5F" w:rsidRDefault="004C5660" w:rsidP="00B11B2D">
            <w:pPr>
              <w:pStyle w:val="ListParagraph"/>
              <w:numPr>
                <w:ilvl w:val="0"/>
                <w:numId w:val="42"/>
              </w:numPr>
            </w:pPr>
            <w:r>
              <w:t xml:space="preserve">R- (4- </w:t>
            </w:r>
            <w:r w:rsidRPr="00A1789D">
              <w:rPr>
                <w:i/>
              </w:rPr>
              <w:t>R writing</w:t>
            </w:r>
            <w:r>
              <w:t>) FANTASTIC L. OK. So I’m just going to stop this for now (Dictaphone)</w:t>
            </w:r>
          </w:p>
        </w:tc>
        <w:tc>
          <w:tcPr>
            <w:tcW w:w="1632" w:type="dxa"/>
            <w:shd w:val="clear" w:color="auto" w:fill="FFFFFF" w:themeFill="background1"/>
          </w:tcPr>
          <w:p w14:paraId="00F6DB75"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194DB81A"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559C7172"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6DB90A00"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6EC19397"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1347EFC9"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49C6A319"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646BCEF2"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16EF0417"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6A7CA897"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4B5C9893"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3A561293"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13135CB5"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68D85448" w14:textId="77777777" w:rsidR="004C5660" w:rsidRDefault="004C5660" w:rsidP="004C5660">
            <w:pPr>
              <w:keepNext/>
              <w:keepLines/>
              <w:spacing w:before="40"/>
              <w:outlineLvl w:val="1"/>
              <w:rPr>
                <w:rFonts w:asciiTheme="majorHAnsi" w:eastAsiaTheme="majorEastAsia" w:hAnsiTheme="majorHAnsi" w:cstheme="majorBidi"/>
                <w:color w:val="2F5496" w:themeColor="accent1" w:themeShade="BF"/>
                <w:sz w:val="28"/>
                <w:szCs w:val="26"/>
              </w:rPr>
            </w:pPr>
          </w:p>
          <w:p w14:paraId="4E2647C4" w14:textId="77777777" w:rsidR="004C5660" w:rsidRDefault="004C5660" w:rsidP="004C5660">
            <w:r>
              <w:t xml:space="preserve">(I didn’t let L pick where she wanted to begin her life story- the starting </w:t>
            </w:r>
            <w:r>
              <w:lastRenderedPageBreak/>
              <w:t>chapter for her. R somewhat dictating story in co-constructed)</w:t>
            </w:r>
          </w:p>
          <w:p w14:paraId="2D9BFC7A" w14:textId="77777777" w:rsidR="004C5660" w:rsidRDefault="004C5660" w:rsidP="004C5660"/>
          <w:p w14:paraId="543198BB" w14:textId="77777777" w:rsidR="004C5660" w:rsidRDefault="004C5660" w:rsidP="004C5660"/>
          <w:p w14:paraId="0DBD118F" w14:textId="77777777" w:rsidR="004C5660" w:rsidRDefault="004C5660" w:rsidP="004C5660"/>
          <w:p w14:paraId="29574356" w14:textId="77777777" w:rsidR="004C5660" w:rsidRDefault="004C5660" w:rsidP="004C5660"/>
          <w:p w14:paraId="13BF106A" w14:textId="77777777" w:rsidR="004C5660" w:rsidRDefault="004C5660" w:rsidP="004C5660"/>
          <w:p w14:paraId="23E561A4" w14:textId="77777777" w:rsidR="004C5660" w:rsidRDefault="004C5660" w:rsidP="004C5660"/>
          <w:p w14:paraId="31DF8DB9" w14:textId="77777777" w:rsidR="004C5660" w:rsidRDefault="004C5660" w:rsidP="004C5660"/>
          <w:p w14:paraId="684CAE13" w14:textId="77777777" w:rsidR="004C5660" w:rsidRDefault="004C5660" w:rsidP="004C5660"/>
          <w:p w14:paraId="60BEEDC3" w14:textId="77777777" w:rsidR="004C5660" w:rsidRDefault="004C5660" w:rsidP="004C5660"/>
          <w:p w14:paraId="17B42A09" w14:textId="77777777" w:rsidR="004C5660" w:rsidRDefault="004C5660" w:rsidP="004C5660"/>
          <w:p w14:paraId="75BD46BA" w14:textId="77777777" w:rsidR="004C5660" w:rsidRDefault="004C5660" w:rsidP="004C5660"/>
          <w:p w14:paraId="794F34E5" w14:textId="77777777" w:rsidR="004C5660" w:rsidRDefault="004C5660" w:rsidP="004C5660"/>
          <w:p w14:paraId="6EAD219C" w14:textId="77777777" w:rsidR="004C5660" w:rsidRDefault="004C5660" w:rsidP="004C5660"/>
          <w:p w14:paraId="02EF5796" w14:textId="77777777" w:rsidR="004C5660" w:rsidRDefault="004C5660" w:rsidP="004C5660"/>
          <w:p w14:paraId="32FFB6FC" w14:textId="77777777" w:rsidR="004C5660" w:rsidRDefault="004C5660" w:rsidP="004C5660"/>
          <w:p w14:paraId="171BC2CF" w14:textId="77777777" w:rsidR="004C5660" w:rsidRDefault="004C5660" w:rsidP="004C5660"/>
          <w:p w14:paraId="1F0D40D7" w14:textId="77777777" w:rsidR="004C5660" w:rsidRDefault="004C5660" w:rsidP="004C5660"/>
          <w:p w14:paraId="5A7D3013" w14:textId="77777777" w:rsidR="004C5660" w:rsidRDefault="004C5660" w:rsidP="004C5660"/>
          <w:p w14:paraId="0FAA3D0B" w14:textId="77777777" w:rsidR="004C5660" w:rsidRDefault="004C5660" w:rsidP="004C5660"/>
          <w:p w14:paraId="10F4974E" w14:textId="77777777" w:rsidR="004C5660" w:rsidRDefault="004C5660" w:rsidP="004C5660"/>
          <w:p w14:paraId="125D49AE" w14:textId="77777777" w:rsidR="004C5660" w:rsidRDefault="004C5660" w:rsidP="004C5660"/>
          <w:p w14:paraId="1FE0507C" w14:textId="77777777" w:rsidR="004C5660" w:rsidRDefault="004C5660" w:rsidP="004C5660"/>
          <w:p w14:paraId="7B7C6854" w14:textId="77777777" w:rsidR="004C5660" w:rsidRDefault="004C5660" w:rsidP="004C5660">
            <w:r>
              <w:t>Acknowledges limitations/ difficulties with confidence</w:t>
            </w:r>
          </w:p>
          <w:p w14:paraId="6EBB6310" w14:textId="77777777" w:rsidR="004C5660" w:rsidRDefault="004C5660" w:rsidP="004C5660"/>
          <w:p w14:paraId="25D44317" w14:textId="77777777" w:rsidR="004C5660" w:rsidRDefault="004C5660" w:rsidP="004C5660"/>
          <w:p w14:paraId="5B1EA0F2" w14:textId="77777777" w:rsidR="004C5660" w:rsidRDefault="004C5660" w:rsidP="004C5660"/>
          <w:p w14:paraId="41114AB7" w14:textId="77777777" w:rsidR="004C5660" w:rsidRDefault="004C5660" w:rsidP="004C5660"/>
          <w:p w14:paraId="4F6C3069" w14:textId="77777777" w:rsidR="004C5660" w:rsidRDefault="004C5660" w:rsidP="004C5660"/>
          <w:p w14:paraId="048A157F" w14:textId="77777777" w:rsidR="004C5660" w:rsidRDefault="004C5660" w:rsidP="004C5660"/>
          <w:p w14:paraId="40676B73" w14:textId="77777777" w:rsidR="004C5660" w:rsidRDefault="004C5660" w:rsidP="004C5660"/>
          <w:p w14:paraId="5A91EB19" w14:textId="77777777" w:rsidR="004C5660" w:rsidRDefault="004C5660" w:rsidP="004C5660"/>
          <w:p w14:paraId="2AF5137F" w14:textId="77777777" w:rsidR="004C5660" w:rsidRDefault="004C5660" w:rsidP="004C5660"/>
          <w:p w14:paraId="16F9BAD1" w14:textId="77777777" w:rsidR="004C5660" w:rsidRDefault="004C5660" w:rsidP="004C5660"/>
          <w:p w14:paraId="0580A8F0" w14:textId="77777777" w:rsidR="004C5660" w:rsidRDefault="004C5660" w:rsidP="004C5660"/>
          <w:p w14:paraId="33DDBDD4" w14:textId="77777777" w:rsidR="004C5660" w:rsidRDefault="004C5660" w:rsidP="004C5660"/>
          <w:p w14:paraId="5CC84229" w14:textId="77777777" w:rsidR="004C5660" w:rsidRDefault="004C5660" w:rsidP="004C5660"/>
          <w:p w14:paraId="099EF810" w14:textId="77777777" w:rsidR="004C5660" w:rsidRDefault="004C5660" w:rsidP="004C5660"/>
          <w:p w14:paraId="329F3722" w14:textId="77777777" w:rsidR="004C5660" w:rsidRDefault="004C5660" w:rsidP="004C5660"/>
          <w:p w14:paraId="2112EB78" w14:textId="77777777" w:rsidR="004C5660" w:rsidRDefault="004C5660" w:rsidP="004C5660"/>
          <w:p w14:paraId="6DE02572" w14:textId="77777777" w:rsidR="004C5660" w:rsidRDefault="004C5660" w:rsidP="004C5660"/>
          <w:p w14:paraId="4B0971DC" w14:textId="77777777" w:rsidR="004C5660" w:rsidRDefault="004C5660" w:rsidP="004C5660"/>
          <w:p w14:paraId="4461F10B" w14:textId="77777777" w:rsidR="004C5660" w:rsidRDefault="004C5660" w:rsidP="004C5660"/>
          <w:p w14:paraId="7C6910F4" w14:textId="77777777" w:rsidR="004C5660" w:rsidRDefault="004C5660" w:rsidP="004C5660"/>
          <w:p w14:paraId="65BC584D" w14:textId="77777777" w:rsidR="004C5660" w:rsidRDefault="004C5660" w:rsidP="004C5660"/>
          <w:p w14:paraId="05945EF6" w14:textId="77777777" w:rsidR="004C5660" w:rsidRDefault="004C5660" w:rsidP="004C5660"/>
          <w:p w14:paraId="280BC6CE" w14:textId="77777777" w:rsidR="004C5660" w:rsidRDefault="004C5660" w:rsidP="004C5660"/>
          <w:p w14:paraId="66D69298" w14:textId="77777777" w:rsidR="004C5660" w:rsidRDefault="004C5660" w:rsidP="004C5660"/>
          <w:p w14:paraId="50C2AF2E" w14:textId="77777777" w:rsidR="004C5660" w:rsidRDefault="004C5660" w:rsidP="004C5660"/>
          <w:p w14:paraId="57C74902" w14:textId="77777777" w:rsidR="004C5660" w:rsidRDefault="004C5660" w:rsidP="004C5660"/>
          <w:p w14:paraId="1348AEA4" w14:textId="77777777" w:rsidR="004C5660" w:rsidRDefault="004C5660" w:rsidP="004C5660"/>
          <w:p w14:paraId="6660860B" w14:textId="77777777" w:rsidR="004C5660" w:rsidRDefault="004C5660" w:rsidP="004C5660"/>
          <w:p w14:paraId="2003443E" w14:textId="77777777" w:rsidR="004C5660" w:rsidRDefault="004C5660" w:rsidP="004C5660"/>
          <w:p w14:paraId="385DB5BF" w14:textId="77777777" w:rsidR="004C5660" w:rsidRDefault="004C5660" w:rsidP="004C5660"/>
          <w:p w14:paraId="7E123534" w14:textId="77777777" w:rsidR="004C5660" w:rsidRDefault="004C5660" w:rsidP="004C5660"/>
          <w:p w14:paraId="1B8FFD69" w14:textId="77777777" w:rsidR="004C5660" w:rsidRDefault="004C5660" w:rsidP="004C5660"/>
          <w:p w14:paraId="7DF95FCF" w14:textId="77777777" w:rsidR="004C5660" w:rsidRDefault="004C5660" w:rsidP="004C5660"/>
          <w:p w14:paraId="62DD9104" w14:textId="77777777" w:rsidR="004C5660" w:rsidRDefault="004C5660" w:rsidP="004C5660"/>
          <w:p w14:paraId="69113A5D" w14:textId="77777777" w:rsidR="004C5660" w:rsidRDefault="004C5660" w:rsidP="004C5660"/>
          <w:p w14:paraId="54F901E9" w14:textId="77777777" w:rsidR="004C5660" w:rsidRDefault="004C5660" w:rsidP="004C5660"/>
          <w:p w14:paraId="6FCB38B5" w14:textId="77777777" w:rsidR="004C5660" w:rsidRDefault="004C5660" w:rsidP="004C5660"/>
          <w:p w14:paraId="624B7BA0" w14:textId="77777777" w:rsidR="004C5660" w:rsidRDefault="004C5660" w:rsidP="004C5660"/>
          <w:p w14:paraId="04D29D58" w14:textId="77777777" w:rsidR="004C5660" w:rsidRDefault="004C5660" w:rsidP="004C5660"/>
          <w:p w14:paraId="1EEAE1E2" w14:textId="77777777" w:rsidR="004C5660" w:rsidRDefault="004C5660" w:rsidP="004C5660"/>
          <w:p w14:paraId="33E85552" w14:textId="77777777" w:rsidR="004C5660" w:rsidRDefault="004C5660" w:rsidP="004C5660"/>
          <w:p w14:paraId="731E09CC" w14:textId="77777777" w:rsidR="004C5660" w:rsidRDefault="004C5660" w:rsidP="004C5660"/>
          <w:p w14:paraId="626ABD3C" w14:textId="77777777" w:rsidR="004C5660" w:rsidRDefault="004C5660" w:rsidP="004C5660"/>
          <w:p w14:paraId="33EA96D1" w14:textId="77777777" w:rsidR="004C5660" w:rsidRDefault="004C5660" w:rsidP="004C5660"/>
          <w:p w14:paraId="49A8989B" w14:textId="77777777" w:rsidR="004C5660" w:rsidRDefault="004C5660" w:rsidP="004C5660"/>
          <w:p w14:paraId="63F3537D" w14:textId="77777777" w:rsidR="004C5660" w:rsidRDefault="004C5660" w:rsidP="004C5660"/>
          <w:p w14:paraId="08D6D2CE" w14:textId="77777777" w:rsidR="004C5660" w:rsidRDefault="004C5660" w:rsidP="004C5660"/>
          <w:p w14:paraId="3461EDFF" w14:textId="77777777" w:rsidR="004C5660" w:rsidRDefault="004C5660" w:rsidP="004C5660"/>
          <w:p w14:paraId="2BF41C37" w14:textId="77777777" w:rsidR="004C5660" w:rsidRDefault="004C5660" w:rsidP="004C5660"/>
          <w:p w14:paraId="4EEB35E2" w14:textId="77777777" w:rsidR="004C5660" w:rsidRDefault="004C5660" w:rsidP="004C5660"/>
          <w:p w14:paraId="307EF904" w14:textId="77777777" w:rsidR="004C5660" w:rsidRDefault="004C5660" w:rsidP="004C5660"/>
          <w:p w14:paraId="1223E719" w14:textId="77777777" w:rsidR="004C5660" w:rsidRDefault="004C5660" w:rsidP="004C5660"/>
          <w:p w14:paraId="066558FE" w14:textId="77777777" w:rsidR="004C5660" w:rsidRDefault="004C5660" w:rsidP="004C5660"/>
          <w:p w14:paraId="7913B082" w14:textId="77777777" w:rsidR="004C5660" w:rsidRDefault="004C5660" w:rsidP="004C5660"/>
          <w:p w14:paraId="036759D3" w14:textId="77777777" w:rsidR="004C5660" w:rsidRDefault="004C5660" w:rsidP="004C5660"/>
          <w:p w14:paraId="2EEDAB07" w14:textId="77777777" w:rsidR="004C5660" w:rsidRDefault="004C5660" w:rsidP="004C5660"/>
          <w:p w14:paraId="6EC6E7EF" w14:textId="77777777" w:rsidR="004C5660" w:rsidRDefault="004C5660" w:rsidP="004C5660"/>
          <w:p w14:paraId="5FBCA519" w14:textId="77777777" w:rsidR="004C5660" w:rsidRDefault="004C5660" w:rsidP="004C5660"/>
          <w:p w14:paraId="631691DD" w14:textId="77777777" w:rsidR="004C5660" w:rsidRDefault="004C5660" w:rsidP="004C5660"/>
          <w:p w14:paraId="73E6A6B2" w14:textId="77777777" w:rsidR="004C5660" w:rsidRDefault="004C5660" w:rsidP="004C5660"/>
          <w:p w14:paraId="7295EB94" w14:textId="77777777" w:rsidR="004C5660" w:rsidRDefault="004C5660" w:rsidP="004C5660"/>
          <w:p w14:paraId="7C7B82C6" w14:textId="77777777" w:rsidR="004C5660" w:rsidRDefault="004C5660" w:rsidP="004C5660"/>
          <w:p w14:paraId="2954E96E" w14:textId="77777777" w:rsidR="004C5660" w:rsidRDefault="004C5660" w:rsidP="004C5660">
            <w:r>
              <w:t xml:space="preserve">Perceived positivity, contentment </w:t>
            </w:r>
          </w:p>
          <w:p w14:paraId="398BF269" w14:textId="77777777" w:rsidR="004C5660" w:rsidRDefault="004C5660" w:rsidP="004C5660"/>
          <w:p w14:paraId="48DF6AA1" w14:textId="77777777" w:rsidR="004C5660" w:rsidRDefault="004C5660" w:rsidP="004C5660"/>
          <w:p w14:paraId="3E0A7D14" w14:textId="77777777" w:rsidR="004C5660" w:rsidRDefault="004C5660" w:rsidP="004C5660"/>
          <w:p w14:paraId="336D32E5" w14:textId="77777777" w:rsidR="004C5660" w:rsidRDefault="004C5660" w:rsidP="004C5660"/>
          <w:p w14:paraId="7F4651BB" w14:textId="77777777" w:rsidR="004C5660" w:rsidRDefault="004C5660" w:rsidP="004C5660"/>
          <w:p w14:paraId="47BA6B45" w14:textId="77777777" w:rsidR="004C5660" w:rsidRDefault="004C5660" w:rsidP="004C5660"/>
          <w:p w14:paraId="55B2051D" w14:textId="77777777" w:rsidR="004C5660" w:rsidRDefault="004C5660" w:rsidP="004C5660"/>
          <w:p w14:paraId="297B1B94" w14:textId="77777777" w:rsidR="004C5660" w:rsidRDefault="004C5660" w:rsidP="004C5660">
            <w:r>
              <w:t xml:space="preserve">Strength- social constructed in language by others around L. self-assurance in conversation around illness. Shared difficulties suggest level of acceptance </w:t>
            </w:r>
          </w:p>
          <w:p w14:paraId="72DDC1C6" w14:textId="77777777" w:rsidR="004C5660" w:rsidRDefault="004C5660" w:rsidP="004C5660"/>
          <w:p w14:paraId="405FADEF" w14:textId="77777777" w:rsidR="004C5660" w:rsidRDefault="004C5660" w:rsidP="004C5660"/>
          <w:p w14:paraId="31A07DF8" w14:textId="77777777" w:rsidR="004C5660" w:rsidRDefault="004C5660" w:rsidP="004C5660"/>
          <w:p w14:paraId="750D6C41" w14:textId="77777777" w:rsidR="004C5660" w:rsidRDefault="004C5660" w:rsidP="004C5660"/>
          <w:p w14:paraId="1EFEFFAA" w14:textId="77777777" w:rsidR="004C5660" w:rsidRDefault="004C5660" w:rsidP="004C5660"/>
          <w:p w14:paraId="37A2CE96" w14:textId="77777777" w:rsidR="004C5660" w:rsidRDefault="004C5660" w:rsidP="004C5660"/>
          <w:p w14:paraId="7BDC2250" w14:textId="77777777" w:rsidR="004C5660" w:rsidRDefault="004C5660" w:rsidP="004C5660"/>
          <w:p w14:paraId="471D3E63" w14:textId="77777777" w:rsidR="004C5660" w:rsidRDefault="004C5660" w:rsidP="004C5660"/>
          <w:p w14:paraId="47EF4863" w14:textId="77777777" w:rsidR="004C5660" w:rsidRDefault="004C5660" w:rsidP="004C5660"/>
          <w:p w14:paraId="41B8D16F" w14:textId="77777777" w:rsidR="004C5660" w:rsidRDefault="004C5660" w:rsidP="004C5660"/>
          <w:p w14:paraId="6A477680" w14:textId="77777777" w:rsidR="004C5660" w:rsidRDefault="004C5660" w:rsidP="004C5660"/>
          <w:p w14:paraId="5299EAE9" w14:textId="77777777" w:rsidR="004C5660" w:rsidRDefault="004C5660" w:rsidP="004C5660"/>
          <w:p w14:paraId="75D5C163" w14:textId="77777777" w:rsidR="004C5660" w:rsidRDefault="004C5660" w:rsidP="004C5660"/>
          <w:p w14:paraId="2468DD84" w14:textId="77777777" w:rsidR="004C5660" w:rsidRDefault="004C5660" w:rsidP="004C5660"/>
          <w:p w14:paraId="6606CFD1" w14:textId="77777777" w:rsidR="004C5660" w:rsidRDefault="004C5660" w:rsidP="004C5660"/>
          <w:p w14:paraId="2E5F6DFA" w14:textId="77777777" w:rsidR="004C5660" w:rsidRDefault="004C5660" w:rsidP="004C5660"/>
          <w:p w14:paraId="1E0ADCA0" w14:textId="77777777" w:rsidR="004C5660" w:rsidRDefault="004C5660" w:rsidP="004C5660"/>
          <w:p w14:paraId="21BEA092" w14:textId="77777777" w:rsidR="004C5660" w:rsidRDefault="004C5660" w:rsidP="004C5660"/>
          <w:p w14:paraId="2922CE97" w14:textId="77777777" w:rsidR="004C5660" w:rsidRDefault="004C5660" w:rsidP="004C5660"/>
          <w:p w14:paraId="375C509F" w14:textId="77777777" w:rsidR="004C5660" w:rsidRDefault="004C5660" w:rsidP="004C5660"/>
          <w:p w14:paraId="6B8DAE77" w14:textId="77777777" w:rsidR="004C5660" w:rsidRDefault="004C5660" w:rsidP="004C5660"/>
          <w:p w14:paraId="356AE8BE" w14:textId="77777777" w:rsidR="004C5660" w:rsidRDefault="004C5660" w:rsidP="004C5660"/>
          <w:p w14:paraId="616F8EDF" w14:textId="77777777" w:rsidR="004C5660" w:rsidRDefault="004C5660" w:rsidP="004C5660"/>
          <w:p w14:paraId="0FC8F6A7" w14:textId="77777777" w:rsidR="004C5660" w:rsidRDefault="004C5660" w:rsidP="004C5660"/>
          <w:p w14:paraId="2BAB1EE4" w14:textId="77777777" w:rsidR="004C5660" w:rsidRDefault="004C5660" w:rsidP="004C5660"/>
          <w:p w14:paraId="5ECCC979" w14:textId="77777777" w:rsidR="004C5660" w:rsidRDefault="004C5660" w:rsidP="004C5660"/>
          <w:p w14:paraId="715A0D15" w14:textId="77777777" w:rsidR="004C5660" w:rsidRDefault="004C5660" w:rsidP="004C5660"/>
          <w:p w14:paraId="26B4CE93" w14:textId="77777777" w:rsidR="004C5660" w:rsidRDefault="004C5660" w:rsidP="004C5660"/>
          <w:p w14:paraId="01659F45" w14:textId="77777777" w:rsidR="004C5660" w:rsidRDefault="004C5660" w:rsidP="004C5660"/>
          <w:p w14:paraId="329BC095" w14:textId="77777777" w:rsidR="004C5660" w:rsidRDefault="004C5660" w:rsidP="004C5660"/>
          <w:p w14:paraId="1C37D58C" w14:textId="77777777" w:rsidR="004C5660" w:rsidRDefault="004C5660" w:rsidP="004C5660"/>
          <w:p w14:paraId="25080A6E" w14:textId="77777777" w:rsidR="004C5660" w:rsidRDefault="004C5660" w:rsidP="004C5660"/>
          <w:p w14:paraId="4084E063" w14:textId="77777777" w:rsidR="004C5660" w:rsidRDefault="004C5660" w:rsidP="004C5660"/>
          <w:p w14:paraId="44A0FD8F" w14:textId="77777777" w:rsidR="004C5660" w:rsidRDefault="004C5660" w:rsidP="004C5660"/>
          <w:p w14:paraId="6F2C32F5" w14:textId="77777777" w:rsidR="004C5660" w:rsidRDefault="004C5660" w:rsidP="004C5660"/>
          <w:p w14:paraId="0DABE34F" w14:textId="77777777" w:rsidR="004C5660" w:rsidRDefault="004C5660" w:rsidP="004C5660"/>
          <w:p w14:paraId="163BFC62" w14:textId="77777777" w:rsidR="004C5660" w:rsidRDefault="004C5660" w:rsidP="004C5660"/>
          <w:p w14:paraId="164DF54D" w14:textId="77777777" w:rsidR="004C5660" w:rsidRDefault="004C5660" w:rsidP="004C5660"/>
          <w:p w14:paraId="47C83934" w14:textId="77777777" w:rsidR="004C5660" w:rsidRDefault="004C5660" w:rsidP="004C5660"/>
          <w:p w14:paraId="67475C80" w14:textId="77777777" w:rsidR="004C5660" w:rsidRDefault="004C5660" w:rsidP="004C5660"/>
          <w:p w14:paraId="37B487D2" w14:textId="77777777" w:rsidR="004C5660" w:rsidRDefault="004C5660" w:rsidP="004C5660"/>
          <w:p w14:paraId="23CB5DA8" w14:textId="77777777" w:rsidR="004C5660" w:rsidRDefault="004C5660" w:rsidP="004C5660"/>
          <w:p w14:paraId="4BD4ABC1" w14:textId="77777777" w:rsidR="004C5660" w:rsidRDefault="004C5660" w:rsidP="004C5660">
            <w:r>
              <w:t>Importance of peers as a support system/ network around her. Value of others in helping</w:t>
            </w:r>
          </w:p>
          <w:p w14:paraId="38CDEE05" w14:textId="77777777" w:rsidR="004C5660" w:rsidRDefault="004C5660" w:rsidP="004C5660"/>
          <w:p w14:paraId="4F3106AA" w14:textId="77777777" w:rsidR="004C5660" w:rsidRDefault="004C5660" w:rsidP="004C5660"/>
          <w:p w14:paraId="26D98139" w14:textId="77777777" w:rsidR="004C5660" w:rsidRDefault="004C5660" w:rsidP="004C5660"/>
          <w:p w14:paraId="013F3CE8" w14:textId="77777777" w:rsidR="004C5660" w:rsidRDefault="004C5660" w:rsidP="004C5660"/>
          <w:p w14:paraId="7210318C" w14:textId="77777777" w:rsidR="004C5660" w:rsidRDefault="004C5660" w:rsidP="004C5660"/>
          <w:p w14:paraId="7249BA93" w14:textId="77777777" w:rsidR="004C5660" w:rsidRDefault="004C5660" w:rsidP="004C5660"/>
          <w:p w14:paraId="11878261" w14:textId="77777777" w:rsidR="004C5660" w:rsidRDefault="004C5660" w:rsidP="004C5660"/>
          <w:p w14:paraId="16A18926" w14:textId="77777777" w:rsidR="004C5660" w:rsidRDefault="004C5660" w:rsidP="004C5660">
            <w:r>
              <w:t xml:space="preserve">Peers shared understanding of illness experience and physical restrictions- a source of comfort and support to L. Commonality in that someone else can relate to L and difficulties faced. </w:t>
            </w:r>
            <w:r w:rsidRPr="0065072A">
              <w:rPr>
                <w:i/>
              </w:rPr>
              <w:t>Both funny</w:t>
            </w:r>
            <w:r>
              <w:t xml:space="preserve">- Recognises preferred identity of self and peer away from difficulties. Illness not dominating friendship as sole correlating factor. </w:t>
            </w:r>
          </w:p>
          <w:p w14:paraId="4E173C56" w14:textId="77777777" w:rsidR="004C5660" w:rsidRDefault="004C5660" w:rsidP="004C5660"/>
          <w:p w14:paraId="6C729EA8" w14:textId="77777777" w:rsidR="004C5660" w:rsidRDefault="004C5660" w:rsidP="004C5660"/>
          <w:p w14:paraId="043D970F" w14:textId="77777777" w:rsidR="004C5660" w:rsidRDefault="004C5660" w:rsidP="004C5660"/>
          <w:p w14:paraId="49D8D006" w14:textId="77777777" w:rsidR="004C5660" w:rsidRDefault="004C5660" w:rsidP="004C5660"/>
          <w:p w14:paraId="1DB14B27" w14:textId="77777777" w:rsidR="004C5660" w:rsidRDefault="004C5660" w:rsidP="004C5660"/>
          <w:p w14:paraId="359CC9E5" w14:textId="77777777" w:rsidR="004C5660" w:rsidRDefault="004C5660" w:rsidP="004C5660"/>
          <w:p w14:paraId="5AFA2EE8" w14:textId="77777777" w:rsidR="004C5660" w:rsidRDefault="004C5660" w:rsidP="004C5660"/>
          <w:p w14:paraId="4AE65685" w14:textId="77777777" w:rsidR="004C5660" w:rsidRDefault="004C5660" w:rsidP="004C5660"/>
          <w:p w14:paraId="0191F6CD" w14:textId="77777777" w:rsidR="004C5660" w:rsidRDefault="004C5660" w:rsidP="004C5660"/>
          <w:p w14:paraId="57B5B8B7" w14:textId="77777777" w:rsidR="004C5660" w:rsidRDefault="004C5660" w:rsidP="004C5660"/>
          <w:p w14:paraId="717C1EB1" w14:textId="77777777" w:rsidR="004C5660" w:rsidRDefault="004C5660" w:rsidP="004C5660"/>
          <w:p w14:paraId="41B26C47" w14:textId="77777777" w:rsidR="004C5660" w:rsidRDefault="004C5660" w:rsidP="004C5660"/>
          <w:p w14:paraId="74F0C2EC" w14:textId="77777777" w:rsidR="004C5660" w:rsidRDefault="004C5660" w:rsidP="004C5660"/>
          <w:p w14:paraId="5372BD7C" w14:textId="77777777" w:rsidR="004C5660" w:rsidRDefault="004C5660" w:rsidP="004C5660"/>
          <w:p w14:paraId="73DC31A9" w14:textId="77777777" w:rsidR="004C5660" w:rsidRDefault="004C5660" w:rsidP="004C5660"/>
          <w:p w14:paraId="616A04A6" w14:textId="77777777" w:rsidR="004C5660" w:rsidRDefault="004C5660" w:rsidP="004C5660"/>
          <w:p w14:paraId="3B412FA5" w14:textId="77777777" w:rsidR="004C5660" w:rsidRDefault="004C5660" w:rsidP="004C5660"/>
          <w:p w14:paraId="4ECD9087" w14:textId="77777777" w:rsidR="004C5660" w:rsidRDefault="004C5660" w:rsidP="004C5660"/>
          <w:p w14:paraId="3F2E5EBD" w14:textId="77777777" w:rsidR="004C5660" w:rsidRDefault="004C5660" w:rsidP="004C5660"/>
          <w:p w14:paraId="70F54E60" w14:textId="77777777" w:rsidR="004C5660" w:rsidRDefault="004C5660" w:rsidP="004C5660"/>
          <w:p w14:paraId="0DCCB14A" w14:textId="77777777" w:rsidR="004C5660" w:rsidRDefault="004C5660" w:rsidP="004C5660"/>
          <w:p w14:paraId="00BA1377" w14:textId="77777777" w:rsidR="004C5660" w:rsidRDefault="004C5660" w:rsidP="004C5660"/>
          <w:p w14:paraId="7D897CD1" w14:textId="77777777" w:rsidR="004C5660" w:rsidRDefault="004C5660" w:rsidP="004C5660">
            <w:r>
              <w:t xml:space="preserve">Sense of pride/ gratification </w:t>
            </w:r>
          </w:p>
          <w:p w14:paraId="1E864DCC" w14:textId="77777777" w:rsidR="004C5660" w:rsidRDefault="004C5660" w:rsidP="004C5660"/>
          <w:p w14:paraId="21635178" w14:textId="77777777" w:rsidR="004C5660" w:rsidRDefault="004C5660" w:rsidP="004C5660"/>
          <w:p w14:paraId="7A393192" w14:textId="77777777" w:rsidR="004C5660" w:rsidRDefault="004C5660" w:rsidP="004C5660"/>
          <w:p w14:paraId="7F2FAB17" w14:textId="77777777" w:rsidR="004C5660" w:rsidRDefault="004C5660" w:rsidP="004C5660"/>
          <w:p w14:paraId="62C397B3" w14:textId="77777777" w:rsidR="004C5660" w:rsidRDefault="004C5660" w:rsidP="004C5660"/>
          <w:p w14:paraId="049FA218" w14:textId="77777777" w:rsidR="004C5660" w:rsidRDefault="004C5660" w:rsidP="004C5660">
            <w:r>
              <w:t>Social need- wanting to partake/ be participating in group activities</w:t>
            </w:r>
          </w:p>
          <w:p w14:paraId="7B1A340E" w14:textId="77777777" w:rsidR="004C5660" w:rsidRDefault="004C5660" w:rsidP="004C5660"/>
          <w:p w14:paraId="374BE5E9" w14:textId="77777777" w:rsidR="004C5660" w:rsidRDefault="004C5660" w:rsidP="004C5660"/>
          <w:p w14:paraId="75BFF9FA" w14:textId="77777777" w:rsidR="004C5660" w:rsidRDefault="004C5660" w:rsidP="004C5660"/>
          <w:p w14:paraId="60E5DFF5" w14:textId="77777777" w:rsidR="004C5660" w:rsidRDefault="004C5660" w:rsidP="004C5660"/>
          <w:p w14:paraId="6DCDA8D2" w14:textId="77777777" w:rsidR="004C5660" w:rsidRDefault="004C5660" w:rsidP="004C5660"/>
          <w:p w14:paraId="05D272EF" w14:textId="77777777" w:rsidR="004C5660" w:rsidRDefault="004C5660" w:rsidP="004C5660"/>
          <w:p w14:paraId="758FEB00" w14:textId="77777777" w:rsidR="004C5660" w:rsidRDefault="004C5660" w:rsidP="004C5660"/>
          <w:p w14:paraId="2D375756" w14:textId="77777777" w:rsidR="004C5660" w:rsidRDefault="004C5660" w:rsidP="004C5660"/>
          <w:p w14:paraId="3F1E4D4B" w14:textId="77777777" w:rsidR="004C5660" w:rsidRDefault="004C5660" w:rsidP="004C5660"/>
          <w:p w14:paraId="088801ED" w14:textId="77777777" w:rsidR="004C5660" w:rsidRDefault="004C5660" w:rsidP="004C5660"/>
          <w:p w14:paraId="64BEA61B" w14:textId="77777777" w:rsidR="004C5660" w:rsidRDefault="004C5660" w:rsidP="004C5660"/>
          <w:p w14:paraId="00F73ED1" w14:textId="77777777" w:rsidR="004C5660" w:rsidRDefault="004C5660" w:rsidP="004C5660"/>
          <w:p w14:paraId="283185B5" w14:textId="77777777" w:rsidR="004C5660" w:rsidRDefault="004C5660" w:rsidP="004C5660"/>
          <w:p w14:paraId="0EE349EC" w14:textId="77777777" w:rsidR="004C5660" w:rsidRDefault="004C5660" w:rsidP="004C5660"/>
          <w:p w14:paraId="4097A78E" w14:textId="77777777" w:rsidR="004C5660" w:rsidRDefault="004C5660" w:rsidP="004C5660"/>
          <w:p w14:paraId="1503D95A" w14:textId="77777777" w:rsidR="004C5660" w:rsidRDefault="004C5660" w:rsidP="004C5660"/>
          <w:p w14:paraId="4FB61CEC" w14:textId="77777777" w:rsidR="004C5660" w:rsidRDefault="004C5660" w:rsidP="004C5660"/>
          <w:p w14:paraId="188071AA" w14:textId="77777777" w:rsidR="004C5660" w:rsidRDefault="004C5660" w:rsidP="004C5660"/>
          <w:p w14:paraId="129537C4" w14:textId="77777777" w:rsidR="004C5660" w:rsidRDefault="004C5660" w:rsidP="004C5660"/>
          <w:p w14:paraId="018905BE" w14:textId="77777777" w:rsidR="004C5660" w:rsidRDefault="004C5660" w:rsidP="004C5660"/>
          <w:p w14:paraId="00ADEB98" w14:textId="77777777" w:rsidR="004C5660" w:rsidRDefault="004C5660" w:rsidP="004C5660"/>
          <w:p w14:paraId="2B33E815" w14:textId="77777777" w:rsidR="004C5660" w:rsidRDefault="004C5660" w:rsidP="004C5660"/>
          <w:p w14:paraId="015B4602" w14:textId="77777777" w:rsidR="004C5660" w:rsidRDefault="004C5660" w:rsidP="004C5660"/>
          <w:p w14:paraId="259973C9" w14:textId="77777777" w:rsidR="004C5660" w:rsidRDefault="004C5660" w:rsidP="004C5660"/>
          <w:p w14:paraId="0AFBB8EF" w14:textId="77777777" w:rsidR="004C5660" w:rsidRDefault="004C5660" w:rsidP="004C5660"/>
          <w:p w14:paraId="75F2540E" w14:textId="77777777" w:rsidR="004C5660" w:rsidRDefault="004C5660" w:rsidP="004C5660"/>
          <w:p w14:paraId="6C8F95DE" w14:textId="77777777" w:rsidR="004C5660" w:rsidRDefault="004C5660" w:rsidP="004C5660"/>
          <w:p w14:paraId="5B755E5B" w14:textId="77777777" w:rsidR="004C5660" w:rsidRDefault="004C5660" w:rsidP="004C5660"/>
          <w:p w14:paraId="40B1BAE0" w14:textId="77777777" w:rsidR="004C5660" w:rsidRDefault="004C5660" w:rsidP="004C5660"/>
          <w:p w14:paraId="7D5AF9D7" w14:textId="77777777" w:rsidR="004C5660" w:rsidRDefault="004C5660" w:rsidP="004C5660"/>
          <w:p w14:paraId="262F9E79" w14:textId="77777777" w:rsidR="004C5660" w:rsidRDefault="004C5660" w:rsidP="004C5660"/>
          <w:p w14:paraId="0BDF5B0E" w14:textId="77777777" w:rsidR="004C5660" w:rsidRDefault="004C5660" w:rsidP="004C5660"/>
          <w:p w14:paraId="12B4EC6C" w14:textId="77777777" w:rsidR="004C5660" w:rsidRDefault="004C5660" w:rsidP="004C5660"/>
          <w:p w14:paraId="41DEB7E3" w14:textId="77777777" w:rsidR="004C5660" w:rsidRDefault="004C5660" w:rsidP="004C5660"/>
          <w:p w14:paraId="18415257" w14:textId="77777777" w:rsidR="004C5660" w:rsidRDefault="004C5660" w:rsidP="004C5660"/>
          <w:p w14:paraId="1D00830A" w14:textId="77777777" w:rsidR="004C5660" w:rsidRDefault="004C5660" w:rsidP="004C5660"/>
          <w:p w14:paraId="37AFC949" w14:textId="77777777" w:rsidR="004C5660" w:rsidRDefault="004C5660" w:rsidP="004C5660">
            <w:r>
              <w:t>Keen to acquire new skills</w:t>
            </w:r>
          </w:p>
          <w:p w14:paraId="6DC9C744" w14:textId="77777777" w:rsidR="004C5660" w:rsidRDefault="004C5660" w:rsidP="004C5660"/>
          <w:p w14:paraId="70EE5C0F" w14:textId="77777777" w:rsidR="004C5660" w:rsidRDefault="004C5660" w:rsidP="004C5660"/>
          <w:p w14:paraId="034E9C12" w14:textId="77777777" w:rsidR="004C5660" w:rsidRDefault="004C5660" w:rsidP="004C5660"/>
          <w:p w14:paraId="79C61250" w14:textId="77777777" w:rsidR="004C5660" w:rsidRDefault="004C5660" w:rsidP="004C5660"/>
          <w:p w14:paraId="3EB9749C" w14:textId="77777777" w:rsidR="004C5660" w:rsidRDefault="004C5660" w:rsidP="004C5660"/>
          <w:p w14:paraId="6BBB64A7" w14:textId="77777777" w:rsidR="004C5660" w:rsidRDefault="004C5660" w:rsidP="004C5660"/>
          <w:p w14:paraId="0F114EA9" w14:textId="77777777" w:rsidR="004C5660" w:rsidRDefault="004C5660" w:rsidP="004C5660"/>
          <w:p w14:paraId="260363C4" w14:textId="77777777" w:rsidR="004C5660" w:rsidRDefault="004C5660" w:rsidP="004C5660"/>
          <w:p w14:paraId="6B171CC9" w14:textId="77777777" w:rsidR="004C5660" w:rsidRDefault="004C5660" w:rsidP="004C5660"/>
          <w:p w14:paraId="70B828E7" w14:textId="77777777" w:rsidR="004C5660" w:rsidRDefault="004C5660" w:rsidP="004C5660"/>
          <w:p w14:paraId="640616AF" w14:textId="77777777" w:rsidR="004C5660" w:rsidRDefault="004C5660" w:rsidP="004C5660"/>
          <w:p w14:paraId="58A11FA6" w14:textId="77777777" w:rsidR="004C5660" w:rsidRDefault="004C5660" w:rsidP="004C5660"/>
          <w:p w14:paraId="3848089C" w14:textId="77777777" w:rsidR="004C5660" w:rsidRDefault="004C5660" w:rsidP="004C5660"/>
          <w:p w14:paraId="3E7F1254" w14:textId="77777777" w:rsidR="004C5660" w:rsidRDefault="004C5660" w:rsidP="004C5660"/>
          <w:p w14:paraId="2BEEE933" w14:textId="77777777" w:rsidR="004C5660" w:rsidRDefault="004C5660" w:rsidP="004C5660"/>
          <w:p w14:paraId="0775045A" w14:textId="77777777" w:rsidR="004C5660" w:rsidRDefault="004C5660" w:rsidP="004C5660"/>
          <w:p w14:paraId="2F34945D" w14:textId="77777777" w:rsidR="004C5660" w:rsidRDefault="004C5660" w:rsidP="004C5660"/>
          <w:p w14:paraId="0F2C78F3" w14:textId="77777777" w:rsidR="004C5660" w:rsidRDefault="004C5660" w:rsidP="004C5660"/>
          <w:p w14:paraId="3828A87E" w14:textId="77777777" w:rsidR="004C5660" w:rsidRDefault="004C5660" w:rsidP="004C5660"/>
          <w:p w14:paraId="0AD4B5AE" w14:textId="77777777" w:rsidR="004C5660" w:rsidRDefault="004C5660" w:rsidP="004C5660"/>
          <w:p w14:paraId="1D4A87C4" w14:textId="77777777" w:rsidR="004C5660" w:rsidRDefault="004C5660" w:rsidP="004C5660"/>
          <w:p w14:paraId="4F471C7B" w14:textId="77777777" w:rsidR="004C5660" w:rsidRDefault="004C5660" w:rsidP="004C5660"/>
          <w:p w14:paraId="761C6FF3" w14:textId="77777777" w:rsidR="004C5660" w:rsidRDefault="004C5660" w:rsidP="004C5660">
            <w:r>
              <w:t>See’s strength and benefit of such supports to medical needs as opposed to seeing it as a impediment/ disadvantage</w:t>
            </w:r>
          </w:p>
          <w:p w14:paraId="3BFFB23E" w14:textId="77777777" w:rsidR="004C5660" w:rsidRDefault="004C5660" w:rsidP="004C5660"/>
          <w:p w14:paraId="5B65BCD4" w14:textId="77777777" w:rsidR="004C5660" w:rsidRDefault="004C5660" w:rsidP="004C5660"/>
          <w:p w14:paraId="6909F5B8" w14:textId="77777777" w:rsidR="004C5660" w:rsidRDefault="004C5660" w:rsidP="004C5660">
            <w:r>
              <w:lastRenderedPageBreak/>
              <w:t xml:space="preserve">Belonging and social inclusion important </w:t>
            </w:r>
          </w:p>
          <w:p w14:paraId="3E24727B" w14:textId="77777777" w:rsidR="004C5660" w:rsidRDefault="004C5660" w:rsidP="004C5660"/>
          <w:p w14:paraId="17489BF9" w14:textId="77777777" w:rsidR="004C5660" w:rsidRDefault="004C5660" w:rsidP="004C5660"/>
          <w:p w14:paraId="57945747" w14:textId="77777777" w:rsidR="004C5660" w:rsidRDefault="004C5660" w:rsidP="004C5660"/>
          <w:p w14:paraId="70E524FE" w14:textId="77777777" w:rsidR="004C5660" w:rsidRDefault="004C5660" w:rsidP="004C5660"/>
          <w:p w14:paraId="21C91B30" w14:textId="77777777" w:rsidR="004C5660" w:rsidRDefault="004C5660" w:rsidP="004C5660"/>
          <w:p w14:paraId="3B24BE1B" w14:textId="77777777" w:rsidR="004C5660" w:rsidRDefault="004C5660" w:rsidP="004C5660"/>
          <w:p w14:paraId="0B9DD818" w14:textId="77777777" w:rsidR="004C5660" w:rsidRDefault="004C5660" w:rsidP="004C5660"/>
          <w:p w14:paraId="4177D2BB" w14:textId="77777777" w:rsidR="004C5660" w:rsidRDefault="004C5660" w:rsidP="004C5660"/>
          <w:p w14:paraId="2CDC2AC0" w14:textId="77777777" w:rsidR="004C5660" w:rsidRDefault="004C5660" w:rsidP="004C5660"/>
          <w:p w14:paraId="1560C0EC" w14:textId="77777777" w:rsidR="004C5660" w:rsidRDefault="004C5660" w:rsidP="004C5660">
            <w:r>
              <w:t>Value of peer support. Recognises as something she’s grateful for</w:t>
            </w:r>
          </w:p>
          <w:p w14:paraId="3BD5E7EA" w14:textId="77777777" w:rsidR="004C5660" w:rsidRDefault="004C5660" w:rsidP="004C5660"/>
          <w:p w14:paraId="182ECF1B" w14:textId="77777777" w:rsidR="004C5660" w:rsidRDefault="004C5660" w:rsidP="004C5660">
            <w:r>
              <w:t>(notice I am leading L’s story more than intended in Q’s posed. Not allowing her to consider what she perceives important to school life- I’m directing it towards help and support. Am I reinforcing patient identity in suggesting she needs help and support)</w:t>
            </w:r>
          </w:p>
          <w:p w14:paraId="56CC0324" w14:textId="77777777" w:rsidR="004C5660" w:rsidRDefault="004C5660" w:rsidP="004C5660"/>
          <w:p w14:paraId="6BA16F17" w14:textId="77777777" w:rsidR="004C5660" w:rsidRDefault="004C5660" w:rsidP="004C5660"/>
          <w:p w14:paraId="2B2FBE97" w14:textId="77777777" w:rsidR="004C5660" w:rsidRDefault="004C5660" w:rsidP="004C5660"/>
          <w:p w14:paraId="61AF7CCC" w14:textId="77777777" w:rsidR="004C5660" w:rsidRDefault="004C5660" w:rsidP="004C5660"/>
          <w:p w14:paraId="24538510" w14:textId="77777777" w:rsidR="004C5660" w:rsidRDefault="004C5660" w:rsidP="004C5660"/>
          <w:p w14:paraId="33248051" w14:textId="77777777" w:rsidR="004C5660" w:rsidRDefault="004C5660" w:rsidP="004C5660"/>
          <w:p w14:paraId="1A5B8489" w14:textId="77777777" w:rsidR="004C5660" w:rsidRDefault="004C5660" w:rsidP="004C5660"/>
          <w:p w14:paraId="43F83ED5" w14:textId="77777777" w:rsidR="004C5660" w:rsidRDefault="004C5660" w:rsidP="004C5660"/>
          <w:p w14:paraId="258F3AA9" w14:textId="77777777" w:rsidR="004C5660" w:rsidRDefault="004C5660" w:rsidP="004C5660"/>
          <w:p w14:paraId="02CA319A" w14:textId="77777777" w:rsidR="004C5660" w:rsidRDefault="004C5660" w:rsidP="004C5660"/>
          <w:p w14:paraId="21DD8A02" w14:textId="77777777" w:rsidR="004C5660" w:rsidRDefault="004C5660" w:rsidP="004C5660"/>
          <w:p w14:paraId="4B0436E2" w14:textId="77777777" w:rsidR="004C5660" w:rsidRDefault="004C5660" w:rsidP="004C5660"/>
          <w:p w14:paraId="7BBA69DE" w14:textId="77777777" w:rsidR="004C5660" w:rsidRDefault="004C5660" w:rsidP="004C5660"/>
          <w:p w14:paraId="397C6DD3" w14:textId="77777777" w:rsidR="004C5660" w:rsidRDefault="004C5660" w:rsidP="004C5660"/>
          <w:p w14:paraId="758DFB03" w14:textId="77777777" w:rsidR="004C5660" w:rsidRDefault="004C5660" w:rsidP="004C5660"/>
          <w:p w14:paraId="62E3873E" w14:textId="77777777" w:rsidR="004C5660" w:rsidRDefault="004C5660" w:rsidP="004C5660"/>
          <w:p w14:paraId="4DC837C1" w14:textId="77777777" w:rsidR="004C5660" w:rsidRDefault="004C5660" w:rsidP="004C5660"/>
          <w:p w14:paraId="150FC5FA" w14:textId="77777777" w:rsidR="004C5660" w:rsidRDefault="004C5660" w:rsidP="004C5660"/>
          <w:p w14:paraId="192AB9A6" w14:textId="77777777" w:rsidR="004C5660" w:rsidRDefault="004C5660" w:rsidP="004C5660"/>
          <w:p w14:paraId="1720E721" w14:textId="77777777" w:rsidR="004C5660" w:rsidRDefault="004C5660" w:rsidP="004C5660"/>
          <w:p w14:paraId="644F9DF3" w14:textId="77777777" w:rsidR="004C5660" w:rsidRDefault="004C5660" w:rsidP="004C5660">
            <w:r>
              <w:t>Sense of adventure and passion about life</w:t>
            </w:r>
          </w:p>
          <w:p w14:paraId="5D6B5F9F" w14:textId="77777777" w:rsidR="004C5660" w:rsidRDefault="004C5660" w:rsidP="004C5660"/>
          <w:p w14:paraId="7B4049A0" w14:textId="77777777" w:rsidR="004C5660" w:rsidRDefault="004C5660" w:rsidP="004C5660"/>
          <w:p w14:paraId="6C556A6C" w14:textId="77777777" w:rsidR="004C5660" w:rsidRDefault="004C5660" w:rsidP="004C5660"/>
          <w:p w14:paraId="23E08F45" w14:textId="77777777" w:rsidR="004C5660" w:rsidRDefault="004C5660" w:rsidP="004C5660"/>
          <w:p w14:paraId="78E52267" w14:textId="77777777" w:rsidR="004C5660" w:rsidRDefault="004C5660" w:rsidP="004C5660"/>
          <w:p w14:paraId="0965CF8B" w14:textId="77777777" w:rsidR="004C5660" w:rsidRDefault="004C5660" w:rsidP="004C5660"/>
          <w:p w14:paraId="21D7C05E" w14:textId="77777777" w:rsidR="004C5660" w:rsidRDefault="004C5660" w:rsidP="004C5660"/>
          <w:p w14:paraId="6CFBAAD1" w14:textId="77777777" w:rsidR="004C5660" w:rsidRDefault="004C5660" w:rsidP="004C5660"/>
          <w:p w14:paraId="0DD4F782" w14:textId="77777777" w:rsidR="004C5660" w:rsidRDefault="004C5660" w:rsidP="004C5660"/>
          <w:p w14:paraId="3E27F923" w14:textId="77777777" w:rsidR="004C5660" w:rsidRDefault="004C5660" w:rsidP="004C5660">
            <w:r>
              <w:t>Peers provide safety. Security for next step as she transitions to secondary. Concerns about segregation and exclusion in less familiar setting? some hesitance about change and uncertainty of secondary. Certainty of peers offers some reassurance</w:t>
            </w:r>
          </w:p>
          <w:p w14:paraId="1E8D956C" w14:textId="77777777" w:rsidR="004C5660" w:rsidRDefault="004C5660" w:rsidP="004C5660"/>
          <w:p w14:paraId="38AA24AE" w14:textId="77777777" w:rsidR="004C5660" w:rsidRDefault="004C5660" w:rsidP="004C5660"/>
          <w:p w14:paraId="724DF5E2" w14:textId="77777777" w:rsidR="004C5660" w:rsidRDefault="004C5660" w:rsidP="004C5660"/>
          <w:p w14:paraId="33DED4AA" w14:textId="77777777" w:rsidR="004C5660" w:rsidRDefault="004C5660" w:rsidP="004C5660"/>
          <w:p w14:paraId="06915773" w14:textId="77777777" w:rsidR="004C5660" w:rsidRDefault="004C5660" w:rsidP="004C5660"/>
          <w:p w14:paraId="10D49A84" w14:textId="77777777" w:rsidR="004C5660" w:rsidRDefault="004C5660" w:rsidP="004C5660"/>
          <w:p w14:paraId="47387539" w14:textId="77777777" w:rsidR="004C5660" w:rsidRDefault="004C5660" w:rsidP="004C5660"/>
          <w:p w14:paraId="5BF5D92E" w14:textId="77777777" w:rsidR="004C5660" w:rsidRDefault="004C5660" w:rsidP="004C5660"/>
          <w:p w14:paraId="0199B2E0" w14:textId="77777777" w:rsidR="004C5660" w:rsidRDefault="004C5660" w:rsidP="004C5660"/>
          <w:p w14:paraId="006FE3D7" w14:textId="77777777" w:rsidR="004C5660" w:rsidRDefault="004C5660" w:rsidP="004C5660"/>
          <w:p w14:paraId="5F8465E1" w14:textId="77777777" w:rsidR="004C5660" w:rsidRDefault="004C5660" w:rsidP="004C5660"/>
          <w:p w14:paraId="7545459B" w14:textId="77777777" w:rsidR="004C5660" w:rsidRDefault="004C5660" w:rsidP="004C5660"/>
          <w:p w14:paraId="7D8C4D3B" w14:textId="77777777" w:rsidR="004C5660" w:rsidRDefault="004C5660" w:rsidP="004C5660"/>
          <w:p w14:paraId="0A7BCF71" w14:textId="77777777" w:rsidR="004C5660" w:rsidRDefault="004C5660" w:rsidP="004C5660"/>
          <w:p w14:paraId="4AD1D108" w14:textId="77777777" w:rsidR="004C5660" w:rsidRDefault="004C5660" w:rsidP="004C5660"/>
          <w:p w14:paraId="6E4CF579" w14:textId="77777777" w:rsidR="004C5660" w:rsidRDefault="004C5660" w:rsidP="004C5660"/>
          <w:p w14:paraId="19720D6F" w14:textId="77777777" w:rsidR="004C5660" w:rsidRDefault="004C5660" w:rsidP="004C5660"/>
          <w:p w14:paraId="477A1325" w14:textId="77777777" w:rsidR="004C5660" w:rsidRDefault="004C5660" w:rsidP="004C5660">
            <w:r>
              <w:t xml:space="preserve">Definitive. Ultimately. </w:t>
            </w:r>
          </w:p>
          <w:p w14:paraId="313D58A5" w14:textId="77777777" w:rsidR="004C5660" w:rsidRDefault="004C5660" w:rsidP="004C5660">
            <w:r>
              <w:t xml:space="preserve">Wishing well for those who care for and support L. return the favour.  </w:t>
            </w:r>
          </w:p>
          <w:p w14:paraId="197E827E" w14:textId="77777777" w:rsidR="004C5660" w:rsidRDefault="004C5660" w:rsidP="004C5660"/>
          <w:p w14:paraId="2560D95E" w14:textId="77777777" w:rsidR="004C5660" w:rsidRDefault="004C5660" w:rsidP="004C5660"/>
          <w:p w14:paraId="0F7FAA77" w14:textId="77777777" w:rsidR="004C5660" w:rsidRDefault="004C5660" w:rsidP="004C5660"/>
          <w:p w14:paraId="2FBB5D5D" w14:textId="77777777" w:rsidR="004C5660" w:rsidRDefault="004C5660" w:rsidP="004C5660"/>
          <w:p w14:paraId="41F99339" w14:textId="77777777" w:rsidR="004C5660" w:rsidRDefault="004C5660" w:rsidP="004C5660"/>
          <w:p w14:paraId="1E91D4C4" w14:textId="77777777" w:rsidR="004C5660" w:rsidRDefault="004C5660" w:rsidP="004C5660"/>
          <w:p w14:paraId="5B9C1B9F" w14:textId="77777777" w:rsidR="004C5660" w:rsidRDefault="004C5660" w:rsidP="004C5660"/>
          <w:p w14:paraId="0EDC9A5A" w14:textId="77777777" w:rsidR="004C5660" w:rsidRDefault="004C5660" w:rsidP="004C5660"/>
          <w:p w14:paraId="401A1E46" w14:textId="77777777" w:rsidR="004C5660" w:rsidRDefault="004C5660" w:rsidP="004C5660"/>
          <w:p w14:paraId="45084A62" w14:textId="77777777" w:rsidR="004C5660" w:rsidRDefault="004C5660" w:rsidP="004C5660"/>
          <w:p w14:paraId="6A1A5B1B" w14:textId="77777777" w:rsidR="004C5660" w:rsidRDefault="004C5660" w:rsidP="004C5660"/>
          <w:p w14:paraId="1025FBEB" w14:textId="77777777" w:rsidR="004C5660" w:rsidRDefault="004C5660" w:rsidP="004C5660"/>
          <w:p w14:paraId="1C3E296F" w14:textId="77777777" w:rsidR="004C5660" w:rsidRDefault="004C5660" w:rsidP="004C5660"/>
          <w:p w14:paraId="17C8509B" w14:textId="77777777" w:rsidR="004C5660" w:rsidRPr="00C20D5F" w:rsidRDefault="004C5660" w:rsidP="004C5660"/>
        </w:tc>
      </w:tr>
      <w:bookmarkEnd w:id="60"/>
    </w:tbl>
    <w:p w14:paraId="5D3E28E8" w14:textId="0D74F423" w:rsidR="004C5660" w:rsidRDefault="004C5660">
      <w:pPr>
        <w:rPr>
          <w:rFonts w:asciiTheme="majorHAnsi" w:eastAsiaTheme="majorEastAsia" w:hAnsiTheme="majorHAnsi" w:cstheme="majorBidi"/>
          <w:color w:val="2F5496" w:themeColor="accent1" w:themeShade="BF"/>
          <w:sz w:val="21"/>
          <w:szCs w:val="21"/>
        </w:rPr>
      </w:pPr>
    </w:p>
    <w:tbl>
      <w:tblPr>
        <w:tblStyle w:val="TableGrid"/>
        <w:tblW w:w="0" w:type="auto"/>
        <w:tblLook w:val="04A0" w:firstRow="1" w:lastRow="0" w:firstColumn="1" w:lastColumn="0" w:noHBand="0" w:noVBand="1"/>
      </w:tblPr>
      <w:tblGrid>
        <w:gridCol w:w="6661"/>
        <w:gridCol w:w="1640"/>
      </w:tblGrid>
      <w:tr w:rsidR="00F25544" w:rsidRPr="00F25544" w14:paraId="1CA8D675" w14:textId="77777777" w:rsidTr="00F25544">
        <w:tc>
          <w:tcPr>
            <w:tcW w:w="9016" w:type="dxa"/>
            <w:gridSpan w:val="2"/>
            <w:shd w:val="clear" w:color="auto" w:fill="FFC000"/>
          </w:tcPr>
          <w:p w14:paraId="36ACC25A" w14:textId="77777777" w:rsidR="00F25544" w:rsidRPr="00F25544" w:rsidRDefault="00F25544" w:rsidP="00F25544">
            <w:pPr>
              <w:keepNext/>
              <w:keepLines/>
              <w:spacing w:before="240"/>
              <w:outlineLvl w:val="0"/>
              <w:rPr>
                <w:rFonts w:asciiTheme="majorHAnsi" w:eastAsiaTheme="majorEastAsia" w:hAnsiTheme="majorHAnsi" w:cstheme="majorBidi"/>
                <w:color w:val="2F5496" w:themeColor="accent1" w:themeShade="BF"/>
                <w:sz w:val="32"/>
                <w:szCs w:val="32"/>
              </w:rPr>
            </w:pPr>
            <w:r w:rsidRPr="00F25544">
              <w:rPr>
                <w:rFonts w:asciiTheme="majorHAnsi" w:eastAsiaTheme="majorEastAsia" w:hAnsiTheme="majorHAnsi" w:cstheme="majorBidi"/>
                <w:color w:val="2F5496" w:themeColor="accent1" w:themeShade="BF"/>
                <w:sz w:val="32"/>
                <w:szCs w:val="32"/>
              </w:rPr>
              <w:lastRenderedPageBreak/>
              <w:t>Life story part 2</w:t>
            </w:r>
          </w:p>
        </w:tc>
      </w:tr>
      <w:tr w:rsidR="00F25544" w:rsidRPr="00F25544" w14:paraId="2B5023B3" w14:textId="77777777" w:rsidTr="00F25544">
        <w:tc>
          <w:tcPr>
            <w:tcW w:w="7366" w:type="dxa"/>
            <w:shd w:val="clear" w:color="auto" w:fill="FFFFFF" w:themeFill="background1"/>
          </w:tcPr>
          <w:p w14:paraId="1437FF3A"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6"/>
                <w:szCs w:val="26"/>
              </w:rPr>
            </w:pPr>
            <w:r w:rsidRPr="00F25544">
              <w:rPr>
                <w:rFonts w:asciiTheme="majorHAnsi" w:eastAsiaTheme="majorEastAsia" w:hAnsiTheme="majorHAnsi" w:cstheme="majorBidi"/>
                <w:color w:val="2F5496" w:themeColor="accent1" w:themeShade="BF"/>
                <w:sz w:val="28"/>
                <w:szCs w:val="26"/>
              </w:rPr>
              <w:t>Transcription</w:t>
            </w:r>
            <w:r w:rsidRPr="00F25544">
              <w:rPr>
                <w:rFonts w:asciiTheme="majorHAnsi" w:eastAsiaTheme="majorEastAsia" w:hAnsiTheme="majorHAnsi" w:cstheme="majorBidi"/>
                <w:color w:val="2F5496" w:themeColor="accent1" w:themeShade="BF"/>
                <w:sz w:val="26"/>
                <w:szCs w:val="26"/>
              </w:rPr>
              <w:t xml:space="preserve"> </w:t>
            </w:r>
          </w:p>
          <w:p w14:paraId="43471ACE"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r w:rsidRPr="00F25544">
              <w:rPr>
                <w:rFonts w:asciiTheme="majorHAnsi" w:eastAsiaTheme="majorEastAsia" w:hAnsiTheme="majorHAnsi" w:cstheme="majorBidi"/>
                <w:color w:val="2F5496" w:themeColor="accent1" w:themeShade="BF"/>
                <w:sz w:val="24"/>
                <w:szCs w:val="26"/>
              </w:rPr>
              <w:t>(Title of life story chapter highlighted in yellow)</w:t>
            </w:r>
          </w:p>
        </w:tc>
        <w:tc>
          <w:tcPr>
            <w:tcW w:w="1650" w:type="dxa"/>
            <w:shd w:val="clear" w:color="auto" w:fill="FFFFFF" w:themeFill="background1"/>
          </w:tcPr>
          <w:p w14:paraId="19DC164C"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r w:rsidRPr="00F25544">
              <w:rPr>
                <w:rFonts w:asciiTheme="majorHAnsi" w:eastAsiaTheme="majorEastAsia" w:hAnsiTheme="majorHAnsi" w:cstheme="majorBidi"/>
                <w:color w:val="2F5496" w:themeColor="accent1" w:themeShade="BF"/>
                <w:sz w:val="28"/>
                <w:szCs w:val="26"/>
              </w:rPr>
              <w:t>Notes</w:t>
            </w:r>
          </w:p>
        </w:tc>
      </w:tr>
      <w:tr w:rsidR="00F25544" w:rsidRPr="00F25544" w14:paraId="596B35B1" w14:textId="77777777" w:rsidTr="00F25544">
        <w:tc>
          <w:tcPr>
            <w:tcW w:w="7366" w:type="dxa"/>
            <w:shd w:val="clear" w:color="auto" w:fill="FFFFFF" w:themeFill="background1"/>
          </w:tcPr>
          <w:p w14:paraId="3C764572" w14:textId="77777777" w:rsidR="00F25544" w:rsidRPr="00F25544" w:rsidRDefault="00F25544" w:rsidP="00F25544"/>
          <w:p w14:paraId="205301D4" w14:textId="77777777" w:rsidR="00F25544" w:rsidRPr="00F25544" w:rsidRDefault="00F25544" w:rsidP="00B11B2D">
            <w:pPr>
              <w:numPr>
                <w:ilvl w:val="0"/>
                <w:numId w:val="42"/>
              </w:numPr>
              <w:contextualSpacing/>
            </w:pPr>
            <w:r w:rsidRPr="00F25544">
              <w:rPr>
                <w:shd w:val="clear" w:color="auto" w:fill="FFFFFF" w:themeFill="background1"/>
              </w:rPr>
              <w:t>R-</w:t>
            </w:r>
            <w:r w:rsidRPr="00F25544">
              <w:t xml:space="preserve"> OK. so now we’re going to do the threading and thickening of your beads</w:t>
            </w:r>
          </w:p>
          <w:p w14:paraId="2B79EC92" w14:textId="77777777" w:rsidR="00F25544" w:rsidRPr="00F25544" w:rsidRDefault="00F25544" w:rsidP="00F25544">
            <w:pPr>
              <w:ind w:left="720"/>
              <w:contextualSpacing/>
            </w:pPr>
          </w:p>
          <w:p w14:paraId="7F756C9C" w14:textId="77777777" w:rsidR="00F25544" w:rsidRPr="00F25544" w:rsidRDefault="00F25544" w:rsidP="00B11B2D">
            <w:pPr>
              <w:numPr>
                <w:ilvl w:val="0"/>
                <w:numId w:val="42"/>
              </w:numPr>
              <w:contextualSpacing/>
            </w:pPr>
            <w:r w:rsidRPr="00F25544">
              <w:t>L- OK</w:t>
            </w:r>
          </w:p>
          <w:p w14:paraId="56D49920" w14:textId="77777777" w:rsidR="00F25544" w:rsidRPr="00F25544" w:rsidRDefault="00F25544" w:rsidP="00F25544">
            <w:pPr>
              <w:ind w:left="720"/>
              <w:contextualSpacing/>
            </w:pPr>
          </w:p>
          <w:p w14:paraId="35035597" w14:textId="77777777" w:rsidR="00F25544" w:rsidRPr="00F25544" w:rsidRDefault="00F25544" w:rsidP="00B11B2D">
            <w:pPr>
              <w:numPr>
                <w:ilvl w:val="0"/>
                <w:numId w:val="42"/>
              </w:numPr>
              <w:contextualSpacing/>
            </w:pPr>
            <w:r w:rsidRPr="00F25544">
              <w:t xml:space="preserve">R- OK. and what we’re going to do. We can work through your life stories sheet. (&gt;) And we’re going to talk about these a little bit more. Ok. SO WHERE would you like to start talking. Which bead would you like to start with L. </w:t>
            </w:r>
          </w:p>
          <w:p w14:paraId="5BF74A16" w14:textId="77777777" w:rsidR="00F25544" w:rsidRPr="00F25544" w:rsidRDefault="00F25544" w:rsidP="00F25544">
            <w:pPr>
              <w:ind w:left="720"/>
              <w:contextualSpacing/>
            </w:pPr>
          </w:p>
          <w:p w14:paraId="38E20BBA" w14:textId="77777777" w:rsidR="00F25544" w:rsidRPr="00F25544" w:rsidRDefault="00F25544" w:rsidP="00B11B2D">
            <w:pPr>
              <w:numPr>
                <w:ilvl w:val="0"/>
                <w:numId w:val="42"/>
              </w:numPr>
              <w:contextualSpacing/>
            </w:pPr>
            <w:r w:rsidRPr="00F25544">
              <w:t xml:space="preserve">L- (2) I REALLY like. The one with </w:t>
            </w:r>
            <w:r w:rsidRPr="00F25544">
              <w:rPr>
                <w:shd w:val="clear" w:color="auto" w:fill="BF8F00" w:themeFill="accent4" w:themeFillShade="BF"/>
              </w:rPr>
              <w:t>hopes and dreams</w:t>
            </w:r>
            <w:r w:rsidRPr="00F25544">
              <w:t xml:space="preserve">. </w:t>
            </w:r>
          </w:p>
          <w:p w14:paraId="52E8C153" w14:textId="77777777" w:rsidR="00F25544" w:rsidRPr="00F25544" w:rsidRDefault="00F25544" w:rsidP="00F25544">
            <w:pPr>
              <w:ind w:left="720"/>
              <w:contextualSpacing/>
            </w:pPr>
          </w:p>
          <w:p w14:paraId="464D766D" w14:textId="77777777" w:rsidR="00F25544" w:rsidRPr="00F25544" w:rsidRDefault="00F25544" w:rsidP="00B11B2D">
            <w:pPr>
              <w:numPr>
                <w:ilvl w:val="0"/>
                <w:numId w:val="42"/>
              </w:numPr>
              <w:contextualSpacing/>
            </w:pPr>
            <w:r w:rsidRPr="00F25544">
              <w:t>R- the hopes and dreams. Which one</w:t>
            </w:r>
          </w:p>
          <w:p w14:paraId="24C5154E" w14:textId="77777777" w:rsidR="00F25544" w:rsidRPr="00F25544" w:rsidRDefault="00F25544" w:rsidP="00F25544">
            <w:pPr>
              <w:ind w:left="720"/>
              <w:contextualSpacing/>
            </w:pPr>
          </w:p>
          <w:p w14:paraId="37CF25C8" w14:textId="77777777" w:rsidR="00F25544" w:rsidRPr="00F25544" w:rsidRDefault="00F25544" w:rsidP="00B11B2D">
            <w:pPr>
              <w:numPr>
                <w:ilvl w:val="0"/>
                <w:numId w:val="42"/>
              </w:numPr>
              <w:contextualSpacing/>
            </w:pPr>
            <w:r w:rsidRPr="00F25544">
              <w:t>I (&gt;) think (4) I think THAT ones most important so I’ll do that one first</w:t>
            </w:r>
          </w:p>
          <w:p w14:paraId="20E93855" w14:textId="77777777" w:rsidR="00F25544" w:rsidRPr="00F25544" w:rsidRDefault="00F25544" w:rsidP="00F25544">
            <w:pPr>
              <w:ind w:left="720"/>
              <w:contextualSpacing/>
            </w:pPr>
          </w:p>
          <w:p w14:paraId="2E22E414" w14:textId="77777777" w:rsidR="00F25544" w:rsidRPr="00F25544" w:rsidRDefault="00F25544" w:rsidP="00B11B2D">
            <w:pPr>
              <w:numPr>
                <w:ilvl w:val="0"/>
                <w:numId w:val="42"/>
              </w:numPr>
              <w:contextualSpacing/>
            </w:pPr>
            <w:r w:rsidRPr="00F25544">
              <w:t>R- OK. so you wrote. you’ve got a bead there about hoping your friends and family have a REALLY happy life. (&gt;) ok could you tell me a little more about that</w:t>
            </w:r>
          </w:p>
          <w:p w14:paraId="0B94ACE2" w14:textId="77777777" w:rsidR="00F25544" w:rsidRPr="00F25544" w:rsidRDefault="00F25544" w:rsidP="00F25544">
            <w:pPr>
              <w:ind w:left="720"/>
              <w:contextualSpacing/>
            </w:pPr>
          </w:p>
          <w:p w14:paraId="61B916DE" w14:textId="77777777" w:rsidR="00F25544" w:rsidRPr="00F25544" w:rsidRDefault="00F25544" w:rsidP="00B11B2D">
            <w:pPr>
              <w:numPr>
                <w:ilvl w:val="0"/>
                <w:numId w:val="42"/>
              </w:numPr>
              <w:contextualSpacing/>
            </w:pPr>
            <w:r w:rsidRPr="00F25544">
              <w:t>L- Well. I really hope my friends do what they really want to do like Xfriend and Xfriend and Xfriend and all my other friends. And then. And then this ONE. That one kinda leads to this one. Cause I want. my sister to do really well in her exams</w:t>
            </w:r>
          </w:p>
          <w:p w14:paraId="14AF2867" w14:textId="77777777" w:rsidR="00F25544" w:rsidRPr="00F25544" w:rsidRDefault="00F25544" w:rsidP="00F25544">
            <w:pPr>
              <w:ind w:left="720"/>
              <w:contextualSpacing/>
            </w:pPr>
          </w:p>
          <w:p w14:paraId="1EADC486" w14:textId="77777777" w:rsidR="00F25544" w:rsidRPr="00F25544" w:rsidRDefault="00F25544" w:rsidP="00B11B2D">
            <w:pPr>
              <w:numPr>
                <w:ilvl w:val="0"/>
                <w:numId w:val="42"/>
              </w:numPr>
              <w:contextualSpacing/>
            </w:pPr>
            <w:r w:rsidRPr="00F25544">
              <w:t>R- Ok. so you’re wishing lots for lots of other people</w:t>
            </w:r>
          </w:p>
          <w:p w14:paraId="0B58F8A3" w14:textId="77777777" w:rsidR="00F25544" w:rsidRPr="00F25544" w:rsidRDefault="00F25544" w:rsidP="00F25544">
            <w:pPr>
              <w:ind w:left="720"/>
              <w:contextualSpacing/>
            </w:pPr>
          </w:p>
          <w:p w14:paraId="6F474247" w14:textId="77777777" w:rsidR="00F25544" w:rsidRPr="00F25544" w:rsidRDefault="00F25544" w:rsidP="00B11B2D">
            <w:pPr>
              <w:numPr>
                <w:ilvl w:val="0"/>
                <w:numId w:val="42"/>
              </w:numPr>
              <w:contextualSpacing/>
            </w:pPr>
            <w:r w:rsidRPr="00F25544">
              <w:t>L- Yeah</w:t>
            </w:r>
          </w:p>
          <w:p w14:paraId="1BC69F6C" w14:textId="77777777" w:rsidR="00F25544" w:rsidRPr="00F25544" w:rsidRDefault="00F25544" w:rsidP="00F25544">
            <w:pPr>
              <w:ind w:left="720"/>
              <w:contextualSpacing/>
            </w:pPr>
          </w:p>
          <w:p w14:paraId="2DDEAF01" w14:textId="77777777" w:rsidR="00F25544" w:rsidRPr="00F25544" w:rsidRDefault="00F25544" w:rsidP="00B11B2D">
            <w:pPr>
              <w:numPr>
                <w:ilvl w:val="0"/>
                <w:numId w:val="42"/>
              </w:numPr>
              <w:contextualSpacing/>
            </w:pPr>
            <w:r w:rsidRPr="00F25544">
              <w:t>R- Yeah (4- background noise). Why do you think that’s important to you that you hope your friends and family have a REALLY happy life</w:t>
            </w:r>
          </w:p>
          <w:p w14:paraId="52EC78C0" w14:textId="77777777" w:rsidR="00F25544" w:rsidRPr="00F25544" w:rsidRDefault="00F25544" w:rsidP="00F25544">
            <w:pPr>
              <w:ind w:left="720"/>
              <w:contextualSpacing/>
            </w:pPr>
          </w:p>
          <w:p w14:paraId="54E15137" w14:textId="77777777" w:rsidR="00F25544" w:rsidRPr="00F25544" w:rsidRDefault="00F25544" w:rsidP="00B11B2D">
            <w:pPr>
              <w:numPr>
                <w:ilvl w:val="0"/>
                <w:numId w:val="42"/>
              </w:numPr>
              <w:contextualSpacing/>
            </w:pPr>
            <w:r w:rsidRPr="00F25544">
              <w:t>L- because they’re like. Because they’re my bestest-cause they’re my best friends I just like. Really want them to be really happy</w:t>
            </w:r>
          </w:p>
          <w:p w14:paraId="62F5814C" w14:textId="77777777" w:rsidR="00F25544" w:rsidRPr="00F25544" w:rsidRDefault="00F25544" w:rsidP="00F25544">
            <w:pPr>
              <w:ind w:left="720"/>
              <w:contextualSpacing/>
            </w:pPr>
          </w:p>
          <w:p w14:paraId="7F6E2409" w14:textId="77777777" w:rsidR="00F25544" w:rsidRPr="00F25544" w:rsidRDefault="00F25544" w:rsidP="00B11B2D">
            <w:pPr>
              <w:numPr>
                <w:ilvl w:val="0"/>
                <w:numId w:val="42"/>
              </w:numPr>
              <w:contextualSpacing/>
            </w:pPr>
            <w:r w:rsidRPr="00F25544">
              <w:t>R- you want them to be really happy</w:t>
            </w:r>
          </w:p>
          <w:p w14:paraId="3F696EE5" w14:textId="77777777" w:rsidR="00F25544" w:rsidRPr="00F25544" w:rsidRDefault="00F25544" w:rsidP="00F25544">
            <w:pPr>
              <w:ind w:left="720"/>
              <w:contextualSpacing/>
            </w:pPr>
          </w:p>
          <w:p w14:paraId="4AD02A52" w14:textId="77777777" w:rsidR="00F25544" w:rsidRPr="00F25544" w:rsidRDefault="00F25544" w:rsidP="00B11B2D">
            <w:pPr>
              <w:numPr>
                <w:ilvl w:val="0"/>
                <w:numId w:val="42"/>
              </w:numPr>
              <w:contextualSpacing/>
            </w:pPr>
            <w:r w:rsidRPr="00F25544">
              <w:t>L- yeah. And like my family. And just like. (&gt;) Everyone that I know</w:t>
            </w:r>
          </w:p>
          <w:p w14:paraId="2EF4718B" w14:textId="77777777" w:rsidR="00F25544" w:rsidRPr="00F25544" w:rsidRDefault="00F25544" w:rsidP="00F25544">
            <w:pPr>
              <w:ind w:left="720"/>
              <w:contextualSpacing/>
            </w:pPr>
          </w:p>
          <w:p w14:paraId="72B4AE98" w14:textId="77777777" w:rsidR="00F25544" w:rsidRPr="00F25544" w:rsidRDefault="00F25544" w:rsidP="00B11B2D">
            <w:pPr>
              <w:numPr>
                <w:ilvl w:val="0"/>
                <w:numId w:val="42"/>
              </w:numPr>
              <w:contextualSpacing/>
            </w:pPr>
            <w:r w:rsidRPr="00F25544">
              <w:t>R- Ok. how do you think they’re going to get that happiness</w:t>
            </w:r>
          </w:p>
          <w:p w14:paraId="189AF9E7" w14:textId="77777777" w:rsidR="00F25544" w:rsidRPr="00F25544" w:rsidRDefault="00F25544" w:rsidP="00F25544">
            <w:pPr>
              <w:ind w:left="720"/>
              <w:contextualSpacing/>
            </w:pPr>
          </w:p>
          <w:p w14:paraId="0C71CFFD" w14:textId="77777777" w:rsidR="00F25544" w:rsidRPr="00F25544" w:rsidRDefault="00F25544" w:rsidP="00B11B2D">
            <w:pPr>
              <w:numPr>
                <w:ilvl w:val="0"/>
                <w:numId w:val="42"/>
              </w:numPr>
              <w:contextualSpacing/>
            </w:pPr>
            <w:r w:rsidRPr="00F25544">
              <w:lastRenderedPageBreak/>
              <w:t>L- by doing what they’ve always wanted to do</w:t>
            </w:r>
          </w:p>
          <w:p w14:paraId="0544D1D0" w14:textId="77777777" w:rsidR="00F25544" w:rsidRPr="00F25544" w:rsidRDefault="00F25544" w:rsidP="00F25544">
            <w:pPr>
              <w:ind w:left="720"/>
              <w:contextualSpacing/>
            </w:pPr>
          </w:p>
          <w:p w14:paraId="3C31D52E" w14:textId="77777777" w:rsidR="00F25544" w:rsidRPr="00F25544" w:rsidRDefault="00F25544" w:rsidP="00B11B2D">
            <w:pPr>
              <w:numPr>
                <w:ilvl w:val="0"/>
                <w:numId w:val="42"/>
              </w:numPr>
              <w:contextualSpacing/>
            </w:pPr>
            <w:r w:rsidRPr="00F25544">
              <w:t>R- do you think you could help them in that happiness L</w:t>
            </w:r>
          </w:p>
          <w:p w14:paraId="5ECC1D86" w14:textId="77777777" w:rsidR="00F25544" w:rsidRPr="00F25544" w:rsidRDefault="00F25544" w:rsidP="00F25544">
            <w:pPr>
              <w:ind w:left="720"/>
              <w:contextualSpacing/>
            </w:pPr>
          </w:p>
          <w:p w14:paraId="57959963" w14:textId="77777777" w:rsidR="00F25544" w:rsidRPr="00F25544" w:rsidRDefault="00F25544" w:rsidP="00B11B2D">
            <w:pPr>
              <w:numPr>
                <w:ilvl w:val="0"/>
                <w:numId w:val="42"/>
              </w:numPr>
              <w:contextualSpacing/>
            </w:pPr>
            <w:r w:rsidRPr="00F25544">
              <w:t>L- yeah if they ask</w:t>
            </w:r>
          </w:p>
          <w:p w14:paraId="212A4089" w14:textId="77777777" w:rsidR="00F25544" w:rsidRPr="00F25544" w:rsidRDefault="00F25544" w:rsidP="00F25544">
            <w:pPr>
              <w:ind w:left="720"/>
              <w:contextualSpacing/>
            </w:pPr>
          </w:p>
          <w:p w14:paraId="6CFA8BE0" w14:textId="77777777" w:rsidR="00F25544" w:rsidRPr="00F25544" w:rsidRDefault="00F25544" w:rsidP="00B11B2D">
            <w:pPr>
              <w:numPr>
                <w:ilvl w:val="0"/>
                <w:numId w:val="42"/>
              </w:numPr>
              <w:contextualSpacing/>
            </w:pPr>
            <w:r w:rsidRPr="00F25544">
              <w:t>R- if they ask. What might you be able to offer to them L</w:t>
            </w:r>
          </w:p>
          <w:p w14:paraId="62D514D9" w14:textId="77777777" w:rsidR="00F25544" w:rsidRPr="00F25544" w:rsidRDefault="00F25544" w:rsidP="00F25544">
            <w:pPr>
              <w:ind w:left="720"/>
              <w:contextualSpacing/>
            </w:pPr>
          </w:p>
          <w:p w14:paraId="238DA811" w14:textId="77777777" w:rsidR="00F25544" w:rsidRPr="00F25544" w:rsidRDefault="00F25544" w:rsidP="00B11B2D">
            <w:pPr>
              <w:numPr>
                <w:ilvl w:val="0"/>
                <w:numId w:val="42"/>
              </w:numPr>
              <w:contextualSpacing/>
            </w:pPr>
            <w:r w:rsidRPr="00F25544">
              <w:t xml:space="preserve">L- well. probably the most important thing is knowing what they want to do. Then I. then I might be able to help (2) in some ways </w:t>
            </w:r>
          </w:p>
          <w:p w14:paraId="0C7568D9" w14:textId="77777777" w:rsidR="00F25544" w:rsidRPr="00F25544" w:rsidRDefault="00F25544" w:rsidP="00F25544">
            <w:pPr>
              <w:ind w:left="720"/>
              <w:contextualSpacing/>
            </w:pPr>
          </w:p>
          <w:p w14:paraId="0F440A0D" w14:textId="77777777" w:rsidR="00F25544" w:rsidRPr="00F25544" w:rsidRDefault="00F25544" w:rsidP="00B11B2D">
            <w:pPr>
              <w:numPr>
                <w:ilvl w:val="0"/>
                <w:numId w:val="42"/>
              </w:numPr>
              <w:contextualSpacing/>
            </w:pPr>
            <w:r w:rsidRPr="00F25544">
              <w:t>R- in what kind of ways might that be</w:t>
            </w:r>
          </w:p>
          <w:p w14:paraId="4042578F" w14:textId="77777777" w:rsidR="00F25544" w:rsidRPr="00F25544" w:rsidRDefault="00F25544" w:rsidP="00F25544">
            <w:pPr>
              <w:ind w:left="720"/>
              <w:contextualSpacing/>
            </w:pPr>
          </w:p>
          <w:p w14:paraId="4C25E3B0" w14:textId="77777777" w:rsidR="00F25544" w:rsidRPr="00F25544" w:rsidRDefault="00F25544" w:rsidP="00B11B2D">
            <w:pPr>
              <w:numPr>
                <w:ilvl w:val="0"/>
                <w:numId w:val="42"/>
              </w:numPr>
              <w:contextualSpacing/>
            </w:pPr>
            <w:r w:rsidRPr="00F25544">
              <w:t>L- like. I. i. say my friends wants to be. Like a pet. sitter people. Or a dog walker. Yeah I would. I would like. I would probably draw like. Little sheets of paper saying if they want. some help. They can. And I’ll like just say how much it would be. yeah. And then hopefully. And then hopefully they would be able to. Then hopefully I’ve HELPED</w:t>
            </w:r>
          </w:p>
          <w:p w14:paraId="649CAF80" w14:textId="77777777" w:rsidR="00F25544" w:rsidRPr="00F25544" w:rsidRDefault="00F25544" w:rsidP="00F25544">
            <w:pPr>
              <w:ind w:left="720"/>
              <w:contextualSpacing/>
            </w:pPr>
          </w:p>
          <w:p w14:paraId="6A05B629" w14:textId="77777777" w:rsidR="00F25544" w:rsidRPr="00F25544" w:rsidRDefault="00F25544" w:rsidP="00B11B2D">
            <w:pPr>
              <w:numPr>
                <w:ilvl w:val="0"/>
                <w:numId w:val="42"/>
              </w:numPr>
              <w:contextualSpacing/>
            </w:pPr>
            <w:r w:rsidRPr="00F25544">
              <w:t>R- You’d be able to help them. fantastic. Can you tell me about a time when you might have helped your friends before L</w:t>
            </w:r>
          </w:p>
          <w:p w14:paraId="782A3BFA" w14:textId="77777777" w:rsidR="00F25544" w:rsidRPr="00F25544" w:rsidRDefault="00F25544" w:rsidP="00F25544">
            <w:pPr>
              <w:ind w:left="720"/>
              <w:contextualSpacing/>
            </w:pPr>
          </w:p>
          <w:p w14:paraId="074BD40B" w14:textId="77777777" w:rsidR="00F25544" w:rsidRPr="00F25544" w:rsidRDefault="00F25544" w:rsidP="00B11B2D">
            <w:pPr>
              <w:numPr>
                <w:ilvl w:val="0"/>
                <w:numId w:val="42"/>
              </w:numPr>
              <w:contextualSpacing/>
            </w:pPr>
            <w:r w:rsidRPr="00F25544">
              <w:t>L- (4) well. sometimes. I help some people. Like with work. Like if I know a question I might be able to help them</w:t>
            </w:r>
          </w:p>
          <w:p w14:paraId="031264F8" w14:textId="77777777" w:rsidR="00F25544" w:rsidRPr="00F25544" w:rsidRDefault="00F25544" w:rsidP="00F25544">
            <w:pPr>
              <w:ind w:left="720"/>
              <w:contextualSpacing/>
            </w:pPr>
          </w:p>
          <w:p w14:paraId="73B82FB2" w14:textId="77777777" w:rsidR="00F25544" w:rsidRPr="00F25544" w:rsidRDefault="00F25544" w:rsidP="00B11B2D">
            <w:pPr>
              <w:numPr>
                <w:ilvl w:val="0"/>
                <w:numId w:val="42"/>
              </w:numPr>
              <w:contextualSpacing/>
            </w:pPr>
            <w:r w:rsidRPr="00F25544">
              <w:t>R- you might be able to help them there and support them</w:t>
            </w:r>
          </w:p>
          <w:p w14:paraId="7C0AA2F1" w14:textId="77777777" w:rsidR="00F25544" w:rsidRPr="00F25544" w:rsidRDefault="00F25544" w:rsidP="00F25544">
            <w:pPr>
              <w:ind w:left="720"/>
              <w:contextualSpacing/>
            </w:pPr>
          </w:p>
          <w:p w14:paraId="3F1A023E" w14:textId="77777777" w:rsidR="00F25544" w:rsidRPr="00F25544" w:rsidRDefault="00F25544" w:rsidP="00B11B2D">
            <w:pPr>
              <w:numPr>
                <w:ilvl w:val="0"/>
                <w:numId w:val="42"/>
              </w:numPr>
              <w:contextualSpacing/>
            </w:pPr>
            <w:r w:rsidRPr="00F25544">
              <w:t>L- yeah</w:t>
            </w:r>
          </w:p>
          <w:p w14:paraId="63D4E6C1" w14:textId="77777777" w:rsidR="00F25544" w:rsidRPr="00F25544" w:rsidRDefault="00F25544" w:rsidP="00F25544">
            <w:pPr>
              <w:ind w:left="720"/>
              <w:contextualSpacing/>
            </w:pPr>
          </w:p>
          <w:p w14:paraId="79A558F8" w14:textId="77777777" w:rsidR="00F25544" w:rsidRPr="00F25544" w:rsidRDefault="00F25544" w:rsidP="00B11B2D">
            <w:pPr>
              <w:numPr>
                <w:ilvl w:val="0"/>
                <w:numId w:val="42"/>
              </w:numPr>
              <w:contextualSpacing/>
            </w:pPr>
            <w:r w:rsidRPr="00F25544">
              <w:t>R- how does that make you feel</w:t>
            </w:r>
          </w:p>
          <w:p w14:paraId="575320A6" w14:textId="77777777" w:rsidR="00F25544" w:rsidRPr="00F25544" w:rsidRDefault="00F25544" w:rsidP="00F25544">
            <w:pPr>
              <w:ind w:left="720"/>
              <w:contextualSpacing/>
            </w:pPr>
          </w:p>
          <w:p w14:paraId="2B185234" w14:textId="77777777" w:rsidR="00F25544" w:rsidRPr="00F25544" w:rsidRDefault="00F25544" w:rsidP="00B11B2D">
            <w:pPr>
              <w:numPr>
                <w:ilvl w:val="0"/>
                <w:numId w:val="42"/>
              </w:numPr>
              <w:contextualSpacing/>
            </w:pPr>
            <w:r w:rsidRPr="00F25544">
              <w:t>L- it makes me feel REALLY happy (2)</w:t>
            </w:r>
          </w:p>
          <w:p w14:paraId="5F165CD2" w14:textId="77777777" w:rsidR="00F25544" w:rsidRPr="00F25544" w:rsidRDefault="00F25544" w:rsidP="00F25544">
            <w:pPr>
              <w:ind w:left="720"/>
              <w:contextualSpacing/>
            </w:pPr>
          </w:p>
          <w:p w14:paraId="77F3CC83" w14:textId="77777777" w:rsidR="00F25544" w:rsidRPr="00F25544" w:rsidRDefault="00F25544" w:rsidP="00B11B2D">
            <w:pPr>
              <w:numPr>
                <w:ilvl w:val="0"/>
                <w:numId w:val="42"/>
              </w:numPr>
              <w:contextualSpacing/>
            </w:pPr>
            <w:r w:rsidRPr="00F25544">
              <w:t>R- why’s THAT do you think. Why do you think that makes you feel happy when you can help</w:t>
            </w:r>
          </w:p>
          <w:p w14:paraId="5EF9B0D4" w14:textId="77777777" w:rsidR="00F25544" w:rsidRPr="00F25544" w:rsidRDefault="00F25544" w:rsidP="00F25544">
            <w:pPr>
              <w:ind w:left="720"/>
              <w:contextualSpacing/>
            </w:pPr>
          </w:p>
          <w:p w14:paraId="2C019CF1" w14:textId="77777777" w:rsidR="00F25544" w:rsidRPr="00F25544" w:rsidRDefault="00F25544" w:rsidP="00B11B2D">
            <w:pPr>
              <w:numPr>
                <w:ilvl w:val="0"/>
                <w:numId w:val="42"/>
              </w:numPr>
              <w:contextualSpacing/>
            </w:pPr>
            <w:r w:rsidRPr="00F25544">
              <w:t>L- when I help its. It like you get like. a really nice feeling when you help someone. You might like just. Change-</w:t>
            </w:r>
          </w:p>
          <w:p w14:paraId="54EEA0EB" w14:textId="77777777" w:rsidR="00F25544" w:rsidRPr="00F25544" w:rsidRDefault="00F25544" w:rsidP="00F25544">
            <w:pPr>
              <w:ind w:left="360"/>
            </w:pPr>
          </w:p>
          <w:p w14:paraId="61A02944" w14:textId="77777777" w:rsidR="00F25544" w:rsidRPr="00F25544" w:rsidRDefault="00F25544" w:rsidP="00F25544">
            <w:pPr>
              <w:ind w:left="360"/>
            </w:pPr>
            <w:r w:rsidRPr="00F25544">
              <w:t>(</w:t>
            </w:r>
            <w:r w:rsidRPr="00F25544">
              <w:rPr>
                <w:i/>
              </w:rPr>
              <w:t>very loud background noise from hall of class clearing away- having to talk in louder volumes. Difficult to hear some of Lizzie’s speech)</w:t>
            </w:r>
          </w:p>
          <w:p w14:paraId="585C03FF" w14:textId="77777777" w:rsidR="00F25544" w:rsidRPr="00F25544" w:rsidRDefault="00F25544" w:rsidP="00F25544">
            <w:pPr>
              <w:ind w:left="360"/>
            </w:pPr>
          </w:p>
          <w:p w14:paraId="5D1235DC" w14:textId="77777777" w:rsidR="00F25544" w:rsidRPr="00F25544" w:rsidRDefault="00F25544" w:rsidP="00B11B2D">
            <w:pPr>
              <w:numPr>
                <w:ilvl w:val="0"/>
                <w:numId w:val="42"/>
              </w:numPr>
              <w:contextualSpacing/>
            </w:pPr>
            <w:r w:rsidRPr="00F25544">
              <w:t>R- Ahhh that’s really nice. Sorry about all this noise. Its all come out of nowhere hasn’t it. I don’t know if they know we’re in here. I’ll have a little look what they might be doing L (3). Oh it looks like they’re getting things out maybe for an. An activity (2) OK then sunshine. Ok. so where do you want to go onto next. What flower w- what bead would you like to thread NOW</w:t>
            </w:r>
          </w:p>
          <w:p w14:paraId="1EA92C2A" w14:textId="77777777" w:rsidR="00F25544" w:rsidRPr="00F25544" w:rsidRDefault="00F25544" w:rsidP="00F25544">
            <w:pPr>
              <w:ind w:left="720"/>
              <w:contextualSpacing/>
            </w:pPr>
          </w:p>
          <w:p w14:paraId="5B1008AB" w14:textId="77777777" w:rsidR="00F25544" w:rsidRPr="00F25544" w:rsidRDefault="00F25544" w:rsidP="00B11B2D">
            <w:pPr>
              <w:numPr>
                <w:ilvl w:val="0"/>
                <w:numId w:val="42"/>
              </w:numPr>
              <w:contextualSpacing/>
            </w:pPr>
            <w:r w:rsidRPr="00F25544">
              <w:lastRenderedPageBreak/>
              <w:t>L- this one because its. I think this one because. It’s something I want to do. I’ve done something for my friends and family. And then now I think I should do something for me</w:t>
            </w:r>
          </w:p>
          <w:p w14:paraId="112977EB" w14:textId="77777777" w:rsidR="00F25544" w:rsidRPr="00F25544" w:rsidRDefault="00F25544" w:rsidP="00F25544">
            <w:pPr>
              <w:ind w:left="720"/>
              <w:contextualSpacing/>
            </w:pPr>
          </w:p>
          <w:p w14:paraId="7EEA2625" w14:textId="77777777" w:rsidR="00F25544" w:rsidRPr="00F25544" w:rsidRDefault="00F25544" w:rsidP="00B11B2D">
            <w:pPr>
              <w:numPr>
                <w:ilvl w:val="0"/>
                <w:numId w:val="42"/>
              </w:numPr>
              <w:contextualSpacing/>
            </w:pPr>
            <w:r w:rsidRPr="00F25544">
              <w:t>R- I’m sorry L I couldn’t hear you properly then. I think I might just go and poke my little head outside to see if we can move anywhere else or see if we can quiet it down a bit ok sunshine. I’ll be one second. I’m ever so sorry (10) I wonder if. I think they might be setting up for dinner but once they’ve put all the chairs out it might be a bit quieter ok. I’m sorry. Are you alright to say about that bead again L</w:t>
            </w:r>
          </w:p>
          <w:p w14:paraId="77C646FC" w14:textId="77777777" w:rsidR="00F25544" w:rsidRPr="00F25544" w:rsidRDefault="00F25544" w:rsidP="00F25544">
            <w:pPr>
              <w:ind w:left="720"/>
              <w:contextualSpacing/>
            </w:pPr>
          </w:p>
          <w:p w14:paraId="0C9E20F8" w14:textId="77777777" w:rsidR="00F25544" w:rsidRPr="00F25544" w:rsidRDefault="00F25544" w:rsidP="00B11B2D">
            <w:pPr>
              <w:numPr>
                <w:ilvl w:val="0"/>
                <w:numId w:val="42"/>
              </w:numPr>
              <w:contextualSpacing/>
            </w:pPr>
            <w:r w:rsidRPr="00F25544">
              <w:t>L- yeah. I think it should do something for me. Because I’ve done something for my friends and family. Now it’s time to do something for me</w:t>
            </w:r>
          </w:p>
          <w:p w14:paraId="29638178" w14:textId="77777777" w:rsidR="00F25544" w:rsidRPr="00F25544" w:rsidRDefault="00F25544" w:rsidP="00F25544">
            <w:pPr>
              <w:ind w:left="720"/>
              <w:contextualSpacing/>
            </w:pPr>
          </w:p>
          <w:p w14:paraId="696A94FC" w14:textId="77777777" w:rsidR="00F25544" w:rsidRPr="00F25544" w:rsidRDefault="00F25544" w:rsidP="00B11B2D">
            <w:pPr>
              <w:numPr>
                <w:ilvl w:val="0"/>
                <w:numId w:val="42"/>
              </w:numPr>
              <w:contextualSpacing/>
            </w:pPr>
            <w:r w:rsidRPr="00F25544">
              <w:t>R- time to do something for you. Why do you think THAT. is it time for you</w:t>
            </w:r>
          </w:p>
          <w:p w14:paraId="38E270D2" w14:textId="77777777" w:rsidR="00F25544" w:rsidRPr="00F25544" w:rsidRDefault="00F25544" w:rsidP="00F25544">
            <w:pPr>
              <w:ind w:left="720"/>
              <w:contextualSpacing/>
            </w:pPr>
          </w:p>
          <w:p w14:paraId="620F09FE" w14:textId="77777777" w:rsidR="00F25544" w:rsidRPr="00F25544" w:rsidRDefault="00F25544" w:rsidP="00B11B2D">
            <w:pPr>
              <w:numPr>
                <w:ilvl w:val="0"/>
                <w:numId w:val="42"/>
              </w:numPr>
              <w:contextualSpacing/>
            </w:pPr>
            <w:r w:rsidRPr="00F25544">
              <w:t>L- YEAH</w:t>
            </w:r>
          </w:p>
          <w:p w14:paraId="75FF5014" w14:textId="77777777" w:rsidR="00F25544" w:rsidRPr="00F25544" w:rsidRDefault="00F25544" w:rsidP="00F25544">
            <w:pPr>
              <w:ind w:left="720"/>
              <w:contextualSpacing/>
            </w:pPr>
          </w:p>
          <w:p w14:paraId="5EB0044D" w14:textId="77777777" w:rsidR="00F25544" w:rsidRPr="00F25544" w:rsidRDefault="00F25544" w:rsidP="00B11B2D">
            <w:pPr>
              <w:numPr>
                <w:ilvl w:val="0"/>
                <w:numId w:val="42"/>
              </w:numPr>
              <w:contextualSpacing/>
            </w:pPr>
            <w:r w:rsidRPr="00F25544">
              <w:t>R- Yeah. Ok</w:t>
            </w:r>
          </w:p>
          <w:p w14:paraId="21A1F3B0" w14:textId="77777777" w:rsidR="00F25544" w:rsidRPr="00F25544" w:rsidRDefault="00F25544" w:rsidP="00F25544">
            <w:pPr>
              <w:ind w:left="720"/>
              <w:contextualSpacing/>
            </w:pPr>
          </w:p>
          <w:p w14:paraId="5D0E6820" w14:textId="77777777" w:rsidR="00F25544" w:rsidRPr="00F25544" w:rsidRDefault="00F25544" w:rsidP="00B11B2D">
            <w:pPr>
              <w:numPr>
                <w:ilvl w:val="0"/>
                <w:numId w:val="42"/>
              </w:numPr>
              <w:contextualSpacing/>
            </w:pPr>
            <w:r w:rsidRPr="00F25544">
              <w:t>L- I’ve done somethin- I’ve said about them. and. and I haven’t really said anything about me YET</w:t>
            </w:r>
          </w:p>
          <w:p w14:paraId="0CBD6E84" w14:textId="77777777" w:rsidR="00F25544" w:rsidRPr="00F25544" w:rsidRDefault="00F25544" w:rsidP="00F25544">
            <w:pPr>
              <w:ind w:left="720"/>
              <w:contextualSpacing/>
            </w:pPr>
          </w:p>
          <w:p w14:paraId="5A457E17" w14:textId="77777777" w:rsidR="00F25544" w:rsidRPr="00F25544" w:rsidRDefault="00F25544" w:rsidP="00B11B2D">
            <w:pPr>
              <w:numPr>
                <w:ilvl w:val="0"/>
                <w:numId w:val="42"/>
              </w:numPr>
              <w:contextualSpacing/>
            </w:pPr>
            <w:r w:rsidRPr="00F25544">
              <w:t>R- you’ve got to think about yourself. Is that right</w:t>
            </w:r>
          </w:p>
          <w:p w14:paraId="370324C7" w14:textId="77777777" w:rsidR="00F25544" w:rsidRPr="00F25544" w:rsidRDefault="00F25544" w:rsidP="00F25544">
            <w:pPr>
              <w:ind w:left="720"/>
              <w:contextualSpacing/>
            </w:pPr>
          </w:p>
          <w:p w14:paraId="0EA6B9C4" w14:textId="77777777" w:rsidR="00F25544" w:rsidRPr="00F25544" w:rsidRDefault="00F25544" w:rsidP="00B11B2D">
            <w:pPr>
              <w:numPr>
                <w:ilvl w:val="0"/>
                <w:numId w:val="42"/>
              </w:numPr>
              <w:contextualSpacing/>
            </w:pPr>
            <w:r w:rsidRPr="00F25544">
              <w:t>L- yeah</w:t>
            </w:r>
          </w:p>
          <w:p w14:paraId="2D315504" w14:textId="77777777" w:rsidR="00F25544" w:rsidRPr="00F25544" w:rsidRDefault="00F25544" w:rsidP="00F25544">
            <w:pPr>
              <w:ind w:left="720"/>
              <w:contextualSpacing/>
            </w:pPr>
          </w:p>
          <w:p w14:paraId="589758DD" w14:textId="77777777" w:rsidR="00F25544" w:rsidRPr="00F25544" w:rsidRDefault="00F25544" w:rsidP="00B11B2D">
            <w:pPr>
              <w:numPr>
                <w:ilvl w:val="0"/>
                <w:numId w:val="42"/>
              </w:numPr>
              <w:contextualSpacing/>
            </w:pPr>
            <w:r w:rsidRPr="00F25544">
              <w:t>R- YEAH. OK so tell me about this bead then L</w:t>
            </w:r>
          </w:p>
          <w:p w14:paraId="4138EB08" w14:textId="77777777" w:rsidR="00F25544" w:rsidRPr="00F25544" w:rsidRDefault="00F25544" w:rsidP="00F25544">
            <w:pPr>
              <w:ind w:left="720"/>
              <w:contextualSpacing/>
            </w:pPr>
          </w:p>
          <w:p w14:paraId="3F9D5617" w14:textId="77777777" w:rsidR="00F25544" w:rsidRPr="00F25544" w:rsidRDefault="00F25544" w:rsidP="00B11B2D">
            <w:pPr>
              <w:numPr>
                <w:ilvl w:val="0"/>
                <w:numId w:val="42"/>
              </w:numPr>
              <w:contextualSpacing/>
            </w:pPr>
            <w:r w:rsidRPr="00F25544">
              <w:t>L- SO this BEAD is saying that I want to be a fashion designer cause it’s got loads of patterns on an- and like fashion is about patterns and. like art. And</w:t>
            </w:r>
          </w:p>
          <w:p w14:paraId="11FC9570" w14:textId="77777777" w:rsidR="00F25544" w:rsidRPr="00F25544" w:rsidRDefault="00F25544" w:rsidP="00F25544">
            <w:pPr>
              <w:ind w:left="720"/>
              <w:contextualSpacing/>
            </w:pPr>
          </w:p>
          <w:p w14:paraId="21FD9E70" w14:textId="77777777" w:rsidR="00F25544" w:rsidRPr="00F25544" w:rsidRDefault="00F25544" w:rsidP="00B11B2D">
            <w:pPr>
              <w:numPr>
                <w:ilvl w:val="0"/>
                <w:numId w:val="42"/>
              </w:numPr>
              <w:contextualSpacing/>
            </w:pPr>
            <w:r w:rsidRPr="00F25544">
              <w:t>R- about art. And so what makes you want to do that then R</w:t>
            </w:r>
          </w:p>
          <w:p w14:paraId="19B403BC" w14:textId="77777777" w:rsidR="00F25544" w:rsidRPr="00F25544" w:rsidRDefault="00F25544" w:rsidP="00F25544">
            <w:pPr>
              <w:ind w:left="720"/>
              <w:contextualSpacing/>
            </w:pPr>
          </w:p>
          <w:p w14:paraId="29FFFCFE" w14:textId="77777777" w:rsidR="00F25544" w:rsidRPr="00F25544" w:rsidRDefault="00F25544" w:rsidP="00B11B2D">
            <w:pPr>
              <w:numPr>
                <w:ilvl w:val="0"/>
                <w:numId w:val="42"/>
              </w:numPr>
              <w:contextualSpacing/>
            </w:pPr>
            <w:r w:rsidRPr="00F25544">
              <w:t>L- cause I’m really. Cause I really like art. AND I really like fashion</w:t>
            </w:r>
          </w:p>
          <w:p w14:paraId="5C9970DE" w14:textId="77777777" w:rsidR="00F25544" w:rsidRPr="00F25544" w:rsidRDefault="00F25544" w:rsidP="00F25544">
            <w:pPr>
              <w:ind w:left="720"/>
              <w:contextualSpacing/>
            </w:pPr>
          </w:p>
          <w:p w14:paraId="058BD144" w14:textId="77777777" w:rsidR="00F25544" w:rsidRPr="00F25544" w:rsidRDefault="00F25544" w:rsidP="00B11B2D">
            <w:pPr>
              <w:numPr>
                <w:ilvl w:val="0"/>
                <w:numId w:val="42"/>
              </w:numPr>
              <w:contextualSpacing/>
            </w:pPr>
            <w:r w:rsidRPr="00F25544">
              <w:t>R- so what is it you like about art L</w:t>
            </w:r>
          </w:p>
          <w:p w14:paraId="5FE7BE4C" w14:textId="77777777" w:rsidR="00F25544" w:rsidRPr="00F25544" w:rsidRDefault="00F25544" w:rsidP="00F25544">
            <w:pPr>
              <w:ind w:left="720"/>
              <w:contextualSpacing/>
            </w:pPr>
          </w:p>
          <w:p w14:paraId="587C43F9" w14:textId="77777777" w:rsidR="00F25544" w:rsidRPr="00F25544" w:rsidRDefault="00F25544" w:rsidP="00B11B2D">
            <w:pPr>
              <w:numPr>
                <w:ilvl w:val="0"/>
                <w:numId w:val="42"/>
              </w:numPr>
              <w:contextualSpacing/>
            </w:pPr>
            <w:r w:rsidRPr="00F25544">
              <w:t>L- I like colouring painting drawing. and I like sewing as well</w:t>
            </w:r>
          </w:p>
          <w:p w14:paraId="3248838C" w14:textId="77777777" w:rsidR="00F25544" w:rsidRPr="00F25544" w:rsidRDefault="00F25544" w:rsidP="00F25544">
            <w:pPr>
              <w:ind w:left="720"/>
              <w:contextualSpacing/>
            </w:pPr>
          </w:p>
          <w:p w14:paraId="22EB4E67" w14:textId="77777777" w:rsidR="00F25544" w:rsidRPr="00F25544" w:rsidRDefault="00F25544" w:rsidP="00B11B2D">
            <w:pPr>
              <w:numPr>
                <w:ilvl w:val="0"/>
                <w:numId w:val="42"/>
              </w:numPr>
              <w:contextualSpacing/>
            </w:pPr>
            <w:r w:rsidRPr="00F25544">
              <w:t>R- so ALL SORTS of art and craft</w:t>
            </w:r>
          </w:p>
          <w:p w14:paraId="382B9644" w14:textId="77777777" w:rsidR="00F25544" w:rsidRPr="00F25544" w:rsidRDefault="00F25544" w:rsidP="00F25544">
            <w:pPr>
              <w:ind w:left="720"/>
              <w:contextualSpacing/>
            </w:pPr>
          </w:p>
          <w:p w14:paraId="7B30882A" w14:textId="77777777" w:rsidR="00F25544" w:rsidRPr="00F25544" w:rsidRDefault="00F25544" w:rsidP="00B11B2D">
            <w:pPr>
              <w:numPr>
                <w:ilvl w:val="0"/>
                <w:numId w:val="42"/>
              </w:numPr>
              <w:contextualSpacing/>
            </w:pPr>
            <w:r w:rsidRPr="00F25544">
              <w:t>L- Yeah</w:t>
            </w:r>
          </w:p>
          <w:p w14:paraId="0FE4AED1" w14:textId="77777777" w:rsidR="00F25544" w:rsidRPr="00F25544" w:rsidRDefault="00F25544" w:rsidP="00F25544">
            <w:pPr>
              <w:ind w:left="720"/>
              <w:contextualSpacing/>
            </w:pPr>
          </w:p>
          <w:p w14:paraId="53134FA2" w14:textId="77777777" w:rsidR="00F25544" w:rsidRPr="00F25544" w:rsidRDefault="00F25544" w:rsidP="00B11B2D">
            <w:pPr>
              <w:numPr>
                <w:ilvl w:val="0"/>
                <w:numId w:val="42"/>
              </w:numPr>
              <w:contextualSpacing/>
            </w:pPr>
            <w:r w:rsidRPr="00F25544">
              <w:t>R- what do you think you like about that</w:t>
            </w:r>
          </w:p>
          <w:p w14:paraId="26E2CD2C" w14:textId="77777777" w:rsidR="00F25544" w:rsidRPr="00F25544" w:rsidRDefault="00F25544" w:rsidP="00F25544">
            <w:pPr>
              <w:ind w:left="720"/>
              <w:contextualSpacing/>
            </w:pPr>
          </w:p>
          <w:p w14:paraId="65E5EA39" w14:textId="77777777" w:rsidR="00F25544" w:rsidRPr="00F25544" w:rsidRDefault="00F25544" w:rsidP="00B11B2D">
            <w:pPr>
              <w:numPr>
                <w:ilvl w:val="0"/>
                <w:numId w:val="42"/>
              </w:numPr>
              <w:contextualSpacing/>
            </w:pPr>
            <w:r w:rsidRPr="00F25544">
              <w:lastRenderedPageBreak/>
              <w:t>L- I just think its. I can like show what I’ve done. So.</w:t>
            </w:r>
          </w:p>
          <w:p w14:paraId="4057735C" w14:textId="77777777" w:rsidR="00F25544" w:rsidRPr="00F25544" w:rsidRDefault="00F25544" w:rsidP="00F25544">
            <w:pPr>
              <w:ind w:left="720"/>
              <w:contextualSpacing/>
            </w:pPr>
          </w:p>
          <w:p w14:paraId="75F1646A" w14:textId="77777777" w:rsidR="00F25544" w:rsidRPr="00F25544" w:rsidRDefault="00F25544" w:rsidP="00B11B2D">
            <w:pPr>
              <w:numPr>
                <w:ilvl w:val="0"/>
                <w:numId w:val="42"/>
              </w:numPr>
              <w:contextualSpacing/>
            </w:pPr>
            <w:r w:rsidRPr="00F25544">
              <w:t>R- you like showing other people</w:t>
            </w:r>
          </w:p>
          <w:p w14:paraId="48A62819" w14:textId="77777777" w:rsidR="00F25544" w:rsidRPr="00F25544" w:rsidRDefault="00F25544" w:rsidP="00F25544">
            <w:pPr>
              <w:ind w:left="720"/>
              <w:contextualSpacing/>
            </w:pPr>
          </w:p>
          <w:p w14:paraId="295D2F02" w14:textId="77777777" w:rsidR="00F25544" w:rsidRPr="00F25544" w:rsidRDefault="00F25544" w:rsidP="00B11B2D">
            <w:pPr>
              <w:numPr>
                <w:ilvl w:val="0"/>
                <w:numId w:val="42"/>
              </w:numPr>
              <w:contextualSpacing/>
            </w:pPr>
            <w:r w:rsidRPr="00F25544">
              <w:t>L- yeah. I like showing people what I’ve done (2)</w:t>
            </w:r>
          </w:p>
          <w:p w14:paraId="76E13717" w14:textId="77777777" w:rsidR="00F25544" w:rsidRPr="00F25544" w:rsidRDefault="00F25544" w:rsidP="00F25544">
            <w:pPr>
              <w:ind w:left="720"/>
              <w:contextualSpacing/>
            </w:pPr>
            <w:r w:rsidRPr="00F25544">
              <w:t>(</w:t>
            </w:r>
            <w:r w:rsidRPr="00F25544">
              <w:rPr>
                <w:i/>
              </w:rPr>
              <w:t>shouting in background</w:t>
            </w:r>
            <w:r w:rsidRPr="00F25544">
              <w:t>)</w:t>
            </w:r>
          </w:p>
          <w:p w14:paraId="390B659E" w14:textId="77777777" w:rsidR="00F25544" w:rsidRPr="00F25544" w:rsidRDefault="00F25544" w:rsidP="00F25544">
            <w:pPr>
              <w:ind w:left="720"/>
              <w:contextualSpacing/>
            </w:pPr>
          </w:p>
          <w:p w14:paraId="05462669" w14:textId="77777777" w:rsidR="00F25544" w:rsidRPr="00F25544" w:rsidRDefault="00F25544" w:rsidP="00B11B2D">
            <w:pPr>
              <w:numPr>
                <w:ilvl w:val="0"/>
                <w:numId w:val="42"/>
              </w:numPr>
              <w:contextualSpacing/>
            </w:pPr>
            <w:r w:rsidRPr="00F25544">
              <w:t>R- don’t worry sunshine we can keep talking it’s ok. so you like showing other people what you’ve done and your achievements</w:t>
            </w:r>
          </w:p>
          <w:p w14:paraId="6F3C2C9C" w14:textId="77777777" w:rsidR="00F25544" w:rsidRPr="00F25544" w:rsidRDefault="00F25544" w:rsidP="00F25544">
            <w:pPr>
              <w:ind w:left="720"/>
              <w:contextualSpacing/>
            </w:pPr>
          </w:p>
          <w:p w14:paraId="72884BCA" w14:textId="77777777" w:rsidR="00F25544" w:rsidRPr="00F25544" w:rsidRDefault="00F25544" w:rsidP="00B11B2D">
            <w:pPr>
              <w:numPr>
                <w:ilvl w:val="0"/>
                <w:numId w:val="42"/>
              </w:numPr>
              <w:contextualSpacing/>
            </w:pPr>
            <w:r w:rsidRPr="00F25544">
              <w:t>L- yeah (2)</w:t>
            </w:r>
          </w:p>
          <w:p w14:paraId="71D06C9B" w14:textId="77777777" w:rsidR="00F25544" w:rsidRPr="00F25544" w:rsidRDefault="00F25544" w:rsidP="00F25544">
            <w:pPr>
              <w:ind w:left="720"/>
              <w:contextualSpacing/>
            </w:pPr>
          </w:p>
          <w:p w14:paraId="63E3699F" w14:textId="77777777" w:rsidR="00F25544" w:rsidRPr="00F25544" w:rsidRDefault="00F25544" w:rsidP="00B11B2D">
            <w:pPr>
              <w:numPr>
                <w:ilvl w:val="0"/>
                <w:numId w:val="42"/>
              </w:numPr>
              <w:contextualSpacing/>
            </w:pPr>
            <w:r w:rsidRPr="00F25544">
              <w:t>R- ok. and what about when you’re actually DOING the art. How does that make you feel</w:t>
            </w:r>
          </w:p>
          <w:p w14:paraId="2657E795" w14:textId="77777777" w:rsidR="00F25544" w:rsidRPr="00F25544" w:rsidRDefault="00F25544" w:rsidP="00F25544">
            <w:pPr>
              <w:ind w:left="720"/>
              <w:contextualSpacing/>
            </w:pPr>
          </w:p>
          <w:p w14:paraId="155C0B69" w14:textId="77777777" w:rsidR="00F25544" w:rsidRPr="00F25544" w:rsidRDefault="00F25544" w:rsidP="00B11B2D">
            <w:pPr>
              <w:numPr>
                <w:ilvl w:val="0"/>
                <w:numId w:val="42"/>
              </w:numPr>
              <w:contextualSpacing/>
            </w:pPr>
            <w:r w:rsidRPr="00F25544">
              <w:t>L- It makes. it makes me feel REALLY HAPPY</w:t>
            </w:r>
          </w:p>
          <w:p w14:paraId="072E6B2D" w14:textId="77777777" w:rsidR="00F25544" w:rsidRPr="00F25544" w:rsidRDefault="00F25544" w:rsidP="00F25544">
            <w:pPr>
              <w:ind w:left="720"/>
              <w:contextualSpacing/>
            </w:pPr>
          </w:p>
          <w:p w14:paraId="1AD26163" w14:textId="77777777" w:rsidR="00F25544" w:rsidRPr="00F25544" w:rsidRDefault="00F25544" w:rsidP="00B11B2D">
            <w:pPr>
              <w:numPr>
                <w:ilvl w:val="0"/>
                <w:numId w:val="42"/>
              </w:numPr>
              <w:contextualSpacing/>
            </w:pPr>
            <w:r w:rsidRPr="00F25544">
              <w:t>R- HAPPY</w:t>
            </w:r>
          </w:p>
          <w:p w14:paraId="13EEC3BF" w14:textId="77777777" w:rsidR="00F25544" w:rsidRPr="00F25544" w:rsidRDefault="00F25544" w:rsidP="00F25544">
            <w:pPr>
              <w:ind w:left="720"/>
              <w:contextualSpacing/>
            </w:pPr>
          </w:p>
          <w:p w14:paraId="49D83361" w14:textId="77777777" w:rsidR="00F25544" w:rsidRPr="00F25544" w:rsidRDefault="00F25544" w:rsidP="00B11B2D">
            <w:pPr>
              <w:numPr>
                <w:ilvl w:val="0"/>
                <w:numId w:val="42"/>
              </w:numPr>
              <w:contextualSpacing/>
            </w:pPr>
            <w:r w:rsidRPr="00F25544">
              <w:t>L- I just really like doing it</w:t>
            </w:r>
          </w:p>
          <w:p w14:paraId="0637E489" w14:textId="77777777" w:rsidR="00F25544" w:rsidRPr="00F25544" w:rsidRDefault="00F25544" w:rsidP="00F25544">
            <w:pPr>
              <w:ind w:left="720"/>
              <w:contextualSpacing/>
            </w:pPr>
          </w:p>
          <w:p w14:paraId="29471C82" w14:textId="77777777" w:rsidR="00F25544" w:rsidRPr="00F25544" w:rsidRDefault="00F25544" w:rsidP="00B11B2D">
            <w:pPr>
              <w:numPr>
                <w:ilvl w:val="0"/>
                <w:numId w:val="42"/>
              </w:numPr>
              <w:contextualSpacing/>
            </w:pPr>
            <w:r w:rsidRPr="00F25544">
              <w:t>R- does it make you feel like anything else</w:t>
            </w:r>
          </w:p>
          <w:p w14:paraId="281D7EAB" w14:textId="77777777" w:rsidR="00F25544" w:rsidRPr="00F25544" w:rsidRDefault="00F25544" w:rsidP="00F25544">
            <w:pPr>
              <w:ind w:left="720"/>
              <w:contextualSpacing/>
            </w:pPr>
          </w:p>
          <w:p w14:paraId="0E913EFD" w14:textId="77777777" w:rsidR="00F25544" w:rsidRPr="00F25544" w:rsidRDefault="00F25544" w:rsidP="00B11B2D">
            <w:pPr>
              <w:numPr>
                <w:ilvl w:val="0"/>
                <w:numId w:val="42"/>
              </w:numPr>
              <w:contextualSpacing/>
            </w:pPr>
            <w:r w:rsidRPr="00F25544">
              <w:t xml:space="preserve">L- it makes me feel. Just really happy. Basically I feel really happy and like cause I really like doing it. On Sunday. My friend came over. Xfriend. And we did some art. We made gold fidget spinners </w:t>
            </w:r>
          </w:p>
          <w:p w14:paraId="752A33B8" w14:textId="77777777" w:rsidR="00F25544" w:rsidRPr="00F25544" w:rsidRDefault="00F25544" w:rsidP="00F25544">
            <w:pPr>
              <w:ind w:left="720"/>
              <w:contextualSpacing/>
            </w:pPr>
          </w:p>
          <w:p w14:paraId="6F0F0271" w14:textId="77777777" w:rsidR="00F25544" w:rsidRPr="00F25544" w:rsidRDefault="00F25544" w:rsidP="00B11B2D">
            <w:pPr>
              <w:numPr>
                <w:ilvl w:val="0"/>
                <w:numId w:val="42"/>
              </w:numPr>
              <w:contextualSpacing/>
            </w:pPr>
            <w:r w:rsidRPr="00F25544">
              <w:t>R- WOW. They sound exciting</w:t>
            </w:r>
          </w:p>
          <w:p w14:paraId="2DDD98C5" w14:textId="77777777" w:rsidR="00F25544" w:rsidRPr="00F25544" w:rsidRDefault="00F25544" w:rsidP="00F25544">
            <w:pPr>
              <w:ind w:left="720"/>
              <w:contextualSpacing/>
            </w:pPr>
          </w:p>
          <w:p w14:paraId="293A90D0" w14:textId="77777777" w:rsidR="00F25544" w:rsidRPr="00F25544" w:rsidRDefault="00F25544" w:rsidP="00B11B2D">
            <w:pPr>
              <w:numPr>
                <w:ilvl w:val="0"/>
                <w:numId w:val="42"/>
              </w:numPr>
              <w:contextualSpacing/>
            </w:pPr>
            <w:r w:rsidRPr="00F25544">
              <w:t>L- and they can spin a little bit</w:t>
            </w:r>
          </w:p>
          <w:p w14:paraId="46D24DD5" w14:textId="77777777" w:rsidR="00F25544" w:rsidRPr="00F25544" w:rsidRDefault="00F25544" w:rsidP="00F25544">
            <w:pPr>
              <w:ind w:left="720"/>
              <w:contextualSpacing/>
            </w:pPr>
          </w:p>
          <w:p w14:paraId="0D00CF28" w14:textId="77777777" w:rsidR="00F25544" w:rsidRPr="00F25544" w:rsidRDefault="00F25544" w:rsidP="00B11B2D">
            <w:pPr>
              <w:numPr>
                <w:ilvl w:val="0"/>
                <w:numId w:val="42"/>
              </w:numPr>
              <w:contextualSpacing/>
            </w:pPr>
            <w:r w:rsidRPr="00F25544">
              <w:t>R- WOW. That’s super special. They’re fancy. OK. so shall we move onto another bead L. what bead shall we thread now</w:t>
            </w:r>
          </w:p>
          <w:p w14:paraId="7317DEC9" w14:textId="77777777" w:rsidR="00F25544" w:rsidRPr="00F25544" w:rsidRDefault="00F25544" w:rsidP="00F25544">
            <w:pPr>
              <w:ind w:left="720"/>
              <w:contextualSpacing/>
            </w:pPr>
          </w:p>
          <w:p w14:paraId="75CABA21" w14:textId="77777777" w:rsidR="00F25544" w:rsidRPr="00F25544" w:rsidRDefault="00F25544" w:rsidP="00B11B2D">
            <w:pPr>
              <w:numPr>
                <w:ilvl w:val="0"/>
                <w:numId w:val="42"/>
              </w:numPr>
              <w:contextualSpacing/>
            </w:pPr>
            <w:r w:rsidRPr="00F25544">
              <w:t>L- (2) this one. Something else for someone that I like</w:t>
            </w:r>
          </w:p>
          <w:p w14:paraId="7D538097" w14:textId="77777777" w:rsidR="00F25544" w:rsidRPr="00F25544" w:rsidRDefault="00F25544" w:rsidP="00F25544">
            <w:pPr>
              <w:ind w:left="720"/>
              <w:contextualSpacing/>
            </w:pPr>
          </w:p>
          <w:p w14:paraId="077923C2" w14:textId="77777777" w:rsidR="00F25544" w:rsidRPr="00F25544" w:rsidRDefault="00F25544" w:rsidP="00B11B2D">
            <w:pPr>
              <w:numPr>
                <w:ilvl w:val="0"/>
                <w:numId w:val="42"/>
              </w:numPr>
              <w:contextualSpacing/>
            </w:pPr>
            <w:r w:rsidRPr="00F25544">
              <w:t>R- so this bead. You’ve said. is to hope your sister does well in her EXAMS because it’s her last year at SCHOOL. So why do you think that’s important to you L</w:t>
            </w:r>
          </w:p>
          <w:p w14:paraId="4D5D898A" w14:textId="77777777" w:rsidR="00F25544" w:rsidRPr="00F25544" w:rsidRDefault="00F25544" w:rsidP="00F25544">
            <w:pPr>
              <w:ind w:left="720"/>
              <w:contextualSpacing/>
            </w:pPr>
          </w:p>
          <w:p w14:paraId="18725897" w14:textId="77777777" w:rsidR="00F25544" w:rsidRPr="00F25544" w:rsidRDefault="00F25544" w:rsidP="00B11B2D">
            <w:pPr>
              <w:numPr>
                <w:ilvl w:val="0"/>
                <w:numId w:val="42"/>
              </w:numPr>
              <w:contextualSpacing/>
            </w:pPr>
            <w:r w:rsidRPr="00F25544">
              <w:t>L- (2) cause I really hope that my sister does good. And. so she’s. so she’s happy</w:t>
            </w:r>
          </w:p>
          <w:p w14:paraId="75BD4A15" w14:textId="77777777" w:rsidR="00F25544" w:rsidRPr="00F25544" w:rsidRDefault="00F25544" w:rsidP="00F25544">
            <w:pPr>
              <w:ind w:left="720"/>
              <w:contextualSpacing/>
            </w:pPr>
          </w:p>
          <w:p w14:paraId="79CFEE6D" w14:textId="77777777" w:rsidR="00F25544" w:rsidRPr="00F25544" w:rsidRDefault="00F25544" w:rsidP="00B11B2D">
            <w:pPr>
              <w:numPr>
                <w:ilvl w:val="0"/>
                <w:numId w:val="42"/>
              </w:numPr>
              <w:contextualSpacing/>
            </w:pPr>
            <w:r w:rsidRPr="00F25544">
              <w:t>R- do you get on well with your sister</w:t>
            </w:r>
          </w:p>
          <w:p w14:paraId="38FAD3E5" w14:textId="77777777" w:rsidR="00F25544" w:rsidRPr="00F25544" w:rsidRDefault="00F25544" w:rsidP="00F25544">
            <w:pPr>
              <w:ind w:left="720"/>
              <w:contextualSpacing/>
            </w:pPr>
          </w:p>
          <w:p w14:paraId="099FBB42" w14:textId="77777777" w:rsidR="00F25544" w:rsidRPr="00F25544" w:rsidRDefault="00F25544" w:rsidP="00B11B2D">
            <w:pPr>
              <w:numPr>
                <w:ilvl w:val="0"/>
                <w:numId w:val="42"/>
              </w:numPr>
              <w:contextualSpacing/>
            </w:pPr>
            <w:r w:rsidRPr="00F25544">
              <w:t>L- nnnnn. Not really. But sometimes we’re ok. sometimes we’re. like. When some people come over to our. To our house. Yeah. She’s ACTUALLY nice to me. Sometimes we’ll like have a talk. So.</w:t>
            </w:r>
          </w:p>
          <w:p w14:paraId="4FDF75E4" w14:textId="77777777" w:rsidR="00F25544" w:rsidRPr="00F25544" w:rsidRDefault="00F25544" w:rsidP="00F25544">
            <w:pPr>
              <w:ind w:left="720"/>
              <w:contextualSpacing/>
            </w:pPr>
          </w:p>
          <w:p w14:paraId="4ABA9E65" w14:textId="77777777" w:rsidR="00F25544" w:rsidRPr="00F25544" w:rsidRDefault="00F25544" w:rsidP="00B11B2D">
            <w:pPr>
              <w:numPr>
                <w:ilvl w:val="0"/>
                <w:numId w:val="42"/>
              </w:numPr>
              <w:contextualSpacing/>
            </w:pPr>
            <w:r w:rsidRPr="00F25544">
              <w:t xml:space="preserve">R- what’s special about that time to you then L </w:t>
            </w:r>
          </w:p>
          <w:p w14:paraId="745B581D" w14:textId="77777777" w:rsidR="00F25544" w:rsidRPr="00F25544" w:rsidRDefault="00F25544" w:rsidP="00F25544">
            <w:pPr>
              <w:ind w:left="720"/>
              <w:contextualSpacing/>
            </w:pPr>
          </w:p>
          <w:p w14:paraId="6F503F0D" w14:textId="77777777" w:rsidR="00F25544" w:rsidRPr="00F25544" w:rsidRDefault="00F25544" w:rsidP="00B11B2D">
            <w:pPr>
              <w:numPr>
                <w:ilvl w:val="0"/>
                <w:numId w:val="42"/>
              </w:numPr>
              <w:contextualSpacing/>
            </w:pPr>
            <w:r w:rsidRPr="00F25544">
              <w:t>L- cause I get to talk to my sisters friends as well</w:t>
            </w:r>
          </w:p>
          <w:p w14:paraId="748FD2ED" w14:textId="77777777" w:rsidR="00F25544" w:rsidRPr="00F25544" w:rsidRDefault="00F25544" w:rsidP="00F25544">
            <w:pPr>
              <w:ind w:left="720"/>
              <w:contextualSpacing/>
            </w:pPr>
          </w:p>
          <w:p w14:paraId="4C9BBC04" w14:textId="77777777" w:rsidR="00F25544" w:rsidRPr="00F25544" w:rsidRDefault="00F25544" w:rsidP="00B11B2D">
            <w:pPr>
              <w:numPr>
                <w:ilvl w:val="0"/>
                <w:numId w:val="42"/>
              </w:numPr>
              <w:contextualSpacing/>
            </w:pPr>
            <w:r w:rsidRPr="00F25544">
              <w:t>R- ahhh that’s fantastic</w:t>
            </w:r>
          </w:p>
          <w:p w14:paraId="0D88D147" w14:textId="77777777" w:rsidR="00F25544" w:rsidRPr="00F25544" w:rsidRDefault="00F25544" w:rsidP="00F25544">
            <w:pPr>
              <w:ind w:left="720"/>
              <w:contextualSpacing/>
            </w:pPr>
          </w:p>
          <w:p w14:paraId="54D152E1" w14:textId="77777777" w:rsidR="00F25544" w:rsidRPr="00F25544" w:rsidRDefault="00F25544" w:rsidP="00B11B2D">
            <w:pPr>
              <w:numPr>
                <w:ilvl w:val="0"/>
                <w:numId w:val="42"/>
              </w:numPr>
              <w:contextualSpacing/>
            </w:pPr>
            <w:r w:rsidRPr="00F25544">
              <w:t>L- I get to talk to HER and her friends. So. Yeah</w:t>
            </w:r>
          </w:p>
          <w:p w14:paraId="7D656384" w14:textId="77777777" w:rsidR="00F25544" w:rsidRPr="00F25544" w:rsidRDefault="00F25544" w:rsidP="00F25544">
            <w:pPr>
              <w:ind w:left="720"/>
              <w:contextualSpacing/>
            </w:pPr>
          </w:p>
          <w:p w14:paraId="35A7C0BB" w14:textId="77777777" w:rsidR="00F25544" w:rsidRPr="00F25544" w:rsidRDefault="00F25544" w:rsidP="00B11B2D">
            <w:pPr>
              <w:numPr>
                <w:ilvl w:val="0"/>
                <w:numId w:val="42"/>
              </w:numPr>
              <w:contextualSpacing/>
            </w:pPr>
            <w:r w:rsidRPr="00F25544">
              <w:t>R- (&gt;) oh lovely. have you ALWAYS gotten along with your sister</w:t>
            </w:r>
          </w:p>
          <w:p w14:paraId="7F99907C" w14:textId="77777777" w:rsidR="00F25544" w:rsidRPr="00F25544" w:rsidRDefault="00F25544" w:rsidP="00F25544">
            <w:pPr>
              <w:ind w:left="720"/>
              <w:contextualSpacing/>
            </w:pPr>
          </w:p>
          <w:p w14:paraId="4148DAFC" w14:textId="77777777" w:rsidR="00F25544" w:rsidRPr="00F25544" w:rsidRDefault="00F25544" w:rsidP="00B11B2D">
            <w:pPr>
              <w:numPr>
                <w:ilvl w:val="0"/>
                <w:numId w:val="42"/>
              </w:numPr>
              <w:contextualSpacing/>
            </w:pPr>
            <w:r w:rsidRPr="00F25544">
              <w:t>L- when i. sometimes. We like. We don’t like eachother. But sometimes it’s like. we’re really nice. Like on holiday. We have to be good (2) And like. So we’re.yeah  so when we’re on holiday we’re good and we’re all like (inaudiable)</w:t>
            </w:r>
          </w:p>
          <w:p w14:paraId="2305CBCB" w14:textId="77777777" w:rsidR="00F25544" w:rsidRPr="00F25544" w:rsidRDefault="00F25544" w:rsidP="00F25544">
            <w:pPr>
              <w:ind w:left="720"/>
              <w:contextualSpacing/>
            </w:pPr>
          </w:p>
          <w:p w14:paraId="3067E0D8" w14:textId="77777777" w:rsidR="00F25544" w:rsidRPr="00F25544" w:rsidRDefault="00F25544" w:rsidP="00B11B2D">
            <w:pPr>
              <w:numPr>
                <w:ilvl w:val="0"/>
                <w:numId w:val="42"/>
              </w:numPr>
              <w:contextualSpacing/>
            </w:pPr>
            <w:r w:rsidRPr="00F25544">
              <w:t>R- so have you been on lots of holidays then L</w:t>
            </w:r>
          </w:p>
          <w:p w14:paraId="1C299DDB" w14:textId="77777777" w:rsidR="00F25544" w:rsidRPr="00F25544" w:rsidRDefault="00F25544" w:rsidP="00F25544">
            <w:pPr>
              <w:ind w:left="720"/>
              <w:contextualSpacing/>
            </w:pPr>
          </w:p>
          <w:p w14:paraId="039996CE" w14:textId="77777777" w:rsidR="00F25544" w:rsidRPr="00F25544" w:rsidRDefault="00F25544" w:rsidP="00B11B2D">
            <w:pPr>
              <w:numPr>
                <w:ilvl w:val="0"/>
                <w:numId w:val="42"/>
              </w:numPr>
              <w:contextualSpacing/>
            </w:pPr>
            <w:r w:rsidRPr="00F25544">
              <w:t>L- YEAH I’ve been to America tw- American twice. And to Tenerife. I can’t even count how many</w:t>
            </w:r>
          </w:p>
          <w:p w14:paraId="363B11D0" w14:textId="77777777" w:rsidR="00F25544" w:rsidRPr="00F25544" w:rsidRDefault="00F25544" w:rsidP="00F25544">
            <w:pPr>
              <w:ind w:left="720"/>
              <w:contextualSpacing/>
            </w:pPr>
          </w:p>
          <w:p w14:paraId="13271C27" w14:textId="77777777" w:rsidR="00F25544" w:rsidRPr="00F25544" w:rsidRDefault="00F25544" w:rsidP="00B11B2D">
            <w:pPr>
              <w:numPr>
                <w:ilvl w:val="0"/>
                <w:numId w:val="42"/>
              </w:numPr>
              <w:contextualSpacing/>
            </w:pPr>
            <w:r w:rsidRPr="00F25544">
              <w:t>R- (laughter) lots and lots of times</w:t>
            </w:r>
          </w:p>
          <w:p w14:paraId="5E6FB180" w14:textId="77777777" w:rsidR="00F25544" w:rsidRPr="00F25544" w:rsidRDefault="00F25544" w:rsidP="00F25544">
            <w:pPr>
              <w:ind w:left="720"/>
              <w:contextualSpacing/>
            </w:pPr>
          </w:p>
          <w:p w14:paraId="7DF95137" w14:textId="77777777" w:rsidR="00F25544" w:rsidRPr="00F25544" w:rsidRDefault="00F25544" w:rsidP="00B11B2D">
            <w:pPr>
              <w:numPr>
                <w:ilvl w:val="0"/>
                <w:numId w:val="42"/>
              </w:numPr>
              <w:contextualSpacing/>
            </w:pPr>
            <w:r w:rsidRPr="00F25544">
              <w:t>L- (laughter) yeah</w:t>
            </w:r>
          </w:p>
          <w:p w14:paraId="60ADA363" w14:textId="77777777" w:rsidR="00F25544" w:rsidRPr="00F25544" w:rsidRDefault="00F25544" w:rsidP="00F25544">
            <w:pPr>
              <w:ind w:left="720"/>
              <w:contextualSpacing/>
            </w:pPr>
          </w:p>
          <w:p w14:paraId="00620946" w14:textId="77777777" w:rsidR="00F25544" w:rsidRPr="00F25544" w:rsidRDefault="00F25544" w:rsidP="00B11B2D">
            <w:pPr>
              <w:numPr>
                <w:ilvl w:val="0"/>
                <w:numId w:val="42"/>
              </w:numPr>
              <w:contextualSpacing/>
            </w:pPr>
            <w:r w:rsidRPr="00F25544">
              <w:t>R- ahhh do you enjoy them holidays then L</w:t>
            </w:r>
          </w:p>
          <w:p w14:paraId="4C0A8304" w14:textId="77777777" w:rsidR="00F25544" w:rsidRPr="00F25544" w:rsidRDefault="00F25544" w:rsidP="00F25544">
            <w:pPr>
              <w:ind w:left="720"/>
              <w:contextualSpacing/>
            </w:pPr>
          </w:p>
          <w:p w14:paraId="4A512052" w14:textId="77777777" w:rsidR="00F25544" w:rsidRPr="00F25544" w:rsidRDefault="00F25544" w:rsidP="00B11B2D">
            <w:pPr>
              <w:numPr>
                <w:ilvl w:val="0"/>
                <w:numId w:val="42"/>
              </w:numPr>
              <w:contextualSpacing/>
            </w:pPr>
            <w:r w:rsidRPr="00F25544">
              <w:t xml:space="preserve">L- yeah. I’ve already been to Tenerife ONCE this year </w:t>
            </w:r>
          </w:p>
          <w:p w14:paraId="2551D949" w14:textId="77777777" w:rsidR="00F25544" w:rsidRPr="00F25544" w:rsidRDefault="00F25544" w:rsidP="00F25544">
            <w:pPr>
              <w:ind w:left="720"/>
              <w:contextualSpacing/>
            </w:pPr>
          </w:p>
          <w:p w14:paraId="500983C9" w14:textId="77777777" w:rsidR="00F25544" w:rsidRPr="00F25544" w:rsidRDefault="00F25544" w:rsidP="00B11B2D">
            <w:pPr>
              <w:numPr>
                <w:ilvl w:val="0"/>
                <w:numId w:val="42"/>
              </w:numPr>
              <w:contextualSpacing/>
            </w:pPr>
            <w:r w:rsidRPr="00F25544">
              <w:t>R- THIS YEAR ALREADY. Very nice. Have you got any other holidays COMING UP</w:t>
            </w:r>
          </w:p>
          <w:p w14:paraId="18118DB0" w14:textId="77777777" w:rsidR="00F25544" w:rsidRPr="00F25544" w:rsidRDefault="00F25544" w:rsidP="00F25544">
            <w:pPr>
              <w:ind w:left="720"/>
              <w:contextualSpacing/>
            </w:pPr>
          </w:p>
          <w:p w14:paraId="74756057" w14:textId="77777777" w:rsidR="00F25544" w:rsidRPr="00F25544" w:rsidRDefault="00F25544" w:rsidP="00B11B2D">
            <w:pPr>
              <w:numPr>
                <w:ilvl w:val="0"/>
                <w:numId w:val="42"/>
              </w:numPr>
              <w:contextualSpacing/>
            </w:pPr>
            <w:r w:rsidRPr="00F25544">
              <w:t xml:space="preserve">L- well in July I’m. I’m going on holiday for my sisters birthday. I don’t know when </w:t>
            </w:r>
          </w:p>
          <w:p w14:paraId="55FDEDC7" w14:textId="77777777" w:rsidR="00F25544" w:rsidRPr="00F25544" w:rsidRDefault="00F25544" w:rsidP="00F25544">
            <w:pPr>
              <w:ind w:left="720"/>
              <w:contextualSpacing/>
            </w:pPr>
          </w:p>
          <w:p w14:paraId="0997D505" w14:textId="77777777" w:rsidR="00F25544" w:rsidRPr="00F25544" w:rsidRDefault="00F25544" w:rsidP="00B11B2D">
            <w:pPr>
              <w:numPr>
                <w:ilvl w:val="0"/>
                <w:numId w:val="42"/>
              </w:numPr>
              <w:contextualSpacing/>
            </w:pPr>
            <w:r w:rsidRPr="00F25544">
              <w:t>R- so who goes on them holidays with you L</w:t>
            </w:r>
          </w:p>
          <w:p w14:paraId="20D3DF9C" w14:textId="77777777" w:rsidR="00F25544" w:rsidRPr="00F25544" w:rsidRDefault="00F25544" w:rsidP="00F25544">
            <w:pPr>
              <w:ind w:left="720"/>
              <w:contextualSpacing/>
            </w:pPr>
          </w:p>
          <w:p w14:paraId="7B361F63" w14:textId="77777777" w:rsidR="00F25544" w:rsidRPr="00F25544" w:rsidRDefault="00F25544" w:rsidP="00B11B2D">
            <w:pPr>
              <w:numPr>
                <w:ilvl w:val="0"/>
                <w:numId w:val="42"/>
              </w:numPr>
              <w:contextualSpacing/>
            </w:pPr>
            <w:r w:rsidRPr="00F25544">
              <w:t>L- most of the time its just ME my dad my mum. and my sister</w:t>
            </w:r>
          </w:p>
          <w:p w14:paraId="665F1040" w14:textId="77777777" w:rsidR="00F25544" w:rsidRPr="00F25544" w:rsidRDefault="00F25544" w:rsidP="00F25544">
            <w:pPr>
              <w:ind w:left="720"/>
              <w:contextualSpacing/>
            </w:pPr>
          </w:p>
          <w:p w14:paraId="67FF47AE" w14:textId="77777777" w:rsidR="00F25544" w:rsidRPr="00F25544" w:rsidRDefault="00F25544" w:rsidP="00B11B2D">
            <w:pPr>
              <w:numPr>
                <w:ilvl w:val="0"/>
                <w:numId w:val="42"/>
              </w:numPr>
              <w:contextualSpacing/>
            </w:pPr>
            <w:r w:rsidRPr="00F25544">
              <w:t>R- and do you enjoy them holidays</w:t>
            </w:r>
          </w:p>
          <w:p w14:paraId="476DD5A6" w14:textId="77777777" w:rsidR="00F25544" w:rsidRPr="00F25544" w:rsidRDefault="00F25544" w:rsidP="00F25544">
            <w:pPr>
              <w:ind w:left="720"/>
              <w:contextualSpacing/>
            </w:pPr>
          </w:p>
          <w:p w14:paraId="5BAA094F" w14:textId="77777777" w:rsidR="00F25544" w:rsidRPr="00F25544" w:rsidRDefault="00F25544" w:rsidP="00B11B2D">
            <w:pPr>
              <w:numPr>
                <w:ilvl w:val="0"/>
                <w:numId w:val="42"/>
              </w:numPr>
              <w:contextualSpacing/>
            </w:pPr>
            <w:r w:rsidRPr="00F25544">
              <w:t>L- yeah I just have SO MUCH fun</w:t>
            </w:r>
          </w:p>
          <w:p w14:paraId="25340AE5" w14:textId="77777777" w:rsidR="00F25544" w:rsidRPr="00F25544" w:rsidRDefault="00F25544" w:rsidP="00F25544">
            <w:pPr>
              <w:ind w:left="720"/>
              <w:contextualSpacing/>
            </w:pPr>
          </w:p>
          <w:p w14:paraId="5892BBF2" w14:textId="77777777" w:rsidR="00F25544" w:rsidRPr="00F25544" w:rsidRDefault="00F25544" w:rsidP="00B11B2D">
            <w:pPr>
              <w:numPr>
                <w:ilvl w:val="0"/>
                <w:numId w:val="42"/>
              </w:numPr>
              <w:contextualSpacing/>
            </w:pPr>
            <w:r w:rsidRPr="00F25544">
              <w:t>R- you have lots of FUN. So what’s so SPECIAL about them</w:t>
            </w:r>
          </w:p>
          <w:p w14:paraId="10411B11" w14:textId="77777777" w:rsidR="00F25544" w:rsidRPr="00F25544" w:rsidRDefault="00F25544" w:rsidP="00F25544">
            <w:pPr>
              <w:ind w:left="720"/>
              <w:contextualSpacing/>
            </w:pPr>
          </w:p>
          <w:p w14:paraId="2CB82116" w14:textId="77777777" w:rsidR="00F25544" w:rsidRPr="00F25544" w:rsidRDefault="00F25544" w:rsidP="00B11B2D">
            <w:pPr>
              <w:numPr>
                <w:ilvl w:val="0"/>
                <w:numId w:val="42"/>
              </w:numPr>
              <w:contextualSpacing/>
            </w:pPr>
            <w:r w:rsidRPr="00F25544">
              <w:t>L- well its like. It’s like. You’re going somewhere that you don’t usually go. And sometimes I go- I’ve got this hotel called royal sunset beach club. Cause it has like a kids club and I’m friends with. I’m really good friends with the person who does it</w:t>
            </w:r>
          </w:p>
          <w:p w14:paraId="2EDA0E87" w14:textId="77777777" w:rsidR="00F25544" w:rsidRPr="00F25544" w:rsidRDefault="00F25544" w:rsidP="00F25544">
            <w:pPr>
              <w:ind w:left="720"/>
              <w:contextualSpacing/>
            </w:pPr>
          </w:p>
          <w:p w14:paraId="7E6C1A18" w14:textId="77777777" w:rsidR="00F25544" w:rsidRPr="00F25544" w:rsidRDefault="00F25544" w:rsidP="00B11B2D">
            <w:pPr>
              <w:numPr>
                <w:ilvl w:val="0"/>
                <w:numId w:val="42"/>
              </w:numPr>
              <w:contextualSpacing/>
            </w:pPr>
            <w:r w:rsidRPr="00F25544">
              <w:t>R- REALLY</w:t>
            </w:r>
          </w:p>
          <w:p w14:paraId="14320EBF" w14:textId="77777777" w:rsidR="00F25544" w:rsidRPr="00F25544" w:rsidRDefault="00F25544" w:rsidP="00F25544">
            <w:pPr>
              <w:ind w:left="720"/>
              <w:contextualSpacing/>
            </w:pPr>
          </w:p>
          <w:p w14:paraId="5F6C6AF5" w14:textId="77777777" w:rsidR="00F25544" w:rsidRPr="00F25544" w:rsidRDefault="00F25544" w:rsidP="00B11B2D">
            <w:pPr>
              <w:numPr>
                <w:ilvl w:val="0"/>
                <w:numId w:val="42"/>
              </w:numPr>
              <w:contextualSpacing/>
            </w:pPr>
            <w:r w:rsidRPr="00F25544">
              <w:t>L- Xfriend</w:t>
            </w:r>
          </w:p>
          <w:p w14:paraId="5D503456" w14:textId="77777777" w:rsidR="00F25544" w:rsidRPr="00F25544" w:rsidRDefault="00F25544" w:rsidP="00F25544">
            <w:pPr>
              <w:ind w:left="720"/>
              <w:contextualSpacing/>
            </w:pPr>
          </w:p>
          <w:p w14:paraId="68F4A054" w14:textId="77777777" w:rsidR="00F25544" w:rsidRPr="00F25544" w:rsidRDefault="00F25544" w:rsidP="00B11B2D">
            <w:pPr>
              <w:numPr>
                <w:ilvl w:val="0"/>
                <w:numId w:val="42"/>
              </w:numPr>
              <w:contextualSpacing/>
            </w:pPr>
            <w:r w:rsidRPr="00F25544">
              <w:t>R- so do you go back to that hotel each time</w:t>
            </w:r>
          </w:p>
          <w:p w14:paraId="0BB7B599" w14:textId="77777777" w:rsidR="00F25544" w:rsidRPr="00F25544" w:rsidRDefault="00F25544" w:rsidP="00F25544">
            <w:pPr>
              <w:ind w:left="720"/>
              <w:contextualSpacing/>
            </w:pPr>
          </w:p>
          <w:p w14:paraId="21BE6475" w14:textId="77777777" w:rsidR="00F25544" w:rsidRPr="00F25544" w:rsidRDefault="00F25544" w:rsidP="00B11B2D">
            <w:pPr>
              <w:numPr>
                <w:ilvl w:val="0"/>
                <w:numId w:val="42"/>
              </w:numPr>
              <w:contextualSpacing/>
            </w:pPr>
            <w:r w:rsidRPr="00F25544">
              <w:t>L- yeah most of the times. And then sometimes even if I’m. not there. If we’re close. We’ll sometimes go and say hi</w:t>
            </w:r>
          </w:p>
          <w:p w14:paraId="2020A6FC" w14:textId="77777777" w:rsidR="00F25544" w:rsidRPr="00F25544" w:rsidRDefault="00F25544" w:rsidP="00F25544">
            <w:pPr>
              <w:ind w:left="720"/>
              <w:contextualSpacing/>
            </w:pPr>
          </w:p>
          <w:p w14:paraId="1FB2DA28" w14:textId="77777777" w:rsidR="00F25544" w:rsidRPr="00F25544" w:rsidRDefault="00F25544" w:rsidP="00B11B2D">
            <w:pPr>
              <w:numPr>
                <w:ilvl w:val="0"/>
                <w:numId w:val="42"/>
              </w:numPr>
              <w:contextualSpacing/>
            </w:pPr>
            <w:r w:rsidRPr="00F25544">
              <w:t>R- yeah. oh fantastic (inaudible background comment). Ahhhh (3) so do you like a little bit of ADVENTURE on your holidays</w:t>
            </w:r>
          </w:p>
          <w:p w14:paraId="2B67E462" w14:textId="77777777" w:rsidR="00F25544" w:rsidRPr="00F25544" w:rsidRDefault="00F25544" w:rsidP="00F25544">
            <w:pPr>
              <w:ind w:left="720"/>
              <w:contextualSpacing/>
            </w:pPr>
          </w:p>
          <w:p w14:paraId="4BB151C0" w14:textId="77777777" w:rsidR="00F25544" w:rsidRPr="00F25544" w:rsidRDefault="00F25544" w:rsidP="00B11B2D">
            <w:pPr>
              <w:numPr>
                <w:ilvl w:val="0"/>
                <w:numId w:val="42"/>
              </w:numPr>
              <w:contextualSpacing/>
            </w:pPr>
            <w:r w:rsidRPr="00F25544">
              <w:t>L- YES</w:t>
            </w:r>
          </w:p>
          <w:p w14:paraId="6C9A1DE5" w14:textId="77777777" w:rsidR="00F25544" w:rsidRPr="00F25544" w:rsidRDefault="00F25544" w:rsidP="00F25544">
            <w:pPr>
              <w:ind w:left="720"/>
              <w:contextualSpacing/>
            </w:pPr>
          </w:p>
          <w:p w14:paraId="6F79D0A7" w14:textId="77777777" w:rsidR="00F25544" w:rsidRPr="00F25544" w:rsidRDefault="00F25544" w:rsidP="00B11B2D">
            <w:pPr>
              <w:numPr>
                <w:ilvl w:val="0"/>
                <w:numId w:val="42"/>
              </w:numPr>
              <w:contextualSpacing/>
            </w:pPr>
            <w:r w:rsidRPr="00F25544">
              <w:t>R- Yeah. Fantastic. OK so is it ok to move onto another BEAD</w:t>
            </w:r>
          </w:p>
          <w:p w14:paraId="2F467740" w14:textId="77777777" w:rsidR="00F25544" w:rsidRPr="00F25544" w:rsidRDefault="00F25544" w:rsidP="00F25544">
            <w:pPr>
              <w:ind w:left="720"/>
              <w:contextualSpacing/>
            </w:pPr>
          </w:p>
          <w:p w14:paraId="3D59B156" w14:textId="77777777" w:rsidR="00F25544" w:rsidRPr="00F25544" w:rsidRDefault="00F25544" w:rsidP="00B11B2D">
            <w:pPr>
              <w:numPr>
                <w:ilvl w:val="0"/>
                <w:numId w:val="42"/>
              </w:numPr>
              <w:contextualSpacing/>
            </w:pPr>
            <w:r w:rsidRPr="00F25544">
              <w:t>L- (2) yes (</w:t>
            </w:r>
            <w:r w:rsidRPr="00F25544">
              <w:rPr>
                <w:i/>
              </w:rPr>
              <w:t>L looking at story sheet</w:t>
            </w:r>
            <w:r w:rsidRPr="00F25544">
              <w:t>)</w:t>
            </w:r>
          </w:p>
          <w:p w14:paraId="34F4F6FA" w14:textId="77777777" w:rsidR="00F25544" w:rsidRPr="00F25544" w:rsidRDefault="00F25544" w:rsidP="00F25544">
            <w:pPr>
              <w:ind w:left="720"/>
              <w:contextualSpacing/>
            </w:pPr>
          </w:p>
          <w:p w14:paraId="34B39A48" w14:textId="77777777" w:rsidR="00F25544" w:rsidRPr="00F25544" w:rsidRDefault="00F25544" w:rsidP="00B11B2D">
            <w:pPr>
              <w:numPr>
                <w:ilvl w:val="0"/>
                <w:numId w:val="42"/>
              </w:numPr>
              <w:contextualSpacing/>
            </w:pPr>
            <w:r w:rsidRPr="00F25544">
              <w:t>R- what about any of your. skills and abilities</w:t>
            </w:r>
          </w:p>
          <w:p w14:paraId="69327E3E" w14:textId="77777777" w:rsidR="00F25544" w:rsidRPr="00F25544" w:rsidRDefault="00F25544" w:rsidP="00F25544">
            <w:pPr>
              <w:ind w:left="720"/>
              <w:contextualSpacing/>
            </w:pPr>
          </w:p>
          <w:p w14:paraId="5121F24E" w14:textId="77777777" w:rsidR="00F25544" w:rsidRPr="00F25544" w:rsidRDefault="00F25544" w:rsidP="00B11B2D">
            <w:pPr>
              <w:numPr>
                <w:ilvl w:val="0"/>
                <w:numId w:val="42"/>
              </w:numPr>
              <w:contextualSpacing/>
            </w:pPr>
            <w:r w:rsidRPr="00F25544">
              <w:t>L- skills and abilities (2) Arts and crafts</w:t>
            </w:r>
          </w:p>
          <w:p w14:paraId="1E5975C0" w14:textId="77777777" w:rsidR="00F25544" w:rsidRPr="00F25544" w:rsidRDefault="00F25544" w:rsidP="00F25544">
            <w:pPr>
              <w:ind w:left="720"/>
              <w:contextualSpacing/>
            </w:pPr>
          </w:p>
          <w:p w14:paraId="6907114D" w14:textId="77777777" w:rsidR="00F25544" w:rsidRPr="00F25544" w:rsidRDefault="00F25544" w:rsidP="00B11B2D">
            <w:pPr>
              <w:numPr>
                <w:ilvl w:val="0"/>
                <w:numId w:val="42"/>
              </w:numPr>
              <w:contextualSpacing/>
            </w:pPr>
            <w:r w:rsidRPr="00F25544">
              <w:t>R- so how long have you had this skill</w:t>
            </w:r>
          </w:p>
          <w:p w14:paraId="4F2FACE9" w14:textId="77777777" w:rsidR="00F25544" w:rsidRPr="00F25544" w:rsidRDefault="00F25544" w:rsidP="00F25544">
            <w:pPr>
              <w:ind w:left="720"/>
              <w:contextualSpacing/>
            </w:pPr>
          </w:p>
          <w:p w14:paraId="73093CBC" w14:textId="77777777" w:rsidR="00F25544" w:rsidRPr="00F25544" w:rsidRDefault="00F25544" w:rsidP="00B11B2D">
            <w:pPr>
              <w:numPr>
                <w:ilvl w:val="0"/>
                <w:numId w:val="42"/>
              </w:numPr>
              <w:contextualSpacing/>
            </w:pPr>
            <w:r w:rsidRPr="00F25544">
              <w:t>L- well I’ve always. I’ve pretty sure I’ve always been pretty. Like very crafty. and like. Really good at ART. LAST YEAR when I was in. a different class. I did like some really good ART and. like I did like a WHOLE picture myself (&gt;) with a little bit of help</w:t>
            </w:r>
          </w:p>
          <w:p w14:paraId="446BED2F" w14:textId="77777777" w:rsidR="00F25544" w:rsidRPr="00F25544" w:rsidRDefault="00F25544" w:rsidP="00F25544">
            <w:pPr>
              <w:ind w:left="720"/>
              <w:contextualSpacing/>
            </w:pPr>
          </w:p>
          <w:p w14:paraId="7B770BB2" w14:textId="77777777" w:rsidR="00F25544" w:rsidRPr="00F25544" w:rsidRDefault="00F25544" w:rsidP="00B11B2D">
            <w:pPr>
              <w:numPr>
                <w:ilvl w:val="0"/>
                <w:numId w:val="42"/>
              </w:numPr>
              <w:contextualSpacing/>
            </w:pPr>
            <w:r w:rsidRPr="00F25544">
              <w:t>R- WOW</w:t>
            </w:r>
          </w:p>
          <w:p w14:paraId="2108B3E3" w14:textId="77777777" w:rsidR="00F25544" w:rsidRPr="00F25544" w:rsidRDefault="00F25544" w:rsidP="00F25544">
            <w:pPr>
              <w:ind w:left="720"/>
              <w:contextualSpacing/>
            </w:pPr>
          </w:p>
          <w:p w14:paraId="65E9C7A1" w14:textId="77777777" w:rsidR="00F25544" w:rsidRPr="00F25544" w:rsidRDefault="00F25544" w:rsidP="00B11B2D">
            <w:pPr>
              <w:numPr>
                <w:ilvl w:val="0"/>
                <w:numId w:val="42"/>
              </w:numPr>
              <w:contextualSpacing/>
            </w:pPr>
            <w:r w:rsidRPr="00F25544">
              <w:t>L- SO. Yeah</w:t>
            </w:r>
          </w:p>
          <w:p w14:paraId="549C6638" w14:textId="77777777" w:rsidR="00F25544" w:rsidRPr="00F25544" w:rsidRDefault="00F25544" w:rsidP="00F25544">
            <w:pPr>
              <w:ind w:left="720"/>
              <w:contextualSpacing/>
            </w:pPr>
          </w:p>
          <w:p w14:paraId="0F0A606B" w14:textId="77777777" w:rsidR="00F25544" w:rsidRPr="00F25544" w:rsidRDefault="00F25544" w:rsidP="00B11B2D">
            <w:pPr>
              <w:numPr>
                <w:ilvl w:val="0"/>
                <w:numId w:val="42"/>
              </w:numPr>
              <w:contextualSpacing/>
            </w:pPr>
            <w:r w:rsidRPr="00F25544">
              <w:t>R- did you get to show that to anybody</w:t>
            </w:r>
          </w:p>
          <w:p w14:paraId="1C2195D5" w14:textId="77777777" w:rsidR="00F25544" w:rsidRPr="00F25544" w:rsidRDefault="00F25544" w:rsidP="00F25544">
            <w:pPr>
              <w:ind w:left="720"/>
              <w:contextualSpacing/>
            </w:pPr>
          </w:p>
          <w:p w14:paraId="4F7DBF41" w14:textId="77777777" w:rsidR="00F25544" w:rsidRPr="00F25544" w:rsidRDefault="00F25544" w:rsidP="00B11B2D">
            <w:pPr>
              <w:numPr>
                <w:ilvl w:val="0"/>
                <w:numId w:val="42"/>
              </w:numPr>
              <w:contextualSpacing/>
            </w:pPr>
            <w:r w:rsidRPr="00F25544">
              <w:t xml:space="preserve">L- YEAH. Well every year. After school we go to Xarea for a bit so you can like play with your friends. Or likeyou might have a look at the art that everyone’s done. And like all classes go (2) I’m NOT too sure if anyone doesn’t go. Yeah you can go. Go home and get changed and then come. And then you can just have fun with your friends and have a look at art. </w:t>
            </w:r>
          </w:p>
          <w:p w14:paraId="261F0744" w14:textId="77777777" w:rsidR="00F25544" w:rsidRPr="00F25544" w:rsidRDefault="00F25544" w:rsidP="00F25544">
            <w:pPr>
              <w:ind w:left="720"/>
              <w:contextualSpacing/>
            </w:pPr>
          </w:p>
          <w:p w14:paraId="0F668FB3" w14:textId="77777777" w:rsidR="00F25544" w:rsidRPr="00F25544" w:rsidRDefault="00F25544" w:rsidP="00B11B2D">
            <w:pPr>
              <w:numPr>
                <w:ilvl w:val="0"/>
                <w:numId w:val="42"/>
              </w:numPr>
              <w:contextualSpacing/>
            </w:pPr>
            <w:r w:rsidRPr="00F25544">
              <w:t>L- what do you like about that evening then L</w:t>
            </w:r>
          </w:p>
          <w:p w14:paraId="6CA39141" w14:textId="77777777" w:rsidR="00F25544" w:rsidRPr="00F25544" w:rsidRDefault="00F25544" w:rsidP="00F25544">
            <w:pPr>
              <w:ind w:left="720"/>
              <w:contextualSpacing/>
            </w:pPr>
          </w:p>
          <w:p w14:paraId="5A08528A" w14:textId="77777777" w:rsidR="00F25544" w:rsidRPr="00F25544" w:rsidRDefault="00F25544" w:rsidP="00B11B2D">
            <w:pPr>
              <w:numPr>
                <w:ilvl w:val="0"/>
                <w:numId w:val="42"/>
              </w:numPr>
              <w:contextualSpacing/>
            </w:pPr>
            <w:r w:rsidRPr="00F25544">
              <w:t>R- it’s just like a chance to PLAY with your friends like for a REALLY LONG time and it’s just something different to playing at school or at home</w:t>
            </w:r>
          </w:p>
          <w:p w14:paraId="0C534F94" w14:textId="77777777" w:rsidR="00F25544" w:rsidRPr="00F25544" w:rsidRDefault="00F25544" w:rsidP="00F25544">
            <w:pPr>
              <w:ind w:left="720"/>
              <w:contextualSpacing/>
            </w:pPr>
          </w:p>
          <w:p w14:paraId="73209344" w14:textId="77777777" w:rsidR="00F25544" w:rsidRPr="00F25544" w:rsidRDefault="00F25544" w:rsidP="00B11B2D">
            <w:pPr>
              <w:numPr>
                <w:ilvl w:val="0"/>
                <w:numId w:val="42"/>
              </w:numPr>
              <w:contextualSpacing/>
            </w:pPr>
            <w:r w:rsidRPr="00F25544">
              <w:t>R- ahhhh so you always feel like you’ve had the skill of your arts and crafts</w:t>
            </w:r>
          </w:p>
          <w:p w14:paraId="43BE81E0" w14:textId="77777777" w:rsidR="00F25544" w:rsidRPr="00F25544" w:rsidRDefault="00F25544" w:rsidP="00F25544">
            <w:pPr>
              <w:ind w:left="720"/>
              <w:contextualSpacing/>
            </w:pPr>
          </w:p>
          <w:p w14:paraId="7E89570C" w14:textId="77777777" w:rsidR="00F25544" w:rsidRPr="00F25544" w:rsidRDefault="00F25544" w:rsidP="00B11B2D">
            <w:pPr>
              <w:numPr>
                <w:ilvl w:val="0"/>
                <w:numId w:val="42"/>
              </w:numPr>
              <w:contextualSpacing/>
            </w:pPr>
            <w:r w:rsidRPr="00F25544">
              <w:t>L- YEAH</w:t>
            </w:r>
          </w:p>
          <w:p w14:paraId="75DD5E0B" w14:textId="77777777" w:rsidR="00F25544" w:rsidRPr="00F25544" w:rsidRDefault="00F25544" w:rsidP="00F25544">
            <w:pPr>
              <w:ind w:left="720"/>
              <w:contextualSpacing/>
            </w:pPr>
          </w:p>
          <w:p w14:paraId="486DC169" w14:textId="77777777" w:rsidR="00F25544" w:rsidRPr="00F25544" w:rsidRDefault="00F25544" w:rsidP="00B11B2D">
            <w:pPr>
              <w:numPr>
                <w:ilvl w:val="0"/>
                <w:numId w:val="42"/>
              </w:numPr>
              <w:contextualSpacing/>
            </w:pPr>
            <w:r w:rsidRPr="00F25544">
              <w:t>R- who notices this special skill of yours. Who gets to see this skill</w:t>
            </w:r>
          </w:p>
          <w:p w14:paraId="35A1A4E6" w14:textId="77777777" w:rsidR="00F25544" w:rsidRPr="00F25544" w:rsidRDefault="00F25544" w:rsidP="00F25544">
            <w:pPr>
              <w:ind w:left="720"/>
              <w:contextualSpacing/>
            </w:pPr>
          </w:p>
          <w:p w14:paraId="153FD789" w14:textId="77777777" w:rsidR="00F25544" w:rsidRPr="00F25544" w:rsidRDefault="00F25544" w:rsidP="00B11B2D">
            <w:pPr>
              <w:numPr>
                <w:ilvl w:val="0"/>
                <w:numId w:val="42"/>
              </w:numPr>
              <w:contextualSpacing/>
            </w:pPr>
            <w:r w:rsidRPr="00F25544">
              <w:t xml:space="preserve">L- My mum. Like everyone in my. people in my family think I’m good at art </w:t>
            </w:r>
          </w:p>
          <w:p w14:paraId="4D3C5D4A" w14:textId="77777777" w:rsidR="00F25544" w:rsidRPr="00F25544" w:rsidRDefault="00F25544" w:rsidP="00F25544">
            <w:pPr>
              <w:ind w:left="720"/>
              <w:contextualSpacing/>
            </w:pPr>
          </w:p>
          <w:p w14:paraId="1FD3B467" w14:textId="77777777" w:rsidR="00F25544" w:rsidRPr="00F25544" w:rsidRDefault="00F25544" w:rsidP="00B11B2D">
            <w:pPr>
              <w:numPr>
                <w:ilvl w:val="0"/>
                <w:numId w:val="42"/>
              </w:numPr>
              <w:contextualSpacing/>
            </w:pPr>
            <w:r w:rsidRPr="00F25544">
              <w:t>R- yeah</w:t>
            </w:r>
          </w:p>
          <w:p w14:paraId="17BCA910" w14:textId="77777777" w:rsidR="00F25544" w:rsidRPr="00F25544" w:rsidRDefault="00F25544" w:rsidP="00F25544">
            <w:pPr>
              <w:ind w:left="720"/>
              <w:contextualSpacing/>
            </w:pPr>
          </w:p>
          <w:p w14:paraId="3BAE95E4" w14:textId="77777777" w:rsidR="00F25544" w:rsidRPr="00F25544" w:rsidRDefault="00F25544" w:rsidP="00B11B2D">
            <w:pPr>
              <w:numPr>
                <w:ilvl w:val="0"/>
                <w:numId w:val="42"/>
              </w:numPr>
              <w:contextualSpacing/>
            </w:pPr>
            <w:r w:rsidRPr="00F25544">
              <w:t>L- and some of my friends think I’m REALLY good</w:t>
            </w:r>
          </w:p>
          <w:p w14:paraId="33B925D1" w14:textId="77777777" w:rsidR="00F25544" w:rsidRPr="00F25544" w:rsidRDefault="00F25544" w:rsidP="00F25544">
            <w:pPr>
              <w:ind w:left="720"/>
              <w:contextualSpacing/>
            </w:pPr>
          </w:p>
          <w:p w14:paraId="60ECA288" w14:textId="77777777" w:rsidR="00F25544" w:rsidRPr="00F25544" w:rsidRDefault="00F25544" w:rsidP="00B11B2D">
            <w:pPr>
              <w:numPr>
                <w:ilvl w:val="0"/>
                <w:numId w:val="42"/>
              </w:numPr>
              <w:contextualSpacing/>
            </w:pPr>
            <w:r w:rsidRPr="00F25544">
              <w:t>R- what might your family or friends SAY about your art</w:t>
            </w:r>
          </w:p>
          <w:p w14:paraId="712432EA" w14:textId="77777777" w:rsidR="00F25544" w:rsidRPr="00F25544" w:rsidRDefault="00F25544" w:rsidP="00F25544">
            <w:pPr>
              <w:ind w:left="720"/>
              <w:contextualSpacing/>
            </w:pPr>
          </w:p>
          <w:p w14:paraId="14C23059" w14:textId="77777777" w:rsidR="00F25544" w:rsidRPr="00F25544" w:rsidRDefault="00F25544" w:rsidP="00B11B2D">
            <w:pPr>
              <w:numPr>
                <w:ilvl w:val="0"/>
                <w:numId w:val="42"/>
              </w:numPr>
              <w:contextualSpacing/>
            </w:pPr>
            <w:r w:rsidRPr="00F25544">
              <w:t>L- I’m PRETTY sure they would probably say that I’m really good. Whenever people see my art for the first time. They think its like. AMAZING</w:t>
            </w:r>
          </w:p>
          <w:p w14:paraId="78C58B30" w14:textId="77777777" w:rsidR="00F25544" w:rsidRPr="00F25544" w:rsidRDefault="00F25544" w:rsidP="00F25544">
            <w:pPr>
              <w:ind w:left="720"/>
              <w:contextualSpacing/>
            </w:pPr>
          </w:p>
          <w:p w14:paraId="4D79ADDE" w14:textId="77777777" w:rsidR="00F25544" w:rsidRPr="00F25544" w:rsidRDefault="00F25544" w:rsidP="00B11B2D">
            <w:pPr>
              <w:numPr>
                <w:ilvl w:val="0"/>
                <w:numId w:val="42"/>
              </w:numPr>
              <w:contextualSpacing/>
            </w:pPr>
            <w:r w:rsidRPr="00F25544">
              <w:t>R- (laughter) like I did today</w:t>
            </w:r>
          </w:p>
          <w:p w14:paraId="500FFA2F" w14:textId="77777777" w:rsidR="00F25544" w:rsidRPr="00F25544" w:rsidRDefault="00F25544" w:rsidP="00F25544">
            <w:pPr>
              <w:ind w:left="720"/>
              <w:contextualSpacing/>
            </w:pPr>
          </w:p>
          <w:p w14:paraId="0FFDC36E" w14:textId="77777777" w:rsidR="00F25544" w:rsidRPr="00F25544" w:rsidRDefault="00F25544" w:rsidP="00B11B2D">
            <w:pPr>
              <w:numPr>
                <w:ilvl w:val="0"/>
                <w:numId w:val="42"/>
              </w:numPr>
              <w:contextualSpacing/>
            </w:pPr>
            <w:r w:rsidRPr="00F25544">
              <w:t>L- Yeah</w:t>
            </w:r>
          </w:p>
          <w:p w14:paraId="153F0B16" w14:textId="77777777" w:rsidR="00F25544" w:rsidRPr="00F25544" w:rsidRDefault="00F25544" w:rsidP="00F25544">
            <w:pPr>
              <w:ind w:left="720"/>
              <w:contextualSpacing/>
            </w:pPr>
          </w:p>
          <w:p w14:paraId="2E990058" w14:textId="77777777" w:rsidR="00F25544" w:rsidRPr="00F25544" w:rsidRDefault="00F25544" w:rsidP="00B11B2D">
            <w:pPr>
              <w:numPr>
                <w:ilvl w:val="0"/>
                <w:numId w:val="42"/>
              </w:numPr>
              <w:contextualSpacing/>
            </w:pPr>
            <w:r w:rsidRPr="00F25544">
              <w:t>R (laughter). So it’s a very very AMAZING. skill that you’ve got then-</w:t>
            </w:r>
          </w:p>
          <w:p w14:paraId="3EAEF008" w14:textId="77777777" w:rsidR="00F25544" w:rsidRPr="00F25544" w:rsidRDefault="00F25544" w:rsidP="00F25544">
            <w:pPr>
              <w:ind w:left="720"/>
              <w:contextualSpacing/>
            </w:pPr>
          </w:p>
          <w:p w14:paraId="583B485C" w14:textId="77777777" w:rsidR="00F25544" w:rsidRPr="00F25544" w:rsidRDefault="00F25544" w:rsidP="00B11B2D">
            <w:pPr>
              <w:numPr>
                <w:ilvl w:val="0"/>
                <w:numId w:val="42"/>
              </w:numPr>
              <w:contextualSpacing/>
            </w:pPr>
            <w:r w:rsidRPr="00F25544">
              <w:t>L- Yeah</w:t>
            </w:r>
          </w:p>
          <w:p w14:paraId="7553C903" w14:textId="77777777" w:rsidR="00F25544" w:rsidRPr="00F25544" w:rsidRDefault="00F25544" w:rsidP="00F25544">
            <w:pPr>
              <w:ind w:left="720"/>
              <w:contextualSpacing/>
            </w:pPr>
          </w:p>
          <w:p w14:paraId="2A535EE5" w14:textId="77777777" w:rsidR="00F25544" w:rsidRPr="00F25544" w:rsidRDefault="00F25544" w:rsidP="00B11B2D">
            <w:pPr>
              <w:numPr>
                <w:ilvl w:val="0"/>
                <w:numId w:val="42"/>
              </w:numPr>
              <w:contextualSpacing/>
            </w:pPr>
            <w:r w:rsidRPr="00F25544">
              <w:t>R- is that right. Ok then. FANTASTIC. Ok. so what else is on that one then L (2) is there another one you’d like to pick off there</w:t>
            </w:r>
          </w:p>
          <w:p w14:paraId="5B6C32C2" w14:textId="77777777" w:rsidR="00F25544" w:rsidRPr="00F25544" w:rsidRDefault="00F25544" w:rsidP="00F25544">
            <w:pPr>
              <w:ind w:left="720"/>
              <w:contextualSpacing/>
            </w:pPr>
          </w:p>
          <w:p w14:paraId="60E425D3" w14:textId="77777777" w:rsidR="00F25544" w:rsidRPr="00F25544" w:rsidRDefault="00F25544" w:rsidP="00B11B2D">
            <w:pPr>
              <w:numPr>
                <w:ilvl w:val="0"/>
                <w:numId w:val="42"/>
              </w:numPr>
              <w:contextualSpacing/>
            </w:pPr>
            <w:r w:rsidRPr="00F25544">
              <w:t xml:space="preserve">L- (2) I’m ALWAYS smiling </w:t>
            </w:r>
          </w:p>
          <w:p w14:paraId="2B8BF854" w14:textId="77777777" w:rsidR="00F25544" w:rsidRPr="00F25544" w:rsidRDefault="00F25544" w:rsidP="00F25544">
            <w:pPr>
              <w:ind w:left="720"/>
              <w:contextualSpacing/>
            </w:pPr>
          </w:p>
          <w:p w14:paraId="33C27ED7" w14:textId="77777777" w:rsidR="00F25544" w:rsidRPr="00F25544" w:rsidRDefault="00F25544" w:rsidP="00B11B2D">
            <w:pPr>
              <w:numPr>
                <w:ilvl w:val="0"/>
                <w:numId w:val="42"/>
              </w:numPr>
              <w:contextualSpacing/>
            </w:pPr>
            <w:r w:rsidRPr="00F25544">
              <w:t>R- You’re ALWAYS smiling. So who gets to see this nice big smile on your face</w:t>
            </w:r>
          </w:p>
          <w:p w14:paraId="4788CD28" w14:textId="77777777" w:rsidR="00F25544" w:rsidRPr="00F25544" w:rsidRDefault="00F25544" w:rsidP="00F25544">
            <w:pPr>
              <w:ind w:left="720"/>
              <w:contextualSpacing/>
            </w:pPr>
          </w:p>
          <w:p w14:paraId="66334335" w14:textId="77777777" w:rsidR="00F25544" w:rsidRPr="00F25544" w:rsidRDefault="00F25544" w:rsidP="00B11B2D">
            <w:pPr>
              <w:numPr>
                <w:ilvl w:val="0"/>
                <w:numId w:val="42"/>
              </w:numPr>
              <w:contextualSpacing/>
            </w:pPr>
            <w:r w:rsidRPr="00F25544">
              <w:t xml:space="preserve">L- my family my friends. Yeah. Most. Like most of the time I’m smiling. Like it’s it’s pretty rare. that you’ll like see me not happy. Yeah it like it doesn’t happen very often. It’s only if I’m been told off or like. There’s something that I’ve REALLY wanted to do and then like. I just CAN’T do it </w:t>
            </w:r>
          </w:p>
          <w:p w14:paraId="57A633A0" w14:textId="77777777" w:rsidR="00F25544" w:rsidRPr="00F25544" w:rsidRDefault="00F25544" w:rsidP="00F25544">
            <w:pPr>
              <w:ind w:left="720"/>
              <w:contextualSpacing/>
            </w:pPr>
          </w:p>
          <w:p w14:paraId="1E176621" w14:textId="77777777" w:rsidR="00F25544" w:rsidRPr="00F25544" w:rsidRDefault="00F25544" w:rsidP="00B11B2D">
            <w:pPr>
              <w:numPr>
                <w:ilvl w:val="0"/>
                <w:numId w:val="42"/>
              </w:numPr>
              <w:contextualSpacing/>
            </w:pPr>
            <w:r w:rsidRPr="00F25544">
              <w:t>R- (&gt;) ok. so is there sometimes that you’ve not got that smile there</w:t>
            </w:r>
          </w:p>
          <w:p w14:paraId="02B5D423" w14:textId="77777777" w:rsidR="00F25544" w:rsidRPr="00F25544" w:rsidRDefault="00F25544" w:rsidP="00F25544">
            <w:pPr>
              <w:ind w:left="720"/>
              <w:contextualSpacing/>
            </w:pPr>
          </w:p>
          <w:p w14:paraId="1497F585" w14:textId="77777777" w:rsidR="00F25544" w:rsidRPr="00F25544" w:rsidRDefault="00F25544" w:rsidP="00B11B2D">
            <w:pPr>
              <w:numPr>
                <w:ilvl w:val="0"/>
                <w:numId w:val="42"/>
              </w:numPr>
              <w:contextualSpacing/>
            </w:pPr>
            <w:r w:rsidRPr="00F25544">
              <w:t>L- yeah</w:t>
            </w:r>
          </w:p>
          <w:p w14:paraId="24B2A8A4" w14:textId="77777777" w:rsidR="00F25544" w:rsidRPr="00F25544" w:rsidRDefault="00F25544" w:rsidP="00F25544">
            <w:pPr>
              <w:ind w:left="720"/>
              <w:contextualSpacing/>
            </w:pPr>
          </w:p>
          <w:p w14:paraId="74FC6455" w14:textId="77777777" w:rsidR="00F25544" w:rsidRPr="00F25544" w:rsidRDefault="00F25544" w:rsidP="00B11B2D">
            <w:pPr>
              <w:numPr>
                <w:ilvl w:val="0"/>
                <w:numId w:val="42"/>
              </w:numPr>
              <w:contextualSpacing/>
            </w:pPr>
            <w:r w:rsidRPr="00F25544">
              <w:t>R- but it’s there most of the time</w:t>
            </w:r>
          </w:p>
          <w:p w14:paraId="11A1F908" w14:textId="77777777" w:rsidR="00F25544" w:rsidRPr="00F25544" w:rsidRDefault="00F25544" w:rsidP="00F25544">
            <w:pPr>
              <w:ind w:left="720"/>
              <w:contextualSpacing/>
            </w:pPr>
          </w:p>
          <w:p w14:paraId="0DDB6DF8" w14:textId="77777777" w:rsidR="00F25544" w:rsidRPr="00F25544" w:rsidRDefault="00F25544" w:rsidP="00B11B2D">
            <w:pPr>
              <w:numPr>
                <w:ilvl w:val="0"/>
                <w:numId w:val="42"/>
              </w:numPr>
              <w:contextualSpacing/>
            </w:pPr>
            <w:r w:rsidRPr="00F25544">
              <w:t>L- yeah</w:t>
            </w:r>
          </w:p>
          <w:p w14:paraId="36167034" w14:textId="77777777" w:rsidR="00F25544" w:rsidRPr="00F25544" w:rsidRDefault="00F25544" w:rsidP="00F25544">
            <w:pPr>
              <w:ind w:left="720"/>
              <w:contextualSpacing/>
            </w:pPr>
          </w:p>
          <w:p w14:paraId="15DB3BB5" w14:textId="77777777" w:rsidR="00F25544" w:rsidRPr="00F25544" w:rsidRDefault="00F25544" w:rsidP="00B11B2D">
            <w:pPr>
              <w:numPr>
                <w:ilvl w:val="0"/>
                <w:numId w:val="42"/>
              </w:numPr>
              <w:contextualSpacing/>
            </w:pPr>
            <w:r w:rsidRPr="00F25544">
              <w:t>R- so when might I see that smile</w:t>
            </w:r>
          </w:p>
          <w:p w14:paraId="168E46CE" w14:textId="77777777" w:rsidR="00F25544" w:rsidRPr="00F25544" w:rsidRDefault="00F25544" w:rsidP="00F25544">
            <w:pPr>
              <w:ind w:left="720"/>
              <w:contextualSpacing/>
            </w:pPr>
          </w:p>
          <w:p w14:paraId="6B3EFB37" w14:textId="77777777" w:rsidR="00F25544" w:rsidRPr="00F25544" w:rsidRDefault="00F25544" w:rsidP="00B11B2D">
            <w:pPr>
              <w:numPr>
                <w:ilvl w:val="0"/>
                <w:numId w:val="42"/>
              </w:numPr>
              <w:contextualSpacing/>
            </w:pPr>
            <w:r w:rsidRPr="00F25544">
              <w:lastRenderedPageBreak/>
              <w:t>L- RIGHT NOW</w:t>
            </w:r>
          </w:p>
          <w:p w14:paraId="6A385787" w14:textId="77777777" w:rsidR="00F25544" w:rsidRPr="00F25544" w:rsidRDefault="00F25544" w:rsidP="00F25544">
            <w:pPr>
              <w:ind w:left="720"/>
              <w:contextualSpacing/>
            </w:pPr>
          </w:p>
          <w:p w14:paraId="0E82BB46" w14:textId="77777777" w:rsidR="00F25544" w:rsidRPr="00F25544" w:rsidRDefault="00F25544" w:rsidP="00B11B2D">
            <w:pPr>
              <w:numPr>
                <w:ilvl w:val="0"/>
                <w:numId w:val="42"/>
              </w:numPr>
              <w:contextualSpacing/>
            </w:pPr>
            <w:r w:rsidRPr="00F25544">
              <w:t xml:space="preserve">R- RIGHT NOW. that’s right. A big big smile on your face (laughter). OK. </w:t>
            </w:r>
          </w:p>
          <w:p w14:paraId="48572F1E" w14:textId="77777777" w:rsidR="00F25544" w:rsidRPr="00F25544" w:rsidRDefault="00F25544" w:rsidP="00F25544">
            <w:pPr>
              <w:ind w:left="720"/>
              <w:contextualSpacing/>
            </w:pPr>
          </w:p>
          <w:p w14:paraId="53B75EB3" w14:textId="77777777" w:rsidR="00F25544" w:rsidRPr="00F25544" w:rsidRDefault="00F25544" w:rsidP="00B11B2D">
            <w:pPr>
              <w:numPr>
                <w:ilvl w:val="0"/>
                <w:numId w:val="42"/>
              </w:numPr>
              <w:contextualSpacing/>
            </w:pPr>
            <w:r w:rsidRPr="00F25544">
              <w:t>L- and like when I’m on the iPad. Or like watching telly. and I’m always smiling especially if I’m drawin- I’m drawing as well</w:t>
            </w:r>
          </w:p>
          <w:p w14:paraId="3CB8D9D6" w14:textId="77777777" w:rsidR="00F25544" w:rsidRPr="00F25544" w:rsidRDefault="00F25544" w:rsidP="00F25544">
            <w:pPr>
              <w:ind w:left="720"/>
              <w:contextualSpacing/>
            </w:pPr>
          </w:p>
          <w:p w14:paraId="1A89B44C" w14:textId="77777777" w:rsidR="00F25544" w:rsidRPr="00F25544" w:rsidRDefault="00F25544" w:rsidP="00B11B2D">
            <w:pPr>
              <w:numPr>
                <w:ilvl w:val="0"/>
                <w:numId w:val="42"/>
              </w:numPr>
              <w:contextualSpacing/>
            </w:pPr>
            <w:r w:rsidRPr="00F25544">
              <w:t>R- so that’s when you’re at your happiest is it</w:t>
            </w:r>
          </w:p>
          <w:p w14:paraId="2FD67B03" w14:textId="77777777" w:rsidR="00F25544" w:rsidRPr="00F25544" w:rsidRDefault="00F25544" w:rsidP="00F25544">
            <w:pPr>
              <w:ind w:left="720"/>
              <w:contextualSpacing/>
            </w:pPr>
          </w:p>
          <w:p w14:paraId="5239ECCB" w14:textId="77777777" w:rsidR="00F25544" w:rsidRPr="00F25544" w:rsidRDefault="00F25544" w:rsidP="00B11B2D">
            <w:pPr>
              <w:numPr>
                <w:ilvl w:val="0"/>
                <w:numId w:val="42"/>
              </w:numPr>
              <w:contextualSpacing/>
            </w:pPr>
            <w:r w:rsidRPr="00F25544">
              <w:t>L- yeah</w:t>
            </w:r>
          </w:p>
          <w:p w14:paraId="133E0542" w14:textId="77777777" w:rsidR="00F25544" w:rsidRPr="00F25544" w:rsidRDefault="00F25544" w:rsidP="00F25544">
            <w:pPr>
              <w:ind w:left="720"/>
              <w:contextualSpacing/>
            </w:pPr>
          </w:p>
          <w:p w14:paraId="4D5C82D4" w14:textId="77777777" w:rsidR="00F25544" w:rsidRPr="00F25544" w:rsidRDefault="00F25544" w:rsidP="00B11B2D">
            <w:pPr>
              <w:numPr>
                <w:ilvl w:val="0"/>
                <w:numId w:val="42"/>
              </w:numPr>
              <w:contextualSpacing/>
            </w:pPr>
            <w:r w:rsidRPr="00F25544">
              <w:t>R- yeah. so when you’re watching telly and you’re doing your drawing and doing your art</w:t>
            </w:r>
          </w:p>
          <w:p w14:paraId="7113CE49" w14:textId="77777777" w:rsidR="00F25544" w:rsidRPr="00F25544" w:rsidRDefault="00F25544" w:rsidP="00F25544">
            <w:pPr>
              <w:ind w:left="720"/>
              <w:contextualSpacing/>
            </w:pPr>
          </w:p>
          <w:p w14:paraId="1FDDCD78" w14:textId="77777777" w:rsidR="00F25544" w:rsidRPr="00F25544" w:rsidRDefault="00F25544" w:rsidP="00B11B2D">
            <w:pPr>
              <w:numPr>
                <w:ilvl w:val="0"/>
                <w:numId w:val="42"/>
              </w:numPr>
              <w:contextualSpacing/>
            </w:pPr>
            <w:r w:rsidRPr="00F25544">
              <w:t>L- Yeah</w:t>
            </w:r>
          </w:p>
          <w:p w14:paraId="1B202D51" w14:textId="77777777" w:rsidR="00F25544" w:rsidRPr="00F25544" w:rsidRDefault="00F25544" w:rsidP="00F25544">
            <w:pPr>
              <w:ind w:left="720"/>
              <w:contextualSpacing/>
            </w:pPr>
          </w:p>
          <w:p w14:paraId="3C774329" w14:textId="77777777" w:rsidR="00F25544" w:rsidRPr="00F25544" w:rsidRDefault="00F25544" w:rsidP="00B11B2D">
            <w:pPr>
              <w:numPr>
                <w:ilvl w:val="0"/>
                <w:numId w:val="42"/>
              </w:numPr>
              <w:contextualSpacing/>
            </w:pPr>
            <w:r w:rsidRPr="00F25544">
              <w:t>R- why do you think you’re art’s SO special to you L</w:t>
            </w:r>
          </w:p>
          <w:p w14:paraId="4658415A" w14:textId="77777777" w:rsidR="00F25544" w:rsidRPr="00F25544" w:rsidRDefault="00F25544" w:rsidP="00F25544">
            <w:pPr>
              <w:ind w:left="720"/>
              <w:contextualSpacing/>
            </w:pPr>
          </w:p>
          <w:p w14:paraId="42D00225" w14:textId="77777777" w:rsidR="00F25544" w:rsidRPr="00F25544" w:rsidRDefault="00F25544" w:rsidP="00B11B2D">
            <w:pPr>
              <w:numPr>
                <w:ilvl w:val="0"/>
                <w:numId w:val="42"/>
              </w:numPr>
              <w:contextualSpacing/>
            </w:pPr>
            <w:r w:rsidRPr="00F25544">
              <w:t>L- its just. It’s just like. It’s like really. I find it like. really like calming and like. I like to do art when I’m like happy. So if I’m like like having a good day. I might do some art and then like. Like I might see like it a few days later and then it might remind me of. Of why I was REALLY HAPPY. So. Yeah (2)</w:t>
            </w:r>
          </w:p>
          <w:p w14:paraId="40EF2739" w14:textId="77777777" w:rsidR="00F25544" w:rsidRPr="00F25544" w:rsidRDefault="00F25544" w:rsidP="00F25544">
            <w:pPr>
              <w:ind w:left="720"/>
              <w:contextualSpacing/>
            </w:pPr>
          </w:p>
          <w:p w14:paraId="31C0911F" w14:textId="77777777" w:rsidR="00F25544" w:rsidRPr="00F25544" w:rsidRDefault="00F25544" w:rsidP="00B11B2D">
            <w:pPr>
              <w:numPr>
                <w:ilvl w:val="0"/>
                <w:numId w:val="42"/>
              </w:numPr>
              <w:contextualSpacing/>
            </w:pPr>
            <w:r w:rsidRPr="00F25544">
              <w:t xml:space="preserve">R- to remind you of all the. happiness </w:t>
            </w:r>
          </w:p>
          <w:p w14:paraId="438C1CD1" w14:textId="77777777" w:rsidR="00F25544" w:rsidRPr="00F25544" w:rsidRDefault="00F25544" w:rsidP="00F25544">
            <w:pPr>
              <w:ind w:left="720"/>
              <w:contextualSpacing/>
            </w:pPr>
          </w:p>
          <w:p w14:paraId="713A4D7F" w14:textId="77777777" w:rsidR="00F25544" w:rsidRPr="00F25544" w:rsidRDefault="00F25544" w:rsidP="00B11B2D">
            <w:pPr>
              <w:numPr>
                <w:ilvl w:val="0"/>
                <w:numId w:val="42"/>
              </w:numPr>
              <w:contextualSpacing/>
            </w:pPr>
            <w:r w:rsidRPr="00F25544">
              <w:t>L- yeah</w:t>
            </w:r>
          </w:p>
          <w:p w14:paraId="64BBFD97" w14:textId="77777777" w:rsidR="00F25544" w:rsidRPr="00F25544" w:rsidRDefault="00F25544" w:rsidP="00F25544">
            <w:pPr>
              <w:ind w:left="720"/>
              <w:contextualSpacing/>
            </w:pPr>
          </w:p>
          <w:p w14:paraId="1AFC7ED2" w14:textId="77777777" w:rsidR="00F25544" w:rsidRPr="00F25544" w:rsidRDefault="00F25544" w:rsidP="00B11B2D">
            <w:pPr>
              <w:numPr>
                <w:ilvl w:val="0"/>
                <w:numId w:val="42"/>
              </w:numPr>
              <w:contextualSpacing/>
            </w:pPr>
            <w:r w:rsidRPr="00F25544">
              <w:t xml:space="preserve">R- yeah. </w:t>
            </w:r>
          </w:p>
          <w:p w14:paraId="639A0685" w14:textId="77777777" w:rsidR="00F25544" w:rsidRPr="00F25544" w:rsidRDefault="00F25544" w:rsidP="00F25544">
            <w:pPr>
              <w:ind w:left="720"/>
              <w:contextualSpacing/>
            </w:pPr>
          </w:p>
          <w:p w14:paraId="26F8FA0E" w14:textId="77777777" w:rsidR="00F25544" w:rsidRPr="00F25544" w:rsidRDefault="00F25544" w:rsidP="00B11B2D">
            <w:pPr>
              <w:numPr>
                <w:ilvl w:val="0"/>
                <w:numId w:val="42"/>
              </w:numPr>
              <w:contextualSpacing/>
            </w:pPr>
            <w:r w:rsidRPr="00F25544">
              <w:t>L- so if all my friends come over and I’ve done some art with them. like I did on Sunday. Yeah. Then like. So I’ll be like really happy if I see it like cause I did them fidget spinners. Next time I see it I might feel really happy cause we had a GOOD time</w:t>
            </w:r>
          </w:p>
          <w:p w14:paraId="389DA77B" w14:textId="77777777" w:rsidR="00F25544" w:rsidRPr="00F25544" w:rsidRDefault="00F25544" w:rsidP="00F25544">
            <w:pPr>
              <w:ind w:left="720"/>
              <w:contextualSpacing/>
            </w:pPr>
          </w:p>
          <w:p w14:paraId="132EDC99" w14:textId="77777777" w:rsidR="00F25544" w:rsidRPr="00F25544" w:rsidRDefault="00F25544" w:rsidP="00B11B2D">
            <w:pPr>
              <w:numPr>
                <w:ilvl w:val="0"/>
                <w:numId w:val="42"/>
              </w:numPr>
              <w:contextualSpacing/>
            </w:pPr>
            <w:r w:rsidRPr="00F25544">
              <w:t>R- oh fantastic. So they remind you of good times</w:t>
            </w:r>
          </w:p>
          <w:p w14:paraId="07D194EE" w14:textId="77777777" w:rsidR="00F25544" w:rsidRPr="00F25544" w:rsidRDefault="00F25544" w:rsidP="00F25544">
            <w:pPr>
              <w:ind w:left="720"/>
              <w:contextualSpacing/>
            </w:pPr>
          </w:p>
          <w:p w14:paraId="0E4B1C8C" w14:textId="77777777" w:rsidR="00F25544" w:rsidRPr="00F25544" w:rsidRDefault="00F25544" w:rsidP="00B11B2D">
            <w:pPr>
              <w:numPr>
                <w:ilvl w:val="0"/>
                <w:numId w:val="42"/>
              </w:numPr>
              <w:contextualSpacing/>
            </w:pPr>
            <w:r w:rsidRPr="00F25544">
              <w:t>L- yeah</w:t>
            </w:r>
          </w:p>
          <w:p w14:paraId="7292CF2B" w14:textId="77777777" w:rsidR="00F25544" w:rsidRPr="00F25544" w:rsidRDefault="00F25544" w:rsidP="00F25544">
            <w:pPr>
              <w:ind w:left="720"/>
              <w:contextualSpacing/>
            </w:pPr>
          </w:p>
          <w:p w14:paraId="05229A30" w14:textId="77777777" w:rsidR="00F25544" w:rsidRPr="00F25544" w:rsidRDefault="00F25544" w:rsidP="00B11B2D">
            <w:pPr>
              <w:numPr>
                <w:ilvl w:val="0"/>
                <w:numId w:val="42"/>
              </w:numPr>
              <w:contextualSpacing/>
            </w:pPr>
            <w:r w:rsidRPr="00F25544">
              <w:t xml:space="preserve">R- when you might not be feeling as happy. </w:t>
            </w:r>
          </w:p>
          <w:p w14:paraId="1B81D6C4" w14:textId="77777777" w:rsidR="00F25544" w:rsidRPr="00F25544" w:rsidRDefault="00F25544" w:rsidP="00F25544">
            <w:pPr>
              <w:ind w:left="720"/>
              <w:contextualSpacing/>
            </w:pPr>
          </w:p>
          <w:p w14:paraId="5F18E0F0" w14:textId="77777777" w:rsidR="00F25544" w:rsidRPr="00F25544" w:rsidRDefault="00F25544" w:rsidP="00B11B2D">
            <w:pPr>
              <w:numPr>
                <w:ilvl w:val="0"/>
                <w:numId w:val="42"/>
              </w:numPr>
              <w:contextualSpacing/>
            </w:pPr>
            <w:r w:rsidRPr="00F25544">
              <w:t>L- mmmm</w:t>
            </w:r>
          </w:p>
          <w:p w14:paraId="587A38D1" w14:textId="77777777" w:rsidR="00F25544" w:rsidRPr="00F25544" w:rsidRDefault="00F25544" w:rsidP="00F25544">
            <w:pPr>
              <w:ind w:left="720"/>
              <w:contextualSpacing/>
            </w:pPr>
          </w:p>
          <w:p w14:paraId="63E29DC3" w14:textId="77777777" w:rsidR="00F25544" w:rsidRPr="00F25544" w:rsidRDefault="00F25544" w:rsidP="00B11B2D">
            <w:pPr>
              <w:numPr>
                <w:ilvl w:val="0"/>
                <w:numId w:val="42"/>
              </w:numPr>
              <w:contextualSpacing/>
            </w:pPr>
            <w:r w:rsidRPr="00F25544">
              <w:t>R- Yeah</w:t>
            </w:r>
          </w:p>
          <w:p w14:paraId="07CB3B01" w14:textId="77777777" w:rsidR="00F25544" w:rsidRPr="00F25544" w:rsidRDefault="00F25544" w:rsidP="00F25544">
            <w:pPr>
              <w:ind w:left="720"/>
              <w:contextualSpacing/>
            </w:pPr>
          </w:p>
          <w:p w14:paraId="1AA33DD4" w14:textId="77777777" w:rsidR="00F25544" w:rsidRPr="00F25544" w:rsidRDefault="00F25544" w:rsidP="00B11B2D">
            <w:pPr>
              <w:numPr>
                <w:ilvl w:val="0"/>
                <w:numId w:val="42"/>
              </w:numPr>
              <w:contextualSpacing/>
            </w:pPr>
            <w:r w:rsidRPr="00F25544">
              <w:t>L- yeah</w:t>
            </w:r>
          </w:p>
          <w:p w14:paraId="0387A4CB" w14:textId="77777777" w:rsidR="00F25544" w:rsidRPr="00F25544" w:rsidRDefault="00F25544" w:rsidP="00F25544">
            <w:pPr>
              <w:ind w:left="720"/>
              <w:contextualSpacing/>
            </w:pPr>
          </w:p>
          <w:p w14:paraId="05C9AAC2" w14:textId="77777777" w:rsidR="00F25544" w:rsidRPr="00F25544" w:rsidRDefault="00F25544" w:rsidP="00F25544">
            <w:pPr>
              <w:ind w:left="720"/>
              <w:contextualSpacing/>
            </w:pPr>
            <w:r w:rsidRPr="00F25544">
              <w:t>(</w:t>
            </w:r>
            <w:r w:rsidRPr="00F25544">
              <w:rPr>
                <w:i/>
              </w:rPr>
              <w:t>discussion of break time</w:t>
            </w:r>
            <w:r w:rsidRPr="00F25544">
              <w:t>)</w:t>
            </w:r>
          </w:p>
          <w:p w14:paraId="24A891FF" w14:textId="77777777" w:rsidR="00F25544" w:rsidRPr="00F25544" w:rsidRDefault="00F25544" w:rsidP="00F25544">
            <w:pPr>
              <w:ind w:left="720"/>
              <w:contextualSpacing/>
            </w:pPr>
          </w:p>
          <w:p w14:paraId="71F59BFB" w14:textId="77777777" w:rsidR="00F25544" w:rsidRPr="00F25544" w:rsidRDefault="00F25544" w:rsidP="00B11B2D">
            <w:pPr>
              <w:numPr>
                <w:ilvl w:val="0"/>
                <w:numId w:val="42"/>
              </w:numPr>
              <w:contextualSpacing/>
            </w:pPr>
            <w:r w:rsidRPr="00F25544">
              <w:lastRenderedPageBreak/>
              <w:t>So shall we pause it there and when we come back after break we can carry on threading. Is that OK</w:t>
            </w:r>
          </w:p>
          <w:p w14:paraId="766DDCCC" w14:textId="77777777" w:rsidR="00F25544" w:rsidRPr="00F25544" w:rsidRDefault="00F25544" w:rsidP="00F25544">
            <w:pPr>
              <w:ind w:left="720"/>
              <w:contextualSpacing/>
            </w:pPr>
          </w:p>
          <w:p w14:paraId="6FBC7E9C" w14:textId="77777777" w:rsidR="00F25544" w:rsidRPr="00F25544" w:rsidRDefault="00F25544" w:rsidP="00B11B2D">
            <w:pPr>
              <w:numPr>
                <w:ilvl w:val="0"/>
                <w:numId w:val="42"/>
              </w:numPr>
              <w:contextualSpacing/>
            </w:pPr>
            <w:r w:rsidRPr="00F25544">
              <w:t>L- yeah. Cause I’m really enjoying this</w:t>
            </w:r>
          </w:p>
          <w:p w14:paraId="2D52144B" w14:textId="77777777" w:rsidR="00F25544" w:rsidRPr="00F25544" w:rsidRDefault="00F25544" w:rsidP="00F25544">
            <w:pPr>
              <w:ind w:left="720"/>
              <w:contextualSpacing/>
            </w:pPr>
          </w:p>
          <w:p w14:paraId="40E15132" w14:textId="77777777" w:rsidR="00F25544" w:rsidRPr="00F25544" w:rsidRDefault="00F25544" w:rsidP="00B11B2D">
            <w:pPr>
              <w:numPr>
                <w:ilvl w:val="0"/>
                <w:numId w:val="42"/>
              </w:numPr>
              <w:contextualSpacing/>
            </w:pPr>
            <w:r w:rsidRPr="00F25544">
              <w:t>R- ME TOO!</w:t>
            </w:r>
          </w:p>
          <w:p w14:paraId="1EF4BDBD" w14:textId="77777777" w:rsidR="00F25544" w:rsidRPr="00F25544" w:rsidRDefault="00F25544" w:rsidP="00F25544">
            <w:pPr>
              <w:ind w:left="720"/>
              <w:contextualSpacing/>
            </w:pPr>
          </w:p>
          <w:p w14:paraId="2E1FB595" w14:textId="77777777" w:rsidR="00F25544" w:rsidRPr="00F25544" w:rsidRDefault="00F25544" w:rsidP="00F25544">
            <w:pPr>
              <w:ind w:left="720"/>
              <w:contextualSpacing/>
            </w:pPr>
            <w:r w:rsidRPr="00F25544">
              <w:t>(</w:t>
            </w:r>
            <w:r w:rsidRPr="00F25544">
              <w:rPr>
                <w:i/>
              </w:rPr>
              <w:t>paused for break time. When resumed, background noise continues, making some aspects difficult to decipher</w:t>
            </w:r>
            <w:r w:rsidRPr="00F25544">
              <w:t>)</w:t>
            </w:r>
          </w:p>
          <w:p w14:paraId="1185D845" w14:textId="77777777" w:rsidR="00F25544" w:rsidRPr="00F25544" w:rsidRDefault="00F25544" w:rsidP="00F25544">
            <w:pPr>
              <w:ind w:left="720"/>
              <w:contextualSpacing/>
            </w:pPr>
          </w:p>
          <w:p w14:paraId="56C678F3" w14:textId="77777777" w:rsidR="00F25544" w:rsidRPr="00F25544" w:rsidRDefault="00F25544" w:rsidP="00B11B2D">
            <w:pPr>
              <w:numPr>
                <w:ilvl w:val="0"/>
                <w:numId w:val="42"/>
              </w:numPr>
              <w:contextualSpacing/>
            </w:pPr>
            <w:r w:rsidRPr="00F25544">
              <w:t>Ok then L. so we’ll carry on with our threading as before then sunshine. So I’ll put them out in front on you (4) ok. so where would you like to start L</w:t>
            </w:r>
          </w:p>
          <w:p w14:paraId="171AF0B9" w14:textId="77777777" w:rsidR="00F25544" w:rsidRPr="00F25544" w:rsidRDefault="00F25544" w:rsidP="00F25544">
            <w:pPr>
              <w:ind w:left="720"/>
              <w:contextualSpacing/>
            </w:pPr>
          </w:p>
          <w:p w14:paraId="7F91B901" w14:textId="77777777" w:rsidR="00F25544" w:rsidRPr="00F25544" w:rsidRDefault="00F25544" w:rsidP="00B11B2D">
            <w:pPr>
              <w:numPr>
                <w:ilvl w:val="0"/>
                <w:numId w:val="42"/>
              </w:numPr>
              <w:contextualSpacing/>
            </w:pPr>
            <w:r w:rsidRPr="00F25544">
              <w:t>L- I think I should do the last one on here</w:t>
            </w:r>
          </w:p>
          <w:p w14:paraId="1473465D" w14:textId="77777777" w:rsidR="00F25544" w:rsidRPr="00F25544" w:rsidRDefault="00F25544" w:rsidP="00F25544">
            <w:pPr>
              <w:ind w:left="720"/>
              <w:contextualSpacing/>
            </w:pPr>
          </w:p>
          <w:p w14:paraId="255F1FF3" w14:textId="77777777" w:rsidR="00F25544" w:rsidRPr="00F25544" w:rsidRDefault="00F25544" w:rsidP="00B11B2D">
            <w:pPr>
              <w:numPr>
                <w:ilvl w:val="0"/>
                <w:numId w:val="42"/>
              </w:numPr>
              <w:contextualSpacing/>
            </w:pPr>
            <w:r w:rsidRPr="00F25544">
              <w:t>R- hopes wishes and dreams. Ok so- it’s what sorry</w:t>
            </w:r>
          </w:p>
          <w:p w14:paraId="4D596FAA" w14:textId="77777777" w:rsidR="00F25544" w:rsidRPr="00F25544" w:rsidRDefault="00F25544" w:rsidP="00F25544">
            <w:pPr>
              <w:ind w:left="720"/>
              <w:contextualSpacing/>
            </w:pPr>
          </w:p>
          <w:p w14:paraId="7B1DA40C" w14:textId="77777777" w:rsidR="00F25544" w:rsidRPr="00F25544" w:rsidRDefault="00F25544" w:rsidP="00B11B2D">
            <w:pPr>
              <w:numPr>
                <w:ilvl w:val="0"/>
                <w:numId w:val="42"/>
              </w:numPr>
              <w:contextualSpacing/>
            </w:pPr>
            <w:r w:rsidRPr="00F25544">
              <w:t>L- Like a BIG smile</w:t>
            </w:r>
          </w:p>
          <w:p w14:paraId="3B2B51A7" w14:textId="77777777" w:rsidR="00F25544" w:rsidRPr="00F25544" w:rsidRDefault="00F25544" w:rsidP="00F25544">
            <w:pPr>
              <w:ind w:left="720"/>
              <w:contextualSpacing/>
            </w:pPr>
          </w:p>
          <w:p w14:paraId="07E83FB9" w14:textId="77777777" w:rsidR="00F25544" w:rsidRPr="00F25544" w:rsidRDefault="00F25544" w:rsidP="00B11B2D">
            <w:pPr>
              <w:numPr>
                <w:ilvl w:val="0"/>
                <w:numId w:val="42"/>
              </w:numPr>
              <w:contextualSpacing/>
            </w:pPr>
            <w:r w:rsidRPr="00F25544">
              <w:t>R- like a BIG smile. And that says. A big smile cause you want to make sure you work with your friends in class in THIS school and in secondary school. Ok</w:t>
            </w:r>
          </w:p>
          <w:p w14:paraId="73E15DB1" w14:textId="77777777" w:rsidR="00F25544" w:rsidRPr="00F25544" w:rsidRDefault="00F25544" w:rsidP="00F25544">
            <w:pPr>
              <w:ind w:left="720"/>
              <w:contextualSpacing/>
            </w:pPr>
          </w:p>
          <w:p w14:paraId="27D44610" w14:textId="77777777" w:rsidR="00F25544" w:rsidRPr="00F25544" w:rsidRDefault="00F25544" w:rsidP="00B11B2D">
            <w:pPr>
              <w:numPr>
                <w:ilvl w:val="0"/>
                <w:numId w:val="42"/>
              </w:numPr>
              <w:contextualSpacing/>
            </w:pPr>
            <w:r w:rsidRPr="00F25544">
              <w:t>L- yeah I really hope that</w:t>
            </w:r>
          </w:p>
          <w:p w14:paraId="1590A9E8" w14:textId="77777777" w:rsidR="00F25544" w:rsidRPr="00F25544" w:rsidRDefault="00F25544" w:rsidP="00F25544">
            <w:pPr>
              <w:ind w:left="720"/>
              <w:contextualSpacing/>
            </w:pPr>
          </w:p>
          <w:p w14:paraId="69D2F7CE" w14:textId="77777777" w:rsidR="00F25544" w:rsidRPr="00F25544" w:rsidRDefault="00F25544" w:rsidP="00B11B2D">
            <w:pPr>
              <w:numPr>
                <w:ilvl w:val="0"/>
                <w:numId w:val="42"/>
              </w:numPr>
              <w:contextualSpacing/>
            </w:pPr>
            <w:r w:rsidRPr="00F25544">
              <w:t>R- so why do you really hope to be with your friends at secondary school L</w:t>
            </w:r>
          </w:p>
          <w:p w14:paraId="5D798176" w14:textId="77777777" w:rsidR="00F25544" w:rsidRPr="00F25544" w:rsidRDefault="00F25544" w:rsidP="00F25544">
            <w:pPr>
              <w:ind w:left="720"/>
              <w:contextualSpacing/>
            </w:pPr>
          </w:p>
          <w:p w14:paraId="19686DBA" w14:textId="77777777" w:rsidR="00F25544" w:rsidRPr="00F25544" w:rsidRDefault="00F25544" w:rsidP="00B11B2D">
            <w:pPr>
              <w:numPr>
                <w:ilvl w:val="0"/>
                <w:numId w:val="42"/>
              </w:numPr>
              <w:contextualSpacing/>
            </w:pPr>
            <w:r w:rsidRPr="00F25544">
              <w:t>L- I really. I think it could be because when like. I like having friends that I’m friends with at school over cause they can like talk. If you wanted to you can talk about what you’re doing and like get each other’s opinions on what (inaudible) See if you agree or disagree (&gt;) with each other</w:t>
            </w:r>
          </w:p>
          <w:p w14:paraId="56463496" w14:textId="77777777" w:rsidR="00F25544" w:rsidRPr="00F25544" w:rsidRDefault="00F25544" w:rsidP="00F25544">
            <w:pPr>
              <w:ind w:left="720"/>
              <w:contextualSpacing/>
            </w:pPr>
          </w:p>
          <w:p w14:paraId="5E5C4B49" w14:textId="77777777" w:rsidR="00F25544" w:rsidRPr="00F25544" w:rsidRDefault="00F25544" w:rsidP="00B11B2D">
            <w:pPr>
              <w:numPr>
                <w:ilvl w:val="0"/>
                <w:numId w:val="42"/>
              </w:numPr>
              <w:contextualSpacing/>
            </w:pPr>
            <w:r w:rsidRPr="00F25544">
              <w:t>R- and to help each other a little bit</w:t>
            </w:r>
          </w:p>
          <w:p w14:paraId="15C125D6" w14:textId="77777777" w:rsidR="00F25544" w:rsidRPr="00F25544" w:rsidRDefault="00F25544" w:rsidP="00F25544">
            <w:pPr>
              <w:ind w:left="720"/>
              <w:contextualSpacing/>
            </w:pPr>
          </w:p>
          <w:p w14:paraId="2DD52EF4" w14:textId="77777777" w:rsidR="00F25544" w:rsidRPr="00F25544" w:rsidRDefault="00F25544" w:rsidP="00B11B2D">
            <w:pPr>
              <w:numPr>
                <w:ilvl w:val="0"/>
                <w:numId w:val="42"/>
              </w:numPr>
              <w:contextualSpacing/>
            </w:pPr>
            <w:r w:rsidRPr="00F25544">
              <w:t>L- yeah</w:t>
            </w:r>
          </w:p>
          <w:p w14:paraId="6677008F" w14:textId="77777777" w:rsidR="00F25544" w:rsidRPr="00F25544" w:rsidRDefault="00F25544" w:rsidP="00F25544">
            <w:pPr>
              <w:ind w:left="720"/>
              <w:contextualSpacing/>
            </w:pPr>
          </w:p>
          <w:p w14:paraId="7E5D5772" w14:textId="77777777" w:rsidR="00F25544" w:rsidRPr="00F25544" w:rsidRDefault="00F25544" w:rsidP="00B11B2D">
            <w:pPr>
              <w:numPr>
                <w:ilvl w:val="0"/>
                <w:numId w:val="42"/>
              </w:numPr>
              <w:contextualSpacing/>
            </w:pPr>
            <w:r w:rsidRPr="00F25544">
              <w:t>R- yeah (3)Two smiles next to each other (</w:t>
            </w:r>
            <w:r w:rsidRPr="00F25544">
              <w:rPr>
                <w:i/>
              </w:rPr>
              <w:t>looking at beads</w:t>
            </w:r>
            <w:r w:rsidRPr="00F25544">
              <w:t>)</w:t>
            </w:r>
          </w:p>
          <w:p w14:paraId="5DF0A706" w14:textId="77777777" w:rsidR="00F25544" w:rsidRPr="00F25544" w:rsidRDefault="00F25544" w:rsidP="00F25544">
            <w:pPr>
              <w:ind w:left="720"/>
              <w:contextualSpacing/>
            </w:pPr>
          </w:p>
          <w:p w14:paraId="74447FB2" w14:textId="77777777" w:rsidR="00F25544" w:rsidRPr="00F25544" w:rsidRDefault="00F25544" w:rsidP="00B11B2D">
            <w:pPr>
              <w:numPr>
                <w:ilvl w:val="0"/>
                <w:numId w:val="42"/>
              </w:numPr>
              <w:contextualSpacing/>
            </w:pPr>
            <w:r w:rsidRPr="00F25544">
              <w:t>L- TWO smiles next to each other. and is that something that you feels really important to have your friends with you at secondary school</w:t>
            </w:r>
          </w:p>
          <w:p w14:paraId="02E3CCCC" w14:textId="77777777" w:rsidR="00F25544" w:rsidRPr="00F25544" w:rsidRDefault="00F25544" w:rsidP="00F25544">
            <w:pPr>
              <w:ind w:left="720"/>
              <w:contextualSpacing/>
            </w:pPr>
          </w:p>
          <w:p w14:paraId="78346EC5" w14:textId="77777777" w:rsidR="00F25544" w:rsidRPr="00F25544" w:rsidRDefault="00F25544" w:rsidP="00B11B2D">
            <w:pPr>
              <w:numPr>
                <w:ilvl w:val="0"/>
                <w:numId w:val="42"/>
              </w:numPr>
              <w:contextualSpacing/>
            </w:pPr>
            <w:r w:rsidRPr="00F25544">
              <w:t>L- YEAH. Cause you can like. Help each other. And see if we agree on if we like it or not (2)</w:t>
            </w:r>
          </w:p>
          <w:p w14:paraId="0E8A7269" w14:textId="77777777" w:rsidR="00F25544" w:rsidRPr="00F25544" w:rsidRDefault="00F25544" w:rsidP="00F25544">
            <w:pPr>
              <w:ind w:left="720"/>
              <w:contextualSpacing/>
            </w:pPr>
          </w:p>
          <w:p w14:paraId="7053CD7B" w14:textId="77777777" w:rsidR="00F25544" w:rsidRPr="00F25544" w:rsidRDefault="00F25544" w:rsidP="00B11B2D">
            <w:pPr>
              <w:numPr>
                <w:ilvl w:val="0"/>
                <w:numId w:val="42"/>
              </w:numPr>
              <w:contextualSpacing/>
            </w:pPr>
            <w:r w:rsidRPr="00F25544">
              <w:t>R- is there anything else at secondary school that might be able to support you with L</w:t>
            </w:r>
          </w:p>
          <w:p w14:paraId="59FECF62" w14:textId="77777777" w:rsidR="00F25544" w:rsidRPr="00F25544" w:rsidRDefault="00F25544" w:rsidP="00F25544">
            <w:pPr>
              <w:ind w:left="720"/>
              <w:contextualSpacing/>
            </w:pPr>
          </w:p>
          <w:p w14:paraId="1F66CB6E" w14:textId="77777777" w:rsidR="00F25544" w:rsidRPr="00F25544" w:rsidRDefault="00F25544" w:rsidP="00B11B2D">
            <w:pPr>
              <w:numPr>
                <w:ilvl w:val="0"/>
                <w:numId w:val="42"/>
              </w:numPr>
              <w:contextualSpacing/>
            </w:pPr>
            <w:r w:rsidRPr="00F25544">
              <w:lastRenderedPageBreak/>
              <w:t>L- well if I’ve got my friends. We can do exactly what we’d be doing at THIS school. They’d support me through school.</w:t>
            </w:r>
          </w:p>
          <w:p w14:paraId="4596F2DC" w14:textId="77777777" w:rsidR="00F25544" w:rsidRPr="00F25544" w:rsidRDefault="00F25544" w:rsidP="00F25544">
            <w:pPr>
              <w:ind w:left="720"/>
              <w:contextualSpacing/>
            </w:pPr>
          </w:p>
          <w:p w14:paraId="4AEFA8BB" w14:textId="77777777" w:rsidR="00F25544" w:rsidRPr="00F25544" w:rsidRDefault="00F25544" w:rsidP="00B11B2D">
            <w:pPr>
              <w:numPr>
                <w:ilvl w:val="0"/>
                <w:numId w:val="42"/>
              </w:numPr>
              <w:contextualSpacing/>
            </w:pPr>
            <w:r w:rsidRPr="00F25544">
              <w:t>R- what support’s THAT</w:t>
            </w:r>
          </w:p>
          <w:p w14:paraId="6728DA5C" w14:textId="77777777" w:rsidR="00F25544" w:rsidRPr="00F25544" w:rsidRDefault="00F25544" w:rsidP="00F25544">
            <w:pPr>
              <w:ind w:left="720"/>
              <w:contextualSpacing/>
            </w:pPr>
          </w:p>
          <w:p w14:paraId="254DDFC1" w14:textId="77777777" w:rsidR="00F25544" w:rsidRPr="00F25544" w:rsidRDefault="00F25544" w:rsidP="00B11B2D">
            <w:pPr>
              <w:numPr>
                <w:ilvl w:val="0"/>
                <w:numId w:val="42"/>
              </w:numPr>
              <w:contextualSpacing/>
            </w:pPr>
            <w:r w:rsidRPr="00F25544">
              <w:t>L- like. It’s just like a little bit of help. Like they make me feel HAPPY</w:t>
            </w:r>
          </w:p>
          <w:p w14:paraId="378DAAE8" w14:textId="77777777" w:rsidR="00F25544" w:rsidRPr="00F25544" w:rsidRDefault="00F25544" w:rsidP="00F25544">
            <w:pPr>
              <w:ind w:left="720"/>
              <w:contextualSpacing/>
            </w:pPr>
          </w:p>
          <w:p w14:paraId="50E25E2C" w14:textId="77777777" w:rsidR="00F25544" w:rsidRPr="00F25544" w:rsidRDefault="00F25544" w:rsidP="00B11B2D">
            <w:pPr>
              <w:numPr>
                <w:ilvl w:val="0"/>
                <w:numId w:val="42"/>
              </w:numPr>
              <w:contextualSpacing/>
            </w:pPr>
            <w:r w:rsidRPr="00F25544">
              <w:t>R- yeah</w:t>
            </w:r>
          </w:p>
          <w:p w14:paraId="17439A4D" w14:textId="77777777" w:rsidR="00F25544" w:rsidRPr="00F25544" w:rsidRDefault="00F25544" w:rsidP="00F25544">
            <w:pPr>
              <w:ind w:left="720"/>
              <w:contextualSpacing/>
            </w:pPr>
          </w:p>
          <w:p w14:paraId="1783270F" w14:textId="77777777" w:rsidR="00F25544" w:rsidRPr="00F25544" w:rsidRDefault="00F25544" w:rsidP="00B11B2D">
            <w:pPr>
              <w:numPr>
                <w:ilvl w:val="0"/>
                <w:numId w:val="42"/>
              </w:numPr>
              <w:contextualSpacing/>
            </w:pPr>
            <w:r w:rsidRPr="00F25544">
              <w:t>L- yeah</w:t>
            </w:r>
          </w:p>
          <w:p w14:paraId="1D7E2EF0" w14:textId="77777777" w:rsidR="00F25544" w:rsidRPr="00F25544" w:rsidRDefault="00F25544" w:rsidP="00F25544">
            <w:pPr>
              <w:ind w:left="720"/>
              <w:contextualSpacing/>
            </w:pPr>
          </w:p>
          <w:p w14:paraId="0CDB616A" w14:textId="77777777" w:rsidR="00F25544" w:rsidRPr="00F25544" w:rsidRDefault="00F25544" w:rsidP="00B11B2D">
            <w:pPr>
              <w:numPr>
                <w:ilvl w:val="0"/>
                <w:numId w:val="42"/>
              </w:numPr>
              <w:contextualSpacing/>
            </w:pPr>
            <w:r w:rsidRPr="00F25544">
              <w:t xml:space="preserve">R- so what do you friends do then that make you feel really happy </w:t>
            </w:r>
          </w:p>
          <w:p w14:paraId="5734EA23" w14:textId="77777777" w:rsidR="00F25544" w:rsidRPr="00F25544" w:rsidRDefault="00F25544" w:rsidP="00F25544">
            <w:pPr>
              <w:ind w:left="720"/>
              <w:contextualSpacing/>
            </w:pPr>
          </w:p>
          <w:p w14:paraId="24071742" w14:textId="77777777" w:rsidR="00F25544" w:rsidRPr="00F25544" w:rsidRDefault="00F25544" w:rsidP="00B11B2D">
            <w:pPr>
              <w:numPr>
                <w:ilvl w:val="0"/>
                <w:numId w:val="42"/>
              </w:numPr>
              <w:contextualSpacing/>
            </w:pPr>
            <w:r w:rsidRPr="00F25544">
              <w:t>L- well we like to play together.</w:t>
            </w:r>
          </w:p>
          <w:p w14:paraId="3F1410F3" w14:textId="77777777" w:rsidR="00F25544" w:rsidRPr="00F25544" w:rsidRDefault="00F25544" w:rsidP="00F25544">
            <w:pPr>
              <w:ind w:left="720"/>
              <w:contextualSpacing/>
            </w:pPr>
          </w:p>
          <w:p w14:paraId="7FDB092C" w14:textId="77777777" w:rsidR="00F25544" w:rsidRPr="00F25544" w:rsidRDefault="00F25544" w:rsidP="00B11B2D">
            <w:pPr>
              <w:numPr>
                <w:ilvl w:val="0"/>
                <w:numId w:val="42"/>
              </w:numPr>
              <w:contextualSpacing/>
            </w:pPr>
            <w:r w:rsidRPr="00F25544">
              <w:t>R- yeah</w:t>
            </w:r>
          </w:p>
          <w:p w14:paraId="10FBE774" w14:textId="77777777" w:rsidR="00F25544" w:rsidRPr="00F25544" w:rsidRDefault="00F25544" w:rsidP="00F25544">
            <w:pPr>
              <w:ind w:left="720"/>
              <w:contextualSpacing/>
            </w:pPr>
          </w:p>
          <w:p w14:paraId="2AEB1A65" w14:textId="77777777" w:rsidR="00F25544" w:rsidRPr="00F25544" w:rsidRDefault="00F25544" w:rsidP="00B11B2D">
            <w:pPr>
              <w:numPr>
                <w:ilvl w:val="0"/>
                <w:numId w:val="42"/>
              </w:numPr>
              <w:contextualSpacing/>
            </w:pPr>
            <w:r w:rsidRPr="00F25544">
              <w:t xml:space="preserve">L- And. we love to do lots of stuff just like chat to eachother </w:t>
            </w:r>
          </w:p>
          <w:p w14:paraId="18605296" w14:textId="77777777" w:rsidR="00F25544" w:rsidRPr="00F25544" w:rsidRDefault="00F25544" w:rsidP="00F25544">
            <w:pPr>
              <w:ind w:left="720"/>
              <w:contextualSpacing/>
            </w:pPr>
          </w:p>
          <w:p w14:paraId="424CF951" w14:textId="77777777" w:rsidR="00F25544" w:rsidRPr="00F25544" w:rsidRDefault="00F25544" w:rsidP="00B11B2D">
            <w:pPr>
              <w:numPr>
                <w:ilvl w:val="0"/>
                <w:numId w:val="42"/>
              </w:numPr>
              <w:contextualSpacing/>
            </w:pPr>
            <w:r w:rsidRPr="00F25544">
              <w:t>R- have you always felt that you friends are important to ya then L</w:t>
            </w:r>
          </w:p>
          <w:p w14:paraId="1E057471" w14:textId="77777777" w:rsidR="00F25544" w:rsidRPr="00F25544" w:rsidRDefault="00F25544" w:rsidP="00F25544">
            <w:pPr>
              <w:ind w:left="720"/>
              <w:contextualSpacing/>
            </w:pPr>
          </w:p>
          <w:p w14:paraId="5250C8A0" w14:textId="77777777" w:rsidR="00F25544" w:rsidRPr="00F25544" w:rsidRDefault="00F25544" w:rsidP="00B11B2D">
            <w:pPr>
              <w:numPr>
                <w:ilvl w:val="0"/>
                <w:numId w:val="42"/>
              </w:numPr>
              <w:contextualSpacing/>
            </w:pPr>
            <w:r w:rsidRPr="00F25544">
              <w:t>L- yeah</w:t>
            </w:r>
          </w:p>
          <w:p w14:paraId="002D7719" w14:textId="77777777" w:rsidR="00F25544" w:rsidRPr="00F25544" w:rsidRDefault="00F25544" w:rsidP="00F25544">
            <w:pPr>
              <w:ind w:left="720"/>
              <w:contextualSpacing/>
            </w:pPr>
          </w:p>
          <w:p w14:paraId="6B3EACCE" w14:textId="77777777" w:rsidR="00F25544" w:rsidRPr="00F25544" w:rsidRDefault="00F25544" w:rsidP="00B11B2D">
            <w:pPr>
              <w:numPr>
                <w:ilvl w:val="0"/>
                <w:numId w:val="42"/>
              </w:numPr>
              <w:contextualSpacing/>
            </w:pPr>
            <w:r w:rsidRPr="00F25544">
              <w:t>R- OK. so what bead would you like now</w:t>
            </w:r>
          </w:p>
          <w:p w14:paraId="5E7859EA" w14:textId="77777777" w:rsidR="00F25544" w:rsidRPr="00F25544" w:rsidRDefault="00F25544" w:rsidP="00F25544">
            <w:pPr>
              <w:ind w:left="720"/>
              <w:contextualSpacing/>
            </w:pPr>
          </w:p>
          <w:p w14:paraId="4A1E50A1" w14:textId="77777777" w:rsidR="00F25544" w:rsidRPr="00F25544" w:rsidRDefault="00F25544" w:rsidP="00B11B2D">
            <w:pPr>
              <w:numPr>
                <w:ilvl w:val="0"/>
                <w:numId w:val="42"/>
              </w:numPr>
              <w:contextualSpacing/>
            </w:pPr>
            <w:r w:rsidRPr="00F25544">
              <w:t xml:space="preserve">L- (8- </w:t>
            </w:r>
            <w:r w:rsidRPr="00F25544">
              <w:rPr>
                <w:i/>
              </w:rPr>
              <w:t>looking at beads</w:t>
            </w:r>
            <w:r w:rsidRPr="00F25544">
              <w:t>) the lion</w:t>
            </w:r>
          </w:p>
          <w:p w14:paraId="08081C8A" w14:textId="77777777" w:rsidR="00F25544" w:rsidRPr="00F25544" w:rsidRDefault="00F25544" w:rsidP="00F25544">
            <w:pPr>
              <w:ind w:left="720"/>
              <w:contextualSpacing/>
            </w:pPr>
          </w:p>
          <w:p w14:paraId="3A3B8AC3" w14:textId="77777777" w:rsidR="00F25544" w:rsidRPr="00F25544" w:rsidRDefault="00F25544" w:rsidP="00B11B2D">
            <w:pPr>
              <w:numPr>
                <w:ilvl w:val="0"/>
                <w:numId w:val="42"/>
              </w:numPr>
              <w:contextualSpacing/>
            </w:pPr>
            <w:r w:rsidRPr="00F25544">
              <w:t>R- THE LION. So tell me about the lion</w:t>
            </w:r>
          </w:p>
          <w:p w14:paraId="19473043" w14:textId="77777777" w:rsidR="00F25544" w:rsidRPr="00F25544" w:rsidRDefault="00F25544" w:rsidP="00F25544">
            <w:pPr>
              <w:ind w:left="720"/>
              <w:contextualSpacing/>
            </w:pPr>
          </w:p>
          <w:p w14:paraId="5B133083" w14:textId="77777777" w:rsidR="00F25544" w:rsidRPr="00F25544" w:rsidRDefault="00F25544" w:rsidP="00B11B2D">
            <w:pPr>
              <w:numPr>
                <w:ilvl w:val="0"/>
                <w:numId w:val="42"/>
              </w:numPr>
              <w:contextualSpacing/>
            </w:pPr>
            <w:r w:rsidRPr="00F25544">
              <w:t>L- well I chose the lion so. It’s in skills and abilities so its in like. The strong. And I want to stay STRONG</w:t>
            </w:r>
          </w:p>
          <w:p w14:paraId="0A38F7F2" w14:textId="77777777" w:rsidR="00F25544" w:rsidRPr="00F25544" w:rsidRDefault="00F25544" w:rsidP="00F25544">
            <w:pPr>
              <w:ind w:left="720"/>
              <w:contextualSpacing/>
            </w:pPr>
          </w:p>
          <w:p w14:paraId="468CB709" w14:textId="77777777" w:rsidR="00F25544" w:rsidRPr="00F25544" w:rsidRDefault="00F25544" w:rsidP="00B11B2D">
            <w:pPr>
              <w:numPr>
                <w:ilvl w:val="0"/>
                <w:numId w:val="42"/>
              </w:numPr>
              <w:contextualSpacing/>
            </w:pPr>
            <w:r w:rsidRPr="00F25544">
              <w:t xml:space="preserve">R- </w:t>
            </w:r>
          </w:p>
          <w:p w14:paraId="1F56AFFC" w14:textId="77777777" w:rsidR="00F25544" w:rsidRPr="00F25544" w:rsidRDefault="00F25544" w:rsidP="00F25544">
            <w:pPr>
              <w:ind w:left="720"/>
              <w:contextualSpacing/>
            </w:pPr>
          </w:p>
          <w:p w14:paraId="5BAA169C" w14:textId="77777777" w:rsidR="00F25544" w:rsidRPr="00F25544" w:rsidRDefault="00F25544" w:rsidP="00B11B2D">
            <w:pPr>
              <w:numPr>
                <w:ilvl w:val="0"/>
                <w:numId w:val="42"/>
              </w:numPr>
              <w:contextualSpacing/>
            </w:pPr>
            <w:r w:rsidRPr="00F25544">
              <w:t>L- and like ALWAYS be HAPPY</w:t>
            </w:r>
          </w:p>
          <w:p w14:paraId="27324420" w14:textId="77777777" w:rsidR="00F25544" w:rsidRPr="00F25544" w:rsidRDefault="00F25544" w:rsidP="00F25544">
            <w:pPr>
              <w:ind w:left="720"/>
              <w:contextualSpacing/>
            </w:pPr>
          </w:p>
          <w:p w14:paraId="4E6C5737" w14:textId="77777777" w:rsidR="00F25544" w:rsidRPr="00F25544" w:rsidRDefault="00F25544" w:rsidP="00B11B2D">
            <w:pPr>
              <w:numPr>
                <w:ilvl w:val="0"/>
                <w:numId w:val="42"/>
              </w:numPr>
              <w:contextualSpacing/>
            </w:pPr>
            <w:r w:rsidRPr="00F25544">
              <w:t>R- can you tell me more about being strong</w:t>
            </w:r>
          </w:p>
          <w:p w14:paraId="2D5ABFC9" w14:textId="77777777" w:rsidR="00F25544" w:rsidRPr="00F25544" w:rsidRDefault="00F25544" w:rsidP="00F25544">
            <w:pPr>
              <w:ind w:left="720"/>
              <w:contextualSpacing/>
            </w:pPr>
          </w:p>
          <w:p w14:paraId="0D7C3D97" w14:textId="77777777" w:rsidR="00F25544" w:rsidRPr="00F25544" w:rsidRDefault="00F25544" w:rsidP="00B11B2D">
            <w:pPr>
              <w:numPr>
                <w:ilvl w:val="0"/>
                <w:numId w:val="42"/>
              </w:numPr>
              <w:contextualSpacing/>
            </w:pPr>
            <w:r w:rsidRPr="00F25544">
              <w:t xml:space="preserve">L- well because I’m partly disabled. Yeah. Its like. I have to BE stron.g and never feel like that’s why I’m left out. </w:t>
            </w:r>
          </w:p>
          <w:p w14:paraId="72538CD7" w14:textId="77777777" w:rsidR="00F25544" w:rsidRPr="00F25544" w:rsidRDefault="00F25544" w:rsidP="00F25544">
            <w:pPr>
              <w:ind w:left="720"/>
              <w:contextualSpacing/>
            </w:pPr>
          </w:p>
          <w:p w14:paraId="0A4EFCC9" w14:textId="77777777" w:rsidR="00F25544" w:rsidRPr="00F25544" w:rsidRDefault="00F25544" w:rsidP="00B11B2D">
            <w:pPr>
              <w:numPr>
                <w:ilvl w:val="0"/>
                <w:numId w:val="42"/>
              </w:numPr>
              <w:contextualSpacing/>
            </w:pPr>
            <w:r w:rsidRPr="00F25544">
              <w:t>R- yeah</w:t>
            </w:r>
          </w:p>
          <w:p w14:paraId="1344550F" w14:textId="77777777" w:rsidR="00F25544" w:rsidRPr="00F25544" w:rsidRDefault="00F25544" w:rsidP="00F25544">
            <w:pPr>
              <w:ind w:left="720"/>
              <w:contextualSpacing/>
            </w:pPr>
          </w:p>
          <w:p w14:paraId="3F7FD01B" w14:textId="77777777" w:rsidR="00F25544" w:rsidRPr="00F25544" w:rsidRDefault="00F25544" w:rsidP="00B11B2D">
            <w:pPr>
              <w:numPr>
                <w:ilvl w:val="0"/>
                <w:numId w:val="42"/>
              </w:numPr>
              <w:contextualSpacing/>
            </w:pPr>
            <w:r w:rsidRPr="00F25544">
              <w:t>L- yeah and too different. And like because. Cause my friends. Cause my friends make me feel like I’m a (inaudible) like. I don’t know how to explain it like they make me feel happy</w:t>
            </w:r>
          </w:p>
          <w:p w14:paraId="255F635E" w14:textId="77777777" w:rsidR="00F25544" w:rsidRPr="00F25544" w:rsidRDefault="00F25544" w:rsidP="00F25544">
            <w:pPr>
              <w:ind w:left="720"/>
              <w:contextualSpacing/>
            </w:pPr>
          </w:p>
          <w:p w14:paraId="5773D288" w14:textId="77777777" w:rsidR="00F25544" w:rsidRPr="00F25544" w:rsidRDefault="00F25544" w:rsidP="00B11B2D">
            <w:pPr>
              <w:numPr>
                <w:ilvl w:val="0"/>
                <w:numId w:val="42"/>
              </w:numPr>
              <w:contextualSpacing/>
            </w:pPr>
            <w:r w:rsidRPr="00F25544">
              <w:t>R- yeah</w:t>
            </w:r>
          </w:p>
          <w:p w14:paraId="11608CE4" w14:textId="77777777" w:rsidR="00F25544" w:rsidRPr="00F25544" w:rsidRDefault="00F25544" w:rsidP="00F25544">
            <w:pPr>
              <w:ind w:left="720"/>
              <w:contextualSpacing/>
            </w:pPr>
          </w:p>
          <w:p w14:paraId="4009C65E" w14:textId="77777777" w:rsidR="00F25544" w:rsidRPr="00F25544" w:rsidRDefault="00F25544" w:rsidP="00B11B2D">
            <w:pPr>
              <w:numPr>
                <w:ilvl w:val="0"/>
                <w:numId w:val="42"/>
              </w:numPr>
              <w:contextualSpacing/>
            </w:pPr>
            <w:r w:rsidRPr="00F25544">
              <w:t>L- and I’m always happy when it’s me and my friends. cause they help me</w:t>
            </w:r>
          </w:p>
          <w:p w14:paraId="520BDF2F" w14:textId="77777777" w:rsidR="00F25544" w:rsidRPr="00F25544" w:rsidRDefault="00F25544" w:rsidP="00F25544">
            <w:pPr>
              <w:ind w:left="720"/>
              <w:contextualSpacing/>
            </w:pPr>
          </w:p>
          <w:p w14:paraId="2C7E0284" w14:textId="77777777" w:rsidR="00F25544" w:rsidRPr="00F25544" w:rsidRDefault="00F25544" w:rsidP="00B11B2D">
            <w:pPr>
              <w:numPr>
                <w:ilvl w:val="0"/>
                <w:numId w:val="42"/>
              </w:numPr>
              <w:contextualSpacing/>
            </w:pPr>
            <w:r w:rsidRPr="00F25544">
              <w:t>R- cause they help you. So you said about being included in things didn’t you</w:t>
            </w:r>
          </w:p>
          <w:p w14:paraId="79333FC4" w14:textId="77777777" w:rsidR="00F25544" w:rsidRPr="00F25544" w:rsidRDefault="00F25544" w:rsidP="00F25544">
            <w:pPr>
              <w:ind w:left="720"/>
              <w:contextualSpacing/>
            </w:pPr>
          </w:p>
          <w:p w14:paraId="3E223CC9" w14:textId="77777777" w:rsidR="00F25544" w:rsidRPr="00F25544" w:rsidRDefault="00F25544" w:rsidP="00B11B2D">
            <w:pPr>
              <w:numPr>
                <w:ilvl w:val="0"/>
                <w:numId w:val="42"/>
              </w:numPr>
              <w:contextualSpacing/>
            </w:pPr>
            <w:r w:rsidRPr="00F25544">
              <w:t>L- yeah</w:t>
            </w:r>
          </w:p>
          <w:p w14:paraId="4282CB27" w14:textId="77777777" w:rsidR="00F25544" w:rsidRPr="00F25544" w:rsidRDefault="00F25544" w:rsidP="00F25544">
            <w:pPr>
              <w:ind w:left="720"/>
              <w:contextualSpacing/>
            </w:pPr>
          </w:p>
          <w:p w14:paraId="2EB872BB" w14:textId="77777777" w:rsidR="00F25544" w:rsidRPr="00F25544" w:rsidRDefault="00F25544" w:rsidP="00B11B2D">
            <w:pPr>
              <w:numPr>
                <w:ilvl w:val="0"/>
                <w:numId w:val="42"/>
              </w:numPr>
              <w:contextualSpacing/>
            </w:pPr>
            <w:r w:rsidRPr="00F25544">
              <w:t>R- has there ever been a time when you’ve not felt that L. when you’ve not felt included</w:t>
            </w:r>
          </w:p>
          <w:p w14:paraId="7516486C" w14:textId="77777777" w:rsidR="00F25544" w:rsidRPr="00F25544" w:rsidRDefault="00F25544" w:rsidP="00F25544">
            <w:pPr>
              <w:ind w:left="720"/>
              <w:contextualSpacing/>
            </w:pPr>
          </w:p>
          <w:p w14:paraId="72E544ED" w14:textId="77777777" w:rsidR="00F25544" w:rsidRPr="00F25544" w:rsidRDefault="00F25544" w:rsidP="00B11B2D">
            <w:pPr>
              <w:numPr>
                <w:ilvl w:val="0"/>
                <w:numId w:val="42"/>
              </w:numPr>
              <w:contextualSpacing/>
            </w:pPr>
            <w:r w:rsidRPr="00F25544">
              <w:t>L- well. what used to happen. Like this. last year. Near the end of last year. Maybe through this year a little bit. Was my friend Xfriend didn’t want to do much with me. She was just playing with Xchild. And I was always like (&gt;) well I want to play with you. And then she. She kinda explain- kind exp- keeps saying like I want to do stuff with other friends. And I was like you NEVER do anything with me. But NOW. We still. We’re still friends and we still do stuff together</w:t>
            </w:r>
          </w:p>
          <w:p w14:paraId="6092354D" w14:textId="77777777" w:rsidR="00F25544" w:rsidRPr="00F25544" w:rsidRDefault="00F25544" w:rsidP="00F25544">
            <w:pPr>
              <w:ind w:left="720"/>
              <w:contextualSpacing/>
            </w:pPr>
          </w:p>
          <w:p w14:paraId="6413B8E4" w14:textId="77777777" w:rsidR="00F25544" w:rsidRPr="00F25544" w:rsidRDefault="00F25544" w:rsidP="00B11B2D">
            <w:pPr>
              <w:numPr>
                <w:ilvl w:val="0"/>
                <w:numId w:val="42"/>
              </w:numPr>
              <w:contextualSpacing/>
            </w:pPr>
            <w:r w:rsidRPr="00F25544">
              <w:t>R- and you feel that being STRONG like a lion has helped that</w:t>
            </w:r>
          </w:p>
          <w:p w14:paraId="63A8EE93" w14:textId="77777777" w:rsidR="00F25544" w:rsidRPr="00F25544" w:rsidRDefault="00F25544" w:rsidP="00F25544">
            <w:pPr>
              <w:ind w:left="720"/>
              <w:contextualSpacing/>
            </w:pPr>
          </w:p>
          <w:p w14:paraId="62D55EE2" w14:textId="77777777" w:rsidR="00F25544" w:rsidRPr="00F25544" w:rsidRDefault="00F25544" w:rsidP="00B11B2D">
            <w:pPr>
              <w:numPr>
                <w:ilvl w:val="0"/>
                <w:numId w:val="42"/>
              </w:numPr>
              <w:contextualSpacing/>
            </w:pPr>
            <w:r w:rsidRPr="00F25544">
              <w:t>L- and it’s pink cause it’s my favourite colour</w:t>
            </w:r>
          </w:p>
          <w:p w14:paraId="2EA5EA01" w14:textId="77777777" w:rsidR="00F25544" w:rsidRPr="00F25544" w:rsidRDefault="00F25544" w:rsidP="00F25544">
            <w:pPr>
              <w:ind w:left="720"/>
              <w:contextualSpacing/>
            </w:pPr>
          </w:p>
          <w:p w14:paraId="2E0F0367" w14:textId="77777777" w:rsidR="00F25544" w:rsidRPr="00F25544" w:rsidRDefault="00F25544" w:rsidP="00B11B2D">
            <w:pPr>
              <w:numPr>
                <w:ilvl w:val="0"/>
                <w:numId w:val="42"/>
              </w:numPr>
              <w:contextualSpacing/>
            </w:pPr>
            <w:r w:rsidRPr="00F25544">
              <w:t>R- (Laughter) and it’s your favourite colour. I think I’m getting the gist of that. there’s quite a lot of PINK on your beads of life isn’t there L. OK. That strength. Where do you think that strength might come from. Who might help you with that strength</w:t>
            </w:r>
          </w:p>
          <w:p w14:paraId="1102547F" w14:textId="77777777" w:rsidR="00F25544" w:rsidRPr="00F25544" w:rsidRDefault="00F25544" w:rsidP="00F25544">
            <w:pPr>
              <w:ind w:left="720"/>
              <w:contextualSpacing/>
            </w:pPr>
          </w:p>
          <w:p w14:paraId="217049F4" w14:textId="77777777" w:rsidR="00F25544" w:rsidRPr="00F25544" w:rsidRDefault="00F25544" w:rsidP="00B11B2D">
            <w:pPr>
              <w:numPr>
                <w:ilvl w:val="0"/>
                <w:numId w:val="42"/>
              </w:numPr>
              <w:contextualSpacing/>
            </w:pPr>
            <w:r w:rsidRPr="00F25544">
              <w:t>L- my friends like Xfriend and Xfriend and Xfriend cause they’re like. Like my bestest friends. And I have another friend Xfriend. I have quite a lot of friends and. then. I have a friend called Xfriend and like we’re good friends</w:t>
            </w:r>
          </w:p>
          <w:p w14:paraId="6BD1E9DC" w14:textId="77777777" w:rsidR="00F25544" w:rsidRPr="00F25544" w:rsidRDefault="00F25544" w:rsidP="00F25544">
            <w:pPr>
              <w:ind w:left="720"/>
              <w:contextualSpacing/>
            </w:pPr>
          </w:p>
          <w:p w14:paraId="6F057D0D" w14:textId="77777777" w:rsidR="00F25544" w:rsidRPr="00F25544" w:rsidRDefault="00F25544" w:rsidP="00B11B2D">
            <w:pPr>
              <w:numPr>
                <w:ilvl w:val="0"/>
                <w:numId w:val="42"/>
              </w:numPr>
              <w:contextualSpacing/>
            </w:pPr>
            <w:r w:rsidRPr="00F25544">
              <w:t xml:space="preserve"> R- WHO else knows about that strength L. who else can see that strength</w:t>
            </w:r>
          </w:p>
          <w:p w14:paraId="409B5DB9" w14:textId="77777777" w:rsidR="00F25544" w:rsidRPr="00F25544" w:rsidRDefault="00F25544" w:rsidP="00F25544">
            <w:pPr>
              <w:ind w:left="720"/>
              <w:contextualSpacing/>
            </w:pPr>
          </w:p>
          <w:p w14:paraId="236761BE" w14:textId="77777777" w:rsidR="00F25544" w:rsidRPr="00F25544" w:rsidRDefault="00F25544" w:rsidP="00B11B2D">
            <w:pPr>
              <w:numPr>
                <w:ilvl w:val="0"/>
                <w:numId w:val="42"/>
              </w:numPr>
              <w:contextualSpacing/>
            </w:pPr>
            <w:r w:rsidRPr="00F25544">
              <w:t>L- my mum and dad see it a lo- cause I have lots of operations to see if it will help. Yeah (2)</w:t>
            </w:r>
          </w:p>
          <w:p w14:paraId="501D8034" w14:textId="77777777" w:rsidR="00F25544" w:rsidRPr="00F25544" w:rsidRDefault="00F25544" w:rsidP="00F25544">
            <w:pPr>
              <w:ind w:left="720"/>
              <w:contextualSpacing/>
            </w:pPr>
          </w:p>
          <w:p w14:paraId="16CC1DFD" w14:textId="77777777" w:rsidR="00F25544" w:rsidRPr="00F25544" w:rsidRDefault="00F25544" w:rsidP="00B11B2D">
            <w:pPr>
              <w:numPr>
                <w:ilvl w:val="0"/>
                <w:numId w:val="42"/>
              </w:numPr>
              <w:contextualSpacing/>
            </w:pPr>
            <w:r w:rsidRPr="00F25544">
              <w:t>R- are they coming up L</w:t>
            </w:r>
          </w:p>
          <w:p w14:paraId="2FA7373F" w14:textId="77777777" w:rsidR="00F25544" w:rsidRPr="00F25544" w:rsidRDefault="00F25544" w:rsidP="00F25544">
            <w:pPr>
              <w:ind w:left="720"/>
              <w:contextualSpacing/>
            </w:pPr>
          </w:p>
          <w:p w14:paraId="3CFF388A" w14:textId="77777777" w:rsidR="00F25544" w:rsidRPr="00F25544" w:rsidRDefault="00F25544" w:rsidP="00B11B2D">
            <w:pPr>
              <w:numPr>
                <w:ilvl w:val="0"/>
                <w:numId w:val="42"/>
              </w:numPr>
              <w:contextualSpacing/>
            </w:pPr>
            <w:r w:rsidRPr="00F25544">
              <w:t xml:space="preserve">L- no I don’t think I’ve got any coming up. but they feel that I’m REALLY strong cause I have lots of operations and I’m still happy </w:t>
            </w:r>
          </w:p>
          <w:p w14:paraId="2628D901" w14:textId="77777777" w:rsidR="00F25544" w:rsidRPr="00F25544" w:rsidRDefault="00F25544" w:rsidP="00F25544">
            <w:pPr>
              <w:ind w:left="720"/>
              <w:contextualSpacing/>
            </w:pPr>
          </w:p>
          <w:p w14:paraId="0819D129" w14:textId="77777777" w:rsidR="00F25544" w:rsidRPr="00F25544" w:rsidRDefault="00F25544" w:rsidP="00B11B2D">
            <w:pPr>
              <w:numPr>
                <w:ilvl w:val="0"/>
                <w:numId w:val="42"/>
              </w:numPr>
              <w:contextualSpacing/>
            </w:pPr>
            <w:r w:rsidRPr="00F25544">
              <w:t>R- and you’re still happy</w:t>
            </w:r>
          </w:p>
          <w:p w14:paraId="6179C48B" w14:textId="77777777" w:rsidR="00F25544" w:rsidRPr="00F25544" w:rsidRDefault="00F25544" w:rsidP="00F25544">
            <w:pPr>
              <w:ind w:left="720"/>
              <w:contextualSpacing/>
            </w:pPr>
          </w:p>
          <w:p w14:paraId="1776009C" w14:textId="77777777" w:rsidR="00F25544" w:rsidRPr="00F25544" w:rsidRDefault="00F25544" w:rsidP="00B11B2D">
            <w:pPr>
              <w:numPr>
                <w:ilvl w:val="0"/>
                <w:numId w:val="42"/>
              </w:numPr>
              <w:contextualSpacing/>
            </w:pPr>
            <w:r w:rsidRPr="00F25544">
              <w:t>L- and I’m still happy today. Even though I’ve had like LOADS of operations. I had one when I was like a BABY (2)</w:t>
            </w:r>
          </w:p>
          <w:p w14:paraId="25021AAB" w14:textId="77777777" w:rsidR="00F25544" w:rsidRPr="00F25544" w:rsidRDefault="00F25544" w:rsidP="00F25544">
            <w:pPr>
              <w:ind w:left="720"/>
              <w:contextualSpacing/>
            </w:pPr>
          </w:p>
          <w:p w14:paraId="5CC5DC39" w14:textId="77777777" w:rsidR="00F25544" w:rsidRPr="00F25544" w:rsidRDefault="00F25544" w:rsidP="00B11B2D">
            <w:pPr>
              <w:numPr>
                <w:ilvl w:val="0"/>
                <w:numId w:val="42"/>
              </w:numPr>
              <w:contextualSpacing/>
            </w:pPr>
            <w:r w:rsidRPr="00F25544">
              <w:t>R- and that’s like these (</w:t>
            </w:r>
            <w:r w:rsidRPr="00F25544">
              <w:rPr>
                <w:i/>
              </w:rPr>
              <w:t>indicating to the beads</w:t>
            </w:r>
            <w:r w:rsidRPr="00F25544">
              <w:t>) big happy smiley faces in one of your skills that you’ve said about your ALWAYS smiling. And does that help you be strong</w:t>
            </w:r>
          </w:p>
          <w:p w14:paraId="2D9E6933" w14:textId="77777777" w:rsidR="00F25544" w:rsidRPr="00F25544" w:rsidRDefault="00F25544" w:rsidP="00F25544">
            <w:pPr>
              <w:ind w:left="720"/>
              <w:contextualSpacing/>
            </w:pPr>
          </w:p>
          <w:p w14:paraId="313691FC" w14:textId="77777777" w:rsidR="00F25544" w:rsidRPr="00F25544" w:rsidRDefault="00F25544" w:rsidP="00B11B2D">
            <w:pPr>
              <w:numPr>
                <w:ilvl w:val="0"/>
                <w:numId w:val="42"/>
              </w:numPr>
              <w:contextualSpacing/>
            </w:pPr>
            <w:r w:rsidRPr="00F25544">
              <w:t>L- yeah. Very</w:t>
            </w:r>
          </w:p>
          <w:p w14:paraId="158B3CD4" w14:textId="77777777" w:rsidR="00F25544" w:rsidRPr="00F25544" w:rsidRDefault="00F25544" w:rsidP="00F25544">
            <w:pPr>
              <w:ind w:left="720"/>
              <w:contextualSpacing/>
            </w:pPr>
          </w:p>
          <w:p w14:paraId="19A9410C" w14:textId="77777777" w:rsidR="00F25544" w:rsidRPr="00F25544" w:rsidRDefault="00F25544" w:rsidP="00B11B2D">
            <w:pPr>
              <w:numPr>
                <w:ilvl w:val="0"/>
                <w:numId w:val="42"/>
              </w:numPr>
              <w:contextualSpacing/>
            </w:pPr>
            <w:r w:rsidRPr="00F25544">
              <w:t>R- yeah. Fantastic. What might the people around you say about your strength then L</w:t>
            </w:r>
          </w:p>
          <w:p w14:paraId="0D312D66" w14:textId="77777777" w:rsidR="00F25544" w:rsidRPr="00F25544" w:rsidRDefault="00F25544" w:rsidP="00F25544">
            <w:pPr>
              <w:ind w:left="720"/>
              <w:contextualSpacing/>
            </w:pPr>
          </w:p>
          <w:p w14:paraId="32A752D6" w14:textId="77777777" w:rsidR="00F25544" w:rsidRPr="00F25544" w:rsidRDefault="00F25544" w:rsidP="00B11B2D">
            <w:pPr>
              <w:numPr>
                <w:ilvl w:val="0"/>
                <w:numId w:val="42"/>
              </w:numPr>
              <w:contextualSpacing/>
            </w:pPr>
            <w:r w:rsidRPr="00F25544">
              <w:t>L- well a few people. A few people do say that. I. I am like. I still always am happy. And like that I’m very STRONG (2) (&gt;) yeah. Even though that I am actually pretty weak</w:t>
            </w:r>
          </w:p>
          <w:p w14:paraId="582198BC" w14:textId="77777777" w:rsidR="00F25544" w:rsidRPr="00F25544" w:rsidRDefault="00F25544" w:rsidP="00F25544">
            <w:pPr>
              <w:ind w:left="720"/>
              <w:contextualSpacing/>
            </w:pPr>
          </w:p>
          <w:p w14:paraId="1BED3898" w14:textId="77777777" w:rsidR="00F25544" w:rsidRPr="00F25544" w:rsidRDefault="00F25544" w:rsidP="00B11B2D">
            <w:pPr>
              <w:numPr>
                <w:ilvl w:val="0"/>
                <w:numId w:val="42"/>
              </w:numPr>
              <w:contextualSpacing/>
            </w:pPr>
            <w:r w:rsidRPr="00F25544">
              <w:t>R- As in your emotions or physical-</w:t>
            </w:r>
          </w:p>
          <w:p w14:paraId="76A0DFF4" w14:textId="77777777" w:rsidR="00F25544" w:rsidRPr="00F25544" w:rsidRDefault="00F25544" w:rsidP="00F25544">
            <w:pPr>
              <w:ind w:left="720"/>
              <w:contextualSpacing/>
            </w:pPr>
          </w:p>
          <w:p w14:paraId="14BC9173" w14:textId="77777777" w:rsidR="00F25544" w:rsidRPr="00F25544" w:rsidRDefault="00F25544" w:rsidP="00B11B2D">
            <w:pPr>
              <w:numPr>
                <w:ilvl w:val="0"/>
                <w:numId w:val="42"/>
              </w:numPr>
              <w:contextualSpacing/>
            </w:pPr>
            <w:r w:rsidRPr="00F25544">
              <w:t>L- emo-emotions. Like. In real life like physically I am pretty weak BUT people say that I’m. that I’m very STONG like. My mum and dad say I’m very strong cause I’ve had loads of operations and I’m still happy</w:t>
            </w:r>
          </w:p>
          <w:p w14:paraId="21249B5B" w14:textId="77777777" w:rsidR="00F25544" w:rsidRPr="00F25544" w:rsidRDefault="00F25544" w:rsidP="00F25544">
            <w:pPr>
              <w:ind w:left="720"/>
              <w:contextualSpacing/>
            </w:pPr>
          </w:p>
          <w:p w14:paraId="1468BCD7" w14:textId="77777777" w:rsidR="00F25544" w:rsidRPr="00F25544" w:rsidRDefault="00F25544" w:rsidP="00B11B2D">
            <w:pPr>
              <w:numPr>
                <w:ilvl w:val="0"/>
                <w:numId w:val="42"/>
              </w:numPr>
              <w:contextualSpacing/>
            </w:pPr>
            <w:r w:rsidRPr="00F25544">
              <w:t>R- and you’re still happy. So emotionally you’re very strong and-</w:t>
            </w:r>
          </w:p>
          <w:p w14:paraId="11214239" w14:textId="77777777" w:rsidR="00F25544" w:rsidRPr="00F25544" w:rsidRDefault="00F25544" w:rsidP="00F25544">
            <w:pPr>
              <w:ind w:left="720"/>
              <w:contextualSpacing/>
            </w:pPr>
          </w:p>
          <w:p w14:paraId="43F64E70" w14:textId="77777777" w:rsidR="00F25544" w:rsidRPr="00F25544" w:rsidRDefault="00F25544" w:rsidP="00B11B2D">
            <w:pPr>
              <w:numPr>
                <w:ilvl w:val="0"/>
                <w:numId w:val="42"/>
              </w:numPr>
              <w:contextualSpacing/>
            </w:pPr>
            <w:r w:rsidRPr="00F25544">
              <w:t>L- but physically I’m pretty weak</w:t>
            </w:r>
          </w:p>
          <w:p w14:paraId="5B2BEE56" w14:textId="77777777" w:rsidR="00F25544" w:rsidRPr="00F25544" w:rsidRDefault="00F25544" w:rsidP="00F25544">
            <w:pPr>
              <w:ind w:left="720"/>
              <w:contextualSpacing/>
            </w:pPr>
          </w:p>
          <w:p w14:paraId="3F63364E" w14:textId="77777777" w:rsidR="00F25544" w:rsidRPr="00F25544" w:rsidRDefault="00F25544" w:rsidP="00B11B2D">
            <w:pPr>
              <w:numPr>
                <w:ilvl w:val="0"/>
                <w:numId w:val="42"/>
              </w:numPr>
              <w:contextualSpacing/>
            </w:pPr>
            <w:r w:rsidRPr="00F25544">
              <w:t>R- but your. Strength inside powers you through</w:t>
            </w:r>
          </w:p>
          <w:p w14:paraId="5C2718BD" w14:textId="77777777" w:rsidR="00F25544" w:rsidRPr="00F25544" w:rsidRDefault="00F25544" w:rsidP="00F25544">
            <w:pPr>
              <w:ind w:left="720"/>
              <w:contextualSpacing/>
            </w:pPr>
          </w:p>
          <w:p w14:paraId="62ECF2A9" w14:textId="77777777" w:rsidR="00F25544" w:rsidRPr="00F25544" w:rsidRDefault="00F25544" w:rsidP="00B11B2D">
            <w:pPr>
              <w:numPr>
                <w:ilvl w:val="0"/>
                <w:numId w:val="42"/>
              </w:numPr>
              <w:contextualSpacing/>
            </w:pPr>
            <w:r w:rsidRPr="00F25544">
              <w:t>L- yeah</w:t>
            </w:r>
          </w:p>
          <w:p w14:paraId="37261BBB" w14:textId="77777777" w:rsidR="00F25544" w:rsidRPr="00F25544" w:rsidRDefault="00F25544" w:rsidP="00F25544">
            <w:pPr>
              <w:ind w:left="720"/>
              <w:contextualSpacing/>
            </w:pPr>
          </w:p>
          <w:p w14:paraId="4C02A2B5" w14:textId="77777777" w:rsidR="00F25544" w:rsidRPr="00F25544" w:rsidRDefault="00F25544" w:rsidP="00B11B2D">
            <w:pPr>
              <w:numPr>
                <w:ilvl w:val="0"/>
                <w:numId w:val="42"/>
              </w:numPr>
              <w:contextualSpacing/>
            </w:pPr>
            <w:r w:rsidRPr="00F25544">
              <w:t>R- and you feel really powerful</w:t>
            </w:r>
          </w:p>
          <w:p w14:paraId="1C28E86D" w14:textId="77777777" w:rsidR="00F25544" w:rsidRPr="00F25544" w:rsidRDefault="00F25544" w:rsidP="00F25544">
            <w:pPr>
              <w:ind w:left="720"/>
              <w:contextualSpacing/>
            </w:pPr>
          </w:p>
          <w:p w14:paraId="68695BF0" w14:textId="77777777" w:rsidR="00F25544" w:rsidRPr="00F25544" w:rsidRDefault="00F25544" w:rsidP="00B11B2D">
            <w:pPr>
              <w:numPr>
                <w:ilvl w:val="0"/>
                <w:numId w:val="42"/>
              </w:numPr>
              <w:contextualSpacing/>
            </w:pPr>
            <w:r w:rsidRPr="00F25544">
              <w:t>L- yeah. And that makes me feel really happy</w:t>
            </w:r>
          </w:p>
          <w:p w14:paraId="2CF8E4D3" w14:textId="77777777" w:rsidR="00F25544" w:rsidRPr="00F25544" w:rsidRDefault="00F25544" w:rsidP="00F25544">
            <w:pPr>
              <w:ind w:left="720"/>
              <w:contextualSpacing/>
            </w:pPr>
          </w:p>
          <w:p w14:paraId="636F35F0" w14:textId="77777777" w:rsidR="00F25544" w:rsidRPr="00F25544" w:rsidRDefault="00F25544" w:rsidP="00B11B2D">
            <w:pPr>
              <w:numPr>
                <w:ilvl w:val="0"/>
                <w:numId w:val="42"/>
              </w:numPr>
              <w:contextualSpacing/>
            </w:pPr>
            <w:r w:rsidRPr="00F25544">
              <w:t>R- I can see cause you’re saying it with a BIG big smile on your face L. that’s fantasic. Ok. is there any other beads you’d like to thread on (2). Where would you like to go next in your story</w:t>
            </w:r>
          </w:p>
          <w:p w14:paraId="3C75165F" w14:textId="77777777" w:rsidR="00F25544" w:rsidRPr="00F25544" w:rsidRDefault="00F25544" w:rsidP="00F25544">
            <w:pPr>
              <w:ind w:left="720"/>
              <w:contextualSpacing/>
            </w:pPr>
          </w:p>
          <w:p w14:paraId="72E820B6" w14:textId="77777777" w:rsidR="00F25544" w:rsidRPr="00F25544" w:rsidRDefault="00F25544" w:rsidP="00B11B2D">
            <w:pPr>
              <w:numPr>
                <w:ilvl w:val="0"/>
                <w:numId w:val="42"/>
              </w:numPr>
              <w:contextualSpacing/>
            </w:pPr>
            <w:r w:rsidRPr="00F25544">
              <w:t xml:space="preserve">L- ponies. </w:t>
            </w:r>
          </w:p>
          <w:p w14:paraId="4E3BDD07" w14:textId="77777777" w:rsidR="00F25544" w:rsidRPr="00F25544" w:rsidRDefault="00F25544" w:rsidP="00F25544">
            <w:pPr>
              <w:ind w:left="720"/>
              <w:contextualSpacing/>
            </w:pPr>
          </w:p>
          <w:p w14:paraId="699B3992" w14:textId="77777777" w:rsidR="00F25544" w:rsidRPr="00F25544" w:rsidRDefault="00F25544" w:rsidP="00B11B2D">
            <w:pPr>
              <w:numPr>
                <w:ilvl w:val="0"/>
                <w:numId w:val="42"/>
              </w:numPr>
              <w:contextualSpacing/>
            </w:pPr>
            <w:r w:rsidRPr="00F25544">
              <w:t>R- your little ponies. So could you tell me a little more about the little pony</w:t>
            </w:r>
          </w:p>
          <w:p w14:paraId="02FC82B0" w14:textId="77777777" w:rsidR="00F25544" w:rsidRPr="00F25544" w:rsidRDefault="00F25544" w:rsidP="00F25544">
            <w:pPr>
              <w:ind w:left="720"/>
              <w:contextualSpacing/>
            </w:pPr>
          </w:p>
          <w:p w14:paraId="2C2E5BF3" w14:textId="77777777" w:rsidR="00F25544" w:rsidRPr="00F25544" w:rsidRDefault="00F25544" w:rsidP="00B11B2D">
            <w:pPr>
              <w:numPr>
                <w:ilvl w:val="0"/>
                <w:numId w:val="42"/>
              </w:numPr>
              <w:contextualSpacing/>
            </w:pPr>
            <w:r w:rsidRPr="00F25544">
              <w:t>L- WELL my little pony is a TV show. And. on telly and it’s like. GIRL POWER. And there’s like six ponies (lists their names but this is inaudible). And they like defeat villains (inaudible) and there’s unicorns. And there’s LOTS of villains that they have to defeat with the magic of friendship. And I just find that like. Really inspiring. In that if you’ve got friendship, you can do anything. And like. Team work gets through anything (3) So. That’s why I really like my little pony</w:t>
            </w:r>
          </w:p>
          <w:p w14:paraId="098A5419" w14:textId="77777777" w:rsidR="00F25544" w:rsidRPr="00F25544" w:rsidRDefault="00F25544" w:rsidP="00F25544">
            <w:pPr>
              <w:ind w:left="720"/>
              <w:contextualSpacing/>
            </w:pPr>
          </w:p>
          <w:p w14:paraId="1AC8ECE5" w14:textId="77777777" w:rsidR="00F25544" w:rsidRPr="00F25544" w:rsidRDefault="00F25544" w:rsidP="00B11B2D">
            <w:pPr>
              <w:numPr>
                <w:ilvl w:val="0"/>
                <w:numId w:val="42"/>
              </w:numPr>
              <w:contextualSpacing/>
            </w:pPr>
            <w:r w:rsidRPr="00F25544">
              <w:lastRenderedPageBreak/>
              <w:t>R- oh fabulous. FANTASTIC. How long have you had that. inspiration then L</w:t>
            </w:r>
          </w:p>
          <w:p w14:paraId="2934CE4E" w14:textId="77777777" w:rsidR="00F25544" w:rsidRPr="00F25544" w:rsidRDefault="00F25544" w:rsidP="00F25544">
            <w:pPr>
              <w:ind w:left="720"/>
              <w:contextualSpacing/>
            </w:pPr>
          </w:p>
          <w:p w14:paraId="69DB5A41" w14:textId="77777777" w:rsidR="00F25544" w:rsidRPr="00F25544" w:rsidRDefault="00F25544" w:rsidP="00B11B2D">
            <w:pPr>
              <w:numPr>
                <w:ilvl w:val="0"/>
                <w:numId w:val="42"/>
              </w:numPr>
              <w:contextualSpacing/>
            </w:pPr>
            <w:r w:rsidRPr="00F25544">
              <w:t>L- well I’ve liked my little pony for for quite a while now. And my sister says I’m going to be like. Like those people who like my little pony when they’re like 20 (laughter). And I’m HAPPY. I REALLY HOPE that happens.</w:t>
            </w:r>
          </w:p>
          <w:p w14:paraId="1F225A3D" w14:textId="77777777" w:rsidR="00F25544" w:rsidRPr="00F25544" w:rsidRDefault="00F25544" w:rsidP="00F25544">
            <w:pPr>
              <w:ind w:left="720"/>
              <w:contextualSpacing/>
            </w:pPr>
          </w:p>
          <w:p w14:paraId="03EC9BD9" w14:textId="77777777" w:rsidR="00F25544" w:rsidRPr="00F25544" w:rsidRDefault="00F25544" w:rsidP="00B11B2D">
            <w:pPr>
              <w:numPr>
                <w:ilvl w:val="0"/>
                <w:numId w:val="42"/>
              </w:numPr>
              <w:contextualSpacing/>
            </w:pPr>
            <w:r w:rsidRPr="00F25544">
              <w:t>R- so that’s like a bit like some of your wishes and dreams</w:t>
            </w:r>
          </w:p>
          <w:p w14:paraId="27238476" w14:textId="77777777" w:rsidR="00F25544" w:rsidRPr="00F25544" w:rsidRDefault="00F25544" w:rsidP="00F25544">
            <w:pPr>
              <w:ind w:left="720"/>
              <w:contextualSpacing/>
            </w:pPr>
          </w:p>
          <w:p w14:paraId="189D784A" w14:textId="77777777" w:rsidR="00F25544" w:rsidRPr="00F25544" w:rsidRDefault="00F25544" w:rsidP="00B11B2D">
            <w:pPr>
              <w:numPr>
                <w:ilvl w:val="0"/>
                <w:numId w:val="42"/>
              </w:numPr>
              <w:contextualSpacing/>
            </w:pPr>
            <w:r w:rsidRPr="00F25544">
              <w:t>L- YEAH</w:t>
            </w:r>
          </w:p>
          <w:p w14:paraId="6C1C650E" w14:textId="77777777" w:rsidR="00F25544" w:rsidRPr="00F25544" w:rsidRDefault="00F25544" w:rsidP="00F25544">
            <w:pPr>
              <w:ind w:left="720"/>
              <w:contextualSpacing/>
            </w:pPr>
          </w:p>
          <w:p w14:paraId="185DB071" w14:textId="77777777" w:rsidR="00F25544" w:rsidRPr="00F25544" w:rsidRDefault="00F25544" w:rsidP="00B11B2D">
            <w:pPr>
              <w:numPr>
                <w:ilvl w:val="0"/>
                <w:numId w:val="42"/>
              </w:numPr>
              <w:contextualSpacing/>
            </w:pPr>
            <w:r w:rsidRPr="00F25544">
              <w:t>R- so thinking about my little pony what would you say that you value or you might have learnt from them as an inspir-</w:t>
            </w:r>
          </w:p>
          <w:p w14:paraId="5D469752" w14:textId="77777777" w:rsidR="00F25544" w:rsidRPr="00F25544" w:rsidRDefault="00F25544" w:rsidP="00F25544">
            <w:pPr>
              <w:ind w:left="720"/>
              <w:contextualSpacing/>
            </w:pPr>
          </w:p>
          <w:p w14:paraId="78280E6F" w14:textId="77777777" w:rsidR="00F25544" w:rsidRPr="00F25544" w:rsidRDefault="00F25544" w:rsidP="00B11B2D">
            <w:pPr>
              <w:numPr>
                <w:ilvl w:val="0"/>
                <w:numId w:val="42"/>
              </w:numPr>
              <w:contextualSpacing/>
            </w:pPr>
            <w:r w:rsidRPr="00F25544">
              <w:t>L- like what the qualities of friendship is. Generosity. Honesty. Loyalty. Laughter. And kindness</w:t>
            </w:r>
          </w:p>
          <w:p w14:paraId="33BEBCE0" w14:textId="77777777" w:rsidR="00F25544" w:rsidRPr="00F25544" w:rsidRDefault="00F25544" w:rsidP="00F25544">
            <w:pPr>
              <w:ind w:left="720"/>
              <w:contextualSpacing/>
            </w:pPr>
          </w:p>
          <w:p w14:paraId="37609D4A" w14:textId="77777777" w:rsidR="00F25544" w:rsidRPr="00F25544" w:rsidRDefault="00F25544" w:rsidP="00B11B2D">
            <w:pPr>
              <w:numPr>
                <w:ilvl w:val="0"/>
                <w:numId w:val="42"/>
              </w:numPr>
              <w:contextualSpacing/>
            </w:pPr>
            <w:r w:rsidRPr="00F25544">
              <w:t>R- ahhh. So they’re really important things to you</w:t>
            </w:r>
          </w:p>
          <w:p w14:paraId="107EF767" w14:textId="77777777" w:rsidR="00F25544" w:rsidRPr="00F25544" w:rsidRDefault="00F25544" w:rsidP="00F25544">
            <w:pPr>
              <w:ind w:left="720"/>
              <w:contextualSpacing/>
            </w:pPr>
          </w:p>
          <w:p w14:paraId="71E5E3E3" w14:textId="77777777" w:rsidR="00F25544" w:rsidRPr="00F25544" w:rsidRDefault="00F25544" w:rsidP="00B11B2D">
            <w:pPr>
              <w:numPr>
                <w:ilvl w:val="0"/>
                <w:numId w:val="42"/>
              </w:numPr>
              <w:contextualSpacing/>
            </w:pPr>
            <w:r w:rsidRPr="00F25544">
              <w:t>L- YEAH</w:t>
            </w:r>
          </w:p>
          <w:p w14:paraId="1B646185" w14:textId="77777777" w:rsidR="00F25544" w:rsidRPr="00F25544" w:rsidRDefault="00F25544" w:rsidP="00F25544">
            <w:pPr>
              <w:ind w:left="720"/>
              <w:contextualSpacing/>
            </w:pPr>
          </w:p>
          <w:p w14:paraId="74FDEE13" w14:textId="77777777" w:rsidR="00F25544" w:rsidRPr="00F25544" w:rsidRDefault="00F25544" w:rsidP="00B11B2D">
            <w:pPr>
              <w:numPr>
                <w:ilvl w:val="0"/>
                <w:numId w:val="42"/>
              </w:numPr>
              <w:contextualSpacing/>
            </w:pPr>
            <w:r w:rsidRPr="00F25544">
              <w:t>R- really important things. Ok. SO what would you say in WHAT WAY have learning all those things and all those things that you’ve just said that are important. How have they had an impact on your life</w:t>
            </w:r>
          </w:p>
          <w:p w14:paraId="4CA34909" w14:textId="77777777" w:rsidR="00F25544" w:rsidRPr="00F25544" w:rsidRDefault="00F25544" w:rsidP="00F25544">
            <w:pPr>
              <w:ind w:left="720"/>
              <w:contextualSpacing/>
            </w:pPr>
          </w:p>
          <w:p w14:paraId="2F35BB1B" w14:textId="77777777" w:rsidR="00F25544" w:rsidRPr="00F25544" w:rsidRDefault="00F25544" w:rsidP="00B11B2D">
            <w:pPr>
              <w:numPr>
                <w:ilvl w:val="0"/>
                <w:numId w:val="42"/>
              </w:numPr>
              <w:contextualSpacing/>
            </w:pPr>
            <w:r w:rsidRPr="00F25544">
              <w:t>L- it just made me feel really HAPPY. I feel like I do that with MY friends. So like. So I’ve got really good friendship</w:t>
            </w:r>
          </w:p>
          <w:p w14:paraId="3B57D6AC" w14:textId="77777777" w:rsidR="00F25544" w:rsidRPr="00F25544" w:rsidRDefault="00F25544" w:rsidP="00F25544">
            <w:pPr>
              <w:ind w:left="720"/>
              <w:contextualSpacing/>
            </w:pPr>
          </w:p>
          <w:p w14:paraId="33D3527C" w14:textId="77777777" w:rsidR="00F25544" w:rsidRPr="00F25544" w:rsidRDefault="00F25544" w:rsidP="00B11B2D">
            <w:pPr>
              <w:numPr>
                <w:ilvl w:val="0"/>
                <w:numId w:val="42"/>
              </w:numPr>
              <w:contextualSpacing/>
            </w:pPr>
            <w:r w:rsidRPr="00F25544">
              <w:t xml:space="preserve">R- so you’ve got </w:t>
            </w:r>
          </w:p>
          <w:p w14:paraId="4D103C42" w14:textId="77777777" w:rsidR="00F25544" w:rsidRPr="00F25544" w:rsidRDefault="00F25544" w:rsidP="00F25544">
            <w:pPr>
              <w:ind w:left="720"/>
              <w:contextualSpacing/>
            </w:pPr>
          </w:p>
          <w:p w14:paraId="02E48852" w14:textId="77777777" w:rsidR="00F25544" w:rsidRPr="00F25544" w:rsidRDefault="00F25544" w:rsidP="00B11B2D">
            <w:pPr>
              <w:numPr>
                <w:ilvl w:val="0"/>
                <w:numId w:val="42"/>
              </w:numPr>
              <w:contextualSpacing/>
            </w:pPr>
            <w:r w:rsidRPr="00F25544">
              <w:t>L- I’ve got a few friends that like my little pony AS WELL</w:t>
            </w:r>
          </w:p>
          <w:p w14:paraId="144E6B30" w14:textId="77777777" w:rsidR="00F25544" w:rsidRPr="00F25544" w:rsidRDefault="00F25544" w:rsidP="00F25544">
            <w:pPr>
              <w:ind w:left="720"/>
              <w:contextualSpacing/>
            </w:pPr>
          </w:p>
          <w:p w14:paraId="1F72C92A" w14:textId="77777777" w:rsidR="00F25544" w:rsidRPr="00F25544" w:rsidRDefault="00F25544" w:rsidP="00B11B2D">
            <w:pPr>
              <w:numPr>
                <w:ilvl w:val="0"/>
                <w:numId w:val="42"/>
              </w:numPr>
              <w:contextualSpacing/>
            </w:pPr>
            <w:r w:rsidRPr="00F25544">
              <w:t>R- oh so they follow it AS WELL</w:t>
            </w:r>
          </w:p>
          <w:p w14:paraId="119C07A2" w14:textId="77777777" w:rsidR="00F25544" w:rsidRPr="00F25544" w:rsidRDefault="00F25544" w:rsidP="00F25544">
            <w:pPr>
              <w:ind w:left="720"/>
              <w:contextualSpacing/>
            </w:pPr>
          </w:p>
          <w:p w14:paraId="29DD8E3F" w14:textId="77777777" w:rsidR="00F25544" w:rsidRPr="00F25544" w:rsidRDefault="00F25544" w:rsidP="00B11B2D">
            <w:pPr>
              <w:numPr>
                <w:ilvl w:val="0"/>
                <w:numId w:val="42"/>
              </w:numPr>
              <w:contextualSpacing/>
            </w:pPr>
            <w:r w:rsidRPr="00F25544">
              <w:t>L- YEAH</w:t>
            </w:r>
          </w:p>
          <w:p w14:paraId="33A6C9CC" w14:textId="77777777" w:rsidR="00F25544" w:rsidRPr="00F25544" w:rsidRDefault="00F25544" w:rsidP="00F25544">
            <w:pPr>
              <w:ind w:left="720"/>
              <w:contextualSpacing/>
            </w:pPr>
          </w:p>
          <w:p w14:paraId="209878D1" w14:textId="77777777" w:rsidR="00F25544" w:rsidRPr="00F25544" w:rsidRDefault="00F25544" w:rsidP="00B11B2D">
            <w:pPr>
              <w:numPr>
                <w:ilvl w:val="0"/>
                <w:numId w:val="42"/>
              </w:numPr>
              <w:contextualSpacing/>
            </w:pPr>
            <w:r w:rsidRPr="00F25544">
              <w:t>R- oh that’s fantastic. Lovely. ok (2). So what’s that one you’re picking there L</w:t>
            </w:r>
          </w:p>
          <w:p w14:paraId="145FBE5F" w14:textId="77777777" w:rsidR="00F25544" w:rsidRPr="00F25544" w:rsidRDefault="00F25544" w:rsidP="00F25544">
            <w:pPr>
              <w:ind w:left="720"/>
              <w:contextualSpacing/>
            </w:pPr>
          </w:p>
          <w:p w14:paraId="38171130" w14:textId="77777777" w:rsidR="00F25544" w:rsidRPr="00F25544" w:rsidRDefault="00F25544" w:rsidP="00B11B2D">
            <w:pPr>
              <w:numPr>
                <w:ilvl w:val="0"/>
                <w:numId w:val="42"/>
              </w:numPr>
              <w:contextualSpacing/>
            </w:pPr>
            <w:r w:rsidRPr="00F25544">
              <w:t>L- it’s about my friends. Xfriend Xfriend and Xfriend. They’re some of my BESTEST friends</w:t>
            </w:r>
          </w:p>
          <w:p w14:paraId="67FB2DA2" w14:textId="77777777" w:rsidR="00F25544" w:rsidRPr="00F25544" w:rsidRDefault="00F25544" w:rsidP="00F25544">
            <w:pPr>
              <w:ind w:left="720"/>
              <w:contextualSpacing/>
            </w:pPr>
          </w:p>
          <w:p w14:paraId="2A129FD5" w14:textId="77777777" w:rsidR="00F25544" w:rsidRPr="00F25544" w:rsidRDefault="00F25544" w:rsidP="00B11B2D">
            <w:pPr>
              <w:numPr>
                <w:ilvl w:val="0"/>
                <w:numId w:val="42"/>
              </w:numPr>
              <w:contextualSpacing/>
            </w:pPr>
            <w:r w:rsidRPr="00F25544">
              <w:t>R- OK. and you’ve said about Xfriend on this one as well haven’t you. So can you tell me. A little bit more about Xfriend</w:t>
            </w:r>
          </w:p>
          <w:p w14:paraId="278A6B26" w14:textId="77777777" w:rsidR="00F25544" w:rsidRPr="00F25544" w:rsidRDefault="00F25544" w:rsidP="00F25544">
            <w:pPr>
              <w:ind w:left="720"/>
              <w:contextualSpacing/>
            </w:pPr>
          </w:p>
          <w:p w14:paraId="043D5033" w14:textId="77777777" w:rsidR="00F25544" w:rsidRPr="00F25544" w:rsidRDefault="00F25544" w:rsidP="00B11B2D">
            <w:pPr>
              <w:numPr>
                <w:ilvl w:val="0"/>
                <w:numId w:val="42"/>
              </w:numPr>
              <w:contextualSpacing/>
            </w:pPr>
            <w:r w:rsidRPr="00F25544">
              <w:t xml:space="preserve">L- SO. Xfriend. She likes shopkins. They’re like these little tiny (inaudible) that you can collect. There’s like thousands. And then there’s like. And then. She kinda does my little pony a little bit. And then there’s Xfriend who really likes Minecraft which is </w:t>
            </w:r>
            <w:r w:rsidRPr="00F25544">
              <w:lastRenderedPageBreak/>
              <w:t xml:space="preserve">alright. And then there’s Xfriend who I’m just REALLY good friends with </w:t>
            </w:r>
          </w:p>
          <w:p w14:paraId="3F3A5B44" w14:textId="77777777" w:rsidR="00F25544" w:rsidRPr="00F25544" w:rsidRDefault="00F25544" w:rsidP="00F25544">
            <w:pPr>
              <w:ind w:left="720"/>
              <w:contextualSpacing/>
            </w:pPr>
          </w:p>
          <w:p w14:paraId="3CCC1605" w14:textId="77777777" w:rsidR="00F25544" w:rsidRPr="00F25544" w:rsidRDefault="00F25544" w:rsidP="00B11B2D">
            <w:pPr>
              <w:numPr>
                <w:ilvl w:val="0"/>
                <w:numId w:val="42"/>
              </w:numPr>
              <w:contextualSpacing/>
            </w:pPr>
            <w:r w:rsidRPr="00F25544">
              <w:t>R–</w:t>
            </w:r>
          </w:p>
          <w:p w14:paraId="7C75A13E" w14:textId="77777777" w:rsidR="00F25544" w:rsidRPr="00F25544" w:rsidRDefault="00F25544" w:rsidP="00F25544">
            <w:pPr>
              <w:ind w:left="720"/>
              <w:contextualSpacing/>
            </w:pPr>
          </w:p>
          <w:p w14:paraId="47B7C926" w14:textId="77777777" w:rsidR="00F25544" w:rsidRPr="00F25544" w:rsidRDefault="00F25544" w:rsidP="00B11B2D">
            <w:pPr>
              <w:numPr>
                <w:ilvl w:val="0"/>
                <w:numId w:val="42"/>
              </w:numPr>
              <w:contextualSpacing/>
            </w:pPr>
            <w:r w:rsidRPr="00F25544">
              <w:t>L- yeah cause my mum and dad are friends with her mum and dad</w:t>
            </w:r>
          </w:p>
          <w:p w14:paraId="70AC99EF" w14:textId="77777777" w:rsidR="00F25544" w:rsidRPr="00F25544" w:rsidRDefault="00F25544" w:rsidP="00F25544">
            <w:pPr>
              <w:ind w:left="720"/>
              <w:contextualSpacing/>
            </w:pPr>
          </w:p>
          <w:p w14:paraId="289A4B94" w14:textId="77777777" w:rsidR="00F25544" w:rsidRPr="00F25544" w:rsidRDefault="00F25544" w:rsidP="00B11B2D">
            <w:pPr>
              <w:numPr>
                <w:ilvl w:val="0"/>
                <w:numId w:val="42"/>
              </w:numPr>
              <w:contextualSpacing/>
            </w:pPr>
            <w:r w:rsidRPr="00F25544">
              <w:t>R- oh wonderful</w:t>
            </w:r>
          </w:p>
          <w:p w14:paraId="42523A04" w14:textId="77777777" w:rsidR="00F25544" w:rsidRPr="00F25544" w:rsidRDefault="00F25544" w:rsidP="00F25544">
            <w:pPr>
              <w:ind w:left="720"/>
              <w:contextualSpacing/>
            </w:pPr>
          </w:p>
          <w:p w14:paraId="67888FB5" w14:textId="77777777" w:rsidR="00F25544" w:rsidRPr="00F25544" w:rsidRDefault="00F25544" w:rsidP="00B11B2D">
            <w:pPr>
              <w:numPr>
                <w:ilvl w:val="0"/>
                <w:numId w:val="42"/>
              </w:numPr>
              <w:contextualSpacing/>
            </w:pPr>
            <w:r w:rsidRPr="00F25544">
              <w:t xml:space="preserve">L- So like. When. Whenever. So I’m really good friends with Xfriend and she comes to my house A LOT. Cause we both have musical.ly and we talk on musical.ly. </w:t>
            </w:r>
          </w:p>
          <w:p w14:paraId="7CFDEDF0" w14:textId="77777777" w:rsidR="00F25544" w:rsidRPr="00F25544" w:rsidRDefault="00F25544" w:rsidP="00F25544">
            <w:pPr>
              <w:ind w:left="720"/>
              <w:contextualSpacing/>
            </w:pPr>
          </w:p>
          <w:p w14:paraId="349E1290" w14:textId="77777777" w:rsidR="00F25544" w:rsidRPr="00F25544" w:rsidRDefault="00F25544" w:rsidP="00B11B2D">
            <w:pPr>
              <w:numPr>
                <w:ilvl w:val="0"/>
                <w:numId w:val="42"/>
              </w:numPr>
              <w:contextualSpacing/>
            </w:pPr>
            <w:r w:rsidRPr="00F25544">
              <w:t>R- so what is musical.ly then. What do you get to do on ther-</w:t>
            </w:r>
          </w:p>
          <w:p w14:paraId="2F3AFA40" w14:textId="77777777" w:rsidR="00F25544" w:rsidRPr="00F25544" w:rsidRDefault="00F25544" w:rsidP="00F25544">
            <w:pPr>
              <w:ind w:left="720"/>
              <w:contextualSpacing/>
            </w:pPr>
          </w:p>
          <w:p w14:paraId="049F3E39" w14:textId="77777777" w:rsidR="00F25544" w:rsidRPr="00F25544" w:rsidRDefault="00F25544" w:rsidP="00B11B2D">
            <w:pPr>
              <w:numPr>
                <w:ilvl w:val="0"/>
                <w:numId w:val="42"/>
              </w:numPr>
              <w:contextualSpacing/>
            </w:pPr>
            <w:r w:rsidRPr="00F25544">
              <w:t>L- it’s this app where you. It’s this app WHERE. You. (3)</w:t>
            </w:r>
          </w:p>
          <w:p w14:paraId="6C22C36E" w14:textId="77777777" w:rsidR="00F25544" w:rsidRPr="00F25544" w:rsidRDefault="00F25544" w:rsidP="00F25544">
            <w:pPr>
              <w:ind w:left="720"/>
              <w:contextualSpacing/>
            </w:pPr>
          </w:p>
          <w:p w14:paraId="0CB0520B" w14:textId="77777777" w:rsidR="00F25544" w:rsidRPr="00F25544" w:rsidRDefault="00F25544" w:rsidP="00B11B2D">
            <w:pPr>
              <w:numPr>
                <w:ilvl w:val="0"/>
                <w:numId w:val="42"/>
              </w:numPr>
              <w:contextualSpacing/>
            </w:pPr>
            <w:r w:rsidRPr="00F25544">
              <w:t>R- do you want to thread that one while your doing cause you said THERE about talking to Xfriend on musical.ly haven’t you</w:t>
            </w:r>
          </w:p>
          <w:p w14:paraId="634825DE" w14:textId="77777777" w:rsidR="00F25544" w:rsidRPr="00F25544" w:rsidRDefault="00F25544" w:rsidP="00F25544">
            <w:pPr>
              <w:ind w:left="720"/>
              <w:contextualSpacing/>
            </w:pPr>
          </w:p>
          <w:p w14:paraId="61E1A67D" w14:textId="77777777" w:rsidR="00F25544" w:rsidRPr="00F25544" w:rsidRDefault="00F25544" w:rsidP="00B11B2D">
            <w:pPr>
              <w:numPr>
                <w:ilvl w:val="0"/>
                <w:numId w:val="42"/>
              </w:numPr>
              <w:contextualSpacing/>
            </w:pPr>
            <w:r w:rsidRPr="00F25544">
              <w:t>L- Yep. And like. You post video’s. (inaudible) you can get likes and comments. Yeah. I’ve got a my little pony one so I use my my little pony toys to like. Do little stop motions. And see how many people like my little on. I’ve got 5 fans and Xfriend is one of them. I follow Xfriend and she follows me. And we can talk on musical.ly. and. and we have like lots of fun</w:t>
            </w:r>
          </w:p>
          <w:p w14:paraId="28BCF861" w14:textId="77777777" w:rsidR="00F25544" w:rsidRPr="00F25544" w:rsidRDefault="00F25544" w:rsidP="00F25544">
            <w:pPr>
              <w:ind w:left="720"/>
              <w:contextualSpacing/>
            </w:pPr>
          </w:p>
          <w:p w14:paraId="74917B73" w14:textId="77777777" w:rsidR="00F25544" w:rsidRPr="00F25544" w:rsidRDefault="00F25544" w:rsidP="00B11B2D">
            <w:pPr>
              <w:numPr>
                <w:ilvl w:val="0"/>
                <w:numId w:val="42"/>
              </w:numPr>
              <w:contextualSpacing/>
            </w:pPr>
            <w:r w:rsidRPr="00F25544">
              <w:t>R- you have lots of fun of there-</w:t>
            </w:r>
          </w:p>
          <w:p w14:paraId="0C39DF4B" w14:textId="77777777" w:rsidR="00F25544" w:rsidRPr="00F25544" w:rsidRDefault="00F25544" w:rsidP="00F25544">
            <w:pPr>
              <w:ind w:left="720"/>
              <w:contextualSpacing/>
            </w:pPr>
          </w:p>
          <w:p w14:paraId="2338051B" w14:textId="77777777" w:rsidR="00F25544" w:rsidRPr="00F25544" w:rsidRDefault="00F25544" w:rsidP="00B11B2D">
            <w:pPr>
              <w:numPr>
                <w:ilvl w:val="0"/>
                <w:numId w:val="42"/>
              </w:numPr>
              <w:contextualSpacing/>
            </w:pPr>
            <w:r w:rsidRPr="00F25544">
              <w:t>L- sometimes I just. she doesn’t really like. She hates my little pony. Yeah. And I don’t really care (laughter)</w:t>
            </w:r>
          </w:p>
          <w:p w14:paraId="3728B3E0" w14:textId="77777777" w:rsidR="00F25544" w:rsidRPr="00F25544" w:rsidRDefault="00F25544" w:rsidP="00F25544">
            <w:pPr>
              <w:ind w:left="720"/>
              <w:contextualSpacing/>
            </w:pPr>
          </w:p>
          <w:p w14:paraId="2F8974C3" w14:textId="77777777" w:rsidR="00F25544" w:rsidRPr="00F25544" w:rsidRDefault="00F25544" w:rsidP="00B11B2D">
            <w:pPr>
              <w:numPr>
                <w:ilvl w:val="0"/>
                <w:numId w:val="42"/>
              </w:numPr>
              <w:contextualSpacing/>
            </w:pPr>
            <w:r w:rsidRPr="00F25544">
              <w:t>R- cause you really enjoy that don’t you</w:t>
            </w:r>
          </w:p>
          <w:p w14:paraId="47513541" w14:textId="77777777" w:rsidR="00F25544" w:rsidRPr="00F25544" w:rsidRDefault="00F25544" w:rsidP="00F25544">
            <w:pPr>
              <w:ind w:left="720"/>
              <w:contextualSpacing/>
            </w:pPr>
          </w:p>
          <w:p w14:paraId="1174E558" w14:textId="77777777" w:rsidR="00F25544" w:rsidRPr="00F25544" w:rsidRDefault="00F25544" w:rsidP="00B11B2D">
            <w:pPr>
              <w:numPr>
                <w:ilvl w:val="0"/>
                <w:numId w:val="42"/>
              </w:numPr>
              <w:contextualSpacing/>
            </w:pPr>
            <w:r w:rsidRPr="00F25544">
              <w:t>L- Yeah. And (2) last time I talked to her. I was like. I sent her a my little pony song and she was like and she sent me a video saying if you send me a my little pony song I hate it. And then I sent her another one and she was like NO. so I was like SORRY.</w:t>
            </w:r>
          </w:p>
          <w:p w14:paraId="4C8F1591" w14:textId="77777777" w:rsidR="00F25544" w:rsidRPr="00F25544" w:rsidRDefault="00F25544" w:rsidP="00F25544">
            <w:pPr>
              <w:ind w:left="720"/>
              <w:contextualSpacing/>
            </w:pPr>
          </w:p>
          <w:p w14:paraId="283B4926" w14:textId="77777777" w:rsidR="00F25544" w:rsidRPr="00F25544" w:rsidRDefault="00F25544" w:rsidP="00B11B2D">
            <w:pPr>
              <w:numPr>
                <w:ilvl w:val="0"/>
                <w:numId w:val="42"/>
              </w:numPr>
              <w:contextualSpacing/>
            </w:pPr>
            <w:r w:rsidRPr="00F25544">
              <w:t>R- so she wasn’t a fan of the my little pony songs no. but there’s lots of things that you do together</w:t>
            </w:r>
          </w:p>
          <w:p w14:paraId="0571F8BF" w14:textId="77777777" w:rsidR="00F25544" w:rsidRPr="00F25544" w:rsidRDefault="00F25544" w:rsidP="00F25544">
            <w:pPr>
              <w:ind w:left="720"/>
              <w:contextualSpacing/>
            </w:pPr>
          </w:p>
          <w:p w14:paraId="006064DF" w14:textId="77777777" w:rsidR="00F25544" w:rsidRPr="00F25544" w:rsidRDefault="00F25544" w:rsidP="00B11B2D">
            <w:pPr>
              <w:numPr>
                <w:ilvl w:val="0"/>
                <w:numId w:val="42"/>
              </w:numPr>
              <w:contextualSpacing/>
            </w:pPr>
            <w:r w:rsidRPr="00F25544">
              <w:t>L- Yeah</w:t>
            </w:r>
          </w:p>
          <w:p w14:paraId="0D0A7C4E" w14:textId="77777777" w:rsidR="00F25544" w:rsidRPr="00F25544" w:rsidRDefault="00F25544" w:rsidP="00F25544">
            <w:pPr>
              <w:ind w:left="720"/>
              <w:contextualSpacing/>
            </w:pPr>
          </w:p>
          <w:p w14:paraId="664F8624" w14:textId="77777777" w:rsidR="00F25544" w:rsidRPr="00F25544" w:rsidRDefault="00F25544" w:rsidP="00B11B2D">
            <w:pPr>
              <w:numPr>
                <w:ilvl w:val="0"/>
                <w:numId w:val="42"/>
              </w:numPr>
              <w:contextualSpacing/>
            </w:pPr>
            <w:r w:rsidRPr="00F25544">
              <w:t>R- and things that you enjoy together</w:t>
            </w:r>
          </w:p>
          <w:p w14:paraId="13D9F813" w14:textId="77777777" w:rsidR="00F25544" w:rsidRPr="00F25544" w:rsidRDefault="00F25544" w:rsidP="00F25544">
            <w:pPr>
              <w:ind w:left="720"/>
              <w:contextualSpacing/>
            </w:pPr>
          </w:p>
          <w:p w14:paraId="2C0EB5C3" w14:textId="77777777" w:rsidR="00F25544" w:rsidRPr="00F25544" w:rsidRDefault="00F25544" w:rsidP="00B11B2D">
            <w:pPr>
              <w:numPr>
                <w:ilvl w:val="0"/>
                <w:numId w:val="42"/>
              </w:numPr>
              <w:contextualSpacing/>
            </w:pPr>
            <w:r w:rsidRPr="00F25544">
              <w:t>L- yeah</w:t>
            </w:r>
          </w:p>
          <w:p w14:paraId="4B5FD0E8" w14:textId="77777777" w:rsidR="00F25544" w:rsidRPr="00F25544" w:rsidRDefault="00F25544" w:rsidP="00F25544">
            <w:pPr>
              <w:ind w:left="720"/>
              <w:contextualSpacing/>
            </w:pPr>
          </w:p>
          <w:p w14:paraId="35DE30AB" w14:textId="77777777" w:rsidR="00F25544" w:rsidRPr="00F25544" w:rsidRDefault="00F25544" w:rsidP="00B11B2D">
            <w:pPr>
              <w:numPr>
                <w:ilvl w:val="0"/>
                <w:numId w:val="42"/>
              </w:numPr>
              <w:contextualSpacing/>
            </w:pPr>
            <w:r w:rsidRPr="00F25544">
              <w:t>R- Fantastic. OK. and you were saying about Xfriend as well cause you’ve got a special bead for Xfriend haven’t you</w:t>
            </w:r>
          </w:p>
          <w:p w14:paraId="27FDE88A" w14:textId="77777777" w:rsidR="00F25544" w:rsidRPr="00F25544" w:rsidRDefault="00F25544" w:rsidP="00F25544">
            <w:pPr>
              <w:ind w:left="720"/>
              <w:contextualSpacing/>
            </w:pPr>
          </w:p>
          <w:p w14:paraId="52CEB67F" w14:textId="77777777" w:rsidR="00F25544" w:rsidRPr="00F25544" w:rsidRDefault="00F25544" w:rsidP="00B11B2D">
            <w:pPr>
              <w:numPr>
                <w:ilvl w:val="0"/>
                <w:numId w:val="42"/>
              </w:numPr>
              <w:contextualSpacing/>
            </w:pPr>
            <w:r w:rsidRPr="00F25544">
              <w:t>L- yeah. Me and Xfriend have both like. Both slightly disabled. Yeah. We both have a wheelchair.  (&gt;) if we need it. Like if we need it</w:t>
            </w:r>
          </w:p>
          <w:p w14:paraId="5F3C0119" w14:textId="77777777" w:rsidR="00F25544" w:rsidRPr="00F25544" w:rsidRDefault="00F25544" w:rsidP="00F25544">
            <w:pPr>
              <w:ind w:left="720"/>
              <w:contextualSpacing/>
            </w:pPr>
          </w:p>
          <w:p w14:paraId="1C03098E" w14:textId="77777777" w:rsidR="00F25544" w:rsidRPr="00F25544" w:rsidRDefault="00F25544" w:rsidP="00B11B2D">
            <w:pPr>
              <w:numPr>
                <w:ilvl w:val="0"/>
                <w:numId w:val="42"/>
              </w:numPr>
              <w:contextualSpacing/>
            </w:pPr>
            <w:r w:rsidRPr="00F25544">
              <w:t>R- yeah</w:t>
            </w:r>
          </w:p>
          <w:p w14:paraId="3B924E86" w14:textId="77777777" w:rsidR="00F25544" w:rsidRPr="00F25544" w:rsidRDefault="00F25544" w:rsidP="00F25544">
            <w:pPr>
              <w:ind w:left="720"/>
              <w:contextualSpacing/>
            </w:pPr>
          </w:p>
          <w:p w14:paraId="76DB3E85" w14:textId="77777777" w:rsidR="00F25544" w:rsidRPr="00F25544" w:rsidRDefault="00F25544" w:rsidP="00B11B2D">
            <w:pPr>
              <w:numPr>
                <w:ilvl w:val="0"/>
                <w:numId w:val="42"/>
              </w:numPr>
              <w:contextualSpacing/>
            </w:pPr>
            <w:r w:rsidRPr="00F25544">
              <w:t>L- and we’re really good friends because of that and we have lots in common</w:t>
            </w:r>
          </w:p>
          <w:p w14:paraId="53FA7E55" w14:textId="77777777" w:rsidR="00F25544" w:rsidRPr="00F25544" w:rsidRDefault="00F25544" w:rsidP="00F25544">
            <w:pPr>
              <w:ind w:left="720"/>
              <w:contextualSpacing/>
            </w:pPr>
          </w:p>
          <w:p w14:paraId="4BCD7332" w14:textId="77777777" w:rsidR="00F25544" w:rsidRPr="00F25544" w:rsidRDefault="00F25544" w:rsidP="00B11B2D">
            <w:pPr>
              <w:numPr>
                <w:ilvl w:val="0"/>
                <w:numId w:val="42"/>
              </w:numPr>
              <w:contextualSpacing/>
            </w:pPr>
            <w:r w:rsidRPr="00F25544">
              <w:t>R- SO can you tell me a bit MORE about your friendship and WHY. Why you feel that you’ve got lots in common-</w:t>
            </w:r>
          </w:p>
          <w:p w14:paraId="23C929B8" w14:textId="77777777" w:rsidR="00F25544" w:rsidRPr="00F25544" w:rsidRDefault="00F25544" w:rsidP="00F25544">
            <w:pPr>
              <w:ind w:left="720"/>
              <w:contextualSpacing/>
            </w:pPr>
          </w:p>
          <w:p w14:paraId="7752488A" w14:textId="77777777" w:rsidR="00F25544" w:rsidRPr="00F25544" w:rsidRDefault="00F25544" w:rsidP="00B11B2D">
            <w:pPr>
              <w:numPr>
                <w:ilvl w:val="0"/>
                <w:numId w:val="42"/>
              </w:numPr>
              <w:contextualSpacing/>
            </w:pPr>
            <w:r w:rsidRPr="00F25544">
              <w:t>L- well we both kinda like. We both like shopkins. She’s like a superfan and I’m just like yeah they’re pretty cool. And I’m like my little pony is better and she’s like it’s pretty cool. Yeah so like we both kinda like my little pony. I’M like superfan and she’s like yeah it’s pretty cool and she’s like (&gt;) shopkins is even better. And I’m like it’s pretty cool. So yeah. That’s pretty funny. And. and we ARE really good friends. And yeah so. I think. That’s as much as I really know about our friendship</w:t>
            </w:r>
          </w:p>
          <w:p w14:paraId="2AB5C807" w14:textId="77777777" w:rsidR="00F25544" w:rsidRPr="00F25544" w:rsidRDefault="00F25544" w:rsidP="00F25544">
            <w:pPr>
              <w:ind w:left="720"/>
              <w:contextualSpacing/>
            </w:pPr>
          </w:p>
          <w:p w14:paraId="1AC76B9E" w14:textId="77777777" w:rsidR="00F25544" w:rsidRPr="00F25544" w:rsidRDefault="00F25544" w:rsidP="00B11B2D">
            <w:pPr>
              <w:numPr>
                <w:ilvl w:val="0"/>
                <w:numId w:val="42"/>
              </w:numPr>
              <w:contextualSpacing/>
            </w:pPr>
            <w:r w:rsidRPr="00F25544">
              <w:t>R- well it sounds like you’ve got a VERY good friendship. HOW LONG have you known Xfriend</w:t>
            </w:r>
          </w:p>
          <w:p w14:paraId="6F785347" w14:textId="77777777" w:rsidR="00F25544" w:rsidRPr="00F25544" w:rsidRDefault="00F25544" w:rsidP="00F25544">
            <w:pPr>
              <w:ind w:left="720"/>
              <w:contextualSpacing/>
            </w:pPr>
          </w:p>
          <w:p w14:paraId="761FC48C" w14:textId="77777777" w:rsidR="00F25544" w:rsidRPr="00F25544" w:rsidRDefault="00F25544" w:rsidP="00B11B2D">
            <w:pPr>
              <w:numPr>
                <w:ilvl w:val="0"/>
                <w:numId w:val="42"/>
              </w:numPr>
              <w:contextualSpacing/>
            </w:pPr>
            <w:r w:rsidRPr="00F25544">
              <w:t>L- quite a long time actually. I think i. I met. I can’t  remember when I met her. I think it feels like year 1 or year 2</w:t>
            </w:r>
          </w:p>
          <w:p w14:paraId="3BC43582" w14:textId="77777777" w:rsidR="00F25544" w:rsidRPr="00F25544" w:rsidRDefault="00F25544" w:rsidP="00F25544">
            <w:pPr>
              <w:ind w:left="720"/>
              <w:contextualSpacing/>
            </w:pPr>
          </w:p>
          <w:p w14:paraId="71457F6F" w14:textId="77777777" w:rsidR="00F25544" w:rsidRPr="00F25544" w:rsidRDefault="00F25544" w:rsidP="00B11B2D">
            <w:pPr>
              <w:numPr>
                <w:ilvl w:val="0"/>
                <w:numId w:val="42"/>
              </w:numPr>
              <w:contextualSpacing/>
            </w:pPr>
            <w:r w:rsidRPr="00F25544">
              <w:t>R- ahhh so you’ve known her a long time</w:t>
            </w:r>
          </w:p>
          <w:p w14:paraId="1236C2E8" w14:textId="77777777" w:rsidR="00F25544" w:rsidRPr="00F25544" w:rsidRDefault="00F25544" w:rsidP="00F25544">
            <w:pPr>
              <w:ind w:left="720"/>
              <w:contextualSpacing/>
            </w:pPr>
          </w:p>
          <w:p w14:paraId="59E0023D" w14:textId="77777777" w:rsidR="00F25544" w:rsidRPr="00F25544" w:rsidRDefault="00F25544" w:rsidP="00B11B2D">
            <w:pPr>
              <w:numPr>
                <w:ilvl w:val="0"/>
                <w:numId w:val="42"/>
              </w:numPr>
              <w:contextualSpacing/>
            </w:pPr>
            <w:r w:rsidRPr="00F25544">
              <w:t>L- yeah. And now I’m in year 4 so</w:t>
            </w:r>
          </w:p>
          <w:p w14:paraId="01C2D4B3" w14:textId="77777777" w:rsidR="00F25544" w:rsidRPr="00F25544" w:rsidRDefault="00F25544" w:rsidP="00F25544">
            <w:pPr>
              <w:ind w:left="720"/>
              <w:contextualSpacing/>
            </w:pPr>
          </w:p>
          <w:p w14:paraId="2A669824" w14:textId="77777777" w:rsidR="00F25544" w:rsidRPr="00F25544" w:rsidRDefault="00F25544" w:rsidP="00B11B2D">
            <w:pPr>
              <w:numPr>
                <w:ilvl w:val="0"/>
                <w:numId w:val="42"/>
              </w:numPr>
              <w:contextualSpacing/>
            </w:pPr>
            <w:r w:rsidRPr="00F25544">
              <w:t>R- and now you’re in Year 4. So what things might you have learnt from Xfriend or what things do you think are really special about your friendship</w:t>
            </w:r>
          </w:p>
          <w:p w14:paraId="3CE77100" w14:textId="77777777" w:rsidR="00F25544" w:rsidRPr="00F25544" w:rsidRDefault="00F25544" w:rsidP="00F25544">
            <w:pPr>
              <w:ind w:left="720"/>
              <w:contextualSpacing/>
            </w:pPr>
          </w:p>
          <w:p w14:paraId="15E6E844" w14:textId="77777777" w:rsidR="00F25544" w:rsidRPr="00F25544" w:rsidRDefault="00F25544" w:rsidP="00B11B2D">
            <w:pPr>
              <w:numPr>
                <w:ilvl w:val="0"/>
                <w:numId w:val="42"/>
              </w:numPr>
              <w:contextualSpacing/>
            </w:pPr>
            <w:r w:rsidRPr="00F25544">
              <w:t>L- like. It’s like you’re NOT the only one who’s like different. And like. A bit WEIRD. Yeah there’s lots of people that’s like that. and that makes me feel really happy</w:t>
            </w:r>
          </w:p>
          <w:p w14:paraId="56693552" w14:textId="77777777" w:rsidR="00F25544" w:rsidRPr="00F25544" w:rsidRDefault="00F25544" w:rsidP="00F25544">
            <w:pPr>
              <w:ind w:left="720"/>
              <w:contextualSpacing/>
            </w:pPr>
          </w:p>
          <w:p w14:paraId="1D2F629C" w14:textId="77777777" w:rsidR="00F25544" w:rsidRPr="00F25544" w:rsidRDefault="00F25544" w:rsidP="00B11B2D">
            <w:pPr>
              <w:numPr>
                <w:ilvl w:val="0"/>
                <w:numId w:val="42"/>
              </w:numPr>
              <w:contextualSpacing/>
            </w:pPr>
            <w:r w:rsidRPr="00F25544">
              <w:t>R- makes you feel really ha-</w:t>
            </w:r>
          </w:p>
          <w:p w14:paraId="3DE6A9A7" w14:textId="77777777" w:rsidR="00F25544" w:rsidRPr="00F25544" w:rsidRDefault="00F25544" w:rsidP="00F25544">
            <w:pPr>
              <w:ind w:left="720"/>
              <w:contextualSpacing/>
            </w:pPr>
          </w:p>
          <w:p w14:paraId="5507413C" w14:textId="77777777" w:rsidR="00F25544" w:rsidRPr="00F25544" w:rsidRDefault="00F25544" w:rsidP="00B11B2D">
            <w:pPr>
              <w:numPr>
                <w:ilvl w:val="0"/>
                <w:numId w:val="42"/>
              </w:numPr>
              <w:contextualSpacing/>
            </w:pPr>
            <w:r w:rsidRPr="00F25544">
              <w:t>L- and I’m not the ONLY ONE like with special needs. so yeah. That just makes me feel happy (2)</w:t>
            </w:r>
          </w:p>
          <w:p w14:paraId="125E8546" w14:textId="77777777" w:rsidR="00F25544" w:rsidRPr="00F25544" w:rsidRDefault="00F25544" w:rsidP="00F25544">
            <w:pPr>
              <w:ind w:left="720"/>
              <w:contextualSpacing/>
            </w:pPr>
          </w:p>
          <w:p w14:paraId="4F2B862D" w14:textId="77777777" w:rsidR="00F25544" w:rsidRPr="00F25544" w:rsidRDefault="00F25544" w:rsidP="00B11B2D">
            <w:pPr>
              <w:numPr>
                <w:ilvl w:val="0"/>
                <w:numId w:val="42"/>
              </w:numPr>
              <w:contextualSpacing/>
            </w:pPr>
            <w:r w:rsidRPr="00F25544">
              <w:t>R- you said the word weird. What do you mean by weird</w:t>
            </w:r>
          </w:p>
          <w:p w14:paraId="53C74B95" w14:textId="77777777" w:rsidR="00F25544" w:rsidRPr="00F25544" w:rsidRDefault="00F25544" w:rsidP="00F25544">
            <w:pPr>
              <w:ind w:left="720"/>
              <w:contextualSpacing/>
            </w:pPr>
          </w:p>
          <w:p w14:paraId="1FAB67CD" w14:textId="77777777" w:rsidR="00F25544" w:rsidRPr="00F25544" w:rsidRDefault="00F25544" w:rsidP="00B11B2D">
            <w:pPr>
              <w:numPr>
                <w:ilvl w:val="0"/>
                <w:numId w:val="42"/>
              </w:numPr>
              <w:contextualSpacing/>
            </w:pPr>
            <w:r w:rsidRPr="00F25544">
              <w:t xml:space="preserve">L- weird as if you’ve got special needs. that’s what I mean by weird. </w:t>
            </w:r>
          </w:p>
          <w:p w14:paraId="0DB9E0B1" w14:textId="77777777" w:rsidR="00F25544" w:rsidRPr="00F25544" w:rsidRDefault="00F25544" w:rsidP="00F25544">
            <w:pPr>
              <w:ind w:left="720"/>
              <w:contextualSpacing/>
            </w:pPr>
          </w:p>
          <w:p w14:paraId="2EEDA923" w14:textId="77777777" w:rsidR="00F25544" w:rsidRPr="00F25544" w:rsidRDefault="00F25544" w:rsidP="00B11B2D">
            <w:pPr>
              <w:numPr>
                <w:ilvl w:val="0"/>
                <w:numId w:val="42"/>
              </w:numPr>
              <w:contextualSpacing/>
            </w:pPr>
            <w:r w:rsidRPr="00F25544">
              <w:t>R- OK. I’m with you. I understand</w:t>
            </w:r>
          </w:p>
          <w:p w14:paraId="6E7E7E73" w14:textId="77777777" w:rsidR="00F25544" w:rsidRPr="00F25544" w:rsidRDefault="00F25544" w:rsidP="00F25544">
            <w:pPr>
              <w:ind w:left="720"/>
              <w:contextualSpacing/>
            </w:pPr>
          </w:p>
          <w:p w14:paraId="05C600B6" w14:textId="77777777" w:rsidR="00F25544" w:rsidRPr="00F25544" w:rsidRDefault="00F25544" w:rsidP="00B11B2D">
            <w:pPr>
              <w:numPr>
                <w:ilvl w:val="0"/>
                <w:numId w:val="42"/>
              </w:numPr>
              <w:contextualSpacing/>
            </w:pPr>
            <w:r w:rsidRPr="00F25544">
              <w:t>L- and like Olivia is weird but in a good way. I’M WEIRD in a good way</w:t>
            </w:r>
          </w:p>
          <w:p w14:paraId="1815EE35" w14:textId="77777777" w:rsidR="00F25544" w:rsidRPr="00F25544" w:rsidRDefault="00F25544" w:rsidP="00F25544">
            <w:pPr>
              <w:ind w:left="720"/>
              <w:contextualSpacing/>
            </w:pPr>
          </w:p>
          <w:p w14:paraId="1C60218D" w14:textId="77777777" w:rsidR="00F25544" w:rsidRPr="00F25544" w:rsidRDefault="00F25544" w:rsidP="00B11B2D">
            <w:pPr>
              <w:numPr>
                <w:ilvl w:val="0"/>
                <w:numId w:val="42"/>
              </w:numPr>
              <w:contextualSpacing/>
            </w:pPr>
            <w:r w:rsidRPr="00F25544">
              <w:t>R- ABSOLUETLY. It makes everybody DIFFERENT doesn’t it-</w:t>
            </w:r>
          </w:p>
          <w:p w14:paraId="2EF3DDD7" w14:textId="77777777" w:rsidR="00F25544" w:rsidRPr="00F25544" w:rsidRDefault="00F25544" w:rsidP="00F25544">
            <w:pPr>
              <w:ind w:left="720"/>
              <w:contextualSpacing/>
            </w:pPr>
          </w:p>
          <w:p w14:paraId="5C923CBF" w14:textId="77777777" w:rsidR="00F25544" w:rsidRPr="00F25544" w:rsidRDefault="00F25544" w:rsidP="00B11B2D">
            <w:pPr>
              <w:numPr>
                <w:ilvl w:val="0"/>
                <w:numId w:val="42"/>
              </w:numPr>
              <w:contextualSpacing/>
            </w:pPr>
            <w:r w:rsidRPr="00F25544">
              <w:t>L- yeah there’s like there’s two ways in that I say weird. Weird as in special needs. and weird as in. as. Like. Weird like. EVERYONE’S weird in their OWN WAY</w:t>
            </w:r>
          </w:p>
          <w:p w14:paraId="71315BB4" w14:textId="77777777" w:rsidR="00F25544" w:rsidRPr="00F25544" w:rsidRDefault="00F25544" w:rsidP="00F25544">
            <w:pPr>
              <w:ind w:left="720"/>
              <w:contextualSpacing/>
            </w:pPr>
          </w:p>
          <w:p w14:paraId="0D97ECF3" w14:textId="77777777" w:rsidR="00F25544" w:rsidRPr="00F25544" w:rsidRDefault="00F25544" w:rsidP="00B11B2D">
            <w:pPr>
              <w:numPr>
                <w:ilvl w:val="0"/>
                <w:numId w:val="42"/>
              </w:numPr>
              <w:contextualSpacing/>
            </w:pPr>
            <w:r w:rsidRPr="00F25544">
              <w:t>R- absolutely</w:t>
            </w:r>
          </w:p>
          <w:p w14:paraId="1869D0C4" w14:textId="77777777" w:rsidR="00F25544" w:rsidRPr="00F25544" w:rsidRDefault="00F25544" w:rsidP="00F25544">
            <w:pPr>
              <w:ind w:left="720"/>
              <w:contextualSpacing/>
            </w:pPr>
          </w:p>
          <w:p w14:paraId="2E7AA24E" w14:textId="77777777" w:rsidR="00F25544" w:rsidRPr="00F25544" w:rsidRDefault="00F25544" w:rsidP="00B11B2D">
            <w:pPr>
              <w:numPr>
                <w:ilvl w:val="0"/>
                <w:numId w:val="42"/>
              </w:numPr>
              <w:contextualSpacing/>
            </w:pPr>
            <w:r w:rsidRPr="00F25544">
              <w:t>L- yeah like me and Xfriend. I see Xfriend as being weird in a good way and she thinks I’m weird in a good way. so YEAH. We both think we’re all weird (2) SO (laughter). Yeah that’s (inaudible) for me</w:t>
            </w:r>
          </w:p>
          <w:p w14:paraId="31B15F88" w14:textId="77777777" w:rsidR="00F25544" w:rsidRPr="00F25544" w:rsidRDefault="00F25544" w:rsidP="00F25544">
            <w:pPr>
              <w:ind w:left="720"/>
              <w:contextualSpacing/>
            </w:pPr>
          </w:p>
          <w:p w14:paraId="7CAAAC09" w14:textId="77777777" w:rsidR="00F25544" w:rsidRPr="00F25544" w:rsidRDefault="00F25544" w:rsidP="00B11B2D">
            <w:pPr>
              <w:numPr>
                <w:ilvl w:val="0"/>
                <w:numId w:val="42"/>
              </w:numPr>
              <w:contextualSpacing/>
            </w:pPr>
            <w:r w:rsidRPr="00F25544">
              <w:t>R- THAT IS. Ok. so that’s quite important about Xfriend</w:t>
            </w:r>
          </w:p>
          <w:p w14:paraId="3A96C7FC" w14:textId="77777777" w:rsidR="00F25544" w:rsidRPr="00F25544" w:rsidRDefault="00F25544" w:rsidP="00F25544">
            <w:pPr>
              <w:ind w:left="720"/>
              <w:contextualSpacing/>
            </w:pPr>
          </w:p>
          <w:p w14:paraId="4582EBFC" w14:textId="77777777" w:rsidR="00F25544" w:rsidRPr="00F25544" w:rsidRDefault="00F25544" w:rsidP="00B11B2D">
            <w:pPr>
              <w:numPr>
                <w:ilvl w:val="0"/>
                <w:numId w:val="42"/>
              </w:numPr>
              <w:contextualSpacing/>
            </w:pPr>
            <w:r w:rsidRPr="00F25544">
              <w:t>L- yeah Xfriend’s important to me-</w:t>
            </w:r>
          </w:p>
          <w:p w14:paraId="4AA3E96E" w14:textId="77777777" w:rsidR="00F25544" w:rsidRPr="00F25544" w:rsidRDefault="00F25544" w:rsidP="00F25544">
            <w:pPr>
              <w:ind w:left="720"/>
              <w:contextualSpacing/>
            </w:pPr>
          </w:p>
          <w:p w14:paraId="0D3EF45C" w14:textId="77777777" w:rsidR="00F25544" w:rsidRPr="00F25544" w:rsidRDefault="00F25544" w:rsidP="00B11B2D">
            <w:pPr>
              <w:numPr>
                <w:ilvl w:val="0"/>
                <w:numId w:val="42"/>
              </w:numPr>
              <w:contextualSpacing/>
            </w:pPr>
            <w:r w:rsidRPr="00F25544">
              <w:t>R- ahhh fantastic. And you’ve chosen a special bead to represent Xfriend on your life beads haven’t you</w:t>
            </w:r>
          </w:p>
          <w:p w14:paraId="43312744" w14:textId="77777777" w:rsidR="00F25544" w:rsidRPr="00F25544" w:rsidRDefault="00F25544" w:rsidP="00F25544">
            <w:pPr>
              <w:ind w:left="720"/>
              <w:contextualSpacing/>
            </w:pPr>
          </w:p>
          <w:p w14:paraId="4FBC3E3C" w14:textId="77777777" w:rsidR="00F25544" w:rsidRPr="00F25544" w:rsidRDefault="00F25544" w:rsidP="00B11B2D">
            <w:pPr>
              <w:numPr>
                <w:ilvl w:val="0"/>
                <w:numId w:val="42"/>
              </w:numPr>
              <w:contextualSpacing/>
            </w:pPr>
            <w:r w:rsidRPr="00F25544">
              <w:t>L- yeah. Like a crystally bead</w:t>
            </w:r>
          </w:p>
          <w:p w14:paraId="03AC582C" w14:textId="77777777" w:rsidR="00F25544" w:rsidRPr="00F25544" w:rsidRDefault="00F25544" w:rsidP="00F25544">
            <w:pPr>
              <w:ind w:left="720"/>
              <w:contextualSpacing/>
            </w:pPr>
          </w:p>
          <w:p w14:paraId="05BF3155" w14:textId="77777777" w:rsidR="00F25544" w:rsidRPr="00F25544" w:rsidRDefault="00F25544" w:rsidP="00B11B2D">
            <w:pPr>
              <w:numPr>
                <w:ilvl w:val="0"/>
                <w:numId w:val="42"/>
              </w:numPr>
              <w:contextualSpacing/>
            </w:pPr>
            <w:r w:rsidRPr="00F25544">
              <w:t>R- a nice crystal bead. OK. so is there any other beads that you want to thread on. (&gt;) where do you want to go</w:t>
            </w:r>
          </w:p>
          <w:p w14:paraId="12D436D7" w14:textId="77777777" w:rsidR="00F25544" w:rsidRPr="00F25544" w:rsidRDefault="00F25544" w:rsidP="00F25544">
            <w:pPr>
              <w:ind w:left="720"/>
              <w:contextualSpacing/>
            </w:pPr>
          </w:p>
          <w:p w14:paraId="724888FB" w14:textId="77777777" w:rsidR="00F25544" w:rsidRPr="00F25544" w:rsidRDefault="00F25544" w:rsidP="00B11B2D">
            <w:pPr>
              <w:numPr>
                <w:ilvl w:val="0"/>
                <w:numId w:val="42"/>
              </w:numPr>
              <w:contextualSpacing/>
            </w:pPr>
            <w:r w:rsidRPr="00F25544">
              <w:t>L- my MUM and DAD</w:t>
            </w:r>
          </w:p>
          <w:p w14:paraId="63BBEBD5" w14:textId="77777777" w:rsidR="00F25544" w:rsidRPr="00F25544" w:rsidRDefault="00F25544" w:rsidP="00F25544">
            <w:pPr>
              <w:ind w:left="720"/>
              <w:contextualSpacing/>
            </w:pPr>
          </w:p>
          <w:p w14:paraId="3B5344E3" w14:textId="77777777" w:rsidR="00F25544" w:rsidRPr="00F25544" w:rsidRDefault="00F25544" w:rsidP="00B11B2D">
            <w:pPr>
              <w:numPr>
                <w:ilvl w:val="0"/>
                <w:numId w:val="42"/>
              </w:numPr>
              <w:contextualSpacing/>
            </w:pPr>
            <w:r w:rsidRPr="00F25544">
              <w:t>R- you’re MUM and DAD. So you put you’re mum and dad in your daily lives. OK. so WHAT can you tell me. Can you tell me a little bit about your mum and dad</w:t>
            </w:r>
          </w:p>
          <w:p w14:paraId="048691A2" w14:textId="77777777" w:rsidR="00F25544" w:rsidRPr="00F25544" w:rsidRDefault="00F25544" w:rsidP="00F25544">
            <w:pPr>
              <w:ind w:left="720"/>
              <w:contextualSpacing/>
            </w:pPr>
          </w:p>
          <w:p w14:paraId="398DAD2C" w14:textId="77777777" w:rsidR="00F25544" w:rsidRPr="00F25544" w:rsidRDefault="00F25544" w:rsidP="00B11B2D">
            <w:pPr>
              <w:numPr>
                <w:ilvl w:val="0"/>
                <w:numId w:val="42"/>
              </w:numPr>
              <w:contextualSpacing/>
            </w:pPr>
            <w:r w:rsidRPr="00F25544">
              <w:t>L- my mums name is xxxx and my dads name is xxxx. and like they own they own a pub</w:t>
            </w:r>
          </w:p>
          <w:p w14:paraId="0B39491B" w14:textId="77777777" w:rsidR="00F25544" w:rsidRPr="00F25544" w:rsidRDefault="00F25544" w:rsidP="00F25544">
            <w:pPr>
              <w:ind w:left="720"/>
              <w:contextualSpacing/>
            </w:pPr>
          </w:p>
          <w:p w14:paraId="2FB6354D" w14:textId="77777777" w:rsidR="00F25544" w:rsidRPr="00F25544" w:rsidRDefault="00F25544" w:rsidP="00B11B2D">
            <w:pPr>
              <w:numPr>
                <w:ilvl w:val="0"/>
                <w:numId w:val="42"/>
              </w:numPr>
              <w:contextualSpacing/>
            </w:pPr>
            <w:r w:rsidRPr="00F25544">
              <w:t>R- yeah. Do you like that</w:t>
            </w:r>
          </w:p>
          <w:p w14:paraId="7C27900E" w14:textId="77777777" w:rsidR="00F25544" w:rsidRPr="00F25544" w:rsidRDefault="00F25544" w:rsidP="00F25544">
            <w:pPr>
              <w:ind w:left="720"/>
              <w:contextualSpacing/>
            </w:pPr>
          </w:p>
          <w:p w14:paraId="14CE5510" w14:textId="77777777" w:rsidR="00F25544" w:rsidRPr="00F25544" w:rsidRDefault="00F25544" w:rsidP="00B11B2D">
            <w:pPr>
              <w:numPr>
                <w:ilvl w:val="0"/>
                <w:numId w:val="42"/>
              </w:numPr>
              <w:contextualSpacing/>
            </w:pPr>
            <w:r w:rsidRPr="00F25544">
              <w:t>L- YEAH. I find it pretty interesting. And I’ve lived there ALL my life</w:t>
            </w:r>
          </w:p>
          <w:p w14:paraId="4AA1F08C" w14:textId="77777777" w:rsidR="00F25544" w:rsidRPr="00F25544" w:rsidRDefault="00F25544" w:rsidP="00F25544">
            <w:pPr>
              <w:ind w:left="720"/>
              <w:contextualSpacing/>
            </w:pPr>
          </w:p>
          <w:p w14:paraId="41960B5E" w14:textId="77777777" w:rsidR="00F25544" w:rsidRPr="00F25544" w:rsidRDefault="00F25544" w:rsidP="00B11B2D">
            <w:pPr>
              <w:numPr>
                <w:ilvl w:val="0"/>
                <w:numId w:val="42"/>
              </w:numPr>
              <w:contextualSpacing/>
            </w:pPr>
            <w:r w:rsidRPr="00F25544">
              <w:t xml:space="preserve">R- ALL your life. </w:t>
            </w:r>
          </w:p>
          <w:p w14:paraId="343EED31" w14:textId="77777777" w:rsidR="00F25544" w:rsidRPr="00F25544" w:rsidRDefault="00F25544" w:rsidP="00F25544">
            <w:pPr>
              <w:ind w:left="720"/>
              <w:contextualSpacing/>
            </w:pPr>
          </w:p>
          <w:p w14:paraId="6D1E34AF" w14:textId="77777777" w:rsidR="00F25544" w:rsidRPr="00F25544" w:rsidRDefault="00F25544" w:rsidP="00B11B2D">
            <w:pPr>
              <w:numPr>
                <w:ilvl w:val="0"/>
                <w:numId w:val="42"/>
              </w:numPr>
              <w:contextualSpacing/>
            </w:pPr>
            <w:r w:rsidRPr="00F25544">
              <w:t>L- yeah</w:t>
            </w:r>
          </w:p>
          <w:p w14:paraId="3AD80D25" w14:textId="77777777" w:rsidR="00F25544" w:rsidRPr="00F25544" w:rsidRDefault="00F25544" w:rsidP="00F25544">
            <w:pPr>
              <w:ind w:left="720"/>
              <w:contextualSpacing/>
            </w:pPr>
          </w:p>
          <w:p w14:paraId="0D7D09C1" w14:textId="77777777" w:rsidR="00F25544" w:rsidRPr="00F25544" w:rsidRDefault="00F25544" w:rsidP="00B11B2D">
            <w:pPr>
              <w:numPr>
                <w:ilvl w:val="0"/>
                <w:numId w:val="42"/>
              </w:numPr>
              <w:contextualSpacing/>
            </w:pPr>
            <w:r w:rsidRPr="00F25544">
              <w:t>R- so what is it that you. You say interesting. What is it that you find interesting</w:t>
            </w:r>
          </w:p>
          <w:p w14:paraId="10EBE544" w14:textId="77777777" w:rsidR="00F25544" w:rsidRPr="00F25544" w:rsidRDefault="00F25544" w:rsidP="00F25544">
            <w:pPr>
              <w:ind w:left="720"/>
              <w:contextualSpacing/>
            </w:pPr>
          </w:p>
          <w:p w14:paraId="44C7255D" w14:textId="77777777" w:rsidR="00F25544" w:rsidRPr="00F25544" w:rsidRDefault="00F25544" w:rsidP="00B11B2D">
            <w:pPr>
              <w:numPr>
                <w:ilvl w:val="0"/>
                <w:numId w:val="42"/>
              </w:numPr>
              <w:contextualSpacing/>
            </w:pPr>
            <w:r w:rsidRPr="00F25544">
              <w:t>L- I get I get meals for free</w:t>
            </w:r>
          </w:p>
          <w:p w14:paraId="26F13B73" w14:textId="77777777" w:rsidR="00F25544" w:rsidRPr="00F25544" w:rsidRDefault="00F25544" w:rsidP="00F25544">
            <w:pPr>
              <w:ind w:left="720"/>
              <w:contextualSpacing/>
            </w:pPr>
          </w:p>
          <w:p w14:paraId="0F827C61" w14:textId="77777777" w:rsidR="00F25544" w:rsidRPr="00F25544" w:rsidRDefault="00F25544" w:rsidP="00B11B2D">
            <w:pPr>
              <w:numPr>
                <w:ilvl w:val="0"/>
                <w:numId w:val="42"/>
              </w:numPr>
              <w:contextualSpacing/>
            </w:pPr>
            <w:r w:rsidRPr="00F25544">
              <w:t>R- (laughter) that is always a bonus-</w:t>
            </w:r>
          </w:p>
          <w:p w14:paraId="1BEA414C" w14:textId="77777777" w:rsidR="00F25544" w:rsidRPr="00F25544" w:rsidRDefault="00F25544" w:rsidP="00F25544">
            <w:pPr>
              <w:ind w:left="720"/>
              <w:contextualSpacing/>
            </w:pPr>
          </w:p>
          <w:p w14:paraId="04D7D2F6" w14:textId="77777777" w:rsidR="00F25544" w:rsidRPr="00F25544" w:rsidRDefault="00F25544" w:rsidP="00B11B2D">
            <w:pPr>
              <w:numPr>
                <w:ilvl w:val="0"/>
                <w:numId w:val="42"/>
              </w:numPr>
              <w:contextualSpacing/>
            </w:pPr>
            <w:r w:rsidRPr="00F25544">
              <w:t>L- but I don’t really like the food. I don’t- I don’t really like the food BUT I do LOVE the carvery</w:t>
            </w:r>
          </w:p>
          <w:p w14:paraId="66C4CC61" w14:textId="77777777" w:rsidR="00F25544" w:rsidRPr="00F25544" w:rsidRDefault="00F25544" w:rsidP="00F25544">
            <w:pPr>
              <w:ind w:left="720"/>
              <w:contextualSpacing/>
            </w:pPr>
          </w:p>
          <w:p w14:paraId="26E19B1A" w14:textId="77777777" w:rsidR="00F25544" w:rsidRPr="00F25544" w:rsidRDefault="00F25544" w:rsidP="00B11B2D">
            <w:pPr>
              <w:numPr>
                <w:ilvl w:val="0"/>
                <w:numId w:val="42"/>
              </w:numPr>
              <w:contextualSpacing/>
            </w:pPr>
            <w:r w:rsidRPr="00F25544">
              <w:t>R- you do love the carvery. The carvery is good (laughter). Do you not like food very much</w:t>
            </w:r>
          </w:p>
          <w:p w14:paraId="38080392" w14:textId="77777777" w:rsidR="00F25544" w:rsidRPr="00F25544" w:rsidRDefault="00F25544" w:rsidP="00F25544">
            <w:pPr>
              <w:ind w:left="720"/>
              <w:contextualSpacing/>
            </w:pPr>
          </w:p>
          <w:p w14:paraId="267DCAB0" w14:textId="77777777" w:rsidR="00F25544" w:rsidRPr="00F25544" w:rsidRDefault="00F25544" w:rsidP="00B11B2D">
            <w:pPr>
              <w:numPr>
                <w:ilvl w:val="0"/>
                <w:numId w:val="42"/>
              </w:numPr>
              <w:contextualSpacing/>
            </w:pPr>
            <w:r w:rsidRPr="00F25544">
              <w:t>L- I don’t really (&gt;) like food that much. I don’t really like eating</w:t>
            </w:r>
          </w:p>
          <w:p w14:paraId="42D582D3" w14:textId="77777777" w:rsidR="00F25544" w:rsidRPr="00F25544" w:rsidRDefault="00F25544" w:rsidP="00F25544">
            <w:pPr>
              <w:ind w:left="720"/>
              <w:contextualSpacing/>
            </w:pPr>
          </w:p>
          <w:p w14:paraId="1408BE09" w14:textId="77777777" w:rsidR="00F25544" w:rsidRPr="00F25544" w:rsidRDefault="00F25544" w:rsidP="00B11B2D">
            <w:pPr>
              <w:numPr>
                <w:ilvl w:val="0"/>
                <w:numId w:val="42"/>
              </w:numPr>
              <w:contextualSpacing/>
            </w:pPr>
            <w:r w:rsidRPr="00F25544">
              <w:t xml:space="preserve">R- (&gt;) you don’t. </w:t>
            </w:r>
          </w:p>
          <w:p w14:paraId="2E6F0988" w14:textId="77777777" w:rsidR="00F25544" w:rsidRPr="00F25544" w:rsidRDefault="00F25544" w:rsidP="00F25544">
            <w:pPr>
              <w:ind w:left="720"/>
              <w:contextualSpacing/>
            </w:pPr>
          </w:p>
          <w:p w14:paraId="74CD6AF6" w14:textId="77777777" w:rsidR="00F25544" w:rsidRPr="00F25544" w:rsidRDefault="00F25544" w:rsidP="00B11B2D">
            <w:pPr>
              <w:numPr>
                <w:ilvl w:val="0"/>
                <w:numId w:val="42"/>
              </w:numPr>
              <w:contextualSpacing/>
            </w:pPr>
            <w:r w:rsidRPr="00F25544">
              <w:t>L- I just like (2)</w:t>
            </w:r>
          </w:p>
          <w:p w14:paraId="078D674A" w14:textId="77777777" w:rsidR="00F25544" w:rsidRPr="00F25544" w:rsidRDefault="00F25544" w:rsidP="00F25544">
            <w:pPr>
              <w:ind w:left="720"/>
              <w:contextualSpacing/>
            </w:pPr>
          </w:p>
          <w:p w14:paraId="56C0488A" w14:textId="77777777" w:rsidR="00F25544" w:rsidRPr="00F25544" w:rsidRDefault="00F25544" w:rsidP="00B11B2D">
            <w:pPr>
              <w:numPr>
                <w:ilvl w:val="0"/>
                <w:numId w:val="42"/>
              </w:numPr>
              <w:contextualSpacing/>
            </w:pPr>
            <w:r w:rsidRPr="00F25544">
              <w:t>R- what is it you don’t like about it L</w:t>
            </w:r>
          </w:p>
          <w:p w14:paraId="29ABBAFD" w14:textId="77777777" w:rsidR="00F25544" w:rsidRPr="00F25544" w:rsidRDefault="00F25544" w:rsidP="00F25544">
            <w:pPr>
              <w:ind w:left="720"/>
              <w:contextualSpacing/>
            </w:pPr>
          </w:p>
          <w:p w14:paraId="3C31421E" w14:textId="77777777" w:rsidR="00F25544" w:rsidRPr="00F25544" w:rsidRDefault="00F25544" w:rsidP="00B11B2D">
            <w:pPr>
              <w:numPr>
                <w:ilvl w:val="0"/>
                <w:numId w:val="42"/>
              </w:numPr>
              <w:contextualSpacing/>
            </w:pPr>
            <w:r w:rsidRPr="00F25544">
              <w:t>L- EVERYTHING</w:t>
            </w:r>
          </w:p>
          <w:p w14:paraId="48C25A4E" w14:textId="77777777" w:rsidR="00F25544" w:rsidRPr="00F25544" w:rsidRDefault="00F25544" w:rsidP="00F25544">
            <w:pPr>
              <w:ind w:left="720"/>
              <w:contextualSpacing/>
            </w:pPr>
          </w:p>
          <w:p w14:paraId="630F4145" w14:textId="77777777" w:rsidR="00F25544" w:rsidRPr="00F25544" w:rsidRDefault="00F25544" w:rsidP="00B11B2D">
            <w:pPr>
              <w:numPr>
                <w:ilvl w:val="0"/>
                <w:numId w:val="42"/>
              </w:numPr>
              <w:contextualSpacing/>
            </w:pPr>
            <w:r w:rsidRPr="00F25544">
              <w:t>R- everything (2) anything in particular</w:t>
            </w:r>
          </w:p>
          <w:p w14:paraId="5B47D339" w14:textId="77777777" w:rsidR="00F25544" w:rsidRPr="00F25544" w:rsidRDefault="00F25544" w:rsidP="00F25544">
            <w:pPr>
              <w:ind w:left="720"/>
              <w:contextualSpacing/>
            </w:pPr>
          </w:p>
          <w:p w14:paraId="6D7F25C5" w14:textId="77777777" w:rsidR="00F25544" w:rsidRPr="00F25544" w:rsidRDefault="00F25544" w:rsidP="00B11B2D">
            <w:pPr>
              <w:numPr>
                <w:ilvl w:val="0"/>
                <w:numId w:val="42"/>
              </w:numPr>
              <w:contextualSpacing/>
            </w:pPr>
            <w:r w:rsidRPr="00F25544">
              <w:t>L- well there is SOME foods that I DO like. It’s just that I’m very fussy so there’s not much that I LIKE</w:t>
            </w:r>
          </w:p>
          <w:p w14:paraId="41D8DE44" w14:textId="77777777" w:rsidR="00F25544" w:rsidRPr="00F25544" w:rsidRDefault="00F25544" w:rsidP="00F25544">
            <w:pPr>
              <w:ind w:left="720"/>
              <w:contextualSpacing/>
            </w:pPr>
          </w:p>
          <w:p w14:paraId="37D3BF87" w14:textId="77777777" w:rsidR="00F25544" w:rsidRPr="00F25544" w:rsidRDefault="00F25544" w:rsidP="00B11B2D">
            <w:pPr>
              <w:numPr>
                <w:ilvl w:val="0"/>
                <w:numId w:val="42"/>
              </w:numPr>
              <w:contextualSpacing/>
            </w:pPr>
            <w:r w:rsidRPr="00F25544">
              <w:t>R- Ok-</w:t>
            </w:r>
          </w:p>
          <w:p w14:paraId="51677C4D" w14:textId="77777777" w:rsidR="00F25544" w:rsidRPr="00F25544" w:rsidRDefault="00F25544" w:rsidP="00F25544">
            <w:pPr>
              <w:ind w:left="720"/>
              <w:contextualSpacing/>
            </w:pPr>
          </w:p>
          <w:p w14:paraId="0A188326" w14:textId="77777777" w:rsidR="00F25544" w:rsidRPr="00F25544" w:rsidRDefault="00F25544" w:rsidP="00B11B2D">
            <w:pPr>
              <w:numPr>
                <w:ilvl w:val="0"/>
                <w:numId w:val="42"/>
              </w:numPr>
              <w:contextualSpacing/>
            </w:pPr>
            <w:r w:rsidRPr="00F25544">
              <w:t>L- I love carvery. Like sweets and chocolate</w:t>
            </w:r>
          </w:p>
          <w:p w14:paraId="696BEEDE" w14:textId="77777777" w:rsidR="00F25544" w:rsidRPr="00F25544" w:rsidRDefault="00F25544" w:rsidP="00F25544">
            <w:pPr>
              <w:ind w:left="720"/>
              <w:contextualSpacing/>
            </w:pPr>
          </w:p>
          <w:p w14:paraId="6CB79EFA" w14:textId="77777777" w:rsidR="00F25544" w:rsidRPr="00F25544" w:rsidRDefault="00F25544" w:rsidP="00B11B2D">
            <w:pPr>
              <w:numPr>
                <w:ilvl w:val="0"/>
                <w:numId w:val="42"/>
              </w:numPr>
              <w:contextualSpacing/>
            </w:pPr>
            <w:r w:rsidRPr="00F25544">
              <w:t>R- (laughter) all the healthy stuff-</w:t>
            </w:r>
          </w:p>
          <w:p w14:paraId="5B5ABEFA" w14:textId="77777777" w:rsidR="00F25544" w:rsidRPr="00F25544" w:rsidRDefault="00F25544" w:rsidP="00F25544">
            <w:pPr>
              <w:ind w:left="720"/>
              <w:contextualSpacing/>
            </w:pPr>
          </w:p>
          <w:p w14:paraId="435D54DC" w14:textId="77777777" w:rsidR="00F25544" w:rsidRPr="00F25544" w:rsidRDefault="00F25544" w:rsidP="00B11B2D">
            <w:pPr>
              <w:numPr>
                <w:ilvl w:val="0"/>
                <w:numId w:val="42"/>
              </w:numPr>
              <w:contextualSpacing/>
            </w:pPr>
            <w:r w:rsidRPr="00F25544">
              <w:t>L- well I’ve kinda got to have it cause I don’t weigh much SO. And like I don’t have chocolate that much but when I have it. I really like it</w:t>
            </w:r>
          </w:p>
          <w:p w14:paraId="6E8D662B" w14:textId="77777777" w:rsidR="00F25544" w:rsidRPr="00F25544" w:rsidRDefault="00F25544" w:rsidP="00F25544">
            <w:pPr>
              <w:ind w:left="720"/>
              <w:contextualSpacing/>
            </w:pPr>
          </w:p>
          <w:p w14:paraId="41956F31" w14:textId="77777777" w:rsidR="00F25544" w:rsidRPr="00F25544" w:rsidRDefault="00F25544" w:rsidP="00B11B2D">
            <w:pPr>
              <w:numPr>
                <w:ilvl w:val="0"/>
                <w:numId w:val="42"/>
              </w:numPr>
              <w:contextualSpacing/>
            </w:pPr>
            <w:r w:rsidRPr="00F25544">
              <w:t>R- mmmm it is pretty yummy isn’t it (4) so can you tell me about a special time with your mum and dad</w:t>
            </w:r>
          </w:p>
          <w:p w14:paraId="1CD7701D" w14:textId="77777777" w:rsidR="00F25544" w:rsidRPr="00F25544" w:rsidRDefault="00F25544" w:rsidP="00F25544">
            <w:pPr>
              <w:ind w:left="720"/>
              <w:contextualSpacing/>
            </w:pPr>
          </w:p>
          <w:p w14:paraId="0FF4BCB0" w14:textId="77777777" w:rsidR="00F25544" w:rsidRPr="00F25544" w:rsidRDefault="00F25544" w:rsidP="00B11B2D">
            <w:pPr>
              <w:numPr>
                <w:ilvl w:val="0"/>
                <w:numId w:val="42"/>
              </w:numPr>
              <w:contextualSpacing/>
            </w:pPr>
            <w:r w:rsidRPr="00F25544">
              <w:t>L- (2). Well. the first time I went to America. I LITERALLY found it MAGICAL</w:t>
            </w:r>
          </w:p>
          <w:p w14:paraId="3AF76F99" w14:textId="77777777" w:rsidR="00F25544" w:rsidRPr="00F25544" w:rsidRDefault="00F25544" w:rsidP="00F25544">
            <w:pPr>
              <w:ind w:left="720"/>
              <w:contextualSpacing/>
            </w:pPr>
          </w:p>
          <w:p w14:paraId="41811B3F" w14:textId="77777777" w:rsidR="00F25544" w:rsidRPr="00F25544" w:rsidRDefault="00F25544" w:rsidP="00B11B2D">
            <w:pPr>
              <w:numPr>
                <w:ilvl w:val="0"/>
                <w:numId w:val="42"/>
              </w:numPr>
              <w:contextualSpacing/>
            </w:pPr>
            <w:r w:rsidRPr="00F25544">
              <w:t xml:space="preserve">R- WOW. </w:t>
            </w:r>
          </w:p>
          <w:p w14:paraId="10FF117D" w14:textId="77777777" w:rsidR="00F25544" w:rsidRPr="00F25544" w:rsidRDefault="00F25544" w:rsidP="00F25544">
            <w:pPr>
              <w:ind w:left="720"/>
              <w:contextualSpacing/>
            </w:pPr>
          </w:p>
          <w:p w14:paraId="244E9478" w14:textId="77777777" w:rsidR="00F25544" w:rsidRPr="00F25544" w:rsidRDefault="00F25544" w:rsidP="00B11B2D">
            <w:pPr>
              <w:numPr>
                <w:ilvl w:val="0"/>
                <w:numId w:val="42"/>
              </w:numPr>
              <w:contextualSpacing/>
            </w:pPr>
            <w:r w:rsidRPr="00F25544">
              <w:t>L- so that’s like a really special time</w:t>
            </w:r>
          </w:p>
          <w:p w14:paraId="75A291F0" w14:textId="77777777" w:rsidR="00F25544" w:rsidRPr="00F25544" w:rsidRDefault="00F25544" w:rsidP="00F25544">
            <w:pPr>
              <w:ind w:left="720"/>
              <w:contextualSpacing/>
            </w:pPr>
          </w:p>
          <w:p w14:paraId="78C595ED" w14:textId="77777777" w:rsidR="00F25544" w:rsidRPr="00F25544" w:rsidRDefault="00F25544" w:rsidP="00B11B2D">
            <w:pPr>
              <w:numPr>
                <w:ilvl w:val="0"/>
                <w:numId w:val="42"/>
              </w:numPr>
              <w:contextualSpacing/>
            </w:pPr>
            <w:r w:rsidRPr="00F25544">
              <w:t>R- So America was a really special time</w:t>
            </w:r>
          </w:p>
          <w:p w14:paraId="4F159B1C" w14:textId="77777777" w:rsidR="00F25544" w:rsidRPr="00F25544" w:rsidRDefault="00F25544" w:rsidP="00F25544">
            <w:pPr>
              <w:ind w:left="720"/>
              <w:contextualSpacing/>
            </w:pPr>
          </w:p>
          <w:p w14:paraId="0AEC5E50" w14:textId="77777777" w:rsidR="00F25544" w:rsidRPr="00F25544" w:rsidRDefault="00F25544" w:rsidP="00B11B2D">
            <w:pPr>
              <w:numPr>
                <w:ilvl w:val="0"/>
                <w:numId w:val="42"/>
              </w:numPr>
              <w:contextualSpacing/>
            </w:pPr>
            <w:r w:rsidRPr="00F25544">
              <w:t>L- yeah the first time I went</w:t>
            </w:r>
          </w:p>
          <w:p w14:paraId="28EACE13" w14:textId="77777777" w:rsidR="00F25544" w:rsidRPr="00F25544" w:rsidRDefault="00F25544" w:rsidP="00F25544">
            <w:pPr>
              <w:ind w:left="720"/>
              <w:contextualSpacing/>
            </w:pPr>
          </w:p>
          <w:p w14:paraId="52F06C6B" w14:textId="77777777" w:rsidR="00F25544" w:rsidRPr="00F25544" w:rsidRDefault="00F25544" w:rsidP="00B11B2D">
            <w:pPr>
              <w:numPr>
                <w:ilvl w:val="0"/>
                <w:numId w:val="42"/>
              </w:numPr>
              <w:contextualSpacing/>
            </w:pPr>
            <w:r w:rsidRPr="00F25544">
              <w:t>R- can you tell me more about the MAGICAL time</w:t>
            </w:r>
          </w:p>
          <w:p w14:paraId="6C7C2394" w14:textId="77777777" w:rsidR="00F25544" w:rsidRPr="00F25544" w:rsidRDefault="00F25544" w:rsidP="00F25544">
            <w:pPr>
              <w:ind w:left="720"/>
              <w:contextualSpacing/>
            </w:pPr>
          </w:p>
          <w:p w14:paraId="716DD561" w14:textId="77777777" w:rsidR="00F25544" w:rsidRPr="00F25544" w:rsidRDefault="00F25544" w:rsidP="00B11B2D">
            <w:pPr>
              <w:numPr>
                <w:ilvl w:val="0"/>
                <w:numId w:val="42"/>
              </w:numPr>
              <w:contextualSpacing/>
            </w:pPr>
            <w:r w:rsidRPr="00F25544">
              <w:lastRenderedPageBreak/>
              <w:t>L- well because I met like LOADS of people it was AWESOME and like I had so much fun it just felt MAGICAL. And all the Disney characters come to LIFE. SO.</w:t>
            </w:r>
          </w:p>
          <w:p w14:paraId="1D9FEABE" w14:textId="77777777" w:rsidR="00F25544" w:rsidRPr="00F25544" w:rsidRDefault="00F25544" w:rsidP="00F25544">
            <w:pPr>
              <w:ind w:left="720"/>
              <w:contextualSpacing/>
            </w:pPr>
          </w:p>
          <w:p w14:paraId="1AFD4248" w14:textId="77777777" w:rsidR="00F25544" w:rsidRPr="00F25544" w:rsidRDefault="00F25544" w:rsidP="00B11B2D">
            <w:pPr>
              <w:numPr>
                <w:ilvl w:val="0"/>
                <w:numId w:val="42"/>
              </w:numPr>
              <w:contextualSpacing/>
            </w:pPr>
            <w:r w:rsidRPr="00F25544">
              <w:t>R- so that was a special time with your mum and dad</w:t>
            </w:r>
          </w:p>
          <w:p w14:paraId="00E49409" w14:textId="77777777" w:rsidR="00F25544" w:rsidRPr="00F25544" w:rsidRDefault="00F25544" w:rsidP="00F25544">
            <w:pPr>
              <w:ind w:left="720"/>
              <w:contextualSpacing/>
            </w:pPr>
          </w:p>
          <w:p w14:paraId="5C0FC282" w14:textId="77777777" w:rsidR="00F25544" w:rsidRPr="00F25544" w:rsidRDefault="00F25544" w:rsidP="00B11B2D">
            <w:pPr>
              <w:numPr>
                <w:ilvl w:val="0"/>
                <w:numId w:val="42"/>
              </w:numPr>
              <w:contextualSpacing/>
            </w:pPr>
            <w:r w:rsidRPr="00F25544">
              <w:t>L- yeah I think the first person I met was Pluto we were like going to the park. Yeah I think it was pluto was the first person I met</w:t>
            </w:r>
          </w:p>
          <w:p w14:paraId="63A5D9A1" w14:textId="77777777" w:rsidR="00F25544" w:rsidRPr="00F25544" w:rsidRDefault="00F25544" w:rsidP="00F25544">
            <w:pPr>
              <w:ind w:left="720"/>
              <w:contextualSpacing/>
            </w:pPr>
          </w:p>
          <w:p w14:paraId="6C9AEA13" w14:textId="77777777" w:rsidR="00F25544" w:rsidRPr="00F25544" w:rsidRDefault="00F25544" w:rsidP="00B11B2D">
            <w:pPr>
              <w:numPr>
                <w:ilvl w:val="0"/>
                <w:numId w:val="42"/>
              </w:numPr>
              <w:contextualSpacing/>
            </w:pPr>
            <w:r w:rsidRPr="00F25544">
              <w:t>R- so what did you like about the magicalness of America</w:t>
            </w:r>
          </w:p>
          <w:p w14:paraId="0E12CD06" w14:textId="77777777" w:rsidR="00F25544" w:rsidRPr="00F25544" w:rsidRDefault="00F25544" w:rsidP="00F25544">
            <w:pPr>
              <w:ind w:left="720"/>
              <w:contextualSpacing/>
            </w:pPr>
          </w:p>
          <w:p w14:paraId="025004DF" w14:textId="77777777" w:rsidR="00F25544" w:rsidRPr="00F25544" w:rsidRDefault="00F25544" w:rsidP="00B11B2D">
            <w:pPr>
              <w:numPr>
                <w:ilvl w:val="0"/>
                <w:numId w:val="42"/>
              </w:numPr>
              <w:contextualSpacing/>
            </w:pPr>
            <w:r w:rsidRPr="00F25544">
              <w:t>L- how hot it was</w:t>
            </w:r>
          </w:p>
          <w:p w14:paraId="52D7A080" w14:textId="77777777" w:rsidR="00F25544" w:rsidRPr="00F25544" w:rsidRDefault="00F25544" w:rsidP="00F25544">
            <w:pPr>
              <w:ind w:left="720"/>
              <w:contextualSpacing/>
            </w:pPr>
          </w:p>
          <w:p w14:paraId="35351EE7" w14:textId="77777777" w:rsidR="00F25544" w:rsidRPr="00F25544" w:rsidRDefault="00F25544" w:rsidP="00B11B2D">
            <w:pPr>
              <w:numPr>
                <w:ilvl w:val="0"/>
                <w:numId w:val="42"/>
              </w:numPr>
              <w:contextualSpacing/>
            </w:pPr>
            <w:r w:rsidRPr="00F25544">
              <w:t>R- (laughter) how hot it was. Do you like the heat</w:t>
            </w:r>
          </w:p>
          <w:p w14:paraId="51EF4A93" w14:textId="77777777" w:rsidR="00F25544" w:rsidRPr="00F25544" w:rsidRDefault="00F25544" w:rsidP="00F25544">
            <w:pPr>
              <w:ind w:left="720"/>
              <w:contextualSpacing/>
            </w:pPr>
          </w:p>
          <w:p w14:paraId="640CCE41" w14:textId="77777777" w:rsidR="00F25544" w:rsidRPr="00F25544" w:rsidRDefault="00F25544" w:rsidP="00B11B2D">
            <w:pPr>
              <w:numPr>
                <w:ilvl w:val="0"/>
                <w:numId w:val="42"/>
              </w:numPr>
              <w:contextualSpacing/>
            </w:pPr>
            <w:r w:rsidRPr="00F25544">
              <w:t>L- NO</w:t>
            </w:r>
          </w:p>
          <w:p w14:paraId="5A51802F" w14:textId="77777777" w:rsidR="00F25544" w:rsidRPr="00F25544" w:rsidRDefault="00F25544" w:rsidP="00F25544">
            <w:pPr>
              <w:ind w:left="720"/>
              <w:contextualSpacing/>
            </w:pPr>
          </w:p>
          <w:p w14:paraId="03AF6C7C" w14:textId="77777777" w:rsidR="00F25544" w:rsidRPr="00F25544" w:rsidRDefault="00F25544" w:rsidP="00B11B2D">
            <w:pPr>
              <w:numPr>
                <w:ilvl w:val="0"/>
                <w:numId w:val="42"/>
              </w:numPr>
              <w:contextualSpacing/>
            </w:pPr>
            <w:r w:rsidRPr="00F25544">
              <w:t>R- NO</w:t>
            </w:r>
          </w:p>
          <w:p w14:paraId="7BE1899D" w14:textId="77777777" w:rsidR="00F25544" w:rsidRPr="00F25544" w:rsidRDefault="00F25544" w:rsidP="00F25544">
            <w:pPr>
              <w:ind w:left="720"/>
              <w:contextualSpacing/>
            </w:pPr>
          </w:p>
          <w:p w14:paraId="1669518F" w14:textId="77777777" w:rsidR="00F25544" w:rsidRPr="00F25544" w:rsidRDefault="00F25544" w:rsidP="00B11B2D">
            <w:pPr>
              <w:numPr>
                <w:ilvl w:val="0"/>
                <w:numId w:val="42"/>
              </w:numPr>
              <w:contextualSpacing/>
            </w:pPr>
            <w:r w:rsidRPr="00F25544">
              <w:t>L- no it was TOO hot</w:t>
            </w:r>
          </w:p>
          <w:p w14:paraId="616AA8CC" w14:textId="77777777" w:rsidR="00F25544" w:rsidRPr="00F25544" w:rsidRDefault="00F25544" w:rsidP="00F25544">
            <w:pPr>
              <w:ind w:left="720"/>
              <w:contextualSpacing/>
            </w:pPr>
          </w:p>
          <w:p w14:paraId="53DA8FBF" w14:textId="77777777" w:rsidR="00F25544" w:rsidRPr="00F25544" w:rsidRDefault="00F25544" w:rsidP="00B11B2D">
            <w:pPr>
              <w:numPr>
                <w:ilvl w:val="0"/>
                <w:numId w:val="42"/>
              </w:numPr>
              <w:contextualSpacing/>
            </w:pPr>
            <w:r w:rsidRPr="00F25544">
              <w:t>R- TOO HOT</w:t>
            </w:r>
          </w:p>
          <w:p w14:paraId="02C972F9" w14:textId="77777777" w:rsidR="00F25544" w:rsidRPr="00F25544" w:rsidRDefault="00F25544" w:rsidP="00F25544">
            <w:pPr>
              <w:ind w:left="720"/>
              <w:contextualSpacing/>
            </w:pPr>
          </w:p>
          <w:p w14:paraId="054C731B" w14:textId="77777777" w:rsidR="00F25544" w:rsidRPr="00F25544" w:rsidRDefault="00F25544" w:rsidP="00B11B2D">
            <w:pPr>
              <w:numPr>
                <w:ilvl w:val="0"/>
                <w:numId w:val="42"/>
              </w:numPr>
              <w:contextualSpacing/>
            </w:pPr>
            <w:r w:rsidRPr="00F25544">
              <w:t>L- yeah. The second time I went. When we went to univ- no I can’t remember which part it was. But I was literally DYING of the heat like I literally. Melted.</w:t>
            </w:r>
          </w:p>
          <w:p w14:paraId="60E89293" w14:textId="77777777" w:rsidR="00F25544" w:rsidRPr="00F25544" w:rsidRDefault="00F25544" w:rsidP="00F25544">
            <w:pPr>
              <w:ind w:left="720"/>
              <w:contextualSpacing/>
            </w:pPr>
          </w:p>
          <w:p w14:paraId="554BF1F9" w14:textId="77777777" w:rsidR="00F25544" w:rsidRPr="00F25544" w:rsidRDefault="00F25544" w:rsidP="00B11B2D">
            <w:pPr>
              <w:numPr>
                <w:ilvl w:val="0"/>
                <w:numId w:val="42"/>
              </w:numPr>
              <w:contextualSpacing/>
            </w:pPr>
            <w:r w:rsidRPr="00F25544">
              <w:t>R- ahh so maybe a LITTLE BIT too hot for you then</w:t>
            </w:r>
          </w:p>
          <w:p w14:paraId="5D8ED38B" w14:textId="77777777" w:rsidR="00F25544" w:rsidRPr="00F25544" w:rsidRDefault="00F25544" w:rsidP="00F25544">
            <w:pPr>
              <w:ind w:left="720"/>
              <w:contextualSpacing/>
            </w:pPr>
          </w:p>
          <w:p w14:paraId="4B565F86" w14:textId="77777777" w:rsidR="00F25544" w:rsidRPr="00F25544" w:rsidRDefault="00F25544" w:rsidP="00B11B2D">
            <w:pPr>
              <w:numPr>
                <w:ilvl w:val="0"/>
                <w:numId w:val="42"/>
              </w:numPr>
              <w:contextualSpacing/>
            </w:pPr>
            <w:r w:rsidRPr="00F25544">
              <w:t>L- Yes. Like even today is perfect. Today’s PERFECT-</w:t>
            </w:r>
          </w:p>
          <w:p w14:paraId="4B9B8453" w14:textId="77777777" w:rsidR="00F25544" w:rsidRPr="00F25544" w:rsidRDefault="00F25544" w:rsidP="00F25544">
            <w:pPr>
              <w:ind w:left="720"/>
              <w:contextualSpacing/>
            </w:pPr>
          </w:p>
          <w:p w14:paraId="28304C87" w14:textId="77777777" w:rsidR="00F25544" w:rsidRPr="00F25544" w:rsidRDefault="00F25544" w:rsidP="00B11B2D">
            <w:pPr>
              <w:numPr>
                <w:ilvl w:val="0"/>
                <w:numId w:val="42"/>
              </w:numPr>
              <w:contextualSpacing/>
            </w:pPr>
            <w:r w:rsidRPr="00F25544">
              <w:t>R- so tell me about today. Why’s today perfect-</w:t>
            </w:r>
          </w:p>
          <w:p w14:paraId="5FF4B1DB" w14:textId="77777777" w:rsidR="00F25544" w:rsidRPr="00F25544" w:rsidRDefault="00F25544" w:rsidP="00F25544">
            <w:pPr>
              <w:ind w:left="720"/>
              <w:contextualSpacing/>
            </w:pPr>
          </w:p>
          <w:p w14:paraId="4957FE18" w14:textId="77777777" w:rsidR="00F25544" w:rsidRPr="00F25544" w:rsidRDefault="00F25544" w:rsidP="00B11B2D">
            <w:pPr>
              <w:numPr>
                <w:ilvl w:val="0"/>
                <w:numId w:val="42"/>
              </w:numPr>
              <w:contextualSpacing/>
            </w:pPr>
            <w:r w:rsidRPr="00F25544">
              <w:t>L- because it’s really sunny.</w:t>
            </w:r>
          </w:p>
          <w:p w14:paraId="4FBBA8E6" w14:textId="77777777" w:rsidR="00F25544" w:rsidRPr="00F25544" w:rsidRDefault="00F25544" w:rsidP="00F25544">
            <w:pPr>
              <w:ind w:left="720"/>
              <w:contextualSpacing/>
            </w:pPr>
          </w:p>
          <w:p w14:paraId="6D4B52A6" w14:textId="77777777" w:rsidR="00F25544" w:rsidRPr="00F25544" w:rsidRDefault="00F25544" w:rsidP="00B11B2D">
            <w:pPr>
              <w:numPr>
                <w:ilvl w:val="0"/>
                <w:numId w:val="42"/>
              </w:numPr>
              <w:contextualSpacing/>
            </w:pPr>
            <w:r w:rsidRPr="00F25544">
              <w:t>R- you like that sunshine</w:t>
            </w:r>
          </w:p>
          <w:p w14:paraId="7DAE9500" w14:textId="77777777" w:rsidR="00F25544" w:rsidRPr="00F25544" w:rsidRDefault="00F25544" w:rsidP="00F25544">
            <w:pPr>
              <w:ind w:left="720"/>
              <w:contextualSpacing/>
            </w:pPr>
          </w:p>
          <w:p w14:paraId="2D971404" w14:textId="77777777" w:rsidR="00F25544" w:rsidRPr="00F25544" w:rsidRDefault="00F25544" w:rsidP="00B11B2D">
            <w:pPr>
              <w:numPr>
                <w:ilvl w:val="0"/>
                <w:numId w:val="42"/>
              </w:numPr>
              <w:contextualSpacing/>
            </w:pPr>
            <w:r w:rsidRPr="00F25544">
              <w:t>L- yeah and in America it’s just TOO sunny. So yea-</w:t>
            </w:r>
          </w:p>
          <w:p w14:paraId="17E7B067" w14:textId="77777777" w:rsidR="00F25544" w:rsidRPr="00F25544" w:rsidRDefault="00F25544" w:rsidP="00F25544">
            <w:pPr>
              <w:ind w:left="720"/>
              <w:contextualSpacing/>
            </w:pPr>
          </w:p>
          <w:p w14:paraId="2E6715D1" w14:textId="77777777" w:rsidR="00F25544" w:rsidRPr="00F25544" w:rsidRDefault="00F25544" w:rsidP="00B11B2D">
            <w:pPr>
              <w:numPr>
                <w:ilvl w:val="0"/>
                <w:numId w:val="42"/>
              </w:numPr>
              <w:contextualSpacing/>
            </w:pPr>
            <w:r w:rsidRPr="00F25544">
              <w:t>R- so you like the sunshine then L</w:t>
            </w:r>
          </w:p>
          <w:p w14:paraId="43BCC7D2" w14:textId="77777777" w:rsidR="00F25544" w:rsidRPr="00F25544" w:rsidRDefault="00F25544" w:rsidP="00F25544">
            <w:pPr>
              <w:ind w:left="720"/>
              <w:contextualSpacing/>
            </w:pPr>
          </w:p>
          <w:p w14:paraId="3C4A9569" w14:textId="77777777" w:rsidR="00F25544" w:rsidRPr="00F25544" w:rsidRDefault="00F25544" w:rsidP="00B11B2D">
            <w:pPr>
              <w:numPr>
                <w:ilvl w:val="0"/>
                <w:numId w:val="42"/>
              </w:numPr>
              <w:contextualSpacing/>
            </w:pPr>
            <w:r w:rsidRPr="00F25544">
              <w:t>L- yeah but not when it’s too sunny (2)</w:t>
            </w:r>
          </w:p>
          <w:p w14:paraId="1452B9FC" w14:textId="77777777" w:rsidR="00F25544" w:rsidRPr="00F25544" w:rsidRDefault="00F25544" w:rsidP="00F25544">
            <w:pPr>
              <w:ind w:left="720"/>
              <w:contextualSpacing/>
            </w:pPr>
          </w:p>
          <w:p w14:paraId="44B5AE0C" w14:textId="77777777" w:rsidR="00F25544" w:rsidRPr="00F25544" w:rsidRDefault="00F25544" w:rsidP="00B11B2D">
            <w:pPr>
              <w:numPr>
                <w:ilvl w:val="0"/>
                <w:numId w:val="42"/>
              </w:numPr>
              <w:contextualSpacing/>
            </w:pPr>
            <w:r w:rsidRPr="00F25544">
              <w:t>R- ok. is there an extra bead you want to add. On to your beads of life about the sunshine or America</w:t>
            </w:r>
          </w:p>
          <w:p w14:paraId="08E2D05D" w14:textId="77777777" w:rsidR="00F25544" w:rsidRPr="00F25544" w:rsidRDefault="00F25544" w:rsidP="00F25544">
            <w:pPr>
              <w:ind w:left="720"/>
              <w:contextualSpacing/>
            </w:pPr>
          </w:p>
          <w:p w14:paraId="006036A3" w14:textId="77777777" w:rsidR="00F25544" w:rsidRPr="00F25544" w:rsidRDefault="00F25544" w:rsidP="00B11B2D">
            <w:pPr>
              <w:numPr>
                <w:ilvl w:val="0"/>
                <w:numId w:val="42"/>
              </w:numPr>
              <w:contextualSpacing/>
            </w:pPr>
            <w:r w:rsidRPr="00F25544">
              <w:t>L- YEAH</w:t>
            </w:r>
          </w:p>
          <w:p w14:paraId="061CBD32" w14:textId="77777777" w:rsidR="00F25544" w:rsidRPr="00F25544" w:rsidRDefault="00F25544" w:rsidP="00F25544">
            <w:pPr>
              <w:ind w:left="720"/>
              <w:contextualSpacing/>
            </w:pPr>
          </w:p>
          <w:p w14:paraId="1792E090" w14:textId="77777777" w:rsidR="00F25544" w:rsidRPr="00F25544" w:rsidRDefault="00F25544" w:rsidP="00B11B2D">
            <w:pPr>
              <w:numPr>
                <w:ilvl w:val="0"/>
                <w:numId w:val="42"/>
              </w:numPr>
              <w:contextualSpacing/>
            </w:pPr>
            <w:r w:rsidRPr="00F25544">
              <w:t>R- cause we’ve not put any of those on the beads of life but if there’s any you want to add</w:t>
            </w:r>
          </w:p>
          <w:p w14:paraId="78BDBB67" w14:textId="77777777" w:rsidR="00F25544" w:rsidRPr="00F25544" w:rsidRDefault="00F25544" w:rsidP="00F25544">
            <w:pPr>
              <w:ind w:left="720"/>
              <w:contextualSpacing/>
            </w:pPr>
          </w:p>
          <w:p w14:paraId="21CB5631" w14:textId="77777777" w:rsidR="00F25544" w:rsidRPr="00F25544" w:rsidRDefault="00F25544" w:rsidP="00B11B2D">
            <w:pPr>
              <w:numPr>
                <w:ilvl w:val="0"/>
                <w:numId w:val="42"/>
              </w:numPr>
              <w:contextualSpacing/>
            </w:pPr>
            <w:r w:rsidRPr="00F25544">
              <w:t>L- I think THIS to represent the yellowness of the sun (laughter). A yellow flower</w:t>
            </w:r>
          </w:p>
          <w:p w14:paraId="10B66A19" w14:textId="77777777" w:rsidR="00F25544" w:rsidRPr="00F25544" w:rsidRDefault="00F25544" w:rsidP="00F25544">
            <w:pPr>
              <w:ind w:left="720"/>
              <w:contextualSpacing/>
            </w:pPr>
          </w:p>
          <w:p w14:paraId="411101D2" w14:textId="77777777" w:rsidR="00F25544" w:rsidRPr="00F25544" w:rsidRDefault="00F25544" w:rsidP="00B11B2D">
            <w:pPr>
              <w:numPr>
                <w:ilvl w:val="0"/>
                <w:numId w:val="42"/>
              </w:numPr>
              <w:contextualSpacing/>
            </w:pPr>
            <w:r w:rsidRPr="00F25544">
              <w:t>R- that American sunshine</w:t>
            </w:r>
          </w:p>
          <w:p w14:paraId="447FACBB" w14:textId="77777777" w:rsidR="00F25544" w:rsidRPr="00F25544" w:rsidRDefault="00F25544" w:rsidP="00F25544">
            <w:pPr>
              <w:ind w:left="720"/>
              <w:contextualSpacing/>
            </w:pPr>
          </w:p>
          <w:p w14:paraId="71125ACC" w14:textId="77777777" w:rsidR="00F25544" w:rsidRPr="00F25544" w:rsidRDefault="00F25544" w:rsidP="00B11B2D">
            <w:pPr>
              <w:numPr>
                <w:ilvl w:val="0"/>
                <w:numId w:val="42"/>
              </w:numPr>
              <w:contextualSpacing/>
            </w:pPr>
            <w:r w:rsidRPr="00F25544">
              <w:t>L- yeah</w:t>
            </w:r>
          </w:p>
          <w:p w14:paraId="68322E48" w14:textId="77777777" w:rsidR="00F25544" w:rsidRPr="00F25544" w:rsidRDefault="00F25544" w:rsidP="00F25544">
            <w:pPr>
              <w:ind w:left="720"/>
              <w:contextualSpacing/>
            </w:pPr>
          </w:p>
          <w:p w14:paraId="682668D4" w14:textId="77777777" w:rsidR="00F25544" w:rsidRPr="00F25544" w:rsidRDefault="00F25544" w:rsidP="00B11B2D">
            <w:pPr>
              <w:numPr>
                <w:ilvl w:val="0"/>
                <w:numId w:val="42"/>
              </w:numPr>
              <w:contextualSpacing/>
            </w:pPr>
            <w:r w:rsidRPr="00F25544">
              <w:t>R- shall I add that onto your sheet then just so you know. That the things that are important to you</w:t>
            </w:r>
          </w:p>
          <w:p w14:paraId="249083B4" w14:textId="77777777" w:rsidR="00F25544" w:rsidRPr="00F25544" w:rsidRDefault="00F25544" w:rsidP="00F25544">
            <w:pPr>
              <w:ind w:left="720"/>
              <w:contextualSpacing/>
            </w:pPr>
          </w:p>
          <w:p w14:paraId="57195F70" w14:textId="77777777" w:rsidR="00F25544" w:rsidRPr="00F25544" w:rsidRDefault="00F25544" w:rsidP="00B11B2D">
            <w:pPr>
              <w:numPr>
                <w:ilvl w:val="0"/>
                <w:numId w:val="42"/>
              </w:numPr>
              <w:contextualSpacing/>
            </w:pPr>
            <w:r w:rsidRPr="00F25544">
              <w:t>L- yeah the sunshine. But not when it’s TOO sunny (8)</w:t>
            </w:r>
          </w:p>
          <w:p w14:paraId="036F3DBB" w14:textId="77777777" w:rsidR="00F25544" w:rsidRPr="00F25544" w:rsidRDefault="00F25544" w:rsidP="00F25544">
            <w:pPr>
              <w:ind w:left="720"/>
              <w:contextualSpacing/>
            </w:pPr>
          </w:p>
          <w:p w14:paraId="5D9FF3F1" w14:textId="77777777" w:rsidR="00F25544" w:rsidRPr="00F25544" w:rsidRDefault="00F25544" w:rsidP="00B11B2D">
            <w:pPr>
              <w:numPr>
                <w:ilvl w:val="0"/>
                <w:numId w:val="42"/>
              </w:numPr>
              <w:contextualSpacing/>
            </w:pPr>
            <w:r w:rsidRPr="00F25544">
              <w:t>R- so that’s a yellow flower that you’ve chose. I’ll draw that on (5)</w:t>
            </w:r>
          </w:p>
          <w:p w14:paraId="5C5E498D" w14:textId="77777777" w:rsidR="00F25544" w:rsidRPr="00F25544" w:rsidRDefault="00F25544" w:rsidP="00F25544">
            <w:pPr>
              <w:ind w:left="720"/>
              <w:contextualSpacing/>
            </w:pPr>
          </w:p>
          <w:p w14:paraId="2838A0BB" w14:textId="77777777" w:rsidR="00F25544" w:rsidRPr="00F25544" w:rsidRDefault="00F25544" w:rsidP="00B11B2D">
            <w:pPr>
              <w:numPr>
                <w:ilvl w:val="0"/>
                <w:numId w:val="42"/>
              </w:numPr>
              <w:contextualSpacing/>
            </w:pPr>
            <w:r w:rsidRPr="00F25544">
              <w:t>L- this is like really hard to get in (</w:t>
            </w:r>
            <w:r w:rsidRPr="00F25544">
              <w:rPr>
                <w:i/>
              </w:rPr>
              <w:t>threading bead</w:t>
            </w:r>
            <w:r w:rsidRPr="00F25544">
              <w:t>)</w:t>
            </w:r>
          </w:p>
          <w:p w14:paraId="1F7AFF1A" w14:textId="77777777" w:rsidR="00F25544" w:rsidRPr="00F25544" w:rsidRDefault="00F25544" w:rsidP="00F25544">
            <w:pPr>
              <w:ind w:left="720"/>
              <w:contextualSpacing/>
            </w:pPr>
          </w:p>
          <w:p w14:paraId="4C9941C4" w14:textId="77777777" w:rsidR="00F25544" w:rsidRPr="00F25544" w:rsidRDefault="00F25544" w:rsidP="00B11B2D">
            <w:pPr>
              <w:numPr>
                <w:ilvl w:val="0"/>
                <w:numId w:val="42"/>
              </w:numPr>
              <w:contextualSpacing/>
            </w:pPr>
            <w:r w:rsidRPr="00F25544">
              <w:t>R- do you need any help L</w:t>
            </w:r>
          </w:p>
          <w:p w14:paraId="2E7CD452" w14:textId="77777777" w:rsidR="00F25544" w:rsidRPr="00F25544" w:rsidRDefault="00F25544" w:rsidP="00F25544">
            <w:pPr>
              <w:ind w:left="720"/>
              <w:contextualSpacing/>
            </w:pPr>
          </w:p>
          <w:p w14:paraId="05EA18A5" w14:textId="77777777" w:rsidR="00F25544" w:rsidRPr="00F25544" w:rsidRDefault="00F25544" w:rsidP="00B11B2D">
            <w:pPr>
              <w:numPr>
                <w:ilvl w:val="0"/>
                <w:numId w:val="42"/>
              </w:numPr>
              <w:contextualSpacing/>
            </w:pPr>
            <w:r w:rsidRPr="00F25544">
              <w:t>L- I’ll try one more time (7)</w:t>
            </w:r>
          </w:p>
          <w:p w14:paraId="00C03708" w14:textId="77777777" w:rsidR="00F25544" w:rsidRPr="00F25544" w:rsidRDefault="00F25544" w:rsidP="00F25544">
            <w:pPr>
              <w:ind w:left="720"/>
              <w:contextualSpacing/>
            </w:pPr>
          </w:p>
          <w:p w14:paraId="690BCD26" w14:textId="77777777" w:rsidR="00F25544" w:rsidRPr="00F25544" w:rsidRDefault="00F25544" w:rsidP="00B11B2D">
            <w:pPr>
              <w:numPr>
                <w:ilvl w:val="0"/>
                <w:numId w:val="42"/>
              </w:numPr>
              <w:contextualSpacing/>
            </w:pPr>
            <w:r w:rsidRPr="00F25544">
              <w:t>R- OK (3)</w:t>
            </w:r>
          </w:p>
          <w:p w14:paraId="04CA2132" w14:textId="77777777" w:rsidR="00F25544" w:rsidRPr="00F25544" w:rsidRDefault="00F25544" w:rsidP="00F25544">
            <w:pPr>
              <w:ind w:left="720"/>
              <w:contextualSpacing/>
            </w:pPr>
          </w:p>
          <w:p w14:paraId="596839CE" w14:textId="77777777" w:rsidR="00F25544" w:rsidRPr="00F25544" w:rsidRDefault="00F25544" w:rsidP="00B11B2D">
            <w:pPr>
              <w:numPr>
                <w:ilvl w:val="0"/>
                <w:numId w:val="42"/>
              </w:numPr>
              <w:contextualSpacing/>
            </w:pPr>
            <w:r w:rsidRPr="00F25544">
              <w:t>L- it’s not going through because of.</w:t>
            </w:r>
          </w:p>
          <w:p w14:paraId="0E7E67FC" w14:textId="77777777" w:rsidR="00F25544" w:rsidRPr="00F25544" w:rsidRDefault="00F25544" w:rsidP="00F25544">
            <w:pPr>
              <w:ind w:left="720"/>
              <w:contextualSpacing/>
            </w:pPr>
          </w:p>
          <w:p w14:paraId="2267E15A" w14:textId="77777777" w:rsidR="00F25544" w:rsidRPr="00F25544" w:rsidRDefault="00F25544" w:rsidP="00B11B2D">
            <w:pPr>
              <w:numPr>
                <w:ilvl w:val="0"/>
                <w:numId w:val="42"/>
              </w:numPr>
              <w:contextualSpacing/>
            </w:pPr>
            <w:r w:rsidRPr="00F25544">
              <w:t>R- is it not. Let me have a little go. OH THAT’s strange. OH hold on (struggling to thread- discussion around picking similar bead)</w:t>
            </w:r>
          </w:p>
          <w:p w14:paraId="063CF305" w14:textId="77777777" w:rsidR="00F25544" w:rsidRPr="00F25544" w:rsidRDefault="00F25544" w:rsidP="00F25544">
            <w:pPr>
              <w:ind w:left="720"/>
              <w:contextualSpacing/>
            </w:pPr>
          </w:p>
          <w:p w14:paraId="6B43B891" w14:textId="77777777" w:rsidR="00F25544" w:rsidRPr="00F25544" w:rsidRDefault="00F25544" w:rsidP="00B11B2D">
            <w:pPr>
              <w:numPr>
                <w:ilvl w:val="0"/>
                <w:numId w:val="42"/>
              </w:numPr>
              <w:contextualSpacing/>
            </w:pPr>
            <w:r w:rsidRPr="00F25544">
              <w:t xml:space="preserve">L- ok so what’s this. </w:t>
            </w:r>
            <w:r w:rsidRPr="00F25544">
              <w:rPr>
                <w:shd w:val="clear" w:color="auto" w:fill="BF8F00" w:themeFill="accent4" w:themeFillShade="BF"/>
              </w:rPr>
              <w:t>School</w:t>
            </w:r>
          </w:p>
          <w:p w14:paraId="200C83E5" w14:textId="77777777" w:rsidR="00F25544" w:rsidRPr="00F25544" w:rsidRDefault="00F25544" w:rsidP="00F25544">
            <w:pPr>
              <w:ind w:left="720"/>
              <w:contextualSpacing/>
            </w:pPr>
          </w:p>
          <w:p w14:paraId="1B2CAD5A" w14:textId="77777777" w:rsidR="00F25544" w:rsidRPr="00F25544" w:rsidRDefault="00F25544" w:rsidP="00B11B2D">
            <w:pPr>
              <w:numPr>
                <w:ilvl w:val="0"/>
                <w:numId w:val="42"/>
              </w:numPr>
              <w:contextualSpacing/>
            </w:pPr>
            <w:r w:rsidRPr="00F25544">
              <w:t>R- you can pick whatever you’d like-</w:t>
            </w:r>
          </w:p>
          <w:p w14:paraId="1C032246" w14:textId="77777777" w:rsidR="00F25544" w:rsidRPr="00F25544" w:rsidRDefault="00F25544" w:rsidP="00F25544">
            <w:pPr>
              <w:ind w:left="720"/>
              <w:contextualSpacing/>
            </w:pPr>
          </w:p>
          <w:p w14:paraId="3F46A355" w14:textId="77777777" w:rsidR="00F25544" w:rsidRPr="00F25544" w:rsidRDefault="00F25544" w:rsidP="00B11B2D">
            <w:pPr>
              <w:numPr>
                <w:ilvl w:val="0"/>
                <w:numId w:val="42"/>
              </w:numPr>
              <w:contextualSpacing/>
            </w:pPr>
            <w:r w:rsidRPr="00F25544">
              <w:t>L- French lessons and I like the language and the country and I can speak a little of it. SO I ENJOY doing French. I do it on Tuesday’s with my. With a different teacher</w:t>
            </w:r>
          </w:p>
          <w:p w14:paraId="13F4CDCC" w14:textId="77777777" w:rsidR="00F25544" w:rsidRPr="00F25544" w:rsidRDefault="00F25544" w:rsidP="00F25544">
            <w:pPr>
              <w:ind w:left="720"/>
              <w:contextualSpacing/>
            </w:pPr>
          </w:p>
          <w:p w14:paraId="3187BD63" w14:textId="77777777" w:rsidR="00F25544" w:rsidRPr="00F25544" w:rsidRDefault="00F25544" w:rsidP="00B11B2D">
            <w:pPr>
              <w:numPr>
                <w:ilvl w:val="0"/>
                <w:numId w:val="42"/>
              </w:numPr>
              <w:contextualSpacing/>
            </w:pPr>
            <w:r w:rsidRPr="00F25544">
              <w:t>R- how long have you been doing French</w:t>
            </w:r>
          </w:p>
          <w:p w14:paraId="3F79543C" w14:textId="77777777" w:rsidR="00F25544" w:rsidRPr="00F25544" w:rsidRDefault="00F25544" w:rsidP="00F25544">
            <w:pPr>
              <w:ind w:left="720"/>
              <w:contextualSpacing/>
            </w:pPr>
          </w:p>
          <w:p w14:paraId="2CA15066" w14:textId="77777777" w:rsidR="00F25544" w:rsidRPr="00F25544" w:rsidRDefault="00F25544" w:rsidP="00B11B2D">
            <w:pPr>
              <w:numPr>
                <w:ilvl w:val="0"/>
                <w:numId w:val="42"/>
              </w:numPr>
              <w:contextualSpacing/>
            </w:pPr>
            <w:r w:rsidRPr="00F25544">
              <w:t>L- I started last year in year 3 so I’ve been doing it for like over a year</w:t>
            </w:r>
          </w:p>
          <w:p w14:paraId="43962149" w14:textId="77777777" w:rsidR="00F25544" w:rsidRPr="00F25544" w:rsidRDefault="00F25544" w:rsidP="00F25544">
            <w:pPr>
              <w:ind w:left="720"/>
              <w:contextualSpacing/>
            </w:pPr>
          </w:p>
          <w:p w14:paraId="7187CB41" w14:textId="77777777" w:rsidR="00F25544" w:rsidRPr="00F25544" w:rsidRDefault="00F25544" w:rsidP="00B11B2D">
            <w:pPr>
              <w:numPr>
                <w:ilvl w:val="0"/>
                <w:numId w:val="42"/>
              </w:numPr>
              <w:contextualSpacing/>
            </w:pPr>
            <w:r w:rsidRPr="00F25544">
              <w:t>R- over a YEAR. And you were telling you’ve learnt lots of new LANGUAGES and you’re learning lots about the country</w:t>
            </w:r>
          </w:p>
          <w:p w14:paraId="018D5F5F" w14:textId="77777777" w:rsidR="00F25544" w:rsidRPr="00F25544" w:rsidRDefault="00F25544" w:rsidP="00F25544">
            <w:pPr>
              <w:ind w:left="720"/>
              <w:contextualSpacing/>
            </w:pPr>
          </w:p>
          <w:p w14:paraId="27908293" w14:textId="77777777" w:rsidR="00F25544" w:rsidRPr="00F25544" w:rsidRDefault="00F25544" w:rsidP="00B11B2D">
            <w:pPr>
              <w:numPr>
                <w:ilvl w:val="0"/>
                <w:numId w:val="42"/>
              </w:numPr>
              <w:contextualSpacing/>
            </w:pPr>
            <w:r w:rsidRPr="00F25544">
              <w:t>L- yeah. AND I can do. I can kinda speak a little bit and I can count up to twenty I can say hi and ask a few questions. Oh look how cute that looks (</w:t>
            </w:r>
            <w:r w:rsidRPr="00F25544">
              <w:rPr>
                <w:i/>
              </w:rPr>
              <w:t>indicating to beads</w:t>
            </w:r>
            <w:r w:rsidRPr="00F25544">
              <w:t>)</w:t>
            </w:r>
          </w:p>
          <w:p w14:paraId="6DEE0AAE" w14:textId="77777777" w:rsidR="00F25544" w:rsidRPr="00F25544" w:rsidRDefault="00F25544" w:rsidP="00F25544">
            <w:pPr>
              <w:ind w:left="720"/>
              <w:contextualSpacing/>
            </w:pPr>
          </w:p>
          <w:p w14:paraId="601CB347" w14:textId="77777777" w:rsidR="00F25544" w:rsidRPr="00F25544" w:rsidRDefault="00F25544" w:rsidP="00B11B2D">
            <w:pPr>
              <w:numPr>
                <w:ilvl w:val="0"/>
                <w:numId w:val="42"/>
              </w:numPr>
              <w:contextualSpacing/>
            </w:pPr>
            <w:r w:rsidRPr="00F25544">
              <w:lastRenderedPageBreak/>
              <w:t>R- OHH fabulous. That looks lovely. you like doing French. What is it you LIKE about doing French</w:t>
            </w:r>
          </w:p>
          <w:p w14:paraId="481688FA" w14:textId="77777777" w:rsidR="00F25544" w:rsidRPr="00F25544" w:rsidRDefault="00F25544" w:rsidP="00F25544">
            <w:pPr>
              <w:ind w:left="720"/>
              <w:contextualSpacing/>
            </w:pPr>
          </w:p>
          <w:p w14:paraId="2391C506" w14:textId="77777777" w:rsidR="00F25544" w:rsidRPr="00F25544" w:rsidRDefault="00F25544" w:rsidP="00B11B2D">
            <w:pPr>
              <w:numPr>
                <w:ilvl w:val="0"/>
                <w:numId w:val="42"/>
              </w:numPr>
              <w:contextualSpacing/>
            </w:pPr>
            <w:r w:rsidRPr="00F25544">
              <w:t>L- I just find it like REALLY fun. My sister doesn’t like it</w:t>
            </w:r>
          </w:p>
          <w:p w14:paraId="2A4047BB" w14:textId="77777777" w:rsidR="00F25544" w:rsidRPr="00F25544" w:rsidRDefault="00F25544" w:rsidP="00F25544">
            <w:pPr>
              <w:ind w:left="720"/>
              <w:contextualSpacing/>
            </w:pPr>
          </w:p>
          <w:p w14:paraId="7F0C8E85" w14:textId="77777777" w:rsidR="00F25544" w:rsidRPr="00F25544" w:rsidRDefault="00F25544" w:rsidP="00B11B2D">
            <w:pPr>
              <w:numPr>
                <w:ilvl w:val="0"/>
                <w:numId w:val="42"/>
              </w:numPr>
              <w:contextualSpacing/>
            </w:pPr>
            <w:r w:rsidRPr="00F25544">
              <w:t>R- she doesn’t like it</w:t>
            </w:r>
          </w:p>
          <w:p w14:paraId="1FC4905C" w14:textId="77777777" w:rsidR="00F25544" w:rsidRPr="00F25544" w:rsidRDefault="00F25544" w:rsidP="00F25544">
            <w:pPr>
              <w:ind w:left="720"/>
              <w:contextualSpacing/>
            </w:pPr>
          </w:p>
          <w:p w14:paraId="52E2DFA1" w14:textId="77777777" w:rsidR="00F25544" w:rsidRPr="00F25544" w:rsidRDefault="00F25544" w:rsidP="00B11B2D">
            <w:pPr>
              <w:numPr>
                <w:ilvl w:val="0"/>
                <w:numId w:val="42"/>
              </w:numPr>
              <w:contextualSpacing/>
            </w:pPr>
            <w:r w:rsidRPr="00F25544">
              <w:t>L- no but I find it REALLY fun</w:t>
            </w:r>
          </w:p>
          <w:p w14:paraId="64AA04E5" w14:textId="77777777" w:rsidR="00F25544" w:rsidRPr="00F25544" w:rsidRDefault="00F25544" w:rsidP="00F25544">
            <w:pPr>
              <w:ind w:left="720"/>
              <w:contextualSpacing/>
            </w:pPr>
          </w:p>
          <w:p w14:paraId="698AA420" w14:textId="77777777" w:rsidR="00F25544" w:rsidRPr="00F25544" w:rsidRDefault="00F25544" w:rsidP="00B11B2D">
            <w:pPr>
              <w:numPr>
                <w:ilvl w:val="0"/>
                <w:numId w:val="42"/>
              </w:numPr>
              <w:contextualSpacing/>
            </w:pPr>
            <w:r w:rsidRPr="00F25544">
              <w:t>R- what IS IT that makes it really fun</w:t>
            </w:r>
          </w:p>
          <w:p w14:paraId="06C73ECA" w14:textId="77777777" w:rsidR="00F25544" w:rsidRPr="00F25544" w:rsidRDefault="00F25544" w:rsidP="00F25544">
            <w:pPr>
              <w:ind w:left="720"/>
              <w:contextualSpacing/>
            </w:pPr>
          </w:p>
          <w:p w14:paraId="24C072B9" w14:textId="77777777" w:rsidR="00F25544" w:rsidRPr="00F25544" w:rsidRDefault="00F25544" w:rsidP="00B11B2D">
            <w:pPr>
              <w:numPr>
                <w:ilvl w:val="0"/>
                <w:numId w:val="42"/>
              </w:numPr>
              <w:contextualSpacing/>
            </w:pPr>
            <w:r w:rsidRPr="00F25544">
              <w:t>L- I don’t know it’s just like. It just gets really interesting. Like I like the different pronoun- I just like how you pronounce it. I just find it like really DIFFERENT</w:t>
            </w:r>
          </w:p>
          <w:p w14:paraId="05FDE48C" w14:textId="77777777" w:rsidR="00F25544" w:rsidRPr="00F25544" w:rsidRDefault="00F25544" w:rsidP="00F25544">
            <w:pPr>
              <w:ind w:left="720"/>
              <w:contextualSpacing/>
            </w:pPr>
          </w:p>
          <w:p w14:paraId="78359151" w14:textId="77777777" w:rsidR="00F25544" w:rsidRPr="00F25544" w:rsidRDefault="00F25544" w:rsidP="00B11B2D">
            <w:pPr>
              <w:numPr>
                <w:ilvl w:val="0"/>
                <w:numId w:val="42"/>
              </w:numPr>
              <w:contextualSpacing/>
            </w:pPr>
            <w:r w:rsidRPr="00F25544">
              <w:t>R- nice and different. Ok. I’ll just write that down L</w:t>
            </w:r>
          </w:p>
          <w:p w14:paraId="3A14D50D" w14:textId="77777777" w:rsidR="00F25544" w:rsidRPr="00F25544" w:rsidRDefault="00F25544" w:rsidP="00F25544">
            <w:pPr>
              <w:ind w:left="720"/>
              <w:contextualSpacing/>
            </w:pPr>
          </w:p>
          <w:p w14:paraId="4C3E1AAE" w14:textId="77777777" w:rsidR="00F25544" w:rsidRPr="00F25544" w:rsidRDefault="00F25544" w:rsidP="00B11B2D">
            <w:pPr>
              <w:numPr>
                <w:ilvl w:val="0"/>
                <w:numId w:val="42"/>
              </w:numPr>
              <w:contextualSpacing/>
            </w:pPr>
            <w:r w:rsidRPr="00F25544">
              <w:t xml:space="preserve">L- I’m thinking about having this flower next (3) and we might need a (inaudible) (8- </w:t>
            </w:r>
            <w:r w:rsidRPr="00F25544">
              <w:rPr>
                <w:i/>
              </w:rPr>
              <w:t>whilst moving sheets/ beads</w:t>
            </w:r>
            <w:r w:rsidRPr="00F25544">
              <w:t>)</w:t>
            </w:r>
          </w:p>
          <w:p w14:paraId="05925F94" w14:textId="77777777" w:rsidR="00F25544" w:rsidRPr="00F25544" w:rsidRDefault="00F25544" w:rsidP="00F25544">
            <w:pPr>
              <w:ind w:left="720"/>
              <w:contextualSpacing/>
            </w:pPr>
          </w:p>
          <w:p w14:paraId="5B69667D" w14:textId="77777777" w:rsidR="00F25544" w:rsidRPr="00F25544" w:rsidRDefault="00F25544" w:rsidP="00B11B2D">
            <w:pPr>
              <w:numPr>
                <w:ilvl w:val="0"/>
                <w:numId w:val="42"/>
              </w:numPr>
              <w:contextualSpacing/>
            </w:pPr>
            <w:r w:rsidRPr="00F25544">
              <w:t>R- OK then L so what does this bead show. What’s this representing-</w:t>
            </w:r>
          </w:p>
          <w:p w14:paraId="758DAC50" w14:textId="77777777" w:rsidR="00F25544" w:rsidRPr="00F25544" w:rsidRDefault="00F25544" w:rsidP="00F25544">
            <w:pPr>
              <w:ind w:left="720"/>
              <w:contextualSpacing/>
            </w:pPr>
          </w:p>
          <w:p w14:paraId="57187046" w14:textId="77777777" w:rsidR="00F25544" w:rsidRPr="00F25544" w:rsidRDefault="00F25544" w:rsidP="00B11B2D">
            <w:pPr>
              <w:numPr>
                <w:ilvl w:val="0"/>
                <w:numId w:val="42"/>
              </w:numPr>
              <w:contextualSpacing/>
            </w:pPr>
            <w:r w:rsidRPr="00F25544">
              <w:t>L- (&gt;) it shows. HOW I go to dinner but I can STILL have a friend in</w:t>
            </w:r>
          </w:p>
          <w:p w14:paraId="5F9806F8" w14:textId="77777777" w:rsidR="00F25544" w:rsidRPr="00F25544" w:rsidRDefault="00F25544" w:rsidP="00F25544">
            <w:pPr>
              <w:ind w:left="720"/>
              <w:contextualSpacing/>
            </w:pPr>
          </w:p>
          <w:p w14:paraId="66503441" w14:textId="77777777" w:rsidR="00F25544" w:rsidRPr="00F25544" w:rsidRDefault="00F25544" w:rsidP="00B11B2D">
            <w:pPr>
              <w:numPr>
                <w:ilvl w:val="0"/>
                <w:numId w:val="42"/>
              </w:numPr>
              <w:contextualSpacing/>
            </w:pPr>
            <w:r w:rsidRPr="00F25544">
              <w:t>R- so you were saying that’s really important to you L</w:t>
            </w:r>
          </w:p>
          <w:p w14:paraId="2DF18B7D" w14:textId="77777777" w:rsidR="00F25544" w:rsidRPr="00F25544" w:rsidRDefault="00F25544" w:rsidP="00F25544">
            <w:pPr>
              <w:ind w:left="720"/>
              <w:contextualSpacing/>
            </w:pPr>
          </w:p>
          <w:p w14:paraId="26810723" w14:textId="77777777" w:rsidR="00F25544" w:rsidRPr="00F25544" w:rsidRDefault="00F25544" w:rsidP="00B11B2D">
            <w:pPr>
              <w:numPr>
                <w:ilvl w:val="0"/>
                <w:numId w:val="42"/>
              </w:numPr>
              <w:contextualSpacing/>
            </w:pPr>
            <w:r w:rsidRPr="00F25544">
              <w:t>L- yeah cause I can still like be with my friends even though I go to dinner early so I find it really good.</w:t>
            </w:r>
          </w:p>
          <w:p w14:paraId="3EFBA38E" w14:textId="77777777" w:rsidR="00F25544" w:rsidRPr="00F25544" w:rsidRDefault="00F25544" w:rsidP="00F25544">
            <w:pPr>
              <w:ind w:left="720"/>
              <w:contextualSpacing/>
            </w:pPr>
          </w:p>
          <w:p w14:paraId="56BE5042" w14:textId="77777777" w:rsidR="00F25544" w:rsidRPr="00F25544" w:rsidRDefault="00F25544" w:rsidP="00B11B2D">
            <w:pPr>
              <w:numPr>
                <w:ilvl w:val="0"/>
                <w:numId w:val="42"/>
              </w:numPr>
              <w:contextualSpacing/>
            </w:pPr>
            <w:r w:rsidRPr="00F25544">
              <w:t>R- so that’s something important to you at school. To make sure that you still-</w:t>
            </w:r>
          </w:p>
          <w:p w14:paraId="5E19CD5D" w14:textId="77777777" w:rsidR="00F25544" w:rsidRPr="00F25544" w:rsidRDefault="00F25544" w:rsidP="00F25544">
            <w:pPr>
              <w:ind w:left="720"/>
              <w:contextualSpacing/>
            </w:pPr>
          </w:p>
          <w:p w14:paraId="1EE85D60" w14:textId="77777777" w:rsidR="00F25544" w:rsidRPr="00F25544" w:rsidRDefault="00F25544" w:rsidP="00B11B2D">
            <w:pPr>
              <w:numPr>
                <w:ilvl w:val="0"/>
                <w:numId w:val="42"/>
              </w:numPr>
              <w:contextualSpacing/>
            </w:pPr>
            <w:r w:rsidRPr="00F25544">
              <w:t>L- yeah so even though that I go in early I can still do stuff with my friends</w:t>
            </w:r>
          </w:p>
          <w:p w14:paraId="5352F7A0" w14:textId="77777777" w:rsidR="00F25544" w:rsidRPr="00F25544" w:rsidRDefault="00F25544" w:rsidP="00F25544">
            <w:pPr>
              <w:ind w:left="720"/>
              <w:contextualSpacing/>
            </w:pPr>
          </w:p>
          <w:p w14:paraId="30F2A778" w14:textId="77777777" w:rsidR="00F25544" w:rsidRPr="00F25544" w:rsidRDefault="00F25544" w:rsidP="00B11B2D">
            <w:pPr>
              <w:numPr>
                <w:ilvl w:val="0"/>
                <w:numId w:val="42"/>
              </w:numPr>
              <w:contextualSpacing/>
            </w:pPr>
            <w:r w:rsidRPr="00F25544">
              <w:t>R- and have that special time together (2)Are you glad that you get to go in early</w:t>
            </w:r>
          </w:p>
          <w:p w14:paraId="680F611C" w14:textId="77777777" w:rsidR="00F25544" w:rsidRPr="00F25544" w:rsidRDefault="00F25544" w:rsidP="00F25544">
            <w:pPr>
              <w:ind w:left="720"/>
              <w:contextualSpacing/>
            </w:pPr>
          </w:p>
          <w:p w14:paraId="310D6A0E" w14:textId="77777777" w:rsidR="00F25544" w:rsidRPr="00F25544" w:rsidRDefault="00F25544" w:rsidP="00B11B2D">
            <w:pPr>
              <w:numPr>
                <w:ilvl w:val="0"/>
                <w:numId w:val="42"/>
              </w:numPr>
              <w:contextualSpacing/>
            </w:pPr>
            <w:r w:rsidRPr="00F25544">
              <w:t>L- hmmm. Yeah cause I eat very slow and like. It really helps. Like if I went in wi-with my friends I wouldn’t even finish my sandwich before someone comes to get me</w:t>
            </w:r>
          </w:p>
          <w:p w14:paraId="6AAA70BA" w14:textId="77777777" w:rsidR="00F25544" w:rsidRPr="00F25544" w:rsidRDefault="00F25544" w:rsidP="00F25544">
            <w:pPr>
              <w:ind w:left="720"/>
              <w:contextualSpacing/>
            </w:pPr>
          </w:p>
          <w:p w14:paraId="27B38103" w14:textId="77777777" w:rsidR="00F25544" w:rsidRPr="00F25544" w:rsidRDefault="00F25544" w:rsidP="00B11B2D">
            <w:pPr>
              <w:numPr>
                <w:ilvl w:val="0"/>
                <w:numId w:val="42"/>
              </w:numPr>
              <w:contextualSpacing/>
            </w:pPr>
            <w:r w:rsidRPr="00F25544">
              <w:t>R- before having to go back to class</w:t>
            </w:r>
          </w:p>
          <w:p w14:paraId="2C692A15" w14:textId="77777777" w:rsidR="00F25544" w:rsidRPr="00F25544" w:rsidRDefault="00F25544" w:rsidP="00F25544">
            <w:pPr>
              <w:ind w:left="720"/>
              <w:contextualSpacing/>
            </w:pPr>
          </w:p>
          <w:p w14:paraId="598020DF" w14:textId="77777777" w:rsidR="00F25544" w:rsidRPr="00F25544" w:rsidRDefault="00F25544" w:rsidP="00B11B2D">
            <w:pPr>
              <w:numPr>
                <w:ilvl w:val="0"/>
                <w:numId w:val="42"/>
              </w:numPr>
              <w:contextualSpacing/>
            </w:pPr>
            <w:r w:rsidRPr="00F25544">
              <w:t>L- yeah (&gt;) or like going out (2) because like. People. Someone comes for me at. AT quarter to one. And yeah I should be done like before that. so like going in early like really helps (inaudible)</w:t>
            </w:r>
          </w:p>
          <w:p w14:paraId="237A0286" w14:textId="77777777" w:rsidR="00F25544" w:rsidRPr="00F25544" w:rsidRDefault="00F25544" w:rsidP="00F25544">
            <w:pPr>
              <w:ind w:left="720"/>
              <w:contextualSpacing/>
            </w:pPr>
          </w:p>
          <w:p w14:paraId="1ABF9DA8" w14:textId="77777777" w:rsidR="00F25544" w:rsidRPr="00F25544" w:rsidRDefault="00F25544" w:rsidP="00B11B2D">
            <w:pPr>
              <w:numPr>
                <w:ilvl w:val="0"/>
                <w:numId w:val="42"/>
              </w:numPr>
              <w:contextualSpacing/>
            </w:pPr>
            <w:r w:rsidRPr="00F25544">
              <w:lastRenderedPageBreak/>
              <w:t>R- and who do you like going into your-</w:t>
            </w:r>
          </w:p>
          <w:p w14:paraId="440FFABE" w14:textId="77777777" w:rsidR="00F25544" w:rsidRPr="00F25544" w:rsidRDefault="00F25544" w:rsidP="00F25544">
            <w:pPr>
              <w:ind w:left="720"/>
              <w:contextualSpacing/>
            </w:pPr>
          </w:p>
          <w:p w14:paraId="34131428" w14:textId="77777777" w:rsidR="00F25544" w:rsidRPr="00F25544" w:rsidRDefault="00F25544" w:rsidP="00B11B2D">
            <w:pPr>
              <w:numPr>
                <w:ilvl w:val="0"/>
                <w:numId w:val="42"/>
              </w:numPr>
              <w:contextualSpacing/>
            </w:pPr>
            <w:r w:rsidRPr="00F25544">
              <w:t>L- one of my friends called Xfriend and another friend called Xfriend so I’ve got a few friends that like to go in</w:t>
            </w:r>
          </w:p>
          <w:p w14:paraId="5AF900CC" w14:textId="77777777" w:rsidR="00F25544" w:rsidRPr="00F25544" w:rsidRDefault="00F25544" w:rsidP="00F25544">
            <w:pPr>
              <w:ind w:left="720"/>
              <w:contextualSpacing/>
            </w:pPr>
          </w:p>
          <w:p w14:paraId="1DA069C7" w14:textId="77777777" w:rsidR="00F25544" w:rsidRPr="00F25544" w:rsidRDefault="00F25544" w:rsidP="00B11B2D">
            <w:pPr>
              <w:numPr>
                <w:ilvl w:val="0"/>
                <w:numId w:val="42"/>
              </w:numPr>
              <w:contextualSpacing/>
            </w:pPr>
            <w:r w:rsidRPr="00F25544">
              <w:t>R- LOTS of friends at school then L-</w:t>
            </w:r>
          </w:p>
          <w:p w14:paraId="2E06BEB3" w14:textId="77777777" w:rsidR="00F25544" w:rsidRPr="00F25544" w:rsidRDefault="00F25544" w:rsidP="00F25544">
            <w:pPr>
              <w:ind w:left="720"/>
              <w:contextualSpacing/>
            </w:pPr>
          </w:p>
          <w:p w14:paraId="53CEB6D6" w14:textId="77777777" w:rsidR="00F25544" w:rsidRPr="00F25544" w:rsidRDefault="00F25544" w:rsidP="00B11B2D">
            <w:pPr>
              <w:numPr>
                <w:ilvl w:val="0"/>
                <w:numId w:val="42"/>
              </w:numPr>
              <w:contextualSpacing/>
            </w:pPr>
            <w:r w:rsidRPr="00F25544">
              <w:t>L- yeah Xfriend Xfriend and Xfriend really like to go in. yeah Xfriend usually comes in on Thursday’s and Friday’s</w:t>
            </w:r>
          </w:p>
          <w:p w14:paraId="3C491977" w14:textId="77777777" w:rsidR="00F25544" w:rsidRPr="00F25544" w:rsidRDefault="00F25544" w:rsidP="00F25544">
            <w:pPr>
              <w:ind w:left="720"/>
              <w:contextualSpacing/>
            </w:pPr>
          </w:p>
          <w:p w14:paraId="5B62CF62" w14:textId="77777777" w:rsidR="00F25544" w:rsidRPr="00F25544" w:rsidRDefault="00F25544" w:rsidP="00B11B2D">
            <w:pPr>
              <w:numPr>
                <w:ilvl w:val="0"/>
                <w:numId w:val="42"/>
              </w:numPr>
              <w:contextualSpacing/>
            </w:pPr>
            <w:r w:rsidRPr="00F25544">
              <w:t>R- WOW. Fabulous. SUPER</w:t>
            </w:r>
          </w:p>
          <w:p w14:paraId="78BAC4AE" w14:textId="77777777" w:rsidR="00F25544" w:rsidRPr="00F25544" w:rsidRDefault="00F25544" w:rsidP="00F25544">
            <w:pPr>
              <w:ind w:left="720"/>
              <w:contextualSpacing/>
            </w:pPr>
          </w:p>
          <w:p w14:paraId="30183E80" w14:textId="77777777" w:rsidR="00F25544" w:rsidRPr="00F25544" w:rsidRDefault="00F25544" w:rsidP="00B11B2D">
            <w:pPr>
              <w:numPr>
                <w:ilvl w:val="0"/>
                <w:numId w:val="42"/>
              </w:numPr>
              <w:contextualSpacing/>
            </w:pPr>
            <w:r w:rsidRPr="00F25544">
              <w:t>L- (&gt;) yeah</w:t>
            </w:r>
          </w:p>
          <w:p w14:paraId="2D226E92" w14:textId="77777777" w:rsidR="00F25544" w:rsidRPr="00F25544" w:rsidRDefault="00F25544" w:rsidP="00F25544">
            <w:pPr>
              <w:ind w:left="720"/>
              <w:contextualSpacing/>
            </w:pPr>
          </w:p>
          <w:p w14:paraId="1CF8A81D" w14:textId="77777777" w:rsidR="00F25544" w:rsidRPr="00F25544" w:rsidRDefault="00F25544" w:rsidP="00B11B2D">
            <w:pPr>
              <w:numPr>
                <w:ilvl w:val="0"/>
                <w:numId w:val="42"/>
              </w:numPr>
              <w:contextualSpacing/>
            </w:pPr>
            <w:r w:rsidRPr="00F25544">
              <w:t>R- can you tell me about a time when you’ve had a REALLY good time with your friends</w:t>
            </w:r>
          </w:p>
          <w:p w14:paraId="0A56288B" w14:textId="77777777" w:rsidR="00F25544" w:rsidRPr="00F25544" w:rsidRDefault="00F25544" w:rsidP="00F25544">
            <w:pPr>
              <w:ind w:left="720"/>
              <w:contextualSpacing/>
            </w:pPr>
          </w:p>
          <w:p w14:paraId="265E2554" w14:textId="77777777" w:rsidR="00F25544" w:rsidRPr="00F25544" w:rsidRDefault="00F25544" w:rsidP="00B11B2D">
            <w:pPr>
              <w:numPr>
                <w:ilvl w:val="0"/>
                <w:numId w:val="42"/>
              </w:numPr>
              <w:contextualSpacing/>
            </w:pPr>
            <w:r w:rsidRPr="00F25544">
              <w:t>L- well me Xfriend Xfriend and Xfriend made up this game where we put like special powers in special rings and we turn into little puppies. Yeah and you save the DAY. We save puppies from like. flaming buildings</w:t>
            </w:r>
          </w:p>
          <w:p w14:paraId="04CAD046" w14:textId="77777777" w:rsidR="00F25544" w:rsidRPr="00F25544" w:rsidRDefault="00F25544" w:rsidP="00F25544">
            <w:pPr>
              <w:ind w:left="720"/>
              <w:contextualSpacing/>
            </w:pPr>
          </w:p>
          <w:p w14:paraId="73A4CF37" w14:textId="77777777" w:rsidR="00F25544" w:rsidRPr="00F25544" w:rsidRDefault="00F25544" w:rsidP="00B11B2D">
            <w:pPr>
              <w:numPr>
                <w:ilvl w:val="0"/>
                <w:numId w:val="42"/>
              </w:numPr>
              <w:contextualSpacing/>
            </w:pPr>
            <w:r w:rsidRPr="00F25544">
              <w:t>R- so like superheros</w:t>
            </w:r>
          </w:p>
          <w:p w14:paraId="14AE5D41" w14:textId="77777777" w:rsidR="00F25544" w:rsidRPr="00F25544" w:rsidRDefault="00F25544" w:rsidP="00F25544">
            <w:pPr>
              <w:ind w:left="720"/>
              <w:contextualSpacing/>
            </w:pPr>
          </w:p>
          <w:p w14:paraId="003C4C3A" w14:textId="77777777" w:rsidR="00F25544" w:rsidRPr="00F25544" w:rsidRDefault="00F25544" w:rsidP="00B11B2D">
            <w:pPr>
              <w:numPr>
                <w:ilvl w:val="0"/>
                <w:numId w:val="42"/>
              </w:numPr>
              <w:contextualSpacing/>
            </w:pPr>
            <w:r w:rsidRPr="00F25544">
              <w:t>L- yeah</w:t>
            </w:r>
          </w:p>
          <w:p w14:paraId="2444F6BC" w14:textId="77777777" w:rsidR="00F25544" w:rsidRPr="00F25544" w:rsidRDefault="00F25544" w:rsidP="00F25544">
            <w:pPr>
              <w:ind w:left="720"/>
              <w:contextualSpacing/>
            </w:pPr>
          </w:p>
          <w:p w14:paraId="04BA3D7A" w14:textId="77777777" w:rsidR="00F25544" w:rsidRPr="00F25544" w:rsidRDefault="00F25544" w:rsidP="00B11B2D">
            <w:pPr>
              <w:numPr>
                <w:ilvl w:val="0"/>
                <w:numId w:val="42"/>
              </w:numPr>
              <w:contextualSpacing/>
            </w:pPr>
            <w:r w:rsidRPr="00F25544">
              <w:t>R- oh WOW. So rescuing others</w:t>
            </w:r>
          </w:p>
          <w:p w14:paraId="77D53581" w14:textId="77777777" w:rsidR="00F25544" w:rsidRPr="00F25544" w:rsidRDefault="00F25544" w:rsidP="00F25544">
            <w:pPr>
              <w:ind w:left="720"/>
              <w:contextualSpacing/>
            </w:pPr>
          </w:p>
          <w:p w14:paraId="49727AF1" w14:textId="77777777" w:rsidR="00F25544" w:rsidRPr="00F25544" w:rsidRDefault="00F25544" w:rsidP="00B11B2D">
            <w:pPr>
              <w:numPr>
                <w:ilvl w:val="0"/>
                <w:numId w:val="42"/>
              </w:numPr>
              <w:contextualSpacing/>
            </w:pPr>
            <w:r w:rsidRPr="00F25544">
              <w:t>L- yeah</w:t>
            </w:r>
          </w:p>
          <w:p w14:paraId="47E34ABD" w14:textId="77777777" w:rsidR="00F25544" w:rsidRPr="00F25544" w:rsidRDefault="00F25544" w:rsidP="00F25544">
            <w:pPr>
              <w:ind w:left="720"/>
              <w:contextualSpacing/>
            </w:pPr>
          </w:p>
          <w:p w14:paraId="75B710AB" w14:textId="77777777" w:rsidR="00F25544" w:rsidRPr="00F25544" w:rsidRDefault="00F25544" w:rsidP="00B11B2D">
            <w:pPr>
              <w:numPr>
                <w:ilvl w:val="0"/>
                <w:numId w:val="42"/>
              </w:numPr>
              <w:contextualSpacing/>
            </w:pPr>
            <w:r w:rsidRPr="00F25544">
              <w:t>R- do you play lots of games. like that</w:t>
            </w:r>
          </w:p>
          <w:p w14:paraId="0B07726D" w14:textId="77777777" w:rsidR="00F25544" w:rsidRPr="00F25544" w:rsidRDefault="00F25544" w:rsidP="00F25544">
            <w:pPr>
              <w:ind w:left="720"/>
              <w:contextualSpacing/>
            </w:pPr>
          </w:p>
          <w:p w14:paraId="37BD6E47" w14:textId="77777777" w:rsidR="00F25544" w:rsidRPr="00F25544" w:rsidRDefault="00F25544" w:rsidP="00B11B2D">
            <w:pPr>
              <w:numPr>
                <w:ilvl w:val="0"/>
                <w:numId w:val="42"/>
              </w:numPr>
              <w:contextualSpacing/>
            </w:pPr>
            <w:r w:rsidRPr="00F25544">
              <w:t>L- yeah me a Xfriend. Like to play Minecraft sometimes. Yeah sometimes I play that little game where we’re superheroes. not MANY times</w:t>
            </w:r>
          </w:p>
          <w:p w14:paraId="793C79D9" w14:textId="77777777" w:rsidR="00F25544" w:rsidRPr="00F25544" w:rsidRDefault="00F25544" w:rsidP="00F25544">
            <w:pPr>
              <w:ind w:left="720"/>
              <w:contextualSpacing/>
            </w:pPr>
          </w:p>
          <w:p w14:paraId="201B74CB" w14:textId="77777777" w:rsidR="00F25544" w:rsidRPr="00F25544" w:rsidRDefault="00F25544" w:rsidP="00B11B2D">
            <w:pPr>
              <w:numPr>
                <w:ilvl w:val="0"/>
                <w:numId w:val="42"/>
              </w:numPr>
              <w:contextualSpacing/>
            </w:pPr>
            <w:r w:rsidRPr="00F25544">
              <w:t>R- ahh lots of fun games- it sounds like there’s lots of fun things that you like doing L (</w:t>
            </w:r>
            <w:r w:rsidRPr="00F25544">
              <w:rPr>
                <w:i/>
              </w:rPr>
              <w:t>L looking at beads- comments on beads</w:t>
            </w:r>
            <w:r w:rsidRPr="00F25544">
              <w:t>). OK what bead would you like to pick next L</w:t>
            </w:r>
          </w:p>
          <w:p w14:paraId="585C4611" w14:textId="77777777" w:rsidR="00F25544" w:rsidRPr="00F25544" w:rsidRDefault="00F25544" w:rsidP="00F25544">
            <w:pPr>
              <w:ind w:left="720"/>
              <w:contextualSpacing/>
            </w:pPr>
          </w:p>
          <w:p w14:paraId="66F8EE76" w14:textId="77777777" w:rsidR="00F25544" w:rsidRPr="00F25544" w:rsidRDefault="00F25544" w:rsidP="00B11B2D">
            <w:pPr>
              <w:numPr>
                <w:ilvl w:val="0"/>
                <w:numId w:val="42"/>
              </w:numPr>
              <w:contextualSpacing/>
            </w:pPr>
            <w:r w:rsidRPr="00F25544">
              <w:t xml:space="preserve">L- I think this one. This one seems very important. </w:t>
            </w:r>
          </w:p>
          <w:p w14:paraId="76E12178" w14:textId="77777777" w:rsidR="00F25544" w:rsidRPr="00F25544" w:rsidRDefault="00F25544" w:rsidP="00F25544">
            <w:pPr>
              <w:ind w:left="720"/>
              <w:contextualSpacing/>
            </w:pPr>
          </w:p>
          <w:p w14:paraId="35CDFB6B" w14:textId="77777777" w:rsidR="00F25544" w:rsidRPr="00F25544" w:rsidRDefault="00F25544" w:rsidP="00B11B2D">
            <w:pPr>
              <w:numPr>
                <w:ilvl w:val="0"/>
                <w:numId w:val="42"/>
              </w:numPr>
              <w:contextualSpacing/>
            </w:pPr>
            <w:r w:rsidRPr="00F25544">
              <w:t>R- So that’s about your. Teachers</w:t>
            </w:r>
          </w:p>
          <w:p w14:paraId="3A331768" w14:textId="77777777" w:rsidR="00F25544" w:rsidRPr="00F25544" w:rsidRDefault="00F25544" w:rsidP="00F25544">
            <w:pPr>
              <w:ind w:left="720"/>
              <w:contextualSpacing/>
            </w:pPr>
          </w:p>
          <w:p w14:paraId="5515BAF6" w14:textId="77777777" w:rsidR="00F25544" w:rsidRPr="00F25544" w:rsidRDefault="00F25544" w:rsidP="00B11B2D">
            <w:pPr>
              <w:numPr>
                <w:ilvl w:val="0"/>
                <w:numId w:val="42"/>
              </w:numPr>
              <w:contextualSpacing/>
            </w:pPr>
            <w:r w:rsidRPr="00F25544">
              <w:t>L- yeah</w:t>
            </w:r>
          </w:p>
          <w:p w14:paraId="3DB24277" w14:textId="77777777" w:rsidR="00F25544" w:rsidRPr="00F25544" w:rsidRDefault="00F25544" w:rsidP="00F25544">
            <w:pPr>
              <w:ind w:left="720"/>
              <w:contextualSpacing/>
            </w:pPr>
          </w:p>
          <w:p w14:paraId="7AAC9390" w14:textId="77777777" w:rsidR="00F25544" w:rsidRPr="00F25544" w:rsidRDefault="00F25544" w:rsidP="00B11B2D">
            <w:pPr>
              <w:numPr>
                <w:ilvl w:val="0"/>
                <w:numId w:val="42"/>
              </w:numPr>
              <w:contextualSpacing/>
            </w:pPr>
            <w:r w:rsidRPr="00F25544">
              <w:t>R- so can you tell me a little bit about your-</w:t>
            </w:r>
          </w:p>
          <w:p w14:paraId="49A5EE54" w14:textId="77777777" w:rsidR="00F25544" w:rsidRPr="00F25544" w:rsidRDefault="00F25544" w:rsidP="00F25544">
            <w:pPr>
              <w:ind w:left="720"/>
              <w:contextualSpacing/>
            </w:pPr>
          </w:p>
          <w:p w14:paraId="7DB4DF75" w14:textId="77777777" w:rsidR="00F25544" w:rsidRPr="00F25544" w:rsidRDefault="00F25544" w:rsidP="00B11B2D">
            <w:pPr>
              <w:numPr>
                <w:ilvl w:val="0"/>
                <w:numId w:val="42"/>
              </w:numPr>
              <w:contextualSpacing/>
            </w:pPr>
            <w:r w:rsidRPr="00F25544">
              <w:t xml:space="preserve">L- TEACHERS. Like a big rainbow. Person who helps me most is Xteacher. She helps. She takes me into dinner. And then I go out with her at playtime. And then like. I do most things with </w:t>
            </w:r>
            <w:r w:rsidRPr="00F25544">
              <w:lastRenderedPageBreak/>
              <w:t>her. Like if I need to go some. Where to do something (</w:t>
            </w:r>
            <w:r w:rsidRPr="00F25544">
              <w:rPr>
                <w:i/>
              </w:rPr>
              <w:t>loud background noise- wait until it settles to continue</w:t>
            </w:r>
            <w:r w:rsidRPr="00F25544">
              <w:t>)</w:t>
            </w:r>
          </w:p>
          <w:p w14:paraId="1EED8EA1" w14:textId="77777777" w:rsidR="00F25544" w:rsidRPr="00F25544" w:rsidRDefault="00F25544" w:rsidP="00F25544">
            <w:pPr>
              <w:ind w:left="720"/>
              <w:contextualSpacing/>
            </w:pPr>
          </w:p>
          <w:p w14:paraId="1A858B89" w14:textId="77777777" w:rsidR="00F25544" w:rsidRPr="00F25544" w:rsidRDefault="00F25544" w:rsidP="00B11B2D">
            <w:pPr>
              <w:numPr>
                <w:ilvl w:val="0"/>
                <w:numId w:val="42"/>
              </w:numPr>
              <w:contextualSpacing/>
            </w:pPr>
            <w:r w:rsidRPr="00F25544">
              <w:t>R- do you like that support from Xteacher</w:t>
            </w:r>
          </w:p>
          <w:p w14:paraId="1046C078" w14:textId="77777777" w:rsidR="00F25544" w:rsidRPr="00F25544" w:rsidRDefault="00F25544" w:rsidP="00F25544">
            <w:pPr>
              <w:ind w:left="720"/>
              <w:contextualSpacing/>
            </w:pPr>
          </w:p>
          <w:p w14:paraId="055269D4" w14:textId="77777777" w:rsidR="00F25544" w:rsidRPr="00F25544" w:rsidRDefault="00F25544" w:rsidP="00B11B2D">
            <w:pPr>
              <w:numPr>
                <w:ilvl w:val="0"/>
                <w:numId w:val="42"/>
              </w:numPr>
              <w:contextualSpacing/>
            </w:pPr>
            <w:r w:rsidRPr="00F25544">
              <w:t xml:space="preserve">L- yes. </w:t>
            </w:r>
          </w:p>
          <w:p w14:paraId="45B2A044" w14:textId="77777777" w:rsidR="00F25544" w:rsidRPr="00F25544" w:rsidRDefault="00F25544" w:rsidP="00F25544">
            <w:pPr>
              <w:ind w:left="720"/>
              <w:contextualSpacing/>
            </w:pPr>
          </w:p>
          <w:p w14:paraId="70BB17A8" w14:textId="77777777" w:rsidR="00F25544" w:rsidRPr="00F25544" w:rsidRDefault="00F25544" w:rsidP="00B11B2D">
            <w:pPr>
              <w:numPr>
                <w:ilvl w:val="0"/>
                <w:numId w:val="42"/>
              </w:numPr>
              <w:contextualSpacing/>
            </w:pPr>
            <w:r w:rsidRPr="00F25544">
              <w:t>R- yeah. So how long have you had helpers like Xteacher</w:t>
            </w:r>
          </w:p>
          <w:p w14:paraId="548788C2" w14:textId="77777777" w:rsidR="00F25544" w:rsidRPr="00F25544" w:rsidRDefault="00F25544" w:rsidP="00F25544">
            <w:pPr>
              <w:ind w:left="720"/>
              <w:contextualSpacing/>
            </w:pPr>
          </w:p>
          <w:p w14:paraId="6E9656B6" w14:textId="77777777" w:rsidR="00F25544" w:rsidRPr="00F25544" w:rsidRDefault="00F25544" w:rsidP="00B11B2D">
            <w:pPr>
              <w:numPr>
                <w:ilvl w:val="0"/>
                <w:numId w:val="42"/>
              </w:numPr>
              <w:contextualSpacing/>
            </w:pPr>
            <w:r w:rsidRPr="00F25544">
              <w:t>L- I think like all the time that I’ve been at school because. Because I need help wi- because I’ve got muscular dystrophy (</w:t>
            </w:r>
            <w:r w:rsidRPr="00F25544">
              <w:rPr>
                <w:i/>
              </w:rPr>
              <w:t>comment on pattern in beads</w:t>
            </w:r>
            <w:r w:rsidRPr="00F25544">
              <w:t>)</w:t>
            </w:r>
          </w:p>
          <w:p w14:paraId="188974F6" w14:textId="77777777" w:rsidR="00F25544" w:rsidRPr="00F25544" w:rsidRDefault="00F25544" w:rsidP="00F25544">
            <w:pPr>
              <w:ind w:left="720"/>
              <w:contextualSpacing/>
            </w:pPr>
          </w:p>
          <w:p w14:paraId="6C58CA1F" w14:textId="77777777" w:rsidR="00F25544" w:rsidRPr="00F25544" w:rsidRDefault="00F25544" w:rsidP="00B11B2D">
            <w:pPr>
              <w:numPr>
                <w:ilvl w:val="0"/>
                <w:numId w:val="42"/>
              </w:numPr>
              <w:contextualSpacing/>
            </w:pPr>
            <w:r w:rsidRPr="00F25544">
              <w:t>R- it looks BEAUTIFUL doesn’t it. So have you been glad to have that extra help from the adults</w:t>
            </w:r>
          </w:p>
          <w:p w14:paraId="254EEF6A" w14:textId="77777777" w:rsidR="00F25544" w:rsidRPr="00F25544" w:rsidRDefault="00F25544" w:rsidP="00F25544">
            <w:pPr>
              <w:ind w:left="720"/>
              <w:contextualSpacing/>
            </w:pPr>
          </w:p>
          <w:p w14:paraId="60437B90" w14:textId="77777777" w:rsidR="00F25544" w:rsidRPr="00F25544" w:rsidRDefault="00F25544" w:rsidP="00B11B2D">
            <w:pPr>
              <w:numPr>
                <w:ilvl w:val="0"/>
                <w:numId w:val="42"/>
              </w:numPr>
              <w:contextualSpacing/>
            </w:pPr>
            <w:r w:rsidRPr="00F25544">
              <w:t xml:space="preserve">L- yeah. I think this year. I think it’s only this year I’ve had Xteacher. </w:t>
            </w:r>
          </w:p>
          <w:p w14:paraId="17E83D26" w14:textId="77777777" w:rsidR="00F25544" w:rsidRPr="00F25544" w:rsidRDefault="00F25544" w:rsidP="00F25544">
            <w:pPr>
              <w:ind w:left="720"/>
              <w:contextualSpacing/>
            </w:pPr>
          </w:p>
          <w:p w14:paraId="437E9B9E" w14:textId="77777777" w:rsidR="00F25544" w:rsidRPr="00F25544" w:rsidRDefault="00F25544" w:rsidP="00B11B2D">
            <w:pPr>
              <w:numPr>
                <w:ilvl w:val="0"/>
                <w:numId w:val="42"/>
              </w:numPr>
              <w:contextualSpacing/>
            </w:pPr>
            <w:r w:rsidRPr="00F25544">
              <w:t>R- just this year with Xteacher</w:t>
            </w:r>
          </w:p>
          <w:p w14:paraId="6B24DACE" w14:textId="77777777" w:rsidR="00F25544" w:rsidRPr="00F25544" w:rsidRDefault="00F25544" w:rsidP="00F25544">
            <w:pPr>
              <w:ind w:left="720"/>
              <w:contextualSpacing/>
            </w:pPr>
          </w:p>
          <w:p w14:paraId="7FEB0BF1" w14:textId="77777777" w:rsidR="00F25544" w:rsidRPr="00F25544" w:rsidRDefault="00F25544" w:rsidP="00B11B2D">
            <w:pPr>
              <w:numPr>
                <w:ilvl w:val="0"/>
                <w:numId w:val="42"/>
              </w:numPr>
              <w:contextualSpacing/>
            </w:pPr>
            <w:r w:rsidRPr="00F25544">
              <w:t>L- Yeah. (&gt;) This is the first</w:t>
            </w:r>
          </w:p>
          <w:p w14:paraId="7736072C" w14:textId="77777777" w:rsidR="00F25544" w:rsidRPr="00F25544" w:rsidRDefault="00F25544" w:rsidP="00F25544">
            <w:pPr>
              <w:ind w:left="720"/>
              <w:contextualSpacing/>
            </w:pPr>
          </w:p>
          <w:p w14:paraId="6EBE0F1A" w14:textId="77777777" w:rsidR="00F25544" w:rsidRPr="00F25544" w:rsidRDefault="00F25544" w:rsidP="00B11B2D">
            <w:pPr>
              <w:numPr>
                <w:ilvl w:val="0"/>
                <w:numId w:val="42"/>
              </w:numPr>
              <w:contextualSpacing/>
            </w:pPr>
            <w:r w:rsidRPr="00F25544">
              <w:t>R- did you have different people before</w:t>
            </w:r>
          </w:p>
          <w:p w14:paraId="0C565CD9" w14:textId="77777777" w:rsidR="00F25544" w:rsidRPr="00F25544" w:rsidRDefault="00F25544" w:rsidP="00F25544">
            <w:pPr>
              <w:ind w:left="720"/>
              <w:contextualSpacing/>
            </w:pPr>
          </w:p>
          <w:p w14:paraId="6834A2CF" w14:textId="77777777" w:rsidR="00F25544" w:rsidRPr="00F25544" w:rsidRDefault="00F25544" w:rsidP="00B11B2D">
            <w:pPr>
              <w:numPr>
                <w:ilvl w:val="0"/>
                <w:numId w:val="42"/>
              </w:numPr>
              <w:contextualSpacing/>
            </w:pPr>
            <w:r w:rsidRPr="00F25544">
              <w:t>L- YEAH. I’ve had quite a few different people</w:t>
            </w:r>
          </w:p>
          <w:p w14:paraId="4656BEF5" w14:textId="77777777" w:rsidR="00F25544" w:rsidRPr="00F25544" w:rsidRDefault="00F25544" w:rsidP="00F25544">
            <w:pPr>
              <w:ind w:left="720"/>
              <w:contextualSpacing/>
            </w:pPr>
          </w:p>
          <w:p w14:paraId="08E89C17" w14:textId="77777777" w:rsidR="00F25544" w:rsidRPr="00F25544" w:rsidRDefault="00F25544" w:rsidP="00B11B2D">
            <w:pPr>
              <w:numPr>
                <w:ilvl w:val="0"/>
                <w:numId w:val="42"/>
              </w:numPr>
              <w:contextualSpacing/>
            </w:pPr>
            <w:r w:rsidRPr="00F25544">
              <w:t>R- yeah. And have you always valued that support</w:t>
            </w:r>
          </w:p>
          <w:p w14:paraId="5EB8E516" w14:textId="77777777" w:rsidR="00F25544" w:rsidRPr="00F25544" w:rsidRDefault="00F25544" w:rsidP="00F25544">
            <w:pPr>
              <w:ind w:left="720"/>
              <w:contextualSpacing/>
            </w:pPr>
          </w:p>
          <w:p w14:paraId="763968D0" w14:textId="77777777" w:rsidR="00F25544" w:rsidRPr="00F25544" w:rsidRDefault="00F25544" w:rsidP="00B11B2D">
            <w:pPr>
              <w:numPr>
                <w:ilvl w:val="0"/>
                <w:numId w:val="42"/>
              </w:numPr>
              <w:contextualSpacing/>
            </w:pPr>
            <w:r w:rsidRPr="00F25544">
              <w:t xml:space="preserve">L- yeah. I’ve always appreciated it </w:t>
            </w:r>
          </w:p>
          <w:p w14:paraId="1376DC04" w14:textId="77777777" w:rsidR="00F25544" w:rsidRPr="00F25544" w:rsidRDefault="00F25544" w:rsidP="00F25544">
            <w:pPr>
              <w:ind w:left="720"/>
              <w:contextualSpacing/>
            </w:pPr>
          </w:p>
          <w:p w14:paraId="51E34105" w14:textId="77777777" w:rsidR="00F25544" w:rsidRPr="00F25544" w:rsidRDefault="00F25544" w:rsidP="00B11B2D">
            <w:pPr>
              <w:numPr>
                <w:ilvl w:val="0"/>
                <w:numId w:val="42"/>
              </w:numPr>
              <w:contextualSpacing/>
            </w:pPr>
            <w:r w:rsidRPr="00F25544">
              <w:t xml:space="preserve">R- you’ve always appreciated it. </w:t>
            </w:r>
          </w:p>
          <w:p w14:paraId="1642462B" w14:textId="77777777" w:rsidR="00F25544" w:rsidRPr="00F25544" w:rsidRDefault="00F25544" w:rsidP="00F25544">
            <w:pPr>
              <w:ind w:left="720"/>
              <w:contextualSpacing/>
            </w:pPr>
          </w:p>
          <w:p w14:paraId="078AA1F0" w14:textId="77777777" w:rsidR="00F25544" w:rsidRPr="00F25544" w:rsidRDefault="00F25544" w:rsidP="00B11B2D">
            <w:pPr>
              <w:numPr>
                <w:ilvl w:val="0"/>
                <w:numId w:val="42"/>
              </w:numPr>
              <w:contextualSpacing/>
            </w:pPr>
            <w:r w:rsidRPr="00F25544">
              <w:t>L- And I’m really happy that I can have that help</w:t>
            </w:r>
          </w:p>
          <w:p w14:paraId="6C731E25" w14:textId="77777777" w:rsidR="00F25544" w:rsidRPr="00F25544" w:rsidRDefault="00F25544" w:rsidP="00F25544">
            <w:pPr>
              <w:ind w:left="720"/>
              <w:contextualSpacing/>
            </w:pPr>
          </w:p>
          <w:p w14:paraId="175866DB" w14:textId="77777777" w:rsidR="00F25544" w:rsidRPr="00F25544" w:rsidRDefault="00F25544" w:rsidP="00B11B2D">
            <w:pPr>
              <w:numPr>
                <w:ilvl w:val="0"/>
                <w:numId w:val="42"/>
              </w:numPr>
              <w:contextualSpacing/>
            </w:pPr>
            <w:r w:rsidRPr="00F25544">
              <w:t>R- can you tell me about a time when you might have really appreciated that help</w:t>
            </w:r>
          </w:p>
          <w:p w14:paraId="356EAB50" w14:textId="77777777" w:rsidR="00F25544" w:rsidRPr="00F25544" w:rsidRDefault="00F25544" w:rsidP="00F25544">
            <w:pPr>
              <w:ind w:left="720"/>
              <w:contextualSpacing/>
            </w:pPr>
          </w:p>
          <w:p w14:paraId="71AEE809" w14:textId="77777777" w:rsidR="00F25544" w:rsidRPr="00F25544" w:rsidRDefault="00F25544" w:rsidP="00B11B2D">
            <w:pPr>
              <w:numPr>
                <w:ilvl w:val="0"/>
                <w:numId w:val="42"/>
              </w:numPr>
              <w:contextualSpacing/>
            </w:pPr>
            <w:r w:rsidRPr="00F25544">
              <w:t>L- like EVERYTIME outside. I don’t know how I would like. be safe if I didn’t have a teacher because like I get knocked over really easily and like everyone running about so I feel safe when I’m near a teacher</w:t>
            </w:r>
          </w:p>
          <w:p w14:paraId="5E08A883" w14:textId="77777777" w:rsidR="00F25544" w:rsidRPr="00F25544" w:rsidRDefault="00F25544" w:rsidP="00F25544">
            <w:pPr>
              <w:ind w:left="720"/>
              <w:contextualSpacing/>
            </w:pPr>
          </w:p>
          <w:p w14:paraId="0D35A48D" w14:textId="77777777" w:rsidR="00F25544" w:rsidRPr="00F25544" w:rsidRDefault="00F25544" w:rsidP="00B11B2D">
            <w:pPr>
              <w:numPr>
                <w:ilvl w:val="0"/>
                <w:numId w:val="42"/>
              </w:numPr>
              <w:contextualSpacing/>
            </w:pPr>
            <w:r w:rsidRPr="00F25544">
              <w:t>R- SO that safety is really important to y-</w:t>
            </w:r>
          </w:p>
          <w:p w14:paraId="5DF66B78" w14:textId="77777777" w:rsidR="00F25544" w:rsidRPr="00F25544" w:rsidRDefault="00F25544" w:rsidP="00F25544">
            <w:pPr>
              <w:ind w:left="720"/>
              <w:contextualSpacing/>
            </w:pPr>
          </w:p>
          <w:p w14:paraId="5185C7EA" w14:textId="77777777" w:rsidR="00F25544" w:rsidRPr="00F25544" w:rsidRDefault="00F25544" w:rsidP="00B11B2D">
            <w:pPr>
              <w:numPr>
                <w:ilvl w:val="0"/>
                <w:numId w:val="42"/>
              </w:numPr>
              <w:contextualSpacing/>
            </w:pPr>
            <w:r w:rsidRPr="00F25544">
              <w:t>L- yeah. Feeling safe. Can I pick another bead</w:t>
            </w:r>
          </w:p>
          <w:p w14:paraId="14533660" w14:textId="77777777" w:rsidR="00F25544" w:rsidRPr="00F25544" w:rsidRDefault="00F25544" w:rsidP="00F25544">
            <w:pPr>
              <w:ind w:left="720"/>
              <w:contextualSpacing/>
            </w:pPr>
          </w:p>
          <w:p w14:paraId="5759B699" w14:textId="77777777" w:rsidR="00F25544" w:rsidRPr="00F25544" w:rsidRDefault="00F25544" w:rsidP="00B11B2D">
            <w:pPr>
              <w:numPr>
                <w:ilvl w:val="0"/>
                <w:numId w:val="42"/>
              </w:numPr>
              <w:contextualSpacing/>
            </w:pPr>
            <w:r w:rsidRPr="00F25544">
              <w:t>R- (&gt;) yeah you go for it (8) so what’s this bead L</w:t>
            </w:r>
          </w:p>
          <w:p w14:paraId="27BEEE7D" w14:textId="77777777" w:rsidR="00F25544" w:rsidRPr="00F25544" w:rsidRDefault="00F25544" w:rsidP="00F25544">
            <w:pPr>
              <w:ind w:left="720"/>
              <w:contextualSpacing/>
            </w:pPr>
          </w:p>
          <w:p w14:paraId="62D00242" w14:textId="77777777" w:rsidR="00F25544" w:rsidRPr="00F25544" w:rsidRDefault="00F25544" w:rsidP="00B11B2D">
            <w:pPr>
              <w:numPr>
                <w:ilvl w:val="0"/>
                <w:numId w:val="42"/>
              </w:numPr>
              <w:contextualSpacing/>
            </w:pPr>
            <w:r w:rsidRPr="00F25544">
              <w:lastRenderedPageBreak/>
              <w:t>L- it shows a smiley. A white smiley face with blue. With the blue. Like (inaudible). And on the sheet it says happy. Friends support me and I really appreciate it</w:t>
            </w:r>
          </w:p>
          <w:p w14:paraId="60F37770" w14:textId="77777777" w:rsidR="00F25544" w:rsidRPr="00F25544" w:rsidRDefault="00F25544" w:rsidP="00F25544">
            <w:pPr>
              <w:ind w:left="720"/>
              <w:contextualSpacing/>
            </w:pPr>
          </w:p>
          <w:p w14:paraId="7739FF3E" w14:textId="77777777" w:rsidR="00F25544" w:rsidRPr="00F25544" w:rsidRDefault="00F25544" w:rsidP="00B11B2D">
            <w:pPr>
              <w:numPr>
                <w:ilvl w:val="0"/>
                <w:numId w:val="42"/>
              </w:numPr>
              <w:contextualSpacing/>
            </w:pPr>
            <w:r w:rsidRPr="00F25544">
              <w:t>R- so you were saying that that blue smile shows you being happy and that your friends support you at school. Could you tell me a little bit MORE about that</w:t>
            </w:r>
          </w:p>
          <w:p w14:paraId="0701DB86" w14:textId="77777777" w:rsidR="00F25544" w:rsidRPr="00F25544" w:rsidRDefault="00F25544" w:rsidP="00F25544">
            <w:pPr>
              <w:ind w:left="720"/>
              <w:contextualSpacing/>
            </w:pPr>
          </w:p>
          <w:p w14:paraId="6D4F49AA" w14:textId="77777777" w:rsidR="00F25544" w:rsidRPr="00F25544" w:rsidRDefault="00F25544" w:rsidP="00B11B2D">
            <w:pPr>
              <w:numPr>
                <w:ilvl w:val="0"/>
                <w:numId w:val="42"/>
              </w:numPr>
              <w:contextualSpacing/>
            </w:pPr>
            <w:r w:rsidRPr="00F25544">
              <w:t xml:space="preserve">L- well my three friends xfriend xfriend and xfriend they like to play with me a lot. Xfriend and I play Minecraft a lot. Yeah </w:t>
            </w:r>
          </w:p>
          <w:p w14:paraId="15CA027C" w14:textId="77777777" w:rsidR="00F25544" w:rsidRPr="00F25544" w:rsidRDefault="00F25544" w:rsidP="00F25544">
            <w:pPr>
              <w:ind w:left="720"/>
              <w:contextualSpacing/>
            </w:pPr>
          </w:p>
          <w:p w14:paraId="01CE0F1D" w14:textId="77777777" w:rsidR="00F25544" w:rsidRPr="00F25544" w:rsidRDefault="00F25544" w:rsidP="00B11B2D">
            <w:pPr>
              <w:numPr>
                <w:ilvl w:val="0"/>
                <w:numId w:val="42"/>
              </w:numPr>
              <w:contextualSpacing/>
            </w:pPr>
            <w:r w:rsidRPr="00F25544">
              <w:t>R- yeah</w:t>
            </w:r>
          </w:p>
          <w:p w14:paraId="59268AA0" w14:textId="77777777" w:rsidR="00F25544" w:rsidRPr="00F25544" w:rsidRDefault="00F25544" w:rsidP="00F25544">
            <w:pPr>
              <w:ind w:left="720"/>
              <w:contextualSpacing/>
            </w:pPr>
          </w:p>
          <w:p w14:paraId="36A0F3B8" w14:textId="77777777" w:rsidR="00F25544" w:rsidRPr="00F25544" w:rsidRDefault="00F25544" w:rsidP="00B11B2D">
            <w:pPr>
              <w:numPr>
                <w:ilvl w:val="0"/>
                <w:numId w:val="42"/>
              </w:numPr>
              <w:contextualSpacing/>
            </w:pPr>
            <w:r w:rsidRPr="00F25544">
              <w:t>L- and me and xfriend like to talk a lot. And me and xfriend because I’m like on the bus with her (&gt;) a lot of times)</w:t>
            </w:r>
          </w:p>
          <w:p w14:paraId="57B2B149" w14:textId="77777777" w:rsidR="00F25544" w:rsidRPr="00F25544" w:rsidRDefault="00F25544" w:rsidP="00F25544">
            <w:pPr>
              <w:ind w:left="720"/>
              <w:contextualSpacing/>
            </w:pPr>
          </w:p>
          <w:p w14:paraId="7D481662" w14:textId="77777777" w:rsidR="00F25544" w:rsidRPr="00F25544" w:rsidRDefault="00F25544" w:rsidP="00B11B2D">
            <w:pPr>
              <w:numPr>
                <w:ilvl w:val="0"/>
                <w:numId w:val="42"/>
              </w:numPr>
              <w:contextualSpacing/>
            </w:pPr>
            <w:r w:rsidRPr="00F25544">
              <w:t>R- and that’s when you show that you’re happy. who else might see that happiness</w:t>
            </w:r>
          </w:p>
          <w:p w14:paraId="518F97C6" w14:textId="77777777" w:rsidR="00F25544" w:rsidRPr="00F25544" w:rsidRDefault="00F25544" w:rsidP="00F25544">
            <w:pPr>
              <w:ind w:left="720"/>
              <w:contextualSpacing/>
            </w:pPr>
          </w:p>
          <w:p w14:paraId="0CBE6F9C" w14:textId="77777777" w:rsidR="00F25544" w:rsidRPr="00F25544" w:rsidRDefault="00F25544" w:rsidP="00B11B2D">
            <w:pPr>
              <w:numPr>
                <w:ilvl w:val="0"/>
                <w:numId w:val="42"/>
              </w:numPr>
              <w:contextualSpacing/>
            </w:pPr>
            <w:r w:rsidRPr="00F25544">
              <w:t>L- my teachers that help me like my family like all my friends</w:t>
            </w:r>
          </w:p>
          <w:p w14:paraId="00CC5DA3" w14:textId="77777777" w:rsidR="00F25544" w:rsidRPr="00F25544" w:rsidRDefault="00F25544" w:rsidP="00F25544">
            <w:pPr>
              <w:ind w:left="720"/>
              <w:contextualSpacing/>
            </w:pPr>
          </w:p>
          <w:p w14:paraId="3B30DEE7" w14:textId="77777777" w:rsidR="00F25544" w:rsidRPr="00F25544" w:rsidRDefault="00F25544" w:rsidP="00B11B2D">
            <w:pPr>
              <w:numPr>
                <w:ilvl w:val="0"/>
                <w:numId w:val="42"/>
              </w:numPr>
              <w:contextualSpacing/>
            </w:pPr>
            <w:r w:rsidRPr="00F25544">
              <w:t>R- ahhh so lots and lots of happiness all round. Do you feel like you’ve always been happy with that smile on your face at school L</w:t>
            </w:r>
          </w:p>
          <w:p w14:paraId="5CE40F98" w14:textId="77777777" w:rsidR="00F25544" w:rsidRPr="00F25544" w:rsidRDefault="00F25544" w:rsidP="00F25544">
            <w:pPr>
              <w:ind w:left="720"/>
              <w:contextualSpacing/>
            </w:pPr>
          </w:p>
          <w:p w14:paraId="3437310E" w14:textId="77777777" w:rsidR="00F25544" w:rsidRPr="00F25544" w:rsidRDefault="00F25544" w:rsidP="00B11B2D">
            <w:pPr>
              <w:numPr>
                <w:ilvl w:val="0"/>
                <w:numId w:val="42"/>
              </w:numPr>
              <w:contextualSpacing/>
            </w:pPr>
            <w:r w:rsidRPr="00F25544">
              <w:t>L- yeah (&gt;) quite a lot. SO that’s what that smile represents (4) SO. Shall we move onto the next bead (</w:t>
            </w:r>
            <w:r w:rsidRPr="00F25544">
              <w:rPr>
                <w:i/>
              </w:rPr>
              <w:t>picking from sheet</w:t>
            </w:r>
            <w:r w:rsidRPr="00F25544">
              <w:t>)</w:t>
            </w:r>
          </w:p>
          <w:p w14:paraId="4461C312" w14:textId="77777777" w:rsidR="00F25544" w:rsidRPr="00F25544" w:rsidRDefault="00F25544" w:rsidP="00F25544">
            <w:pPr>
              <w:ind w:left="720"/>
              <w:contextualSpacing/>
            </w:pPr>
          </w:p>
          <w:p w14:paraId="75857356" w14:textId="77777777" w:rsidR="00F25544" w:rsidRPr="00F25544" w:rsidRDefault="00F25544" w:rsidP="00B11B2D">
            <w:pPr>
              <w:numPr>
                <w:ilvl w:val="0"/>
                <w:numId w:val="42"/>
              </w:numPr>
              <w:contextualSpacing/>
            </w:pPr>
            <w:r w:rsidRPr="00F25544">
              <w:t>R- you can do whichever BEAD you’d like L so what’s this bead here so you said it’s about NEW YEAR</w:t>
            </w:r>
          </w:p>
          <w:p w14:paraId="1BA6965E" w14:textId="77777777" w:rsidR="00F25544" w:rsidRPr="00F25544" w:rsidRDefault="00F25544" w:rsidP="00F25544">
            <w:pPr>
              <w:ind w:left="720"/>
              <w:contextualSpacing/>
            </w:pPr>
          </w:p>
          <w:p w14:paraId="60E34BD2" w14:textId="77777777" w:rsidR="00F25544" w:rsidRPr="00F25544" w:rsidRDefault="00F25544" w:rsidP="00B11B2D">
            <w:pPr>
              <w:numPr>
                <w:ilvl w:val="0"/>
                <w:numId w:val="42"/>
              </w:numPr>
              <w:contextualSpacing/>
            </w:pPr>
            <w:r w:rsidRPr="00F25544">
              <w:t>L- YEAH I stay up as late as I can and. and there’s always a THEME for new year cause I live in a pub (&gt;) more about that later cause that’s the NEXT bead</w:t>
            </w:r>
          </w:p>
          <w:p w14:paraId="0AE08F8F" w14:textId="77777777" w:rsidR="00F25544" w:rsidRPr="00F25544" w:rsidRDefault="00F25544" w:rsidP="00F25544">
            <w:pPr>
              <w:ind w:left="720"/>
              <w:contextualSpacing/>
            </w:pPr>
          </w:p>
          <w:p w14:paraId="63F01360" w14:textId="77777777" w:rsidR="00F25544" w:rsidRPr="00F25544" w:rsidRDefault="00F25544" w:rsidP="00B11B2D">
            <w:pPr>
              <w:numPr>
                <w:ilvl w:val="0"/>
                <w:numId w:val="42"/>
              </w:numPr>
              <w:contextualSpacing/>
            </w:pPr>
            <w:r w:rsidRPr="00F25544">
              <w:t>R- (laughter) is that the next bead as well</w:t>
            </w:r>
          </w:p>
          <w:p w14:paraId="0C242D15" w14:textId="77777777" w:rsidR="00F25544" w:rsidRPr="00F25544" w:rsidRDefault="00F25544" w:rsidP="00F25544">
            <w:pPr>
              <w:ind w:left="720"/>
              <w:contextualSpacing/>
            </w:pPr>
          </w:p>
          <w:p w14:paraId="62E244FC" w14:textId="77777777" w:rsidR="00F25544" w:rsidRPr="00F25544" w:rsidRDefault="00F25544" w:rsidP="00B11B2D">
            <w:pPr>
              <w:numPr>
                <w:ilvl w:val="0"/>
                <w:numId w:val="42"/>
              </w:numPr>
              <w:contextualSpacing/>
            </w:pPr>
            <w:r w:rsidRPr="00F25544">
              <w:t>L- yeah that’s what I’m going to do for my next bead. Yeah so. We do like a new years thing where people come DRESSED up as like a theme and. yeah and like. Sometimes I don’t even know. like what I’m dressing up as</w:t>
            </w:r>
          </w:p>
          <w:p w14:paraId="1D7D66E5" w14:textId="77777777" w:rsidR="00F25544" w:rsidRPr="00F25544" w:rsidRDefault="00F25544" w:rsidP="00F25544">
            <w:pPr>
              <w:ind w:left="720"/>
              <w:contextualSpacing/>
            </w:pPr>
          </w:p>
          <w:p w14:paraId="6EE10F85" w14:textId="77777777" w:rsidR="00F25544" w:rsidRPr="00F25544" w:rsidRDefault="00F25544" w:rsidP="00B11B2D">
            <w:pPr>
              <w:numPr>
                <w:ilvl w:val="0"/>
                <w:numId w:val="42"/>
              </w:numPr>
              <w:contextualSpacing/>
            </w:pPr>
            <w:r w:rsidRPr="00F25544">
              <w:t>R- (laughter) so what’s been your favourite THEME</w:t>
            </w:r>
          </w:p>
          <w:p w14:paraId="4B1D4139" w14:textId="77777777" w:rsidR="00F25544" w:rsidRPr="00F25544" w:rsidRDefault="00F25544" w:rsidP="00F25544">
            <w:pPr>
              <w:ind w:left="720"/>
              <w:contextualSpacing/>
            </w:pPr>
          </w:p>
          <w:p w14:paraId="3C5C14BA" w14:textId="77777777" w:rsidR="00F25544" w:rsidRPr="00F25544" w:rsidRDefault="00F25544" w:rsidP="00B11B2D">
            <w:pPr>
              <w:numPr>
                <w:ilvl w:val="0"/>
                <w:numId w:val="42"/>
              </w:numPr>
              <w:contextualSpacing/>
            </w:pPr>
            <w:r w:rsidRPr="00F25544">
              <w:t>L- I think the 90’s cause I went as Jesse</w:t>
            </w:r>
          </w:p>
          <w:p w14:paraId="3394086D" w14:textId="77777777" w:rsidR="00F25544" w:rsidRPr="00F25544" w:rsidRDefault="00F25544" w:rsidP="00F25544">
            <w:pPr>
              <w:ind w:left="720"/>
              <w:contextualSpacing/>
            </w:pPr>
          </w:p>
          <w:p w14:paraId="511403CE" w14:textId="77777777" w:rsidR="00F25544" w:rsidRPr="00F25544" w:rsidRDefault="00F25544" w:rsidP="00B11B2D">
            <w:pPr>
              <w:numPr>
                <w:ilvl w:val="0"/>
                <w:numId w:val="42"/>
              </w:numPr>
              <w:contextualSpacing/>
            </w:pPr>
            <w:r w:rsidRPr="00F25544">
              <w:t>R- as Jesse</w:t>
            </w:r>
          </w:p>
          <w:p w14:paraId="07E2D73F" w14:textId="77777777" w:rsidR="00F25544" w:rsidRPr="00F25544" w:rsidRDefault="00F25544" w:rsidP="00F25544">
            <w:pPr>
              <w:ind w:left="720"/>
              <w:contextualSpacing/>
            </w:pPr>
          </w:p>
          <w:p w14:paraId="24684476" w14:textId="77777777" w:rsidR="00F25544" w:rsidRPr="00F25544" w:rsidRDefault="00F25544" w:rsidP="00B11B2D">
            <w:pPr>
              <w:numPr>
                <w:ilvl w:val="0"/>
                <w:numId w:val="42"/>
              </w:numPr>
              <w:contextualSpacing/>
            </w:pPr>
            <w:r w:rsidRPr="00F25544">
              <w:t>L- from toy story</w:t>
            </w:r>
          </w:p>
          <w:p w14:paraId="4F171BAA" w14:textId="77777777" w:rsidR="00F25544" w:rsidRPr="00F25544" w:rsidRDefault="00F25544" w:rsidP="00F25544">
            <w:pPr>
              <w:ind w:left="720"/>
              <w:contextualSpacing/>
            </w:pPr>
          </w:p>
          <w:p w14:paraId="448D1675" w14:textId="77777777" w:rsidR="00F25544" w:rsidRPr="00F25544" w:rsidRDefault="00F25544" w:rsidP="00B11B2D">
            <w:pPr>
              <w:numPr>
                <w:ilvl w:val="0"/>
                <w:numId w:val="42"/>
              </w:numPr>
              <w:contextualSpacing/>
            </w:pPr>
            <w:r w:rsidRPr="00F25544">
              <w:lastRenderedPageBreak/>
              <w:t>R- DID YOU. What a good THEME. What did you like about dressing up as Jesse</w:t>
            </w:r>
          </w:p>
          <w:p w14:paraId="73A36E34" w14:textId="77777777" w:rsidR="00F25544" w:rsidRPr="00F25544" w:rsidRDefault="00F25544" w:rsidP="00F25544">
            <w:pPr>
              <w:ind w:left="720"/>
              <w:contextualSpacing/>
            </w:pPr>
          </w:p>
          <w:p w14:paraId="5FC7A9B7" w14:textId="77777777" w:rsidR="00F25544" w:rsidRPr="00F25544" w:rsidRDefault="00F25544" w:rsidP="00B11B2D">
            <w:pPr>
              <w:numPr>
                <w:ilvl w:val="0"/>
                <w:numId w:val="42"/>
              </w:numPr>
              <w:contextualSpacing/>
            </w:pPr>
            <w:r w:rsidRPr="00F25544">
              <w:t xml:space="preserve">L- I had like a cowgirl hat </w:t>
            </w:r>
          </w:p>
          <w:p w14:paraId="09C6AFD2" w14:textId="77777777" w:rsidR="00F25544" w:rsidRPr="00F25544" w:rsidRDefault="00F25544" w:rsidP="00F25544">
            <w:pPr>
              <w:ind w:left="720"/>
              <w:contextualSpacing/>
            </w:pPr>
          </w:p>
          <w:p w14:paraId="2653B2B4" w14:textId="77777777" w:rsidR="00F25544" w:rsidRPr="00F25544" w:rsidRDefault="00F25544" w:rsidP="00B11B2D">
            <w:pPr>
              <w:numPr>
                <w:ilvl w:val="0"/>
                <w:numId w:val="42"/>
              </w:numPr>
              <w:contextualSpacing/>
            </w:pPr>
            <w:r w:rsidRPr="00F25544">
              <w:t>R- did YOU</w:t>
            </w:r>
          </w:p>
          <w:p w14:paraId="73FB6BB2" w14:textId="77777777" w:rsidR="00F25544" w:rsidRPr="00F25544" w:rsidRDefault="00F25544" w:rsidP="00F25544">
            <w:pPr>
              <w:ind w:left="720"/>
              <w:contextualSpacing/>
            </w:pPr>
          </w:p>
          <w:p w14:paraId="0F5F705F" w14:textId="77777777" w:rsidR="00F25544" w:rsidRPr="00F25544" w:rsidRDefault="00F25544" w:rsidP="00B11B2D">
            <w:pPr>
              <w:numPr>
                <w:ilvl w:val="0"/>
                <w:numId w:val="42"/>
              </w:numPr>
              <w:contextualSpacing/>
            </w:pPr>
            <w:r w:rsidRPr="00F25544">
              <w:t>L yeah and my mum put like some strings on so it would stay on. And like easily take it off so yeah. And it was like. It weren’t like like the trousers it was like a little skirt. And I found that really cute</w:t>
            </w:r>
          </w:p>
          <w:p w14:paraId="5B66A4C8" w14:textId="77777777" w:rsidR="00F25544" w:rsidRPr="00F25544" w:rsidRDefault="00F25544" w:rsidP="00F25544">
            <w:pPr>
              <w:ind w:left="720"/>
              <w:contextualSpacing/>
            </w:pPr>
          </w:p>
          <w:p w14:paraId="0BCC764F" w14:textId="77777777" w:rsidR="00F25544" w:rsidRPr="00F25544" w:rsidRDefault="00F25544" w:rsidP="00B11B2D">
            <w:pPr>
              <w:numPr>
                <w:ilvl w:val="0"/>
                <w:numId w:val="42"/>
              </w:numPr>
              <w:contextualSpacing/>
            </w:pPr>
            <w:r w:rsidRPr="00F25544">
              <w:t>R- Ahhh. what did you like about Jesse then. Did you enjoy about being a cowgirl</w:t>
            </w:r>
          </w:p>
          <w:p w14:paraId="3DE36C85" w14:textId="77777777" w:rsidR="00F25544" w:rsidRPr="00F25544" w:rsidRDefault="00F25544" w:rsidP="00F25544">
            <w:pPr>
              <w:ind w:left="720"/>
              <w:contextualSpacing/>
            </w:pPr>
          </w:p>
          <w:p w14:paraId="58C71084" w14:textId="77777777" w:rsidR="00F25544" w:rsidRPr="00F25544" w:rsidRDefault="00F25544" w:rsidP="00B11B2D">
            <w:pPr>
              <w:numPr>
                <w:ilvl w:val="0"/>
                <w:numId w:val="42"/>
              </w:numPr>
              <w:contextualSpacing/>
            </w:pPr>
            <w:r w:rsidRPr="00F25544">
              <w:t>L- yeah it was SO much fun</w:t>
            </w:r>
          </w:p>
          <w:p w14:paraId="67D18EDD" w14:textId="77777777" w:rsidR="00F25544" w:rsidRPr="00F25544" w:rsidRDefault="00F25544" w:rsidP="00F25544">
            <w:pPr>
              <w:ind w:left="720"/>
              <w:contextualSpacing/>
            </w:pPr>
          </w:p>
          <w:p w14:paraId="6D62983D" w14:textId="77777777" w:rsidR="00F25544" w:rsidRPr="00F25544" w:rsidRDefault="00F25544" w:rsidP="00B11B2D">
            <w:pPr>
              <w:numPr>
                <w:ilvl w:val="0"/>
                <w:numId w:val="42"/>
              </w:numPr>
              <w:contextualSpacing/>
            </w:pPr>
            <w:r w:rsidRPr="00F25544">
              <w:t>R- how did you feel (&gt;) inside. Did you enjoy it</w:t>
            </w:r>
          </w:p>
          <w:p w14:paraId="7A7741D6" w14:textId="77777777" w:rsidR="00F25544" w:rsidRPr="00F25544" w:rsidRDefault="00F25544" w:rsidP="00F25544">
            <w:pPr>
              <w:ind w:left="720"/>
              <w:contextualSpacing/>
            </w:pPr>
          </w:p>
          <w:p w14:paraId="4C259B50" w14:textId="77777777" w:rsidR="00F25544" w:rsidRPr="00F25544" w:rsidRDefault="00F25544" w:rsidP="00B11B2D">
            <w:pPr>
              <w:numPr>
                <w:ilvl w:val="0"/>
                <w:numId w:val="42"/>
              </w:numPr>
              <w:contextualSpacing/>
            </w:pPr>
            <w:r w:rsidRPr="00F25544">
              <w:t>L- just like. (&gt;) bursting with energy</w:t>
            </w:r>
          </w:p>
          <w:p w14:paraId="59C42D8B" w14:textId="77777777" w:rsidR="00F25544" w:rsidRPr="00F25544" w:rsidRDefault="00F25544" w:rsidP="00F25544">
            <w:pPr>
              <w:ind w:left="720"/>
              <w:contextualSpacing/>
            </w:pPr>
          </w:p>
          <w:p w14:paraId="56141366" w14:textId="77777777" w:rsidR="00F25544" w:rsidRPr="00F25544" w:rsidRDefault="00F25544" w:rsidP="00B11B2D">
            <w:pPr>
              <w:numPr>
                <w:ilvl w:val="0"/>
                <w:numId w:val="42"/>
              </w:numPr>
              <w:contextualSpacing/>
            </w:pPr>
            <w:r w:rsidRPr="00F25544">
              <w:t>R- bursting with energy (laughter)</w:t>
            </w:r>
          </w:p>
          <w:p w14:paraId="5B390B17" w14:textId="77777777" w:rsidR="00F25544" w:rsidRPr="00F25544" w:rsidRDefault="00F25544" w:rsidP="00F25544">
            <w:pPr>
              <w:ind w:left="720"/>
              <w:contextualSpacing/>
            </w:pPr>
          </w:p>
          <w:p w14:paraId="366B65CC" w14:textId="77777777" w:rsidR="00F25544" w:rsidRPr="00F25544" w:rsidRDefault="00F25544" w:rsidP="00B11B2D">
            <w:pPr>
              <w:numPr>
                <w:ilvl w:val="0"/>
                <w:numId w:val="42"/>
              </w:numPr>
              <w:contextualSpacing/>
            </w:pPr>
            <w:r w:rsidRPr="00F25544">
              <w:t>L- yeah. Yeah and I tried to stay up late but like. I DID I couldn’t go to sleep and when I went upstairs cause that’s where I live. I I couldn’t sleep in my bed so I asked my mum for a go on my iPad and she said YEAH so I went on my ipad then I went back downstairs with my ipad cause (inaudible) then I went upstairs and and I think I might have been able to sleep in my bed I can’t remember. Ye- this was this year. 2017</w:t>
            </w:r>
          </w:p>
          <w:p w14:paraId="512D00ED" w14:textId="77777777" w:rsidR="00F25544" w:rsidRPr="00F25544" w:rsidRDefault="00F25544" w:rsidP="00F25544">
            <w:pPr>
              <w:ind w:left="720"/>
              <w:contextualSpacing/>
            </w:pPr>
          </w:p>
          <w:p w14:paraId="46895851" w14:textId="77777777" w:rsidR="00F25544" w:rsidRPr="00F25544" w:rsidRDefault="00F25544" w:rsidP="00B11B2D">
            <w:pPr>
              <w:numPr>
                <w:ilvl w:val="0"/>
                <w:numId w:val="42"/>
              </w:numPr>
              <w:contextualSpacing/>
            </w:pPr>
            <w:r w:rsidRPr="00F25544">
              <w:t>R- so you like the iPad as well. is that something in your daily life</w:t>
            </w:r>
          </w:p>
          <w:p w14:paraId="1E0DFB90" w14:textId="77777777" w:rsidR="00F25544" w:rsidRPr="00F25544" w:rsidRDefault="00F25544" w:rsidP="00F25544">
            <w:pPr>
              <w:ind w:left="720"/>
              <w:contextualSpacing/>
            </w:pPr>
          </w:p>
          <w:p w14:paraId="19787884" w14:textId="77777777" w:rsidR="00F25544" w:rsidRPr="00F25544" w:rsidRDefault="00F25544" w:rsidP="00B11B2D">
            <w:pPr>
              <w:numPr>
                <w:ilvl w:val="0"/>
                <w:numId w:val="42"/>
              </w:numPr>
              <w:contextualSpacing/>
            </w:pPr>
            <w:r w:rsidRPr="00F25544">
              <w:t>L- YES. More about like YouTube and what I do on it (&gt;) later. AFTER the next bead probably</w:t>
            </w:r>
          </w:p>
          <w:p w14:paraId="3DB41215" w14:textId="77777777" w:rsidR="00F25544" w:rsidRPr="00F25544" w:rsidRDefault="00F25544" w:rsidP="00F25544">
            <w:pPr>
              <w:ind w:left="720"/>
              <w:contextualSpacing/>
            </w:pPr>
          </w:p>
          <w:p w14:paraId="402676F6" w14:textId="77777777" w:rsidR="00F25544" w:rsidRPr="00F25544" w:rsidRDefault="00F25544" w:rsidP="00B11B2D">
            <w:pPr>
              <w:numPr>
                <w:ilvl w:val="0"/>
                <w:numId w:val="42"/>
              </w:numPr>
              <w:contextualSpacing/>
            </w:pPr>
            <w:r w:rsidRPr="00F25544">
              <w:t>R- what do you think it is that you like about YouTube and the ipad</w:t>
            </w:r>
          </w:p>
          <w:p w14:paraId="1EAE9236" w14:textId="77777777" w:rsidR="00F25544" w:rsidRPr="00F25544" w:rsidRDefault="00F25544" w:rsidP="00F25544">
            <w:pPr>
              <w:ind w:left="720"/>
              <w:contextualSpacing/>
            </w:pPr>
          </w:p>
          <w:p w14:paraId="2A2BE91A" w14:textId="77777777" w:rsidR="00F25544" w:rsidRPr="00F25544" w:rsidRDefault="00F25544" w:rsidP="00B11B2D">
            <w:pPr>
              <w:numPr>
                <w:ilvl w:val="0"/>
                <w:numId w:val="42"/>
              </w:numPr>
              <w:contextualSpacing/>
            </w:pPr>
            <w:r w:rsidRPr="00F25544">
              <w:t>L- I just find it really fun I’ve got some like favourite youtubers. my two favourites are popular MMO’s and Dan TDM. And they’re like AWESOME.</w:t>
            </w:r>
          </w:p>
          <w:p w14:paraId="719A48DC" w14:textId="77777777" w:rsidR="00F25544" w:rsidRPr="00F25544" w:rsidRDefault="00F25544" w:rsidP="00F25544">
            <w:pPr>
              <w:ind w:left="720"/>
              <w:contextualSpacing/>
            </w:pPr>
          </w:p>
          <w:p w14:paraId="46EA0586" w14:textId="77777777" w:rsidR="00F25544" w:rsidRPr="00F25544" w:rsidRDefault="00F25544" w:rsidP="00B11B2D">
            <w:pPr>
              <w:numPr>
                <w:ilvl w:val="0"/>
                <w:numId w:val="42"/>
              </w:numPr>
              <w:contextualSpacing/>
            </w:pPr>
            <w:r w:rsidRPr="00F25544">
              <w:t xml:space="preserve">R- AWESOME. Oh fantastic. </w:t>
            </w:r>
          </w:p>
          <w:p w14:paraId="1AE2CB36" w14:textId="77777777" w:rsidR="00F25544" w:rsidRPr="00F25544" w:rsidRDefault="00F25544" w:rsidP="00F25544">
            <w:pPr>
              <w:ind w:left="720"/>
              <w:contextualSpacing/>
            </w:pPr>
          </w:p>
          <w:p w14:paraId="099A8ED1" w14:textId="77777777" w:rsidR="00F25544" w:rsidRPr="00F25544" w:rsidRDefault="00F25544" w:rsidP="00B11B2D">
            <w:pPr>
              <w:numPr>
                <w:ilvl w:val="0"/>
                <w:numId w:val="42"/>
              </w:numPr>
              <w:contextualSpacing/>
            </w:pPr>
            <w:r w:rsidRPr="00F25544">
              <w:t>L- yeah so shall I go onto the next bead</w:t>
            </w:r>
          </w:p>
          <w:p w14:paraId="0965A43F" w14:textId="77777777" w:rsidR="00F25544" w:rsidRPr="00F25544" w:rsidRDefault="00F25544" w:rsidP="00F25544">
            <w:pPr>
              <w:ind w:left="720"/>
              <w:contextualSpacing/>
            </w:pPr>
          </w:p>
          <w:p w14:paraId="1B5AC0D5" w14:textId="77777777" w:rsidR="00F25544" w:rsidRPr="00F25544" w:rsidRDefault="00F25544" w:rsidP="00B11B2D">
            <w:pPr>
              <w:numPr>
                <w:ilvl w:val="0"/>
                <w:numId w:val="42"/>
              </w:numPr>
              <w:contextualSpacing/>
            </w:pPr>
            <w:r w:rsidRPr="00F25544">
              <w:t>R- you can do YEAH (2). (</w:t>
            </w:r>
            <w:r w:rsidRPr="00F25544">
              <w:rPr>
                <w:i/>
              </w:rPr>
              <w:t>whilst L picking bead</w:t>
            </w:r>
            <w:r w:rsidRPr="00F25544">
              <w:t>) I did enjoy hearing about New Year then. It sounds like you have lots of fun celebrating. And do lots of people come</w:t>
            </w:r>
          </w:p>
          <w:p w14:paraId="03A46AD9" w14:textId="77777777" w:rsidR="00F25544" w:rsidRPr="00F25544" w:rsidRDefault="00F25544" w:rsidP="00F25544">
            <w:pPr>
              <w:ind w:left="720"/>
              <w:contextualSpacing/>
            </w:pPr>
          </w:p>
          <w:p w14:paraId="55A3B48A" w14:textId="77777777" w:rsidR="00F25544" w:rsidRPr="00F25544" w:rsidRDefault="00F25544" w:rsidP="00B11B2D">
            <w:pPr>
              <w:numPr>
                <w:ilvl w:val="0"/>
                <w:numId w:val="42"/>
              </w:numPr>
              <w:contextualSpacing/>
            </w:pPr>
            <w:r w:rsidRPr="00F25544">
              <w:t>L- yeah quite a lot (2)</w:t>
            </w:r>
          </w:p>
          <w:p w14:paraId="0451E455" w14:textId="77777777" w:rsidR="00F25544" w:rsidRPr="00F25544" w:rsidRDefault="00F25544" w:rsidP="00F25544">
            <w:pPr>
              <w:ind w:left="720"/>
              <w:contextualSpacing/>
            </w:pPr>
          </w:p>
          <w:p w14:paraId="54B14E52" w14:textId="77777777" w:rsidR="00F25544" w:rsidRPr="00F25544" w:rsidRDefault="00F25544" w:rsidP="00B11B2D">
            <w:pPr>
              <w:numPr>
                <w:ilvl w:val="0"/>
                <w:numId w:val="42"/>
              </w:numPr>
              <w:contextualSpacing/>
            </w:pPr>
            <w:r w:rsidRPr="00F25544">
              <w:t>R- who do you like being at your New Year party</w:t>
            </w:r>
          </w:p>
          <w:p w14:paraId="31167788" w14:textId="77777777" w:rsidR="00F25544" w:rsidRPr="00F25544" w:rsidRDefault="00F25544" w:rsidP="00F25544">
            <w:pPr>
              <w:ind w:left="720"/>
              <w:contextualSpacing/>
            </w:pPr>
          </w:p>
          <w:p w14:paraId="45F46AC8" w14:textId="77777777" w:rsidR="00F25544" w:rsidRPr="00F25544" w:rsidRDefault="00F25544" w:rsidP="00B11B2D">
            <w:pPr>
              <w:numPr>
                <w:ilvl w:val="0"/>
                <w:numId w:val="42"/>
              </w:numPr>
              <w:contextualSpacing/>
            </w:pPr>
            <w:r w:rsidRPr="00F25544">
              <w:t>L- well every year I’m someone different so</w:t>
            </w:r>
          </w:p>
          <w:p w14:paraId="4CB15458" w14:textId="77777777" w:rsidR="00F25544" w:rsidRPr="00F25544" w:rsidRDefault="00F25544" w:rsidP="00F25544">
            <w:pPr>
              <w:ind w:left="720"/>
              <w:contextualSpacing/>
            </w:pPr>
          </w:p>
          <w:p w14:paraId="49FD9E11" w14:textId="77777777" w:rsidR="00F25544" w:rsidRPr="00F25544" w:rsidRDefault="00F25544" w:rsidP="00B11B2D">
            <w:pPr>
              <w:numPr>
                <w:ilvl w:val="0"/>
                <w:numId w:val="42"/>
              </w:numPr>
              <w:contextualSpacing/>
            </w:pPr>
            <w:r w:rsidRPr="00F25544">
              <w:t>R- who do you like coming</w:t>
            </w:r>
          </w:p>
          <w:p w14:paraId="21A5D3CF" w14:textId="77777777" w:rsidR="00F25544" w:rsidRPr="00F25544" w:rsidRDefault="00F25544" w:rsidP="00F25544">
            <w:pPr>
              <w:ind w:left="720"/>
              <w:contextualSpacing/>
            </w:pPr>
          </w:p>
          <w:p w14:paraId="71BB79AC" w14:textId="77777777" w:rsidR="00F25544" w:rsidRPr="00F25544" w:rsidRDefault="00F25544" w:rsidP="00B11B2D">
            <w:pPr>
              <w:numPr>
                <w:ilvl w:val="0"/>
                <w:numId w:val="42"/>
              </w:numPr>
              <w:contextualSpacing/>
            </w:pPr>
            <w:r w:rsidRPr="00F25544">
              <w:t xml:space="preserve">L- Oh. well lots of people come. my friend Xfriend goes (2) and. my mama and grandad go and I play with my grandad. And. and it’s like. And then I just like. I can’t remember if my Grandad goes actually (&gt;) I don’t think he does. BUT I know my mama and Grandad go </w:t>
            </w:r>
          </w:p>
          <w:p w14:paraId="4037B4A5" w14:textId="77777777" w:rsidR="00F25544" w:rsidRPr="00F25544" w:rsidRDefault="00F25544" w:rsidP="00F25544">
            <w:pPr>
              <w:ind w:left="720"/>
              <w:contextualSpacing/>
            </w:pPr>
          </w:p>
          <w:p w14:paraId="3419ECD8" w14:textId="77777777" w:rsidR="00F25544" w:rsidRPr="00F25544" w:rsidRDefault="00F25544" w:rsidP="00B11B2D">
            <w:pPr>
              <w:numPr>
                <w:ilvl w:val="0"/>
                <w:numId w:val="42"/>
              </w:numPr>
              <w:contextualSpacing/>
            </w:pPr>
            <w:r w:rsidRPr="00F25544">
              <w:t>R- do you get on well with your mama and Grandad</w:t>
            </w:r>
          </w:p>
          <w:p w14:paraId="619FD835" w14:textId="77777777" w:rsidR="00F25544" w:rsidRPr="00F25544" w:rsidRDefault="00F25544" w:rsidP="00F25544">
            <w:pPr>
              <w:ind w:left="720"/>
              <w:contextualSpacing/>
            </w:pPr>
          </w:p>
          <w:p w14:paraId="4C365CDE" w14:textId="77777777" w:rsidR="00F25544" w:rsidRPr="00F25544" w:rsidRDefault="00F25544" w:rsidP="00B11B2D">
            <w:pPr>
              <w:numPr>
                <w:ilvl w:val="0"/>
                <w:numId w:val="42"/>
              </w:numPr>
              <w:contextualSpacing/>
            </w:pPr>
            <w:r w:rsidRPr="00F25544">
              <w:t>L- YEAH</w:t>
            </w:r>
          </w:p>
          <w:p w14:paraId="5C9594E7" w14:textId="77777777" w:rsidR="00F25544" w:rsidRPr="00F25544" w:rsidRDefault="00F25544" w:rsidP="00F25544">
            <w:pPr>
              <w:ind w:left="720"/>
              <w:contextualSpacing/>
            </w:pPr>
          </w:p>
          <w:p w14:paraId="717E3D1A" w14:textId="77777777" w:rsidR="00F25544" w:rsidRPr="00F25544" w:rsidRDefault="00F25544" w:rsidP="00B11B2D">
            <w:pPr>
              <w:numPr>
                <w:ilvl w:val="0"/>
                <w:numId w:val="42"/>
              </w:numPr>
              <w:contextualSpacing/>
            </w:pPr>
            <w:r w:rsidRPr="00F25544">
              <w:t>R- YEAH</w:t>
            </w:r>
          </w:p>
          <w:p w14:paraId="12FB10D3" w14:textId="77777777" w:rsidR="00F25544" w:rsidRPr="00F25544" w:rsidRDefault="00F25544" w:rsidP="00F25544">
            <w:pPr>
              <w:ind w:left="720"/>
              <w:contextualSpacing/>
            </w:pPr>
          </w:p>
          <w:p w14:paraId="44C1243A" w14:textId="77777777" w:rsidR="00F25544" w:rsidRPr="00F25544" w:rsidRDefault="00F25544" w:rsidP="00B11B2D">
            <w:pPr>
              <w:numPr>
                <w:ilvl w:val="0"/>
                <w:numId w:val="42"/>
              </w:numPr>
              <w:contextualSpacing/>
            </w:pPr>
            <w:r w:rsidRPr="00F25544">
              <w:t>L- then my friend Xfriend. she’s LIKE a REALLY good friend. Yeah. Yeah. And she used to work at my pub</w:t>
            </w:r>
          </w:p>
          <w:p w14:paraId="40979A0A" w14:textId="77777777" w:rsidR="00F25544" w:rsidRPr="00F25544" w:rsidRDefault="00F25544" w:rsidP="00F25544">
            <w:pPr>
              <w:ind w:left="720"/>
              <w:contextualSpacing/>
            </w:pPr>
          </w:p>
          <w:p w14:paraId="12FD4ABA" w14:textId="77777777" w:rsidR="00F25544" w:rsidRPr="00F25544" w:rsidRDefault="00F25544" w:rsidP="00B11B2D">
            <w:pPr>
              <w:numPr>
                <w:ilvl w:val="0"/>
                <w:numId w:val="42"/>
              </w:numPr>
              <w:contextualSpacing/>
            </w:pPr>
            <w:r w:rsidRPr="00F25544">
              <w:t>R- did she</w:t>
            </w:r>
          </w:p>
          <w:p w14:paraId="1A2873ED" w14:textId="77777777" w:rsidR="00F25544" w:rsidRPr="00F25544" w:rsidRDefault="00F25544" w:rsidP="00F25544">
            <w:pPr>
              <w:ind w:left="720"/>
              <w:contextualSpacing/>
            </w:pPr>
          </w:p>
          <w:p w14:paraId="1CF400F9" w14:textId="77777777" w:rsidR="00F25544" w:rsidRPr="00F25544" w:rsidRDefault="00F25544" w:rsidP="00B11B2D">
            <w:pPr>
              <w:numPr>
                <w:ilvl w:val="0"/>
                <w:numId w:val="42"/>
              </w:numPr>
              <w:contextualSpacing/>
            </w:pPr>
            <w:r w:rsidRPr="00F25544">
              <w:t>L- yeah and she left but I still see her ALL the time</w:t>
            </w:r>
          </w:p>
          <w:p w14:paraId="57D61AEF" w14:textId="77777777" w:rsidR="00F25544" w:rsidRPr="00F25544" w:rsidRDefault="00F25544" w:rsidP="00F25544">
            <w:pPr>
              <w:ind w:left="720"/>
              <w:contextualSpacing/>
            </w:pPr>
          </w:p>
          <w:p w14:paraId="4BD431CB" w14:textId="77777777" w:rsidR="00F25544" w:rsidRPr="00F25544" w:rsidRDefault="00F25544" w:rsidP="00B11B2D">
            <w:pPr>
              <w:numPr>
                <w:ilvl w:val="0"/>
                <w:numId w:val="42"/>
              </w:numPr>
              <w:contextualSpacing/>
            </w:pPr>
            <w:r w:rsidRPr="00F25544">
              <w:t>R- ahhhh</w:t>
            </w:r>
          </w:p>
          <w:p w14:paraId="268712F6" w14:textId="77777777" w:rsidR="00F25544" w:rsidRPr="00F25544" w:rsidRDefault="00F25544" w:rsidP="00F25544">
            <w:pPr>
              <w:ind w:left="720"/>
              <w:contextualSpacing/>
            </w:pPr>
          </w:p>
          <w:p w14:paraId="26EF3585" w14:textId="77777777" w:rsidR="00F25544" w:rsidRPr="00F25544" w:rsidRDefault="00F25544" w:rsidP="00B11B2D">
            <w:pPr>
              <w:numPr>
                <w:ilvl w:val="0"/>
                <w:numId w:val="42"/>
              </w:numPr>
              <w:contextualSpacing/>
            </w:pPr>
            <w:r w:rsidRPr="00F25544">
              <w:t>L- so I see her quite a lot. I haven’t really seen her in a while though. (&gt;) So. yeah</w:t>
            </w:r>
          </w:p>
          <w:p w14:paraId="41E4F41A" w14:textId="77777777" w:rsidR="00F25544" w:rsidRPr="00F25544" w:rsidRDefault="00F25544" w:rsidP="00F25544">
            <w:pPr>
              <w:ind w:left="720"/>
              <w:contextualSpacing/>
            </w:pPr>
          </w:p>
          <w:p w14:paraId="0775598C" w14:textId="77777777" w:rsidR="00F25544" w:rsidRPr="00F25544" w:rsidRDefault="00F25544" w:rsidP="00B11B2D">
            <w:pPr>
              <w:numPr>
                <w:ilvl w:val="0"/>
                <w:numId w:val="42"/>
              </w:numPr>
              <w:contextualSpacing/>
            </w:pPr>
            <w:r w:rsidRPr="00F25544">
              <w:t>R- so LOTS of people. OKAY. Fantastic. And there’s just a couple more beads isn’t there Lizzie</w:t>
            </w:r>
          </w:p>
          <w:p w14:paraId="3BF90A01" w14:textId="77777777" w:rsidR="00F25544" w:rsidRPr="00F25544" w:rsidRDefault="00F25544" w:rsidP="00F25544">
            <w:pPr>
              <w:ind w:left="720"/>
              <w:contextualSpacing/>
            </w:pPr>
          </w:p>
          <w:p w14:paraId="5C01A067" w14:textId="77777777" w:rsidR="00F25544" w:rsidRPr="00F25544" w:rsidRDefault="00F25544" w:rsidP="00B11B2D">
            <w:pPr>
              <w:numPr>
                <w:ilvl w:val="0"/>
                <w:numId w:val="42"/>
              </w:numPr>
              <w:contextualSpacing/>
            </w:pPr>
            <w:r w:rsidRPr="00F25544">
              <w:t>L- yeah there Youtube and then there’s the black bead</w:t>
            </w:r>
          </w:p>
          <w:p w14:paraId="457379AB" w14:textId="77777777" w:rsidR="00F25544" w:rsidRPr="00F25544" w:rsidRDefault="00F25544" w:rsidP="00F25544">
            <w:pPr>
              <w:ind w:left="720"/>
              <w:contextualSpacing/>
            </w:pPr>
          </w:p>
          <w:p w14:paraId="7A0F5E53" w14:textId="77777777" w:rsidR="00F25544" w:rsidRPr="00F25544" w:rsidRDefault="00F25544" w:rsidP="00B11B2D">
            <w:pPr>
              <w:numPr>
                <w:ilvl w:val="0"/>
                <w:numId w:val="42"/>
              </w:numPr>
              <w:contextualSpacing/>
            </w:pPr>
            <w:r w:rsidRPr="00F25544">
              <w:t>R- (laughter) so which one would you like to pick</w:t>
            </w:r>
          </w:p>
          <w:p w14:paraId="3AA281C0" w14:textId="77777777" w:rsidR="00F25544" w:rsidRPr="00F25544" w:rsidRDefault="00F25544" w:rsidP="00F25544">
            <w:pPr>
              <w:ind w:left="720"/>
              <w:contextualSpacing/>
            </w:pPr>
          </w:p>
          <w:p w14:paraId="0758764D" w14:textId="77777777" w:rsidR="00F25544" w:rsidRPr="00F25544" w:rsidRDefault="00F25544" w:rsidP="00B11B2D">
            <w:pPr>
              <w:numPr>
                <w:ilvl w:val="0"/>
                <w:numId w:val="42"/>
              </w:numPr>
              <w:contextualSpacing/>
            </w:pPr>
            <w:r w:rsidRPr="00F25544">
              <w:t>L- (&gt;) youtube (whispered in excited tone)</w:t>
            </w:r>
          </w:p>
          <w:p w14:paraId="67BF0963" w14:textId="77777777" w:rsidR="00F25544" w:rsidRPr="00F25544" w:rsidRDefault="00F25544" w:rsidP="00F25544">
            <w:pPr>
              <w:ind w:left="720"/>
              <w:contextualSpacing/>
            </w:pPr>
          </w:p>
          <w:p w14:paraId="26D81B9E" w14:textId="77777777" w:rsidR="00F25544" w:rsidRPr="00F25544" w:rsidRDefault="00F25544" w:rsidP="00B11B2D">
            <w:pPr>
              <w:numPr>
                <w:ilvl w:val="0"/>
                <w:numId w:val="42"/>
              </w:numPr>
              <w:contextualSpacing/>
            </w:pPr>
            <w:r w:rsidRPr="00F25544">
              <w:t>R- Youtube. So tell me about youtube</w:t>
            </w:r>
          </w:p>
          <w:p w14:paraId="4BA85184" w14:textId="77777777" w:rsidR="00F25544" w:rsidRPr="00F25544" w:rsidRDefault="00F25544" w:rsidP="00F25544">
            <w:pPr>
              <w:ind w:left="720"/>
              <w:contextualSpacing/>
            </w:pPr>
          </w:p>
          <w:p w14:paraId="134C1BFC" w14:textId="77777777" w:rsidR="00F25544" w:rsidRPr="00F25544" w:rsidRDefault="00F25544" w:rsidP="00B11B2D">
            <w:pPr>
              <w:numPr>
                <w:ilvl w:val="0"/>
                <w:numId w:val="42"/>
              </w:numPr>
              <w:contextualSpacing/>
            </w:pPr>
            <w:r w:rsidRPr="00F25544">
              <w:t xml:space="preserve">L- (7- </w:t>
            </w:r>
            <w:r w:rsidRPr="00F25544">
              <w:rPr>
                <w:i/>
              </w:rPr>
              <w:t>picking bead off sheet</w:t>
            </w:r>
            <w:r w:rsidRPr="00F25544">
              <w:t>) so youtube is like my favourite thing. I’ve already talked a little bit about it. BUT. I REALLY LIKE IT. Because. It’s like. I get. to see. What. other people are doing and like watch some AWESOME videos and popular MMO’s does two videos of the day but he’s away. they’re away SO he’s putting like one a day</w:t>
            </w:r>
          </w:p>
          <w:p w14:paraId="69DA3CA8" w14:textId="77777777" w:rsidR="00F25544" w:rsidRPr="00F25544" w:rsidRDefault="00F25544" w:rsidP="00F25544">
            <w:pPr>
              <w:ind w:left="720"/>
              <w:contextualSpacing/>
            </w:pPr>
          </w:p>
          <w:p w14:paraId="7455D604" w14:textId="77777777" w:rsidR="00F25544" w:rsidRPr="00F25544" w:rsidRDefault="00F25544" w:rsidP="00B11B2D">
            <w:pPr>
              <w:numPr>
                <w:ilvl w:val="0"/>
                <w:numId w:val="42"/>
              </w:numPr>
              <w:contextualSpacing/>
            </w:pPr>
            <w:r w:rsidRPr="00F25544">
              <w:lastRenderedPageBreak/>
              <w:t>R- OK</w:t>
            </w:r>
          </w:p>
          <w:p w14:paraId="1C004141" w14:textId="77777777" w:rsidR="00F25544" w:rsidRPr="00F25544" w:rsidRDefault="00F25544" w:rsidP="00F25544">
            <w:pPr>
              <w:ind w:left="720"/>
              <w:contextualSpacing/>
            </w:pPr>
          </w:p>
          <w:p w14:paraId="50D4205F" w14:textId="77777777" w:rsidR="00F25544" w:rsidRPr="00F25544" w:rsidRDefault="00F25544" w:rsidP="00B11B2D">
            <w:pPr>
              <w:numPr>
                <w:ilvl w:val="0"/>
                <w:numId w:val="42"/>
              </w:numPr>
              <w:contextualSpacing/>
            </w:pPr>
            <w:r w:rsidRPr="00F25544">
              <w:t xml:space="preserve">L- and like Dan who puts one. Up at night. He’s like awesome. Even if he like can’t make video’s he makes a video. Like a two minute video saying he CANT’T do it </w:t>
            </w:r>
          </w:p>
          <w:p w14:paraId="74EABA78" w14:textId="77777777" w:rsidR="00F25544" w:rsidRPr="00F25544" w:rsidRDefault="00F25544" w:rsidP="00F25544">
            <w:pPr>
              <w:ind w:left="720"/>
              <w:contextualSpacing/>
            </w:pPr>
          </w:p>
          <w:p w14:paraId="6C008540" w14:textId="77777777" w:rsidR="00F25544" w:rsidRPr="00F25544" w:rsidRDefault="00F25544" w:rsidP="00B11B2D">
            <w:pPr>
              <w:numPr>
                <w:ilvl w:val="0"/>
                <w:numId w:val="42"/>
              </w:numPr>
              <w:contextualSpacing/>
            </w:pPr>
            <w:r w:rsidRPr="00F25544">
              <w:t>R- who’s that (slight laughter)</w:t>
            </w:r>
          </w:p>
          <w:p w14:paraId="6B04EB99" w14:textId="77777777" w:rsidR="00F25544" w:rsidRPr="00F25544" w:rsidRDefault="00F25544" w:rsidP="00F25544">
            <w:pPr>
              <w:ind w:left="720"/>
              <w:contextualSpacing/>
            </w:pPr>
          </w:p>
          <w:p w14:paraId="36CF3675" w14:textId="77777777" w:rsidR="00F25544" w:rsidRPr="00F25544" w:rsidRDefault="00F25544" w:rsidP="00B11B2D">
            <w:pPr>
              <w:numPr>
                <w:ilvl w:val="0"/>
                <w:numId w:val="42"/>
              </w:numPr>
              <w:contextualSpacing/>
            </w:pPr>
            <w:r w:rsidRPr="00F25544">
              <w:t>L- Dan</w:t>
            </w:r>
          </w:p>
          <w:p w14:paraId="4668F34E" w14:textId="77777777" w:rsidR="00F25544" w:rsidRPr="00F25544" w:rsidRDefault="00F25544" w:rsidP="00F25544">
            <w:pPr>
              <w:ind w:left="720"/>
              <w:contextualSpacing/>
            </w:pPr>
          </w:p>
          <w:p w14:paraId="434AD825" w14:textId="77777777" w:rsidR="00F25544" w:rsidRPr="00F25544" w:rsidRDefault="00F25544" w:rsidP="00B11B2D">
            <w:pPr>
              <w:numPr>
                <w:ilvl w:val="0"/>
                <w:numId w:val="42"/>
              </w:numPr>
              <w:contextualSpacing/>
            </w:pPr>
            <w:r w:rsidRPr="00F25544">
              <w:t>R- you’re dad</w:t>
            </w:r>
          </w:p>
          <w:p w14:paraId="2952D0FE" w14:textId="77777777" w:rsidR="00F25544" w:rsidRPr="00F25544" w:rsidRDefault="00F25544" w:rsidP="00F25544">
            <w:pPr>
              <w:ind w:left="720"/>
              <w:contextualSpacing/>
            </w:pPr>
          </w:p>
          <w:p w14:paraId="69287A09" w14:textId="77777777" w:rsidR="00F25544" w:rsidRPr="00F25544" w:rsidRDefault="00F25544" w:rsidP="00B11B2D">
            <w:pPr>
              <w:numPr>
                <w:ilvl w:val="0"/>
                <w:numId w:val="42"/>
              </w:numPr>
              <w:contextualSpacing/>
            </w:pPr>
            <w:r w:rsidRPr="00F25544">
              <w:t>L- no Dan TDM</w:t>
            </w:r>
          </w:p>
          <w:p w14:paraId="50DE9C56" w14:textId="77777777" w:rsidR="00F25544" w:rsidRPr="00F25544" w:rsidRDefault="00F25544" w:rsidP="00F25544">
            <w:pPr>
              <w:ind w:left="720"/>
              <w:contextualSpacing/>
            </w:pPr>
          </w:p>
          <w:p w14:paraId="07206CC2" w14:textId="77777777" w:rsidR="00F25544" w:rsidRPr="00F25544" w:rsidRDefault="00F25544" w:rsidP="00B11B2D">
            <w:pPr>
              <w:numPr>
                <w:ilvl w:val="0"/>
                <w:numId w:val="42"/>
              </w:numPr>
              <w:contextualSpacing/>
            </w:pPr>
            <w:r w:rsidRPr="00F25544">
              <w:t>R- OH Dan. Sorry (laughter)</w:t>
            </w:r>
          </w:p>
          <w:p w14:paraId="01F8F5F8" w14:textId="77777777" w:rsidR="00F25544" w:rsidRPr="00F25544" w:rsidRDefault="00F25544" w:rsidP="00F25544">
            <w:pPr>
              <w:ind w:left="720"/>
              <w:contextualSpacing/>
            </w:pPr>
          </w:p>
          <w:p w14:paraId="4700D401" w14:textId="77777777" w:rsidR="00F25544" w:rsidRPr="00F25544" w:rsidRDefault="00F25544" w:rsidP="00B11B2D">
            <w:pPr>
              <w:numPr>
                <w:ilvl w:val="0"/>
                <w:numId w:val="42"/>
              </w:numPr>
              <w:contextualSpacing/>
            </w:pPr>
            <w:r w:rsidRPr="00F25544">
              <w:t>L- yeah he just puts a video up to say like two minutes long saying that he can’t do it and WHY and I find that really cool cause some youtubers just go and they don’t say why. They can’t do it (2) (&gt;) yeah so</w:t>
            </w:r>
          </w:p>
          <w:p w14:paraId="05D20AF4" w14:textId="77777777" w:rsidR="00F25544" w:rsidRPr="00F25544" w:rsidRDefault="00F25544" w:rsidP="00F25544">
            <w:pPr>
              <w:ind w:left="720"/>
              <w:contextualSpacing/>
            </w:pPr>
          </w:p>
          <w:p w14:paraId="65FADBED" w14:textId="77777777" w:rsidR="00F25544" w:rsidRPr="00F25544" w:rsidRDefault="00F25544" w:rsidP="00B11B2D">
            <w:pPr>
              <w:numPr>
                <w:ilvl w:val="0"/>
                <w:numId w:val="42"/>
              </w:numPr>
              <w:contextualSpacing/>
            </w:pPr>
            <w:r w:rsidRPr="00F25544">
              <w:t>R- so you like the ones that talk about not being able to do things</w:t>
            </w:r>
          </w:p>
          <w:p w14:paraId="63D3F028" w14:textId="77777777" w:rsidR="00F25544" w:rsidRPr="00F25544" w:rsidRDefault="00F25544" w:rsidP="00F25544">
            <w:pPr>
              <w:ind w:left="720"/>
              <w:contextualSpacing/>
            </w:pPr>
          </w:p>
          <w:p w14:paraId="54B11F4C" w14:textId="77777777" w:rsidR="00F25544" w:rsidRPr="00F25544" w:rsidRDefault="00F25544" w:rsidP="00B11B2D">
            <w:pPr>
              <w:numPr>
                <w:ilvl w:val="0"/>
                <w:numId w:val="42"/>
              </w:numPr>
              <w:contextualSpacing/>
            </w:pPr>
            <w:r w:rsidRPr="00F25544">
              <w:t>L- yeah. I like it when they say why they can’t do it. But. But I also like. I also like Dan. Because he doesn’t play like one game he plays like all sorts of games. And then. like. He’s been on a tour like in the US and different places. And I went to see him when he was England</w:t>
            </w:r>
          </w:p>
          <w:p w14:paraId="2A0A8E9D" w14:textId="77777777" w:rsidR="00F25544" w:rsidRPr="00F25544" w:rsidRDefault="00F25544" w:rsidP="00F25544">
            <w:pPr>
              <w:ind w:left="720"/>
              <w:contextualSpacing/>
            </w:pPr>
          </w:p>
          <w:p w14:paraId="720DD501" w14:textId="77777777" w:rsidR="00F25544" w:rsidRPr="00F25544" w:rsidRDefault="00F25544" w:rsidP="00B11B2D">
            <w:pPr>
              <w:numPr>
                <w:ilvl w:val="0"/>
                <w:numId w:val="42"/>
              </w:numPr>
              <w:contextualSpacing/>
            </w:pPr>
            <w:r w:rsidRPr="00F25544">
              <w:t>R- DID YOU</w:t>
            </w:r>
          </w:p>
          <w:p w14:paraId="17B17B81" w14:textId="77777777" w:rsidR="00F25544" w:rsidRPr="00F25544" w:rsidRDefault="00F25544" w:rsidP="00F25544">
            <w:pPr>
              <w:ind w:left="720"/>
              <w:contextualSpacing/>
            </w:pPr>
          </w:p>
          <w:p w14:paraId="0EDBCC53" w14:textId="77777777" w:rsidR="00F25544" w:rsidRPr="00F25544" w:rsidRDefault="00F25544" w:rsidP="00B11B2D">
            <w:pPr>
              <w:numPr>
                <w:ilvl w:val="0"/>
                <w:numId w:val="42"/>
              </w:numPr>
              <w:contextualSpacing/>
            </w:pPr>
            <w:r w:rsidRPr="00F25544">
              <w:t xml:space="preserve">L- can’t remember where I say him though </w:t>
            </w:r>
          </w:p>
          <w:p w14:paraId="213A3211" w14:textId="77777777" w:rsidR="00F25544" w:rsidRPr="00F25544" w:rsidRDefault="00F25544" w:rsidP="00F25544">
            <w:pPr>
              <w:ind w:left="720"/>
              <w:contextualSpacing/>
            </w:pPr>
          </w:p>
          <w:p w14:paraId="509F8C91" w14:textId="77777777" w:rsidR="00F25544" w:rsidRPr="00F25544" w:rsidRDefault="00F25544" w:rsidP="00B11B2D">
            <w:pPr>
              <w:numPr>
                <w:ilvl w:val="0"/>
                <w:numId w:val="42"/>
              </w:numPr>
              <w:contextualSpacing/>
            </w:pPr>
            <w:r w:rsidRPr="00F25544">
              <w:t>R- WOW. So did you learn anything from him</w:t>
            </w:r>
          </w:p>
          <w:p w14:paraId="13E08114" w14:textId="77777777" w:rsidR="00F25544" w:rsidRPr="00F25544" w:rsidRDefault="00F25544" w:rsidP="00F25544">
            <w:pPr>
              <w:ind w:left="720"/>
              <w:contextualSpacing/>
            </w:pPr>
          </w:p>
          <w:p w14:paraId="26C48D0C" w14:textId="77777777" w:rsidR="00F25544" w:rsidRPr="00F25544" w:rsidRDefault="00F25544" w:rsidP="00B11B2D">
            <w:pPr>
              <w:numPr>
                <w:ilvl w:val="0"/>
                <w:numId w:val="42"/>
              </w:numPr>
              <w:contextualSpacing/>
            </w:pPr>
            <w:r w:rsidRPr="00F25544">
              <w:t xml:space="preserve">L- well like. He’s like really cool. He’s got like this whole play going and he tries. apparently he’s late and Dr (inaudible) makes this evil clone by accident </w:t>
            </w:r>
          </w:p>
          <w:p w14:paraId="5D63C259" w14:textId="77777777" w:rsidR="00F25544" w:rsidRPr="00F25544" w:rsidRDefault="00F25544" w:rsidP="00F25544">
            <w:pPr>
              <w:ind w:left="720"/>
              <w:contextualSpacing/>
            </w:pPr>
          </w:p>
          <w:p w14:paraId="5723CAFD" w14:textId="77777777" w:rsidR="00F25544" w:rsidRPr="00F25544" w:rsidRDefault="00F25544" w:rsidP="00B11B2D">
            <w:pPr>
              <w:numPr>
                <w:ilvl w:val="0"/>
                <w:numId w:val="42"/>
              </w:numPr>
              <w:contextualSpacing/>
            </w:pPr>
            <w:r w:rsidRPr="00F25544">
              <w:t>R- yeah</w:t>
            </w:r>
          </w:p>
          <w:p w14:paraId="132F3304" w14:textId="77777777" w:rsidR="00F25544" w:rsidRPr="00F25544" w:rsidRDefault="00F25544" w:rsidP="00F25544">
            <w:pPr>
              <w:ind w:left="720"/>
              <w:contextualSpacing/>
            </w:pPr>
          </w:p>
          <w:p w14:paraId="14C4D189" w14:textId="77777777" w:rsidR="00F25544" w:rsidRPr="00F25544" w:rsidRDefault="00F25544" w:rsidP="00B11B2D">
            <w:pPr>
              <w:numPr>
                <w:ilvl w:val="0"/>
                <w:numId w:val="42"/>
              </w:numPr>
              <w:contextualSpacing/>
            </w:pPr>
            <w:r w:rsidRPr="00F25544">
              <w:t xml:space="preserve">L- it was supposed to be a good clone but it turned out to be EVIL and it trapped Dan in the (inaudible) but he was able to get out </w:t>
            </w:r>
          </w:p>
          <w:p w14:paraId="5DA72745" w14:textId="77777777" w:rsidR="00F25544" w:rsidRPr="00F25544" w:rsidRDefault="00F25544" w:rsidP="00F25544">
            <w:pPr>
              <w:ind w:left="720"/>
              <w:contextualSpacing/>
            </w:pPr>
          </w:p>
          <w:p w14:paraId="709A6C3D" w14:textId="77777777" w:rsidR="00F25544" w:rsidRPr="00F25544" w:rsidRDefault="00F25544" w:rsidP="00F25544">
            <w:pPr>
              <w:ind w:left="720"/>
              <w:contextualSpacing/>
            </w:pPr>
            <w:r w:rsidRPr="00F25544">
              <w:t>(</w:t>
            </w:r>
            <w:r w:rsidRPr="00F25544">
              <w:rPr>
                <w:i/>
              </w:rPr>
              <w:t>interruption by staff member asking how long we’ll be)</w:t>
            </w:r>
          </w:p>
          <w:p w14:paraId="6F3748C2" w14:textId="77777777" w:rsidR="00F25544" w:rsidRPr="00F25544" w:rsidRDefault="00F25544" w:rsidP="00B11B2D">
            <w:pPr>
              <w:numPr>
                <w:ilvl w:val="0"/>
                <w:numId w:val="42"/>
              </w:numPr>
              <w:contextualSpacing/>
            </w:pPr>
            <w:r w:rsidRPr="00F25544">
              <w:t>L- yeah so. Yeah and I find. that really cool. and yeah. And yeah and he was introducing someone else called. Eve I think it was. Or Neve. I can’t remember if it was Eve or Neve</w:t>
            </w:r>
          </w:p>
          <w:p w14:paraId="36EF2A32" w14:textId="77777777" w:rsidR="00F25544" w:rsidRPr="00F25544" w:rsidRDefault="00F25544" w:rsidP="00F25544">
            <w:pPr>
              <w:ind w:left="720"/>
              <w:contextualSpacing/>
            </w:pPr>
          </w:p>
          <w:p w14:paraId="1032936A" w14:textId="77777777" w:rsidR="00F25544" w:rsidRPr="00F25544" w:rsidRDefault="00F25544" w:rsidP="00B11B2D">
            <w:pPr>
              <w:numPr>
                <w:ilvl w:val="0"/>
                <w:numId w:val="42"/>
              </w:numPr>
              <w:contextualSpacing/>
            </w:pPr>
            <w:r w:rsidRPr="00F25544">
              <w:lastRenderedPageBreak/>
              <w:t xml:space="preserve">R- (laughter) very similar aren’t they  </w:t>
            </w:r>
          </w:p>
          <w:p w14:paraId="7F4DF56A" w14:textId="77777777" w:rsidR="00F25544" w:rsidRPr="00F25544" w:rsidRDefault="00F25544" w:rsidP="00F25544">
            <w:pPr>
              <w:ind w:left="720"/>
              <w:contextualSpacing/>
            </w:pPr>
          </w:p>
          <w:p w14:paraId="6CCCCE47" w14:textId="77777777" w:rsidR="00F25544" w:rsidRPr="00F25544" w:rsidRDefault="00F25544" w:rsidP="00B11B2D">
            <w:pPr>
              <w:numPr>
                <w:ilvl w:val="0"/>
                <w:numId w:val="42"/>
              </w:numPr>
              <w:contextualSpacing/>
            </w:pPr>
            <w:r w:rsidRPr="00F25544">
              <w:t xml:space="preserve">L- yeah. And he’s made a show called Dan TDM plays big (inaudible). </w:t>
            </w:r>
          </w:p>
          <w:p w14:paraId="081273DB" w14:textId="77777777" w:rsidR="00F25544" w:rsidRPr="00F25544" w:rsidRDefault="00F25544" w:rsidP="00F25544">
            <w:pPr>
              <w:ind w:left="720"/>
              <w:contextualSpacing/>
            </w:pPr>
          </w:p>
          <w:p w14:paraId="46F347FD" w14:textId="77777777" w:rsidR="00F25544" w:rsidRPr="00F25544" w:rsidRDefault="00F25544" w:rsidP="00B11B2D">
            <w:pPr>
              <w:numPr>
                <w:ilvl w:val="0"/>
                <w:numId w:val="42"/>
              </w:numPr>
              <w:contextualSpacing/>
            </w:pPr>
            <w:r w:rsidRPr="00F25544">
              <w:t>R- so he’s quite an important person to you then</w:t>
            </w:r>
          </w:p>
          <w:p w14:paraId="7E1D8DEC" w14:textId="77777777" w:rsidR="00F25544" w:rsidRPr="00F25544" w:rsidRDefault="00F25544" w:rsidP="00F25544">
            <w:pPr>
              <w:ind w:left="720"/>
              <w:contextualSpacing/>
            </w:pPr>
          </w:p>
          <w:p w14:paraId="4EDA8ED8" w14:textId="77777777" w:rsidR="00F25544" w:rsidRPr="00F25544" w:rsidRDefault="00F25544" w:rsidP="00B11B2D">
            <w:pPr>
              <w:numPr>
                <w:ilvl w:val="0"/>
                <w:numId w:val="42"/>
              </w:numPr>
              <w:contextualSpacing/>
            </w:pPr>
            <w:r w:rsidRPr="00F25544">
              <w:t xml:space="preserve">L- yeah. And he’s on.  it’s on youtube red though. You have to pay to watch it though </w:t>
            </w:r>
          </w:p>
          <w:p w14:paraId="31A6D4E7" w14:textId="77777777" w:rsidR="00F25544" w:rsidRPr="00F25544" w:rsidRDefault="00F25544" w:rsidP="00F25544">
            <w:pPr>
              <w:ind w:left="720"/>
              <w:contextualSpacing/>
            </w:pPr>
          </w:p>
          <w:p w14:paraId="684272FD" w14:textId="77777777" w:rsidR="00F25544" w:rsidRPr="00F25544" w:rsidRDefault="00F25544" w:rsidP="00B11B2D">
            <w:pPr>
              <w:numPr>
                <w:ilvl w:val="0"/>
                <w:numId w:val="42"/>
              </w:numPr>
              <w:contextualSpacing/>
            </w:pPr>
            <w:r w:rsidRPr="00F25544">
              <w:t>R- ahhh ok</w:t>
            </w:r>
          </w:p>
          <w:p w14:paraId="58424247" w14:textId="77777777" w:rsidR="00F25544" w:rsidRPr="00F25544" w:rsidRDefault="00F25544" w:rsidP="00F25544">
            <w:pPr>
              <w:ind w:left="720"/>
              <w:contextualSpacing/>
            </w:pPr>
          </w:p>
          <w:p w14:paraId="00F58CFE" w14:textId="77777777" w:rsidR="00F25544" w:rsidRPr="00F25544" w:rsidRDefault="00F25544" w:rsidP="00B11B2D">
            <w:pPr>
              <w:numPr>
                <w:ilvl w:val="0"/>
                <w:numId w:val="42"/>
              </w:numPr>
              <w:contextualSpacing/>
            </w:pPr>
            <w:r w:rsidRPr="00F25544">
              <w:t>L- so yeah I can’t watch it and my mum won’t let me</w:t>
            </w:r>
          </w:p>
          <w:p w14:paraId="672E8EAA" w14:textId="77777777" w:rsidR="00F25544" w:rsidRPr="00F25544" w:rsidRDefault="00F25544" w:rsidP="00F25544">
            <w:pPr>
              <w:ind w:left="720"/>
              <w:contextualSpacing/>
            </w:pPr>
          </w:p>
          <w:p w14:paraId="0023F7EA" w14:textId="77777777" w:rsidR="00F25544" w:rsidRPr="00F25544" w:rsidRDefault="00F25544" w:rsidP="00B11B2D">
            <w:pPr>
              <w:numPr>
                <w:ilvl w:val="0"/>
                <w:numId w:val="42"/>
              </w:numPr>
              <w:contextualSpacing/>
            </w:pPr>
            <w:r w:rsidRPr="00F25544">
              <w:t>R- but you get to see other little videos that he does</w:t>
            </w:r>
          </w:p>
          <w:p w14:paraId="7EEA7703" w14:textId="77777777" w:rsidR="00F25544" w:rsidRPr="00F25544" w:rsidRDefault="00F25544" w:rsidP="00F25544">
            <w:pPr>
              <w:ind w:left="720"/>
              <w:contextualSpacing/>
            </w:pPr>
          </w:p>
          <w:p w14:paraId="03E4B857" w14:textId="77777777" w:rsidR="00F25544" w:rsidRPr="00F25544" w:rsidRDefault="00F25544" w:rsidP="00B11B2D">
            <w:pPr>
              <w:numPr>
                <w:ilvl w:val="0"/>
                <w:numId w:val="42"/>
              </w:numPr>
              <w:contextualSpacing/>
            </w:pPr>
            <w:r w:rsidRPr="00F25544">
              <w:t>L- yeah I get. I see like the trailers and like sneak peaks that he puts on. He puts a sneak peak on for every. for each episode. Ther- there’s six episodes yeah and I think that’s all he’s going to be doing</w:t>
            </w:r>
          </w:p>
          <w:p w14:paraId="7880820C" w14:textId="77777777" w:rsidR="00F25544" w:rsidRPr="00F25544" w:rsidRDefault="00F25544" w:rsidP="00F25544">
            <w:pPr>
              <w:ind w:left="720"/>
              <w:contextualSpacing/>
            </w:pPr>
          </w:p>
          <w:p w14:paraId="7509F926" w14:textId="77777777" w:rsidR="00F25544" w:rsidRPr="00F25544" w:rsidRDefault="00F25544" w:rsidP="00B11B2D">
            <w:pPr>
              <w:numPr>
                <w:ilvl w:val="0"/>
                <w:numId w:val="42"/>
              </w:numPr>
              <w:contextualSpacing/>
            </w:pPr>
            <w:r w:rsidRPr="00F25544">
              <w:t>R- Ahhhh fantastic-</w:t>
            </w:r>
          </w:p>
          <w:p w14:paraId="1AA80B23" w14:textId="77777777" w:rsidR="00F25544" w:rsidRPr="00F25544" w:rsidRDefault="00F25544" w:rsidP="00F25544">
            <w:pPr>
              <w:ind w:left="720"/>
              <w:contextualSpacing/>
            </w:pPr>
          </w:p>
          <w:p w14:paraId="3BBFF995" w14:textId="77777777" w:rsidR="00F25544" w:rsidRPr="00F25544" w:rsidRDefault="00F25544" w:rsidP="00B11B2D">
            <w:pPr>
              <w:numPr>
                <w:ilvl w:val="0"/>
                <w:numId w:val="42"/>
              </w:numPr>
              <w:contextualSpacing/>
            </w:pPr>
            <w:r w:rsidRPr="00F25544">
              <w:t xml:space="preserve">L- and I find that like REALLY funny and I find it really funny how. and he’s like using like cartoon characters. Yeah like he’s he’s got two pugs. Well he’s actually got three in real life but in the thing he’s got two. And then Mr Pig who’s like really hilarious yeah and there’s Dr Trayaurus and there’s evil Dan. And apparently in real life he’s good but in the show he’s evil </w:t>
            </w:r>
          </w:p>
          <w:p w14:paraId="4ED6A7FD" w14:textId="77777777" w:rsidR="00F25544" w:rsidRPr="00F25544" w:rsidRDefault="00F25544" w:rsidP="00F25544">
            <w:pPr>
              <w:ind w:left="720"/>
              <w:contextualSpacing/>
            </w:pPr>
          </w:p>
          <w:p w14:paraId="1BF76D1A" w14:textId="77777777" w:rsidR="00F25544" w:rsidRPr="00F25544" w:rsidRDefault="00F25544" w:rsidP="00B11B2D">
            <w:pPr>
              <w:numPr>
                <w:ilvl w:val="0"/>
                <w:numId w:val="42"/>
              </w:numPr>
              <w:contextualSpacing/>
            </w:pPr>
            <w:r w:rsidRPr="00F25544">
              <w:t>R- REALLY. So he’s doing some good acting</w:t>
            </w:r>
          </w:p>
          <w:p w14:paraId="7E215043" w14:textId="77777777" w:rsidR="00F25544" w:rsidRPr="00F25544" w:rsidRDefault="00F25544" w:rsidP="00F25544">
            <w:pPr>
              <w:ind w:left="720"/>
              <w:contextualSpacing/>
            </w:pPr>
          </w:p>
          <w:p w14:paraId="5F112807" w14:textId="77777777" w:rsidR="00F25544" w:rsidRPr="00F25544" w:rsidRDefault="00F25544" w:rsidP="00B11B2D">
            <w:pPr>
              <w:numPr>
                <w:ilvl w:val="0"/>
                <w:numId w:val="42"/>
              </w:numPr>
              <w:contextualSpacing/>
            </w:pPr>
            <w:r w:rsidRPr="00F25544">
              <w:t>L- yeah</w:t>
            </w:r>
          </w:p>
          <w:p w14:paraId="303980F7" w14:textId="77777777" w:rsidR="00F25544" w:rsidRPr="00F25544" w:rsidRDefault="00F25544" w:rsidP="00F25544">
            <w:pPr>
              <w:ind w:left="720"/>
              <w:contextualSpacing/>
            </w:pPr>
          </w:p>
          <w:p w14:paraId="29155734" w14:textId="77777777" w:rsidR="00F25544" w:rsidRPr="00F25544" w:rsidRDefault="00F25544" w:rsidP="00B11B2D">
            <w:pPr>
              <w:numPr>
                <w:ilvl w:val="0"/>
                <w:numId w:val="42"/>
              </w:numPr>
              <w:contextualSpacing/>
            </w:pPr>
            <w:r w:rsidRPr="00F25544">
              <w:t>R- yeah. so it sounds like you like lots of your comedy things doesn’t it</w:t>
            </w:r>
          </w:p>
          <w:p w14:paraId="32BF26B4" w14:textId="77777777" w:rsidR="00F25544" w:rsidRPr="00F25544" w:rsidRDefault="00F25544" w:rsidP="00F25544">
            <w:pPr>
              <w:ind w:left="720"/>
              <w:contextualSpacing/>
            </w:pPr>
          </w:p>
          <w:p w14:paraId="6A3CA5CC" w14:textId="77777777" w:rsidR="00F25544" w:rsidRPr="00F25544" w:rsidRDefault="00F25544" w:rsidP="00B11B2D">
            <w:pPr>
              <w:numPr>
                <w:ilvl w:val="0"/>
                <w:numId w:val="42"/>
              </w:numPr>
              <w:contextualSpacing/>
            </w:pPr>
            <w:r w:rsidRPr="00F25544">
              <w:t>L- YEAH. And then he plays like horror games as well. BUT there’s one called Bendy and the ink machine that’s (&gt;) like a new horror game. AND like I don’t watch it BECAUSE. like. at the beginning. at the first like few minutes it was like really innocent and whenever a horror games innocent I just DON’T like it. Cause it means like. It just finds. I just find it REALLY scary. Yeah so and then the second video. The thumb nail. It’s like SO SCARY</w:t>
            </w:r>
          </w:p>
          <w:p w14:paraId="33B17E38" w14:textId="77777777" w:rsidR="00F25544" w:rsidRPr="00F25544" w:rsidRDefault="00F25544" w:rsidP="00F25544">
            <w:pPr>
              <w:ind w:left="720"/>
              <w:contextualSpacing/>
            </w:pPr>
          </w:p>
          <w:p w14:paraId="3B43EE87" w14:textId="77777777" w:rsidR="00F25544" w:rsidRPr="00F25544" w:rsidRDefault="00F25544" w:rsidP="00B11B2D">
            <w:pPr>
              <w:numPr>
                <w:ilvl w:val="0"/>
                <w:numId w:val="42"/>
              </w:numPr>
              <w:contextualSpacing/>
            </w:pPr>
            <w:r w:rsidRPr="00F25544">
              <w:t>R- on what on the little bit at the bottom</w:t>
            </w:r>
          </w:p>
          <w:p w14:paraId="3822961F" w14:textId="77777777" w:rsidR="00F25544" w:rsidRPr="00F25544" w:rsidRDefault="00F25544" w:rsidP="00F25544">
            <w:pPr>
              <w:ind w:left="720"/>
              <w:contextualSpacing/>
            </w:pPr>
          </w:p>
          <w:p w14:paraId="21E5FE60" w14:textId="77777777" w:rsidR="00F25544" w:rsidRPr="00F25544" w:rsidRDefault="00F25544" w:rsidP="00B11B2D">
            <w:pPr>
              <w:numPr>
                <w:ilvl w:val="0"/>
                <w:numId w:val="42"/>
              </w:numPr>
              <w:contextualSpacing/>
            </w:pPr>
            <w:r w:rsidRPr="00F25544">
              <w:t xml:space="preserve">L- yeah when you see like the video the thumbnail is like the little screen like and then it makes it. And then like there’s. underneath it there’s what the video’s called. and then I find </w:t>
            </w:r>
            <w:r w:rsidRPr="00F25544">
              <w:lastRenderedPageBreak/>
              <w:t>that really scary because. Like It just. It just REALLY SCARES me when a horror game is like really innocent at the beginning</w:t>
            </w:r>
          </w:p>
          <w:p w14:paraId="0F5C7DEC" w14:textId="77777777" w:rsidR="00F25544" w:rsidRPr="00F25544" w:rsidRDefault="00F25544" w:rsidP="00F25544">
            <w:pPr>
              <w:ind w:left="720"/>
              <w:contextualSpacing/>
            </w:pPr>
          </w:p>
          <w:p w14:paraId="6A57806D" w14:textId="77777777" w:rsidR="00F25544" w:rsidRPr="00F25544" w:rsidRDefault="00F25544" w:rsidP="00B11B2D">
            <w:pPr>
              <w:numPr>
                <w:ilvl w:val="0"/>
                <w:numId w:val="42"/>
              </w:numPr>
              <w:contextualSpacing/>
            </w:pPr>
            <w:r w:rsidRPr="00F25544">
              <w:t>R- Ohhhh so you just stay away from them ones</w:t>
            </w:r>
          </w:p>
          <w:p w14:paraId="39E6D08E" w14:textId="77777777" w:rsidR="00F25544" w:rsidRPr="00F25544" w:rsidRDefault="00F25544" w:rsidP="00F25544">
            <w:pPr>
              <w:ind w:left="720"/>
              <w:contextualSpacing/>
            </w:pPr>
          </w:p>
          <w:p w14:paraId="66DBB432" w14:textId="77777777" w:rsidR="00F25544" w:rsidRPr="00F25544" w:rsidRDefault="00F25544" w:rsidP="00B11B2D">
            <w:pPr>
              <w:numPr>
                <w:ilvl w:val="0"/>
                <w:numId w:val="42"/>
              </w:numPr>
              <w:contextualSpacing/>
            </w:pPr>
            <w:r w:rsidRPr="00F25544">
              <w:t>L- yeah that’s why I don’t watch Dan playing bendy and the ink machine</w:t>
            </w:r>
          </w:p>
          <w:p w14:paraId="159CCF7D" w14:textId="77777777" w:rsidR="00F25544" w:rsidRPr="00F25544" w:rsidRDefault="00F25544" w:rsidP="00F25544">
            <w:pPr>
              <w:ind w:left="720"/>
              <w:contextualSpacing/>
            </w:pPr>
          </w:p>
          <w:p w14:paraId="3BD0A269" w14:textId="77777777" w:rsidR="00F25544" w:rsidRPr="00F25544" w:rsidRDefault="00F25544" w:rsidP="00B11B2D">
            <w:pPr>
              <w:numPr>
                <w:ilvl w:val="0"/>
                <w:numId w:val="42"/>
              </w:numPr>
              <w:contextualSpacing/>
            </w:pPr>
            <w:r w:rsidRPr="00F25544">
              <w:t>R- Ahhh right ok. so you just tend to stick to the ones you know</w:t>
            </w:r>
          </w:p>
          <w:p w14:paraId="4DF3723B" w14:textId="77777777" w:rsidR="00F25544" w:rsidRPr="00F25544" w:rsidRDefault="00F25544" w:rsidP="00F25544">
            <w:pPr>
              <w:ind w:left="720"/>
              <w:contextualSpacing/>
            </w:pPr>
          </w:p>
          <w:p w14:paraId="0F722458" w14:textId="77777777" w:rsidR="00F25544" w:rsidRPr="00F25544" w:rsidRDefault="00F25544" w:rsidP="00B11B2D">
            <w:pPr>
              <w:numPr>
                <w:ilvl w:val="0"/>
                <w:numId w:val="42"/>
              </w:numPr>
              <w:contextualSpacing/>
            </w:pPr>
            <w:r w:rsidRPr="00F25544">
              <w:t>L- yeah and he’s done a few fidget spinners. video. Like three. And they’re REALLY AWESOME</w:t>
            </w:r>
          </w:p>
          <w:p w14:paraId="28E8EE74" w14:textId="77777777" w:rsidR="00F25544" w:rsidRPr="00F25544" w:rsidRDefault="00F25544" w:rsidP="00F25544">
            <w:pPr>
              <w:ind w:left="720"/>
              <w:contextualSpacing/>
            </w:pPr>
          </w:p>
          <w:p w14:paraId="0B10B19C" w14:textId="77777777" w:rsidR="00F25544" w:rsidRPr="00F25544" w:rsidRDefault="00F25544" w:rsidP="00B11B2D">
            <w:pPr>
              <w:numPr>
                <w:ilvl w:val="0"/>
                <w:numId w:val="42"/>
              </w:numPr>
              <w:contextualSpacing/>
            </w:pPr>
            <w:r w:rsidRPr="00F25544">
              <w:t>R- (laughter). So is there anything you really value or that you might have learnt watching some of these really cool videos</w:t>
            </w:r>
          </w:p>
          <w:p w14:paraId="1A7A5C81" w14:textId="77777777" w:rsidR="00F25544" w:rsidRPr="00F25544" w:rsidRDefault="00F25544" w:rsidP="00F25544">
            <w:pPr>
              <w:ind w:left="720"/>
              <w:contextualSpacing/>
            </w:pPr>
          </w:p>
          <w:p w14:paraId="633B887E" w14:textId="77777777" w:rsidR="00F25544" w:rsidRPr="00F25544" w:rsidRDefault="00F25544" w:rsidP="00B11B2D">
            <w:pPr>
              <w:numPr>
                <w:ilvl w:val="0"/>
                <w:numId w:val="42"/>
              </w:numPr>
              <w:contextualSpacing/>
            </w:pPr>
            <w:r w:rsidRPr="00F25544">
              <w:t>L- well. I like watching play games. Cause like. I probably CAN’T do it. and my mum probably like won’t let yeah like. Like there’s Minecraft and there’s like there’s like servers like high pixel. And. Yeah that’s the name of one of them and like I don’t know how to do it so I like watching them play it. So I like get the feeling of what it is.</w:t>
            </w:r>
          </w:p>
          <w:p w14:paraId="7DF03C7C" w14:textId="77777777" w:rsidR="00F25544" w:rsidRPr="00F25544" w:rsidRDefault="00F25544" w:rsidP="00F25544">
            <w:pPr>
              <w:ind w:left="720"/>
              <w:contextualSpacing/>
            </w:pPr>
          </w:p>
          <w:p w14:paraId="044D64C6" w14:textId="77777777" w:rsidR="00F25544" w:rsidRPr="00F25544" w:rsidRDefault="00F25544" w:rsidP="00B11B2D">
            <w:pPr>
              <w:numPr>
                <w:ilvl w:val="0"/>
                <w:numId w:val="42"/>
              </w:numPr>
              <w:contextualSpacing/>
            </w:pPr>
            <w:r w:rsidRPr="00F25544">
              <w:t xml:space="preserve">R- Ohhh right ok. </w:t>
            </w:r>
          </w:p>
          <w:p w14:paraId="281FBFFF" w14:textId="77777777" w:rsidR="00F25544" w:rsidRPr="00F25544" w:rsidRDefault="00F25544" w:rsidP="00F25544">
            <w:pPr>
              <w:ind w:left="720"/>
              <w:contextualSpacing/>
            </w:pPr>
          </w:p>
          <w:p w14:paraId="651558B9" w14:textId="77777777" w:rsidR="00F25544" w:rsidRPr="00F25544" w:rsidRDefault="00F25544" w:rsidP="00B11B2D">
            <w:pPr>
              <w:numPr>
                <w:ilvl w:val="0"/>
                <w:numId w:val="42"/>
              </w:numPr>
              <w:contextualSpacing/>
            </w:pPr>
            <w:r w:rsidRPr="00F25544">
              <w:t>L- and then there’s one with a really cool mini game called Bill Bell that I really like watching and.</w:t>
            </w:r>
          </w:p>
          <w:p w14:paraId="7EF9AF28" w14:textId="77777777" w:rsidR="00F25544" w:rsidRPr="00F25544" w:rsidRDefault="00F25544" w:rsidP="00F25544">
            <w:pPr>
              <w:ind w:left="720"/>
              <w:contextualSpacing/>
            </w:pPr>
          </w:p>
          <w:p w14:paraId="4BC19EB2" w14:textId="77777777" w:rsidR="00F25544" w:rsidRPr="00F25544" w:rsidRDefault="00F25544" w:rsidP="00B11B2D">
            <w:pPr>
              <w:numPr>
                <w:ilvl w:val="0"/>
                <w:numId w:val="42"/>
              </w:numPr>
              <w:contextualSpacing/>
            </w:pPr>
            <w:r w:rsidRPr="00F25544">
              <w:t>R- so you get to learn things from watching the videos if you don’t know how to do something</w:t>
            </w:r>
          </w:p>
          <w:p w14:paraId="5DF1F498" w14:textId="77777777" w:rsidR="00F25544" w:rsidRPr="00F25544" w:rsidRDefault="00F25544" w:rsidP="00F25544">
            <w:pPr>
              <w:ind w:left="720"/>
              <w:contextualSpacing/>
            </w:pPr>
          </w:p>
          <w:p w14:paraId="26415492" w14:textId="77777777" w:rsidR="00F25544" w:rsidRPr="00F25544" w:rsidRDefault="00F25544" w:rsidP="00B11B2D">
            <w:pPr>
              <w:numPr>
                <w:ilvl w:val="0"/>
                <w:numId w:val="42"/>
              </w:numPr>
              <w:contextualSpacing/>
            </w:pPr>
            <w:r w:rsidRPr="00F25544">
              <w:t>L- yeah. Like if I don’t want to work out how to do it</w:t>
            </w:r>
          </w:p>
          <w:p w14:paraId="3356275A" w14:textId="77777777" w:rsidR="00F25544" w:rsidRPr="00F25544" w:rsidRDefault="00F25544" w:rsidP="00F25544">
            <w:pPr>
              <w:ind w:left="720"/>
              <w:contextualSpacing/>
            </w:pPr>
          </w:p>
          <w:p w14:paraId="0B307806" w14:textId="77777777" w:rsidR="00F25544" w:rsidRPr="00F25544" w:rsidRDefault="00F25544" w:rsidP="00B11B2D">
            <w:pPr>
              <w:numPr>
                <w:ilvl w:val="0"/>
                <w:numId w:val="42"/>
              </w:numPr>
              <w:contextualSpacing/>
            </w:pPr>
            <w:r w:rsidRPr="00F25544">
              <w:t>R- (laughter) it gives you a bit of a clue</w:t>
            </w:r>
          </w:p>
          <w:p w14:paraId="5D7926DD" w14:textId="77777777" w:rsidR="00F25544" w:rsidRPr="00F25544" w:rsidRDefault="00F25544" w:rsidP="00F25544">
            <w:pPr>
              <w:ind w:left="720"/>
              <w:contextualSpacing/>
            </w:pPr>
          </w:p>
          <w:p w14:paraId="0BD4DE54" w14:textId="77777777" w:rsidR="00F25544" w:rsidRPr="00F25544" w:rsidRDefault="00F25544" w:rsidP="00B11B2D">
            <w:pPr>
              <w:numPr>
                <w:ilvl w:val="0"/>
                <w:numId w:val="42"/>
              </w:numPr>
              <w:contextualSpacing/>
            </w:pPr>
            <w:r w:rsidRPr="00F25544">
              <w:t>L- Yeah</w:t>
            </w:r>
          </w:p>
          <w:p w14:paraId="00620187" w14:textId="77777777" w:rsidR="00F25544" w:rsidRPr="00F25544" w:rsidRDefault="00F25544" w:rsidP="00F25544">
            <w:pPr>
              <w:ind w:left="720"/>
              <w:contextualSpacing/>
            </w:pPr>
          </w:p>
          <w:p w14:paraId="4AE156AF" w14:textId="77777777" w:rsidR="00F25544" w:rsidRPr="00F25544" w:rsidRDefault="00F25544" w:rsidP="00B11B2D">
            <w:pPr>
              <w:numPr>
                <w:ilvl w:val="0"/>
                <w:numId w:val="42"/>
              </w:numPr>
              <w:contextualSpacing/>
            </w:pPr>
            <w:r w:rsidRPr="00F25544">
              <w:t>R- OK. fantastic. It sounds like you-</w:t>
            </w:r>
          </w:p>
          <w:p w14:paraId="41C74BB8" w14:textId="77777777" w:rsidR="00F25544" w:rsidRPr="00F25544" w:rsidRDefault="00F25544" w:rsidP="00F25544">
            <w:pPr>
              <w:ind w:left="720"/>
              <w:contextualSpacing/>
            </w:pPr>
          </w:p>
          <w:p w14:paraId="15B0B966" w14:textId="77777777" w:rsidR="00F25544" w:rsidRPr="00F25544" w:rsidRDefault="00F25544" w:rsidP="00B11B2D">
            <w:pPr>
              <w:numPr>
                <w:ilvl w:val="0"/>
                <w:numId w:val="42"/>
              </w:numPr>
              <w:contextualSpacing/>
            </w:pPr>
            <w:r w:rsidRPr="00F25544">
              <w:t>L- shall I move onto the last bead</w:t>
            </w:r>
          </w:p>
          <w:p w14:paraId="37C53295" w14:textId="77777777" w:rsidR="00F25544" w:rsidRPr="00F25544" w:rsidRDefault="00F25544" w:rsidP="00F25544">
            <w:pPr>
              <w:ind w:left="720"/>
              <w:contextualSpacing/>
            </w:pPr>
          </w:p>
          <w:p w14:paraId="23323E45" w14:textId="77777777" w:rsidR="00F25544" w:rsidRPr="00F25544" w:rsidRDefault="00F25544" w:rsidP="00B11B2D">
            <w:pPr>
              <w:numPr>
                <w:ilvl w:val="0"/>
                <w:numId w:val="42"/>
              </w:numPr>
              <w:contextualSpacing/>
            </w:pPr>
            <w:r w:rsidRPr="00F25544">
              <w:t>R- we’re onto the last bead aren’t we L. And what is this bead</w:t>
            </w:r>
          </w:p>
          <w:p w14:paraId="598BA320" w14:textId="77777777" w:rsidR="00F25544" w:rsidRPr="00F25544" w:rsidRDefault="00F25544" w:rsidP="00F25544">
            <w:pPr>
              <w:ind w:left="720"/>
              <w:contextualSpacing/>
            </w:pPr>
          </w:p>
          <w:p w14:paraId="5CFDD618" w14:textId="77777777" w:rsidR="00F25544" w:rsidRPr="00F25544" w:rsidRDefault="00F25544" w:rsidP="00B11B2D">
            <w:pPr>
              <w:numPr>
                <w:ilvl w:val="0"/>
                <w:numId w:val="42"/>
              </w:numPr>
              <w:contextualSpacing/>
            </w:pPr>
            <w:r w:rsidRPr="00F25544">
              <w:t xml:space="preserve">L- I go to. I go to bed late at night. </w:t>
            </w:r>
          </w:p>
          <w:p w14:paraId="110B3DE6" w14:textId="77777777" w:rsidR="00F25544" w:rsidRPr="00F25544" w:rsidRDefault="00F25544" w:rsidP="00F25544">
            <w:pPr>
              <w:ind w:left="720"/>
              <w:contextualSpacing/>
            </w:pPr>
          </w:p>
          <w:p w14:paraId="77525899" w14:textId="77777777" w:rsidR="00F25544" w:rsidRPr="00F25544" w:rsidRDefault="00F25544" w:rsidP="00B11B2D">
            <w:pPr>
              <w:numPr>
                <w:ilvl w:val="0"/>
                <w:numId w:val="42"/>
              </w:numPr>
              <w:contextualSpacing/>
            </w:pPr>
            <w:r w:rsidRPr="00F25544">
              <w:t>R- So this is in your daily lives isn’t it. SO you go to bed quite late don’t you cause you like staying up-</w:t>
            </w:r>
          </w:p>
          <w:p w14:paraId="2D1DE0B1" w14:textId="77777777" w:rsidR="00F25544" w:rsidRPr="00F25544" w:rsidRDefault="00F25544" w:rsidP="00F25544">
            <w:pPr>
              <w:ind w:left="720"/>
              <w:contextualSpacing/>
            </w:pPr>
          </w:p>
          <w:p w14:paraId="6E41AA8F" w14:textId="77777777" w:rsidR="00F25544" w:rsidRPr="00F25544" w:rsidRDefault="00F25544" w:rsidP="00B11B2D">
            <w:pPr>
              <w:numPr>
                <w:ilvl w:val="0"/>
                <w:numId w:val="42"/>
              </w:numPr>
              <w:contextualSpacing/>
            </w:pPr>
            <w:r w:rsidRPr="00F25544">
              <w:t xml:space="preserve">L- I go to bed at like half 7 but I watch youtube in bed. And then I go.  and then like. At half 9 I watch telly and then I go to sleep </w:t>
            </w:r>
            <w:r w:rsidRPr="00F25544">
              <w:lastRenderedPageBreak/>
              <w:t>at like 10. So yeah (laughter). I watch YOUTUBE ON TELLY (</w:t>
            </w:r>
            <w:r w:rsidRPr="00F25544">
              <w:rPr>
                <w:i/>
              </w:rPr>
              <w:t>excited tone</w:t>
            </w:r>
            <w:r w:rsidRPr="00F25544">
              <w:t>)</w:t>
            </w:r>
          </w:p>
          <w:p w14:paraId="68391BFE" w14:textId="77777777" w:rsidR="00F25544" w:rsidRPr="00F25544" w:rsidRDefault="00F25544" w:rsidP="00F25544">
            <w:pPr>
              <w:ind w:left="720"/>
              <w:contextualSpacing/>
            </w:pPr>
          </w:p>
          <w:p w14:paraId="71F3DCC7" w14:textId="77777777" w:rsidR="00F25544" w:rsidRPr="00F25544" w:rsidRDefault="00F25544" w:rsidP="00B11B2D">
            <w:pPr>
              <w:numPr>
                <w:ilvl w:val="0"/>
                <w:numId w:val="42"/>
              </w:numPr>
              <w:contextualSpacing/>
            </w:pPr>
            <w:r w:rsidRPr="00F25544">
              <w:t>R- so YOU WATCH YOUTUBE ON TELLY. You’re a definite fan of Youtube aren’t you (laughter)</w:t>
            </w:r>
          </w:p>
          <w:p w14:paraId="3369A1A6" w14:textId="77777777" w:rsidR="00F25544" w:rsidRPr="00F25544" w:rsidRDefault="00F25544" w:rsidP="00F25544">
            <w:pPr>
              <w:ind w:left="720"/>
              <w:contextualSpacing/>
            </w:pPr>
          </w:p>
          <w:p w14:paraId="766B31BF" w14:textId="77777777" w:rsidR="00F25544" w:rsidRPr="00F25544" w:rsidRDefault="00F25544" w:rsidP="00B11B2D">
            <w:pPr>
              <w:numPr>
                <w:ilvl w:val="0"/>
                <w:numId w:val="42"/>
              </w:numPr>
              <w:contextualSpacing/>
            </w:pPr>
            <w:r w:rsidRPr="00F25544">
              <w:t>L- can you tell</w:t>
            </w:r>
          </w:p>
          <w:p w14:paraId="0960616E" w14:textId="77777777" w:rsidR="00F25544" w:rsidRPr="00F25544" w:rsidRDefault="00F25544" w:rsidP="00F25544">
            <w:pPr>
              <w:ind w:left="720"/>
              <w:contextualSpacing/>
            </w:pPr>
          </w:p>
          <w:p w14:paraId="518661F2" w14:textId="77777777" w:rsidR="00F25544" w:rsidRPr="00F25544" w:rsidRDefault="00F25544" w:rsidP="00B11B2D">
            <w:pPr>
              <w:numPr>
                <w:ilvl w:val="0"/>
                <w:numId w:val="42"/>
              </w:numPr>
              <w:contextualSpacing/>
            </w:pPr>
            <w:r w:rsidRPr="00F25544">
              <w:t>R (laughter) do you ever feel tired</w:t>
            </w:r>
          </w:p>
          <w:p w14:paraId="2B686877" w14:textId="77777777" w:rsidR="00F25544" w:rsidRPr="00F25544" w:rsidRDefault="00F25544" w:rsidP="00F25544">
            <w:pPr>
              <w:ind w:left="720"/>
              <w:contextualSpacing/>
            </w:pPr>
          </w:p>
          <w:p w14:paraId="5F7C781E" w14:textId="77777777" w:rsidR="00F25544" w:rsidRPr="00F25544" w:rsidRDefault="00F25544" w:rsidP="00B11B2D">
            <w:pPr>
              <w:numPr>
                <w:ilvl w:val="0"/>
                <w:numId w:val="42"/>
              </w:numPr>
              <w:contextualSpacing/>
            </w:pPr>
            <w:r w:rsidRPr="00F25544">
              <w:t>L- yeah. But I just don’t want to go to sleep</w:t>
            </w:r>
          </w:p>
          <w:p w14:paraId="4518FD66" w14:textId="77777777" w:rsidR="00F25544" w:rsidRPr="00F25544" w:rsidRDefault="00F25544" w:rsidP="00F25544">
            <w:pPr>
              <w:ind w:left="720"/>
              <w:contextualSpacing/>
            </w:pPr>
          </w:p>
          <w:p w14:paraId="6ABE1E79" w14:textId="77777777" w:rsidR="00F25544" w:rsidRPr="00F25544" w:rsidRDefault="00F25544" w:rsidP="00B11B2D">
            <w:pPr>
              <w:numPr>
                <w:ilvl w:val="0"/>
                <w:numId w:val="42"/>
              </w:numPr>
              <w:contextualSpacing/>
            </w:pPr>
            <w:r w:rsidRPr="00F25544">
              <w:t>R- you’ve got quite a thirst for learning haven’t you (2) why do you think you stay up so late L</w:t>
            </w:r>
          </w:p>
          <w:p w14:paraId="1AA401CB" w14:textId="77777777" w:rsidR="00F25544" w:rsidRPr="00F25544" w:rsidRDefault="00F25544" w:rsidP="00F25544">
            <w:pPr>
              <w:ind w:left="720"/>
              <w:contextualSpacing/>
            </w:pPr>
          </w:p>
          <w:p w14:paraId="20E58990" w14:textId="77777777" w:rsidR="00F25544" w:rsidRPr="00F25544" w:rsidRDefault="00F25544" w:rsidP="00B11B2D">
            <w:pPr>
              <w:numPr>
                <w:ilvl w:val="0"/>
                <w:numId w:val="42"/>
              </w:numPr>
              <w:contextualSpacing/>
            </w:pPr>
            <w:r w:rsidRPr="00F25544">
              <w:t>L- I find it fun. BUT I don’t go to sleep as late as Xfriend she goes at like 1 in the morning</w:t>
            </w:r>
          </w:p>
          <w:p w14:paraId="20DB115C" w14:textId="77777777" w:rsidR="00F25544" w:rsidRPr="00F25544" w:rsidRDefault="00F25544" w:rsidP="00F25544">
            <w:pPr>
              <w:ind w:left="720"/>
              <w:contextualSpacing/>
            </w:pPr>
          </w:p>
          <w:p w14:paraId="0F35CB2B" w14:textId="77777777" w:rsidR="00F25544" w:rsidRPr="00F25544" w:rsidRDefault="00F25544" w:rsidP="00B11B2D">
            <w:pPr>
              <w:numPr>
                <w:ilvl w:val="0"/>
                <w:numId w:val="42"/>
              </w:numPr>
              <w:contextualSpacing/>
            </w:pPr>
            <w:r w:rsidRPr="00F25544">
              <w:t>R- (&gt;) that’s quite late isn’t it</w:t>
            </w:r>
          </w:p>
          <w:p w14:paraId="1DBFF4CF" w14:textId="77777777" w:rsidR="00F25544" w:rsidRPr="00F25544" w:rsidRDefault="00F25544" w:rsidP="00F25544">
            <w:pPr>
              <w:ind w:left="720"/>
              <w:contextualSpacing/>
            </w:pPr>
          </w:p>
          <w:p w14:paraId="681F67E9" w14:textId="77777777" w:rsidR="00F25544" w:rsidRPr="00F25544" w:rsidRDefault="00F25544" w:rsidP="00B11B2D">
            <w:pPr>
              <w:numPr>
                <w:ilvl w:val="0"/>
                <w:numId w:val="42"/>
              </w:numPr>
              <w:contextualSpacing/>
            </w:pPr>
            <w:r w:rsidRPr="00F25544">
              <w:t xml:space="preserve">L- (&gt; </w:t>
            </w:r>
            <w:r w:rsidRPr="00F25544">
              <w:rPr>
                <w:i/>
              </w:rPr>
              <w:t>whispered</w:t>
            </w:r>
            <w:r w:rsidRPr="00F25544">
              <w:t>) yeah it’s like VERY late. (&gt;) It’s like REALLY late and like I wouldn’t be able to last that long</w:t>
            </w:r>
          </w:p>
          <w:p w14:paraId="17E25720" w14:textId="77777777" w:rsidR="00F25544" w:rsidRPr="00F25544" w:rsidRDefault="00F25544" w:rsidP="00F25544">
            <w:pPr>
              <w:ind w:left="720"/>
              <w:contextualSpacing/>
            </w:pPr>
          </w:p>
          <w:p w14:paraId="6135154E" w14:textId="77777777" w:rsidR="00F25544" w:rsidRPr="00F25544" w:rsidRDefault="00F25544" w:rsidP="00B11B2D">
            <w:pPr>
              <w:numPr>
                <w:ilvl w:val="0"/>
                <w:numId w:val="42"/>
              </w:numPr>
              <w:contextualSpacing/>
            </w:pPr>
            <w:r w:rsidRPr="00F25544">
              <w:t>R- do you stay up late. Do you do you do anything with your mummy or daddy or anyone else-</w:t>
            </w:r>
          </w:p>
          <w:p w14:paraId="4C7F3165" w14:textId="77777777" w:rsidR="00F25544" w:rsidRPr="00F25544" w:rsidRDefault="00F25544" w:rsidP="00F25544">
            <w:pPr>
              <w:ind w:left="720"/>
              <w:contextualSpacing/>
            </w:pPr>
          </w:p>
          <w:p w14:paraId="4696C449" w14:textId="77777777" w:rsidR="00F25544" w:rsidRPr="00F25544" w:rsidRDefault="00F25544" w:rsidP="00B11B2D">
            <w:pPr>
              <w:numPr>
                <w:ilvl w:val="0"/>
                <w:numId w:val="42"/>
              </w:numPr>
              <w:contextualSpacing/>
            </w:pPr>
            <w:r w:rsidRPr="00F25544">
              <w:t>L-  no. when I go home from school basically just watch youtube and draw. Yeah but someti- but last night I had to go swimming. tonight I’ve got to go horse riding. Tomorrow I’ve got to go swimming. Yeah so. And I’ve got to do my homework</w:t>
            </w:r>
          </w:p>
          <w:p w14:paraId="20F50122" w14:textId="77777777" w:rsidR="00F25544" w:rsidRPr="00F25544" w:rsidRDefault="00F25544" w:rsidP="00F25544">
            <w:pPr>
              <w:ind w:left="720"/>
              <w:contextualSpacing/>
            </w:pPr>
          </w:p>
          <w:p w14:paraId="72393C4E" w14:textId="77777777" w:rsidR="00F25544" w:rsidRPr="00F25544" w:rsidRDefault="00F25544" w:rsidP="00B11B2D">
            <w:pPr>
              <w:numPr>
                <w:ilvl w:val="0"/>
                <w:numId w:val="42"/>
              </w:numPr>
              <w:contextualSpacing/>
            </w:pPr>
            <w:r w:rsidRPr="00F25544">
              <w:t xml:space="preserve">R- SO swimming. horse riding. And what was the other one </w:t>
            </w:r>
          </w:p>
          <w:p w14:paraId="18CB7D11" w14:textId="77777777" w:rsidR="00F25544" w:rsidRPr="00F25544" w:rsidRDefault="00F25544" w:rsidP="00F25544">
            <w:pPr>
              <w:ind w:left="720"/>
              <w:contextualSpacing/>
            </w:pPr>
          </w:p>
          <w:p w14:paraId="5189AB0C" w14:textId="77777777" w:rsidR="00F25544" w:rsidRPr="00F25544" w:rsidRDefault="00F25544" w:rsidP="00B11B2D">
            <w:pPr>
              <w:numPr>
                <w:ilvl w:val="0"/>
                <w:numId w:val="42"/>
              </w:numPr>
              <w:contextualSpacing/>
            </w:pPr>
            <w:r w:rsidRPr="00F25544">
              <w:t xml:space="preserve">L- and swimming </w:t>
            </w:r>
          </w:p>
          <w:p w14:paraId="2973DC34" w14:textId="77777777" w:rsidR="00F25544" w:rsidRPr="00F25544" w:rsidRDefault="00F25544" w:rsidP="00F25544">
            <w:pPr>
              <w:ind w:left="720"/>
              <w:contextualSpacing/>
            </w:pPr>
          </w:p>
          <w:p w14:paraId="5CD37F7F" w14:textId="77777777" w:rsidR="00F25544" w:rsidRPr="00F25544" w:rsidRDefault="00F25544" w:rsidP="00B11B2D">
            <w:pPr>
              <w:numPr>
                <w:ilvl w:val="0"/>
                <w:numId w:val="42"/>
              </w:numPr>
              <w:contextualSpacing/>
            </w:pPr>
            <w:r w:rsidRPr="00F25544">
              <w:t xml:space="preserve">R- swimming and horseriding. And then. homework </w:t>
            </w:r>
          </w:p>
          <w:p w14:paraId="38CF055A" w14:textId="77777777" w:rsidR="00F25544" w:rsidRPr="00F25544" w:rsidRDefault="00F25544" w:rsidP="00F25544">
            <w:pPr>
              <w:ind w:left="720"/>
              <w:contextualSpacing/>
            </w:pPr>
          </w:p>
          <w:p w14:paraId="790D1BD8" w14:textId="77777777" w:rsidR="00F25544" w:rsidRPr="00F25544" w:rsidRDefault="00F25544" w:rsidP="00B11B2D">
            <w:pPr>
              <w:numPr>
                <w:ilvl w:val="0"/>
                <w:numId w:val="42"/>
              </w:numPr>
              <w:contextualSpacing/>
            </w:pPr>
            <w:r w:rsidRPr="00F25544">
              <w:t>L- yeah I’ve got to do my homework as well-</w:t>
            </w:r>
          </w:p>
          <w:p w14:paraId="06F2189F" w14:textId="77777777" w:rsidR="00F25544" w:rsidRPr="00F25544" w:rsidRDefault="00F25544" w:rsidP="00F25544">
            <w:pPr>
              <w:ind w:left="720"/>
              <w:contextualSpacing/>
            </w:pPr>
          </w:p>
          <w:p w14:paraId="10A735A6" w14:textId="77777777" w:rsidR="00F25544" w:rsidRPr="00F25544" w:rsidRDefault="00F25544" w:rsidP="00B11B2D">
            <w:pPr>
              <w:numPr>
                <w:ilvl w:val="0"/>
                <w:numId w:val="42"/>
              </w:numPr>
              <w:contextualSpacing/>
            </w:pPr>
            <w:r w:rsidRPr="00F25544">
              <w:t>R- WOW you are busy-</w:t>
            </w:r>
          </w:p>
          <w:p w14:paraId="79C1E962" w14:textId="77777777" w:rsidR="00F25544" w:rsidRPr="00F25544" w:rsidRDefault="00F25544" w:rsidP="00F25544">
            <w:pPr>
              <w:ind w:left="720"/>
              <w:contextualSpacing/>
            </w:pPr>
          </w:p>
          <w:p w14:paraId="1F234AC4" w14:textId="77777777" w:rsidR="00F25544" w:rsidRPr="00F25544" w:rsidRDefault="00F25544" w:rsidP="00B11B2D">
            <w:pPr>
              <w:numPr>
                <w:ilvl w:val="0"/>
                <w:numId w:val="42"/>
              </w:numPr>
              <w:contextualSpacing/>
            </w:pPr>
            <w:r w:rsidRPr="00F25544">
              <w:t>L- yeah I’ve got to finish it. before Friday</w:t>
            </w:r>
          </w:p>
          <w:p w14:paraId="27F805EA" w14:textId="77777777" w:rsidR="00F25544" w:rsidRPr="00F25544" w:rsidRDefault="00F25544" w:rsidP="00F25544">
            <w:pPr>
              <w:ind w:left="720"/>
              <w:contextualSpacing/>
            </w:pPr>
          </w:p>
          <w:p w14:paraId="7107AB23" w14:textId="77777777" w:rsidR="00F25544" w:rsidRPr="00F25544" w:rsidRDefault="00F25544" w:rsidP="00B11B2D">
            <w:pPr>
              <w:numPr>
                <w:ilvl w:val="0"/>
                <w:numId w:val="42"/>
              </w:numPr>
              <w:contextualSpacing/>
            </w:pPr>
            <w:r w:rsidRPr="00F25544">
              <w:t>R- so do you go horse riding every week</w:t>
            </w:r>
          </w:p>
          <w:p w14:paraId="4E3D4258" w14:textId="77777777" w:rsidR="00F25544" w:rsidRPr="00F25544" w:rsidRDefault="00F25544" w:rsidP="00F25544">
            <w:pPr>
              <w:ind w:left="720"/>
              <w:contextualSpacing/>
            </w:pPr>
          </w:p>
          <w:p w14:paraId="1F2701B6" w14:textId="77777777" w:rsidR="00F25544" w:rsidRPr="00F25544" w:rsidRDefault="00F25544" w:rsidP="00B11B2D">
            <w:pPr>
              <w:numPr>
                <w:ilvl w:val="0"/>
                <w:numId w:val="42"/>
              </w:numPr>
              <w:contextualSpacing/>
            </w:pPr>
            <w:r w:rsidRPr="00F25544">
              <w:t xml:space="preserve">L- yeah. Every week on Tuesdays. </w:t>
            </w:r>
          </w:p>
          <w:p w14:paraId="3679717E" w14:textId="77777777" w:rsidR="00F25544" w:rsidRPr="00F25544" w:rsidRDefault="00F25544" w:rsidP="00F25544">
            <w:pPr>
              <w:ind w:left="720"/>
              <w:contextualSpacing/>
            </w:pPr>
          </w:p>
          <w:p w14:paraId="6C03C876" w14:textId="77777777" w:rsidR="00F25544" w:rsidRPr="00F25544" w:rsidRDefault="00F25544" w:rsidP="00B11B2D">
            <w:pPr>
              <w:numPr>
                <w:ilvl w:val="0"/>
                <w:numId w:val="42"/>
              </w:numPr>
              <w:contextualSpacing/>
            </w:pPr>
            <w:r w:rsidRPr="00F25544">
              <w:t>R- WOW. Would you like a threa- a bead for THAT. Or swimming if it’s something that you (&gt;) enjoy. Or not-</w:t>
            </w:r>
          </w:p>
          <w:p w14:paraId="682E40F7" w14:textId="77777777" w:rsidR="00F25544" w:rsidRPr="00F25544" w:rsidRDefault="00F25544" w:rsidP="00F25544">
            <w:pPr>
              <w:ind w:left="720"/>
              <w:contextualSpacing/>
            </w:pPr>
          </w:p>
          <w:p w14:paraId="517F255C" w14:textId="77777777" w:rsidR="00F25544" w:rsidRPr="00F25544" w:rsidRDefault="00F25544" w:rsidP="00B11B2D">
            <w:pPr>
              <w:numPr>
                <w:ilvl w:val="0"/>
                <w:numId w:val="42"/>
              </w:numPr>
              <w:contextualSpacing/>
            </w:pPr>
            <w:r w:rsidRPr="00F25544">
              <w:t>L- I’ll do HORSE riding</w:t>
            </w:r>
          </w:p>
          <w:p w14:paraId="15C92E44" w14:textId="77777777" w:rsidR="00F25544" w:rsidRPr="00F25544" w:rsidRDefault="00F25544" w:rsidP="00F25544">
            <w:pPr>
              <w:ind w:left="720"/>
              <w:contextualSpacing/>
            </w:pPr>
          </w:p>
          <w:p w14:paraId="62009322" w14:textId="77777777" w:rsidR="00F25544" w:rsidRPr="00F25544" w:rsidRDefault="00F25544" w:rsidP="00B11B2D">
            <w:pPr>
              <w:numPr>
                <w:ilvl w:val="0"/>
                <w:numId w:val="42"/>
              </w:numPr>
              <w:contextualSpacing/>
            </w:pPr>
            <w:r w:rsidRPr="00F25544">
              <w:t>R- what is it you like about horse riding then Lizzie</w:t>
            </w:r>
          </w:p>
          <w:p w14:paraId="4B19748A" w14:textId="77777777" w:rsidR="00F25544" w:rsidRPr="00F25544" w:rsidRDefault="00F25544" w:rsidP="00F25544">
            <w:pPr>
              <w:ind w:left="720"/>
              <w:contextualSpacing/>
            </w:pPr>
          </w:p>
          <w:p w14:paraId="2A98AF45" w14:textId="77777777" w:rsidR="00F25544" w:rsidRPr="00F25544" w:rsidRDefault="00F25544" w:rsidP="00B11B2D">
            <w:pPr>
              <w:numPr>
                <w:ilvl w:val="0"/>
                <w:numId w:val="42"/>
              </w:numPr>
              <w:contextualSpacing/>
            </w:pPr>
            <w:r w:rsidRPr="00F25544">
              <w:t xml:space="preserve">L- I just really like my horse. that I ride </w:t>
            </w:r>
          </w:p>
          <w:p w14:paraId="3E88BB70" w14:textId="77777777" w:rsidR="00F25544" w:rsidRPr="00F25544" w:rsidRDefault="00F25544" w:rsidP="00F25544">
            <w:pPr>
              <w:ind w:left="720"/>
              <w:contextualSpacing/>
            </w:pPr>
          </w:p>
          <w:p w14:paraId="1E8B9B92" w14:textId="77777777" w:rsidR="00F25544" w:rsidRPr="00F25544" w:rsidRDefault="00F25544" w:rsidP="00B11B2D">
            <w:pPr>
              <w:numPr>
                <w:ilvl w:val="0"/>
                <w:numId w:val="42"/>
              </w:numPr>
              <w:contextualSpacing/>
            </w:pPr>
            <w:r w:rsidRPr="00F25544">
              <w:t xml:space="preserve">R- so is it YOUR HORSE </w:t>
            </w:r>
          </w:p>
          <w:p w14:paraId="6CDBE862" w14:textId="77777777" w:rsidR="00F25544" w:rsidRPr="00F25544" w:rsidRDefault="00F25544" w:rsidP="00F25544">
            <w:pPr>
              <w:ind w:left="720"/>
              <w:contextualSpacing/>
            </w:pPr>
          </w:p>
          <w:p w14:paraId="4B6EE838" w14:textId="77777777" w:rsidR="00F25544" w:rsidRPr="00F25544" w:rsidRDefault="00F25544" w:rsidP="00B11B2D">
            <w:pPr>
              <w:numPr>
                <w:ilvl w:val="0"/>
                <w:numId w:val="42"/>
              </w:numPr>
              <w:contextualSpacing/>
            </w:pPr>
            <w:r w:rsidRPr="00F25544">
              <w:t>L- yeah I have my own horse that I ride every week. It’s not really my own but like I ride the same horse every week. And it’s like really cool. And like.</w:t>
            </w:r>
          </w:p>
          <w:p w14:paraId="78CF867B" w14:textId="77777777" w:rsidR="00F25544" w:rsidRPr="00F25544" w:rsidRDefault="00F25544" w:rsidP="00F25544">
            <w:pPr>
              <w:ind w:left="720"/>
              <w:contextualSpacing/>
            </w:pPr>
          </w:p>
          <w:p w14:paraId="4C670A3A" w14:textId="77777777" w:rsidR="00F25544" w:rsidRPr="00F25544" w:rsidRDefault="00F25544" w:rsidP="00B11B2D">
            <w:pPr>
              <w:numPr>
                <w:ilvl w:val="0"/>
                <w:numId w:val="42"/>
              </w:numPr>
              <w:contextualSpacing/>
            </w:pPr>
            <w:r w:rsidRPr="00F25544">
              <w:t xml:space="preserve">R- so do you enjoy all these cause it sounds like you do lots of really nice THINGS </w:t>
            </w:r>
          </w:p>
          <w:p w14:paraId="2800427E" w14:textId="77777777" w:rsidR="00F25544" w:rsidRPr="00F25544" w:rsidRDefault="00F25544" w:rsidP="00F25544">
            <w:pPr>
              <w:ind w:left="720"/>
              <w:contextualSpacing/>
            </w:pPr>
          </w:p>
          <w:p w14:paraId="2D039312" w14:textId="77777777" w:rsidR="00F25544" w:rsidRPr="00F25544" w:rsidRDefault="00F25544" w:rsidP="00B11B2D">
            <w:pPr>
              <w:numPr>
                <w:ilvl w:val="0"/>
                <w:numId w:val="42"/>
              </w:numPr>
              <w:contextualSpacing/>
            </w:pPr>
            <w:r w:rsidRPr="00F25544">
              <w:t xml:space="preserve">L- Yeah (with hesitance). I’m trying to find a bead that represents horse riding (4- </w:t>
            </w:r>
            <w:r w:rsidRPr="00F25544">
              <w:rPr>
                <w:i/>
              </w:rPr>
              <w:t>picking bead</w:t>
            </w:r>
            <w:r w:rsidRPr="00F25544">
              <w:t xml:space="preserve">). This one cause I REALLY like it </w:t>
            </w:r>
          </w:p>
          <w:p w14:paraId="7D2DF553" w14:textId="77777777" w:rsidR="00F25544" w:rsidRPr="00F25544" w:rsidRDefault="00F25544" w:rsidP="00F25544">
            <w:pPr>
              <w:ind w:left="720"/>
              <w:contextualSpacing/>
            </w:pPr>
          </w:p>
          <w:p w14:paraId="67295E8C" w14:textId="77777777" w:rsidR="00F25544" w:rsidRPr="00F25544" w:rsidRDefault="00F25544" w:rsidP="00B11B2D">
            <w:pPr>
              <w:numPr>
                <w:ilvl w:val="0"/>
                <w:numId w:val="42"/>
              </w:numPr>
              <w:contextualSpacing/>
            </w:pPr>
            <w:r w:rsidRPr="00F25544">
              <w:t>R-you really like it. So the horse riding</w:t>
            </w:r>
          </w:p>
          <w:p w14:paraId="391D0231" w14:textId="77777777" w:rsidR="00F25544" w:rsidRPr="00F25544" w:rsidRDefault="00F25544" w:rsidP="00F25544">
            <w:pPr>
              <w:ind w:left="720"/>
              <w:contextualSpacing/>
            </w:pPr>
          </w:p>
          <w:p w14:paraId="28E9E9C5" w14:textId="77777777" w:rsidR="00F25544" w:rsidRPr="00F25544" w:rsidRDefault="00F25544" w:rsidP="00B11B2D">
            <w:pPr>
              <w:numPr>
                <w:ilvl w:val="0"/>
                <w:numId w:val="42"/>
              </w:numPr>
              <w:contextualSpacing/>
            </w:pPr>
            <w:r w:rsidRPr="00F25544">
              <w:t>L- that’s like the BEST bead</w:t>
            </w:r>
          </w:p>
          <w:p w14:paraId="30B9E77C" w14:textId="77777777" w:rsidR="00F25544" w:rsidRPr="00F25544" w:rsidRDefault="00F25544" w:rsidP="00F25544">
            <w:pPr>
              <w:ind w:left="720"/>
              <w:contextualSpacing/>
            </w:pPr>
          </w:p>
          <w:p w14:paraId="66F24D5F" w14:textId="77777777" w:rsidR="00F25544" w:rsidRPr="00F25544" w:rsidRDefault="00F25544" w:rsidP="00B11B2D">
            <w:pPr>
              <w:numPr>
                <w:ilvl w:val="0"/>
                <w:numId w:val="42"/>
              </w:numPr>
              <w:contextualSpacing/>
            </w:pPr>
            <w:r w:rsidRPr="00F25544">
              <w:t>R- I better draw that on this sheet then L so we know-</w:t>
            </w:r>
          </w:p>
          <w:p w14:paraId="788F20BB" w14:textId="77777777" w:rsidR="00F25544" w:rsidRPr="00F25544" w:rsidRDefault="00F25544" w:rsidP="00F25544">
            <w:pPr>
              <w:ind w:left="720"/>
              <w:contextualSpacing/>
            </w:pPr>
          </w:p>
          <w:p w14:paraId="25E7A35E" w14:textId="77777777" w:rsidR="00F25544" w:rsidRPr="00F25544" w:rsidRDefault="00F25544" w:rsidP="00B11B2D">
            <w:pPr>
              <w:numPr>
                <w:ilvl w:val="0"/>
                <w:numId w:val="42"/>
              </w:numPr>
              <w:contextualSpacing/>
            </w:pPr>
            <w:r w:rsidRPr="00F25544">
              <w:t>L- do you want me to draw a horse</w:t>
            </w:r>
          </w:p>
          <w:p w14:paraId="42730352" w14:textId="77777777" w:rsidR="00F25544" w:rsidRPr="00F25544" w:rsidRDefault="00F25544" w:rsidP="00F25544">
            <w:pPr>
              <w:ind w:left="720"/>
              <w:contextualSpacing/>
            </w:pPr>
          </w:p>
          <w:p w14:paraId="51534724" w14:textId="77777777" w:rsidR="00F25544" w:rsidRPr="00F25544" w:rsidRDefault="00F25544" w:rsidP="00B11B2D">
            <w:pPr>
              <w:numPr>
                <w:ilvl w:val="0"/>
                <w:numId w:val="42"/>
              </w:numPr>
              <w:contextualSpacing/>
            </w:pPr>
            <w:r w:rsidRPr="00F25544">
              <w:t>R- you can if you’d like to</w:t>
            </w:r>
          </w:p>
          <w:p w14:paraId="02DD0E91" w14:textId="77777777" w:rsidR="00F25544" w:rsidRPr="00F25544" w:rsidRDefault="00F25544" w:rsidP="00F25544">
            <w:pPr>
              <w:ind w:left="720"/>
              <w:contextualSpacing/>
            </w:pPr>
          </w:p>
          <w:p w14:paraId="75848606" w14:textId="77777777" w:rsidR="00F25544" w:rsidRPr="00F25544" w:rsidRDefault="00F25544" w:rsidP="00B11B2D">
            <w:pPr>
              <w:numPr>
                <w:ilvl w:val="0"/>
                <w:numId w:val="42"/>
              </w:numPr>
              <w:contextualSpacing/>
            </w:pPr>
            <w:r w:rsidRPr="00F25544">
              <w:t>L- yeah I’ll just do a horse head or something</w:t>
            </w:r>
          </w:p>
          <w:p w14:paraId="78167A9B" w14:textId="77777777" w:rsidR="00F25544" w:rsidRPr="00F25544" w:rsidRDefault="00F25544" w:rsidP="00F25544">
            <w:pPr>
              <w:ind w:left="720"/>
              <w:contextualSpacing/>
            </w:pPr>
          </w:p>
          <w:p w14:paraId="116A88C5" w14:textId="77777777" w:rsidR="00F25544" w:rsidRPr="00F25544" w:rsidRDefault="00F25544" w:rsidP="00B11B2D">
            <w:pPr>
              <w:numPr>
                <w:ilvl w:val="0"/>
                <w:numId w:val="42"/>
              </w:numPr>
              <w:contextualSpacing/>
            </w:pPr>
            <w:r w:rsidRPr="00F25544">
              <w:t>R- so I’ll put. Where would you like to put it. Would you put it on your daily lives. Or on your skills and abilities</w:t>
            </w:r>
          </w:p>
          <w:p w14:paraId="3F0D95CE" w14:textId="77777777" w:rsidR="00F25544" w:rsidRPr="00F25544" w:rsidRDefault="00F25544" w:rsidP="00F25544">
            <w:pPr>
              <w:ind w:left="720"/>
              <w:contextualSpacing/>
            </w:pPr>
          </w:p>
          <w:p w14:paraId="0738C812" w14:textId="77777777" w:rsidR="00F25544" w:rsidRPr="00F25544" w:rsidRDefault="00F25544" w:rsidP="00B11B2D">
            <w:pPr>
              <w:numPr>
                <w:ilvl w:val="0"/>
                <w:numId w:val="42"/>
              </w:numPr>
              <w:contextualSpacing/>
            </w:pPr>
            <w:r w:rsidRPr="00F25544">
              <w:t xml:space="preserve">L- SKILLS AND ABILITIES </w:t>
            </w:r>
          </w:p>
          <w:p w14:paraId="286011EA" w14:textId="77777777" w:rsidR="00F25544" w:rsidRPr="00F25544" w:rsidRDefault="00F25544" w:rsidP="00F25544">
            <w:pPr>
              <w:ind w:left="720"/>
              <w:contextualSpacing/>
            </w:pPr>
          </w:p>
          <w:p w14:paraId="089BFA67" w14:textId="77777777" w:rsidR="00F25544" w:rsidRPr="00F25544" w:rsidRDefault="00F25544" w:rsidP="00B11B2D">
            <w:pPr>
              <w:numPr>
                <w:ilvl w:val="0"/>
                <w:numId w:val="42"/>
              </w:numPr>
              <w:contextualSpacing/>
            </w:pPr>
            <w:r w:rsidRPr="00F25544">
              <w:t>R- ahhh</w:t>
            </w:r>
          </w:p>
          <w:p w14:paraId="62E20454" w14:textId="77777777" w:rsidR="00F25544" w:rsidRPr="00F25544" w:rsidRDefault="00F25544" w:rsidP="00F25544">
            <w:pPr>
              <w:ind w:left="720"/>
              <w:contextualSpacing/>
            </w:pPr>
          </w:p>
          <w:p w14:paraId="13CCEC3A" w14:textId="77777777" w:rsidR="00F25544" w:rsidRPr="00F25544" w:rsidRDefault="00F25544" w:rsidP="00B11B2D">
            <w:pPr>
              <w:numPr>
                <w:ilvl w:val="0"/>
                <w:numId w:val="42"/>
              </w:numPr>
              <w:contextualSpacing/>
            </w:pPr>
            <w:r w:rsidRPr="00F25544">
              <w:t>L- it’ll be the LAST one</w:t>
            </w:r>
          </w:p>
          <w:p w14:paraId="378F1B27" w14:textId="77777777" w:rsidR="00F25544" w:rsidRPr="00F25544" w:rsidRDefault="00F25544" w:rsidP="00F25544">
            <w:pPr>
              <w:ind w:left="720"/>
              <w:contextualSpacing/>
            </w:pPr>
          </w:p>
          <w:p w14:paraId="081175D9" w14:textId="77777777" w:rsidR="00F25544" w:rsidRPr="00F25544" w:rsidRDefault="00F25544" w:rsidP="00B11B2D">
            <w:pPr>
              <w:numPr>
                <w:ilvl w:val="0"/>
                <w:numId w:val="42"/>
              </w:numPr>
              <w:contextualSpacing/>
            </w:pPr>
            <w:r w:rsidRPr="00F25544">
              <w:t>R- OK. so horse riding</w:t>
            </w:r>
          </w:p>
          <w:p w14:paraId="20E2AEAC" w14:textId="77777777" w:rsidR="00F25544" w:rsidRPr="00F25544" w:rsidRDefault="00F25544" w:rsidP="00F25544">
            <w:pPr>
              <w:ind w:left="720"/>
              <w:contextualSpacing/>
            </w:pPr>
          </w:p>
          <w:p w14:paraId="3353AFBD" w14:textId="77777777" w:rsidR="00F25544" w:rsidRPr="00F25544" w:rsidRDefault="00F25544" w:rsidP="00B11B2D">
            <w:pPr>
              <w:numPr>
                <w:ilvl w:val="0"/>
                <w:numId w:val="42"/>
              </w:numPr>
              <w:contextualSpacing/>
            </w:pPr>
            <w:r w:rsidRPr="00F25544">
              <w:t xml:space="preserve">L- yeah can I draw a horse. Instead of the bead. So I’ll just it this like really quick. Yeah I can’t do it like without doing a My Little Pony. </w:t>
            </w:r>
          </w:p>
          <w:p w14:paraId="2C89A26E" w14:textId="77777777" w:rsidR="00F25544" w:rsidRPr="00F25544" w:rsidRDefault="00F25544" w:rsidP="00F25544">
            <w:pPr>
              <w:ind w:left="720"/>
              <w:contextualSpacing/>
            </w:pPr>
          </w:p>
          <w:p w14:paraId="3729155A" w14:textId="77777777" w:rsidR="00F25544" w:rsidRPr="00F25544" w:rsidRDefault="00F25544" w:rsidP="00B11B2D">
            <w:pPr>
              <w:numPr>
                <w:ilvl w:val="0"/>
                <w:numId w:val="42"/>
              </w:numPr>
              <w:contextualSpacing/>
            </w:pPr>
            <w:r w:rsidRPr="00F25544">
              <w:t>R- so you’ve put that in your skills and abilities. So what skills would you say (&gt;) that going horse riding has bought for you</w:t>
            </w:r>
          </w:p>
          <w:p w14:paraId="3E24EACC" w14:textId="77777777" w:rsidR="00F25544" w:rsidRPr="00F25544" w:rsidRDefault="00F25544" w:rsidP="00F25544">
            <w:pPr>
              <w:ind w:left="720"/>
              <w:contextualSpacing/>
            </w:pPr>
          </w:p>
          <w:p w14:paraId="29506A6E" w14:textId="77777777" w:rsidR="00F25544" w:rsidRPr="00F25544" w:rsidRDefault="00F25544" w:rsidP="00B11B2D">
            <w:pPr>
              <w:numPr>
                <w:ilvl w:val="0"/>
                <w:numId w:val="42"/>
              </w:numPr>
              <w:contextualSpacing/>
            </w:pPr>
            <w:r w:rsidRPr="00F25544">
              <w:t>L- being able to balance on a horse.</w:t>
            </w:r>
          </w:p>
          <w:p w14:paraId="0D0FBB08" w14:textId="77777777" w:rsidR="00F25544" w:rsidRPr="00F25544" w:rsidRDefault="00F25544" w:rsidP="00F25544">
            <w:pPr>
              <w:ind w:left="720"/>
              <w:contextualSpacing/>
            </w:pPr>
          </w:p>
          <w:p w14:paraId="2F86D6CF" w14:textId="77777777" w:rsidR="00F25544" w:rsidRPr="00F25544" w:rsidRDefault="00F25544" w:rsidP="00B11B2D">
            <w:pPr>
              <w:numPr>
                <w:ilvl w:val="0"/>
                <w:numId w:val="42"/>
              </w:numPr>
              <w:contextualSpacing/>
            </w:pPr>
            <w:r w:rsidRPr="00F25544">
              <w:t>R- yeah.</w:t>
            </w:r>
          </w:p>
          <w:p w14:paraId="62EB7FD0" w14:textId="77777777" w:rsidR="00F25544" w:rsidRPr="00F25544" w:rsidRDefault="00F25544" w:rsidP="00F25544">
            <w:pPr>
              <w:ind w:left="720"/>
              <w:contextualSpacing/>
            </w:pPr>
          </w:p>
          <w:p w14:paraId="7F934CBD" w14:textId="77777777" w:rsidR="00F25544" w:rsidRPr="00F25544" w:rsidRDefault="00F25544" w:rsidP="00B11B2D">
            <w:pPr>
              <w:numPr>
                <w:ilvl w:val="0"/>
                <w:numId w:val="42"/>
              </w:numPr>
              <w:contextualSpacing/>
            </w:pPr>
            <w:r w:rsidRPr="00F25544">
              <w:t>L- and like. (&gt;) Stuff like that</w:t>
            </w:r>
          </w:p>
          <w:p w14:paraId="50F3EA5E" w14:textId="77777777" w:rsidR="00F25544" w:rsidRPr="00F25544" w:rsidRDefault="00F25544" w:rsidP="00F25544">
            <w:pPr>
              <w:ind w:left="720"/>
              <w:contextualSpacing/>
            </w:pPr>
          </w:p>
          <w:p w14:paraId="3872EDCB" w14:textId="77777777" w:rsidR="00F25544" w:rsidRPr="00F25544" w:rsidRDefault="00F25544" w:rsidP="00B11B2D">
            <w:pPr>
              <w:numPr>
                <w:ilvl w:val="0"/>
                <w:numId w:val="42"/>
              </w:numPr>
              <w:contextualSpacing/>
            </w:pPr>
            <w:r w:rsidRPr="00F25544">
              <w:t>R- so helping your physical skills.</w:t>
            </w:r>
          </w:p>
          <w:p w14:paraId="2C194FD3" w14:textId="77777777" w:rsidR="00F25544" w:rsidRPr="00F25544" w:rsidRDefault="00F25544" w:rsidP="00F25544">
            <w:pPr>
              <w:ind w:left="720"/>
              <w:contextualSpacing/>
            </w:pPr>
          </w:p>
          <w:p w14:paraId="62182BA4" w14:textId="77777777" w:rsidR="00F25544" w:rsidRPr="00F25544" w:rsidRDefault="00F25544" w:rsidP="00B11B2D">
            <w:pPr>
              <w:numPr>
                <w:ilvl w:val="0"/>
                <w:numId w:val="42"/>
              </w:numPr>
              <w:contextualSpacing/>
            </w:pPr>
            <w:r w:rsidRPr="00F25544">
              <w:t>L- (&gt;) yeah</w:t>
            </w:r>
          </w:p>
          <w:p w14:paraId="544F1230" w14:textId="77777777" w:rsidR="00F25544" w:rsidRPr="00F25544" w:rsidRDefault="00F25544" w:rsidP="00F25544">
            <w:pPr>
              <w:ind w:left="720"/>
              <w:contextualSpacing/>
            </w:pPr>
          </w:p>
          <w:p w14:paraId="78798C95" w14:textId="77777777" w:rsidR="00F25544" w:rsidRPr="00F25544" w:rsidRDefault="00F25544" w:rsidP="00B11B2D">
            <w:pPr>
              <w:numPr>
                <w:ilvl w:val="0"/>
                <w:numId w:val="42"/>
              </w:numPr>
              <w:contextualSpacing/>
            </w:pPr>
            <w:r w:rsidRPr="00F25544">
              <w:t xml:space="preserve">R- have you learnt anything else. going horse riding. is there any other skills that you’ve learnt </w:t>
            </w:r>
          </w:p>
          <w:p w14:paraId="6A132577" w14:textId="77777777" w:rsidR="00F25544" w:rsidRPr="00F25544" w:rsidRDefault="00F25544" w:rsidP="00F25544">
            <w:pPr>
              <w:ind w:left="720"/>
              <w:contextualSpacing/>
            </w:pPr>
          </w:p>
          <w:p w14:paraId="7B913173" w14:textId="77777777" w:rsidR="00F25544" w:rsidRPr="00F25544" w:rsidRDefault="00F25544" w:rsidP="00B11B2D">
            <w:pPr>
              <w:numPr>
                <w:ilvl w:val="0"/>
                <w:numId w:val="42"/>
              </w:numPr>
              <w:contextualSpacing/>
            </w:pPr>
            <w:r w:rsidRPr="00F25544">
              <w:t xml:space="preserve">L- (2)I think there might be like. I can trot and I can like like like do my ar- like. let go on the reigns </w:t>
            </w:r>
          </w:p>
          <w:p w14:paraId="0C230636" w14:textId="77777777" w:rsidR="00F25544" w:rsidRPr="00F25544" w:rsidRDefault="00F25544" w:rsidP="00F25544">
            <w:pPr>
              <w:ind w:left="720"/>
              <w:contextualSpacing/>
            </w:pPr>
          </w:p>
          <w:p w14:paraId="36B1FBCB" w14:textId="77777777" w:rsidR="00F25544" w:rsidRPr="00F25544" w:rsidRDefault="00F25544" w:rsidP="00B11B2D">
            <w:pPr>
              <w:numPr>
                <w:ilvl w:val="0"/>
                <w:numId w:val="42"/>
              </w:numPr>
              <w:contextualSpacing/>
            </w:pPr>
            <w:r w:rsidRPr="00F25544">
              <w:t>R- LET GO</w:t>
            </w:r>
          </w:p>
          <w:p w14:paraId="65155ABC" w14:textId="77777777" w:rsidR="00F25544" w:rsidRPr="00F25544" w:rsidRDefault="00F25544" w:rsidP="00F25544">
            <w:pPr>
              <w:ind w:left="720"/>
              <w:contextualSpacing/>
            </w:pPr>
          </w:p>
          <w:p w14:paraId="7F46BCC7" w14:textId="77777777" w:rsidR="00F25544" w:rsidRPr="00F25544" w:rsidRDefault="00F25544" w:rsidP="00B11B2D">
            <w:pPr>
              <w:numPr>
                <w:ilvl w:val="0"/>
                <w:numId w:val="42"/>
              </w:numPr>
              <w:contextualSpacing/>
            </w:pPr>
            <w:r w:rsidRPr="00F25544">
              <w:t xml:space="preserve">L- yeah because like the horses are VERY well trained </w:t>
            </w:r>
          </w:p>
          <w:p w14:paraId="57C5205E" w14:textId="77777777" w:rsidR="00F25544" w:rsidRPr="00F25544" w:rsidRDefault="00F25544" w:rsidP="00F25544">
            <w:pPr>
              <w:ind w:left="720"/>
              <w:contextualSpacing/>
            </w:pPr>
          </w:p>
          <w:p w14:paraId="40779C93" w14:textId="77777777" w:rsidR="00F25544" w:rsidRPr="00F25544" w:rsidRDefault="00F25544" w:rsidP="00B11B2D">
            <w:pPr>
              <w:numPr>
                <w:ilvl w:val="0"/>
                <w:numId w:val="42"/>
              </w:numPr>
              <w:contextualSpacing/>
            </w:pPr>
            <w:r w:rsidRPr="00F25544">
              <w:t>R- WOW</w:t>
            </w:r>
          </w:p>
          <w:p w14:paraId="47BE98DB" w14:textId="77777777" w:rsidR="00F25544" w:rsidRPr="00F25544" w:rsidRDefault="00F25544" w:rsidP="00F25544">
            <w:pPr>
              <w:ind w:left="720"/>
              <w:contextualSpacing/>
            </w:pPr>
          </w:p>
          <w:p w14:paraId="75FAE126" w14:textId="77777777" w:rsidR="00F25544" w:rsidRPr="00F25544" w:rsidRDefault="00F25544" w:rsidP="00B11B2D">
            <w:pPr>
              <w:numPr>
                <w:ilvl w:val="0"/>
                <w:numId w:val="42"/>
              </w:numPr>
              <w:contextualSpacing/>
            </w:pPr>
            <w:r w:rsidRPr="00F25544">
              <w:t>L- YEAH</w:t>
            </w:r>
          </w:p>
          <w:p w14:paraId="349C559B" w14:textId="77777777" w:rsidR="00F25544" w:rsidRPr="00F25544" w:rsidRDefault="00F25544" w:rsidP="00F25544">
            <w:pPr>
              <w:ind w:left="720"/>
              <w:contextualSpacing/>
            </w:pPr>
          </w:p>
          <w:p w14:paraId="6C8CFD3D" w14:textId="77777777" w:rsidR="00F25544" w:rsidRPr="00F25544" w:rsidRDefault="00F25544" w:rsidP="00B11B2D">
            <w:pPr>
              <w:numPr>
                <w:ilvl w:val="0"/>
                <w:numId w:val="42"/>
              </w:numPr>
              <w:contextualSpacing/>
            </w:pPr>
            <w:r w:rsidRPr="00F25544">
              <w:t>R- so you’re looking at all the beads. Do you like that L</w:t>
            </w:r>
          </w:p>
          <w:p w14:paraId="77DBF682" w14:textId="77777777" w:rsidR="00F25544" w:rsidRPr="00F25544" w:rsidRDefault="00F25544" w:rsidP="00F25544">
            <w:pPr>
              <w:ind w:left="720"/>
              <w:contextualSpacing/>
            </w:pPr>
          </w:p>
          <w:p w14:paraId="4C8CC20D" w14:textId="77777777" w:rsidR="00F25544" w:rsidRPr="00F25544" w:rsidRDefault="00F25544" w:rsidP="00B11B2D">
            <w:pPr>
              <w:numPr>
                <w:ilvl w:val="0"/>
                <w:numId w:val="42"/>
              </w:numPr>
              <w:contextualSpacing/>
            </w:pPr>
            <w:r w:rsidRPr="00F25544">
              <w:t>L- yeah it’s FABULOUS. And I’m just looking at ALL the pink (laughter). All the pink is at the beginning</w:t>
            </w:r>
          </w:p>
          <w:p w14:paraId="4EFD4B0F" w14:textId="77777777" w:rsidR="00F25544" w:rsidRPr="00F25544" w:rsidRDefault="00F25544" w:rsidP="00F25544">
            <w:pPr>
              <w:ind w:left="720"/>
              <w:contextualSpacing/>
            </w:pPr>
          </w:p>
          <w:p w14:paraId="66354C39" w14:textId="77777777" w:rsidR="00F25544" w:rsidRPr="00F25544" w:rsidRDefault="00F25544" w:rsidP="00B11B2D">
            <w:pPr>
              <w:numPr>
                <w:ilvl w:val="0"/>
                <w:numId w:val="42"/>
              </w:numPr>
              <w:contextualSpacing/>
            </w:pPr>
            <w:r w:rsidRPr="00F25544">
              <w:t>R- (laughing) there is lots of pink at the beginning. Lots of other colours as well. of all the things that represent-</w:t>
            </w:r>
          </w:p>
          <w:p w14:paraId="25BA1561" w14:textId="77777777" w:rsidR="00F25544" w:rsidRPr="00F25544" w:rsidRDefault="00F25544" w:rsidP="00F25544">
            <w:pPr>
              <w:ind w:left="720"/>
              <w:contextualSpacing/>
            </w:pPr>
          </w:p>
          <w:p w14:paraId="6ED2E893" w14:textId="77777777" w:rsidR="00F25544" w:rsidRPr="00F25544" w:rsidRDefault="00F25544" w:rsidP="00B11B2D">
            <w:pPr>
              <w:numPr>
                <w:ilvl w:val="0"/>
                <w:numId w:val="42"/>
              </w:numPr>
              <w:contextualSpacing/>
            </w:pPr>
            <w:r w:rsidRPr="00F25544">
              <w:t>L- yeah there’s like PINK. And a bit of PINK. Like a reddy pink and then pink and then pink then pink then purple then pink</w:t>
            </w:r>
          </w:p>
          <w:p w14:paraId="2C315467" w14:textId="77777777" w:rsidR="00F25544" w:rsidRPr="00F25544" w:rsidRDefault="00F25544" w:rsidP="00F25544">
            <w:pPr>
              <w:ind w:left="720"/>
              <w:contextualSpacing/>
            </w:pPr>
          </w:p>
          <w:p w14:paraId="7B7FB6C6" w14:textId="77777777" w:rsidR="00F25544" w:rsidRPr="00F25544" w:rsidRDefault="00F25544" w:rsidP="00B11B2D">
            <w:pPr>
              <w:numPr>
                <w:ilvl w:val="0"/>
                <w:numId w:val="42"/>
              </w:numPr>
              <w:contextualSpacing/>
            </w:pPr>
            <w:r w:rsidRPr="00F25544">
              <w:t>R- what do you think it is about the pink L. cause there’s lots of pink going on there</w:t>
            </w:r>
          </w:p>
          <w:p w14:paraId="6D93D572" w14:textId="77777777" w:rsidR="00F25544" w:rsidRPr="00F25544" w:rsidRDefault="00F25544" w:rsidP="00F25544">
            <w:pPr>
              <w:ind w:left="720"/>
              <w:contextualSpacing/>
            </w:pPr>
          </w:p>
          <w:p w14:paraId="5B7058A5" w14:textId="77777777" w:rsidR="00F25544" w:rsidRPr="00F25544" w:rsidRDefault="00F25544" w:rsidP="00B11B2D">
            <w:pPr>
              <w:numPr>
                <w:ilvl w:val="0"/>
                <w:numId w:val="42"/>
              </w:numPr>
              <w:contextualSpacing/>
            </w:pPr>
            <w:r w:rsidRPr="00F25544">
              <w:t>L- I like pink</w:t>
            </w:r>
          </w:p>
          <w:p w14:paraId="000590E1" w14:textId="77777777" w:rsidR="00F25544" w:rsidRPr="00F25544" w:rsidRDefault="00F25544" w:rsidP="00F25544">
            <w:pPr>
              <w:ind w:left="720"/>
              <w:contextualSpacing/>
            </w:pPr>
          </w:p>
          <w:p w14:paraId="7093C088" w14:textId="77777777" w:rsidR="00F25544" w:rsidRPr="00F25544" w:rsidRDefault="00F25544" w:rsidP="00B11B2D">
            <w:pPr>
              <w:numPr>
                <w:ilvl w:val="0"/>
                <w:numId w:val="42"/>
              </w:numPr>
              <w:contextualSpacing/>
            </w:pPr>
            <w:r w:rsidRPr="00F25544">
              <w:t>R- you like pink. For any reason</w:t>
            </w:r>
          </w:p>
          <w:p w14:paraId="6F4E1578" w14:textId="77777777" w:rsidR="00F25544" w:rsidRPr="00F25544" w:rsidRDefault="00F25544" w:rsidP="00F25544">
            <w:pPr>
              <w:ind w:left="720"/>
              <w:contextualSpacing/>
            </w:pPr>
          </w:p>
          <w:p w14:paraId="219A9229" w14:textId="77777777" w:rsidR="00F25544" w:rsidRPr="00F25544" w:rsidRDefault="00F25544" w:rsidP="00B11B2D">
            <w:pPr>
              <w:numPr>
                <w:ilvl w:val="0"/>
                <w:numId w:val="42"/>
              </w:numPr>
              <w:contextualSpacing/>
            </w:pPr>
            <w:r w:rsidRPr="00F25544">
              <w:t>L- cause I like pink</w:t>
            </w:r>
          </w:p>
          <w:p w14:paraId="41E5E238" w14:textId="77777777" w:rsidR="00F25544" w:rsidRPr="00F25544" w:rsidRDefault="00F25544" w:rsidP="00F25544">
            <w:pPr>
              <w:ind w:left="720"/>
              <w:contextualSpacing/>
            </w:pPr>
          </w:p>
          <w:p w14:paraId="2B246872" w14:textId="77777777" w:rsidR="00F25544" w:rsidRPr="00F25544" w:rsidRDefault="00F25544" w:rsidP="00B11B2D">
            <w:pPr>
              <w:numPr>
                <w:ilvl w:val="0"/>
                <w:numId w:val="42"/>
              </w:numPr>
              <w:contextualSpacing/>
            </w:pPr>
            <w:r w:rsidRPr="00F25544">
              <w:t>R- (laughter). Cause you like pink. Enough. that’s enough on it’s own isn’t IT if you like it</w:t>
            </w:r>
          </w:p>
          <w:p w14:paraId="2EC798AF" w14:textId="77777777" w:rsidR="00F25544" w:rsidRPr="00F25544" w:rsidRDefault="00F25544" w:rsidP="00F25544">
            <w:pPr>
              <w:ind w:left="720"/>
              <w:contextualSpacing/>
            </w:pPr>
          </w:p>
          <w:p w14:paraId="3A393F0D" w14:textId="77777777" w:rsidR="00F25544" w:rsidRPr="00F25544" w:rsidRDefault="00F25544" w:rsidP="00B11B2D">
            <w:pPr>
              <w:numPr>
                <w:ilvl w:val="0"/>
                <w:numId w:val="42"/>
              </w:numPr>
              <w:contextualSpacing/>
            </w:pPr>
            <w:r w:rsidRPr="00F25544">
              <w:t xml:space="preserve">L- basically I like pink cause I like pink </w:t>
            </w:r>
          </w:p>
          <w:p w14:paraId="4134A885" w14:textId="77777777" w:rsidR="00F25544" w:rsidRPr="00F25544" w:rsidRDefault="00F25544" w:rsidP="00F25544">
            <w:pPr>
              <w:ind w:left="720"/>
              <w:contextualSpacing/>
            </w:pPr>
          </w:p>
          <w:p w14:paraId="1C31C525" w14:textId="77777777" w:rsidR="00F25544" w:rsidRPr="00F25544" w:rsidRDefault="00F25544" w:rsidP="00B11B2D">
            <w:pPr>
              <w:numPr>
                <w:ilvl w:val="0"/>
                <w:numId w:val="42"/>
              </w:numPr>
              <w:contextualSpacing/>
            </w:pPr>
            <w:r w:rsidRPr="00F25544">
              <w:t>R- (laughter). Ok then L so we’ve done your life story and you’ve threaded your beads of life on here for now</w:t>
            </w:r>
          </w:p>
          <w:p w14:paraId="3C64D337" w14:textId="77777777" w:rsidR="00F25544" w:rsidRPr="00F25544" w:rsidRDefault="00F25544" w:rsidP="00F25544">
            <w:pPr>
              <w:ind w:left="720"/>
              <w:contextualSpacing/>
            </w:pPr>
          </w:p>
          <w:p w14:paraId="0307B65B" w14:textId="77777777" w:rsidR="00F25544" w:rsidRPr="00F25544" w:rsidRDefault="00F25544" w:rsidP="00B11B2D">
            <w:pPr>
              <w:numPr>
                <w:ilvl w:val="0"/>
                <w:numId w:val="42"/>
              </w:numPr>
              <w:contextualSpacing/>
            </w:pPr>
            <w:r w:rsidRPr="00F25544">
              <w:t>L- it’s perfect</w:t>
            </w:r>
          </w:p>
          <w:p w14:paraId="59EB7E93" w14:textId="77777777" w:rsidR="00F25544" w:rsidRPr="00F25544" w:rsidRDefault="00F25544" w:rsidP="00F25544">
            <w:pPr>
              <w:ind w:left="720"/>
              <w:contextualSpacing/>
            </w:pPr>
          </w:p>
          <w:p w14:paraId="3A63AC1D" w14:textId="77777777" w:rsidR="00F25544" w:rsidRPr="00F25544" w:rsidRDefault="00F25544" w:rsidP="00B11B2D">
            <w:pPr>
              <w:numPr>
                <w:ilvl w:val="0"/>
                <w:numId w:val="42"/>
              </w:numPr>
              <w:contextualSpacing/>
            </w:pPr>
            <w:r w:rsidRPr="00F25544">
              <w:lastRenderedPageBreak/>
              <w:t>R- it’s perfect. So what we’re going to do. this afternoon. We’re going to carry on with a different kind of story this afternoon. So we’ve looked at all the things that’s-</w:t>
            </w:r>
          </w:p>
          <w:p w14:paraId="1CCEB5CB" w14:textId="77777777" w:rsidR="00F25544" w:rsidRPr="00F25544" w:rsidRDefault="00F25544" w:rsidP="00F25544">
            <w:pPr>
              <w:ind w:left="720"/>
              <w:contextualSpacing/>
            </w:pPr>
          </w:p>
          <w:p w14:paraId="4120FDBE" w14:textId="77777777" w:rsidR="00F25544" w:rsidRPr="00F25544" w:rsidRDefault="00F25544" w:rsidP="00B11B2D">
            <w:pPr>
              <w:numPr>
                <w:ilvl w:val="0"/>
                <w:numId w:val="42"/>
              </w:numPr>
              <w:contextualSpacing/>
            </w:pPr>
            <w:r w:rsidRPr="00F25544">
              <w:t>L- so what’s this like thing going to be after</w:t>
            </w:r>
          </w:p>
          <w:p w14:paraId="29B3496D" w14:textId="77777777" w:rsidR="00F25544" w:rsidRPr="00F25544" w:rsidRDefault="00F25544" w:rsidP="00F25544">
            <w:pPr>
              <w:ind w:left="720"/>
              <w:contextualSpacing/>
            </w:pPr>
          </w:p>
          <w:p w14:paraId="5E14A78C" w14:textId="77777777" w:rsidR="00F25544" w:rsidRPr="00F25544" w:rsidRDefault="00F25544" w:rsidP="00B11B2D">
            <w:pPr>
              <w:numPr>
                <w:ilvl w:val="0"/>
                <w:numId w:val="42"/>
              </w:numPr>
              <w:contextualSpacing/>
            </w:pPr>
            <w:r w:rsidRPr="00F25544">
              <w:t>R- so afterwards. If we look over at your little pack. So on our just bead it you’ve done life stories here and all things that are important and special to you</w:t>
            </w:r>
          </w:p>
          <w:p w14:paraId="596C949A" w14:textId="77777777" w:rsidR="00F25544" w:rsidRPr="00F25544" w:rsidRDefault="00F25544" w:rsidP="00F25544">
            <w:pPr>
              <w:ind w:left="720"/>
              <w:contextualSpacing/>
            </w:pPr>
          </w:p>
          <w:p w14:paraId="358DC39E" w14:textId="77777777" w:rsidR="00F25544" w:rsidRPr="00F25544" w:rsidRDefault="00F25544" w:rsidP="00B11B2D">
            <w:pPr>
              <w:numPr>
                <w:ilvl w:val="0"/>
                <w:numId w:val="42"/>
              </w:numPr>
              <w:contextualSpacing/>
            </w:pPr>
            <w:r w:rsidRPr="00F25544">
              <w:t>L- yeah. I think I mentioned my friends a lot</w:t>
            </w:r>
          </w:p>
          <w:p w14:paraId="1A965EEA" w14:textId="77777777" w:rsidR="00F25544" w:rsidRPr="00F25544" w:rsidRDefault="00F25544" w:rsidP="00F25544">
            <w:pPr>
              <w:ind w:left="720"/>
              <w:contextualSpacing/>
            </w:pPr>
          </w:p>
          <w:p w14:paraId="15C3FAAC" w14:textId="77777777" w:rsidR="00F25544" w:rsidRPr="00F25544" w:rsidRDefault="00F25544" w:rsidP="00B11B2D">
            <w:pPr>
              <w:numPr>
                <w:ilvl w:val="0"/>
                <w:numId w:val="42"/>
              </w:numPr>
              <w:contextualSpacing/>
            </w:pPr>
            <w:r w:rsidRPr="00F25544">
              <w:t>R- well that’s. they’re obviously important things-</w:t>
            </w:r>
          </w:p>
          <w:p w14:paraId="1A744CC9" w14:textId="77777777" w:rsidR="00F25544" w:rsidRPr="00F25544" w:rsidRDefault="00F25544" w:rsidP="00F25544">
            <w:pPr>
              <w:ind w:left="720"/>
              <w:contextualSpacing/>
            </w:pPr>
          </w:p>
          <w:p w14:paraId="7AB28C9D" w14:textId="77777777" w:rsidR="00F25544" w:rsidRPr="00F25544" w:rsidRDefault="00F25544" w:rsidP="00B11B2D">
            <w:pPr>
              <w:numPr>
                <w:ilvl w:val="0"/>
                <w:numId w:val="42"/>
              </w:numPr>
              <w:contextualSpacing/>
            </w:pPr>
            <w:r w:rsidRPr="00F25544">
              <w:t>L- and my mum and dad like twice. And my sister like. Like once or twice</w:t>
            </w:r>
          </w:p>
          <w:p w14:paraId="2EC95BD2" w14:textId="77777777" w:rsidR="00F25544" w:rsidRPr="00F25544" w:rsidRDefault="00F25544" w:rsidP="00F25544">
            <w:pPr>
              <w:ind w:left="720"/>
              <w:contextualSpacing/>
            </w:pPr>
          </w:p>
          <w:p w14:paraId="7DD459A2" w14:textId="77777777" w:rsidR="00F25544" w:rsidRPr="00F25544" w:rsidRDefault="00F25544" w:rsidP="00B11B2D">
            <w:pPr>
              <w:numPr>
                <w:ilvl w:val="0"/>
                <w:numId w:val="42"/>
              </w:numPr>
              <w:contextualSpacing/>
            </w:pPr>
            <w:r w:rsidRPr="00F25544">
              <w:t xml:space="preserve">R- it’s what’s important to you L. and this afternoon what we’re going to do is think about things that might have been a bit challenging for you. So we’re going to think (7- </w:t>
            </w:r>
            <w:r w:rsidRPr="00F25544">
              <w:rPr>
                <w:i/>
              </w:rPr>
              <w:t>getting sheets out. L makes excited giggle</w:t>
            </w:r>
            <w:r w:rsidRPr="00F25544">
              <w:t>). Ok so this afternoon. thinking about</w:t>
            </w:r>
          </w:p>
          <w:p w14:paraId="567F8D97" w14:textId="77777777" w:rsidR="00F25544" w:rsidRPr="00F25544" w:rsidRDefault="00F25544" w:rsidP="00F25544">
            <w:pPr>
              <w:ind w:left="720"/>
              <w:contextualSpacing/>
            </w:pPr>
          </w:p>
          <w:p w14:paraId="7667CFDD" w14:textId="77777777" w:rsidR="00F25544" w:rsidRPr="00F25544" w:rsidRDefault="00F25544" w:rsidP="00B11B2D">
            <w:pPr>
              <w:numPr>
                <w:ilvl w:val="0"/>
                <w:numId w:val="42"/>
              </w:numPr>
              <w:contextualSpacing/>
            </w:pPr>
            <w:r w:rsidRPr="00F25544">
              <w:t xml:space="preserve"> L- is it going like add on to this or is it going to be a different string</w:t>
            </w:r>
          </w:p>
          <w:p w14:paraId="079E54B7" w14:textId="77777777" w:rsidR="00F25544" w:rsidRPr="00F25544" w:rsidRDefault="00F25544" w:rsidP="00F25544">
            <w:pPr>
              <w:ind w:left="720"/>
              <w:contextualSpacing/>
            </w:pPr>
          </w:p>
          <w:p w14:paraId="602494AB" w14:textId="77777777" w:rsidR="00F25544" w:rsidRPr="00F25544" w:rsidRDefault="00F25544" w:rsidP="00B11B2D">
            <w:pPr>
              <w:numPr>
                <w:ilvl w:val="0"/>
                <w:numId w:val="42"/>
              </w:numPr>
              <w:contextualSpacing/>
            </w:pPr>
            <w:r w:rsidRPr="00F25544">
              <w:t>R- (&gt;) it’s going to be a different string</w:t>
            </w:r>
          </w:p>
          <w:p w14:paraId="76685A0E" w14:textId="77777777" w:rsidR="00F25544" w:rsidRPr="00F25544" w:rsidRDefault="00F25544" w:rsidP="00F25544">
            <w:pPr>
              <w:ind w:left="720"/>
              <w:contextualSpacing/>
            </w:pPr>
          </w:p>
          <w:p w14:paraId="1C53C78B" w14:textId="77777777" w:rsidR="00F25544" w:rsidRPr="00F25544" w:rsidRDefault="00F25544" w:rsidP="00B11B2D">
            <w:pPr>
              <w:numPr>
                <w:ilvl w:val="0"/>
                <w:numId w:val="42"/>
              </w:numPr>
              <w:contextualSpacing/>
            </w:pPr>
            <w:r w:rsidRPr="00F25544">
              <w:t>L- OOOOOO</w:t>
            </w:r>
          </w:p>
          <w:p w14:paraId="551AEE18" w14:textId="77777777" w:rsidR="00F25544" w:rsidRPr="00F25544" w:rsidRDefault="00F25544" w:rsidP="00F25544">
            <w:pPr>
              <w:ind w:left="720"/>
              <w:contextualSpacing/>
            </w:pPr>
          </w:p>
          <w:p w14:paraId="052CFD51" w14:textId="77777777" w:rsidR="00F25544" w:rsidRPr="00F25544" w:rsidRDefault="00F25544" w:rsidP="00B11B2D">
            <w:pPr>
              <w:numPr>
                <w:ilvl w:val="0"/>
                <w:numId w:val="42"/>
              </w:numPr>
              <w:contextualSpacing/>
            </w:pPr>
            <w:r w:rsidRPr="00F25544">
              <w:t>R- so there’s going to be a different string but we can add things onto this that might be skills or strengths or if there’s any further things that we think of</w:t>
            </w:r>
          </w:p>
          <w:p w14:paraId="29FEC3CD" w14:textId="77777777" w:rsidR="00F25544" w:rsidRPr="00F25544" w:rsidRDefault="00F25544" w:rsidP="00F25544">
            <w:pPr>
              <w:ind w:left="720"/>
              <w:contextualSpacing/>
            </w:pPr>
          </w:p>
          <w:p w14:paraId="2DAA4BDE" w14:textId="77777777" w:rsidR="00F25544" w:rsidRPr="00F25544" w:rsidRDefault="00F25544" w:rsidP="00B11B2D">
            <w:pPr>
              <w:numPr>
                <w:ilvl w:val="0"/>
                <w:numId w:val="42"/>
              </w:numPr>
              <w:contextualSpacing/>
            </w:pPr>
            <w:r w:rsidRPr="00F25544">
              <w:t>L- so I guess I’ve kinda got to like eat my dinner quick today</w:t>
            </w:r>
          </w:p>
          <w:p w14:paraId="792D468E" w14:textId="77777777" w:rsidR="00F25544" w:rsidRPr="00F25544" w:rsidRDefault="00F25544" w:rsidP="00F25544">
            <w:pPr>
              <w:ind w:left="720"/>
              <w:contextualSpacing/>
            </w:pPr>
          </w:p>
          <w:p w14:paraId="58F8BDA8" w14:textId="77777777" w:rsidR="00F25544" w:rsidRPr="00F25544" w:rsidRDefault="00F25544" w:rsidP="00B11B2D">
            <w:pPr>
              <w:numPr>
                <w:ilvl w:val="0"/>
                <w:numId w:val="42"/>
              </w:numPr>
              <w:contextualSpacing/>
            </w:pPr>
            <w:r w:rsidRPr="00F25544">
              <w:t>R- no you can eat it. As. As you normally do L and I’ll be here after your lunch sunshine</w:t>
            </w:r>
          </w:p>
          <w:p w14:paraId="5990AA79" w14:textId="77777777" w:rsidR="00F25544" w:rsidRPr="00F25544" w:rsidRDefault="00F25544" w:rsidP="00F25544">
            <w:pPr>
              <w:ind w:left="720"/>
              <w:contextualSpacing/>
            </w:pPr>
          </w:p>
          <w:p w14:paraId="1DE8D8FF" w14:textId="77777777" w:rsidR="00F25544" w:rsidRPr="00F25544" w:rsidRDefault="00F25544" w:rsidP="00B11B2D">
            <w:pPr>
              <w:numPr>
                <w:ilvl w:val="0"/>
                <w:numId w:val="42"/>
              </w:numPr>
              <w:contextualSpacing/>
            </w:pPr>
            <w:r w:rsidRPr="00F25544">
              <w:t xml:space="preserve">L- ok. </w:t>
            </w:r>
          </w:p>
          <w:p w14:paraId="08D97DD7" w14:textId="77777777" w:rsidR="00F25544" w:rsidRPr="00F25544" w:rsidRDefault="00F25544" w:rsidP="00F25544">
            <w:pPr>
              <w:ind w:left="720"/>
              <w:contextualSpacing/>
            </w:pPr>
          </w:p>
          <w:p w14:paraId="1ABD545C" w14:textId="77777777" w:rsidR="00F25544" w:rsidRPr="00F25544" w:rsidRDefault="00F25544" w:rsidP="00B11B2D">
            <w:pPr>
              <w:numPr>
                <w:ilvl w:val="0"/>
                <w:numId w:val="42"/>
              </w:numPr>
              <w:contextualSpacing/>
            </w:pPr>
            <w:r w:rsidRPr="00F25544">
              <w:t>R- so we’re going to think about your condition. and thinking about what challenges it might have bought to you. So what challenges it might have bought at school. In your learning</w:t>
            </w:r>
          </w:p>
          <w:p w14:paraId="6C5A0A30" w14:textId="77777777" w:rsidR="00F25544" w:rsidRPr="00F25544" w:rsidRDefault="00F25544" w:rsidP="00F25544">
            <w:pPr>
              <w:ind w:left="720"/>
              <w:contextualSpacing/>
            </w:pPr>
          </w:p>
          <w:p w14:paraId="5545B930" w14:textId="77777777" w:rsidR="00F25544" w:rsidRPr="00F25544" w:rsidRDefault="00F25544" w:rsidP="00B11B2D">
            <w:pPr>
              <w:numPr>
                <w:ilvl w:val="0"/>
                <w:numId w:val="42"/>
              </w:numPr>
              <w:contextualSpacing/>
            </w:pPr>
            <w:r w:rsidRPr="00F25544">
              <w:t xml:space="preserve">L- yeah there’s nothing I really feel like challenging but there might be like one or two things that I like. Happy that they’re. not like that now. There’s definitely one there I can think of. </w:t>
            </w:r>
          </w:p>
          <w:p w14:paraId="6EDE5A0D" w14:textId="77777777" w:rsidR="00F25544" w:rsidRPr="00F25544" w:rsidRDefault="00F25544" w:rsidP="00F25544">
            <w:pPr>
              <w:ind w:left="720"/>
              <w:contextualSpacing/>
            </w:pPr>
          </w:p>
          <w:p w14:paraId="633188FA" w14:textId="77777777" w:rsidR="00F25544" w:rsidRPr="00F25544" w:rsidRDefault="00F25544" w:rsidP="00B11B2D">
            <w:pPr>
              <w:numPr>
                <w:ilvl w:val="0"/>
                <w:numId w:val="42"/>
              </w:numPr>
              <w:contextualSpacing/>
            </w:pPr>
            <w:r w:rsidRPr="00F25544">
              <w:lastRenderedPageBreak/>
              <w:t xml:space="preserve">R- ok. so if you have a little think of that over lunch and we can go back to things that might have been in the past that you might have found tricky at the beginning. OK- </w:t>
            </w:r>
          </w:p>
          <w:p w14:paraId="7E60BA28" w14:textId="77777777" w:rsidR="00F25544" w:rsidRPr="00F25544" w:rsidRDefault="00F25544" w:rsidP="00F25544">
            <w:pPr>
              <w:ind w:left="720"/>
              <w:contextualSpacing/>
            </w:pPr>
          </w:p>
          <w:p w14:paraId="5FD27A7A" w14:textId="77777777" w:rsidR="00F25544" w:rsidRPr="00F25544" w:rsidRDefault="00F25544" w:rsidP="00B11B2D">
            <w:pPr>
              <w:numPr>
                <w:ilvl w:val="0"/>
                <w:numId w:val="42"/>
              </w:numPr>
              <w:contextualSpacing/>
            </w:pPr>
            <w:r w:rsidRPr="00F25544">
              <w:t xml:space="preserve">L- apparently my mum and dad said that I like started walking pretty. LATE. </w:t>
            </w:r>
          </w:p>
          <w:p w14:paraId="28B19488" w14:textId="77777777" w:rsidR="00F25544" w:rsidRPr="00F25544" w:rsidRDefault="00F25544" w:rsidP="00F25544">
            <w:pPr>
              <w:ind w:left="720"/>
              <w:contextualSpacing/>
            </w:pPr>
          </w:p>
          <w:p w14:paraId="3F9BE2B3" w14:textId="77777777" w:rsidR="00F25544" w:rsidRPr="00F25544" w:rsidRDefault="00F25544" w:rsidP="00B11B2D">
            <w:pPr>
              <w:numPr>
                <w:ilvl w:val="0"/>
                <w:numId w:val="42"/>
              </w:numPr>
              <w:contextualSpacing/>
            </w:pPr>
            <w:r w:rsidRPr="00F25544">
              <w:t xml:space="preserve">R- really </w:t>
            </w:r>
          </w:p>
          <w:p w14:paraId="5A54B6D5" w14:textId="77777777" w:rsidR="00F25544" w:rsidRPr="00F25544" w:rsidRDefault="00F25544" w:rsidP="00F25544">
            <w:pPr>
              <w:ind w:left="720"/>
              <w:contextualSpacing/>
            </w:pPr>
          </w:p>
          <w:p w14:paraId="7EF6DFFE" w14:textId="77777777" w:rsidR="00F25544" w:rsidRPr="00F25544" w:rsidRDefault="00F25544" w:rsidP="00B11B2D">
            <w:pPr>
              <w:numPr>
                <w:ilvl w:val="0"/>
                <w:numId w:val="42"/>
              </w:numPr>
              <w:contextualSpacing/>
            </w:pPr>
            <w:r w:rsidRPr="00F25544">
              <w:t xml:space="preserve">L- Yeah. I would like. stand up alright. But I would just like not walk. I was just standing near the wall apparently (2) Yeah </w:t>
            </w:r>
          </w:p>
          <w:p w14:paraId="5FFC1293" w14:textId="77777777" w:rsidR="00F25544" w:rsidRPr="00F25544" w:rsidRDefault="00F25544" w:rsidP="00F25544">
            <w:pPr>
              <w:ind w:left="720"/>
              <w:contextualSpacing/>
            </w:pPr>
          </w:p>
          <w:p w14:paraId="6461829E" w14:textId="77777777" w:rsidR="00F25544" w:rsidRPr="00F25544" w:rsidRDefault="00F25544" w:rsidP="00B11B2D">
            <w:pPr>
              <w:numPr>
                <w:ilvl w:val="0"/>
                <w:numId w:val="42"/>
              </w:numPr>
              <w:contextualSpacing/>
            </w:pPr>
            <w:r w:rsidRPr="00F25544">
              <w:t xml:space="preserve">R- so maybe we can explore those this afternoon- </w:t>
            </w:r>
          </w:p>
          <w:p w14:paraId="0BDCD2D9" w14:textId="77777777" w:rsidR="00F25544" w:rsidRPr="00F25544" w:rsidRDefault="00F25544" w:rsidP="00F25544">
            <w:pPr>
              <w:ind w:left="720"/>
              <w:contextualSpacing/>
            </w:pPr>
          </w:p>
          <w:p w14:paraId="31919471" w14:textId="77777777" w:rsidR="00F25544" w:rsidRPr="00F25544" w:rsidRDefault="00F25544" w:rsidP="00B11B2D">
            <w:pPr>
              <w:numPr>
                <w:ilvl w:val="0"/>
                <w:numId w:val="42"/>
              </w:numPr>
              <w:contextualSpacing/>
            </w:pPr>
            <w:r w:rsidRPr="00F25544">
              <w:t>L- yeah. Started walking a bit late. So that’s pretty interesting</w:t>
            </w:r>
          </w:p>
          <w:p w14:paraId="38F88313" w14:textId="77777777" w:rsidR="00F25544" w:rsidRPr="00F25544" w:rsidRDefault="00F25544" w:rsidP="00F25544">
            <w:pPr>
              <w:ind w:left="720"/>
              <w:contextualSpacing/>
            </w:pPr>
          </w:p>
          <w:p w14:paraId="30C94971" w14:textId="77777777" w:rsidR="00F25544" w:rsidRPr="00F25544" w:rsidRDefault="00F25544" w:rsidP="00B11B2D">
            <w:pPr>
              <w:numPr>
                <w:ilvl w:val="0"/>
                <w:numId w:val="42"/>
              </w:numPr>
              <w:contextualSpacing/>
            </w:pPr>
            <w:r w:rsidRPr="00F25544">
              <w:t>R- it IS pretty interesting. So anything. you might have a little think over-</w:t>
            </w:r>
          </w:p>
          <w:p w14:paraId="35135037" w14:textId="77777777" w:rsidR="00F25544" w:rsidRPr="00F25544" w:rsidRDefault="00F25544" w:rsidP="00F25544">
            <w:pPr>
              <w:ind w:left="720"/>
              <w:contextualSpacing/>
            </w:pPr>
          </w:p>
          <w:p w14:paraId="40F9117E" w14:textId="77777777" w:rsidR="00F25544" w:rsidRPr="00F25544" w:rsidRDefault="00F25544" w:rsidP="00B11B2D">
            <w:pPr>
              <w:numPr>
                <w:ilvl w:val="0"/>
                <w:numId w:val="42"/>
              </w:numPr>
              <w:contextualSpacing/>
            </w:pPr>
            <w:r w:rsidRPr="00F25544">
              <w:t xml:space="preserve">L- do you know why I chose this bead for my family. Like for my mum and dad. Like half of it’s my mum </w:t>
            </w:r>
          </w:p>
          <w:p w14:paraId="2E20DB80" w14:textId="77777777" w:rsidR="00F25544" w:rsidRPr="00F25544" w:rsidRDefault="00F25544" w:rsidP="00F25544">
            <w:pPr>
              <w:ind w:left="720"/>
              <w:contextualSpacing/>
            </w:pPr>
          </w:p>
          <w:p w14:paraId="3D919757" w14:textId="77777777" w:rsidR="00F25544" w:rsidRPr="00F25544" w:rsidRDefault="00F25544" w:rsidP="00B11B2D">
            <w:pPr>
              <w:numPr>
                <w:ilvl w:val="0"/>
                <w:numId w:val="42"/>
              </w:numPr>
              <w:contextualSpacing/>
            </w:pPr>
            <w:r w:rsidRPr="00F25544">
              <w:t>R- yeah</w:t>
            </w:r>
          </w:p>
          <w:p w14:paraId="1567B648" w14:textId="77777777" w:rsidR="00F25544" w:rsidRPr="00F25544" w:rsidRDefault="00F25544" w:rsidP="00F25544">
            <w:pPr>
              <w:ind w:left="720"/>
              <w:contextualSpacing/>
            </w:pPr>
          </w:p>
          <w:p w14:paraId="46C89B2F" w14:textId="77777777" w:rsidR="00F25544" w:rsidRPr="00F25544" w:rsidRDefault="00F25544" w:rsidP="00B11B2D">
            <w:pPr>
              <w:numPr>
                <w:ilvl w:val="0"/>
                <w:numId w:val="42"/>
              </w:numPr>
              <w:contextualSpacing/>
            </w:pPr>
            <w:r w:rsidRPr="00F25544">
              <w:t>L- like my mum’s hair and then her body. And my dad’s head and body</w:t>
            </w:r>
          </w:p>
          <w:p w14:paraId="18F6284D" w14:textId="77777777" w:rsidR="00F25544" w:rsidRPr="00F25544" w:rsidRDefault="00F25544" w:rsidP="00F25544">
            <w:pPr>
              <w:ind w:left="720"/>
              <w:contextualSpacing/>
            </w:pPr>
          </w:p>
          <w:p w14:paraId="3674DDBA" w14:textId="77777777" w:rsidR="00F25544" w:rsidRPr="00F25544" w:rsidRDefault="00F25544" w:rsidP="00B11B2D">
            <w:pPr>
              <w:numPr>
                <w:ilvl w:val="0"/>
                <w:numId w:val="42"/>
              </w:numPr>
              <w:contextualSpacing/>
            </w:pPr>
            <w:r w:rsidRPr="00F25544">
              <w:t>R- so it’s half and half. Fantastic L. you’ve done lovely there-</w:t>
            </w:r>
          </w:p>
          <w:p w14:paraId="3C6AF48C" w14:textId="77777777" w:rsidR="00F25544" w:rsidRPr="00F25544" w:rsidRDefault="00F25544" w:rsidP="00F25544">
            <w:pPr>
              <w:ind w:left="720"/>
              <w:contextualSpacing/>
            </w:pPr>
          </w:p>
          <w:p w14:paraId="6E347FBD" w14:textId="77777777" w:rsidR="00F25544" w:rsidRPr="00F25544" w:rsidRDefault="00F25544" w:rsidP="00B11B2D">
            <w:pPr>
              <w:numPr>
                <w:ilvl w:val="0"/>
                <w:numId w:val="42"/>
              </w:numPr>
              <w:contextualSpacing/>
            </w:pPr>
            <w:r w:rsidRPr="00F25544">
              <w:t xml:space="preserve">L- half of it’s for dad. Half of it’s for mum. </w:t>
            </w:r>
          </w:p>
          <w:p w14:paraId="6F15708A" w14:textId="77777777" w:rsidR="00F25544" w:rsidRPr="00F25544" w:rsidRDefault="00F25544" w:rsidP="00F25544">
            <w:pPr>
              <w:ind w:left="720"/>
              <w:contextualSpacing/>
            </w:pPr>
          </w:p>
          <w:p w14:paraId="248B5A24" w14:textId="77777777" w:rsidR="00F25544" w:rsidRPr="00F25544" w:rsidRDefault="00F25544" w:rsidP="00B11B2D">
            <w:pPr>
              <w:numPr>
                <w:ilvl w:val="0"/>
                <w:numId w:val="42"/>
              </w:numPr>
              <w:contextualSpacing/>
            </w:pPr>
            <w:r w:rsidRPr="00F25544">
              <w:t>R- lots of love it give</w:t>
            </w:r>
          </w:p>
          <w:p w14:paraId="110DE23C" w14:textId="77777777" w:rsidR="00F25544" w:rsidRPr="00F25544" w:rsidRDefault="00F25544" w:rsidP="00F25544">
            <w:pPr>
              <w:ind w:left="720"/>
              <w:contextualSpacing/>
            </w:pPr>
          </w:p>
          <w:p w14:paraId="5CACD264" w14:textId="77777777" w:rsidR="00F25544" w:rsidRPr="00F25544" w:rsidRDefault="00F25544" w:rsidP="00B11B2D">
            <w:pPr>
              <w:numPr>
                <w:ilvl w:val="0"/>
                <w:numId w:val="42"/>
              </w:numPr>
              <w:contextualSpacing/>
            </w:pPr>
            <w:r w:rsidRPr="00F25544">
              <w:t>L- and then (sister) gets a bead by herself</w:t>
            </w:r>
          </w:p>
          <w:p w14:paraId="6D1021D0" w14:textId="77777777" w:rsidR="00F25544" w:rsidRPr="00F25544" w:rsidRDefault="00F25544" w:rsidP="00F25544">
            <w:pPr>
              <w:ind w:left="720"/>
              <w:contextualSpacing/>
            </w:pPr>
          </w:p>
          <w:p w14:paraId="1EEE2073" w14:textId="77777777" w:rsidR="00F25544" w:rsidRPr="00F25544" w:rsidRDefault="00F25544" w:rsidP="00B11B2D">
            <w:pPr>
              <w:numPr>
                <w:ilvl w:val="0"/>
                <w:numId w:val="42"/>
              </w:numPr>
              <w:contextualSpacing/>
            </w:pPr>
            <w:r w:rsidRPr="00F25544">
              <w:t>R- and then she’s got her own bead hasn’t she your sister</w:t>
            </w:r>
          </w:p>
          <w:p w14:paraId="305FA73B" w14:textId="77777777" w:rsidR="00F25544" w:rsidRPr="00F25544" w:rsidRDefault="00F25544" w:rsidP="00F25544">
            <w:pPr>
              <w:ind w:left="720"/>
              <w:contextualSpacing/>
            </w:pPr>
          </w:p>
          <w:p w14:paraId="609F58E6" w14:textId="77777777" w:rsidR="00F25544" w:rsidRPr="00F25544" w:rsidRDefault="00F25544" w:rsidP="00B11B2D">
            <w:pPr>
              <w:numPr>
                <w:ilvl w:val="0"/>
                <w:numId w:val="42"/>
              </w:numPr>
              <w:contextualSpacing/>
            </w:pPr>
            <w:r w:rsidRPr="00F25544">
              <w:t>L- YEAH</w:t>
            </w:r>
          </w:p>
          <w:p w14:paraId="5C2260EB" w14:textId="77777777" w:rsidR="00F25544" w:rsidRPr="00F25544" w:rsidRDefault="00F25544" w:rsidP="00F25544">
            <w:pPr>
              <w:ind w:left="720"/>
              <w:contextualSpacing/>
            </w:pPr>
          </w:p>
          <w:p w14:paraId="2DED10C2" w14:textId="77777777" w:rsidR="00F25544" w:rsidRPr="00F25544" w:rsidRDefault="00F25544" w:rsidP="00B11B2D">
            <w:pPr>
              <w:numPr>
                <w:ilvl w:val="0"/>
                <w:numId w:val="42"/>
              </w:numPr>
              <w:contextualSpacing/>
            </w:pPr>
            <w:r w:rsidRPr="00F25544">
              <w:t>R- (aughter). Ok then L, shall we take you to dinner then sunshine</w:t>
            </w:r>
          </w:p>
          <w:p w14:paraId="7AA89FD7" w14:textId="77777777" w:rsidR="00F25544" w:rsidRPr="00F25544" w:rsidRDefault="00F25544" w:rsidP="00F25544">
            <w:pPr>
              <w:ind w:left="720"/>
              <w:contextualSpacing/>
            </w:pPr>
          </w:p>
          <w:p w14:paraId="3208F23E" w14:textId="77777777" w:rsidR="00F25544" w:rsidRPr="00F25544" w:rsidRDefault="00F25544" w:rsidP="00B11B2D">
            <w:pPr>
              <w:numPr>
                <w:ilvl w:val="0"/>
                <w:numId w:val="42"/>
              </w:numPr>
              <w:contextualSpacing/>
            </w:pPr>
            <w:r w:rsidRPr="00F25544">
              <w:t>L- yeh. Probably should get back to class.</w:t>
            </w:r>
          </w:p>
          <w:p w14:paraId="047DD073" w14:textId="77777777" w:rsidR="00F25544" w:rsidRPr="00F25544" w:rsidRDefault="00F25544" w:rsidP="00F25544">
            <w:pPr>
              <w:rPr>
                <w:rFonts w:asciiTheme="majorHAnsi" w:eastAsiaTheme="majorEastAsia" w:hAnsiTheme="majorHAnsi" w:cstheme="majorBidi"/>
                <w:color w:val="2F5496" w:themeColor="accent1" w:themeShade="BF"/>
                <w:sz w:val="28"/>
                <w:szCs w:val="26"/>
              </w:rPr>
            </w:pPr>
          </w:p>
        </w:tc>
        <w:tc>
          <w:tcPr>
            <w:tcW w:w="1650" w:type="dxa"/>
            <w:shd w:val="clear" w:color="auto" w:fill="FFFFFF" w:themeFill="background1"/>
          </w:tcPr>
          <w:p w14:paraId="69B27F2D"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7FC5D269"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63260A04"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455B2FAB"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56408265"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03D73D47"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73568570" w14:textId="77777777" w:rsidR="00F25544" w:rsidRPr="00F25544" w:rsidRDefault="00F25544" w:rsidP="00F25544">
            <w:r w:rsidRPr="00F25544">
              <w:t xml:space="preserve">Starting life story threading with this emphasises the prominence of family and friends. L’s Nurturing quality. </w:t>
            </w:r>
          </w:p>
          <w:p w14:paraId="5949FFD0" w14:textId="77777777" w:rsidR="00F25544" w:rsidRPr="00F25544" w:rsidRDefault="00F25544" w:rsidP="00F25544"/>
          <w:p w14:paraId="06E7BE96" w14:textId="77777777" w:rsidR="00F25544" w:rsidRPr="00F25544" w:rsidRDefault="00F25544" w:rsidP="00F25544"/>
          <w:p w14:paraId="038722D0" w14:textId="77777777" w:rsidR="00F25544" w:rsidRPr="00F25544" w:rsidRDefault="00F25544" w:rsidP="00F25544"/>
          <w:p w14:paraId="724F4061" w14:textId="77777777" w:rsidR="00F25544" w:rsidRPr="00F25544" w:rsidRDefault="00F25544" w:rsidP="00F25544"/>
          <w:p w14:paraId="6565B9A1" w14:textId="77777777" w:rsidR="00F25544" w:rsidRPr="00F25544" w:rsidRDefault="00F25544" w:rsidP="00F25544"/>
          <w:p w14:paraId="0A8F4104" w14:textId="77777777" w:rsidR="00F25544" w:rsidRPr="00F25544" w:rsidRDefault="00F25544" w:rsidP="00F25544">
            <w:r w:rsidRPr="00F25544">
              <w:t>Altruistic</w:t>
            </w:r>
          </w:p>
          <w:p w14:paraId="34BDDCAB" w14:textId="77777777" w:rsidR="00F25544" w:rsidRPr="00F25544" w:rsidRDefault="00F25544" w:rsidP="00F25544"/>
          <w:p w14:paraId="72C75805" w14:textId="77777777" w:rsidR="00F25544" w:rsidRPr="00F25544" w:rsidRDefault="00F25544" w:rsidP="00F25544"/>
          <w:p w14:paraId="6488B817" w14:textId="77777777" w:rsidR="00F25544" w:rsidRPr="00F25544" w:rsidRDefault="00F25544" w:rsidP="00F25544"/>
          <w:p w14:paraId="6C0B495B" w14:textId="77777777" w:rsidR="00F25544" w:rsidRPr="00F25544" w:rsidRDefault="00F25544" w:rsidP="00F25544"/>
          <w:p w14:paraId="080A23B2" w14:textId="77777777" w:rsidR="00F25544" w:rsidRPr="00F25544" w:rsidRDefault="00F25544" w:rsidP="00F25544"/>
          <w:p w14:paraId="08080C0E" w14:textId="77777777" w:rsidR="00F25544" w:rsidRPr="00F25544" w:rsidRDefault="00F25544" w:rsidP="00F25544"/>
          <w:p w14:paraId="37C324E4" w14:textId="77777777" w:rsidR="00F25544" w:rsidRPr="00F25544" w:rsidRDefault="00F25544" w:rsidP="00F25544"/>
          <w:p w14:paraId="546B1452" w14:textId="77777777" w:rsidR="00F25544" w:rsidRPr="00F25544" w:rsidRDefault="00F25544" w:rsidP="00F25544"/>
          <w:p w14:paraId="2AF7714C" w14:textId="77777777" w:rsidR="00F25544" w:rsidRPr="00F25544" w:rsidRDefault="00F25544" w:rsidP="00F25544"/>
          <w:p w14:paraId="71C22C79" w14:textId="77777777" w:rsidR="00F25544" w:rsidRPr="00F25544" w:rsidRDefault="00F25544" w:rsidP="00F25544"/>
          <w:p w14:paraId="4131232E" w14:textId="77777777" w:rsidR="00F25544" w:rsidRPr="00F25544" w:rsidRDefault="00F25544" w:rsidP="00F25544"/>
          <w:p w14:paraId="151F740E" w14:textId="77777777" w:rsidR="00F25544" w:rsidRPr="00F25544" w:rsidRDefault="00F25544" w:rsidP="00F25544"/>
          <w:p w14:paraId="72B3F67A" w14:textId="77777777" w:rsidR="00F25544" w:rsidRPr="00F25544" w:rsidRDefault="00F25544" w:rsidP="00F25544"/>
          <w:p w14:paraId="7D03ABC4" w14:textId="77777777" w:rsidR="00F25544" w:rsidRPr="00F25544" w:rsidRDefault="00F25544" w:rsidP="00F25544"/>
          <w:p w14:paraId="10E16B60" w14:textId="77777777" w:rsidR="00F25544" w:rsidRPr="00F25544" w:rsidRDefault="00F25544" w:rsidP="00F25544"/>
          <w:p w14:paraId="32E10E61" w14:textId="77777777" w:rsidR="00F25544" w:rsidRPr="00F25544" w:rsidRDefault="00F25544" w:rsidP="00F25544"/>
          <w:p w14:paraId="7EF1642B" w14:textId="77777777" w:rsidR="00F25544" w:rsidRPr="00F25544" w:rsidRDefault="00F25544" w:rsidP="00F25544"/>
          <w:p w14:paraId="0D9CCA06" w14:textId="77777777" w:rsidR="00F25544" w:rsidRPr="00F25544" w:rsidRDefault="00F25544" w:rsidP="00F25544"/>
          <w:p w14:paraId="52FEFA28" w14:textId="77777777" w:rsidR="00F25544" w:rsidRPr="00F25544" w:rsidRDefault="00F25544" w:rsidP="00F25544"/>
          <w:p w14:paraId="1ACFB04B" w14:textId="77777777" w:rsidR="00F25544" w:rsidRPr="00F25544" w:rsidRDefault="00F25544" w:rsidP="00F25544"/>
          <w:p w14:paraId="2CAAE5F8" w14:textId="77777777" w:rsidR="00F25544" w:rsidRPr="00F25544" w:rsidRDefault="00F25544" w:rsidP="00F25544"/>
          <w:p w14:paraId="334521D4" w14:textId="77777777" w:rsidR="00F25544" w:rsidRPr="00F25544" w:rsidRDefault="00F25544" w:rsidP="00F25544"/>
          <w:p w14:paraId="7E2F8778" w14:textId="77777777" w:rsidR="00F25544" w:rsidRPr="00F25544" w:rsidRDefault="00F25544" w:rsidP="00F25544"/>
          <w:p w14:paraId="006D1569" w14:textId="77777777" w:rsidR="00F25544" w:rsidRPr="00F25544" w:rsidRDefault="00F25544" w:rsidP="00F25544"/>
          <w:p w14:paraId="73DB18B6" w14:textId="77777777" w:rsidR="00F25544" w:rsidRPr="00F25544" w:rsidRDefault="00F25544" w:rsidP="00F25544"/>
          <w:p w14:paraId="374FE778" w14:textId="77777777" w:rsidR="00F25544" w:rsidRPr="00F25544" w:rsidRDefault="00F25544" w:rsidP="00F25544"/>
          <w:p w14:paraId="0F6FB473" w14:textId="77777777" w:rsidR="00F25544" w:rsidRPr="00F25544" w:rsidRDefault="00F25544" w:rsidP="00F25544"/>
          <w:p w14:paraId="4B6A48B0" w14:textId="77777777" w:rsidR="00F25544" w:rsidRPr="00F25544" w:rsidRDefault="00F25544" w:rsidP="00F25544"/>
          <w:p w14:paraId="47736885" w14:textId="77777777" w:rsidR="00F25544" w:rsidRPr="00F25544" w:rsidRDefault="00F25544" w:rsidP="00F25544"/>
          <w:p w14:paraId="317D9554" w14:textId="77777777" w:rsidR="00F25544" w:rsidRPr="00F25544" w:rsidRDefault="00F25544" w:rsidP="00F25544"/>
          <w:p w14:paraId="39D67748" w14:textId="77777777" w:rsidR="00F25544" w:rsidRPr="00F25544" w:rsidRDefault="00F25544" w:rsidP="00F25544"/>
          <w:p w14:paraId="73AACEBC" w14:textId="77777777" w:rsidR="00F25544" w:rsidRPr="00F25544" w:rsidRDefault="00F25544" w:rsidP="00F25544"/>
          <w:p w14:paraId="7AC9EA5E" w14:textId="77777777" w:rsidR="00F25544" w:rsidRPr="00F25544" w:rsidRDefault="00F25544" w:rsidP="00F25544"/>
          <w:p w14:paraId="2F3123E4" w14:textId="77777777" w:rsidR="00F25544" w:rsidRPr="00F25544" w:rsidRDefault="00F25544" w:rsidP="00F25544"/>
          <w:p w14:paraId="0B3AB288" w14:textId="77777777" w:rsidR="00F25544" w:rsidRPr="00F25544" w:rsidRDefault="00F25544" w:rsidP="00F25544"/>
          <w:p w14:paraId="65DFB092" w14:textId="77777777" w:rsidR="00F25544" w:rsidRPr="00F25544" w:rsidRDefault="00F25544" w:rsidP="00F25544"/>
          <w:p w14:paraId="5185AE79" w14:textId="77777777" w:rsidR="00F25544" w:rsidRPr="00F25544" w:rsidRDefault="00F25544" w:rsidP="00F25544"/>
          <w:p w14:paraId="10834535" w14:textId="77777777" w:rsidR="00F25544" w:rsidRPr="00F25544" w:rsidRDefault="00F25544" w:rsidP="00F25544"/>
          <w:p w14:paraId="1702AF4A" w14:textId="77777777" w:rsidR="00F25544" w:rsidRPr="00F25544" w:rsidRDefault="00F25544" w:rsidP="00F25544">
            <w:r w:rsidRPr="00F25544">
              <w:t xml:space="preserve">Selfless deeds. Wanting to give back to others. </w:t>
            </w:r>
          </w:p>
          <w:p w14:paraId="5D0B63BA" w14:textId="77777777" w:rsidR="00F25544" w:rsidRPr="00F25544" w:rsidRDefault="00F25544" w:rsidP="00F25544"/>
          <w:p w14:paraId="18FDB91B" w14:textId="77777777" w:rsidR="00F25544" w:rsidRPr="00F25544" w:rsidRDefault="00F25544" w:rsidP="00F25544"/>
          <w:p w14:paraId="58B2EED0" w14:textId="77777777" w:rsidR="00F25544" w:rsidRPr="00F25544" w:rsidRDefault="00F25544" w:rsidP="00F25544"/>
          <w:p w14:paraId="63808FA1" w14:textId="77777777" w:rsidR="00F25544" w:rsidRPr="00F25544" w:rsidRDefault="00F25544" w:rsidP="00F25544"/>
          <w:p w14:paraId="56130D2C" w14:textId="77777777" w:rsidR="00F25544" w:rsidRPr="00F25544" w:rsidRDefault="00F25544" w:rsidP="00F25544"/>
          <w:p w14:paraId="33ED2A3A" w14:textId="77777777" w:rsidR="00F25544" w:rsidRPr="00F25544" w:rsidRDefault="00F25544" w:rsidP="00F25544"/>
          <w:p w14:paraId="2C79B35C" w14:textId="77777777" w:rsidR="00F25544" w:rsidRPr="00F25544" w:rsidRDefault="00F25544" w:rsidP="00F25544"/>
          <w:p w14:paraId="53E2A46A" w14:textId="77777777" w:rsidR="00F25544" w:rsidRPr="00F25544" w:rsidRDefault="00F25544" w:rsidP="00F25544"/>
          <w:p w14:paraId="38CA681A" w14:textId="77777777" w:rsidR="00F25544" w:rsidRPr="00F25544" w:rsidRDefault="00F25544" w:rsidP="00F25544"/>
          <w:p w14:paraId="48086F02" w14:textId="77777777" w:rsidR="00F25544" w:rsidRPr="00F25544" w:rsidRDefault="00F25544" w:rsidP="00F25544"/>
          <w:p w14:paraId="06977719" w14:textId="77777777" w:rsidR="00F25544" w:rsidRPr="00F25544" w:rsidRDefault="00F25544" w:rsidP="00F25544"/>
          <w:p w14:paraId="7BC0A59D" w14:textId="77777777" w:rsidR="00F25544" w:rsidRPr="00F25544" w:rsidRDefault="00F25544" w:rsidP="00F25544"/>
          <w:p w14:paraId="289E6655" w14:textId="77777777" w:rsidR="00F25544" w:rsidRPr="00F25544" w:rsidRDefault="00F25544" w:rsidP="00F25544"/>
          <w:p w14:paraId="5FC88CBD" w14:textId="77777777" w:rsidR="00F25544" w:rsidRPr="00F25544" w:rsidRDefault="00F25544" w:rsidP="00F25544"/>
          <w:p w14:paraId="2BCC21E7" w14:textId="77777777" w:rsidR="00F25544" w:rsidRPr="00F25544" w:rsidRDefault="00F25544" w:rsidP="00F25544"/>
          <w:p w14:paraId="513D5C54" w14:textId="77777777" w:rsidR="00F25544" w:rsidRPr="00F25544" w:rsidRDefault="00F25544" w:rsidP="00F25544"/>
          <w:p w14:paraId="3A0BF24F" w14:textId="77777777" w:rsidR="00F25544" w:rsidRPr="00F25544" w:rsidRDefault="00F25544" w:rsidP="00F25544"/>
          <w:p w14:paraId="775B9AD6" w14:textId="77777777" w:rsidR="00F25544" w:rsidRPr="00F25544" w:rsidRDefault="00F25544" w:rsidP="00F25544"/>
          <w:p w14:paraId="104FF14A" w14:textId="77777777" w:rsidR="00F25544" w:rsidRPr="00F25544" w:rsidRDefault="00F25544" w:rsidP="00F25544"/>
          <w:p w14:paraId="65E86CF0" w14:textId="77777777" w:rsidR="00F25544" w:rsidRPr="00F25544" w:rsidRDefault="00F25544" w:rsidP="00F25544">
            <w:r w:rsidRPr="00F25544">
              <w:t xml:space="preserve">(Background noise interrupted the story telling and fluent narration- somewhat obstructed emotional tone at time of interview and ability to decipher this </w:t>
            </w:r>
            <w:r w:rsidRPr="00F25544">
              <w:lastRenderedPageBreak/>
              <w:t xml:space="preserve">when transcribing) </w:t>
            </w:r>
          </w:p>
          <w:p w14:paraId="20A810DA" w14:textId="77777777" w:rsidR="00F25544" w:rsidRPr="00F25544" w:rsidRDefault="00F25544" w:rsidP="00F25544"/>
          <w:p w14:paraId="6A9B309E" w14:textId="77777777" w:rsidR="00F25544" w:rsidRPr="00F25544" w:rsidRDefault="00F25544" w:rsidP="00F25544"/>
          <w:p w14:paraId="5EA50ACB" w14:textId="77777777" w:rsidR="00F25544" w:rsidRPr="00F25544" w:rsidRDefault="00F25544" w:rsidP="00F25544"/>
          <w:p w14:paraId="7C9BEF13" w14:textId="77777777" w:rsidR="00F25544" w:rsidRPr="00F25544" w:rsidRDefault="00F25544" w:rsidP="00F25544"/>
          <w:p w14:paraId="052FAA3C" w14:textId="77777777" w:rsidR="00F25544" w:rsidRPr="00F25544" w:rsidRDefault="00F25544" w:rsidP="00F25544">
            <w:r w:rsidRPr="00F25544">
              <w:t xml:space="preserve">Family and friends come first </w:t>
            </w:r>
          </w:p>
          <w:p w14:paraId="10A27CDE" w14:textId="77777777" w:rsidR="00F25544" w:rsidRPr="00F25544" w:rsidRDefault="00F25544" w:rsidP="00F25544"/>
          <w:p w14:paraId="449D058C" w14:textId="77777777" w:rsidR="00F25544" w:rsidRPr="00F25544" w:rsidRDefault="00F25544" w:rsidP="00F25544"/>
          <w:p w14:paraId="56EAAED7" w14:textId="77777777" w:rsidR="00F25544" w:rsidRPr="00F25544" w:rsidRDefault="00F25544" w:rsidP="00F25544"/>
          <w:p w14:paraId="044245ED" w14:textId="77777777" w:rsidR="00F25544" w:rsidRPr="00F25544" w:rsidRDefault="00F25544" w:rsidP="00F25544"/>
          <w:p w14:paraId="7D814413" w14:textId="77777777" w:rsidR="00F25544" w:rsidRPr="00F25544" w:rsidRDefault="00F25544" w:rsidP="00F25544"/>
          <w:p w14:paraId="631D88D5" w14:textId="77777777" w:rsidR="00F25544" w:rsidRPr="00F25544" w:rsidRDefault="00F25544" w:rsidP="00F25544"/>
          <w:p w14:paraId="7F173E00" w14:textId="77777777" w:rsidR="00F25544" w:rsidRPr="00F25544" w:rsidRDefault="00F25544" w:rsidP="00F25544">
            <w:r w:rsidRPr="00F25544">
              <w:t>L wants her voice to be heard. ‘I am still important’</w:t>
            </w:r>
          </w:p>
          <w:p w14:paraId="39B2720C" w14:textId="77777777" w:rsidR="00F25544" w:rsidRPr="00F25544" w:rsidRDefault="00F25544" w:rsidP="00F25544"/>
          <w:p w14:paraId="0DCE0D81" w14:textId="77777777" w:rsidR="00F25544" w:rsidRPr="00F25544" w:rsidRDefault="00F25544" w:rsidP="00F25544"/>
          <w:p w14:paraId="34E8CADB" w14:textId="77777777" w:rsidR="00F25544" w:rsidRPr="00F25544" w:rsidRDefault="00F25544" w:rsidP="00F25544"/>
          <w:p w14:paraId="61BB07DA" w14:textId="77777777" w:rsidR="00F25544" w:rsidRPr="00F25544" w:rsidRDefault="00F25544" w:rsidP="00F25544">
            <w:r w:rsidRPr="00F25544">
              <w:t>(I didn’t reiterate what L had said previously/ what was wrote on life story sheet)</w:t>
            </w:r>
          </w:p>
          <w:p w14:paraId="5F291D4C"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4755C40D"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404EFF97"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31B007AB"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4922ED5C"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5BF8ABC6"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6DE2C476"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2F97D489"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6EC1545F"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09CEC118"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5BD25D81"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305A0903"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09188831"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0D2D79F3"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24AC10F5"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78134AE3"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172CD609"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2E1BDC94"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7DE9F447"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134D31D2"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137CF9AB"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3C82C753"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00258975"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p>
          <w:p w14:paraId="3B16F9DD" w14:textId="77777777" w:rsidR="00F25544" w:rsidRPr="00F25544" w:rsidRDefault="00F25544" w:rsidP="00F25544">
            <w:r w:rsidRPr="00F25544">
              <w:t>See’s self as a giver. Caring about the wellbeing of others</w:t>
            </w:r>
          </w:p>
          <w:p w14:paraId="7B7C5B24" w14:textId="77777777" w:rsidR="00F25544" w:rsidRPr="00F25544" w:rsidRDefault="00F25544" w:rsidP="00F25544"/>
          <w:p w14:paraId="6CC163B8" w14:textId="77777777" w:rsidR="00F25544" w:rsidRPr="00F25544" w:rsidRDefault="00F25544" w:rsidP="00F25544"/>
          <w:p w14:paraId="521B7C8F" w14:textId="77777777" w:rsidR="00F25544" w:rsidRPr="00F25544" w:rsidRDefault="00F25544" w:rsidP="00F25544"/>
          <w:p w14:paraId="03865764" w14:textId="77777777" w:rsidR="00F25544" w:rsidRPr="00F25544" w:rsidRDefault="00F25544" w:rsidP="00F25544"/>
          <w:p w14:paraId="53D337D9" w14:textId="77777777" w:rsidR="00F25544" w:rsidRPr="00F25544" w:rsidRDefault="00F25544" w:rsidP="00F25544"/>
          <w:p w14:paraId="6912533A" w14:textId="77777777" w:rsidR="00F25544" w:rsidRPr="00F25544" w:rsidRDefault="00F25544" w:rsidP="00F25544"/>
          <w:p w14:paraId="7F0FB846" w14:textId="77777777" w:rsidR="00F25544" w:rsidRPr="00F25544" w:rsidRDefault="00F25544" w:rsidP="00F25544">
            <w:r w:rsidRPr="00F25544">
              <w:t xml:space="preserve">Still wanting her to succeed/ achieve </w:t>
            </w:r>
          </w:p>
          <w:p w14:paraId="191D5E54" w14:textId="77777777" w:rsidR="00F25544" w:rsidRPr="00F25544" w:rsidRDefault="00F25544" w:rsidP="00F25544"/>
          <w:p w14:paraId="16B86A99" w14:textId="77777777" w:rsidR="00F25544" w:rsidRPr="00F25544" w:rsidRDefault="00F25544" w:rsidP="00F25544"/>
          <w:p w14:paraId="3BDE3E42" w14:textId="77777777" w:rsidR="00F25544" w:rsidRPr="00F25544" w:rsidRDefault="00F25544" w:rsidP="00F25544"/>
          <w:p w14:paraId="5807392D" w14:textId="77777777" w:rsidR="00F25544" w:rsidRPr="00F25544" w:rsidRDefault="00F25544" w:rsidP="00F25544"/>
          <w:p w14:paraId="28294CF7" w14:textId="77777777" w:rsidR="00F25544" w:rsidRPr="00F25544" w:rsidRDefault="00F25544" w:rsidP="00F25544"/>
          <w:p w14:paraId="537A5C7F" w14:textId="77777777" w:rsidR="00F25544" w:rsidRPr="00F25544" w:rsidRDefault="00F25544" w:rsidP="00F25544"/>
          <w:p w14:paraId="183B59E4" w14:textId="77777777" w:rsidR="00F25544" w:rsidRPr="00F25544" w:rsidRDefault="00F25544" w:rsidP="00F25544"/>
          <w:p w14:paraId="37F44CEE" w14:textId="77777777" w:rsidR="00F25544" w:rsidRPr="00F25544" w:rsidRDefault="00F25544" w:rsidP="00F25544"/>
          <w:p w14:paraId="32381CC8" w14:textId="77777777" w:rsidR="00F25544" w:rsidRPr="00F25544" w:rsidRDefault="00F25544" w:rsidP="00F25544">
            <w:r w:rsidRPr="00F25544">
              <w:t>Belonging. Inclusion</w:t>
            </w:r>
          </w:p>
          <w:p w14:paraId="2DB4E1B9" w14:textId="77777777" w:rsidR="00F25544" w:rsidRPr="00F25544" w:rsidRDefault="00F25544" w:rsidP="00F25544"/>
          <w:p w14:paraId="0F445179" w14:textId="77777777" w:rsidR="00F25544" w:rsidRPr="00F25544" w:rsidRDefault="00F25544" w:rsidP="00F25544"/>
          <w:p w14:paraId="4AF64B93" w14:textId="77777777" w:rsidR="00F25544" w:rsidRPr="00F25544" w:rsidRDefault="00F25544" w:rsidP="00F25544"/>
          <w:p w14:paraId="65BE1E37" w14:textId="77777777" w:rsidR="00F25544" w:rsidRPr="00F25544" w:rsidRDefault="00F25544" w:rsidP="00F25544"/>
          <w:p w14:paraId="499A1FB0" w14:textId="77777777" w:rsidR="00F25544" w:rsidRPr="00F25544" w:rsidRDefault="00F25544" w:rsidP="00F25544"/>
          <w:p w14:paraId="38BE7882" w14:textId="77777777" w:rsidR="00F25544" w:rsidRPr="00F25544" w:rsidRDefault="00F25544" w:rsidP="00F25544"/>
          <w:p w14:paraId="7E21D755" w14:textId="77777777" w:rsidR="00F25544" w:rsidRPr="00F25544" w:rsidRDefault="00F25544" w:rsidP="00F25544"/>
          <w:p w14:paraId="734EDC59" w14:textId="77777777" w:rsidR="00F25544" w:rsidRPr="00F25544" w:rsidRDefault="00F25544" w:rsidP="00F25544"/>
          <w:p w14:paraId="336847EE" w14:textId="77777777" w:rsidR="00F25544" w:rsidRPr="00F25544" w:rsidRDefault="00F25544" w:rsidP="00F25544"/>
          <w:p w14:paraId="429C4A34" w14:textId="77777777" w:rsidR="00F25544" w:rsidRPr="00F25544" w:rsidRDefault="00F25544" w:rsidP="00F25544"/>
          <w:p w14:paraId="00D79771" w14:textId="77777777" w:rsidR="00F25544" w:rsidRPr="00F25544" w:rsidRDefault="00F25544" w:rsidP="00F25544"/>
          <w:p w14:paraId="69D988C3" w14:textId="77777777" w:rsidR="00F25544" w:rsidRPr="00F25544" w:rsidRDefault="00F25544" w:rsidP="00F25544"/>
          <w:p w14:paraId="5960A251" w14:textId="77777777" w:rsidR="00F25544" w:rsidRPr="00F25544" w:rsidRDefault="00F25544" w:rsidP="00F25544"/>
          <w:p w14:paraId="6B3FDDEE" w14:textId="77777777" w:rsidR="00F25544" w:rsidRPr="00F25544" w:rsidRDefault="00F25544" w:rsidP="00F25544"/>
          <w:p w14:paraId="0C31F1DE" w14:textId="77777777" w:rsidR="00F25544" w:rsidRPr="00F25544" w:rsidRDefault="00F25544" w:rsidP="00F25544"/>
          <w:p w14:paraId="7318959B" w14:textId="77777777" w:rsidR="00F25544" w:rsidRPr="00F25544" w:rsidRDefault="00F25544" w:rsidP="00F25544"/>
          <w:p w14:paraId="113051D9" w14:textId="77777777" w:rsidR="00F25544" w:rsidRPr="00F25544" w:rsidRDefault="00F25544" w:rsidP="00F25544"/>
          <w:p w14:paraId="05C0B319" w14:textId="77777777" w:rsidR="00F25544" w:rsidRPr="00F25544" w:rsidRDefault="00F25544" w:rsidP="00F25544"/>
          <w:p w14:paraId="4CA38193" w14:textId="77777777" w:rsidR="00F25544" w:rsidRPr="00F25544" w:rsidRDefault="00F25544" w:rsidP="00F25544"/>
          <w:p w14:paraId="37AEC6C9" w14:textId="77777777" w:rsidR="00F25544" w:rsidRPr="00F25544" w:rsidRDefault="00F25544" w:rsidP="00F25544"/>
          <w:p w14:paraId="470CD374" w14:textId="77777777" w:rsidR="00F25544" w:rsidRPr="00F25544" w:rsidRDefault="00F25544" w:rsidP="00F25544"/>
          <w:p w14:paraId="5218D917" w14:textId="77777777" w:rsidR="00F25544" w:rsidRPr="00F25544" w:rsidRDefault="00F25544" w:rsidP="00F25544"/>
          <w:p w14:paraId="1E4D19EE" w14:textId="77777777" w:rsidR="00F25544" w:rsidRPr="00F25544" w:rsidRDefault="00F25544" w:rsidP="00F25544"/>
          <w:p w14:paraId="0EE87962" w14:textId="77777777" w:rsidR="00F25544" w:rsidRPr="00F25544" w:rsidRDefault="00F25544" w:rsidP="00F25544"/>
          <w:p w14:paraId="078567BE" w14:textId="77777777" w:rsidR="00F25544" w:rsidRPr="00F25544" w:rsidRDefault="00F25544" w:rsidP="00F25544"/>
          <w:p w14:paraId="23E98DE9" w14:textId="77777777" w:rsidR="00F25544" w:rsidRPr="00F25544" w:rsidRDefault="00F25544" w:rsidP="00F25544">
            <w:r w:rsidRPr="00F25544">
              <w:t>Holidays. Family time. Brings pleasure. Free from illness and reminders of restrictions/ difficulties</w:t>
            </w:r>
          </w:p>
          <w:p w14:paraId="51F5EBBA" w14:textId="77777777" w:rsidR="00F25544" w:rsidRPr="00F25544" w:rsidRDefault="00F25544" w:rsidP="00F25544"/>
          <w:p w14:paraId="62610E5E" w14:textId="77777777" w:rsidR="00F25544" w:rsidRPr="00F25544" w:rsidRDefault="00F25544" w:rsidP="00F25544">
            <w:r w:rsidRPr="00F25544">
              <w:t xml:space="preserve">Escapism. From illness identity? Able to narrate own, preferred story to people who don’t know L as pupil/ child with MD. </w:t>
            </w:r>
          </w:p>
          <w:p w14:paraId="40711725" w14:textId="77777777" w:rsidR="00F25544" w:rsidRPr="00F25544" w:rsidRDefault="00F25544" w:rsidP="00F25544">
            <w:r w:rsidRPr="00F25544">
              <w:t xml:space="preserve">Likes the New and unknown. Making </w:t>
            </w:r>
            <w:r w:rsidRPr="00F25544">
              <w:lastRenderedPageBreak/>
              <w:t>friendships. New social opportunities</w:t>
            </w:r>
          </w:p>
          <w:p w14:paraId="4D91CEF7" w14:textId="77777777" w:rsidR="00F25544" w:rsidRPr="00F25544" w:rsidRDefault="00F25544" w:rsidP="00F25544"/>
          <w:p w14:paraId="6DBDC27A" w14:textId="77777777" w:rsidR="00F25544" w:rsidRPr="00F25544" w:rsidRDefault="00F25544" w:rsidP="00F25544"/>
          <w:p w14:paraId="23DABFFA" w14:textId="77777777" w:rsidR="00F25544" w:rsidRPr="00F25544" w:rsidRDefault="00F25544" w:rsidP="00F25544"/>
          <w:p w14:paraId="1A03A4D4" w14:textId="77777777" w:rsidR="00F25544" w:rsidRPr="00F25544" w:rsidRDefault="00F25544" w:rsidP="00F25544"/>
          <w:p w14:paraId="18D705AD" w14:textId="77777777" w:rsidR="00F25544" w:rsidRPr="00F25544" w:rsidRDefault="00F25544" w:rsidP="00F25544"/>
          <w:p w14:paraId="0C017B38" w14:textId="77777777" w:rsidR="00F25544" w:rsidRPr="00F25544" w:rsidRDefault="00F25544" w:rsidP="00F25544"/>
          <w:p w14:paraId="2FE0BDC1" w14:textId="77777777" w:rsidR="00F25544" w:rsidRPr="00F25544" w:rsidRDefault="00F25544" w:rsidP="00F25544"/>
          <w:p w14:paraId="5BDC679C" w14:textId="77777777" w:rsidR="00F25544" w:rsidRPr="00F25544" w:rsidRDefault="00F25544" w:rsidP="00F25544"/>
          <w:p w14:paraId="317FA4FD" w14:textId="77777777" w:rsidR="00F25544" w:rsidRPr="00F25544" w:rsidRDefault="00F25544" w:rsidP="00F25544"/>
          <w:p w14:paraId="08E9452C" w14:textId="77777777" w:rsidR="00F25544" w:rsidRPr="00F25544" w:rsidRDefault="00F25544" w:rsidP="00F25544"/>
          <w:p w14:paraId="780F527E" w14:textId="77777777" w:rsidR="00F25544" w:rsidRPr="00F25544" w:rsidRDefault="00F25544" w:rsidP="00F25544"/>
          <w:p w14:paraId="7EDC9DBC" w14:textId="77777777" w:rsidR="00F25544" w:rsidRPr="00F25544" w:rsidRDefault="00F25544" w:rsidP="00F25544"/>
          <w:p w14:paraId="709C4023" w14:textId="77777777" w:rsidR="00F25544" w:rsidRPr="00F25544" w:rsidRDefault="00F25544" w:rsidP="00F25544"/>
          <w:p w14:paraId="35556EE2" w14:textId="77777777" w:rsidR="00F25544" w:rsidRPr="00F25544" w:rsidRDefault="00F25544" w:rsidP="00F25544"/>
          <w:p w14:paraId="298BAACC" w14:textId="77777777" w:rsidR="00F25544" w:rsidRPr="00F25544" w:rsidRDefault="00F25544" w:rsidP="00F25544"/>
          <w:p w14:paraId="6E240DA7" w14:textId="77777777" w:rsidR="00F25544" w:rsidRPr="00F25544" w:rsidRDefault="00F25544" w:rsidP="00F25544"/>
          <w:p w14:paraId="782CACAF" w14:textId="77777777" w:rsidR="00F25544" w:rsidRPr="00F25544" w:rsidRDefault="00F25544" w:rsidP="00F25544"/>
          <w:p w14:paraId="64E9C0DD" w14:textId="77777777" w:rsidR="00F25544" w:rsidRPr="00F25544" w:rsidRDefault="00F25544" w:rsidP="00F25544"/>
          <w:p w14:paraId="7698D1E6" w14:textId="77777777" w:rsidR="00F25544" w:rsidRPr="00F25544" w:rsidRDefault="00F25544" w:rsidP="00F25544"/>
          <w:p w14:paraId="5FB948CF" w14:textId="77777777" w:rsidR="00F25544" w:rsidRPr="00F25544" w:rsidRDefault="00F25544" w:rsidP="00F25544">
            <w:r w:rsidRPr="00F25544">
              <w:t xml:space="preserve">Seeking some independence </w:t>
            </w:r>
          </w:p>
          <w:p w14:paraId="622B0889" w14:textId="77777777" w:rsidR="00F25544" w:rsidRPr="00F25544" w:rsidRDefault="00F25544" w:rsidP="00F25544"/>
          <w:p w14:paraId="27F359B8" w14:textId="77777777" w:rsidR="00F25544" w:rsidRPr="00F25544" w:rsidRDefault="00F25544" w:rsidP="00F25544"/>
          <w:p w14:paraId="3DC5BB8A" w14:textId="77777777" w:rsidR="00F25544" w:rsidRPr="00F25544" w:rsidRDefault="00F25544" w:rsidP="00F25544"/>
          <w:p w14:paraId="65B872D9" w14:textId="77777777" w:rsidR="00F25544" w:rsidRPr="00F25544" w:rsidRDefault="00F25544" w:rsidP="00F25544"/>
          <w:p w14:paraId="701AE73D" w14:textId="77777777" w:rsidR="00F25544" w:rsidRPr="00F25544" w:rsidRDefault="00F25544" w:rsidP="00F25544">
            <w:r w:rsidRPr="00F25544">
              <w:t>Thought for anyone who may be excluded from activity. Poignant event in school year for L</w:t>
            </w:r>
          </w:p>
          <w:p w14:paraId="53260B64" w14:textId="77777777" w:rsidR="00F25544" w:rsidRPr="00F25544" w:rsidRDefault="00F25544" w:rsidP="00F25544"/>
          <w:p w14:paraId="758FDB75" w14:textId="77777777" w:rsidR="00F25544" w:rsidRPr="00F25544" w:rsidRDefault="00F25544" w:rsidP="00F25544">
            <w:r w:rsidRPr="00F25544">
              <w:t xml:space="preserve">Inclusion within the local community- feeling involved, accepted within new social space. Brings some normalcy to local area- a place where she may usually </w:t>
            </w:r>
            <w:r w:rsidRPr="00F25544">
              <w:lastRenderedPageBreak/>
              <w:t>feel marginalised</w:t>
            </w:r>
          </w:p>
          <w:p w14:paraId="2AE3196E" w14:textId="77777777" w:rsidR="00F25544" w:rsidRPr="00F25544" w:rsidRDefault="00F25544" w:rsidP="00F25544"/>
          <w:p w14:paraId="65536999" w14:textId="77777777" w:rsidR="00F25544" w:rsidRPr="00F25544" w:rsidRDefault="00F25544" w:rsidP="00F25544">
            <w:r w:rsidRPr="00F25544">
              <w:t>getting recognition for skills in art. Gratifying</w:t>
            </w:r>
          </w:p>
          <w:p w14:paraId="4C070E37" w14:textId="77777777" w:rsidR="00F25544" w:rsidRPr="00F25544" w:rsidRDefault="00F25544" w:rsidP="00F25544"/>
          <w:p w14:paraId="45B92295" w14:textId="77777777" w:rsidR="00F25544" w:rsidRPr="00F25544" w:rsidRDefault="00F25544" w:rsidP="00F25544"/>
          <w:p w14:paraId="6A70765C" w14:textId="77777777" w:rsidR="00F25544" w:rsidRPr="00F25544" w:rsidRDefault="00F25544" w:rsidP="00F25544"/>
          <w:p w14:paraId="77798527" w14:textId="77777777" w:rsidR="00F25544" w:rsidRPr="00F25544" w:rsidRDefault="00F25544" w:rsidP="00F25544"/>
          <w:p w14:paraId="0BF6324A" w14:textId="77777777" w:rsidR="00F25544" w:rsidRPr="00F25544" w:rsidRDefault="00F25544" w:rsidP="00F25544"/>
          <w:p w14:paraId="7EF403F1" w14:textId="77777777" w:rsidR="00F25544" w:rsidRPr="00F25544" w:rsidRDefault="00F25544" w:rsidP="00F25544"/>
          <w:p w14:paraId="72482431" w14:textId="77777777" w:rsidR="00F25544" w:rsidRPr="00F25544" w:rsidRDefault="00F25544" w:rsidP="00F25544"/>
          <w:p w14:paraId="54A15E84" w14:textId="77777777" w:rsidR="00F25544" w:rsidRPr="00F25544" w:rsidRDefault="00F25544" w:rsidP="00F25544"/>
          <w:p w14:paraId="4DB3CB63" w14:textId="77777777" w:rsidR="00F25544" w:rsidRPr="00F25544" w:rsidRDefault="00F25544" w:rsidP="00F25544"/>
          <w:p w14:paraId="058E8237" w14:textId="77777777" w:rsidR="00F25544" w:rsidRPr="00F25544" w:rsidRDefault="00F25544" w:rsidP="00F25544"/>
          <w:p w14:paraId="47262503" w14:textId="77777777" w:rsidR="00F25544" w:rsidRPr="00F25544" w:rsidRDefault="00F25544" w:rsidP="00F25544"/>
          <w:p w14:paraId="1D66C44D" w14:textId="77777777" w:rsidR="00F25544" w:rsidRPr="00F25544" w:rsidRDefault="00F25544" w:rsidP="00F25544"/>
          <w:p w14:paraId="0A857A25" w14:textId="77777777" w:rsidR="00F25544" w:rsidRPr="00F25544" w:rsidRDefault="00F25544" w:rsidP="00F25544"/>
          <w:p w14:paraId="3DAB8B73" w14:textId="77777777" w:rsidR="00F25544" w:rsidRPr="00F25544" w:rsidRDefault="00F25544" w:rsidP="00F25544"/>
          <w:p w14:paraId="7911827B" w14:textId="77777777" w:rsidR="00F25544" w:rsidRPr="00F25544" w:rsidRDefault="00F25544" w:rsidP="00F25544"/>
          <w:p w14:paraId="2FC7A25E" w14:textId="77777777" w:rsidR="00F25544" w:rsidRPr="00F25544" w:rsidRDefault="00F25544" w:rsidP="00F25544"/>
          <w:p w14:paraId="18ACC964" w14:textId="77777777" w:rsidR="00F25544" w:rsidRPr="00F25544" w:rsidRDefault="00F25544" w:rsidP="00F25544">
            <w:r w:rsidRPr="00F25544">
              <w:t xml:space="preserve">Strength. Perseverance. Optimism as predominant outlook- divergence from illness identity. Until presented with physical challenge that prevents her for conducting a task- frustration. obstacle raises awareness of/ highlights physical difficulties </w:t>
            </w:r>
          </w:p>
          <w:p w14:paraId="37B6C19E" w14:textId="77777777" w:rsidR="00F25544" w:rsidRPr="00F25544" w:rsidRDefault="00F25544" w:rsidP="00F25544"/>
          <w:p w14:paraId="792E9E64" w14:textId="77777777" w:rsidR="00F25544" w:rsidRPr="00F25544" w:rsidRDefault="00F25544" w:rsidP="00F25544">
            <w:r w:rsidRPr="00F25544">
              <w:t xml:space="preserve">Time spent on interests and illuminating strengths/ skills supporting resilience. Helps adapting </w:t>
            </w:r>
            <w:r w:rsidRPr="00F25544">
              <w:lastRenderedPageBreak/>
              <w:t>to life with illness. Normal day to day activities such as watching telly and playing on the iPad supports normalcy- lessening illness identity</w:t>
            </w:r>
          </w:p>
          <w:p w14:paraId="0C7F53EC" w14:textId="77777777" w:rsidR="00F25544" w:rsidRPr="00F25544" w:rsidRDefault="00F25544" w:rsidP="00F25544"/>
          <w:p w14:paraId="0BC3464D" w14:textId="77777777" w:rsidR="00F25544" w:rsidRPr="00F25544" w:rsidRDefault="00F25544" w:rsidP="00F25544">
            <w:r w:rsidRPr="00F25544">
              <w:t>Keepsakes- Visual reference as prompt to recall happy times. Helps in the harder times. Attempt to maintain optimistic outlook, positive emotions- gratitude and appreciation of life</w:t>
            </w:r>
          </w:p>
          <w:p w14:paraId="5D6CA8F9" w14:textId="77777777" w:rsidR="00F25544" w:rsidRPr="00F25544" w:rsidRDefault="00F25544" w:rsidP="00F25544"/>
          <w:p w14:paraId="2C9B50B8" w14:textId="77777777" w:rsidR="00F25544" w:rsidRPr="00F25544" w:rsidRDefault="00F25544" w:rsidP="00F25544"/>
          <w:p w14:paraId="5D746AC6" w14:textId="77777777" w:rsidR="00F25544" w:rsidRPr="00F25544" w:rsidRDefault="00F25544" w:rsidP="00F25544"/>
          <w:p w14:paraId="56311627" w14:textId="77777777" w:rsidR="00F25544" w:rsidRPr="00F25544" w:rsidRDefault="00F25544" w:rsidP="00F25544"/>
          <w:p w14:paraId="342BC969" w14:textId="77777777" w:rsidR="00F25544" w:rsidRPr="00F25544" w:rsidRDefault="00F25544" w:rsidP="00F25544"/>
          <w:p w14:paraId="0EDA828F" w14:textId="77777777" w:rsidR="00F25544" w:rsidRPr="00F25544" w:rsidRDefault="00F25544" w:rsidP="00F25544"/>
          <w:p w14:paraId="6FCF7160" w14:textId="77777777" w:rsidR="00F25544" w:rsidRPr="00F25544" w:rsidRDefault="00F25544" w:rsidP="00F25544"/>
          <w:p w14:paraId="043D7062" w14:textId="77777777" w:rsidR="00F25544" w:rsidRPr="00F25544" w:rsidRDefault="00F25544" w:rsidP="00F25544"/>
          <w:p w14:paraId="440D007F" w14:textId="77777777" w:rsidR="00F25544" w:rsidRPr="00F25544" w:rsidRDefault="00F25544" w:rsidP="00F25544"/>
          <w:p w14:paraId="41D8D803" w14:textId="77777777" w:rsidR="00F25544" w:rsidRPr="00F25544" w:rsidRDefault="00F25544" w:rsidP="00F25544"/>
          <w:p w14:paraId="36E3B6B2" w14:textId="77777777" w:rsidR="00F25544" w:rsidRPr="00F25544" w:rsidRDefault="00F25544" w:rsidP="00F25544"/>
          <w:p w14:paraId="58E488B4" w14:textId="77777777" w:rsidR="00F25544" w:rsidRPr="00F25544" w:rsidRDefault="00F25544" w:rsidP="00F25544"/>
          <w:p w14:paraId="525D4A84" w14:textId="77777777" w:rsidR="00F25544" w:rsidRPr="00F25544" w:rsidRDefault="00F25544" w:rsidP="00F25544"/>
          <w:p w14:paraId="60007DB9" w14:textId="77777777" w:rsidR="00F25544" w:rsidRPr="00F25544" w:rsidRDefault="00F25544" w:rsidP="00F25544"/>
          <w:p w14:paraId="0DE3FEE6" w14:textId="77777777" w:rsidR="00F25544" w:rsidRPr="00F25544" w:rsidRDefault="00F25544" w:rsidP="00F25544"/>
          <w:p w14:paraId="7EB6651D" w14:textId="77777777" w:rsidR="00F25544" w:rsidRPr="00F25544" w:rsidRDefault="00F25544" w:rsidP="00F25544"/>
          <w:p w14:paraId="36520624" w14:textId="77777777" w:rsidR="00F25544" w:rsidRPr="00F25544" w:rsidRDefault="00F25544" w:rsidP="00F25544"/>
          <w:p w14:paraId="03C26F9E" w14:textId="77777777" w:rsidR="00F25544" w:rsidRPr="00F25544" w:rsidRDefault="00F25544" w:rsidP="00F25544"/>
          <w:p w14:paraId="5540C063" w14:textId="77777777" w:rsidR="00F25544" w:rsidRPr="00F25544" w:rsidRDefault="00F25544" w:rsidP="00F25544"/>
          <w:p w14:paraId="30217473" w14:textId="77777777" w:rsidR="00F25544" w:rsidRPr="00F25544" w:rsidRDefault="00F25544" w:rsidP="00F25544"/>
          <w:p w14:paraId="0E7D3B7E" w14:textId="77777777" w:rsidR="00F25544" w:rsidRPr="00F25544" w:rsidRDefault="00F25544" w:rsidP="00F25544"/>
          <w:p w14:paraId="756010D6" w14:textId="77777777" w:rsidR="00F25544" w:rsidRPr="00F25544" w:rsidRDefault="00F25544" w:rsidP="00F25544"/>
          <w:p w14:paraId="0172C733" w14:textId="77777777" w:rsidR="00F25544" w:rsidRPr="00F25544" w:rsidRDefault="00F25544" w:rsidP="00F25544"/>
          <w:p w14:paraId="2B50A0E8" w14:textId="77777777" w:rsidR="00F25544" w:rsidRPr="00F25544" w:rsidRDefault="00F25544" w:rsidP="00F25544"/>
          <w:p w14:paraId="4F39B2A8" w14:textId="77777777" w:rsidR="00F25544" w:rsidRPr="00F25544" w:rsidRDefault="00F25544" w:rsidP="00F25544"/>
          <w:p w14:paraId="7387BC38" w14:textId="77777777" w:rsidR="00F25544" w:rsidRPr="00F25544" w:rsidRDefault="00F25544" w:rsidP="00F25544"/>
          <w:p w14:paraId="394CA921" w14:textId="77777777" w:rsidR="00F25544" w:rsidRPr="00F25544" w:rsidRDefault="00F25544" w:rsidP="00F25544"/>
          <w:p w14:paraId="4D012956" w14:textId="77777777" w:rsidR="00F25544" w:rsidRPr="00F25544" w:rsidRDefault="00F25544" w:rsidP="00F25544"/>
          <w:p w14:paraId="409B939F" w14:textId="77777777" w:rsidR="00F25544" w:rsidRPr="00F25544" w:rsidRDefault="00F25544" w:rsidP="00F25544"/>
          <w:p w14:paraId="2B7B0A43" w14:textId="77777777" w:rsidR="00F25544" w:rsidRPr="00F25544" w:rsidRDefault="00F25544" w:rsidP="00F25544"/>
          <w:p w14:paraId="2A457B77" w14:textId="77777777" w:rsidR="00F25544" w:rsidRPr="00F25544" w:rsidRDefault="00F25544" w:rsidP="00F25544"/>
          <w:p w14:paraId="469E56E0" w14:textId="77777777" w:rsidR="00F25544" w:rsidRPr="00F25544" w:rsidRDefault="00F25544" w:rsidP="00F25544"/>
          <w:p w14:paraId="4377B6A0" w14:textId="77777777" w:rsidR="00F25544" w:rsidRPr="00F25544" w:rsidRDefault="00F25544" w:rsidP="00F25544"/>
          <w:p w14:paraId="62A5FD80" w14:textId="77777777" w:rsidR="00F25544" w:rsidRPr="00F25544" w:rsidRDefault="00F25544" w:rsidP="00F25544"/>
          <w:p w14:paraId="14FB0E7D" w14:textId="77777777" w:rsidR="00F25544" w:rsidRPr="00F25544" w:rsidRDefault="00F25544" w:rsidP="00F25544"/>
          <w:p w14:paraId="7E6795F7" w14:textId="77777777" w:rsidR="00F25544" w:rsidRPr="00F25544" w:rsidRDefault="00F25544" w:rsidP="00F25544"/>
          <w:p w14:paraId="66F12CA6" w14:textId="77777777" w:rsidR="00F25544" w:rsidRPr="00F25544" w:rsidRDefault="00F25544" w:rsidP="00F25544"/>
          <w:p w14:paraId="4D4AC953" w14:textId="77777777" w:rsidR="00F25544" w:rsidRPr="00F25544" w:rsidRDefault="00F25544" w:rsidP="00F25544"/>
          <w:p w14:paraId="491A5A01" w14:textId="77777777" w:rsidR="00F25544" w:rsidRPr="00F25544" w:rsidRDefault="00F25544" w:rsidP="00F25544"/>
          <w:p w14:paraId="12FBC4F0" w14:textId="77777777" w:rsidR="00F25544" w:rsidRPr="00F25544" w:rsidRDefault="00F25544" w:rsidP="00F25544"/>
          <w:p w14:paraId="5FBEE63B" w14:textId="77777777" w:rsidR="00F25544" w:rsidRPr="00F25544" w:rsidRDefault="00F25544" w:rsidP="00F25544"/>
          <w:p w14:paraId="3993445E" w14:textId="77777777" w:rsidR="00F25544" w:rsidRPr="00F25544" w:rsidRDefault="00F25544" w:rsidP="00F25544"/>
          <w:p w14:paraId="61B2A94E" w14:textId="77777777" w:rsidR="00F25544" w:rsidRPr="00F25544" w:rsidRDefault="00F25544" w:rsidP="00F25544"/>
          <w:p w14:paraId="1E160967" w14:textId="77777777" w:rsidR="00F25544" w:rsidRPr="00F25544" w:rsidRDefault="00F25544" w:rsidP="00F25544"/>
          <w:p w14:paraId="4E7375C1" w14:textId="77777777" w:rsidR="00F25544" w:rsidRPr="00F25544" w:rsidRDefault="00F25544" w:rsidP="00F25544"/>
          <w:p w14:paraId="3E7955F0" w14:textId="77777777" w:rsidR="00F25544" w:rsidRPr="00F25544" w:rsidRDefault="00F25544" w:rsidP="00F25544"/>
          <w:p w14:paraId="4FE2B672" w14:textId="77777777" w:rsidR="00F25544" w:rsidRPr="00F25544" w:rsidRDefault="00F25544" w:rsidP="00F25544"/>
          <w:p w14:paraId="477E2096" w14:textId="77777777" w:rsidR="00F25544" w:rsidRPr="00F25544" w:rsidRDefault="00F25544" w:rsidP="00F25544"/>
          <w:p w14:paraId="4CB4E6EB" w14:textId="77777777" w:rsidR="00F25544" w:rsidRPr="00F25544" w:rsidRDefault="00F25544" w:rsidP="00F25544">
            <w:r w:rsidRPr="00F25544">
              <w:t>Reassurance. Security</w:t>
            </w:r>
          </w:p>
          <w:p w14:paraId="530BA9B3" w14:textId="77777777" w:rsidR="00F25544" w:rsidRPr="00F25544" w:rsidRDefault="00F25544" w:rsidP="00F25544"/>
          <w:p w14:paraId="017A1A30" w14:textId="77777777" w:rsidR="00F25544" w:rsidRPr="00F25544" w:rsidRDefault="00F25544" w:rsidP="00F25544"/>
          <w:p w14:paraId="444B54F7" w14:textId="77777777" w:rsidR="00F25544" w:rsidRPr="00F25544" w:rsidRDefault="00F25544" w:rsidP="00F25544"/>
          <w:p w14:paraId="1907640C" w14:textId="77777777" w:rsidR="00F25544" w:rsidRPr="00F25544" w:rsidRDefault="00F25544" w:rsidP="00F25544"/>
          <w:p w14:paraId="4B95D6E8" w14:textId="77777777" w:rsidR="00F25544" w:rsidRPr="00F25544" w:rsidRDefault="00F25544" w:rsidP="00F25544"/>
          <w:p w14:paraId="4E62651C" w14:textId="77777777" w:rsidR="00F25544" w:rsidRPr="00F25544" w:rsidRDefault="00F25544" w:rsidP="00F25544"/>
          <w:p w14:paraId="2FCDD36A" w14:textId="77777777" w:rsidR="00F25544" w:rsidRPr="00F25544" w:rsidRDefault="00F25544" w:rsidP="00F25544"/>
          <w:p w14:paraId="06346719" w14:textId="77777777" w:rsidR="00F25544" w:rsidRPr="00F25544" w:rsidRDefault="00F25544" w:rsidP="00F25544"/>
          <w:p w14:paraId="2363D88A" w14:textId="77777777" w:rsidR="00F25544" w:rsidRPr="00F25544" w:rsidRDefault="00F25544" w:rsidP="00F25544">
            <w:r w:rsidRPr="00F25544">
              <w:t xml:space="preserve">Joint decision making/ problem solving. Valuing friends opinions. Look to to guide L </w:t>
            </w:r>
          </w:p>
          <w:p w14:paraId="4876F149" w14:textId="77777777" w:rsidR="00F25544" w:rsidRPr="00F25544" w:rsidRDefault="00F25544" w:rsidP="00F25544"/>
          <w:p w14:paraId="16135E7B" w14:textId="77777777" w:rsidR="00F25544" w:rsidRPr="00F25544" w:rsidRDefault="00F25544" w:rsidP="00F25544">
            <w:r w:rsidRPr="00F25544">
              <w:t xml:space="preserve">Current setting- L feels emotionally safe and secure. Friends support this </w:t>
            </w:r>
          </w:p>
          <w:p w14:paraId="001C49D0" w14:textId="77777777" w:rsidR="00F25544" w:rsidRPr="00F25544" w:rsidRDefault="00F25544" w:rsidP="00F25544"/>
          <w:p w14:paraId="58485BB8" w14:textId="77777777" w:rsidR="00F25544" w:rsidRPr="00F25544" w:rsidRDefault="00F25544" w:rsidP="00F25544"/>
          <w:p w14:paraId="6AF393A9" w14:textId="77777777" w:rsidR="00F25544" w:rsidRPr="00F25544" w:rsidRDefault="00F25544" w:rsidP="00F25544"/>
          <w:p w14:paraId="1D749F40" w14:textId="77777777" w:rsidR="00F25544" w:rsidRPr="00F25544" w:rsidRDefault="00F25544" w:rsidP="00F25544"/>
          <w:p w14:paraId="1E0E209C" w14:textId="77777777" w:rsidR="00F25544" w:rsidRPr="00F25544" w:rsidRDefault="00F25544" w:rsidP="00F25544"/>
          <w:p w14:paraId="1F05C9A8" w14:textId="77777777" w:rsidR="00F25544" w:rsidRPr="00F25544" w:rsidRDefault="00F25544" w:rsidP="00F25544"/>
          <w:p w14:paraId="3C15E25C" w14:textId="77777777" w:rsidR="00F25544" w:rsidRPr="00F25544" w:rsidRDefault="00F25544" w:rsidP="00F25544"/>
          <w:p w14:paraId="2E99C355" w14:textId="77777777" w:rsidR="00F25544" w:rsidRPr="00F25544" w:rsidRDefault="00F25544" w:rsidP="00F25544"/>
          <w:p w14:paraId="5BE75A89" w14:textId="77777777" w:rsidR="00F25544" w:rsidRPr="00F25544" w:rsidRDefault="00F25544" w:rsidP="00F25544"/>
          <w:p w14:paraId="55891E9F" w14:textId="77777777" w:rsidR="00F25544" w:rsidRPr="00F25544" w:rsidRDefault="00F25544" w:rsidP="00F25544"/>
          <w:p w14:paraId="0868A656" w14:textId="77777777" w:rsidR="00F25544" w:rsidRPr="00F25544" w:rsidRDefault="00F25544" w:rsidP="00F25544"/>
          <w:p w14:paraId="31C1EC49" w14:textId="77777777" w:rsidR="00F25544" w:rsidRPr="00F25544" w:rsidRDefault="00F25544" w:rsidP="00F25544"/>
          <w:p w14:paraId="77928B73" w14:textId="77777777" w:rsidR="00F25544" w:rsidRPr="00F25544" w:rsidRDefault="00F25544" w:rsidP="00F25544"/>
          <w:p w14:paraId="4BFCC04D" w14:textId="77777777" w:rsidR="00F25544" w:rsidRPr="00F25544" w:rsidRDefault="00F25544" w:rsidP="00F25544"/>
          <w:p w14:paraId="3A6A17D3" w14:textId="77777777" w:rsidR="00F25544" w:rsidRPr="00F25544" w:rsidRDefault="00F25544" w:rsidP="00F25544"/>
          <w:p w14:paraId="1320C8EE" w14:textId="77777777" w:rsidR="00F25544" w:rsidRPr="00F25544" w:rsidRDefault="00F25544" w:rsidP="00F25544"/>
          <w:p w14:paraId="6BC90CAE" w14:textId="77777777" w:rsidR="00F25544" w:rsidRPr="00F25544" w:rsidRDefault="00F25544" w:rsidP="00F25544"/>
          <w:p w14:paraId="1AF84E39" w14:textId="77777777" w:rsidR="00F25544" w:rsidRPr="00F25544" w:rsidRDefault="00F25544" w:rsidP="00F25544"/>
          <w:p w14:paraId="42DDA079" w14:textId="77777777" w:rsidR="00F25544" w:rsidRPr="00F25544" w:rsidRDefault="00F25544" w:rsidP="00F25544"/>
          <w:p w14:paraId="4B620B89" w14:textId="77777777" w:rsidR="00F25544" w:rsidRPr="00F25544" w:rsidRDefault="00F25544" w:rsidP="00F25544"/>
          <w:p w14:paraId="0B616ED9" w14:textId="77777777" w:rsidR="00F25544" w:rsidRPr="00F25544" w:rsidRDefault="00F25544" w:rsidP="00F25544"/>
          <w:p w14:paraId="33E639C6" w14:textId="77777777" w:rsidR="00F25544" w:rsidRPr="00F25544" w:rsidRDefault="00F25544" w:rsidP="00F25544"/>
          <w:p w14:paraId="22432A96" w14:textId="77777777" w:rsidR="00F25544" w:rsidRPr="00F25544" w:rsidRDefault="00F25544" w:rsidP="00F25544"/>
          <w:p w14:paraId="05C5852D" w14:textId="77777777" w:rsidR="00F25544" w:rsidRPr="00F25544" w:rsidRDefault="00F25544" w:rsidP="00F25544"/>
          <w:p w14:paraId="0592CA2C" w14:textId="77777777" w:rsidR="00F25544" w:rsidRPr="00F25544" w:rsidRDefault="00F25544" w:rsidP="00F25544"/>
          <w:p w14:paraId="6B629DA6" w14:textId="77777777" w:rsidR="00F25544" w:rsidRPr="00F25544" w:rsidRDefault="00F25544" w:rsidP="00F25544"/>
          <w:p w14:paraId="4146D4D4" w14:textId="77777777" w:rsidR="00F25544" w:rsidRPr="00F25544" w:rsidRDefault="00F25544" w:rsidP="00F25544"/>
          <w:p w14:paraId="555F95AB" w14:textId="77777777" w:rsidR="00F25544" w:rsidRPr="00F25544" w:rsidRDefault="00F25544" w:rsidP="00F25544"/>
          <w:p w14:paraId="4EFD93FE" w14:textId="77777777" w:rsidR="00F25544" w:rsidRPr="00F25544" w:rsidRDefault="00F25544" w:rsidP="00F25544"/>
          <w:p w14:paraId="71234D10" w14:textId="77777777" w:rsidR="00F25544" w:rsidRPr="00F25544" w:rsidRDefault="00F25544" w:rsidP="00F25544"/>
          <w:p w14:paraId="72505E30" w14:textId="77777777" w:rsidR="00F25544" w:rsidRPr="00F25544" w:rsidRDefault="00F25544" w:rsidP="00F25544"/>
          <w:p w14:paraId="103A4F8D" w14:textId="77777777" w:rsidR="00F25544" w:rsidRPr="00F25544" w:rsidRDefault="00F25544" w:rsidP="00F25544"/>
          <w:p w14:paraId="280A8E4B" w14:textId="77777777" w:rsidR="00F25544" w:rsidRPr="00F25544" w:rsidRDefault="00F25544" w:rsidP="00F25544"/>
          <w:p w14:paraId="3801A452" w14:textId="77777777" w:rsidR="00F25544" w:rsidRPr="00F25544" w:rsidRDefault="00F25544" w:rsidP="00F25544">
            <w:r w:rsidRPr="00F25544">
              <w:t xml:space="preserve">“BE strong”- as an action/ persona to take on </w:t>
            </w:r>
          </w:p>
          <w:p w14:paraId="3209A5CC" w14:textId="77777777" w:rsidR="00F25544" w:rsidRPr="00F25544" w:rsidRDefault="00F25544" w:rsidP="00F25544"/>
          <w:p w14:paraId="372A4BF1" w14:textId="77777777" w:rsidR="00F25544" w:rsidRPr="00F25544" w:rsidRDefault="00F25544" w:rsidP="00F25544"/>
          <w:p w14:paraId="6CB0254E" w14:textId="77777777" w:rsidR="00F25544" w:rsidRPr="00F25544" w:rsidRDefault="00F25544" w:rsidP="00F25544">
            <w:r w:rsidRPr="00F25544">
              <w:t xml:space="preserve">Peers always known L with disability. How others </w:t>
            </w:r>
          </w:p>
          <w:p w14:paraId="3C94097D" w14:textId="77777777" w:rsidR="00F25544" w:rsidRPr="00F25544" w:rsidRDefault="00F25544" w:rsidP="00F25544"/>
          <w:p w14:paraId="163CC679" w14:textId="77777777" w:rsidR="00F25544" w:rsidRPr="00F25544" w:rsidRDefault="00F25544" w:rsidP="00F25544"/>
          <w:p w14:paraId="3496BD11" w14:textId="77777777" w:rsidR="00F25544" w:rsidRPr="00F25544" w:rsidRDefault="00F25544" w:rsidP="00F25544"/>
          <w:p w14:paraId="15DFF5FE" w14:textId="77777777" w:rsidR="00F25544" w:rsidRPr="00F25544" w:rsidRDefault="00F25544" w:rsidP="00F25544"/>
          <w:p w14:paraId="4BECC952" w14:textId="77777777" w:rsidR="00F25544" w:rsidRPr="00F25544" w:rsidRDefault="00F25544" w:rsidP="00F25544"/>
          <w:p w14:paraId="55F42388" w14:textId="77777777" w:rsidR="00F25544" w:rsidRPr="00F25544" w:rsidRDefault="00F25544" w:rsidP="00F25544"/>
          <w:p w14:paraId="120402F5" w14:textId="77777777" w:rsidR="00F25544" w:rsidRPr="00F25544" w:rsidRDefault="00F25544" w:rsidP="00F25544"/>
          <w:p w14:paraId="3EF22FB8" w14:textId="77777777" w:rsidR="00F25544" w:rsidRPr="00F25544" w:rsidRDefault="00F25544" w:rsidP="00F25544"/>
          <w:p w14:paraId="6C1D80F4" w14:textId="77777777" w:rsidR="00F25544" w:rsidRPr="00F25544" w:rsidRDefault="00F25544" w:rsidP="00F25544"/>
          <w:p w14:paraId="42E90C0C" w14:textId="77777777" w:rsidR="00F25544" w:rsidRPr="00F25544" w:rsidRDefault="00F25544" w:rsidP="00F25544"/>
          <w:p w14:paraId="0180087F" w14:textId="77777777" w:rsidR="00F25544" w:rsidRPr="00F25544" w:rsidRDefault="00F25544" w:rsidP="00F25544"/>
          <w:p w14:paraId="27D2A556" w14:textId="77777777" w:rsidR="00F25544" w:rsidRPr="00F25544" w:rsidRDefault="00F25544" w:rsidP="00F25544"/>
          <w:p w14:paraId="571DACBC" w14:textId="77777777" w:rsidR="00F25544" w:rsidRPr="00F25544" w:rsidRDefault="00F25544" w:rsidP="00F25544">
            <w:r w:rsidRPr="00F25544">
              <w:t>Instance of social exclusion- peer wanting to explore other relationships and not be confided to play with L. L feeling rejected. She relies on a secure, small group of peers. May lack social confidence/ find it difficult to approach other groups/ new peers. Emphasises physical differences as opposed to in secure, core  social groups with ‘bestest friends’ where this is overcome- they understand L’s needs and may adapt their play accordingly, making it less of a barrier</w:t>
            </w:r>
          </w:p>
          <w:p w14:paraId="28787B22" w14:textId="77777777" w:rsidR="00F25544" w:rsidRPr="00F25544" w:rsidRDefault="00F25544" w:rsidP="00F25544"/>
          <w:p w14:paraId="31188671" w14:textId="77777777" w:rsidR="00F25544" w:rsidRPr="00F25544" w:rsidRDefault="00F25544" w:rsidP="00F25544">
            <w:r w:rsidRPr="00F25544">
              <w:t>Bravery and courage. Helps overcome adversity of illness.</w:t>
            </w:r>
          </w:p>
          <w:p w14:paraId="14EA74A5" w14:textId="77777777" w:rsidR="00F25544" w:rsidRPr="00F25544" w:rsidRDefault="00F25544" w:rsidP="00F25544"/>
          <w:p w14:paraId="01899E62" w14:textId="77777777" w:rsidR="00F25544" w:rsidRPr="00F25544" w:rsidRDefault="00F25544" w:rsidP="00F25544"/>
          <w:p w14:paraId="178DD12C" w14:textId="77777777" w:rsidR="00F25544" w:rsidRPr="00F25544" w:rsidRDefault="00F25544" w:rsidP="00F25544"/>
          <w:p w14:paraId="369E47F9" w14:textId="77777777" w:rsidR="00F25544" w:rsidRPr="00F25544" w:rsidRDefault="00F25544" w:rsidP="00F25544"/>
          <w:p w14:paraId="713BE944" w14:textId="77777777" w:rsidR="00F25544" w:rsidRPr="00F25544" w:rsidRDefault="00F25544" w:rsidP="00F25544"/>
          <w:p w14:paraId="2270DB14" w14:textId="77777777" w:rsidR="00F25544" w:rsidRPr="00F25544" w:rsidRDefault="00F25544" w:rsidP="00F25544"/>
          <w:p w14:paraId="5E914E07" w14:textId="77777777" w:rsidR="00F25544" w:rsidRPr="00F25544" w:rsidRDefault="00F25544" w:rsidP="00F25544"/>
          <w:p w14:paraId="076B527D" w14:textId="77777777" w:rsidR="00F25544" w:rsidRPr="00F25544" w:rsidRDefault="00F25544" w:rsidP="00F25544"/>
          <w:p w14:paraId="3B48471F" w14:textId="77777777" w:rsidR="00F25544" w:rsidRPr="00F25544" w:rsidRDefault="00F25544" w:rsidP="00F25544"/>
          <w:p w14:paraId="5EDD5590" w14:textId="77777777" w:rsidR="00F25544" w:rsidRPr="00F25544" w:rsidRDefault="00F25544" w:rsidP="00F25544"/>
          <w:p w14:paraId="6C286554" w14:textId="77777777" w:rsidR="00F25544" w:rsidRPr="00F25544" w:rsidRDefault="00F25544" w:rsidP="00F25544">
            <w:r w:rsidRPr="00F25544">
              <w:t xml:space="preserve">Important what others say- encourage her positivity. Sense of pride in perceived strength. Empowering </w:t>
            </w:r>
          </w:p>
          <w:p w14:paraId="64C4368F" w14:textId="77777777" w:rsidR="00F25544" w:rsidRPr="00F25544" w:rsidRDefault="00F25544" w:rsidP="00F25544"/>
          <w:p w14:paraId="566DED48" w14:textId="77777777" w:rsidR="00F25544" w:rsidRPr="00F25544" w:rsidRDefault="00F25544" w:rsidP="00F25544">
            <w:r w:rsidRPr="00F25544">
              <w:t>Repeated reference to happiness- of high importance to Ruby to attempt to maintain this where possible. L will do everything in her power to uphold and preserve this</w:t>
            </w:r>
          </w:p>
          <w:p w14:paraId="5234BB1F" w14:textId="77777777" w:rsidR="00F25544" w:rsidRPr="00F25544" w:rsidRDefault="00F25544" w:rsidP="00F25544"/>
          <w:p w14:paraId="4BFB778B" w14:textId="77777777" w:rsidR="00F25544" w:rsidRPr="00F25544" w:rsidRDefault="00F25544" w:rsidP="00F25544">
            <w:r w:rsidRPr="00F25544">
              <w:t>Reiterates group importance. Independently she may feel weak- that she cannot “defeat villains” (hard times). Feminist tones. empowerment through amassed, mutual support from others. Unity. Resilience from friendship</w:t>
            </w:r>
          </w:p>
          <w:p w14:paraId="0925DCD3" w14:textId="77777777" w:rsidR="00F25544" w:rsidRPr="00F25544" w:rsidRDefault="00F25544" w:rsidP="00F25544"/>
          <w:p w14:paraId="0C954F84" w14:textId="77777777" w:rsidR="00F25544" w:rsidRPr="00F25544" w:rsidRDefault="00F25544" w:rsidP="00F25544"/>
          <w:p w14:paraId="57182BA8" w14:textId="77777777" w:rsidR="00F25544" w:rsidRPr="00F25544" w:rsidRDefault="00F25544" w:rsidP="00F25544"/>
          <w:p w14:paraId="554FA86B" w14:textId="77777777" w:rsidR="00F25544" w:rsidRPr="00F25544" w:rsidRDefault="00F25544" w:rsidP="00F25544"/>
          <w:p w14:paraId="6BFCE949" w14:textId="77777777" w:rsidR="00F25544" w:rsidRPr="00F25544" w:rsidRDefault="00F25544" w:rsidP="00F25544"/>
          <w:p w14:paraId="608E7C3F" w14:textId="77777777" w:rsidR="00F25544" w:rsidRPr="00F25544" w:rsidRDefault="00F25544" w:rsidP="00F25544"/>
          <w:p w14:paraId="554157EC" w14:textId="77777777" w:rsidR="00F25544" w:rsidRPr="00F25544" w:rsidRDefault="00F25544" w:rsidP="00F25544"/>
          <w:p w14:paraId="46D6ED2C" w14:textId="77777777" w:rsidR="00F25544" w:rsidRPr="00F25544" w:rsidRDefault="00F25544" w:rsidP="00F25544"/>
          <w:p w14:paraId="3E55952A" w14:textId="77777777" w:rsidR="00F25544" w:rsidRPr="00F25544" w:rsidRDefault="00F25544" w:rsidP="00F25544">
            <w:r w:rsidRPr="00F25544">
              <w:t>L applies these skills/ qualities characteristics in her own friendships- what she values in others</w:t>
            </w:r>
          </w:p>
          <w:p w14:paraId="74484079" w14:textId="77777777" w:rsidR="00F25544" w:rsidRPr="00F25544" w:rsidRDefault="00F25544" w:rsidP="00F25544"/>
          <w:p w14:paraId="12DE6875" w14:textId="77777777" w:rsidR="00F25544" w:rsidRPr="00F25544" w:rsidRDefault="00F25544" w:rsidP="00F25544"/>
          <w:p w14:paraId="795A05C6" w14:textId="77777777" w:rsidR="00F25544" w:rsidRPr="00F25544" w:rsidRDefault="00F25544" w:rsidP="00F25544"/>
          <w:p w14:paraId="0D9C82C1" w14:textId="77777777" w:rsidR="00F25544" w:rsidRPr="00F25544" w:rsidRDefault="00F25544" w:rsidP="00F25544"/>
          <w:p w14:paraId="4850E979" w14:textId="77777777" w:rsidR="00F25544" w:rsidRPr="00F25544" w:rsidRDefault="00F25544" w:rsidP="00F25544"/>
          <w:p w14:paraId="6319AC1C" w14:textId="77777777" w:rsidR="00F25544" w:rsidRPr="00F25544" w:rsidRDefault="00F25544" w:rsidP="00F25544"/>
          <w:p w14:paraId="6AEC9040" w14:textId="77777777" w:rsidR="00F25544" w:rsidRPr="00F25544" w:rsidRDefault="00F25544" w:rsidP="00F25544"/>
          <w:p w14:paraId="1066DE8A" w14:textId="77777777" w:rsidR="00F25544" w:rsidRPr="00F25544" w:rsidRDefault="00F25544" w:rsidP="00F25544"/>
          <w:p w14:paraId="55740E34" w14:textId="77777777" w:rsidR="00F25544" w:rsidRPr="00F25544" w:rsidRDefault="00F25544" w:rsidP="00F25544"/>
          <w:p w14:paraId="6051B1F6" w14:textId="77777777" w:rsidR="00F25544" w:rsidRPr="00F25544" w:rsidRDefault="00F25544" w:rsidP="00F25544"/>
          <w:p w14:paraId="392518BD" w14:textId="77777777" w:rsidR="00F25544" w:rsidRPr="00F25544" w:rsidRDefault="00F25544" w:rsidP="00F25544"/>
          <w:p w14:paraId="5F32D37D" w14:textId="77777777" w:rsidR="00F25544" w:rsidRPr="00F25544" w:rsidRDefault="00F25544" w:rsidP="00F25544"/>
          <w:p w14:paraId="3BE85188" w14:textId="77777777" w:rsidR="00F25544" w:rsidRPr="00F25544" w:rsidRDefault="00F25544" w:rsidP="00F25544"/>
          <w:p w14:paraId="5A8C9031" w14:textId="77777777" w:rsidR="00F25544" w:rsidRPr="00F25544" w:rsidRDefault="00F25544" w:rsidP="00F25544"/>
          <w:p w14:paraId="5D849412" w14:textId="77777777" w:rsidR="00F25544" w:rsidRPr="00F25544" w:rsidRDefault="00F25544" w:rsidP="00F25544"/>
          <w:p w14:paraId="42316270" w14:textId="77777777" w:rsidR="00F25544" w:rsidRPr="00F25544" w:rsidRDefault="00F25544" w:rsidP="00F25544">
            <w:r w:rsidRPr="00F25544">
              <w:t>Importance of friends a core value/ key strand in life story</w:t>
            </w:r>
          </w:p>
          <w:p w14:paraId="7B9A2BBD" w14:textId="77777777" w:rsidR="00F25544" w:rsidRPr="00F25544" w:rsidRDefault="00F25544" w:rsidP="00F25544"/>
          <w:p w14:paraId="648CF5AF" w14:textId="77777777" w:rsidR="00F25544" w:rsidRPr="00F25544" w:rsidRDefault="00F25544" w:rsidP="00F25544"/>
          <w:p w14:paraId="0EBA1684" w14:textId="77777777" w:rsidR="00F25544" w:rsidRPr="00F25544" w:rsidRDefault="00F25544" w:rsidP="00F25544">
            <w:r w:rsidRPr="00F25544">
              <w:t>Maintain friendship despite different interests- overriding qualities of care (above traits)</w:t>
            </w:r>
          </w:p>
          <w:p w14:paraId="13FE7490" w14:textId="77777777" w:rsidR="00F25544" w:rsidRPr="00F25544" w:rsidRDefault="00F25544" w:rsidP="00F25544"/>
          <w:p w14:paraId="23CA6B0A" w14:textId="77777777" w:rsidR="00F25544" w:rsidRPr="00F25544" w:rsidRDefault="00F25544" w:rsidP="00F25544"/>
          <w:p w14:paraId="2779375A" w14:textId="77777777" w:rsidR="00F25544" w:rsidRPr="00F25544" w:rsidRDefault="00F25544" w:rsidP="00F25544"/>
          <w:p w14:paraId="704D2D91" w14:textId="77777777" w:rsidR="00F25544" w:rsidRPr="00F25544" w:rsidRDefault="00F25544" w:rsidP="00F25544"/>
          <w:p w14:paraId="5BDA0484" w14:textId="77777777" w:rsidR="00F25544" w:rsidRPr="00F25544" w:rsidRDefault="00F25544" w:rsidP="00F25544"/>
          <w:p w14:paraId="55EC2B12" w14:textId="77777777" w:rsidR="00F25544" w:rsidRPr="00F25544" w:rsidRDefault="00F25544" w:rsidP="00F25544"/>
          <w:p w14:paraId="603D39B0" w14:textId="77777777" w:rsidR="00F25544" w:rsidRPr="00F25544" w:rsidRDefault="00F25544" w:rsidP="00F25544"/>
          <w:p w14:paraId="27DB0136" w14:textId="77777777" w:rsidR="00F25544" w:rsidRPr="00F25544" w:rsidRDefault="00F25544" w:rsidP="00F25544"/>
          <w:p w14:paraId="17CA3A27" w14:textId="77777777" w:rsidR="00F25544" w:rsidRPr="00F25544" w:rsidRDefault="00F25544" w:rsidP="00F25544"/>
          <w:p w14:paraId="4425B339" w14:textId="77777777" w:rsidR="00F25544" w:rsidRPr="00F25544" w:rsidRDefault="00F25544" w:rsidP="00F25544"/>
          <w:p w14:paraId="75596F5D" w14:textId="77777777" w:rsidR="00F25544" w:rsidRPr="00F25544" w:rsidRDefault="00F25544" w:rsidP="00F25544"/>
          <w:p w14:paraId="031244F1" w14:textId="77777777" w:rsidR="00F25544" w:rsidRPr="00F25544" w:rsidRDefault="00F25544" w:rsidP="00F25544"/>
          <w:p w14:paraId="6EEB724B" w14:textId="77777777" w:rsidR="00F25544" w:rsidRPr="00F25544" w:rsidRDefault="00F25544" w:rsidP="00F25544"/>
          <w:p w14:paraId="598C8F8C" w14:textId="77777777" w:rsidR="00F25544" w:rsidRPr="00F25544" w:rsidRDefault="00F25544" w:rsidP="00F25544"/>
          <w:p w14:paraId="006BD8C9" w14:textId="77777777" w:rsidR="00F25544" w:rsidRPr="00F25544" w:rsidRDefault="00F25544" w:rsidP="00F25544">
            <w:r w:rsidRPr="00F25544">
              <w:t xml:space="preserve">Seeking further acceptance/ approval from others. ‘Likes’ offer positive feedback- boost self esteem. Other’s investing in relationship/ connectivity- gratifying  </w:t>
            </w:r>
          </w:p>
          <w:p w14:paraId="44685237" w14:textId="77777777" w:rsidR="00F25544" w:rsidRPr="00F25544" w:rsidRDefault="00F25544" w:rsidP="00F25544"/>
          <w:p w14:paraId="7126CE7D" w14:textId="77777777" w:rsidR="00F25544" w:rsidRPr="00F25544" w:rsidRDefault="00F25544" w:rsidP="00F25544">
            <w:r w:rsidRPr="00F25544">
              <w:t>Able to connect with others on different social platform. Technology- accessible for L to access social sphere without physical demands</w:t>
            </w:r>
          </w:p>
          <w:p w14:paraId="78CC73CA" w14:textId="77777777" w:rsidR="00F25544" w:rsidRPr="00F25544" w:rsidRDefault="00F25544" w:rsidP="00F25544"/>
          <w:p w14:paraId="5682F941" w14:textId="77777777" w:rsidR="00F25544" w:rsidRPr="00F25544" w:rsidRDefault="00F25544" w:rsidP="00F25544"/>
          <w:p w14:paraId="79A1099A" w14:textId="77777777" w:rsidR="00F25544" w:rsidRPr="00F25544" w:rsidRDefault="00F25544" w:rsidP="00F25544">
            <w:r w:rsidRPr="00F25544">
              <w:t xml:space="preserve">“Slightly” and “Partly”  disabled. Suggests she only recognises it as marginally impeding life- not take possession of life or take control of life- doesn’t surrender to illness and impacts. </w:t>
            </w:r>
          </w:p>
          <w:p w14:paraId="31FA54BA" w14:textId="77777777" w:rsidR="00F25544" w:rsidRPr="00F25544" w:rsidRDefault="00F25544" w:rsidP="00F25544"/>
          <w:p w14:paraId="6B91401B" w14:textId="77777777" w:rsidR="00F25544" w:rsidRPr="00F25544" w:rsidRDefault="00F25544" w:rsidP="00F25544">
            <w:r w:rsidRPr="00F25544">
              <w:t xml:space="preserve">Support of friend from mutual/ shared experience. Respect each others views/ </w:t>
            </w:r>
            <w:r w:rsidRPr="00F25544">
              <w:lastRenderedPageBreak/>
              <w:t>differences of opinion- part of forging strong relationship</w:t>
            </w:r>
          </w:p>
          <w:p w14:paraId="3E553229" w14:textId="77777777" w:rsidR="00F25544" w:rsidRPr="00F25544" w:rsidRDefault="00F25544" w:rsidP="00F25544"/>
          <w:p w14:paraId="65722D87" w14:textId="77777777" w:rsidR="00F25544" w:rsidRPr="00F25544" w:rsidRDefault="00F25544" w:rsidP="00F25544"/>
          <w:p w14:paraId="68497DB1" w14:textId="77777777" w:rsidR="00F25544" w:rsidRPr="00F25544" w:rsidRDefault="00F25544" w:rsidP="00F25544"/>
          <w:p w14:paraId="6667CD7C" w14:textId="77777777" w:rsidR="00F25544" w:rsidRPr="00F25544" w:rsidRDefault="00F25544" w:rsidP="00F25544"/>
          <w:p w14:paraId="3742F440" w14:textId="77777777" w:rsidR="00F25544" w:rsidRPr="00F25544" w:rsidRDefault="00F25544" w:rsidP="00F25544"/>
          <w:p w14:paraId="1EA10BCD" w14:textId="77777777" w:rsidR="00F25544" w:rsidRPr="00F25544" w:rsidRDefault="00F25544" w:rsidP="00F25544"/>
          <w:p w14:paraId="234E7511" w14:textId="77777777" w:rsidR="00F25544" w:rsidRPr="00F25544" w:rsidRDefault="00F25544" w:rsidP="00F25544"/>
          <w:p w14:paraId="13EDCC7E" w14:textId="77777777" w:rsidR="00F25544" w:rsidRPr="00F25544" w:rsidRDefault="00F25544" w:rsidP="00F25544"/>
          <w:p w14:paraId="24CAC3E9" w14:textId="77777777" w:rsidR="00F25544" w:rsidRPr="00F25544" w:rsidRDefault="00F25544" w:rsidP="00F25544"/>
          <w:p w14:paraId="11CA75B9" w14:textId="77777777" w:rsidR="00F25544" w:rsidRPr="00F25544" w:rsidRDefault="00F25544" w:rsidP="00F25544"/>
          <w:p w14:paraId="1F12F6E7" w14:textId="77777777" w:rsidR="00F25544" w:rsidRPr="00F25544" w:rsidRDefault="00F25544" w:rsidP="00F25544">
            <w:r w:rsidRPr="00F25544">
              <w:t xml:space="preserve">Recognises self as different. Xfriend reduces feelings of dissimilarity. Supports experience of normality. L not set apart from others in isolation. Companion to share- solidarity </w:t>
            </w:r>
          </w:p>
          <w:p w14:paraId="3596B457" w14:textId="77777777" w:rsidR="00F25544" w:rsidRPr="00F25544" w:rsidRDefault="00F25544" w:rsidP="00F25544"/>
          <w:p w14:paraId="71913ED3" w14:textId="77777777" w:rsidR="00F25544" w:rsidRPr="00F25544" w:rsidRDefault="00F25544" w:rsidP="00F25544">
            <w:r w:rsidRPr="00F25544">
              <w:t>“one with special needs”- socially constructed in language around her</w:t>
            </w:r>
          </w:p>
          <w:p w14:paraId="6C2420F5" w14:textId="77777777" w:rsidR="00F25544" w:rsidRPr="00F25544" w:rsidRDefault="00F25544" w:rsidP="00F25544"/>
          <w:p w14:paraId="41113E08" w14:textId="77777777" w:rsidR="00F25544" w:rsidRPr="00F25544" w:rsidRDefault="00F25544" w:rsidP="00F25544"/>
          <w:p w14:paraId="4D858974" w14:textId="77777777" w:rsidR="00F25544" w:rsidRPr="00F25544" w:rsidRDefault="00F25544" w:rsidP="00F25544"/>
          <w:p w14:paraId="16F70B19" w14:textId="77777777" w:rsidR="00F25544" w:rsidRPr="00F25544" w:rsidRDefault="00F25544" w:rsidP="00F25544">
            <w:r w:rsidRPr="00F25544">
              <w:t>Embraces differences as something to celebrate. See’s her challenges as her uniqueness. That forms part of her individuality. Set’s her aside from other’s in a good way</w:t>
            </w:r>
          </w:p>
          <w:p w14:paraId="1E717D66" w14:textId="77777777" w:rsidR="00F25544" w:rsidRPr="00F25544" w:rsidRDefault="00F25544" w:rsidP="00F25544"/>
          <w:p w14:paraId="02E47831" w14:textId="77777777" w:rsidR="00F25544" w:rsidRPr="00F25544" w:rsidRDefault="00F25544" w:rsidP="00F25544"/>
          <w:p w14:paraId="11E3A3E1" w14:textId="77777777" w:rsidR="00F25544" w:rsidRPr="00F25544" w:rsidRDefault="00F25544" w:rsidP="00F25544"/>
          <w:p w14:paraId="6512AB6E" w14:textId="77777777" w:rsidR="00F25544" w:rsidRPr="00F25544" w:rsidRDefault="00F25544" w:rsidP="00F25544"/>
          <w:p w14:paraId="184790C0" w14:textId="77777777" w:rsidR="00F25544" w:rsidRPr="00F25544" w:rsidRDefault="00F25544" w:rsidP="00F25544"/>
          <w:p w14:paraId="0C88DDE9" w14:textId="77777777" w:rsidR="00F25544" w:rsidRPr="00F25544" w:rsidRDefault="00F25544" w:rsidP="00F25544"/>
          <w:p w14:paraId="79B5E40C" w14:textId="77777777" w:rsidR="00F25544" w:rsidRPr="00F25544" w:rsidRDefault="00F25544" w:rsidP="00F25544"/>
          <w:p w14:paraId="51FA873C" w14:textId="77777777" w:rsidR="00F25544" w:rsidRPr="00F25544" w:rsidRDefault="00F25544" w:rsidP="00F25544"/>
          <w:p w14:paraId="1322F1C6" w14:textId="77777777" w:rsidR="00F25544" w:rsidRPr="00F25544" w:rsidRDefault="00F25544" w:rsidP="00F25544"/>
          <w:p w14:paraId="3EA1FEC3" w14:textId="77777777" w:rsidR="00F25544" w:rsidRPr="00F25544" w:rsidRDefault="00F25544" w:rsidP="00F25544"/>
          <w:p w14:paraId="67B763C4" w14:textId="77777777" w:rsidR="00F25544" w:rsidRPr="00F25544" w:rsidRDefault="00F25544" w:rsidP="00F25544"/>
          <w:p w14:paraId="017B49BF" w14:textId="77777777" w:rsidR="00F25544" w:rsidRPr="00F25544" w:rsidRDefault="00F25544" w:rsidP="00F25544"/>
          <w:p w14:paraId="71C8DB4E" w14:textId="77777777" w:rsidR="00F25544" w:rsidRPr="00F25544" w:rsidRDefault="00F25544" w:rsidP="00F25544"/>
          <w:p w14:paraId="41924502" w14:textId="77777777" w:rsidR="00F25544" w:rsidRPr="00F25544" w:rsidRDefault="00F25544" w:rsidP="00F25544"/>
          <w:p w14:paraId="236E44E8" w14:textId="77777777" w:rsidR="00F25544" w:rsidRPr="00F25544" w:rsidRDefault="00F25544" w:rsidP="00F25544"/>
          <w:p w14:paraId="58563054" w14:textId="77777777" w:rsidR="00F25544" w:rsidRPr="00F25544" w:rsidRDefault="00F25544" w:rsidP="00F25544"/>
          <w:p w14:paraId="7D88DB42" w14:textId="77777777" w:rsidR="00F25544" w:rsidRPr="00F25544" w:rsidRDefault="00F25544" w:rsidP="00F25544"/>
          <w:p w14:paraId="06505D87" w14:textId="77777777" w:rsidR="00F25544" w:rsidRPr="00F25544" w:rsidRDefault="00F25544" w:rsidP="00F25544"/>
          <w:p w14:paraId="5420C2E8" w14:textId="77777777" w:rsidR="00F25544" w:rsidRPr="00F25544" w:rsidRDefault="00F25544" w:rsidP="00F25544"/>
          <w:p w14:paraId="07E22756" w14:textId="77777777" w:rsidR="00F25544" w:rsidRPr="00F25544" w:rsidRDefault="00F25544" w:rsidP="00F25544"/>
          <w:p w14:paraId="0A0BB4AF" w14:textId="77777777" w:rsidR="00F25544" w:rsidRPr="00F25544" w:rsidRDefault="00F25544" w:rsidP="00F25544"/>
          <w:p w14:paraId="7E1F5804" w14:textId="77777777" w:rsidR="00F25544" w:rsidRPr="00F25544" w:rsidRDefault="00F25544" w:rsidP="00F25544"/>
          <w:p w14:paraId="1380855F" w14:textId="77777777" w:rsidR="00F25544" w:rsidRPr="00F25544" w:rsidRDefault="00F25544" w:rsidP="00F25544"/>
          <w:p w14:paraId="448940FD" w14:textId="77777777" w:rsidR="00F25544" w:rsidRPr="00F25544" w:rsidRDefault="00F25544" w:rsidP="00F25544"/>
          <w:p w14:paraId="608EFB95" w14:textId="77777777" w:rsidR="00F25544" w:rsidRPr="00F25544" w:rsidRDefault="00F25544" w:rsidP="00F25544"/>
          <w:p w14:paraId="68565C84" w14:textId="77777777" w:rsidR="00F25544" w:rsidRPr="00F25544" w:rsidRDefault="00F25544" w:rsidP="00F25544"/>
          <w:p w14:paraId="5428288A" w14:textId="77777777" w:rsidR="00F25544" w:rsidRPr="00F25544" w:rsidRDefault="00F25544" w:rsidP="00F25544"/>
          <w:p w14:paraId="23A82840" w14:textId="77777777" w:rsidR="00F25544" w:rsidRPr="00F25544" w:rsidRDefault="00F25544" w:rsidP="00F25544"/>
          <w:p w14:paraId="051CEB3B" w14:textId="77777777" w:rsidR="00F25544" w:rsidRPr="00F25544" w:rsidRDefault="00F25544" w:rsidP="00F25544"/>
          <w:p w14:paraId="4178F0F4" w14:textId="77777777" w:rsidR="00F25544" w:rsidRPr="00F25544" w:rsidRDefault="00F25544" w:rsidP="00F25544"/>
          <w:p w14:paraId="57C09529" w14:textId="77777777" w:rsidR="00F25544" w:rsidRPr="00F25544" w:rsidRDefault="00F25544" w:rsidP="00F25544"/>
          <w:p w14:paraId="12271B8A" w14:textId="77777777" w:rsidR="00F25544" w:rsidRPr="00F25544" w:rsidRDefault="00F25544" w:rsidP="00F25544"/>
          <w:p w14:paraId="01584837" w14:textId="77777777" w:rsidR="00F25544" w:rsidRPr="00F25544" w:rsidRDefault="00F25544" w:rsidP="00F25544"/>
          <w:p w14:paraId="32D7199B" w14:textId="77777777" w:rsidR="00F25544" w:rsidRPr="00F25544" w:rsidRDefault="00F25544" w:rsidP="00F25544"/>
          <w:p w14:paraId="00FE2EEC" w14:textId="77777777" w:rsidR="00F25544" w:rsidRPr="00F25544" w:rsidRDefault="00F25544" w:rsidP="00F25544"/>
          <w:p w14:paraId="325ACA05" w14:textId="77777777" w:rsidR="00F25544" w:rsidRPr="00F25544" w:rsidRDefault="00F25544" w:rsidP="00F25544"/>
          <w:p w14:paraId="6004FF70" w14:textId="77777777" w:rsidR="00F25544" w:rsidRPr="00F25544" w:rsidRDefault="00F25544" w:rsidP="00F25544"/>
          <w:p w14:paraId="3AC862AD" w14:textId="77777777" w:rsidR="00F25544" w:rsidRPr="00F25544" w:rsidRDefault="00F25544" w:rsidP="00F25544"/>
          <w:p w14:paraId="347E4B68" w14:textId="77777777" w:rsidR="00F25544" w:rsidRPr="00F25544" w:rsidRDefault="00F25544" w:rsidP="00F25544"/>
          <w:p w14:paraId="6C1FB656" w14:textId="77777777" w:rsidR="00F25544" w:rsidRPr="00F25544" w:rsidRDefault="00F25544" w:rsidP="00F25544"/>
          <w:p w14:paraId="17A2EE1E" w14:textId="77777777" w:rsidR="00F25544" w:rsidRPr="00F25544" w:rsidRDefault="00F25544" w:rsidP="00F25544"/>
          <w:p w14:paraId="6095A586" w14:textId="77777777" w:rsidR="00F25544" w:rsidRPr="00F25544" w:rsidRDefault="00F25544" w:rsidP="00F25544"/>
          <w:p w14:paraId="67FC0176" w14:textId="77777777" w:rsidR="00F25544" w:rsidRPr="00F25544" w:rsidRDefault="00F25544" w:rsidP="00F25544"/>
          <w:p w14:paraId="49D0E867" w14:textId="77777777" w:rsidR="00F25544" w:rsidRPr="00F25544" w:rsidRDefault="00F25544" w:rsidP="00F25544"/>
          <w:p w14:paraId="6E709DC4" w14:textId="77777777" w:rsidR="00F25544" w:rsidRPr="00F25544" w:rsidRDefault="00F25544" w:rsidP="00F25544"/>
          <w:p w14:paraId="71616D0C" w14:textId="77777777" w:rsidR="00F25544" w:rsidRPr="00F25544" w:rsidRDefault="00F25544" w:rsidP="00F25544"/>
          <w:p w14:paraId="41A16783" w14:textId="77777777" w:rsidR="00F25544" w:rsidRPr="00F25544" w:rsidRDefault="00F25544" w:rsidP="00F25544"/>
          <w:p w14:paraId="680CD3B2" w14:textId="77777777" w:rsidR="00F25544" w:rsidRPr="00F25544" w:rsidRDefault="00F25544" w:rsidP="00F25544"/>
          <w:p w14:paraId="4F223BF7" w14:textId="77777777" w:rsidR="00F25544" w:rsidRPr="00F25544" w:rsidRDefault="00F25544" w:rsidP="00F25544"/>
          <w:p w14:paraId="6F634693" w14:textId="77777777" w:rsidR="00F25544" w:rsidRPr="00F25544" w:rsidRDefault="00F25544" w:rsidP="00F25544"/>
          <w:p w14:paraId="4E97590E" w14:textId="77777777" w:rsidR="00F25544" w:rsidRPr="00F25544" w:rsidRDefault="00F25544" w:rsidP="00F25544"/>
          <w:p w14:paraId="1F405E68" w14:textId="77777777" w:rsidR="00F25544" w:rsidRPr="00F25544" w:rsidRDefault="00F25544" w:rsidP="00F25544"/>
          <w:p w14:paraId="037279FA" w14:textId="77777777" w:rsidR="00F25544" w:rsidRPr="00F25544" w:rsidRDefault="00F25544" w:rsidP="00F25544"/>
          <w:p w14:paraId="59BE1627" w14:textId="77777777" w:rsidR="00F25544" w:rsidRPr="00F25544" w:rsidRDefault="00F25544" w:rsidP="00F25544"/>
          <w:p w14:paraId="6C64C80E" w14:textId="77777777" w:rsidR="00F25544" w:rsidRPr="00F25544" w:rsidRDefault="00F25544" w:rsidP="00F25544"/>
          <w:p w14:paraId="715BC4E2" w14:textId="77777777" w:rsidR="00F25544" w:rsidRPr="00F25544" w:rsidRDefault="00F25544" w:rsidP="00F25544"/>
          <w:p w14:paraId="689CFF6B" w14:textId="77777777" w:rsidR="00F25544" w:rsidRPr="00F25544" w:rsidRDefault="00F25544" w:rsidP="00F25544"/>
          <w:p w14:paraId="69FFACAC" w14:textId="77777777" w:rsidR="00F25544" w:rsidRPr="00F25544" w:rsidRDefault="00F25544" w:rsidP="00F25544"/>
          <w:p w14:paraId="1090258B" w14:textId="77777777" w:rsidR="00F25544" w:rsidRPr="00F25544" w:rsidRDefault="00F25544" w:rsidP="00F25544"/>
          <w:p w14:paraId="04FCFDEC" w14:textId="77777777" w:rsidR="00F25544" w:rsidRPr="00F25544" w:rsidRDefault="00F25544" w:rsidP="00F25544"/>
          <w:p w14:paraId="78A5F197" w14:textId="77777777" w:rsidR="00F25544" w:rsidRPr="00F25544" w:rsidRDefault="00F25544" w:rsidP="00F25544"/>
          <w:p w14:paraId="11322A2A" w14:textId="77777777" w:rsidR="00F25544" w:rsidRPr="00F25544" w:rsidRDefault="00F25544" w:rsidP="00F25544"/>
          <w:p w14:paraId="4C884DEC" w14:textId="77777777" w:rsidR="00F25544" w:rsidRPr="00F25544" w:rsidRDefault="00F25544" w:rsidP="00F25544"/>
          <w:p w14:paraId="24222736" w14:textId="77777777" w:rsidR="00F25544" w:rsidRPr="00F25544" w:rsidRDefault="00F25544" w:rsidP="00F25544">
            <w:r w:rsidRPr="00F25544">
              <w:t xml:space="preserve">Cherished memory- “Magical”=  break from normal day to day life creating illusion of momentary cure/ emotional healing. Freeness from illness. </w:t>
            </w:r>
          </w:p>
          <w:p w14:paraId="4D46F93D" w14:textId="77777777" w:rsidR="00F25544" w:rsidRPr="00F25544" w:rsidRDefault="00F25544" w:rsidP="00F25544"/>
          <w:p w14:paraId="36D482F6" w14:textId="77777777" w:rsidR="00F25544" w:rsidRPr="00F25544" w:rsidRDefault="00F25544" w:rsidP="00F25544">
            <w:r w:rsidRPr="00F25544">
              <w:t xml:space="preserve">New experiences compelling.  </w:t>
            </w:r>
          </w:p>
          <w:p w14:paraId="11B0DD21" w14:textId="77777777" w:rsidR="00F25544" w:rsidRPr="00F25544" w:rsidRDefault="00F25544" w:rsidP="00F25544"/>
          <w:p w14:paraId="491FF296" w14:textId="77777777" w:rsidR="00F25544" w:rsidRPr="00F25544" w:rsidRDefault="00F25544" w:rsidP="00F25544">
            <w:r w:rsidRPr="00F25544">
              <w:t>Seeking social contact/ interaction. Fantasy world of Disney allowing L to retreat to preferred reality. Part of film/ story</w:t>
            </w:r>
          </w:p>
          <w:p w14:paraId="69AA35CA" w14:textId="77777777" w:rsidR="00F25544" w:rsidRPr="00F25544" w:rsidRDefault="00F25544" w:rsidP="00F25544"/>
          <w:p w14:paraId="41DE634B" w14:textId="77777777" w:rsidR="00F25544" w:rsidRPr="00F25544" w:rsidRDefault="00F25544" w:rsidP="00F25544"/>
          <w:p w14:paraId="0B941714" w14:textId="77777777" w:rsidR="00F25544" w:rsidRPr="00F25544" w:rsidRDefault="00F25544" w:rsidP="00F25544"/>
          <w:p w14:paraId="4B462425" w14:textId="77777777" w:rsidR="00F25544" w:rsidRPr="00F25544" w:rsidRDefault="00F25544" w:rsidP="00F25544"/>
          <w:p w14:paraId="5CE57D07" w14:textId="77777777" w:rsidR="00F25544" w:rsidRPr="00F25544" w:rsidRDefault="00F25544" w:rsidP="00F25544"/>
          <w:p w14:paraId="6AFA4A5C" w14:textId="77777777" w:rsidR="00F25544" w:rsidRPr="00F25544" w:rsidRDefault="00F25544" w:rsidP="00F25544"/>
          <w:p w14:paraId="1F039CF1" w14:textId="77777777" w:rsidR="00F25544" w:rsidRPr="00F25544" w:rsidRDefault="00F25544" w:rsidP="00F25544"/>
          <w:p w14:paraId="68A88438" w14:textId="77777777" w:rsidR="00F25544" w:rsidRPr="00F25544" w:rsidRDefault="00F25544" w:rsidP="00F25544"/>
          <w:p w14:paraId="23E53ACD" w14:textId="77777777" w:rsidR="00F25544" w:rsidRPr="00F25544" w:rsidRDefault="00F25544" w:rsidP="00F25544"/>
          <w:p w14:paraId="2C0D97E0" w14:textId="77777777" w:rsidR="00F25544" w:rsidRPr="00F25544" w:rsidRDefault="00F25544" w:rsidP="00F25544"/>
          <w:p w14:paraId="20883834" w14:textId="77777777" w:rsidR="00F25544" w:rsidRPr="00F25544" w:rsidRDefault="00F25544" w:rsidP="00F25544"/>
          <w:p w14:paraId="24E0F5D7" w14:textId="77777777" w:rsidR="00F25544" w:rsidRPr="00F25544" w:rsidRDefault="00F25544" w:rsidP="00F25544"/>
          <w:p w14:paraId="6543EF80" w14:textId="77777777" w:rsidR="00F25544" w:rsidRPr="00F25544" w:rsidRDefault="00F25544" w:rsidP="00F25544"/>
          <w:p w14:paraId="7A47FCC1" w14:textId="77777777" w:rsidR="00F25544" w:rsidRPr="00F25544" w:rsidRDefault="00F25544" w:rsidP="00F25544"/>
          <w:p w14:paraId="36B87099" w14:textId="77777777" w:rsidR="00F25544" w:rsidRPr="00F25544" w:rsidRDefault="00F25544" w:rsidP="00F25544"/>
          <w:p w14:paraId="5CC47A6B" w14:textId="77777777" w:rsidR="00F25544" w:rsidRPr="00F25544" w:rsidRDefault="00F25544" w:rsidP="00F25544"/>
          <w:p w14:paraId="789936BB" w14:textId="77777777" w:rsidR="00F25544" w:rsidRPr="00F25544" w:rsidRDefault="00F25544" w:rsidP="00F25544"/>
          <w:p w14:paraId="28D5984D" w14:textId="77777777" w:rsidR="00F25544" w:rsidRPr="00F25544" w:rsidRDefault="00F25544" w:rsidP="00F25544"/>
          <w:p w14:paraId="254078E6" w14:textId="77777777" w:rsidR="00F25544" w:rsidRPr="00F25544" w:rsidRDefault="00F25544" w:rsidP="00F25544"/>
          <w:p w14:paraId="356AC880" w14:textId="77777777" w:rsidR="00F25544" w:rsidRPr="00F25544" w:rsidRDefault="00F25544" w:rsidP="00F25544">
            <w:r w:rsidRPr="00F25544">
              <w:t xml:space="preserve">Positivity in own language used </w:t>
            </w:r>
          </w:p>
          <w:p w14:paraId="5C9AB223" w14:textId="77777777" w:rsidR="00F25544" w:rsidRPr="00F25544" w:rsidRDefault="00F25544" w:rsidP="00F25544"/>
          <w:p w14:paraId="35B0C82D" w14:textId="77777777" w:rsidR="00F25544" w:rsidRPr="00F25544" w:rsidRDefault="00F25544" w:rsidP="00F25544"/>
          <w:p w14:paraId="59FC298F" w14:textId="77777777" w:rsidR="00F25544" w:rsidRPr="00F25544" w:rsidRDefault="00F25544" w:rsidP="00F25544"/>
          <w:p w14:paraId="39D32A2B" w14:textId="77777777" w:rsidR="00F25544" w:rsidRPr="00F25544" w:rsidRDefault="00F25544" w:rsidP="00F25544"/>
          <w:p w14:paraId="75057794" w14:textId="77777777" w:rsidR="00F25544" w:rsidRPr="00F25544" w:rsidRDefault="00F25544" w:rsidP="00F25544"/>
          <w:p w14:paraId="6DC95F4D" w14:textId="77777777" w:rsidR="00F25544" w:rsidRPr="00F25544" w:rsidRDefault="00F25544" w:rsidP="00F25544"/>
          <w:p w14:paraId="6159F499" w14:textId="77777777" w:rsidR="00F25544" w:rsidRPr="00F25544" w:rsidRDefault="00F25544" w:rsidP="00F25544"/>
          <w:p w14:paraId="53097383" w14:textId="77777777" w:rsidR="00F25544" w:rsidRPr="00F25544" w:rsidRDefault="00F25544" w:rsidP="00F25544"/>
          <w:p w14:paraId="2CA151F1" w14:textId="77777777" w:rsidR="00F25544" w:rsidRPr="00F25544" w:rsidRDefault="00F25544" w:rsidP="00F25544"/>
          <w:p w14:paraId="43D14CDD" w14:textId="77777777" w:rsidR="00F25544" w:rsidRPr="00F25544" w:rsidRDefault="00F25544" w:rsidP="00F25544"/>
          <w:p w14:paraId="4F7E8A9C" w14:textId="77777777" w:rsidR="00F25544" w:rsidRPr="00F25544" w:rsidRDefault="00F25544" w:rsidP="00F25544"/>
          <w:p w14:paraId="449851B9" w14:textId="77777777" w:rsidR="00F25544" w:rsidRPr="00F25544" w:rsidRDefault="00F25544" w:rsidP="00F25544"/>
          <w:p w14:paraId="2283F1E3" w14:textId="77777777" w:rsidR="00F25544" w:rsidRPr="00F25544" w:rsidRDefault="00F25544" w:rsidP="00F25544"/>
          <w:p w14:paraId="3AE35679" w14:textId="77777777" w:rsidR="00F25544" w:rsidRPr="00F25544" w:rsidRDefault="00F25544" w:rsidP="00F25544"/>
          <w:p w14:paraId="3E7944F6" w14:textId="77777777" w:rsidR="00F25544" w:rsidRPr="00F25544" w:rsidRDefault="00F25544" w:rsidP="00F25544"/>
          <w:p w14:paraId="4D576583" w14:textId="77777777" w:rsidR="00F25544" w:rsidRPr="00F25544" w:rsidRDefault="00F25544" w:rsidP="00F25544"/>
          <w:p w14:paraId="2CDE2BC2" w14:textId="77777777" w:rsidR="00F25544" w:rsidRPr="00F25544" w:rsidRDefault="00F25544" w:rsidP="00F25544"/>
          <w:p w14:paraId="62416ACC" w14:textId="77777777" w:rsidR="00F25544" w:rsidRPr="00F25544" w:rsidRDefault="00F25544" w:rsidP="00F25544"/>
          <w:p w14:paraId="02AAEC3B" w14:textId="77777777" w:rsidR="00F25544" w:rsidRPr="00F25544" w:rsidRDefault="00F25544" w:rsidP="00F25544"/>
          <w:p w14:paraId="723537EC" w14:textId="77777777" w:rsidR="00F25544" w:rsidRPr="00F25544" w:rsidRDefault="00F25544" w:rsidP="00F25544"/>
          <w:p w14:paraId="7EAF442E" w14:textId="77777777" w:rsidR="00F25544" w:rsidRPr="00F25544" w:rsidRDefault="00F25544" w:rsidP="00F25544"/>
          <w:p w14:paraId="24D79BC3" w14:textId="77777777" w:rsidR="00F25544" w:rsidRPr="00F25544" w:rsidRDefault="00F25544" w:rsidP="00F25544">
            <w:r w:rsidRPr="00F25544">
              <w:t>Importance of sunshine mirrors her need to be surrounded by  brightness and positivity- feeding her enthusiasm, optimism and cheerfulness</w:t>
            </w:r>
          </w:p>
          <w:p w14:paraId="7E7F55D6" w14:textId="77777777" w:rsidR="00F25544" w:rsidRPr="00F25544" w:rsidRDefault="00F25544" w:rsidP="00F25544"/>
          <w:p w14:paraId="760CF650" w14:textId="77777777" w:rsidR="00F25544" w:rsidRPr="00F25544" w:rsidRDefault="00F25544" w:rsidP="00F25544">
            <w:r w:rsidRPr="00F25544">
              <w:t xml:space="preserve">L may prefer to complete tasks with impendence and will indicate assistance </w:t>
            </w:r>
            <w:r w:rsidRPr="00F25544">
              <w:lastRenderedPageBreak/>
              <w:t>required  through commentary</w:t>
            </w:r>
          </w:p>
          <w:p w14:paraId="6A5259C4" w14:textId="77777777" w:rsidR="00F25544" w:rsidRPr="00F25544" w:rsidRDefault="00F25544" w:rsidP="00F25544"/>
          <w:p w14:paraId="744A9409" w14:textId="77777777" w:rsidR="00F25544" w:rsidRPr="00F25544" w:rsidRDefault="00F25544" w:rsidP="00F25544"/>
          <w:p w14:paraId="6C1E0352" w14:textId="77777777" w:rsidR="00F25544" w:rsidRPr="00F25544" w:rsidRDefault="00F25544" w:rsidP="00F25544"/>
          <w:p w14:paraId="567249EA" w14:textId="77777777" w:rsidR="00F25544" w:rsidRPr="00F25544" w:rsidRDefault="00F25544" w:rsidP="00F25544"/>
          <w:p w14:paraId="798A69D9" w14:textId="77777777" w:rsidR="00F25544" w:rsidRPr="00F25544" w:rsidRDefault="00F25544" w:rsidP="00F25544"/>
          <w:p w14:paraId="4E0BB3D9" w14:textId="77777777" w:rsidR="00F25544" w:rsidRPr="00F25544" w:rsidRDefault="00F25544" w:rsidP="00F25544"/>
          <w:p w14:paraId="31FF7C27" w14:textId="77777777" w:rsidR="00F25544" w:rsidRPr="00F25544" w:rsidRDefault="00F25544" w:rsidP="00F25544"/>
          <w:p w14:paraId="314AA25C" w14:textId="77777777" w:rsidR="00F25544" w:rsidRPr="00F25544" w:rsidRDefault="00F25544" w:rsidP="00F25544"/>
          <w:p w14:paraId="1743741F" w14:textId="77777777" w:rsidR="00F25544" w:rsidRPr="00F25544" w:rsidRDefault="00F25544" w:rsidP="00F25544"/>
          <w:p w14:paraId="11CA94CB" w14:textId="77777777" w:rsidR="00F25544" w:rsidRPr="00F25544" w:rsidRDefault="00F25544" w:rsidP="00F25544"/>
          <w:p w14:paraId="23BAE6D2" w14:textId="77777777" w:rsidR="00F25544" w:rsidRPr="00F25544" w:rsidRDefault="00F25544" w:rsidP="00F25544"/>
          <w:p w14:paraId="5435CD2C" w14:textId="77777777" w:rsidR="00F25544" w:rsidRPr="00F25544" w:rsidRDefault="00F25544" w:rsidP="00F25544"/>
          <w:p w14:paraId="2F0CE462" w14:textId="77777777" w:rsidR="00F25544" w:rsidRPr="00F25544" w:rsidRDefault="00F25544" w:rsidP="00F25544"/>
          <w:p w14:paraId="1CA23D73" w14:textId="77777777" w:rsidR="00F25544" w:rsidRPr="00F25544" w:rsidRDefault="00F25544" w:rsidP="00F25544"/>
          <w:p w14:paraId="171C20F3" w14:textId="77777777" w:rsidR="00F25544" w:rsidRPr="00F25544" w:rsidRDefault="00F25544" w:rsidP="00F25544"/>
          <w:p w14:paraId="2D28B849" w14:textId="77777777" w:rsidR="00F25544" w:rsidRPr="00F25544" w:rsidRDefault="00F25544" w:rsidP="00F25544"/>
          <w:p w14:paraId="0E32903B" w14:textId="77777777" w:rsidR="00F25544" w:rsidRPr="00F25544" w:rsidRDefault="00F25544" w:rsidP="00F25544"/>
          <w:p w14:paraId="44D3D464" w14:textId="77777777" w:rsidR="00F25544" w:rsidRPr="00F25544" w:rsidRDefault="00F25544" w:rsidP="00F25544"/>
          <w:p w14:paraId="0D87D992" w14:textId="77777777" w:rsidR="00F25544" w:rsidRPr="00F25544" w:rsidRDefault="00F25544" w:rsidP="00F25544"/>
          <w:p w14:paraId="2FB27654" w14:textId="77777777" w:rsidR="00F25544" w:rsidRPr="00F25544" w:rsidRDefault="00F25544" w:rsidP="00F25544"/>
          <w:p w14:paraId="6C724882" w14:textId="77777777" w:rsidR="00F25544" w:rsidRPr="00F25544" w:rsidRDefault="00F25544" w:rsidP="00F25544"/>
          <w:p w14:paraId="775494D1" w14:textId="77777777" w:rsidR="00F25544" w:rsidRPr="00F25544" w:rsidRDefault="00F25544" w:rsidP="00F25544"/>
          <w:p w14:paraId="02DDFDDB" w14:textId="77777777" w:rsidR="00F25544" w:rsidRPr="00F25544" w:rsidRDefault="00F25544" w:rsidP="00F25544"/>
          <w:p w14:paraId="19606BA4" w14:textId="77777777" w:rsidR="00F25544" w:rsidRPr="00F25544" w:rsidRDefault="00F25544" w:rsidP="00F25544"/>
          <w:p w14:paraId="230E2516" w14:textId="77777777" w:rsidR="00F25544" w:rsidRPr="00F25544" w:rsidRDefault="00F25544" w:rsidP="00F25544"/>
          <w:p w14:paraId="70B17170" w14:textId="77777777" w:rsidR="00F25544" w:rsidRPr="00F25544" w:rsidRDefault="00F25544" w:rsidP="00F25544"/>
          <w:p w14:paraId="6259DB95" w14:textId="77777777" w:rsidR="00F25544" w:rsidRPr="00F25544" w:rsidRDefault="00F25544" w:rsidP="00F25544">
            <w:r w:rsidRPr="00F25544">
              <w:t>Likes experiencing competency in a relatively tricky or new challenge. Motivated to learn new skills</w:t>
            </w:r>
          </w:p>
          <w:p w14:paraId="2C49D3BF" w14:textId="77777777" w:rsidR="00F25544" w:rsidRPr="00F25544" w:rsidRDefault="00F25544" w:rsidP="00F25544"/>
          <w:p w14:paraId="274D2074" w14:textId="77777777" w:rsidR="00F25544" w:rsidRPr="00F25544" w:rsidRDefault="00F25544" w:rsidP="00F25544"/>
          <w:p w14:paraId="54E2C25A" w14:textId="77777777" w:rsidR="00F25544" w:rsidRPr="00F25544" w:rsidRDefault="00F25544" w:rsidP="00F25544"/>
          <w:p w14:paraId="1A46EA16" w14:textId="77777777" w:rsidR="00F25544" w:rsidRPr="00F25544" w:rsidRDefault="00F25544" w:rsidP="00F25544"/>
          <w:p w14:paraId="2D8F1D58" w14:textId="77777777" w:rsidR="00F25544" w:rsidRPr="00F25544" w:rsidRDefault="00F25544" w:rsidP="00F25544"/>
          <w:p w14:paraId="66657A28" w14:textId="77777777" w:rsidR="00F25544" w:rsidRPr="00F25544" w:rsidRDefault="00F25544" w:rsidP="00F25544"/>
          <w:p w14:paraId="5E0C2B6B" w14:textId="77777777" w:rsidR="00F25544" w:rsidRPr="00F25544" w:rsidRDefault="00F25544" w:rsidP="00F25544"/>
          <w:p w14:paraId="13EA8E60" w14:textId="77777777" w:rsidR="00F25544" w:rsidRPr="00F25544" w:rsidRDefault="00F25544" w:rsidP="00F25544"/>
          <w:p w14:paraId="2864BEEF" w14:textId="77777777" w:rsidR="00F25544" w:rsidRPr="00F25544" w:rsidRDefault="00F25544" w:rsidP="00F25544"/>
          <w:p w14:paraId="3BFDAA4B" w14:textId="77777777" w:rsidR="00F25544" w:rsidRPr="00F25544" w:rsidRDefault="00F25544" w:rsidP="00F25544"/>
          <w:p w14:paraId="0D7AE66D" w14:textId="77777777" w:rsidR="00F25544" w:rsidRPr="00F25544" w:rsidRDefault="00F25544" w:rsidP="00F25544"/>
          <w:p w14:paraId="3EE69BA5" w14:textId="77777777" w:rsidR="00F25544" w:rsidRPr="00F25544" w:rsidRDefault="00F25544" w:rsidP="00F25544"/>
          <w:p w14:paraId="2FEDDDB0" w14:textId="77777777" w:rsidR="00F25544" w:rsidRPr="00F25544" w:rsidRDefault="00F25544" w:rsidP="00F25544"/>
          <w:p w14:paraId="535E6D1F" w14:textId="77777777" w:rsidR="00F25544" w:rsidRPr="00F25544" w:rsidRDefault="00F25544" w:rsidP="00F25544"/>
          <w:p w14:paraId="688D2356" w14:textId="77777777" w:rsidR="00F25544" w:rsidRPr="00F25544" w:rsidRDefault="00F25544" w:rsidP="00F25544"/>
          <w:p w14:paraId="09919BB9" w14:textId="77777777" w:rsidR="00F25544" w:rsidRPr="00F25544" w:rsidRDefault="00F25544" w:rsidP="00F25544"/>
          <w:p w14:paraId="320FB6E3" w14:textId="77777777" w:rsidR="00F25544" w:rsidRPr="00F25544" w:rsidRDefault="00F25544" w:rsidP="00F25544">
            <w:r w:rsidRPr="00F25544">
              <w:t>Not feeling isolated</w:t>
            </w:r>
          </w:p>
          <w:p w14:paraId="1FE80286" w14:textId="77777777" w:rsidR="00F25544" w:rsidRPr="00F25544" w:rsidRDefault="00F25544" w:rsidP="00F25544"/>
          <w:p w14:paraId="22B5A347" w14:textId="77777777" w:rsidR="00F25544" w:rsidRPr="00F25544" w:rsidRDefault="00F25544" w:rsidP="00F25544"/>
          <w:p w14:paraId="2D45910B" w14:textId="77777777" w:rsidR="00F25544" w:rsidRPr="00F25544" w:rsidRDefault="00F25544" w:rsidP="00F25544"/>
          <w:p w14:paraId="60DA19F4" w14:textId="77777777" w:rsidR="00F25544" w:rsidRPr="00F25544" w:rsidRDefault="00F25544" w:rsidP="00F25544"/>
          <w:p w14:paraId="2A228001" w14:textId="77777777" w:rsidR="00F25544" w:rsidRPr="00F25544" w:rsidRDefault="00F25544" w:rsidP="00F25544"/>
          <w:p w14:paraId="08958274" w14:textId="77777777" w:rsidR="00F25544" w:rsidRPr="00F25544" w:rsidRDefault="00F25544" w:rsidP="00F25544"/>
          <w:p w14:paraId="6ABA58AE" w14:textId="77777777" w:rsidR="00F25544" w:rsidRPr="00F25544" w:rsidRDefault="00F25544" w:rsidP="00F25544"/>
          <w:p w14:paraId="09E9026D" w14:textId="77777777" w:rsidR="00F25544" w:rsidRPr="00F25544" w:rsidRDefault="00F25544" w:rsidP="00F25544">
            <w:r w:rsidRPr="00F25544">
              <w:t>Aware of medical needs/ difficulties and recognising provision in place is to support her</w:t>
            </w:r>
          </w:p>
          <w:p w14:paraId="4B0EC2B3" w14:textId="77777777" w:rsidR="00F25544" w:rsidRPr="00F25544" w:rsidRDefault="00F25544" w:rsidP="00F25544"/>
          <w:p w14:paraId="10502239" w14:textId="77777777" w:rsidR="00F25544" w:rsidRPr="00F25544" w:rsidRDefault="00F25544" w:rsidP="00F25544">
            <w:r w:rsidRPr="00F25544">
              <w:t>School conscious of L’s need to have some social time at lunch- going in early protects space at end for social opportunity</w:t>
            </w:r>
          </w:p>
          <w:p w14:paraId="6D3DAC56" w14:textId="77777777" w:rsidR="00F25544" w:rsidRPr="00F25544" w:rsidRDefault="00F25544" w:rsidP="00F25544"/>
          <w:p w14:paraId="720951F4" w14:textId="77777777" w:rsidR="00F25544" w:rsidRPr="00F25544" w:rsidRDefault="00F25544" w:rsidP="00F25544"/>
          <w:p w14:paraId="6A9A0170" w14:textId="77777777" w:rsidR="00F25544" w:rsidRPr="00F25544" w:rsidRDefault="00F25544" w:rsidP="00F25544"/>
          <w:p w14:paraId="31361302" w14:textId="77777777" w:rsidR="00F25544" w:rsidRPr="00F25544" w:rsidRDefault="00F25544" w:rsidP="00F25544"/>
          <w:p w14:paraId="02840E18" w14:textId="77777777" w:rsidR="00F25544" w:rsidRPr="00F25544" w:rsidRDefault="00F25544" w:rsidP="00F25544"/>
          <w:p w14:paraId="1F1D6472" w14:textId="77777777" w:rsidR="00F25544" w:rsidRPr="00F25544" w:rsidRDefault="00F25544" w:rsidP="00F25544"/>
          <w:p w14:paraId="45A325F5" w14:textId="77777777" w:rsidR="00F25544" w:rsidRPr="00F25544" w:rsidRDefault="00F25544" w:rsidP="00F25544"/>
          <w:p w14:paraId="1EF40FDB" w14:textId="77777777" w:rsidR="00F25544" w:rsidRPr="00F25544" w:rsidRDefault="00F25544" w:rsidP="00F25544"/>
          <w:p w14:paraId="141114F6" w14:textId="77777777" w:rsidR="00F25544" w:rsidRPr="00F25544" w:rsidRDefault="00F25544" w:rsidP="00F25544"/>
          <w:p w14:paraId="6E5DD105" w14:textId="77777777" w:rsidR="00F25544" w:rsidRPr="00F25544" w:rsidRDefault="00F25544" w:rsidP="00F25544"/>
          <w:p w14:paraId="20289ABD" w14:textId="77777777" w:rsidR="00F25544" w:rsidRPr="00F25544" w:rsidRDefault="00F25544" w:rsidP="00F25544"/>
          <w:p w14:paraId="50C50A1E" w14:textId="77777777" w:rsidR="00F25544" w:rsidRPr="00F25544" w:rsidRDefault="00F25544" w:rsidP="00F25544"/>
          <w:p w14:paraId="3222095A" w14:textId="77777777" w:rsidR="00F25544" w:rsidRPr="00F25544" w:rsidRDefault="00F25544" w:rsidP="00F25544"/>
          <w:p w14:paraId="5ECD7D1D" w14:textId="77777777" w:rsidR="00F25544" w:rsidRPr="00F25544" w:rsidRDefault="00F25544" w:rsidP="00F25544">
            <w:r w:rsidRPr="00F25544">
              <w:t>Fantasy based/ imaginary play. playing the heroin role. Further emphasising caring nature</w:t>
            </w:r>
          </w:p>
          <w:p w14:paraId="0C459CF3" w14:textId="77777777" w:rsidR="00F25544" w:rsidRPr="00F25544" w:rsidRDefault="00F25544" w:rsidP="00F25544"/>
          <w:p w14:paraId="65A2E0D4" w14:textId="77777777" w:rsidR="00F25544" w:rsidRPr="00F25544" w:rsidRDefault="00F25544" w:rsidP="00F25544"/>
          <w:p w14:paraId="34981AF4" w14:textId="77777777" w:rsidR="00F25544" w:rsidRPr="00F25544" w:rsidRDefault="00F25544" w:rsidP="00F25544"/>
          <w:p w14:paraId="4A4ED8BC" w14:textId="77777777" w:rsidR="00F25544" w:rsidRPr="00F25544" w:rsidRDefault="00F25544" w:rsidP="00F25544"/>
          <w:p w14:paraId="4DDD72D2" w14:textId="77777777" w:rsidR="00F25544" w:rsidRPr="00F25544" w:rsidRDefault="00F25544" w:rsidP="00F25544"/>
          <w:p w14:paraId="438AC9EA" w14:textId="77777777" w:rsidR="00F25544" w:rsidRPr="00F25544" w:rsidRDefault="00F25544" w:rsidP="00F25544"/>
          <w:p w14:paraId="3E70F7DD" w14:textId="77777777" w:rsidR="00F25544" w:rsidRPr="00F25544" w:rsidRDefault="00F25544" w:rsidP="00F25544"/>
          <w:p w14:paraId="0EE1BBAB" w14:textId="77777777" w:rsidR="00F25544" w:rsidRPr="00F25544" w:rsidRDefault="00F25544" w:rsidP="00F25544"/>
          <w:p w14:paraId="04E9558F" w14:textId="77777777" w:rsidR="00F25544" w:rsidRPr="00F25544" w:rsidRDefault="00F25544" w:rsidP="00F25544"/>
          <w:p w14:paraId="0683F88A" w14:textId="77777777" w:rsidR="00F25544" w:rsidRPr="00F25544" w:rsidRDefault="00F25544" w:rsidP="00F25544"/>
          <w:p w14:paraId="0FE27258" w14:textId="77777777" w:rsidR="00F25544" w:rsidRPr="00F25544" w:rsidRDefault="00F25544" w:rsidP="00F25544"/>
          <w:p w14:paraId="7D4953E3" w14:textId="77777777" w:rsidR="00F25544" w:rsidRPr="00F25544" w:rsidRDefault="00F25544" w:rsidP="00F25544"/>
          <w:p w14:paraId="012414F8" w14:textId="77777777" w:rsidR="00F25544" w:rsidRPr="00F25544" w:rsidRDefault="00F25544" w:rsidP="00F25544"/>
          <w:p w14:paraId="604517FA" w14:textId="77777777" w:rsidR="00F25544" w:rsidRPr="00F25544" w:rsidRDefault="00F25544" w:rsidP="00F25544"/>
          <w:p w14:paraId="55B5C044" w14:textId="77777777" w:rsidR="00F25544" w:rsidRPr="00F25544" w:rsidRDefault="00F25544" w:rsidP="00F25544"/>
          <w:p w14:paraId="389DCBF7" w14:textId="77777777" w:rsidR="00F25544" w:rsidRPr="00F25544" w:rsidRDefault="00F25544" w:rsidP="00F25544"/>
          <w:p w14:paraId="18A6A5B7" w14:textId="77777777" w:rsidR="00F25544" w:rsidRPr="00F25544" w:rsidRDefault="00F25544" w:rsidP="00F25544"/>
          <w:p w14:paraId="4C300EEF" w14:textId="77777777" w:rsidR="00F25544" w:rsidRPr="00F25544" w:rsidRDefault="00F25544" w:rsidP="00F25544"/>
          <w:p w14:paraId="6AB9BC2A" w14:textId="77777777" w:rsidR="00F25544" w:rsidRPr="00F25544" w:rsidRDefault="00F25544" w:rsidP="00F25544"/>
          <w:p w14:paraId="72749330" w14:textId="77777777" w:rsidR="00F25544" w:rsidRPr="00F25544" w:rsidRDefault="00F25544" w:rsidP="00F25544"/>
          <w:p w14:paraId="7D3F82E8" w14:textId="77777777" w:rsidR="00F25544" w:rsidRPr="00F25544" w:rsidRDefault="00F25544" w:rsidP="00F25544"/>
          <w:p w14:paraId="088E02D5" w14:textId="77777777" w:rsidR="00F25544" w:rsidRPr="00F25544" w:rsidRDefault="00F25544" w:rsidP="00F25544"/>
          <w:p w14:paraId="4B0F654B" w14:textId="77777777" w:rsidR="00F25544" w:rsidRPr="00F25544" w:rsidRDefault="00F25544" w:rsidP="00F25544"/>
          <w:p w14:paraId="28ADC5C4" w14:textId="77777777" w:rsidR="00F25544" w:rsidRPr="00F25544" w:rsidRDefault="00F25544" w:rsidP="00F25544"/>
          <w:p w14:paraId="2D88A9AD" w14:textId="77777777" w:rsidR="00F25544" w:rsidRPr="00F25544" w:rsidRDefault="00F25544" w:rsidP="00F25544">
            <w:r w:rsidRPr="00F25544">
              <w:t xml:space="preserve">Relationship with key adult important. </w:t>
            </w:r>
          </w:p>
          <w:p w14:paraId="6EE21189" w14:textId="77777777" w:rsidR="00F25544" w:rsidRPr="00F25544" w:rsidRDefault="00F25544" w:rsidP="00F25544"/>
          <w:p w14:paraId="71C79DBE" w14:textId="77777777" w:rsidR="00F25544" w:rsidRPr="00F25544" w:rsidRDefault="00F25544" w:rsidP="00F25544"/>
          <w:p w14:paraId="11FB6E4C" w14:textId="77777777" w:rsidR="00F25544" w:rsidRPr="00F25544" w:rsidRDefault="00F25544" w:rsidP="00F25544"/>
          <w:p w14:paraId="75C31F37" w14:textId="77777777" w:rsidR="00F25544" w:rsidRPr="00F25544" w:rsidRDefault="00F25544" w:rsidP="00F25544"/>
          <w:p w14:paraId="5991775E" w14:textId="77777777" w:rsidR="00F25544" w:rsidRPr="00F25544" w:rsidRDefault="00F25544" w:rsidP="00F25544"/>
          <w:p w14:paraId="3C9D2AB0" w14:textId="77777777" w:rsidR="00F25544" w:rsidRPr="00F25544" w:rsidRDefault="00F25544" w:rsidP="00F25544"/>
          <w:p w14:paraId="747B7E19" w14:textId="77777777" w:rsidR="00F25544" w:rsidRPr="00F25544" w:rsidRDefault="00F25544" w:rsidP="00F25544"/>
          <w:p w14:paraId="40A16EF5" w14:textId="77777777" w:rsidR="00F25544" w:rsidRPr="00F25544" w:rsidRDefault="00F25544" w:rsidP="00F25544"/>
          <w:p w14:paraId="0C2A79CF" w14:textId="77777777" w:rsidR="00F25544" w:rsidRPr="00F25544" w:rsidRDefault="00F25544" w:rsidP="00F25544"/>
          <w:p w14:paraId="548FB4A4" w14:textId="77777777" w:rsidR="00F25544" w:rsidRPr="00F25544" w:rsidRDefault="00F25544" w:rsidP="00F25544"/>
          <w:p w14:paraId="2811EB7E" w14:textId="77777777" w:rsidR="00F25544" w:rsidRPr="00F25544" w:rsidRDefault="00F25544" w:rsidP="00F25544"/>
          <w:p w14:paraId="52841A89" w14:textId="77777777" w:rsidR="00F25544" w:rsidRPr="00F25544" w:rsidRDefault="00F25544" w:rsidP="00F25544"/>
          <w:p w14:paraId="30FAEAD6" w14:textId="77777777" w:rsidR="00F25544" w:rsidRPr="00F25544" w:rsidRDefault="00F25544" w:rsidP="00F25544"/>
          <w:p w14:paraId="250FF141" w14:textId="77777777" w:rsidR="00F25544" w:rsidRPr="00F25544" w:rsidRDefault="00F25544" w:rsidP="00F25544"/>
          <w:p w14:paraId="6FA71876" w14:textId="77777777" w:rsidR="00F25544" w:rsidRPr="00F25544" w:rsidRDefault="00F25544" w:rsidP="00F25544"/>
          <w:p w14:paraId="78625C80" w14:textId="77777777" w:rsidR="00F25544" w:rsidRPr="00F25544" w:rsidRDefault="00F25544" w:rsidP="00F25544"/>
          <w:p w14:paraId="7083A198" w14:textId="77777777" w:rsidR="00F25544" w:rsidRPr="00F25544" w:rsidRDefault="00F25544" w:rsidP="00F25544"/>
          <w:p w14:paraId="04DB313E" w14:textId="77777777" w:rsidR="00F25544" w:rsidRPr="00F25544" w:rsidRDefault="00F25544" w:rsidP="00F25544"/>
          <w:p w14:paraId="67FCD616" w14:textId="77777777" w:rsidR="00F25544" w:rsidRPr="00F25544" w:rsidRDefault="00F25544" w:rsidP="00F25544"/>
          <w:p w14:paraId="69ADFD88" w14:textId="77777777" w:rsidR="00F25544" w:rsidRPr="00F25544" w:rsidRDefault="00F25544" w:rsidP="00F25544"/>
          <w:p w14:paraId="52E427B1" w14:textId="77777777" w:rsidR="00F25544" w:rsidRPr="00F25544" w:rsidRDefault="00F25544" w:rsidP="00F25544"/>
          <w:p w14:paraId="15D3909D" w14:textId="77777777" w:rsidR="00F25544" w:rsidRPr="00F25544" w:rsidRDefault="00F25544" w:rsidP="00F25544"/>
          <w:p w14:paraId="705F8C4E" w14:textId="77777777" w:rsidR="00F25544" w:rsidRPr="00F25544" w:rsidRDefault="00F25544" w:rsidP="00F25544"/>
          <w:p w14:paraId="1C969229" w14:textId="77777777" w:rsidR="00F25544" w:rsidRPr="00F25544" w:rsidRDefault="00F25544" w:rsidP="00F25544"/>
          <w:p w14:paraId="5771F241" w14:textId="77777777" w:rsidR="00F25544" w:rsidRPr="00F25544" w:rsidRDefault="00F25544" w:rsidP="00F25544"/>
          <w:p w14:paraId="49678CC4" w14:textId="77777777" w:rsidR="00F25544" w:rsidRPr="00F25544" w:rsidRDefault="00F25544" w:rsidP="00F25544"/>
          <w:p w14:paraId="24901D49" w14:textId="77777777" w:rsidR="00F25544" w:rsidRPr="00F25544" w:rsidRDefault="00F25544" w:rsidP="00F25544"/>
          <w:p w14:paraId="47C04A71" w14:textId="77777777" w:rsidR="00F25544" w:rsidRPr="00F25544" w:rsidRDefault="00F25544" w:rsidP="00F25544"/>
          <w:p w14:paraId="36F4B17C" w14:textId="77777777" w:rsidR="00F25544" w:rsidRPr="00F25544" w:rsidRDefault="00F25544" w:rsidP="00F25544"/>
          <w:p w14:paraId="6449B31E" w14:textId="77777777" w:rsidR="00F25544" w:rsidRPr="00F25544" w:rsidRDefault="00F25544" w:rsidP="00F25544"/>
          <w:p w14:paraId="7A697444" w14:textId="77777777" w:rsidR="00F25544" w:rsidRPr="00F25544" w:rsidRDefault="00F25544" w:rsidP="00F25544"/>
          <w:p w14:paraId="3A9E43E6" w14:textId="77777777" w:rsidR="00F25544" w:rsidRPr="00F25544" w:rsidRDefault="00F25544" w:rsidP="00F25544">
            <w:r w:rsidRPr="00F25544">
              <w:t>Values assistance from others to access aspects of learning- protective. Feels safe in their presence/ close proximity.</w:t>
            </w:r>
          </w:p>
          <w:p w14:paraId="649F974F" w14:textId="77777777" w:rsidR="00F25544" w:rsidRPr="00F25544" w:rsidRDefault="00F25544" w:rsidP="00F25544"/>
          <w:p w14:paraId="597C99D9" w14:textId="77777777" w:rsidR="00F25544" w:rsidRPr="00F25544" w:rsidRDefault="00F25544" w:rsidP="00F25544"/>
          <w:p w14:paraId="1C27061B" w14:textId="77777777" w:rsidR="00F25544" w:rsidRPr="00F25544" w:rsidRDefault="00F25544" w:rsidP="00F25544"/>
          <w:p w14:paraId="2021FF58" w14:textId="77777777" w:rsidR="00F25544" w:rsidRPr="00F25544" w:rsidRDefault="00F25544" w:rsidP="00F25544"/>
          <w:p w14:paraId="534D9C06" w14:textId="77777777" w:rsidR="00F25544" w:rsidRPr="00F25544" w:rsidRDefault="00F25544" w:rsidP="00F25544"/>
          <w:p w14:paraId="63676FD7" w14:textId="77777777" w:rsidR="00F25544" w:rsidRPr="00F25544" w:rsidRDefault="00F25544" w:rsidP="00F25544"/>
          <w:p w14:paraId="123A66E5" w14:textId="77777777" w:rsidR="00F25544" w:rsidRPr="00F25544" w:rsidRDefault="00F25544" w:rsidP="00F25544"/>
          <w:p w14:paraId="658A2639" w14:textId="77777777" w:rsidR="00F25544" w:rsidRPr="00F25544" w:rsidRDefault="00F25544" w:rsidP="00F25544"/>
          <w:p w14:paraId="7FE93A09" w14:textId="77777777" w:rsidR="00F25544" w:rsidRPr="00F25544" w:rsidRDefault="00F25544" w:rsidP="00F25544"/>
          <w:p w14:paraId="3164699A" w14:textId="77777777" w:rsidR="00F25544" w:rsidRPr="00F25544" w:rsidRDefault="00F25544" w:rsidP="00F25544"/>
          <w:p w14:paraId="7433F602" w14:textId="77777777" w:rsidR="00F25544" w:rsidRPr="00F25544" w:rsidRDefault="00F25544" w:rsidP="00F25544"/>
          <w:p w14:paraId="0871AC5B" w14:textId="77777777" w:rsidR="00F25544" w:rsidRPr="00F25544" w:rsidRDefault="00F25544" w:rsidP="00F25544"/>
          <w:p w14:paraId="0BEDDBD4" w14:textId="77777777" w:rsidR="00F25544" w:rsidRPr="00F25544" w:rsidRDefault="00F25544" w:rsidP="00F25544"/>
          <w:p w14:paraId="3F171368" w14:textId="77777777" w:rsidR="00F25544" w:rsidRPr="00F25544" w:rsidRDefault="00F25544" w:rsidP="00F25544"/>
          <w:p w14:paraId="735049E1" w14:textId="77777777" w:rsidR="00F25544" w:rsidRPr="00F25544" w:rsidRDefault="00F25544" w:rsidP="00F25544"/>
          <w:p w14:paraId="6A2F396B" w14:textId="77777777" w:rsidR="00F25544" w:rsidRPr="00F25544" w:rsidRDefault="00F25544" w:rsidP="00F25544"/>
          <w:p w14:paraId="30BAA14D" w14:textId="77777777" w:rsidR="00F25544" w:rsidRPr="00F25544" w:rsidRDefault="00F25544" w:rsidP="00F25544"/>
          <w:p w14:paraId="02CAE23D" w14:textId="77777777" w:rsidR="00F25544" w:rsidRPr="00F25544" w:rsidRDefault="00F25544" w:rsidP="00F25544"/>
          <w:p w14:paraId="3C55FAC7" w14:textId="77777777" w:rsidR="00F25544" w:rsidRPr="00F25544" w:rsidRDefault="00F25544" w:rsidP="00F25544"/>
          <w:p w14:paraId="49827C1C" w14:textId="77777777" w:rsidR="00F25544" w:rsidRPr="00F25544" w:rsidRDefault="00F25544" w:rsidP="00F25544"/>
          <w:p w14:paraId="2DE02A85" w14:textId="77777777" w:rsidR="00F25544" w:rsidRPr="00F25544" w:rsidRDefault="00F25544" w:rsidP="00F25544"/>
          <w:p w14:paraId="0BCBFCD2" w14:textId="77777777" w:rsidR="00F25544" w:rsidRPr="00F25544" w:rsidRDefault="00F25544" w:rsidP="00F25544"/>
          <w:p w14:paraId="2BAEC93A" w14:textId="77777777" w:rsidR="00F25544" w:rsidRPr="00F25544" w:rsidRDefault="00F25544" w:rsidP="00F25544"/>
          <w:p w14:paraId="6B6A6DBD" w14:textId="77777777" w:rsidR="00F25544" w:rsidRPr="00F25544" w:rsidRDefault="00F25544" w:rsidP="00F25544"/>
          <w:p w14:paraId="6D00EA49" w14:textId="77777777" w:rsidR="00F25544" w:rsidRPr="00F25544" w:rsidRDefault="00F25544" w:rsidP="00F25544"/>
          <w:p w14:paraId="5728F1D2" w14:textId="77777777" w:rsidR="00F25544" w:rsidRPr="00F25544" w:rsidRDefault="00F25544" w:rsidP="00F25544"/>
          <w:p w14:paraId="58D1F681" w14:textId="77777777" w:rsidR="00F25544" w:rsidRPr="00F25544" w:rsidRDefault="00F25544" w:rsidP="00F25544"/>
          <w:p w14:paraId="09EA9E50" w14:textId="77777777" w:rsidR="00F25544" w:rsidRPr="00F25544" w:rsidRDefault="00F25544" w:rsidP="00F25544"/>
          <w:p w14:paraId="08C828AD" w14:textId="77777777" w:rsidR="00F25544" w:rsidRPr="00F25544" w:rsidRDefault="00F25544" w:rsidP="00F25544"/>
          <w:p w14:paraId="01CD1E83" w14:textId="77777777" w:rsidR="00F25544" w:rsidRPr="00F25544" w:rsidRDefault="00F25544" w:rsidP="00F25544"/>
          <w:p w14:paraId="35183AC4" w14:textId="77777777" w:rsidR="00F25544" w:rsidRPr="00F25544" w:rsidRDefault="00F25544" w:rsidP="00F25544"/>
          <w:p w14:paraId="7D934D5D" w14:textId="77777777" w:rsidR="00F25544" w:rsidRPr="00F25544" w:rsidRDefault="00F25544" w:rsidP="00F25544"/>
          <w:p w14:paraId="170BE9AA" w14:textId="77777777" w:rsidR="00F25544" w:rsidRPr="00F25544" w:rsidRDefault="00F25544" w:rsidP="00F25544"/>
          <w:p w14:paraId="3F0FE26B" w14:textId="77777777" w:rsidR="00F25544" w:rsidRPr="00F25544" w:rsidRDefault="00F25544" w:rsidP="00F25544"/>
          <w:p w14:paraId="5F6DFD88" w14:textId="77777777" w:rsidR="00F25544" w:rsidRPr="00F25544" w:rsidRDefault="00F25544" w:rsidP="00F25544"/>
          <w:p w14:paraId="19A4425E" w14:textId="77777777" w:rsidR="00F25544" w:rsidRPr="00F25544" w:rsidRDefault="00F25544" w:rsidP="00F25544"/>
          <w:p w14:paraId="4D92E292" w14:textId="77777777" w:rsidR="00F25544" w:rsidRPr="00F25544" w:rsidRDefault="00F25544" w:rsidP="00F25544"/>
          <w:p w14:paraId="170ACD63" w14:textId="77777777" w:rsidR="00F25544" w:rsidRPr="00F25544" w:rsidRDefault="00F25544" w:rsidP="00F25544"/>
          <w:p w14:paraId="14761A58" w14:textId="77777777" w:rsidR="00F25544" w:rsidRPr="00F25544" w:rsidRDefault="00F25544" w:rsidP="00F25544"/>
          <w:p w14:paraId="11DD7179" w14:textId="77777777" w:rsidR="00F25544" w:rsidRPr="00F25544" w:rsidRDefault="00F25544" w:rsidP="00F25544"/>
          <w:p w14:paraId="7756D7B7" w14:textId="77777777" w:rsidR="00F25544" w:rsidRPr="00F25544" w:rsidRDefault="00F25544" w:rsidP="00F25544"/>
          <w:p w14:paraId="599E807D" w14:textId="77777777" w:rsidR="00F25544" w:rsidRPr="00F25544" w:rsidRDefault="00F25544" w:rsidP="00F25544"/>
          <w:p w14:paraId="30B422BD" w14:textId="77777777" w:rsidR="00F25544" w:rsidRPr="00F25544" w:rsidRDefault="00F25544" w:rsidP="00F25544"/>
          <w:p w14:paraId="09A572A6" w14:textId="77777777" w:rsidR="00F25544" w:rsidRPr="00F25544" w:rsidRDefault="00F25544" w:rsidP="00F25544"/>
          <w:p w14:paraId="2B2BF072" w14:textId="77777777" w:rsidR="00F25544" w:rsidRPr="00F25544" w:rsidRDefault="00F25544" w:rsidP="00F25544"/>
          <w:p w14:paraId="4FB40A59" w14:textId="77777777" w:rsidR="00F25544" w:rsidRPr="00F25544" w:rsidRDefault="00F25544" w:rsidP="00F25544"/>
          <w:p w14:paraId="48FDD65E" w14:textId="77777777" w:rsidR="00F25544" w:rsidRPr="00F25544" w:rsidRDefault="00F25544" w:rsidP="00F25544"/>
          <w:p w14:paraId="4D15AC6A" w14:textId="77777777" w:rsidR="00F25544" w:rsidRPr="00F25544" w:rsidRDefault="00F25544" w:rsidP="00F25544"/>
          <w:p w14:paraId="5384374C" w14:textId="77777777" w:rsidR="00F25544" w:rsidRPr="00F25544" w:rsidRDefault="00F25544" w:rsidP="00F25544"/>
          <w:p w14:paraId="124A41D1" w14:textId="77777777" w:rsidR="00F25544" w:rsidRPr="00F25544" w:rsidRDefault="00F25544" w:rsidP="00F25544"/>
          <w:p w14:paraId="45CBB549" w14:textId="77777777" w:rsidR="00F25544" w:rsidRPr="00F25544" w:rsidRDefault="00F25544" w:rsidP="00F25544"/>
          <w:p w14:paraId="32F67A80" w14:textId="77777777" w:rsidR="00F25544" w:rsidRPr="00F25544" w:rsidRDefault="00F25544" w:rsidP="00F25544"/>
          <w:p w14:paraId="34C65731" w14:textId="77777777" w:rsidR="00F25544" w:rsidRPr="00F25544" w:rsidRDefault="00F25544" w:rsidP="00F25544"/>
          <w:p w14:paraId="380BD2B6" w14:textId="77777777" w:rsidR="00F25544" w:rsidRPr="00F25544" w:rsidRDefault="00F25544" w:rsidP="00F25544"/>
          <w:p w14:paraId="389F56C6" w14:textId="77777777" w:rsidR="00F25544" w:rsidRPr="00F25544" w:rsidRDefault="00F25544" w:rsidP="00F25544"/>
          <w:p w14:paraId="53D0CEC8" w14:textId="77777777" w:rsidR="00F25544" w:rsidRPr="00F25544" w:rsidRDefault="00F25544" w:rsidP="00F25544"/>
          <w:p w14:paraId="0C99BB3B" w14:textId="77777777" w:rsidR="00F25544" w:rsidRPr="00F25544" w:rsidRDefault="00F25544" w:rsidP="00F25544"/>
          <w:p w14:paraId="00B0817B" w14:textId="77777777" w:rsidR="00F25544" w:rsidRPr="00F25544" w:rsidRDefault="00F25544" w:rsidP="00F25544"/>
          <w:p w14:paraId="0E640442" w14:textId="77777777" w:rsidR="00F25544" w:rsidRPr="00F25544" w:rsidRDefault="00F25544" w:rsidP="00F25544"/>
          <w:p w14:paraId="2E0410C6" w14:textId="77777777" w:rsidR="00F25544" w:rsidRPr="00F25544" w:rsidRDefault="00F25544" w:rsidP="00F25544"/>
          <w:p w14:paraId="6D045521" w14:textId="77777777" w:rsidR="00F25544" w:rsidRPr="00F25544" w:rsidRDefault="00F25544" w:rsidP="00F25544"/>
          <w:p w14:paraId="5A42C956" w14:textId="77777777" w:rsidR="00F25544" w:rsidRPr="00F25544" w:rsidRDefault="00F25544" w:rsidP="00F25544"/>
          <w:p w14:paraId="4F32D184" w14:textId="77777777" w:rsidR="00F25544" w:rsidRPr="00F25544" w:rsidRDefault="00F25544" w:rsidP="00F25544"/>
          <w:p w14:paraId="6B9C96A8" w14:textId="77777777" w:rsidR="00F25544" w:rsidRPr="00F25544" w:rsidRDefault="00F25544" w:rsidP="00F25544"/>
          <w:p w14:paraId="714CA5D6" w14:textId="77777777" w:rsidR="00F25544" w:rsidRPr="00F25544" w:rsidRDefault="00F25544" w:rsidP="00F25544"/>
          <w:p w14:paraId="2482F7DB" w14:textId="77777777" w:rsidR="00F25544" w:rsidRPr="00F25544" w:rsidRDefault="00F25544" w:rsidP="00F25544"/>
          <w:p w14:paraId="4F6B62CD" w14:textId="77777777" w:rsidR="00F25544" w:rsidRPr="00F25544" w:rsidRDefault="00F25544" w:rsidP="00F25544"/>
          <w:p w14:paraId="65BA2EEF" w14:textId="77777777" w:rsidR="00F25544" w:rsidRPr="00F25544" w:rsidRDefault="00F25544" w:rsidP="00F25544"/>
          <w:p w14:paraId="32A76636" w14:textId="77777777" w:rsidR="00F25544" w:rsidRPr="00F25544" w:rsidRDefault="00F25544" w:rsidP="00F25544"/>
          <w:p w14:paraId="5B08E1DC" w14:textId="77777777" w:rsidR="00F25544" w:rsidRPr="00F25544" w:rsidRDefault="00F25544" w:rsidP="00F25544"/>
          <w:p w14:paraId="7ECD9042" w14:textId="77777777" w:rsidR="00F25544" w:rsidRPr="00F25544" w:rsidRDefault="00F25544" w:rsidP="00F25544"/>
          <w:p w14:paraId="2F241DED" w14:textId="77777777" w:rsidR="00F25544" w:rsidRPr="00F25544" w:rsidRDefault="00F25544" w:rsidP="00F25544"/>
          <w:p w14:paraId="179CE0F2" w14:textId="77777777" w:rsidR="00F25544" w:rsidRPr="00F25544" w:rsidRDefault="00F25544" w:rsidP="00F25544"/>
          <w:p w14:paraId="786E6134" w14:textId="77777777" w:rsidR="00F25544" w:rsidRPr="00F25544" w:rsidRDefault="00F25544" w:rsidP="00F25544"/>
          <w:p w14:paraId="3D93F80F" w14:textId="77777777" w:rsidR="00F25544" w:rsidRPr="00F25544" w:rsidRDefault="00F25544" w:rsidP="00F25544"/>
          <w:p w14:paraId="70A02E23" w14:textId="77777777" w:rsidR="00F25544" w:rsidRPr="00F25544" w:rsidRDefault="00F25544" w:rsidP="00F25544">
            <w:r w:rsidRPr="00F25544">
              <w:t xml:space="preserve">Physical </w:t>
            </w:r>
          </w:p>
          <w:p w14:paraId="4C16FAFC" w14:textId="77777777" w:rsidR="00F25544" w:rsidRPr="00F25544" w:rsidRDefault="00F25544" w:rsidP="00F25544"/>
          <w:p w14:paraId="28A78292" w14:textId="77777777" w:rsidR="00F25544" w:rsidRPr="00F25544" w:rsidRDefault="00F25544" w:rsidP="00F25544"/>
          <w:p w14:paraId="3D48D988" w14:textId="77777777" w:rsidR="00F25544" w:rsidRPr="00F25544" w:rsidRDefault="00F25544" w:rsidP="00F25544"/>
          <w:p w14:paraId="2ECDFC9E" w14:textId="77777777" w:rsidR="00F25544" w:rsidRPr="00F25544" w:rsidRDefault="00F25544" w:rsidP="00F25544"/>
          <w:p w14:paraId="2F60F471" w14:textId="77777777" w:rsidR="00F25544" w:rsidRPr="00F25544" w:rsidRDefault="00F25544" w:rsidP="00F25544"/>
          <w:p w14:paraId="358E71FC" w14:textId="77777777" w:rsidR="00F25544" w:rsidRPr="00F25544" w:rsidRDefault="00F25544" w:rsidP="00F25544"/>
          <w:p w14:paraId="34B7AFB5" w14:textId="77777777" w:rsidR="00F25544" w:rsidRPr="00F25544" w:rsidRDefault="00F25544" w:rsidP="00F25544"/>
          <w:p w14:paraId="05DC8075" w14:textId="77777777" w:rsidR="00F25544" w:rsidRPr="00F25544" w:rsidRDefault="00F25544" w:rsidP="00F25544"/>
          <w:p w14:paraId="7738C9D7" w14:textId="77777777" w:rsidR="00F25544" w:rsidRPr="00F25544" w:rsidRDefault="00F25544" w:rsidP="00F25544"/>
          <w:p w14:paraId="58A425EE" w14:textId="77777777" w:rsidR="00F25544" w:rsidRPr="00F25544" w:rsidRDefault="00F25544" w:rsidP="00F25544"/>
          <w:p w14:paraId="2C4FF9CC" w14:textId="77777777" w:rsidR="00F25544" w:rsidRPr="00F25544" w:rsidRDefault="00F25544" w:rsidP="00F25544"/>
          <w:p w14:paraId="132ED4E3" w14:textId="77777777" w:rsidR="00F25544" w:rsidRPr="00F25544" w:rsidRDefault="00F25544" w:rsidP="00F25544"/>
          <w:p w14:paraId="06A9D0C6" w14:textId="77777777" w:rsidR="00F25544" w:rsidRPr="00F25544" w:rsidRDefault="00F25544" w:rsidP="00F25544"/>
          <w:p w14:paraId="3BBAFA45" w14:textId="77777777" w:rsidR="00F25544" w:rsidRPr="00F25544" w:rsidRDefault="00F25544" w:rsidP="00F25544"/>
          <w:p w14:paraId="0F2007B4" w14:textId="77777777" w:rsidR="00F25544" w:rsidRPr="00F25544" w:rsidRDefault="00F25544" w:rsidP="00F25544"/>
          <w:p w14:paraId="5AD447AD" w14:textId="77777777" w:rsidR="00F25544" w:rsidRPr="00F25544" w:rsidRDefault="00F25544" w:rsidP="00F25544"/>
          <w:p w14:paraId="1CCE9609" w14:textId="77777777" w:rsidR="00F25544" w:rsidRPr="00F25544" w:rsidRDefault="00F25544" w:rsidP="00F25544"/>
          <w:p w14:paraId="3C5E971C" w14:textId="77777777" w:rsidR="00F25544" w:rsidRPr="00F25544" w:rsidRDefault="00F25544" w:rsidP="00F25544"/>
          <w:p w14:paraId="13D7DDB9" w14:textId="77777777" w:rsidR="00F25544" w:rsidRPr="00F25544" w:rsidRDefault="00F25544" w:rsidP="00F25544"/>
          <w:p w14:paraId="5B61BFCC" w14:textId="77777777" w:rsidR="00F25544" w:rsidRPr="00F25544" w:rsidRDefault="00F25544" w:rsidP="00F25544"/>
          <w:p w14:paraId="5007DAC9" w14:textId="77777777" w:rsidR="00F25544" w:rsidRPr="00F25544" w:rsidRDefault="00F25544" w:rsidP="00F25544"/>
          <w:p w14:paraId="58613D84" w14:textId="77777777" w:rsidR="00F25544" w:rsidRPr="00F25544" w:rsidRDefault="00F25544" w:rsidP="00F25544"/>
          <w:p w14:paraId="2581CB65" w14:textId="77777777" w:rsidR="00F25544" w:rsidRPr="00F25544" w:rsidRDefault="00F25544" w:rsidP="00F25544"/>
          <w:p w14:paraId="7F649E61" w14:textId="77777777" w:rsidR="00F25544" w:rsidRPr="00F25544" w:rsidRDefault="00F25544" w:rsidP="00F25544"/>
          <w:p w14:paraId="521CF463" w14:textId="77777777" w:rsidR="00F25544" w:rsidRPr="00F25544" w:rsidRDefault="00F25544" w:rsidP="00F25544"/>
          <w:p w14:paraId="3BD84B43" w14:textId="77777777" w:rsidR="00F25544" w:rsidRPr="00F25544" w:rsidRDefault="00F25544" w:rsidP="00F25544"/>
          <w:p w14:paraId="73CC2640" w14:textId="77777777" w:rsidR="00F25544" w:rsidRPr="00F25544" w:rsidRDefault="00F25544" w:rsidP="00F25544"/>
          <w:p w14:paraId="79E44814" w14:textId="77777777" w:rsidR="00F25544" w:rsidRPr="00F25544" w:rsidRDefault="00F25544" w:rsidP="00F25544"/>
          <w:p w14:paraId="45AE1795" w14:textId="77777777" w:rsidR="00F25544" w:rsidRPr="00F25544" w:rsidRDefault="00F25544" w:rsidP="00F25544"/>
          <w:p w14:paraId="42CB93C2" w14:textId="77777777" w:rsidR="00F25544" w:rsidRPr="00F25544" w:rsidRDefault="00F25544" w:rsidP="00F25544"/>
          <w:p w14:paraId="16F05125" w14:textId="77777777" w:rsidR="00F25544" w:rsidRPr="00F25544" w:rsidRDefault="00F25544" w:rsidP="00F25544">
            <w:r w:rsidRPr="00F25544">
              <w:t>Taking on new persona’s and identity</w:t>
            </w:r>
          </w:p>
          <w:p w14:paraId="1C65BFDA" w14:textId="77777777" w:rsidR="00F25544" w:rsidRPr="00F25544" w:rsidRDefault="00F25544" w:rsidP="00F25544"/>
          <w:p w14:paraId="067DC5A5" w14:textId="77777777" w:rsidR="00F25544" w:rsidRPr="00F25544" w:rsidRDefault="00F25544" w:rsidP="00F25544"/>
          <w:p w14:paraId="22140E4E" w14:textId="77777777" w:rsidR="00F25544" w:rsidRPr="00F25544" w:rsidRDefault="00F25544" w:rsidP="00F25544"/>
          <w:p w14:paraId="7675851F" w14:textId="77777777" w:rsidR="00F25544" w:rsidRPr="00F25544" w:rsidRDefault="00F25544" w:rsidP="00F25544"/>
          <w:p w14:paraId="1580FEB6" w14:textId="77777777" w:rsidR="00F25544" w:rsidRPr="00F25544" w:rsidRDefault="00F25544" w:rsidP="00F25544"/>
          <w:p w14:paraId="10B836C1" w14:textId="77777777" w:rsidR="00F25544" w:rsidRPr="00F25544" w:rsidRDefault="00F25544" w:rsidP="00F25544"/>
          <w:p w14:paraId="06194B28" w14:textId="77777777" w:rsidR="00F25544" w:rsidRPr="00F25544" w:rsidRDefault="00F25544" w:rsidP="00F25544"/>
          <w:p w14:paraId="1364E41F" w14:textId="77777777" w:rsidR="00F25544" w:rsidRPr="00F25544" w:rsidRDefault="00F25544" w:rsidP="00F25544"/>
          <w:p w14:paraId="209041A5" w14:textId="77777777" w:rsidR="00F25544" w:rsidRPr="00F25544" w:rsidRDefault="00F25544" w:rsidP="00F25544"/>
          <w:p w14:paraId="59331C40" w14:textId="77777777" w:rsidR="00F25544" w:rsidRPr="00F25544" w:rsidRDefault="00F25544" w:rsidP="00F25544"/>
          <w:p w14:paraId="18CF9DC4" w14:textId="77777777" w:rsidR="00F25544" w:rsidRPr="00F25544" w:rsidRDefault="00F25544" w:rsidP="00F25544"/>
          <w:p w14:paraId="6FE42BDC" w14:textId="77777777" w:rsidR="00F25544" w:rsidRPr="00F25544" w:rsidRDefault="00F25544" w:rsidP="00F25544"/>
          <w:p w14:paraId="1F7397F3" w14:textId="77777777" w:rsidR="00F25544" w:rsidRPr="00F25544" w:rsidRDefault="00F25544" w:rsidP="00F25544"/>
          <w:p w14:paraId="30991706" w14:textId="77777777" w:rsidR="00F25544" w:rsidRPr="00F25544" w:rsidRDefault="00F25544" w:rsidP="00F25544"/>
          <w:p w14:paraId="7C152189" w14:textId="77777777" w:rsidR="00F25544" w:rsidRPr="00F25544" w:rsidRDefault="00F25544" w:rsidP="00F25544"/>
          <w:p w14:paraId="51B4753C" w14:textId="77777777" w:rsidR="00F25544" w:rsidRPr="00F25544" w:rsidRDefault="00F25544" w:rsidP="00F25544"/>
          <w:p w14:paraId="1302715E" w14:textId="77777777" w:rsidR="00F25544" w:rsidRPr="00F25544" w:rsidRDefault="00F25544" w:rsidP="00F25544"/>
          <w:p w14:paraId="5FC3CC35" w14:textId="77777777" w:rsidR="00F25544" w:rsidRPr="00F25544" w:rsidRDefault="00F25544" w:rsidP="00F25544"/>
          <w:p w14:paraId="757DFBC5" w14:textId="77777777" w:rsidR="00F25544" w:rsidRPr="00F25544" w:rsidRDefault="00F25544" w:rsidP="00F25544"/>
          <w:p w14:paraId="7D30B1B1" w14:textId="77777777" w:rsidR="00F25544" w:rsidRPr="00F25544" w:rsidRDefault="00F25544" w:rsidP="00F25544"/>
          <w:p w14:paraId="501DE0B1" w14:textId="77777777" w:rsidR="00F25544" w:rsidRPr="00F25544" w:rsidRDefault="00F25544" w:rsidP="00F25544"/>
          <w:p w14:paraId="2541B6DA" w14:textId="77777777" w:rsidR="00F25544" w:rsidRPr="00F25544" w:rsidRDefault="00F25544" w:rsidP="00F25544"/>
          <w:p w14:paraId="651086C9" w14:textId="77777777" w:rsidR="00F25544" w:rsidRPr="00F25544" w:rsidRDefault="00F25544" w:rsidP="00F25544"/>
          <w:p w14:paraId="460FB2B2" w14:textId="77777777" w:rsidR="00F25544" w:rsidRPr="00F25544" w:rsidRDefault="00F25544" w:rsidP="00F25544"/>
          <w:p w14:paraId="63474329" w14:textId="77777777" w:rsidR="00F25544" w:rsidRPr="00F25544" w:rsidRDefault="00F25544" w:rsidP="00F25544"/>
          <w:p w14:paraId="3FE85655" w14:textId="77777777" w:rsidR="00F25544" w:rsidRPr="00F25544" w:rsidRDefault="00F25544" w:rsidP="00F25544"/>
          <w:p w14:paraId="4F44DDEF" w14:textId="77777777" w:rsidR="00F25544" w:rsidRPr="00F25544" w:rsidRDefault="00F25544" w:rsidP="00F25544"/>
          <w:p w14:paraId="2002F89C" w14:textId="77777777" w:rsidR="00F25544" w:rsidRPr="00F25544" w:rsidRDefault="00F25544" w:rsidP="00F25544"/>
          <w:p w14:paraId="2D0849E5" w14:textId="77777777" w:rsidR="00F25544" w:rsidRPr="00F25544" w:rsidRDefault="00F25544" w:rsidP="00F25544"/>
          <w:p w14:paraId="3207AC23" w14:textId="77777777" w:rsidR="00F25544" w:rsidRPr="00F25544" w:rsidRDefault="00F25544" w:rsidP="00F25544"/>
          <w:p w14:paraId="6B637B4D" w14:textId="77777777" w:rsidR="00F25544" w:rsidRPr="00F25544" w:rsidRDefault="00F25544" w:rsidP="00F25544"/>
          <w:p w14:paraId="627E28D7" w14:textId="77777777" w:rsidR="00F25544" w:rsidRPr="00F25544" w:rsidRDefault="00F25544" w:rsidP="00F25544"/>
          <w:p w14:paraId="1CF1A14A" w14:textId="77777777" w:rsidR="00F25544" w:rsidRPr="00F25544" w:rsidRDefault="00F25544" w:rsidP="00F25544"/>
          <w:p w14:paraId="7CC55DE9" w14:textId="77777777" w:rsidR="00F25544" w:rsidRPr="00F25544" w:rsidRDefault="00F25544" w:rsidP="00F25544"/>
          <w:p w14:paraId="3AB09F2B" w14:textId="77777777" w:rsidR="00F25544" w:rsidRPr="00F25544" w:rsidRDefault="00F25544" w:rsidP="00F25544"/>
          <w:p w14:paraId="24D70146" w14:textId="77777777" w:rsidR="00F25544" w:rsidRPr="00F25544" w:rsidRDefault="00F25544" w:rsidP="00F25544"/>
          <w:p w14:paraId="6758AD4C" w14:textId="77777777" w:rsidR="00F25544" w:rsidRPr="00F25544" w:rsidRDefault="00F25544" w:rsidP="00F25544">
            <w:r w:rsidRPr="00F25544">
              <w:t xml:space="preserve">Scope- adventure. </w:t>
            </w:r>
          </w:p>
          <w:p w14:paraId="4FFD38C4" w14:textId="77777777" w:rsidR="00F25544" w:rsidRPr="00F25544" w:rsidRDefault="00F25544" w:rsidP="00F25544"/>
          <w:p w14:paraId="40779038" w14:textId="77777777" w:rsidR="00F25544" w:rsidRPr="00F25544" w:rsidRDefault="00F25544" w:rsidP="00F25544"/>
          <w:p w14:paraId="45E48617" w14:textId="77777777" w:rsidR="00F25544" w:rsidRPr="00F25544" w:rsidRDefault="00F25544" w:rsidP="00F25544"/>
          <w:p w14:paraId="6AF900B6" w14:textId="77777777" w:rsidR="00F25544" w:rsidRPr="00F25544" w:rsidRDefault="00F25544" w:rsidP="00F25544">
            <w:r w:rsidRPr="00F25544">
              <w:t>Familiarity- regard as a social peer- see’s everyday. Consistency and presence, even when busy</w:t>
            </w:r>
          </w:p>
          <w:p w14:paraId="6D9D3695" w14:textId="77777777" w:rsidR="00F25544" w:rsidRPr="00F25544" w:rsidRDefault="00F25544" w:rsidP="00F25544"/>
          <w:p w14:paraId="4343E4B2" w14:textId="77777777" w:rsidR="00F25544" w:rsidRPr="00F25544" w:rsidRDefault="00F25544" w:rsidP="00F25544">
            <w:r w:rsidRPr="00F25544">
              <w:t>Being informed important to Lizzie- explanation enables her to understand and appreciate. Unexplained absence frustrating</w:t>
            </w:r>
          </w:p>
          <w:p w14:paraId="1EA9502A" w14:textId="77777777" w:rsidR="00F25544" w:rsidRPr="00F25544" w:rsidRDefault="00F25544" w:rsidP="00F25544">
            <w:r w:rsidRPr="00F25544">
              <w:t xml:space="preserve">Respects a level of honesty and openness </w:t>
            </w:r>
          </w:p>
          <w:p w14:paraId="60752A61" w14:textId="77777777" w:rsidR="00F25544" w:rsidRPr="00F25544" w:rsidRDefault="00F25544" w:rsidP="00F25544">
            <w:r w:rsidRPr="00F25544">
              <w:t xml:space="preserve">Others acknowledging personal difficulty/ restrictions- valued  </w:t>
            </w:r>
          </w:p>
          <w:p w14:paraId="09E7C440" w14:textId="77777777" w:rsidR="00F25544" w:rsidRPr="00F25544" w:rsidRDefault="00F25544" w:rsidP="00F25544"/>
          <w:p w14:paraId="1B608C24" w14:textId="77777777" w:rsidR="00F25544" w:rsidRPr="00F25544" w:rsidRDefault="00F25544" w:rsidP="00F25544">
            <w:r w:rsidRPr="00F25544">
              <w:t xml:space="preserve">Playing all sorts of games- diversity and scope. Access for all. </w:t>
            </w:r>
          </w:p>
          <w:p w14:paraId="61ED0017" w14:textId="77777777" w:rsidR="00F25544" w:rsidRPr="00F25544" w:rsidRDefault="00F25544" w:rsidP="00F25544"/>
          <w:p w14:paraId="5C296957" w14:textId="77777777" w:rsidR="00F25544" w:rsidRPr="00F25544" w:rsidRDefault="00F25544" w:rsidP="00F25544">
            <w:r w:rsidRPr="00F25544">
              <w:t>Inspirational</w:t>
            </w:r>
          </w:p>
          <w:p w14:paraId="3BBB1987" w14:textId="77777777" w:rsidR="00F25544" w:rsidRPr="00F25544" w:rsidRDefault="00F25544" w:rsidP="00F25544">
            <w:r w:rsidRPr="00F25544">
              <w:t xml:space="preserve">Connectedness to virtual culture- social platform in a </w:t>
            </w:r>
            <w:r w:rsidRPr="00F25544">
              <w:lastRenderedPageBreak/>
              <w:t xml:space="preserve">different form. Inclusion and acceptance in a different community/ system. </w:t>
            </w:r>
          </w:p>
          <w:p w14:paraId="13CF319A" w14:textId="77777777" w:rsidR="00F25544" w:rsidRPr="00F25544" w:rsidRDefault="00F25544" w:rsidP="00F25544"/>
          <w:p w14:paraId="0EAEA775" w14:textId="77777777" w:rsidR="00F25544" w:rsidRPr="00F25544" w:rsidRDefault="00F25544" w:rsidP="00F25544"/>
          <w:p w14:paraId="5D5AE40E" w14:textId="77777777" w:rsidR="00F25544" w:rsidRPr="00F25544" w:rsidRDefault="00F25544" w:rsidP="00F25544"/>
          <w:p w14:paraId="02EBE1E7" w14:textId="77777777" w:rsidR="00F25544" w:rsidRPr="00F25544" w:rsidRDefault="00F25544" w:rsidP="00F25544"/>
          <w:p w14:paraId="2E461537" w14:textId="77777777" w:rsidR="00F25544" w:rsidRPr="00F25544" w:rsidRDefault="00F25544" w:rsidP="00F25544"/>
          <w:p w14:paraId="51A89E99" w14:textId="77777777" w:rsidR="00F25544" w:rsidRPr="00F25544" w:rsidRDefault="00F25544" w:rsidP="00F25544"/>
          <w:p w14:paraId="4CD9263A" w14:textId="77777777" w:rsidR="00F25544" w:rsidRPr="00F25544" w:rsidRDefault="00F25544" w:rsidP="00F25544"/>
          <w:p w14:paraId="419C6652" w14:textId="77777777" w:rsidR="00F25544" w:rsidRPr="00F25544" w:rsidRDefault="00F25544" w:rsidP="00F25544"/>
          <w:p w14:paraId="280E3D2B" w14:textId="77777777" w:rsidR="00F25544" w:rsidRPr="00F25544" w:rsidRDefault="00F25544" w:rsidP="00F25544"/>
          <w:p w14:paraId="454D6B3E" w14:textId="77777777" w:rsidR="00F25544" w:rsidRPr="00F25544" w:rsidRDefault="00F25544" w:rsidP="00F25544"/>
          <w:p w14:paraId="46181472" w14:textId="77777777" w:rsidR="00F25544" w:rsidRPr="00F25544" w:rsidRDefault="00F25544" w:rsidP="00F25544"/>
          <w:p w14:paraId="24D53AF9" w14:textId="77777777" w:rsidR="00F25544" w:rsidRPr="00F25544" w:rsidRDefault="00F25544" w:rsidP="00F25544"/>
          <w:p w14:paraId="234428F7" w14:textId="77777777" w:rsidR="00F25544" w:rsidRPr="00F25544" w:rsidRDefault="00F25544" w:rsidP="00F25544"/>
          <w:p w14:paraId="08E462A7" w14:textId="77777777" w:rsidR="00F25544" w:rsidRPr="00F25544" w:rsidRDefault="00F25544" w:rsidP="00F25544"/>
          <w:p w14:paraId="3CA948C1" w14:textId="77777777" w:rsidR="00F25544" w:rsidRPr="00F25544" w:rsidRDefault="00F25544" w:rsidP="00F25544"/>
          <w:p w14:paraId="4558F4C5" w14:textId="77777777" w:rsidR="00F25544" w:rsidRPr="00F25544" w:rsidRDefault="00F25544" w:rsidP="00F25544"/>
          <w:p w14:paraId="00B30F8C" w14:textId="77777777" w:rsidR="00F25544" w:rsidRPr="00F25544" w:rsidRDefault="00F25544" w:rsidP="00F25544"/>
          <w:p w14:paraId="70682980" w14:textId="77777777" w:rsidR="00F25544" w:rsidRPr="00F25544" w:rsidRDefault="00F25544" w:rsidP="00F25544"/>
          <w:p w14:paraId="670D03D1" w14:textId="77777777" w:rsidR="00F25544" w:rsidRPr="00F25544" w:rsidRDefault="00F25544" w:rsidP="00F25544"/>
          <w:p w14:paraId="79585917" w14:textId="77777777" w:rsidR="00F25544" w:rsidRPr="00F25544" w:rsidRDefault="00F25544" w:rsidP="00F25544"/>
          <w:p w14:paraId="4D5EC456" w14:textId="77777777" w:rsidR="00F25544" w:rsidRPr="00F25544" w:rsidRDefault="00F25544" w:rsidP="00F25544"/>
          <w:p w14:paraId="479EF02F" w14:textId="77777777" w:rsidR="00F25544" w:rsidRPr="00F25544" w:rsidRDefault="00F25544" w:rsidP="00F25544"/>
          <w:p w14:paraId="377105DA" w14:textId="77777777" w:rsidR="00F25544" w:rsidRPr="00F25544" w:rsidRDefault="00F25544" w:rsidP="00F25544"/>
          <w:p w14:paraId="05FA60AE" w14:textId="77777777" w:rsidR="00F25544" w:rsidRPr="00F25544" w:rsidRDefault="00F25544" w:rsidP="00F25544"/>
          <w:p w14:paraId="715B9693" w14:textId="77777777" w:rsidR="00F25544" w:rsidRPr="00F25544" w:rsidRDefault="00F25544" w:rsidP="00F25544"/>
          <w:p w14:paraId="61AC7B6A" w14:textId="77777777" w:rsidR="00F25544" w:rsidRPr="00F25544" w:rsidRDefault="00F25544" w:rsidP="00F25544"/>
          <w:p w14:paraId="31076EA5" w14:textId="77777777" w:rsidR="00F25544" w:rsidRPr="00F25544" w:rsidRDefault="00F25544" w:rsidP="00F25544"/>
          <w:p w14:paraId="052C8151" w14:textId="77777777" w:rsidR="00F25544" w:rsidRPr="00F25544" w:rsidRDefault="00F25544" w:rsidP="00F25544"/>
          <w:p w14:paraId="1769BDF2" w14:textId="77777777" w:rsidR="00F25544" w:rsidRPr="00F25544" w:rsidRDefault="00F25544" w:rsidP="00F25544"/>
          <w:p w14:paraId="4EA8A542" w14:textId="77777777" w:rsidR="00F25544" w:rsidRPr="00F25544" w:rsidRDefault="00F25544" w:rsidP="00F25544"/>
          <w:p w14:paraId="36D8C598" w14:textId="77777777" w:rsidR="00F25544" w:rsidRPr="00F25544" w:rsidRDefault="00F25544" w:rsidP="00F25544"/>
          <w:p w14:paraId="35213249" w14:textId="77777777" w:rsidR="00F25544" w:rsidRPr="00F25544" w:rsidRDefault="00F25544" w:rsidP="00F25544">
            <w:r w:rsidRPr="00F25544">
              <w:t xml:space="preserve">Lizzie descriptions and enthusiasm bringing others into her world. </w:t>
            </w:r>
          </w:p>
          <w:p w14:paraId="5592DABB" w14:textId="77777777" w:rsidR="00F25544" w:rsidRPr="00F25544" w:rsidRDefault="00F25544" w:rsidP="00F25544"/>
          <w:p w14:paraId="7DDE2B52" w14:textId="77777777" w:rsidR="00F25544" w:rsidRPr="00F25544" w:rsidRDefault="00F25544" w:rsidP="00F25544">
            <w:r w:rsidRPr="00F25544">
              <w:t xml:space="preserve">Preview- helps her decide if she is happy to approach </w:t>
            </w:r>
          </w:p>
          <w:p w14:paraId="4F30DE80" w14:textId="77777777" w:rsidR="00F25544" w:rsidRPr="00F25544" w:rsidRDefault="00F25544" w:rsidP="00F25544"/>
          <w:p w14:paraId="20D4BC21" w14:textId="77777777" w:rsidR="00F25544" w:rsidRPr="00F25544" w:rsidRDefault="00F25544" w:rsidP="00F25544">
            <w:r w:rsidRPr="00F25544">
              <w:t xml:space="preserve">Innocent- being deceived. Preference for </w:t>
            </w:r>
            <w:r w:rsidRPr="00F25544">
              <w:lastRenderedPageBreak/>
              <w:t xml:space="preserve">upfront honesty from the onset. Not deviating from the truth </w:t>
            </w:r>
          </w:p>
          <w:p w14:paraId="1C41F97C" w14:textId="77777777" w:rsidR="00F25544" w:rsidRPr="00F25544" w:rsidRDefault="00F25544" w:rsidP="00F25544"/>
          <w:p w14:paraId="2A0CC611" w14:textId="77777777" w:rsidR="00F25544" w:rsidRPr="00F25544" w:rsidRDefault="00F25544" w:rsidP="00F25544"/>
          <w:p w14:paraId="4717409C" w14:textId="77777777" w:rsidR="00F25544" w:rsidRPr="00F25544" w:rsidRDefault="00F25544" w:rsidP="00F25544">
            <w:r w:rsidRPr="00F25544">
              <w:t>“Can’t”</w:t>
            </w:r>
          </w:p>
          <w:p w14:paraId="6216709E" w14:textId="77777777" w:rsidR="00F25544" w:rsidRPr="00F25544" w:rsidRDefault="00F25544" w:rsidP="00F25544">
            <w:r w:rsidRPr="00F25544">
              <w:t>Awareness of own limitations</w:t>
            </w:r>
          </w:p>
          <w:p w14:paraId="11EB5656" w14:textId="77777777" w:rsidR="00F25544" w:rsidRPr="00F25544" w:rsidRDefault="00F25544" w:rsidP="00F25544"/>
          <w:p w14:paraId="0C5BDB2A" w14:textId="77777777" w:rsidR="00F25544" w:rsidRPr="00F25544" w:rsidRDefault="00F25544" w:rsidP="00F25544">
            <w:r w:rsidRPr="00F25544">
              <w:t>Dedicate time to people/ activities who can develop Lizzie’s knowledge and capacity to undertake things interested in. wanting to progress and advance herself.  Desire to achieve. Wanting to advance and better herself. Looks to others to support this knowledge development. Not confident in own ability to problem solve</w:t>
            </w:r>
          </w:p>
          <w:p w14:paraId="3AF39D65" w14:textId="77777777" w:rsidR="00F25544" w:rsidRPr="00F25544" w:rsidRDefault="00F25544" w:rsidP="00F25544"/>
          <w:p w14:paraId="2EE9FBF1" w14:textId="77777777" w:rsidR="00F25544" w:rsidRPr="00F25544" w:rsidRDefault="00F25544" w:rsidP="00F25544"/>
          <w:p w14:paraId="617314A1" w14:textId="77777777" w:rsidR="00F25544" w:rsidRPr="00F25544" w:rsidRDefault="00F25544" w:rsidP="00F25544"/>
          <w:p w14:paraId="16EB5AA7" w14:textId="77777777" w:rsidR="00F25544" w:rsidRPr="00F25544" w:rsidRDefault="00F25544" w:rsidP="00F25544"/>
          <w:p w14:paraId="5E017D4D" w14:textId="77777777" w:rsidR="00F25544" w:rsidRPr="00F25544" w:rsidRDefault="00F25544" w:rsidP="00F25544"/>
          <w:p w14:paraId="7A30DB7F" w14:textId="77777777" w:rsidR="00F25544" w:rsidRPr="00F25544" w:rsidRDefault="00F25544" w:rsidP="00F25544"/>
          <w:p w14:paraId="3F617FE3" w14:textId="77777777" w:rsidR="00F25544" w:rsidRPr="00F25544" w:rsidRDefault="00F25544" w:rsidP="00F25544"/>
          <w:p w14:paraId="1A73FEE9" w14:textId="77777777" w:rsidR="00F25544" w:rsidRPr="00F25544" w:rsidRDefault="00F25544" w:rsidP="00F25544"/>
          <w:p w14:paraId="6F06E325" w14:textId="77777777" w:rsidR="00F25544" w:rsidRPr="00F25544" w:rsidRDefault="00F25544" w:rsidP="00F25544"/>
          <w:p w14:paraId="7644EC9D" w14:textId="77777777" w:rsidR="00F25544" w:rsidRPr="00F25544" w:rsidRDefault="00F25544" w:rsidP="00F25544"/>
          <w:p w14:paraId="4D362BB6" w14:textId="77777777" w:rsidR="00F25544" w:rsidRPr="00F25544" w:rsidRDefault="00F25544" w:rsidP="00F25544"/>
          <w:p w14:paraId="3237B584" w14:textId="77777777" w:rsidR="00F25544" w:rsidRPr="00F25544" w:rsidRDefault="00F25544" w:rsidP="00F25544"/>
          <w:p w14:paraId="1E3B5EF9" w14:textId="77777777" w:rsidR="00F25544" w:rsidRPr="00F25544" w:rsidRDefault="00F25544" w:rsidP="00F25544"/>
          <w:p w14:paraId="66B73E03" w14:textId="77777777" w:rsidR="00F25544" w:rsidRPr="00F25544" w:rsidRDefault="00F25544" w:rsidP="00F25544"/>
          <w:p w14:paraId="1ED2E4D7" w14:textId="77777777" w:rsidR="00F25544" w:rsidRPr="00F25544" w:rsidRDefault="00F25544" w:rsidP="00F25544"/>
          <w:p w14:paraId="1BA1C73A" w14:textId="77777777" w:rsidR="00F25544" w:rsidRPr="00F25544" w:rsidRDefault="00F25544" w:rsidP="00F25544"/>
          <w:p w14:paraId="2864BB9C" w14:textId="77777777" w:rsidR="00F25544" w:rsidRPr="00F25544" w:rsidRDefault="00F25544" w:rsidP="00F25544"/>
          <w:p w14:paraId="3B7E2AB6" w14:textId="77777777" w:rsidR="00F25544" w:rsidRPr="00F25544" w:rsidRDefault="00F25544" w:rsidP="00F25544">
            <w:r w:rsidRPr="00F25544">
              <w:t xml:space="preserve">Wanting to make the most of the day- seeking opportunity. Not denying happiness or opportunity. Zest, keenness and enthusiasm for life </w:t>
            </w:r>
          </w:p>
          <w:p w14:paraId="72395631" w14:textId="77777777" w:rsidR="00F25544" w:rsidRPr="00F25544" w:rsidRDefault="00F25544" w:rsidP="00F25544"/>
          <w:p w14:paraId="1CAC79FB" w14:textId="77777777" w:rsidR="00F25544" w:rsidRPr="00F25544" w:rsidRDefault="00F25544" w:rsidP="00F25544"/>
          <w:p w14:paraId="1FD0667B" w14:textId="77777777" w:rsidR="00F25544" w:rsidRPr="00F25544" w:rsidRDefault="00F25544" w:rsidP="00F25544"/>
          <w:p w14:paraId="18F83D6D" w14:textId="77777777" w:rsidR="00F25544" w:rsidRPr="00F25544" w:rsidRDefault="00F25544" w:rsidP="00F25544"/>
          <w:p w14:paraId="06592FAE" w14:textId="77777777" w:rsidR="00F25544" w:rsidRPr="00F25544" w:rsidRDefault="00F25544" w:rsidP="00F25544"/>
          <w:p w14:paraId="2686D8B7" w14:textId="77777777" w:rsidR="00F25544" w:rsidRPr="00F25544" w:rsidRDefault="00F25544" w:rsidP="00F25544"/>
          <w:p w14:paraId="1E34A84B" w14:textId="77777777" w:rsidR="00F25544" w:rsidRPr="00F25544" w:rsidRDefault="00F25544" w:rsidP="00F25544">
            <w:r w:rsidRPr="00F25544">
              <w:t>Got to- is this something Lizzie wants? Sense of pride in busyness and activity schedule. Proving that she’s not missing out or at a loss. Not deprived of opportunity</w:t>
            </w:r>
          </w:p>
          <w:p w14:paraId="6529077B" w14:textId="77777777" w:rsidR="00F25544" w:rsidRPr="00F25544" w:rsidRDefault="00F25544" w:rsidP="00F25544"/>
          <w:p w14:paraId="7210E966" w14:textId="77777777" w:rsidR="00F25544" w:rsidRPr="00F25544" w:rsidRDefault="00F25544" w:rsidP="00F25544"/>
          <w:p w14:paraId="0DD6E797" w14:textId="77777777" w:rsidR="00F25544" w:rsidRPr="00F25544" w:rsidRDefault="00F25544" w:rsidP="00F25544"/>
          <w:p w14:paraId="087F5750" w14:textId="77777777" w:rsidR="00F25544" w:rsidRPr="00F25544" w:rsidRDefault="00F25544" w:rsidP="00F25544"/>
          <w:p w14:paraId="1845482B" w14:textId="77777777" w:rsidR="00F25544" w:rsidRPr="00F25544" w:rsidRDefault="00F25544" w:rsidP="00F25544"/>
          <w:p w14:paraId="34EE64A0" w14:textId="77777777" w:rsidR="00F25544" w:rsidRPr="00F25544" w:rsidRDefault="00F25544" w:rsidP="00F25544"/>
          <w:p w14:paraId="38972125" w14:textId="77777777" w:rsidR="00F25544" w:rsidRPr="00F25544" w:rsidRDefault="00F25544" w:rsidP="00F25544"/>
          <w:p w14:paraId="18DF6C2C" w14:textId="77777777" w:rsidR="00F25544" w:rsidRPr="00F25544" w:rsidRDefault="00F25544" w:rsidP="00F25544"/>
          <w:p w14:paraId="4E45A4C2" w14:textId="77777777" w:rsidR="00F25544" w:rsidRPr="00F25544" w:rsidRDefault="00F25544" w:rsidP="00F25544"/>
          <w:p w14:paraId="60CE78F9" w14:textId="77777777" w:rsidR="00F25544" w:rsidRPr="00F25544" w:rsidRDefault="00F25544" w:rsidP="00F25544"/>
          <w:p w14:paraId="6C03C1C5" w14:textId="77777777" w:rsidR="00F25544" w:rsidRPr="00F25544" w:rsidRDefault="00F25544" w:rsidP="00F25544"/>
          <w:p w14:paraId="672D902F" w14:textId="77777777" w:rsidR="00F25544" w:rsidRPr="00F25544" w:rsidRDefault="00F25544" w:rsidP="00F25544"/>
          <w:p w14:paraId="5A015162" w14:textId="77777777" w:rsidR="00F25544" w:rsidRPr="00F25544" w:rsidRDefault="00F25544" w:rsidP="00F25544"/>
          <w:p w14:paraId="7F9C1588" w14:textId="77777777" w:rsidR="00F25544" w:rsidRPr="00F25544" w:rsidRDefault="00F25544" w:rsidP="00F25544"/>
          <w:p w14:paraId="21F3090E" w14:textId="77777777" w:rsidR="00F25544" w:rsidRPr="00F25544" w:rsidRDefault="00F25544" w:rsidP="00F25544"/>
          <w:p w14:paraId="03AF214D" w14:textId="77777777" w:rsidR="00F25544" w:rsidRPr="00F25544" w:rsidRDefault="00F25544" w:rsidP="00F25544"/>
          <w:p w14:paraId="709D37D3" w14:textId="77777777" w:rsidR="00F25544" w:rsidRPr="00F25544" w:rsidRDefault="00F25544" w:rsidP="00F25544"/>
          <w:p w14:paraId="5A7383F9" w14:textId="77777777" w:rsidR="00F25544" w:rsidRPr="00F25544" w:rsidRDefault="00F25544" w:rsidP="00F25544"/>
          <w:p w14:paraId="1C9ADE12" w14:textId="77777777" w:rsidR="00F25544" w:rsidRPr="00F25544" w:rsidRDefault="00F25544" w:rsidP="00F25544"/>
          <w:p w14:paraId="7C46209E" w14:textId="77777777" w:rsidR="00F25544" w:rsidRPr="00F25544" w:rsidRDefault="00F25544" w:rsidP="00F25544"/>
          <w:p w14:paraId="295E4390" w14:textId="77777777" w:rsidR="00F25544" w:rsidRPr="00F25544" w:rsidRDefault="00F25544" w:rsidP="00F25544"/>
          <w:p w14:paraId="2052B006" w14:textId="77777777" w:rsidR="00F25544" w:rsidRPr="00F25544" w:rsidRDefault="00F25544" w:rsidP="00F25544"/>
          <w:p w14:paraId="1F379F50" w14:textId="77777777" w:rsidR="00F25544" w:rsidRPr="00F25544" w:rsidRDefault="00F25544" w:rsidP="00F25544"/>
          <w:p w14:paraId="33E77E54" w14:textId="77777777" w:rsidR="00F25544" w:rsidRPr="00F25544" w:rsidRDefault="00F25544" w:rsidP="00F25544"/>
          <w:p w14:paraId="52E6342E" w14:textId="77777777" w:rsidR="00F25544" w:rsidRPr="00F25544" w:rsidRDefault="00F25544" w:rsidP="00F25544"/>
          <w:p w14:paraId="646CB67B" w14:textId="77777777" w:rsidR="00F25544" w:rsidRPr="00F25544" w:rsidRDefault="00F25544" w:rsidP="00F25544"/>
          <w:p w14:paraId="39A16A7F" w14:textId="77777777" w:rsidR="00F25544" w:rsidRPr="00F25544" w:rsidRDefault="00F25544" w:rsidP="00F25544"/>
          <w:p w14:paraId="007F4D80" w14:textId="77777777" w:rsidR="00F25544" w:rsidRPr="00F25544" w:rsidRDefault="00F25544" w:rsidP="00F25544"/>
          <w:p w14:paraId="2ECCE64B" w14:textId="77777777" w:rsidR="00F25544" w:rsidRPr="00F25544" w:rsidRDefault="00F25544" w:rsidP="00F25544"/>
          <w:p w14:paraId="05AB86F8" w14:textId="77777777" w:rsidR="00F25544" w:rsidRPr="00F25544" w:rsidRDefault="00F25544" w:rsidP="00F25544"/>
          <w:p w14:paraId="20658E28" w14:textId="77777777" w:rsidR="00F25544" w:rsidRPr="00F25544" w:rsidRDefault="00F25544" w:rsidP="00F25544"/>
          <w:p w14:paraId="730B5D3F" w14:textId="77777777" w:rsidR="00F25544" w:rsidRPr="00F25544" w:rsidRDefault="00F25544" w:rsidP="00F25544"/>
          <w:p w14:paraId="160531BD" w14:textId="77777777" w:rsidR="00F25544" w:rsidRPr="00F25544" w:rsidRDefault="00F25544" w:rsidP="00F25544"/>
          <w:p w14:paraId="6051D47C" w14:textId="77777777" w:rsidR="00F25544" w:rsidRPr="00F25544" w:rsidRDefault="00F25544" w:rsidP="00F25544"/>
          <w:p w14:paraId="3E51750F" w14:textId="77777777" w:rsidR="00F25544" w:rsidRPr="00F25544" w:rsidRDefault="00F25544" w:rsidP="00F25544">
            <w:r w:rsidRPr="00F25544">
              <w:t>Keen to demonstrate competence and skill. Prove herself to others</w:t>
            </w:r>
          </w:p>
          <w:p w14:paraId="56049C63" w14:textId="77777777" w:rsidR="00F25544" w:rsidRPr="00F25544" w:rsidRDefault="00F25544" w:rsidP="00F25544"/>
          <w:p w14:paraId="09F056F0" w14:textId="77777777" w:rsidR="00F25544" w:rsidRPr="00F25544" w:rsidRDefault="00F25544" w:rsidP="00F25544"/>
          <w:p w14:paraId="6443E7E9" w14:textId="77777777" w:rsidR="00F25544" w:rsidRPr="00F25544" w:rsidRDefault="00F25544" w:rsidP="00F25544"/>
          <w:p w14:paraId="1C24D4BA" w14:textId="77777777" w:rsidR="00F25544" w:rsidRPr="00F25544" w:rsidRDefault="00F25544" w:rsidP="00F25544"/>
          <w:p w14:paraId="4C019971" w14:textId="77777777" w:rsidR="00F25544" w:rsidRPr="00F25544" w:rsidRDefault="00F25544" w:rsidP="00F25544"/>
          <w:p w14:paraId="746874E4" w14:textId="77777777" w:rsidR="00F25544" w:rsidRPr="00F25544" w:rsidRDefault="00F25544" w:rsidP="00F25544"/>
          <w:p w14:paraId="66593DCB" w14:textId="77777777" w:rsidR="00F25544" w:rsidRPr="00F25544" w:rsidRDefault="00F25544" w:rsidP="00F25544"/>
          <w:p w14:paraId="08A49567" w14:textId="77777777" w:rsidR="00F25544" w:rsidRPr="00F25544" w:rsidRDefault="00F25544" w:rsidP="00F25544"/>
          <w:p w14:paraId="2D043F2D" w14:textId="77777777" w:rsidR="00F25544" w:rsidRPr="00F25544" w:rsidRDefault="00F25544" w:rsidP="00F25544"/>
          <w:p w14:paraId="16F86203" w14:textId="77777777" w:rsidR="00F25544" w:rsidRPr="00F25544" w:rsidRDefault="00F25544" w:rsidP="00F25544"/>
          <w:p w14:paraId="51D4DD90" w14:textId="77777777" w:rsidR="00F25544" w:rsidRPr="00F25544" w:rsidRDefault="00F25544" w:rsidP="00F25544"/>
          <w:p w14:paraId="6E44BA4C" w14:textId="77777777" w:rsidR="00F25544" w:rsidRPr="00F25544" w:rsidRDefault="00F25544" w:rsidP="00F25544"/>
          <w:p w14:paraId="5DABDF68" w14:textId="77777777" w:rsidR="00F25544" w:rsidRPr="00F25544" w:rsidRDefault="00F25544" w:rsidP="00F25544"/>
          <w:p w14:paraId="25A684E8" w14:textId="77777777" w:rsidR="00F25544" w:rsidRPr="00F25544" w:rsidRDefault="00F25544" w:rsidP="00F25544">
            <w:r w:rsidRPr="00F25544">
              <w:t xml:space="preserve">Using templates/ proforma’s to scaffold activity </w:t>
            </w:r>
          </w:p>
          <w:p w14:paraId="00456FE2" w14:textId="77777777" w:rsidR="00F25544" w:rsidRPr="00F25544" w:rsidRDefault="00F25544" w:rsidP="00F25544"/>
          <w:p w14:paraId="02E1DC0A" w14:textId="77777777" w:rsidR="00F25544" w:rsidRPr="00F25544" w:rsidRDefault="00F25544" w:rsidP="00F25544"/>
          <w:p w14:paraId="2DC3222F" w14:textId="77777777" w:rsidR="00F25544" w:rsidRPr="00F25544" w:rsidRDefault="00F25544" w:rsidP="00F25544"/>
          <w:p w14:paraId="32032FEB" w14:textId="77777777" w:rsidR="00F25544" w:rsidRPr="00F25544" w:rsidRDefault="00F25544" w:rsidP="00F25544"/>
          <w:p w14:paraId="3F520F91" w14:textId="77777777" w:rsidR="00F25544" w:rsidRPr="00F25544" w:rsidRDefault="00F25544" w:rsidP="00F25544"/>
          <w:p w14:paraId="4A2C10EB" w14:textId="77777777" w:rsidR="00F25544" w:rsidRPr="00F25544" w:rsidRDefault="00F25544" w:rsidP="00F25544"/>
          <w:p w14:paraId="1791E46F" w14:textId="77777777" w:rsidR="00F25544" w:rsidRPr="00F25544" w:rsidRDefault="00F25544" w:rsidP="00F25544"/>
          <w:p w14:paraId="52F540BA" w14:textId="77777777" w:rsidR="00F25544" w:rsidRPr="00F25544" w:rsidRDefault="00F25544" w:rsidP="00F25544"/>
          <w:p w14:paraId="25C10793" w14:textId="77777777" w:rsidR="00F25544" w:rsidRPr="00F25544" w:rsidRDefault="00F25544" w:rsidP="00F25544"/>
          <w:p w14:paraId="794C4A5F" w14:textId="77777777" w:rsidR="00F25544" w:rsidRPr="00F25544" w:rsidRDefault="00F25544" w:rsidP="00F25544"/>
          <w:p w14:paraId="7ECE12A6" w14:textId="77777777" w:rsidR="00F25544" w:rsidRPr="00F25544" w:rsidRDefault="00F25544" w:rsidP="00F25544"/>
          <w:p w14:paraId="42AE5920" w14:textId="77777777" w:rsidR="00F25544" w:rsidRPr="00F25544" w:rsidRDefault="00F25544" w:rsidP="00F25544"/>
          <w:p w14:paraId="359DECFA" w14:textId="77777777" w:rsidR="00F25544" w:rsidRPr="00F25544" w:rsidRDefault="00F25544" w:rsidP="00F25544"/>
          <w:p w14:paraId="0699102F" w14:textId="77777777" w:rsidR="00F25544" w:rsidRPr="00F25544" w:rsidRDefault="00F25544" w:rsidP="00F25544"/>
          <w:p w14:paraId="390E9AFD" w14:textId="77777777" w:rsidR="00F25544" w:rsidRPr="00F25544" w:rsidRDefault="00F25544" w:rsidP="00F25544"/>
          <w:p w14:paraId="005CB36E" w14:textId="77777777" w:rsidR="00F25544" w:rsidRPr="00F25544" w:rsidRDefault="00F25544" w:rsidP="00F25544"/>
          <w:p w14:paraId="7F5C3C6D" w14:textId="77777777" w:rsidR="00F25544" w:rsidRPr="00F25544" w:rsidRDefault="00F25544" w:rsidP="00F25544"/>
          <w:p w14:paraId="10872E05" w14:textId="77777777" w:rsidR="00F25544" w:rsidRPr="00F25544" w:rsidRDefault="00F25544" w:rsidP="00F25544"/>
          <w:p w14:paraId="2CFD2074" w14:textId="77777777" w:rsidR="00F25544" w:rsidRPr="00F25544" w:rsidRDefault="00F25544" w:rsidP="00F25544"/>
          <w:p w14:paraId="05D2C32F" w14:textId="77777777" w:rsidR="00F25544" w:rsidRPr="00F25544" w:rsidRDefault="00F25544" w:rsidP="00F25544"/>
          <w:p w14:paraId="019688AB" w14:textId="77777777" w:rsidR="00F25544" w:rsidRPr="00F25544" w:rsidRDefault="00F25544" w:rsidP="00F25544"/>
          <w:p w14:paraId="0705AA24" w14:textId="77777777" w:rsidR="00F25544" w:rsidRPr="00F25544" w:rsidRDefault="00F25544" w:rsidP="00F25544"/>
          <w:p w14:paraId="7F5CEC62" w14:textId="77777777" w:rsidR="00F25544" w:rsidRPr="00F25544" w:rsidRDefault="00F25544" w:rsidP="00F25544"/>
          <w:p w14:paraId="2AE577FB" w14:textId="77777777" w:rsidR="00F25544" w:rsidRPr="00F25544" w:rsidRDefault="00F25544" w:rsidP="00F25544"/>
          <w:p w14:paraId="4038AA88" w14:textId="77777777" w:rsidR="00F25544" w:rsidRPr="00F25544" w:rsidRDefault="00F25544" w:rsidP="00F25544"/>
          <w:p w14:paraId="58F2EEC8" w14:textId="77777777" w:rsidR="00F25544" w:rsidRPr="00F25544" w:rsidRDefault="00F25544" w:rsidP="00F25544"/>
          <w:p w14:paraId="7ABF6484" w14:textId="77777777" w:rsidR="00F25544" w:rsidRPr="00F25544" w:rsidRDefault="00F25544" w:rsidP="00F25544"/>
          <w:p w14:paraId="1B801171" w14:textId="77777777" w:rsidR="00F25544" w:rsidRPr="00F25544" w:rsidRDefault="00F25544" w:rsidP="00F25544"/>
          <w:p w14:paraId="1B29EEB3" w14:textId="77777777" w:rsidR="00F25544" w:rsidRPr="00F25544" w:rsidRDefault="00F25544" w:rsidP="00F25544"/>
          <w:p w14:paraId="32B709EB" w14:textId="77777777" w:rsidR="00F25544" w:rsidRPr="00F25544" w:rsidRDefault="00F25544" w:rsidP="00F25544"/>
          <w:p w14:paraId="33043B63" w14:textId="77777777" w:rsidR="00F25544" w:rsidRPr="00F25544" w:rsidRDefault="00F25544" w:rsidP="00F25544"/>
          <w:p w14:paraId="44671596" w14:textId="77777777" w:rsidR="00F25544" w:rsidRPr="00F25544" w:rsidRDefault="00F25544" w:rsidP="00F25544"/>
          <w:p w14:paraId="41B4066A" w14:textId="77777777" w:rsidR="00F25544" w:rsidRPr="00F25544" w:rsidRDefault="00F25544" w:rsidP="00F25544"/>
          <w:p w14:paraId="3266F211" w14:textId="77777777" w:rsidR="00F25544" w:rsidRPr="00F25544" w:rsidRDefault="00F25544" w:rsidP="00F25544"/>
          <w:p w14:paraId="32613CAF" w14:textId="77777777" w:rsidR="00F25544" w:rsidRPr="00F25544" w:rsidRDefault="00F25544" w:rsidP="00F25544"/>
          <w:p w14:paraId="5761DC7D" w14:textId="77777777" w:rsidR="00F25544" w:rsidRPr="00F25544" w:rsidRDefault="00F25544" w:rsidP="00F25544"/>
          <w:p w14:paraId="60549C39" w14:textId="77777777" w:rsidR="00F25544" w:rsidRPr="00F25544" w:rsidRDefault="00F25544" w:rsidP="00F25544"/>
          <w:p w14:paraId="28FA175E" w14:textId="77777777" w:rsidR="00F25544" w:rsidRPr="00F25544" w:rsidRDefault="00F25544" w:rsidP="00F25544"/>
          <w:p w14:paraId="1D5F30C4" w14:textId="77777777" w:rsidR="00F25544" w:rsidRPr="00F25544" w:rsidRDefault="00F25544" w:rsidP="00F25544"/>
          <w:p w14:paraId="67DE8AD8" w14:textId="77777777" w:rsidR="00F25544" w:rsidRPr="00F25544" w:rsidRDefault="00F25544" w:rsidP="00F25544"/>
          <w:p w14:paraId="5F8170C9" w14:textId="77777777" w:rsidR="00F25544" w:rsidRPr="00F25544" w:rsidRDefault="00F25544" w:rsidP="00F25544"/>
          <w:p w14:paraId="03D0B394" w14:textId="77777777" w:rsidR="00F25544" w:rsidRPr="00F25544" w:rsidRDefault="00F25544" w:rsidP="00F25544"/>
          <w:p w14:paraId="7885DF19" w14:textId="77777777" w:rsidR="00F25544" w:rsidRPr="00F25544" w:rsidRDefault="00F25544" w:rsidP="00F25544"/>
          <w:p w14:paraId="42CCB3F9" w14:textId="77777777" w:rsidR="00F25544" w:rsidRPr="00F25544" w:rsidRDefault="00F25544" w:rsidP="00F25544"/>
          <w:p w14:paraId="422134E5" w14:textId="77777777" w:rsidR="00F25544" w:rsidRPr="00F25544" w:rsidRDefault="00F25544" w:rsidP="00F25544"/>
          <w:p w14:paraId="0EF6FC14" w14:textId="77777777" w:rsidR="00F25544" w:rsidRPr="00F25544" w:rsidRDefault="00F25544" w:rsidP="00F25544"/>
          <w:p w14:paraId="3431384C" w14:textId="77777777" w:rsidR="00F25544" w:rsidRPr="00F25544" w:rsidRDefault="00F25544" w:rsidP="00F25544"/>
          <w:p w14:paraId="5F499BD1" w14:textId="77777777" w:rsidR="00F25544" w:rsidRPr="00F25544" w:rsidRDefault="00F25544" w:rsidP="00F25544"/>
          <w:p w14:paraId="25EB8375" w14:textId="77777777" w:rsidR="00F25544" w:rsidRPr="00F25544" w:rsidRDefault="00F25544" w:rsidP="00F25544"/>
          <w:p w14:paraId="571EF3DF" w14:textId="77777777" w:rsidR="00F25544" w:rsidRPr="00F25544" w:rsidRDefault="00F25544" w:rsidP="00F25544"/>
          <w:p w14:paraId="597EA015" w14:textId="77777777" w:rsidR="00F25544" w:rsidRPr="00F25544" w:rsidRDefault="00F25544" w:rsidP="00F25544"/>
          <w:p w14:paraId="69D018F2" w14:textId="77777777" w:rsidR="00F25544" w:rsidRPr="00F25544" w:rsidRDefault="00F25544" w:rsidP="00F25544"/>
          <w:p w14:paraId="6F59FB84" w14:textId="77777777" w:rsidR="00F25544" w:rsidRPr="00F25544" w:rsidRDefault="00F25544" w:rsidP="00F25544">
            <w:r w:rsidRPr="00F25544">
              <w:t>Content- satisfaction/ happiness of life. Acceptance and not craving something else</w:t>
            </w:r>
          </w:p>
          <w:p w14:paraId="6A12DD9A" w14:textId="77777777" w:rsidR="00F25544" w:rsidRPr="00F25544" w:rsidRDefault="00F25544" w:rsidP="00F25544"/>
          <w:p w14:paraId="70CC5773" w14:textId="77777777" w:rsidR="00F25544" w:rsidRPr="00F25544" w:rsidRDefault="00F25544" w:rsidP="00F25544">
            <w:r w:rsidRPr="00F25544">
              <w:t>Seeking information- if she knows, she can prepare</w:t>
            </w:r>
          </w:p>
          <w:p w14:paraId="6A43D64E" w14:textId="77777777" w:rsidR="00F25544" w:rsidRPr="00F25544" w:rsidRDefault="00F25544" w:rsidP="00F25544"/>
          <w:p w14:paraId="47814E2B" w14:textId="77777777" w:rsidR="00F25544" w:rsidRPr="00F25544" w:rsidRDefault="00F25544" w:rsidP="00F25544"/>
          <w:p w14:paraId="46A0ADAC" w14:textId="77777777" w:rsidR="00F25544" w:rsidRPr="00F25544" w:rsidRDefault="00F25544" w:rsidP="00F25544"/>
          <w:p w14:paraId="1D338876" w14:textId="77777777" w:rsidR="00F25544" w:rsidRPr="00F25544" w:rsidRDefault="00F25544" w:rsidP="00F25544"/>
          <w:p w14:paraId="5D06DCB3" w14:textId="77777777" w:rsidR="00F25544" w:rsidRPr="00F25544" w:rsidRDefault="00F25544" w:rsidP="00F25544"/>
          <w:p w14:paraId="6B4DA3F4" w14:textId="77777777" w:rsidR="00F25544" w:rsidRPr="00F25544" w:rsidRDefault="00F25544" w:rsidP="00F25544"/>
          <w:p w14:paraId="1C97BB2F" w14:textId="77777777" w:rsidR="00F25544" w:rsidRPr="00F25544" w:rsidRDefault="00F25544" w:rsidP="00F25544">
            <w:r w:rsidRPr="00F25544">
              <w:t>Not dependent on family. Not relying on</w:t>
            </w:r>
          </w:p>
          <w:p w14:paraId="03F4B127" w14:textId="77777777" w:rsidR="00F25544" w:rsidRPr="00F25544" w:rsidRDefault="00F25544" w:rsidP="00F25544"/>
          <w:p w14:paraId="5D3CC5AF" w14:textId="77777777" w:rsidR="00F25544" w:rsidRPr="00F25544" w:rsidRDefault="00F25544" w:rsidP="00F25544"/>
          <w:p w14:paraId="7F78C454" w14:textId="77777777" w:rsidR="00F25544" w:rsidRPr="00F25544" w:rsidRDefault="00F25544" w:rsidP="00F25544"/>
          <w:p w14:paraId="5710D116" w14:textId="77777777" w:rsidR="00F25544" w:rsidRPr="00F25544" w:rsidRDefault="00F25544" w:rsidP="00F25544"/>
          <w:p w14:paraId="3B321B86" w14:textId="77777777" w:rsidR="00F25544" w:rsidRPr="00F25544" w:rsidRDefault="00F25544" w:rsidP="00F25544"/>
          <w:p w14:paraId="0C56B80D" w14:textId="77777777" w:rsidR="00F25544" w:rsidRPr="00F25544" w:rsidRDefault="00F25544" w:rsidP="00F25544"/>
          <w:p w14:paraId="75DF926D" w14:textId="77777777" w:rsidR="00F25544" w:rsidRPr="00F25544" w:rsidRDefault="00F25544" w:rsidP="00F25544"/>
          <w:p w14:paraId="1D015949" w14:textId="77777777" w:rsidR="00F25544" w:rsidRPr="00F25544" w:rsidRDefault="00F25544" w:rsidP="00F25544"/>
          <w:p w14:paraId="57CAF865" w14:textId="77777777" w:rsidR="00F25544" w:rsidRPr="00F25544" w:rsidRDefault="00F25544" w:rsidP="00F25544"/>
          <w:p w14:paraId="20A82158" w14:textId="77777777" w:rsidR="00F25544" w:rsidRPr="00F25544" w:rsidRDefault="00F25544" w:rsidP="00F25544"/>
          <w:p w14:paraId="6D1400F6" w14:textId="77777777" w:rsidR="00F25544" w:rsidRPr="00F25544" w:rsidRDefault="00F25544" w:rsidP="00F25544"/>
          <w:p w14:paraId="3375CEF6" w14:textId="77777777" w:rsidR="00F25544" w:rsidRPr="00F25544" w:rsidRDefault="00F25544" w:rsidP="00F25544"/>
          <w:p w14:paraId="499174EE" w14:textId="77777777" w:rsidR="00F25544" w:rsidRPr="00F25544" w:rsidRDefault="00F25544" w:rsidP="00F25544"/>
          <w:p w14:paraId="6C3FA5D3" w14:textId="77777777" w:rsidR="00F25544" w:rsidRPr="00F25544" w:rsidRDefault="00F25544" w:rsidP="00F25544"/>
          <w:p w14:paraId="60C987E9" w14:textId="77777777" w:rsidR="00F25544" w:rsidRPr="00F25544" w:rsidRDefault="00F25544" w:rsidP="00F25544"/>
          <w:p w14:paraId="2E6FE404" w14:textId="77777777" w:rsidR="00F25544" w:rsidRPr="00F25544" w:rsidRDefault="00F25544" w:rsidP="00F25544"/>
          <w:p w14:paraId="158B3649" w14:textId="77777777" w:rsidR="00F25544" w:rsidRPr="00F25544" w:rsidRDefault="00F25544" w:rsidP="00F25544"/>
          <w:p w14:paraId="18AE5747" w14:textId="77777777" w:rsidR="00F25544" w:rsidRPr="00F25544" w:rsidRDefault="00F25544" w:rsidP="00F25544"/>
          <w:p w14:paraId="73570094" w14:textId="77777777" w:rsidR="00F25544" w:rsidRPr="00F25544" w:rsidRDefault="00F25544" w:rsidP="00F25544">
            <w:r w:rsidRPr="00F25544">
              <w:t>(recognising her need for information, I thought it important to inform L of the afternoon’s agenda)</w:t>
            </w:r>
          </w:p>
          <w:p w14:paraId="6BBE1A09" w14:textId="77777777" w:rsidR="00F25544" w:rsidRPr="00F25544" w:rsidRDefault="00F25544" w:rsidP="00F25544"/>
          <w:p w14:paraId="76F9B73D" w14:textId="77777777" w:rsidR="00F25544" w:rsidRPr="00F25544" w:rsidRDefault="00F25544" w:rsidP="00F25544">
            <w:r w:rsidRPr="00F25544">
              <w:t xml:space="preserve">Preserving content and satisfaction with things now. </w:t>
            </w:r>
          </w:p>
          <w:p w14:paraId="64F7959F" w14:textId="77777777" w:rsidR="00F25544" w:rsidRPr="00F25544" w:rsidRDefault="00F25544" w:rsidP="00F25544"/>
          <w:p w14:paraId="0933D559" w14:textId="77777777" w:rsidR="00F25544" w:rsidRPr="00F25544" w:rsidRDefault="00F25544" w:rsidP="00F25544"/>
          <w:p w14:paraId="248C6FFB" w14:textId="77777777" w:rsidR="00F25544" w:rsidRPr="00F25544" w:rsidRDefault="00F25544" w:rsidP="00F25544">
            <w:r w:rsidRPr="00F25544">
              <w:t>Socially constructed understanding of past difficulty and challenge</w:t>
            </w:r>
          </w:p>
          <w:p w14:paraId="3AB0AFF3" w14:textId="77777777" w:rsidR="00F25544" w:rsidRPr="00F25544" w:rsidRDefault="00F25544" w:rsidP="00F25544"/>
          <w:p w14:paraId="275AC6DC" w14:textId="77777777" w:rsidR="00F25544" w:rsidRPr="00F25544" w:rsidRDefault="00F25544" w:rsidP="00F25544">
            <w:r w:rsidRPr="00F25544">
              <w:lastRenderedPageBreak/>
              <w:t xml:space="preserve">Recognising barriers/ difficulties as difference and autonomy- remarkable, notable, distinctive and distinguishing- supporting individuality. Dissimilarities and diversity as something to value. </w:t>
            </w:r>
          </w:p>
          <w:p w14:paraId="608BA7A2" w14:textId="77777777" w:rsidR="00F25544" w:rsidRPr="00F25544" w:rsidRDefault="00F25544" w:rsidP="00F25544"/>
          <w:p w14:paraId="68AAD727" w14:textId="77777777" w:rsidR="00F25544" w:rsidRPr="00F25544" w:rsidRDefault="00F25544" w:rsidP="00F25544">
            <w:r w:rsidRPr="00F25544">
              <w:t>A sense of guilt when she reflects on beads to only note parents a couple of times. Emphasising their specialness and importance by dissecting the bead chosen to represent them. justifying it to herself</w:t>
            </w:r>
          </w:p>
          <w:p w14:paraId="7D0CE32F" w14:textId="77777777" w:rsidR="00F25544" w:rsidRPr="00F25544" w:rsidRDefault="00F25544" w:rsidP="00F25544"/>
          <w:p w14:paraId="7274711D" w14:textId="77777777" w:rsidR="00F25544" w:rsidRPr="00F25544" w:rsidRDefault="00F25544" w:rsidP="00F25544"/>
          <w:p w14:paraId="78246D3A" w14:textId="77777777" w:rsidR="00F25544" w:rsidRPr="00F25544" w:rsidRDefault="00F25544" w:rsidP="00F25544"/>
          <w:p w14:paraId="287F487A" w14:textId="77777777" w:rsidR="00F25544" w:rsidRPr="00F25544" w:rsidRDefault="00F25544" w:rsidP="00F25544"/>
          <w:p w14:paraId="360C3448" w14:textId="77777777" w:rsidR="00F25544" w:rsidRPr="00F25544" w:rsidRDefault="00F25544" w:rsidP="00F25544"/>
          <w:p w14:paraId="0D3E7E55" w14:textId="77777777" w:rsidR="00F25544" w:rsidRPr="00F25544" w:rsidRDefault="00F25544" w:rsidP="00F25544"/>
          <w:p w14:paraId="318143FE" w14:textId="77777777" w:rsidR="00F25544" w:rsidRPr="00F25544" w:rsidRDefault="00F25544" w:rsidP="00F25544"/>
          <w:p w14:paraId="471A3B31" w14:textId="77777777" w:rsidR="00F25544" w:rsidRPr="00F25544" w:rsidRDefault="00F25544" w:rsidP="00F25544"/>
          <w:p w14:paraId="545DB16C" w14:textId="77777777" w:rsidR="00F25544" w:rsidRPr="00F25544" w:rsidRDefault="00F25544" w:rsidP="00F25544"/>
          <w:p w14:paraId="296C6848" w14:textId="77777777" w:rsidR="00F25544" w:rsidRPr="00F25544" w:rsidRDefault="00F25544" w:rsidP="00F25544"/>
          <w:p w14:paraId="3EE96926" w14:textId="77777777" w:rsidR="00F25544" w:rsidRPr="00F25544" w:rsidRDefault="00F25544" w:rsidP="00F25544"/>
          <w:p w14:paraId="1B73AC3A" w14:textId="77777777" w:rsidR="00F25544" w:rsidRPr="00F25544" w:rsidRDefault="00F25544" w:rsidP="00F25544"/>
          <w:p w14:paraId="3FA2E33E" w14:textId="77777777" w:rsidR="00F25544" w:rsidRPr="00F25544" w:rsidRDefault="00F25544" w:rsidP="00F25544"/>
          <w:p w14:paraId="66F4A7E0" w14:textId="77777777" w:rsidR="00F25544" w:rsidRPr="00F25544" w:rsidRDefault="00F25544" w:rsidP="00F25544"/>
          <w:p w14:paraId="52D91ADC" w14:textId="77777777" w:rsidR="00F25544" w:rsidRPr="00F25544" w:rsidRDefault="00F25544" w:rsidP="00F25544"/>
          <w:p w14:paraId="6DE845A2" w14:textId="77777777" w:rsidR="00F25544" w:rsidRPr="00F25544" w:rsidRDefault="00F25544" w:rsidP="00F25544">
            <w:r w:rsidRPr="00F25544">
              <w:t xml:space="preserve"> </w:t>
            </w:r>
          </w:p>
          <w:p w14:paraId="02C43E48" w14:textId="77777777" w:rsidR="00F25544" w:rsidRPr="00F25544" w:rsidRDefault="00F25544" w:rsidP="00F25544"/>
          <w:p w14:paraId="3D960F52" w14:textId="77777777" w:rsidR="00F25544" w:rsidRPr="00F25544" w:rsidRDefault="00F25544" w:rsidP="00F25544"/>
          <w:p w14:paraId="40D69B5A" w14:textId="77777777" w:rsidR="00F25544" w:rsidRPr="00F25544" w:rsidRDefault="00F25544" w:rsidP="00F25544"/>
          <w:p w14:paraId="04129F05" w14:textId="77777777" w:rsidR="00F25544" w:rsidRPr="00F25544" w:rsidRDefault="00F25544" w:rsidP="00F25544"/>
        </w:tc>
      </w:tr>
    </w:tbl>
    <w:p w14:paraId="5AC6A88C" w14:textId="1406CF08" w:rsidR="00F25544" w:rsidRDefault="00F25544">
      <w:pPr>
        <w:rPr>
          <w:rFonts w:asciiTheme="majorHAnsi" w:eastAsiaTheme="majorEastAsia" w:hAnsiTheme="majorHAnsi" w:cstheme="majorBidi"/>
          <w:color w:val="2F5496" w:themeColor="accent1" w:themeShade="BF"/>
          <w:sz w:val="21"/>
          <w:szCs w:val="21"/>
        </w:rPr>
      </w:pPr>
    </w:p>
    <w:tbl>
      <w:tblPr>
        <w:tblStyle w:val="TableGrid"/>
        <w:tblW w:w="0" w:type="auto"/>
        <w:tblLook w:val="04A0" w:firstRow="1" w:lastRow="0" w:firstColumn="1" w:lastColumn="0" w:noHBand="0" w:noVBand="1"/>
      </w:tblPr>
      <w:tblGrid>
        <w:gridCol w:w="6412"/>
        <w:gridCol w:w="1889"/>
      </w:tblGrid>
      <w:tr w:rsidR="00F25544" w:rsidRPr="00F25544" w14:paraId="3179E25B" w14:textId="77777777" w:rsidTr="00F25544">
        <w:tc>
          <w:tcPr>
            <w:tcW w:w="9016"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5ADA403" w14:textId="77777777" w:rsidR="00F25544" w:rsidRPr="00F25544" w:rsidRDefault="00F25544" w:rsidP="00F25544">
            <w:pPr>
              <w:keepNext/>
              <w:keepLines/>
              <w:spacing w:before="240"/>
              <w:outlineLvl w:val="0"/>
              <w:rPr>
                <w:rFonts w:asciiTheme="majorHAnsi" w:eastAsiaTheme="majorEastAsia" w:hAnsiTheme="majorHAnsi" w:cstheme="majorBidi"/>
                <w:color w:val="2F5496" w:themeColor="accent1" w:themeShade="BF"/>
                <w:sz w:val="32"/>
                <w:szCs w:val="32"/>
              </w:rPr>
            </w:pPr>
            <w:r w:rsidRPr="00F25544">
              <w:rPr>
                <w:rFonts w:asciiTheme="majorHAnsi" w:eastAsiaTheme="majorEastAsia" w:hAnsiTheme="majorHAnsi" w:cstheme="majorBidi"/>
                <w:color w:val="2F5496" w:themeColor="accent1" w:themeShade="BF"/>
                <w:sz w:val="32"/>
                <w:szCs w:val="32"/>
              </w:rPr>
              <w:t>Challenge story</w:t>
            </w:r>
          </w:p>
        </w:tc>
      </w:tr>
      <w:tr w:rsidR="00F25544" w:rsidRPr="00F25544" w14:paraId="501C841A" w14:textId="77777777" w:rsidTr="00F25544">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ED79AD"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6"/>
                <w:szCs w:val="26"/>
              </w:rPr>
            </w:pPr>
            <w:r w:rsidRPr="00F25544">
              <w:rPr>
                <w:rFonts w:asciiTheme="majorHAnsi" w:eastAsiaTheme="majorEastAsia" w:hAnsiTheme="majorHAnsi" w:cstheme="majorBidi"/>
                <w:color w:val="2F5496" w:themeColor="accent1" w:themeShade="BF"/>
                <w:sz w:val="28"/>
                <w:szCs w:val="26"/>
              </w:rPr>
              <w:t>Transcription</w:t>
            </w:r>
            <w:r w:rsidRPr="00F25544">
              <w:rPr>
                <w:rFonts w:asciiTheme="majorHAnsi" w:eastAsiaTheme="majorEastAsia" w:hAnsiTheme="majorHAnsi" w:cstheme="majorBidi"/>
                <w:color w:val="2F5496" w:themeColor="accent1" w:themeShade="BF"/>
                <w:sz w:val="26"/>
                <w:szCs w:val="26"/>
              </w:rPr>
              <w:t xml:space="preserve"> </w:t>
            </w:r>
            <w:r w:rsidRPr="00F25544">
              <w:rPr>
                <w:rFonts w:asciiTheme="majorHAnsi" w:eastAsiaTheme="majorEastAsia" w:hAnsiTheme="majorHAnsi" w:cstheme="majorBidi"/>
                <w:color w:val="2F5496" w:themeColor="accent1" w:themeShade="BF"/>
                <w:sz w:val="24"/>
                <w:szCs w:val="26"/>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61B9AA" w14:textId="77777777" w:rsidR="00F25544" w:rsidRPr="00F25544" w:rsidRDefault="00F25544" w:rsidP="00F25544">
            <w:pPr>
              <w:keepNext/>
              <w:keepLines/>
              <w:spacing w:before="40"/>
              <w:outlineLvl w:val="1"/>
              <w:rPr>
                <w:rFonts w:asciiTheme="majorHAnsi" w:eastAsiaTheme="majorEastAsia" w:hAnsiTheme="majorHAnsi" w:cstheme="majorBidi"/>
                <w:color w:val="2F5496" w:themeColor="accent1" w:themeShade="BF"/>
                <w:sz w:val="28"/>
                <w:szCs w:val="26"/>
              </w:rPr>
            </w:pPr>
            <w:r w:rsidRPr="00F25544">
              <w:rPr>
                <w:rFonts w:asciiTheme="majorHAnsi" w:eastAsiaTheme="majorEastAsia" w:hAnsiTheme="majorHAnsi" w:cstheme="majorBidi"/>
                <w:color w:val="2F5496" w:themeColor="accent1" w:themeShade="BF"/>
                <w:sz w:val="28"/>
                <w:szCs w:val="26"/>
              </w:rPr>
              <w:t>Notes</w:t>
            </w:r>
          </w:p>
        </w:tc>
      </w:tr>
      <w:tr w:rsidR="00F25544" w:rsidRPr="00F25544" w14:paraId="7FE838FB" w14:textId="77777777" w:rsidTr="00F25544">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tcPr>
          <w:p w14:paraId="7104AF03" w14:textId="77777777" w:rsidR="00F25544" w:rsidRPr="00F25544" w:rsidRDefault="00F25544" w:rsidP="00B11B2D">
            <w:pPr>
              <w:numPr>
                <w:ilvl w:val="0"/>
                <w:numId w:val="42"/>
              </w:numPr>
              <w:contextualSpacing/>
            </w:pPr>
            <w:r w:rsidRPr="00F25544">
              <w:t>R- SO this morning we went over. (&gt;) your life story didn’t we and there were lots of REALLY important things-</w:t>
            </w:r>
          </w:p>
          <w:p w14:paraId="5BBAF090" w14:textId="77777777" w:rsidR="00F25544" w:rsidRPr="00F25544" w:rsidRDefault="00F25544" w:rsidP="00F25544">
            <w:pPr>
              <w:ind w:left="720"/>
              <w:contextualSpacing/>
            </w:pPr>
          </w:p>
          <w:p w14:paraId="2DABA280" w14:textId="77777777" w:rsidR="00F25544" w:rsidRPr="00F25544" w:rsidRDefault="00F25544" w:rsidP="00B11B2D">
            <w:pPr>
              <w:numPr>
                <w:ilvl w:val="0"/>
                <w:numId w:val="42"/>
              </w:numPr>
              <w:contextualSpacing/>
            </w:pPr>
            <w:r w:rsidRPr="00F25544">
              <w:t>L- and it took the WHOLE morning</w:t>
            </w:r>
          </w:p>
          <w:p w14:paraId="2C85C857" w14:textId="77777777" w:rsidR="00F25544" w:rsidRPr="00F25544" w:rsidRDefault="00F25544" w:rsidP="00F25544">
            <w:pPr>
              <w:ind w:left="720"/>
              <w:contextualSpacing/>
            </w:pPr>
          </w:p>
          <w:p w14:paraId="23638228" w14:textId="77777777" w:rsidR="00F25544" w:rsidRPr="00F25544" w:rsidRDefault="00F25544" w:rsidP="00B11B2D">
            <w:pPr>
              <w:numPr>
                <w:ilvl w:val="0"/>
                <w:numId w:val="42"/>
              </w:numPr>
              <w:contextualSpacing/>
            </w:pPr>
            <w:r w:rsidRPr="00F25544">
              <w:t>R- WELL, you had SO MANY wonderful things to say. Didn’t you. So it was nice we had time to share it and that’s what was important that you. could say all the things you thought were really important. OK. so there was lots about friendships wasn’t there and lots about family. And lots about being really STRONG</w:t>
            </w:r>
          </w:p>
          <w:p w14:paraId="3B84F61F" w14:textId="77777777" w:rsidR="00F25544" w:rsidRPr="00F25544" w:rsidRDefault="00F25544" w:rsidP="00F25544">
            <w:pPr>
              <w:ind w:left="720"/>
              <w:contextualSpacing/>
            </w:pPr>
          </w:p>
          <w:p w14:paraId="76E2E8F0" w14:textId="77777777" w:rsidR="00F25544" w:rsidRPr="00F25544" w:rsidRDefault="00F25544" w:rsidP="00B11B2D">
            <w:pPr>
              <w:numPr>
                <w:ilvl w:val="0"/>
                <w:numId w:val="42"/>
              </w:numPr>
              <w:contextualSpacing/>
            </w:pPr>
            <w:r w:rsidRPr="00F25544">
              <w:t xml:space="preserve">L- is there a few more beads now. </w:t>
            </w:r>
          </w:p>
          <w:p w14:paraId="7A0F2BAE" w14:textId="77777777" w:rsidR="00F25544" w:rsidRPr="00F25544" w:rsidRDefault="00F25544" w:rsidP="00F25544">
            <w:pPr>
              <w:ind w:left="720"/>
              <w:contextualSpacing/>
            </w:pPr>
          </w:p>
          <w:p w14:paraId="330BB304" w14:textId="77777777" w:rsidR="00F25544" w:rsidRPr="00F25544" w:rsidRDefault="00F25544" w:rsidP="00B11B2D">
            <w:pPr>
              <w:numPr>
                <w:ilvl w:val="0"/>
                <w:numId w:val="42"/>
              </w:numPr>
              <w:contextualSpacing/>
            </w:pPr>
            <w:r w:rsidRPr="00F25544">
              <w:t>R- there is a FEW more beads yeah</w:t>
            </w:r>
          </w:p>
          <w:p w14:paraId="62DF5D38" w14:textId="77777777" w:rsidR="00F25544" w:rsidRPr="00F25544" w:rsidRDefault="00F25544" w:rsidP="00F25544">
            <w:pPr>
              <w:ind w:left="720"/>
              <w:contextualSpacing/>
            </w:pPr>
          </w:p>
          <w:p w14:paraId="2E081319" w14:textId="77777777" w:rsidR="00F25544" w:rsidRPr="00F25544" w:rsidRDefault="00F25544" w:rsidP="00B11B2D">
            <w:pPr>
              <w:numPr>
                <w:ilvl w:val="0"/>
                <w:numId w:val="42"/>
              </w:numPr>
              <w:contextualSpacing/>
            </w:pPr>
            <w:r w:rsidRPr="00F25544">
              <w:t>L- yeah cause I noticed that wasn’t. there last time there was only one like splat cause that’s like a splat</w:t>
            </w:r>
          </w:p>
          <w:p w14:paraId="06D17330" w14:textId="77777777" w:rsidR="00F25544" w:rsidRPr="00F25544" w:rsidRDefault="00F25544" w:rsidP="00F25544">
            <w:pPr>
              <w:ind w:left="720"/>
              <w:contextualSpacing/>
            </w:pPr>
          </w:p>
          <w:p w14:paraId="2C3CA865" w14:textId="77777777" w:rsidR="00F25544" w:rsidRPr="00F25544" w:rsidRDefault="00F25544" w:rsidP="00B11B2D">
            <w:pPr>
              <w:numPr>
                <w:ilvl w:val="0"/>
                <w:numId w:val="42"/>
              </w:numPr>
              <w:contextualSpacing/>
            </w:pPr>
            <w:r w:rsidRPr="00F25544">
              <w:t>R- it is like a splat isn’t it</w:t>
            </w:r>
          </w:p>
          <w:p w14:paraId="2E14E7C2" w14:textId="77777777" w:rsidR="00F25544" w:rsidRPr="00F25544" w:rsidRDefault="00F25544" w:rsidP="00F25544">
            <w:pPr>
              <w:ind w:left="720"/>
              <w:contextualSpacing/>
            </w:pPr>
          </w:p>
          <w:p w14:paraId="730BD8BD" w14:textId="77777777" w:rsidR="00F25544" w:rsidRPr="00F25544" w:rsidRDefault="00F25544" w:rsidP="00B11B2D">
            <w:pPr>
              <w:numPr>
                <w:ilvl w:val="0"/>
                <w:numId w:val="42"/>
              </w:numPr>
              <w:contextualSpacing/>
            </w:pPr>
            <w:r w:rsidRPr="00F25544">
              <w:t>L- yeah it’s like a flowery splat</w:t>
            </w:r>
          </w:p>
          <w:p w14:paraId="2886ADA4" w14:textId="77777777" w:rsidR="00F25544" w:rsidRPr="00F25544" w:rsidRDefault="00F25544" w:rsidP="00F25544">
            <w:pPr>
              <w:ind w:left="720"/>
              <w:contextualSpacing/>
            </w:pPr>
          </w:p>
          <w:p w14:paraId="51C04478" w14:textId="77777777" w:rsidR="00F25544" w:rsidRPr="00F25544" w:rsidRDefault="00F25544" w:rsidP="00B11B2D">
            <w:pPr>
              <w:numPr>
                <w:ilvl w:val="0"/>
                <w:numId w:val="42"/>
              </w:numPr>
              <w:contextualSpacing/>
            </w:pPr>
            <w:r w:rsidRPr="00F25544">
              <w:t>R- there’s nothing going past you is there L you’re picking up on it ALL (laughter)</w:t>
            </w:r>
          </w:p>
          <w:p w14:paraId="580F8BE7" w14:textId="77777777" w:rsidR="00F25544" w:rsidRPr="00F25544" w:rsidRDefault="00F25544" w:rsidP="00F25544">
            <w:pPr>
              <w:ind w:left="720"/>
              <w:contextualSpacing/>
            </w:pPr>
          </w:p>
          <w:p w14:paraId="677714BA" w14:textId="77777777" w:rsidR="00F25544" w:rsidRPr="00F25544" w:rsidRDefault="00F25544" w:rsidP="00B11B2D">
            <w:pPr>
              <w:numPr>
                <w:ilvl w:val="0"/>
                <w:numId w:val="42"/>
              </w:numPr>
              <w:contextualSpacing/>
            </w:pPr>
            <w:r w:rsidRPr="00F25544">
              <w:t>L- and I’m pretty sure there was only ONE of these</w:t>
            </w:r>
          </w:p>
          <w:p w14:paraId="5E630E6B" w14:textId="77777777" w:rsidR="00F25544" w:rsidRPr="00F25544" w:rsidRDefault="00F25544" w:rsidP="00F25544">
            <w:pPr>
              <w:ind w:left="720"/>
              <w:contextualSpacing/>
            </w:pPr>
          </w:p>
          <w:p w14:paraId="192CF976" w14:textId="77777777" w:rsidR="00F25544" w:rsidRPr="00F25544" w:rsidRDefault="00F25544" w:rsidP="00B11B2D">
            <w:pPr>
              <w:numPr>
                <w:ilvl w:val="0"/>
                <w:numId w:val="42"/>
              </w:numPr>
              <w:contextualSpacing/>
            </w:pPr>
            <w:r w:rsidRPr="00F25544">
              <w:t xml:space="preserve">R- YEAH. You’ve done very well picking that out haven’t you. Ok. So this afternoon what we’re going to do. Is look a little bit more. At what (&gt;) might be called the challenge story. Ok. SO sometimes things can happen which aren’t your fault. So just like the beads (&gt;) so just like these. They can be secure on the thread one minute and then suddenly the knots- </w:t>
            </w:r>
          </w:p>
          <w:p w14:paraId="6D6AEE7E" w14:textId="77777777" w:rsidR="00F25544" w:rsidRPr="00F25544" w:rsidRDefault="00F25544" w:rsidP="00F25544">
            <w:pPr>
              <w:ind w:left="720"/>
              <w:contextualSpacing/>
            </w:pPr>
          </w:p>
          <w:p w14:paraId="3A4C54AE" w14:textId="77777777" w:rsidR="00F25544" w:rsidRPr="00F25544" w:rsidRDefault="00F25544" w:rsidP="00B11B2D">
            <w:pPr>
              <w:numPr>
                <w:ilvl w:val="0"/>
                <w:numId w:val="42"/>
              </w:numPr>
              <w:contextualSpacing/>
            </w:pPr>
            <w:r w:rsidRPr="00F25544">
              <w:t>L- they’ll FALL OFF</w:t>
            </w:r>
          </w:p>
          <w:p w14:paraId="1D596943" w14:textId="77777777" w:rsidR="00F25544" w:rsidRPr="00F25544" w:rsidRDefault="00F25544" w:rsidP="00F25544">
            <w:pPr>
              <w:ind w:left="720"/>
              <w:contextualSpacing/>
            </w:pPr>
          </w:p>
          <w:p w14:paraId="0A27DED9" w14:textId="77777777" w:rsidR="00F25544" w:rsidRPr="00F25544" w:rsidRDefault="00F25544" w:rsidP="00B11B2D">
            <w:pPr>
              <w:numPr>
                <w:ilvl w:val="0"/>
                <w:numId w:val="42"/>
              </w:numPr>
              <w:contextualSpacing/>
            </w:pPr>
            <w:r w:rsidRPr="00F25544">
              <w:t>R- THAT’S IT. The knots holding them together can come undone or the threads could SNAP and the beads fall off and scatter creating panic and fuss for everybody whose trying to pick up the pieces. This isn’t the threads fault is it (2) It’s not the threads fault cause it did not snap itself or ask to be undone. So illness. And illness comes into lives uninvited and creates problems so that like the beads some parts of life can come apart. Get lost. Or the thr- or the thread can break. Ok just like the beads things can get. really tricky can’t they. Just like the beads and the thread this isn’t the persons fault (&gt;) if all these things happen</w:t>
            </w:r>
          </w:p>
          <w:p w14:paraId="369CE474" w14:textId="77777777" w:rsidR="00F25544" w:rsidRPr="00F25544" w:rsidRDefault="00F25544" w:rsidP="00F25544">
            <w:pPr>
              <w:ind w:left="720"/>
              <w:contextualSpacing/>
            </w:pPr>
          </w:p>
          <w:p w14:paraId="3BF503C4" w14:textId="77777777" w:rsidR="00F25544" w:rsidRPr="00F25544" w:rsidRDefault="00F25544" w:rsidP="00B11B2D">
            <w:pPr>
              <w:numPr>
                <w:ilvl w:val="0"/>
                <w:numId w:val="42"/>
              </w:numPr>
              <w:contextualSpacing/>
            </w:pPr>
            <w:r w:rsidRPr="00F25544">
              <w:t>L- TRUE</w:t>
            </w:r>
          </w:p>
          <w:p w14:paraId="419E56F0" w14:textId="77777777" w:rsidR="00F25544" w:rsidRPr="00F25544" w:rsidRDefault="00F25544" w:rsidP="00F25544">
            <w:pPr>
              <w:ind w:left="720"/>
              <w:contextualSpacing/>
            </w:pPr>
          </w:p>
          <w:p w14:paraId="7279FBC4" w14:textId="77777777" w:rsidR="00F25544" w:rsidRPr="00F25544" w:rsidRDefault="00F25544" w:rsidP="00B11B2D">
            <w:pPr>
              <w:numPr>
                <w:ilvl w:val="0"/>
                <w:numId w:val="42"/>
              </w:numPr>
              <w:contextualSpacing/>
            </w:pPr>
            <w:r w:rsidRPr="00F25544">
              <w:t xml:space="preserve">R- True. So thinking about the illness (2) This afternoon. We’re going to think about what challenges has it bought </w:t>
            </w:r>
            <w:r w:rsidRPr="00F25544">
              <w:lastRenderedPageBreak/>
              <w:t>thinking about your. Learning. thinking about. school. When you’re. in education. Your friendships. Your feelings. Towards other children. that are at school. Who might not be in your friendship groups (2) And your feelings and your emotions. And any challenges that have happened since the illness (&gt;) came into your life. OK. (&gt;) Yeah</w:t>
            </w:r>
          </w:p>
          <w:p w14:paraId="4CBC9273" w14:textId="77777777" w:rsidR="00F25544" w:rsidRPr="00F25544" w:rsidRDefault="00F25544" w:rsidP="00F25544">
            <w:pPr>
              <w:ind w:left="720"/>
              <w:contextualSpacing/>
            </w:pPr>
          </w:p>
          <w:p w14:paraId="794B368B" w14:textId="77777777" w:rsidR="00F25544" w:rsidRPr="00F25544" w:rsidRDefault="00F25544" w:rsidP="00B11B2D">
            <w:pPr>
              <w:numPr>
                <w:ilvl w:val="0"/>
                <w:numId w:val="42"/>
              </w:numPr>
              <w:contextualSpacing/>
            </w:pPr>
            <w:r w:rsidRPr="00F25544">
              <w:t>L- yeah I’m not. TOO sure when I was like diagnosed with muscular dystrophy I think it was like five or something. Four or five</w:t>
            </w:r>
          </w:p>
          <w:p w14:paraId="55785A7F" w14:textId="77777777" w:rsidR="00F25544" w:rsidRPr="00F25544" w:rsidRDefault="00F25544" w:rsidP="00F25544">
            <w:pPr>
              <w:ind w:left="720"/>
              <w:contextualSpacing/>
            </w:pPr>
          </w:p>
          <w:p w14:paraId="0534987A" w14:textId="77777777" w:rsidR="00F25544" w:rsidRPr="00F25544" w:rsidRDefault="00F25544" w:rsidP="00B11B2D">
            <w:pPr>
              <w:numPr>
                <w:ilvl w:val="0"/>
                <w:numId w:val="42"/>
              </w:numPr>
              <w:contextualSpacing/>
            </w:pPr>
            <w:r w:rsidRPr="00F25544">
              <w:t>R- you were about four or five</w:t>
            </w:r>
          </w:p>
          <w:p w14:paraId="4DCA27BB" w14:textId="77777777" w:rsidR="00F25544" w:rsidRPr="00F25544" w:rsidRDefault="00F25544" w:rsidP="00F25544">
            <w:pPr>
              <w:ind w:left="720"/>
              <w:contextualSpacing/>
            </w:pPr>
          </w:p>
          <w:p w14:paraId="5F631F9A" w14:textId="77777777" w:rsidR="00F25544" w:rsidRPr="00F25544" w:rsidRDefault="00F25544" w:rsidP="00B11B2D">
            <w:pPr>
              <w:numPr>
                <w:ilvl w:val="0"/>
                <w:numId w:val="42"/>
              </w:numPr>
              <w:contextualSpacing/>
            </w:pPr>
            <w:r w:rsidRPr="00F25544">
              <w:t xml:space="preserve">L- yeah I think that’s what my mum or dad said </w:t>
            </w:r>
          </w:p>
          <w:p w14:paraId="78C03BA5" w14:textId="77777777" w:rsidR="00F25544" w:rsidRPr="00F25544" w:rsidRDefault="00F25544" w:rsidP="00F25544">
            <w:pPr>
              <w:ind w:left="720"/>
              <w:contextualSpacing/>
            </w:pPr>
          </w:p>
          <w:p w14:paraId="01BD2DF1" w14:textId="77777777" w:rsidR="00F25544" w:rsidRPr="00F25544" w:rsidRDefault="00F25544" w:rsidP="00B11B2D">
            <w:pPr>
              <w:numPr>
                <w:ilvl w:val="0"/>
                <w:numId w:val="42"/>
              </w:numPr>
              <w:contextualSpacing/>
            </w:pPr>
            <w:r w:rsidRPr="00F25544">
              <w:t>R- (&gt;) ok. ok SO what we’ll do then cause that’s that’s that’s (&gt;) maybe something you want to put as your beginning we’ll-</w:t>
            </w:r>
          </w:p>
          <w:p w14:paraId="519839E9" w14:textId="77777777" w:rsidR="00F25544" w:rsidRPr="00F25544" w:rsidRDefault="00F25544" w:rsidP="00F25544">
            <w:pPr>
              <w:ind w:left="720"/>
              <w:contextualSpacing/>
            </w:pPr>
          </w:p>
          <w:p w14:paraId="57F284CD" w14:textId="77777777" w:rsidR="00F25544" w:rsidRPr="00F25544" w:rsidRDefault="00F25544" w:rsidP="00B11B2D">
            <w:pPr>
              <w:numPr>
                <w:ilvl w:val="0"/>
                <w:numId w:val="42"/>
              </w:numPr>
              <w:contextualSpacing/>
            </w:pPr>
            <w:r w:rsidRPr="00F25544">
              <w:t xml:space="preserve">L- yeah I wasn’t diagnosed as a baby </w:t>
            </w:r>
          </w:p>
          <w:p w14:paraId="0DDD7F32" w14:textId="77777777" w:rsidR="00F25544" w:rsidRPr="00F25544" w:rsidRDefault="00F25544" w:rsidP="00F25544">
            <w:pPr>
              <w:ind w:left="720"/>
              <w:contextualSpacing/>
            </w:pPr>
          </w:p>
          <w:p w14:paraId="05656906" w14:textId="77777777" w:rsidR="00F25544" w:rsidRPr="00F25544" w:rsidRDefault="00F25544" w:rsidP="00B11B2D">
            <w:pPr>
              <w:numPr>
                <w:ilvl w:val="0"/>
                <w:numId w:val="42"/>
              </w:numPr>
              <w:contextualSpacing/>
            </w:pPr>
            <w:r w:rsidRPr="00F25544">
              <w:t>R- you wasn’t</w:t>
            </w:r>
          </w:p>
          <w:p w14:paraId="1E7AC613" w14:textId="77777777" w:rsidR="00F25544" w:rsidRPr="00F25544" w:rsidRDefault="00F25544" w:rsidP="00F25544">
            <w:pPr>
              <w:ind w:left="720"/>
              <w:contextualSpacing/>
            </w:pPr>
          </w:p>
          <w:p w14:paraId="670D97E6" w14:textId="77777777" w:rsidR="00F25544" w:rsidRPr="00F25544" w:rsidRDefault="00F25544" w:rsidP="00B11B2D">
            <w:pPr>
              <w:numPr>
                <w:ilvl w:val="0"/>
                <w:numId w:val="42"/>
              </w:numPr>
              <w:contextualSpacing/>
            </w:pPr>
            <w:r w:rsidRPr="00F25544">
              <w:t>L- NO. I def- I’m pretty sure I weren’t like a baby when I was diagnosed. Pretty sure I was like a little bit older</w:t>
            </w:r>
          </w:p>
          <w:p w14:paraId="0F8939F6" w14:textId="77777777" w:rsidR="00F25544" w:rsidRPr="00F25544" w:rsidRDefault="00F25544" w:rsidP="00F25544">
            <w:pPr>
              <w:ind w:left="720"/>
              <w:contextualSpacing/>
            </w:pPr>
          </w:p>
          <w:p w14:paraId="1E8138F5" w14:textId="77777777" w:rsidR="00F25544" w:rsidRPr="00F25544" w:rsidRDefault="00F25544" w:rsidP="00B11B2D">
            <w:pPr>
              <w:numPr>
                <w:ilvl w:val="0"/>
                <w:numId w:val="42"/>
              </w:numPr>
              <w:contextualSpacing/>
            </w:pPr>
            <w:r w:rsidRPr="00F25544">
              <w:t>R- a bit older. You think you were about four or five</w:t>
            </w:r>
          </w:p>
          <w:p w14:paraId="5E72D762" w14:textId="77777777" w:rsidR="00F25544" w:rsidRPr="00F25544" w:rsidRDefault="00F25544" w:rsidP="00F25544">
            <w:pPr>
              <w:ind w:left="720"/>
              <w:contextualSpacing/>
            </w:pPr>
          </w:p>
          <w:p w14:paraId="76BDB645" w14:textId="77777777" w:rsidR="00F25544" w:rsidRPr="00F25544" w:rsidRDefault="00F25544" w:rsidP="00B11B2D">
            <w:pPr>
              <w:numPr>
                <w:ilvl w:val="0"/>
                <w:numId w:val="42"/>
              </w:numPr>
              <w:contextualSpacing/>
            </w:pPr>
            <w:r w:rsidRPr="00F25544">
              <w:t>L- (&gt;) yeah</w:t>
            </w:r>
          </w:p>
          <w:p w14:paraId="670675F1" w14:textId="77777777" w:rsidR="00F25544" w:rsidRPr="00F25544" w:rsidRDefault="00F25544" w:rsidP="00F25544">
            <w:pPr>
              <w:ind w:left="720"/>
              <w:contextualSpacing/>
            </w:pPr>
          </w:p>
          <w:p w14:paraId="7DE78892" w14:textId="77777777" w:rsidR="00F25544" w:rsidRPr="00F25544" w:rsidRDefault="00F25544" w:rsidP="00B11B2D">
            <w:pPr>
              <w:numPr>
                <w:ilvl w:val="0"/>
                <w:numId w:val="42"/>
              </w:numPr>
              <w:contextualSpacing/>
            </w:pPr>
            <w:r w:rsidRPr="00F25544">
              <w:t>R- OK. so L that might be a place. Where we can start. So what we’re going to do. I’d like you to THINK of your challenge journey or any challenge story in four parts. SO we’ve got. right at the beginning the middle. Where you are now. And WHAT is next. Ok. and just like before we’re going to have beads to represent different events and different things that might have (&gt;) been challenging and how you might have overcome challenge or coped with challenge as well. so we’re not just looking at the difficulties that you faced-</w:t>
            </w:r>
          </w:p>
          <w:p w14:paraId="366F4A11" w14:textId="77777777" w:rsidR="00F25544" w:rsidRPr="00F25544" w:rsidRDefault="00F25544" w:rsidP="00F25544">
            <w:pPr>
              <w:ind w:left="720"/>
              <w:contextualSpacing/>
            </w:pPr>
          </w:p>
          <w:p w14:paraId="66793FEC" w14:textId="77777777" w:rsidR="00F25544" w:rsidRPr="00F25544" w:rsidRDefault="00F25544" w:rsidP="00B11B2D">
            <w:pPr>
              <w:numPr>
                <w:ilvl w:val="0"/>
                <w:numId w:val="42"/>
              </w:numPr>
              <w:contextualSpacing/>
            </w:pPr>
            <w:r w:rsidRPr="00F25544">
              <w:t>L- (</w:t>
            </w:r>
            <w:r w:rsidRPr="00F25544">
              <w:rPr>
                <w:i/>
              </w:rPr>
              <w:t>looking at beads</w:t>
            </w:r>
            <w:r w:rsidRPr="00F25544">
              <w:t xml:space="preserve">) you know what I think. like. like giraffes are like. They’re like the ODD ONE out. Like the TALLEST. Like DIFFERENT. </w:t>
            </w:r>
          </w:p>
          <w:p w14:paraId="54962117" w14:textId="77777777" w:rsidR="00F25544" w:rsidRPr="00F25544" w:rsidRDefault="00F25544" w:rsidP="00F25544">
            <w:pPr>
              <w:ind w:left="720"/>
              <w:contextualSpacing/>
            </w:pPr>
          </w:p>
          <w:p w14:paraId="1E805FD3" w14:textId="77777777" w:rsidR="00F25544" w:rsidRPr="00F25544" w:rsidRDefault="00F25544" w:rsidP="00B11B2D">
            <w:pPr>
              <w:numPr>
                <w:ilvl w:val="0"/>
                <w:numId w:val="42"/>
              </w:numPr>
              <w:contextualSpacing/>
            </w:pPr>
            <w:r w:rsidRPr="00F25544">
              <w:t>R- yeah</w:t>
            </w:r>
          </w:p>
          <w:p w14:paraId="3DE8EDC8" w14:textId="77777777" w:rsidR="00F25544" w:rsidRPr="00F25544" w:rsidRDefault="00F25544" w:rsidP="00F25544">
            <w:pPr>
              <w:ind w:left="720"/>
              <w:contextualSpacing/>
            </w:pPr>
          </w:p>
          <w:p w14:paraId="2BF6DA1D" w14:textId="77777777" w:rsidR="00F25544" w:rsidRPr="00F25544" w:rsidRDefault="00F25544" w:rsidP="00B11B2D">
            <w:pPr>
              <w:numPr>
                <w:ilvl w:val="0"/>
                <w:numId w:val="42"/>
              </w:numPr>
              <w:contextualSpacing/>
            </w:pPr>
            <w:r w:rsidRPr="00F25544">
              <w:t>L- YEAH Like me</w:t>
            </w:r>
          </w:p>
          <w:p w14:paraId="381A56D0" w14:textId="77777777" w:rsidR="00F25544" w:rsidRPr="00F25544" w:rsidRDefault="00F25544" w:rsidP="00F25544">
            <w:pPr>
              <w:ind w:left="720"/>
              <w:contextualSpacing/>
            </w:pPr>
          </w:p>
          <w:p w14:paraId="65813FF4" w14:textId="77777777" w:rsidR="00F25544" w:rsidRPr="00F25544" w:rsidRDefault="00F25544" w:rsidP="00B11B2D">
            <w:pPr>
              <w:numPr>
                <w:ilvl w:val="0"/>
                <w:numId w:val="42"/>
              </w:numPr>
              <w:contextualSpacing/>
            </w:pPr>
            <w:r w:rsidRPr="00F25544">
              <w:t>R- LIKE YOU</w:t>
            </w:r>
          </w:p>
          <w:p w14:paraId="2A7F5E0A" w14:textId="77777777" w:rsidR="00F25544" w:rsidRPr="00F25544" w:rsidRDefault="00F25544" w:rsidP="00F25544">
            <w:pPr>
              <w:ind w:left="720"/>
              <w:contextualSpacing/>
            </w:pPr>
          </w:p>
          <w:p w14:paraId="73477CC6" w14:textId="77777777" w:rsidR="00F25544" w:rsidRPr="00F25544" w:rsidRDefault="00F25544" w:rsidP="00B11B2D">
            <w:pPr>
              <w:numPr>
                <w:ilvl w:val="0"/>
                <w:numId w:val="42"/>
              </w:numPr>
              <w:contextualSpacing/>
            </w:pPr>
            <w:r w:rsidRPr="00F25544">
              <w:lastRenderedPageBreak/>
              <w:t>L- yeah so that’s kinda what I could use for the (&gt;) first thing. Don’t you THINK</w:t>
            </w:r>
          </w:p>
          <w:p w14:paraId="188A9B4A" w14:textId="77777777" w:rsidR="00F25544" w:rsidRPr="00F25544" w:rsidRDefault="00F25544" w:rsidP="00F25544">
            <w:pPr>
              <w:ind w:left="720"/>
              <w:contextualSpacing/>
            </w:pPr>
          </w:p>
          <w:p w14:paraId="187413F7" w14:textId="77777777" w:rsidR="00F25544" w:rsidRPr="00F25544" w:rsidRDefault="00F25544" w:rsidP="00B11B2D">
            <w:pPr>
              <w:numPr>
                <w:ilvl w:val="0"/>
                <w:numId w:val="42"/>
              </w:numPr>
              <w:contextualSpacing/>
            </w:pPr>
            <w:r w:rsidRPr="00F25544">
              <w:t xml:space="preserve">R- I REALLY LIKE that idea. That’s SO good. And I- </w:t>
            </w:r>
          </w:p>
          <w:p w14:paraId="382EB968" w14:textId="77777777" w:rsidR="00F25544" w:rsidRPr="00F25544" w:rsidRDefault="00F25544" w:rsidP="00F25544">
            <w:pPr>
              <w:ind w:left="720"/>
              <w:contextualSpacing/>
            </w:pPr>
          </w:p>
          <w:p w14:paraId="738B99FA" w14:textId="77777777" w:rsidR="00F25544" w:rsidRPr="00F25544" w:rsidRDefault="00F25544" w:rsidP="00B11B2D">
            <w:pPr>
              <w:numPr>
                <w:ilvl w:val="0"/>
                <w:numId w:val="42"/>
              </w:numPr>
              <w:contextualSpacing/>
            </w:pPr>
            <w:r w:rsidRPr="00F25544">
              <w:t>L- yeah they’re like REALLY TALL. They’re like DIFFERENT</w:t>
            </w:r>
          </w:p>
          <w:p w14:paraId="4D9F0BCC" w14:textId="77777777" w:rsidR="00F25544" w:rsidRPr="00F25544" w:rsidRDefault="00F25544" w:rsidP="00F25544">
            <w:pPr>
              <w:ind w:left="720"/>
              <w:contextualSpacing/>
            </w:pPr>
          </w:p>
          <w:p w14:paraId="6994743D" w14:textId="77777777" w:rsidR="00F25544" w:rsidRPr="00F25544" w:rsidRDefault="00F25544" w:rsidP="00B11B2D">
            <w:pPr>
              <w:numPr>
                <w:ilvl w:val="0"/>
                <w:numId w:val="42"/>
              </w:numPr>
              <w:contextualSpacing/>
            </w:pPr>
            <w:r w:rsidRPr="00F25544">
              <w:t>R- is that how you feel NOW</w:t>
            </w:r>
          </w:p>
          <w:p w14:paraId="7F3C2DE9" w14:textId="77777777" w:rsidR="00F25544" w:rsidRPr="00F25544" w:rsidRDefault="00F25544" w:rsidP="00F25544">
            <w:pPr>
              <w:ind w:left="720"/>
              <w:contextualSpacing/>
            </w:pPr>
          </w:p>
          <w:p w14:paraId="42BA371C" w14:textId="77777777" w:rsidR="00F25544" w:rsidRPr="00F25544" w:rsidRDefault="00F25544" w:rsidP="00B11B2D">
            <w:pPr>
              <w:numPr>
                <w:ilvl w:val="0"/>
                <w:numId w:val="42"/>
              </w:numPr>
              <w:contextualSpacing/>
            </w:pPr>
            <w:r w:rsidRPr="00F25544">
              <w:t>L- (2) yeah that’s how I feel EXACTLY NOW</w:t>
            </w:r>
          </w:p>
          <w:p w14:paraId="7CE10390" w14:textId="77777777" w:rsidR="00F25544" w:rsidRPr="00F25544" w:rsidRDefault="00F25544" w:rsidP="00F25544">
            <w:pPr>
              <w:ind w:left="720"/>
              <w:contextualSpacing/>
            </w:pPr>
          </w:p>
          <w:p w14:paraId="5F5295B6" w14:textId="77777777" w:rsidR="00F25544" w:rsidRPr="00F25544" w:rsidRDefault="00F25544" w:rsidP="00B11B2D">
            <w:pPr>
              <w:numPr>
                <w:ilvl w:val="0"/>
                <w:numId w:val="42"/>
              </w:numPr>
              <w:contextualSpacing/>
            </w:pPr>
            <w:r w:rsidRPr="00F25544">
              <w:t xml:space="preserve">R- WOW. Do you want to pop it here then. Is that the one that you WANT. It doesn’t matter if we do it out of order DOES IT. </w:t>
            </w:r>
          </w:p>
          <w:p w14:paraId="7E463E41" w14:textId="77777777" w:rsidR="00F25544" w:rsidRPr="00F25544" w:rsidRDefault="00F25544" w:rsidP="00F25544">
            <w:pPr>
              <w:ind w:left="720"/>
              <w:contextualSpacing/>
            </w:pPr>
          </w:p>
          <w:p w14:paraId="67CF4D54" w14:textId="77777777" w:rsidR="00F25544" w:rsidRPr="00F25544" w:rsidRDefault="00F25544" w:rsidP="00B11B2D">
            <w:pPr>
              <w:numPr>
                <w:ilvl w:val="0"/>
                <w:numId w:val="42"/>
              </w:numPr>
              <w:contextualSpacing/>
            </w:pPr>
            <w:r w:rsidRPr="00F25544">
              <w:t>L- right now. because it’s happening RIGHT NOW</w:t>
            </w:r>
          </w:p>
          <w:p w14:paraId="16D68A53" w14:textId="77777777" w:rsidR="00F25544" w:rsidRPr="00F25544" w:rsidRDefault="00F25544" w:rsidP="00F25544">
            <w:pPr>
              <w:ind w:left="720"/>
              <w:contextualSpacing/>
            </w:pPr>
          </w:p>
          <w:p w14:paraId="3F8560D4" w14:textId="77777777" w:rsidR="00F25544" w:rsidRPr="00F25544" w:rsidRDefault="00F25544" w:rsidP="00B11B2D">
            <w:pPr>
              <w:numPr>
                <w:ilvl w:val="0"/>
                <w:numId w:val="42"/>
              </w:numPr>
              <w:contextualSpacing/>
            </w:pPr>
            <w:r w:rsidRPr="00F25544">
              <w:t>R- (laughter). And what did you say that that giraffe represents</w:t>
            </w:r>
          </w:p>
          <w:p w14:paraId="7AE07436" w14:textId="77777777" w:rsidR="00F25544" w:rsidRPr="00F25544" w:rsidRDefault="00F25544" w:rsidP="00F25544">
            <w:pPr>
              <w:ind w:left="720"/>
              <w:contextualSpacing/>
            </w:pPr>
          </w:p>
          <w:p w14:paraId="0FD73B99" w14:textId="77777777" w:rsidR="00F25544" w:rsidRPr="00F25544" w:rsidRDefault="00F25544" w:rsidP="00B11B2D">
            <w:pPr>
              <w:numPr>
                <w:ilvl w:val="0"/>
                <w:numId w:val="42"/>
              </w:numPr>
              <w:contextualSpacing/>
            </w:pPr>
            <w:r w:rsidRPr="00F25544">
              <w:t xml:space="preserve">L- it represents being being. different. The giraffe is TALL. Not most. Not most animals aren’t that tall. So it’s DIFFERENT (4- </w:t>
            </w:r>
            <w:r w:rsidRPr="00F25544">
              <w:rPr>
                <w:i/>
              </w:rPr>
              <w:t>R writing on sheet</w:t>
            </w:r>
            <w:r w:rsidRPr="00F25544">
              <w:t xml:space="preserve">) you can write that however you like. </w:t>
            </w:r>
          </w:p>
          <w:p w14:paraId="4F161959" w14:textId="77777777" w:rsidR="00F25544" w:rsidRPr="00F25544" w:rsidRDefault="00F25544" w:rsidP="00F25544">
            <w:pPr>
              <w:ind w:left="720"/>
              <w:contextualSpacing/>
            </w:pPr>
          </w:p>
          <w:p w14:paraId="1DD75116" w14:textId="77777777" w:rsidR="00F25544" w:rsidRPr="00F25544" w:rsidRDefault="00F25544" w:rsidP="00B11B2D">
            <w:pPr>
              <w:numPr>
                <w:ilvl w:val="0"/>
                <w:numId w:val="42"/>
              </w:numPr>
              <w:contextualSpacing/>
            </w:pPr>
            <w:r w:rsidRPr="00F25544">
              <w:t>R- I think your words were perfect (laughter). OK L, fantastic. So that’s a really-</w:t>
            </w:r>
          </w:p>
          <w:p w14:paraId="684E8617" w14:textId="77777777" w:rsidR="00F25544" w:rsidRPr="00F25544" w:rsidRDefault="00F25544" w:rsidP="00F25544">
            <w:pPr>
              <w:ind w:left="720"/>
              <w:contextualSpacing/>
            </w:pPr>
          </w:p>
          <w:p w14:paraId="277B1D0A" w14:textId="77777777" w:rsidR="00F25544" w:rsidRPr="00F25544" w:rsidRDefault="00F25544" w:rsidP="00B11B2D">
            <w:pPr>
              <w:numPr>
                <w:ilvl w:val="0"/>
                <w:numId w:val="42"/>
              </w:numPr>
              <w:contextualSpacing/>
            </w:pPr>
            <w:r w:rsidRPr="00F25544">
              <w:t>L- it represents being different</w:t>
            </w:r>
          </w:p>
          <w:p w14:paraId="3915C5B3" w14:textId="77777777" w:rsidR="00F25544" w:rsidRPr="00F25544" w:rsidRDefault="00F25544" w:rsidP="00F25544">
            <w:pPr>
              <w:ind w:left="720"/>
              <w:contextualSpacing/>
            </w:pPr>
          </w:p>
          <w:p w14:paraId="134E3F4B" w14:textId="77777777" w:rsidR="00F25544" w:rsidRPr="00F25544" w:rsidRDefault="00F25544" w:rsidP="00B11B2D">
            <w:pPr>
              <w:numPr>
                <w:ilvl w:val="0"/>
                <w:numId w:val="42"/>
              </w:numPr>
              <w:contextualSpacing/>
            </w:pPr>
            <w:r w:rsidRPr="00F25544">
              <w:t xml:space="preserve">R- it DOES represent being different. You sound very positive about that as well L (2) is that right. Yeah </w:t>
            </w:r>
          </w:p>
          <w:p w14:paraId="3BDEDCDD" w14:textId="77777777" w:rsidR="00F25544" w:rsidRPr="00F25544" w:rsidRDefault="00F25544" w:rsidP="00F25544">
            <w:pPr>
              <w:ind w:left="720"/>
              <w:contextualSpacing/>
            </w:pPr>
          </w:p>
          <w:p w14:paraId="6FCBE219" w14:textId="77777777" w:rsidR="00F25544" w:rsidRPr="00F25544" w:rsidRDefault="00F25544" w:rsidP="00B11B2D">
            <w:pPr>
              <w:numPr>
                <w:ilvl w:val="0"/>
                <w:numId w:val="42"/>
              </w:numPr>
              <w:contextualSpacing/>
            </w:pPr>
            <w:r w:rsidRPr="00F25544">
              <w:t>L-yeah</w:t>
            </w:r>
          </w:p>
          <w:p w14:paraId="7BADD4C9" w14:textId="77777777" w:rsidR="00F25544" w:rsidRPr="00F25544" w:rsidRDefault="00F25544" w:rsidP="00F25544">
            <w:pPr>
              <w:ind w:left="720"/>
              <w:contextualSpacing/>
            </w:pPr>
          </w:p>
          <w:p w14:paraId="56C91F06" w14:textId="77777777" w:rsidR="00F25544" w:rsidRPr="00F25544" w:rsidRDefault="00F25544" w:rsidP="00B11B2D">
            <w:pPr>
              <w:numPr>
                <w:ilvl w:val="0"/>
                <w:numId w:val="42"/>
              </w:numPr>
              <w:contextualSpacing/>
            </w:pPr>
            <w:r w:rsidRPr="00F25544">
              <w:t>R- SO what we’ll do. We’ll think about any (&gt;) challenge you might have face-</w:t>
            </w:r>
          </w:p>
          <w:p w14:paraId="7CB81AB1" w14:textId="77777777" w:rsidR="00F25544" w:rsidRPr="00F25544" w:rsidRDefault="00F25544" w:rsidP="00F25544">
            <w:pPr>
              <w:ind w:left="720"/>
              <w:contextualSpacing/>
            </w:pPr>
          </w:p>
          <w:p w14:paraId="3DE4FF9F" w14:textId="77777777" w:rsidR="00F25544" w:rsidRPr="00F25544" w:rsidRDefault="00F25544" w:rsidP="00B11B2D">
            <w:pPr>
              <w:numPr>
                <w:ilvl w:val="0"/>
                <w:numId w:val="42"/>
              </w:numPr>
              <w:contextualSpacing/>
            </w:pPr>
            <w:r w:rsidRPr="00F25544">
              <w:t>L- I’ve JUST noticed something. That one reminds me of a bee’s nest</w:t>
            </w:r>
          </w:p>
          <w:p w14:paraId="152F5267" w14:textId="77777777" w:rsidR="00F25544" w:rsidRPr="00F25544" w:rsidRDefault="00F25544" w:rsidP="00F25544">
            <w:pPr>
              <w:ind w:left="720"/>
              <w:contextualSpacing/>
            </w:pPr>
          </w:p>
          <w:p w14:paraId="5378F283" w14:textId="77777777" w:rsidR="00F25544" w:rsidRPr="00F25544" w:rsidRDefault="00F25544" w:rsidP="00B11B2D">
            <w:pPr>
              <w:numPr>
                <w:ilvl w:val="0"/>
                <w:numId w:val="42"/>
              </w:numPr>
              <w:contextualSpacing/>
            </w:pPr>
            <w:r w:rsidRPr="00F25544">
              <w:t>R- as a bee’s nest. It is a bit like a bee’s nest isn’t it</w:t>
            </w:r>
          </w:p>
          <w:p w14:paraId="61FC7529" w14:textId="77777777" w:rsidR="00F25544" w:rsidRPr="00F25544" w:rsidRDefault="00F25544" w:rsidP="00F25544">
            <w:pPr>
              <w:ind w:left="720"/>
              <w:contextualSpacing/>
            </w:pPr>
          </w:p>
          <w:p w14:paraId="2D27A37A" w14:textId="77777777" w:rsidR="00F25544" w:rsidRPr="00F25544" w:rsidRDefault="00F25544" w:rsidP="00B11B2D">
            <w:pPr>
              <w:numPr>
                <w:ilvl w:val="0"/>
                <w:numId w:val="42"/>
              </w:numPr>
              <w:contextualSpacing/>
            </w:pPr>
            <w:r w:rsidRPr="00F25544">
              <w:t>L- that reminds me of a funny. Like a story. I was in my garden and there was like bees and it turns out that there was a bee’s nest in the GROUND</w:t>
            </w:r>
          </w:p>
          <w:p w14:paraId="64B74347" w14:textId="77777777" w:rsidR="00F25544" w:rsidRPr="00F25544" w:rsidRDefault="00F25544" w:rsidP="00F25544">
            <w:pPr>
              <w:ind w:left="720"/>
              <w:contextualSpacing/>
            </w:pPr>
          </w:p>
          <w:p w14:paraId="659CF154" w14:textId="77777777" w:rsidR="00F25544" w:rsidRPr="00F25544" w:rsidRDefault="00F25544" w:rsidP="00B11B2D">
            <w:pPr>
              <w:numPr>
                <w:ilvl w:val="0"/>
                <w:numId w:val="42"/>
              </w:numPr>
              <w:contextualSpacing/>
            </w:pPr>
            <w:r w:rsidRPr="00F25544">
              <w:t>R- IN THE GROUND</w:t>
            </w:r>
          </w:p>
          <w:p w14:paraId="50E30AFE" w14:textId="77777777" w:rsidR="00F25544" w:rsidRPr="00F25544" w:rsidRDefault="00F25544" w:rsidP="00F25544">
            <w:pPr>
              <w:ind w:left="720"/>
              <w:contextualSpacing/>
            </w:pPr>
          </w:p>
          <w:p w14:paraId="31298632" w14:textId="77777777" w:rsidR="00F25544" w:rsidRPr="00F25544" w:rsidRDefault="00F25544" w:rsidP="00B11B2D">
            <w:pPr>
              <w:numPr>
                <w:ilvl w:val="0"/>
                <w:numId w:val="42"/>
              </w:numPr>
              <w:contextualSpacing/>
            </w:pPr>
            <w:r w:rsidRPr="00F25544">
              <w:t>L- YEAH</w:t>
            </w:r>
          </w:p>
          <w:p w14:paraId="210DF06D" w14:textId="77777777" w:rsidR="00F25544" w:rsidRPr="00F25544" w:rsidRDefault="00F25544" w:rsidP="00F25544">
            <w:pPr>
              <w:ind w:left="720"/>
              <w:contextualSpacing/>
            </w:pPr>
          </w:p>
          <w:p w14:paraId="2ECD4B48" w14:textId="77777777" w:rsidR="00F25544" w:rsidRPr="00F25544" w:rsidRDefault="00F25544" w:rsidP="00B11B2D">
            <w:pPr>
              <w:numPr>
                <w:ilvl w:val="0"/>
                <w:numId w:val="42"/>
              </w:numPr>
              <w:contextualSpacing/>
            </w:pPr>
            <w:r w:rsidRPr="00F25544">
              <w:lastRenderedPageBreak/>
              <w:t>R- were there lots of BEE’s around</w:t>
            </w:r>
          </w:p>
          <w:p w14:paraId="14CDE027" w14:textId="77777777" w:rsidR="00F25544" w:rsidRPr="00F25544" w:rsidRDefault="00F25544" w:rsidP="00F25544">
            <w:pPr>
              <w:ind w:left="720"/>
              <w:contextualSpacing/>
            </w:pPr>
          </w:p>
          <w:p w14:paraId="391CE739" w14:textId="77777777" w:rsidR="00F25544" w:rsidRPr="00F25544" w:rsidRDefault="00F25544" w:rsidP="00B11B2D">
            <w:pPr>
              <w:numPr>
                <w:ilvl w:val="0"/>
                <w:numId w:val="42"/>
              </w:numPr>
              <w:contextualSpacing/>
            </w:pPr>
            <w:r w:rsidRPr="00F25544">
              <w:t xml:space="preserve">L- yeah a few bee’s around. That. that reminds me of like. This. This. That reminds me of that funny story </w:t>
            </w:r>
          </w:p>
          <w:p w14:paraId="24DF523F" w14:textId="77777777" w:rsidR="00F25544" w:rsidRPr="00F25544" w:rsidRDefault="00F25544" w:rsidP="00F25544">
            <w:pPr>
              <w:ind w:left="720"/>
              <w:contextualSpacing/>
            </w:pPr>
          </w:p>
          <w:p w14:paraId="2662FAE1" w14:textId="77777777" w:rsidR="00F25544" w:rsidRPr="00F25544" w:rsidRDefault="00F25544" w:rsidP="00B11B2D">
            <w:pPr>
              <w:numPr>
                <w:ilvl w:val="0"/>
                <w:numId w:val="42"/>
              </w:numPr>
              <w:contextualSpacing/>
            </w:pPr>
            <w:r w:rsidRPr="00F25544">
              <w:t>R- that is a good STORY. It’s a good job you spotted it there as they’d probably get quite ANGRY. if that’s where they’re living</w:t>
            </w:r>
          </w:p>
          <w:p w14:paraId="3E3F41DC" w14:textId="77777777" w:rsidR="00F25544" w:rsidRPr="00F25544" w:rsidRDefault="00F25544" w:rsidP="00F25544">
            <w:pPr>
              <w:ind w:left="720"/>
              <w:contextualSpacing/>
            </w:pPr>
          </w:p>
          <w:p w14:paraId="1BCE70A3" w14:textId="77777777" w:rsidR="00F25544" w:rsidRPr="00F25544" w:rsidRDefault="00F25544" w:rsidP="00B11B2D">
            <w:pPr>
              <w:numPr>
                <w:ilvl w:val="0"/>
                <w:numId w:val="42"/>
              </w:numPr>
              <w:contextualSpacing/>
            </w:pPr>
            <w:r w:rsidRPr="00F25544">
              <w:t xml:space="preserve">L- and maybe that could be like. Like middle. Like. One. once I found a bee’s nest or something. </w:t>
            </w:r>
          </w:p>
          <w:p w14:paraId="59C3DD47" w14:textId="77777777" w:rsidR="00F25544" w:rsidRPr="00F25544" w:rsidRDefault="00F25544" w:rsidP="00F25544">
            <w:pPr>
              <w:ind w:left="720"/>
              <w:contextualSpacing/>
            </w:pPr>
          </w:p>
          <w:p w14:paraId="4A0CD23F" w14:textId="77777777" w:rsidR="00F25544" w:rsidRPr="00F25544" w:rsidRDefault="00F25544" w:rsidP="00B11B2D">
            <w:pPr>
              <w:numPr>
                <w:ilvl w:val="0"/>
                <w:numId w:val="42"/>
              </w:numPr>
              <w:contextualSpacing/>
            </w:pPr>
            <w:r w:rsidRPr="00F25544">
              <w:t xml:space="preserve">R- ok. so what we’ll think about then. YOU’RE right that COULD BE. So if we think shall we start MAYBE looking at the beginning. </w:t>
            </w:r>
          </w:p>
          <w:p w14:paraId="68EA927A" w14:textId="77777777" w:rsidR="00F25544" w:rsidRPr="00F25544" w:rsidRDefault="00F25544" w:rsidP="00F25544">
            <w:pPr>
              <w:ind w:left="720"/>
              <w:contextualSpacing/>
            </w:pPr>
          </w:p>
          <w:p w14:paraId="0A023920" w14:textId="77777777" w:rsidR="00F25544" w:rsidRPr="00F25544" w:rsidRDefault="00F25544" w:rsidP="00B11B2D">
            <w:pPr>
              <w:numPr>
                <w:ilvl w:val="0"/>
                <w:numId w:val="42"/>
              </w:numPr>
              <w:contextualSpacing/>
            </w:pPr>
            <w:r w:rsidRPr="00F25544">
              <w:t>L- OK</w:t>
            </w:r>
          </w:p>
          <w:p w14:paraId="12563C32" w14:textId="77777777" w:rsidR="00F25544" w:rsidRPr="00F25544" w:rsidRDefault="00F25544" w:rsidP="00F25544">
            <w:pPr>
              <w:ind w:left="720"/>
              <w:contextualSpacing/>
            </w:pPr>
          </w:p>
          <w:p w14:paraId="11500D27" w14:textId="77777777" w:rsidR="00F25544" w:rsidRPr="00F25544" w:rsidRDefault="00F25544" w:rsidP="00B11B2D">
            <w:pPr>
              <w:numPr>
                <w:ilvl w:val="0"/>
                <w:numId w:val="42"/>
              </w:numPr>
              <w:contextualSpacing/>
            </w:pPr>
            <w:r w:rsidRPr="00F25544">
              <w:t>R- so you were saying earlier about you. Being DIAGNOSED. So would you say that’s the START of your challenge story.</w:t>
            </w:r>
          </w:p>
          <w:p w14:paraId="4715537B" w14:textId="77777777" w:rsidR="00F25544" w:rsidRPr="00F25544" w:rsidRDefault="00F25544" w:rsidP="00F25544">
            <w:pPr>
              <w:ind w:left="720"/>
              <w:contextualSpacing/>
            </w:pPr>
          </w:p>
          <w:p w14:paraId="18306602" w14:textId="77777777" w:rsidR="00F25544" w:rsidRPr="00F25544" w:rsidRDefault="00F25544" w:rsidP="00B11B2D">
            <w:pPr>
              <w:numPr>
                <w:ilvl w:val="0"/>
                <w:numId w:val="42"/>
              </w:numPr>
              <w:contextualSpacing/>
            </w:pPr>
            <w:r w:rsidRPr="00F25544">
              <w:t>L- yeah</w:t>
            </w:r>
          </w:p>
          <w:p w14:paraId="13C629C7" w14:textId="77777777" w:rsidR="00F25544" w:rsidRPr="00F25544" w:rsidRDefault="00F25544" w:rsidP="00F25544">
            <w:pPr>
              <w:ind w:left="720"/>
              <w:contextualSpacing/>
            </w:pPr>
          </w:p>
          <w:p w14:paraId="343D82F9" w14:textId="77777777" w:rsidR="00F25544" w:rsidRPr="00F25544" w:rsidRDefault="00F25544" w:rsidP="00B11B2D">
            <w:pPr>
              <w:numPr>
                <w:ilvl w:val="0"/>
                <w:numId w:val="42"/>
              </w:numPr>
              <w:contextualSpacing/>
            </w:pPr>
            <w:r w:rsidRPr="00F25544">
              <w:t>R- yeah. So how old did you think you were</w:t>
            </w:r>
          </w:p>
          <w:p w14:paraId="36D64F78" w14:textId="77777777" w:rsidR="00F25544" w:rsidRPr="00F25544" w:rsidRDefault="00F25544" w:rsidP="00F25544">
            <w:pPr>
              <w:ind w:left="720"/>
              <w:contextualSpacing/>
            </w:pPr>
          </w:p>
          <w:p w14:paraId="56B36D3C" w14:textId="77777777" w:rsidR="00F25544" w:rsidRPr="00F25544" w:rsidRDefault="00F25544" w:rsidP="00B11B2D">
            <w:pPr>
              <w:numPr>
                <w:ilvl w:val="0"/>
                <w:numId w:val="42"/>
              </w:numPr>
              <w:contextualSpacing/>
            </w:pPr>
            <w:r w:rsidRPr="00F25544">
              <w:t>L- I think I was like. Like four. Like three four five-ish</w:t>
            </w:r>
          </w:p>
          <w:p w14:paraId="3C726AF1" w14:textId="77777777" w:rsidR="00F25544" w:rsidRPr="00F25544" w:rsidRDefault="00F25544" w:rsidP="00F25544">
            <w:pPr>
              <w:ind w:left="720"/>
              <w:contextualSpacing/>
            </w:pPr>
          </w:p>
          <w:p w14:paraId="0C7D78B8" w14:textId="77777777" w:rsidR="00F25544" w:rsidRPr="00F25544" w:rsidRDefault="00F25544" w:rsidP="00B11B2D">
            <w:pPr>
              <w:numPr>
                <w:ilvl w:val="0"/>
                <w:numId w:val="42"/>
              </w:numPr>
              <w:contextualSpacing/>
            </w:pPr>
            <w:r w:rsidRPr="00F25544">
              <w:t>R- OK</w:t>
            </w:r>
          </w:p>
          <w:p w14:paraId="448CE42A" w14:textId="77777777" w:rsidR="00F25544" w:rsidRPr="00F25544" w:rsidRDefault="00F25544" w:rsidP="00F25544">
            <w:pPr>
              <w:ind w:left="720"/>
              <w:contextualSpacing/>
            </w:pPr>
          </w:p>
          <w:p w14:paraId="6C19F75F" w14:textId="77777777" w:rsidR="00F25544" w:rsidRPr="00F25544" w:rsidRDefault="00F25544" w:rsidP="00B11B2D">
            <w:pPr>
              <w:numPr>
                <w:ilvl w:val="0"/>
                <w:numId w:val="42"/>
              </w:numPr>
              <w:contextualSpacing/>
            </w:pPr>
            <w:r w:rsidRPr="00F25544">
              <w:t>L- yeah but I’m pretty sure what my mum or dad said I’m not too sure</w:t>
            </w:r>
          </w:p>
          <w:p w14:paraId="3B33E8BB" w14:textId="77777777" w:rsidR="00F25544" w:rsidRPr="00F25544" w:rsidRDefault="00F25544" w:rsidP="00F25544">
            <w:pPr>
              <w:ind w:left="720"/>
              <w:contextualSpacing/>
            </w:pPr>
          </w:p>
          <w:p w14:paraId="51741317" w14:textId="77777777" w:rsidR="00F25544" w:rsidRPr="00F25544" w:rsidRDefault="00F25544" w:rsidP="00B11B2D">
            <w:pPr>
              <w:numPr>
                <w:ilvl w:val="0"/>
                <w:numId w:val="42"/>
              </w:numPr>
              <w:contextualSpacing/>
            </w:pPr>
            <w:r w:rsidRPr="00F25544">
              <w:t xml:space="preserve">R- can you remember anything around that time (2). Can you remember when you first knew. about it </w:t>
            </w:r>
          </w:p>
          <w:p w14:paraId="6D0D4C4B" w14:textId="77777777" w:rsidR="00F25544" w:rsidRPr="00F25544" w:rsidRDefault="00F25544" w:rsidP="00F25544">
            <w:pPr>
              <w:ind w:left="720"/>
              <w:contextualSpacing/>
            </w:pPr>
          </w:p>
          <w:p w14:paraId="3234CB83" w14:textId="77777777" w:rsidR="00F25544" w:rsidRPr="00F25544" w:rsidRDefault="00F25544" w:rsidP="00B11B2D">
            <w:pPr>
              <w:numPr>
                <w:ilvl w:val="0"/>
                <w:numId w:val="42"/>
              </w:numPr>
              <w:contextualSpacing/>
            </w:pPr>
            <w:r w:rsidRPr="00F25544">
              <w:t>L- no (3) I think the most I can remember (2) Is. The. The furthest back I can remember is like seven. Like my seventh birthday. Yeah like</w:t>
            </w:r>
          </w:p>
          <w:p w14:paraId="2E703A95" w14:textId="77777777" w:rsidR="00F25544" w:rsidRPr="00F25544" w:rsidRDefault="00F25544" w:rsidP="00F25544">
            <w:pPr>
              <w:ind w:left="720"/>
              <w:contextualSpacing/>
            </w:pPr>
          </w:p>
          <w:p w14:paraId="22841F60" w14:textId="77777777" w:rsidR="00F25544" w:rsidRPr="00F25544" w:rsidRDefault="00F25544" w:rsidP="00B11B2D">
            <w:pPr>
              <w:numPr>
                <w:ilvl w:val="0"/>
                <w:numId w:val="42"/>
              </w:numPr>
              <w:contextualSpacing/>
            </w:pPr>
            <w:r w:rsidRPr="00F25544">
              <w:t>R- and what can you remember about your seventh birthday L</w:t>
            </w:r>
          </w:p>
          <w:p w14:paraId="41B47706" w14:textId="77777777" w:rsidR="00F25544" w:rsidRPr="00F25544" w:rsidRDefault="00F25544" w:rsidP="00F25544">
            <w:pPr>
              <w:ind w:left="720"/>
              <w:contextualSpacing/>
            </w:pPr>
          </w:p>
          <w:p w14:paraId="4346F027" w14:textId="77777777" w:rsidR="00F25544" w:rsidRPr="00F25544" w:rsidRDefault="00F25544" w:rsidP="00B11B2D">
            <w:pPr>
              <w:numPr>
                <w:ilvl w:val="0"/>
                <w:numId w:val="42"/>
              </w:numPr>
              <w:contextualSpacing/>
            </w:pPr>
            <w:r w:rsidRPr="00F25544">
              <w:t>L- I can remember opening PRESENTS</w:t>
            </w:r>
          </w:p>
          <w:p w14:paraId="1377F33E" w14:textId="77777777" w:rsidR="00F25544" w:rsidRPr="00F25544" w:rsidRDefault="00F25544" w:rsidP="00F25544">
            <w:pPr>
              <w:ind w:left="720"/>
              <w:contextualSpacing/>
            </w:pPr>
          </w:p>
          <w:p w14:paraId="7BBB5AA6" w14:textId="77777777" w:rsidR="00F25544" w:rsidRPr="00F25544" w:rsidRDefault="00F25544" w:rsidP="00B11B2D">
            <w:pPr>
              <w:numPr>
                <w:ilvl w:val="0"/>
                <w:numId w:val="42"/>
              </w:numPr>
              <w:contextualSpacing/>
            </w:pPr>
            <w:r w:rsidRPr="00F25544">
              <w:t>R- yeah</w:t>
            </w:r>
          </w:p>
          <w:p w14:paraId="5D919D4C" w14:textId="77777777" w:rsidR="00F25544" w:rsidRPr="00F25544" w:rsidRDefault="00F25544" w:rsidP="00F25544">
            <w:pPr>
              <w:ind w:left="720"/>
              <w:contextualSpacing/>
            </w:pPr>
          </w:p>
          <w:p w14:paraId="364C445A" w14:textId="77777777" w:rsidR="00F25544" w:rsidRPr="00F25544" w:rsidRDefault="00F25544" w:rsidP="00B11B2D">
            <w:pPr>
              <w:numPr>
                <w:ilvl w:val="0"/>
                <w:numId w:val="42"/>
              </w:numPr>
              <w:contextualSpacing/>
            </w:pPr>
            <w:r w:rsidRPr="00F25544">
              <w:t>L- yeah they were ALL near near near  the window and I was like YEAH I just ran into them and just opened them all. Yeah I was like. I walked over to them in my pyjamas and opened them. I started opening them</w:t>
            </w:r>
          </w:p>
          <w:p w14:paraId="26E6FF12" w14:textId="77777777" w:rsidR="00F25544" w:rsidRPr="00F25544" w:rsidRDefault="00F25544" w:rsidP="00F25544">
            <w:pPr>
              <w:ind w:left="720"/>
              <w:contextualSpacing/>
            </w:pPr>
          </w:p>
          <w:p w14:paraId="06D42F3B" w14:textId="77777777" w:rsidR="00F25544" w:rsidRPr="00F25544" w:rsidRDefault="00F25544" w:rsidP="00B11B2D">
            <w:pPr>
              <w:numPr>
                <w:ilvl w:val="0"/>
                <w:numId w:val="42"/>
              </w:numPr>
              <w:contextualSpacing/>
            </w:pPr>
            <w:r w:rsidRPr="00F25544">
              <w:lastRenderedPageBreak/>
              <w:t>R- DID YOU (laughter)</w:t>
            </w:r>
          </w:p>
          <w:p w14:paraId="1524AE2C" w14:textId="77777777" w:rsidR="00F25544" w:rsidRPr="00F25544" w:rsidRDefault="00F25544" w:rsidP="00F25544">
            <w:pPr>
              <w:ind w:left="720"/>
              <w:contextualSpacing/>
            </w:pPr>
          </w:p>
          <w:p w14:paraId="3B3A8941" w14:textId="77777777" w:rsidR="00F25544" w:rsidRPr="00F25544" w:rsidRDefault="00F25544" w:rsidP="00B11B2D">
            <w:pPr>
              <w:numPr>
                <w:ilvl w:val="0"/>
                <w:numId w:val="42"/>
              </w:numPr>
              <w:contextualSpacing/>
            </w:pPr>
            <w:r w:rsidRPr="00F25544">
              <w:t>L- yeah that’s the only thing I can remember. Then I remember my EIGTH birthday. Then like things that happened last year</w:t>
            </w:r>
          </w:p>
          <w:p w14:paraId="4FB05017" w14:textId="77777777" w:rsidR="00F25544" w:rsidRPr="00F25544" w:rsidRDefault="00F25544" w:rsidP="00F25544">
            <w:pPr>
              <w:ind w:left="720"/>
              <w:contextualSpacing/>
            </w:pPr>
          </w:p>
          <w:p w14:paraId="39FD5527" w14:textId="77777777" w:rsidR="00F25544" w:rsidRPr="00F25544" w:rsidRDefault="00F25544" w:rsidP="00B11B2D">
            <w:pPr>
              <w:numPr>
                <w:ilvl w:val="0"/>
                <w:numId w:val="42"/>
              </w:numPr>
              <w:contextualSpacing/>
            </w:pPr>
            <w:r w:rsidRPr="00F25544">
              <w:t>R- yeah</w:t>
            </w:r>
          </w:p>
          <w:p w14:paraId="46B887FE" w14:textId="77777777" w:rsidR="00F25544" w:rsidRPr="00F25544" w:rsidRDefault="00F25544" w:rsidP="00F25544">
            <w:pPr>
              <w:ind w:left="720"/>
              <w:contextualSpacing/>
            </w:pPr>
          </w:p>
          <w:p w14:paraId="3045F869" w14:textId="77777777" w:rsidR="00F25544" w:rsidRPr="00F25544" w:rsidRDefault="00F25544" w:rsidP="00B11B2D">
            <w:pPr>
              <w:numPr>
                <w:ilvl w:val="0"/>
                <w:numId w:val="42"/>
              </w:numPr>
              <w:contextualSpacing/>
            </w:pPr>
            <w:r w:rsidRPr="00F25544">
              <w:t>L- then and then I can remember this year what happened before my birthday then I can remember my birthday (laughter). And I can remember what happened NOW. I don’t know if I can remember my eighth birthday actually</w:t>
            </w:r>
          </w:p>
          <w:p w14:paraId="0757A585" w14:textId="77777777" w:rsidR="00F25544" w:rsidRPr="00F25544" w:rsidRDefault="00F25544" w:rsidP="00F25544">
            <w:pPr>
              <w:ind w:left="720"/>
              <w:contextualSpacing/>
            </w:pPr>
          </w:p>
          <w:p w14:paraId="48759CD5" w14:textId="77777777" w:rsidR="00F25544" w:rsidRPr="00F25544" w:rsidRDefault="00F25544" w:rsidP="00B11B2D">
            <w:pPr>
              <w:numPr>
                <w:ilvl w:val="0"/>
                <w:numId w:val="42"/>
              </w:numPr>
              <w:contextualSpacing/>
            </w:pPr>
            <w:r w:rsidRPr="00F25544">
              <w:t>R- don’t worry it’s LOT to remember. It sounds like there’s been lots of nice things and lots of exciting things for YOU</w:t>
            </w:r>
          </w:p>
          <w:p w14:paraId="630E7616" w14:textId="77777777" w:rsidR="00F25544" w:rsidRPr="00F25544" w:rsidRDefault="00F25544" w:rsidP="00F25544">
            <w:pPr>
              <w:ind w:left="720"/>
              <w:contextualSpacing/>
            </w:pPr>
          </w:p>
          <w:p w14:paraId="3CD51A9C" w14:textId="77777777" w:rsidR="00F25544" w:rsidRPr="00F25544" w:rsidRDefault="00F25544" w:rsidP="00B11B2D">
            <w:pPr>
              <w:numPr>
                <w:ilvl w:val="0"/>
                <w:numId w:val="42"/>
              </w:numPr>
              <w:contextualSpacing/>
            </w:pPr>
            <w:r w:rsidRPr="00F25544">
              <w:t>L- yeah GUESS what. Guess what. This birthday that I had. this year. About three quarters. Like three. Two thirds of my presents were my little pony</w:t>
            </w:r>
          </w:p>
          <w:p w14:paraId="566AACBC" w14:textId="77777777" w:rsidR="00F25544" w:rsidRPr="00F25544" w:rsidRDefault="00F25544" w:rsidP="00F25544">
            <w:pPr>
              <w:ind w:left="720"/>
              <w:contextualSpacing/>
            </w:pPr>
          </w:p>
          <w:p w14:paraId="55718EDF" w14:textId="77777777" w:rsidR="00F25544" w:rsidRPr="00F25544" w:rsidRDefault="00F25544" w:rsidP="00B11B2D">
            <w:pPr>
              <w:numPr>
                <w:ilvl w:val="0"/>
                <w:numId w:val="42"/>
              </w:numPr>
              <w:contextualSpacing/>
            </w:pPr>
            <w:r w:rsidRPr="00F25544">
              <w:t>R- (laughing) were they. So everyone knew you very well getting you my little pony is that right</w:t>
            </w:r>
          </w:p>
          <w:p w14:paraId="0082F468" w14:textId="77777777" w:rsidR="00F25544" w:rsidRPr="00F25544" w:rsidRDefault="00F25544" w:rsidP="00F25544">
            <w:pPr>
              <w:ind w:left="720"/>
              <w:contextualSpacing/>
            </w:pPr>
          </w:p>
          <w:p w14:paraId="3AE6E2C5" w14:textId="77777777" w:rsidR="00F25544" w:rsidRPr="00F25544" w:rsidRDefault="00F25544" w:rsidP="00B11B2D">
            <w:pPr>
              <w:numPr>
                <w:ilvl w:val="0"/>
                <w:numId w:val="42"/>
              </w:numPr>
              <w:contextualSpacing/>
            </w:pPr>
            <w:r w:rsidRPr="00F25544">
              <w:t xml:space="preserve">L- my mum got me like clay. Like coloured clay in a set. With kids soft clay. </w:t>
            </w:r>
          </w:p>
          <w:p w14:paraId="469660C1" w14:textId="77777777" w:rsidR="00F25544" w:rsidRPr="00F25544" w:rsidRDefault="00F25544" w:rsidP="00F25544">
            <w:pPr>
              <w:ind w:left="720"/>
              <w:contextualSpacing/>
            </w:pPr>
          </w:p>
          <w:p w14:paraId="120AB278" w14:textId="77777777" w:rsidR="00F25544" w:rsidRPr="00F25544" w:rsidRDefault="00F25544" w:rsidP="00B11B2D">
            <w:pPr>
              <w:numPr>
                <w:ilvl w:val="0"/>
                <w:numId w:val="42"/>
              </w:numPr>
              <w:contextualSpacing/>
            </w:pPr>
            <w:r w:rsidRPr="00F25544">
              <w:t>R- clay</w:t>
            </w:r>
          </w:p>
          <w:p w14:paraId="3F6D5DB7" w14:textId="77777777" w:rsidR="00F25544" w:rsidRPr="00F25544" w:rsidRDefault="00F25544" w:rsidP="00F25544">
            <w:pPr>
              <w:ind w:left="720"/>
              <w:contextualSpacing/>
            </w:pPr>
          </w:p>
          <w:p w14:paraId="61B11131" w14:textId="77777777" w:rsidR="00F25544" w:rsidRPr="00F25544" w:rsidRDefault="00F25544" w:rsidP="00B11B2D">
            <w:pPr>
              <w:numPr>
                <w:ilvl w:val="0"/>
                <w:numId w:val="42"/>
              </w:numPr>
              <w:contextualSpacing/>
            </w:pPr>
            <w:r w:rsidRPr="00F25544">
              <w:t>L- yeah it was like oven dry things</w:t>
            </w:r>
          </w:p>
          <w:p w14:paraId="60ED6B3A" w14:textId="77777777" w:rsidR="00F25544" w:rsidRPr="00F25544" w:rsidRDefault="00F25544" w:rsidP="00F25544">
            <w:pPr>
              <w:ind w:left="720"/>
              <w:contextualSpacing/>
            </w:pPr>
          </w:p>
          <w:p w14:paraId="0F377587" w14:textId="77777777" w:rsidR="00F25544" w:rsidRPr="00F25544" w:rsidRDefault="00F25544" w:rsidP="00B11B2D">
            <w:pPr>
              <w:numPr>
                <w:ilvl w:val="0"/>
                <w:numId w:val="42"/>
              </w:numPr>
              <w:contextualSpacing/>
            </w:pPr>
            <w:r w:rsidRPr="00F25544">
              <w:t>R- WOW. They sound like fun (2). (&gt;) OK L so this afternoon we’re going to look at the challenges. So thinking about your condition-</w:t>
            </w:r>
          </w:p>
          <w:p w14:paraId="5DA46D45" w14:textId="77777777" w:rsidR="00F25544" w:rsidRPr="00F25544" w:rsidRDefault="00F25544" w:rsidP="00F25544">
            <w:pPr>
              <w:ind w:left="720"/>
              <w:contextualSpacing/>
            </w:pPr>
          </w:p>
          <w:p w14:paraId="0800D6DF" w14:textId="77777777" w:rsidR="00F25544" w:rsidRPr="00F25544" w:rsidRDefault="00F25544" w:rsidP="00B11B2D">
            <w:pPr>
              <w:numPr>
                <w:ilvl w:val="0"/>
                <w:numId w:val="42"/>
              </w:numPr>
              <w:contextualSpacing/>
            </w:pPr>
            <w:r w:rsidRPr="00F25544">
              <w:t xml:space="preserve">L- yeah if there’s any challenges </w:t>
            </w:r>
          </w:p>
          <w:p w14:paraId="233FE495" w14:textId="77777777" w:rsidR="00F25544" w:rsidRPr="00F25544" w:rsidRDefault="00F25544" w:rsidP="00F25544">
            <w:pPr>
              <w:ind w:left="720"/>
              <w:contextualSpacing/>
            </w:pPr>
          </w:p>
          <w:p w14:paraId="6530EB1D" w14:textId="77777777" w:rsidR="00F25544" w:rsidRPr="00F25544" w:rsidRDefault="00F25544" w:rsidP="00B11B2D">
            <w:pPr>
              <w:numPr>
                <w:ilvl w:val="0"/>
                <w:numId w:val="42"/>
              </w:numPr>
              <w:contextualSpacing/>
            </w:pPr>
            <w:r w:rsidRPr="00F25544">
              <w:t>R- and it might be challenges at SCHOOL. In your LEARNING. in your (&gt;) friendships. In your feelings if th-</w:t>
            </w:r>
          </w:p>
          <w:p w14:paraId="20B8A036" w14:textId="77777777" w:rsidR="00F25544" w:rsidRPr="00F25544" w:rsidRDefault="00F25544" w:rsidP="00F25544">
            <w:pPr>
              <w:ind w:left="720"/>
              <w:contextualSpacing/>
            </w:pPr>
          </w:p>
          <w:p w14:paraId="65E707F0" w14:textId="77777777" w:rsidR="00F25544" w:rsidRPr="00F25544" w:rsidRDefault="00F25544" w:rsidP="00B11B2D">
            <w:pPr>
              <w:numPr>
                <w:ilvl w:val="0"/>
                <w:numId w:val="42"/>
              </w:numPr>
              <w:contextualSpacing/>
            </w:pPr>
            <w:r w:rsidRPr="00F25544">
              <w:t>L- I don’t think there is any challenges in my learning</w:t>
            </w:r>
          </w:p>
          <w:p w14:paraId="6B287799" w14:textId="77777777" w:rsidR="00F25544" w:rsidRPr="00F25544" w:rsidRDefault="00F25544" w:rsidP="00F25544">
            <w:pPr>
              <w:ind w:left="720"/>
              <w:contextualSpacing/>
            </w:pPr>
          </w:p>
          <w:p w14:paraId="0A811AA0" w14:textId="77777777" w:rsidR="00F25544" w:rsidRPr="00F25544" w:rsidRDefault="00F25544" w:rsidP="00B11B2D">
            <w:pPr>
              <w:numPr>
                <w:ilvl w:val="0"/>
                <w:numId w:val="42"/>
              </w:numPr>
              <w:contextualSpacing/>
            </w:pPr>
            <w:r w:rsidRPr="00F25544">
              <w:t>R- OK that’s fin- that’s REALLT good so you don’t feel like there’s any challenge there</w:t>
            </w:r>
          </w:p>
          <w:p w14:paraId="15E73149" w14:textId="77777777" w:rsidR="00F25544" w:rsidRPr="00F25544" w:rsidRDefault="00F25544" w:rsidP="00F25544">
            <w:pPr>
              <w:ind w:left="720"/>
              <w:contextualSpacing/>
            </w:pPr>
          </w:p>
          <w:p w14:paraId="615A8A18" w14:textId="77777777" w:rsidR="00F25544" w:rsidRPr="00F25544" w:rsidRDefault="00F25544" w:rsidP="00B11B2D">
            <w:pPr>
              <w:numPr>
                <w:ilvl w:val="0"/>
                <w:numId w:val="42"/>
              </w:numPr>
              <w:contextualSpacing/>
            </w:pPr>
            <w:r w:rsidRPr="00F25544">
              <w:t>L- no I get. I like do the exact same as every one else (&gt;) like. Like</w:t>
            </w:r>
          </w:p>
          <w:p w14:paraId="6970ACFB" w14:textId="77777777" w:rsidR="00F25544" w:rsidRPr="00F25544" w:rsidRDefault="00F25544" w:rsidP="00F25544">
            <w:pPr>
              <w:ind w:left="720"/>
              <w:contextualSpacing/>
            </w:pPr>
          </w:p>
          <w:p w14:paraId="22A91977" w14:textId="77777777" w:rsidR="00F25544" w:rsidRPr="00F25544" w:rsidRDefault="00F25544" w:rsidP="00B11B2D">
            <w:pPr>
              <w:numPr>
                <w:ilvl w:val="0"/>
                <w:numId w:val="42"/>
              </w:numPr>
              <w:contextualSpacing/>
            </w:pPr>
            <w:r w:rsidRPr="00F25544">
              <w:t>R- do you feel like that now. is that how you feel now</w:t>
            </w:r>
          </w:p>
          <w:p w14:paraId="4C429C82" w14:textId="77777777" w:rsidR="00F25544" w:rsidRPr="00F25544" w:rsidRDefault="00F25544" w:rsidP="00F25544">
            <w:pPr>
              <w:ind w:left="720"/>
              <w:contextualSpacing/>
            </w:pPr>
          </w:p>
          <w:p w14:paraId="327AFC7F" w14:textId="77777777" w:rsidR="00F25544" w:rsidRPr="00F25544" w:rsidRDefault="00F25544" w:rsidP="00B11B2D">
            <w:pPr>
              <w:numPr>
                <w:ilvl w:val="0"/>
                <w:numId w:val="42"/>
              </w:numPr>
              <w:contextualSpacing/>
            </w:pPr>
            <w:r w:rsidRPr="00F25544">
              <w:t xml:space="preserve">L- yeah (2) </w:t>
            </w:r>
          </w:p>
          <w:p w14:paraId="333562BD" w14:textId="77777777" w:rsidR="00F25544" w:rsidRPr="00F25544" w:rsidRDefault="00F25544" w:rsidP="00F25544">
            <w:pPr>
              <w:ind w:left="720"/>
              <w:contextualSpacing/>
            </w:pPr>
          </w:p>
          <w:p w14:paraId="2219B4E5" w14:textId="77777777" w:rsidR="00F25544" w:rsidRPr="00F25544" w:rsidRDefault="00F25544" w:rsidP="00B11B2D">
            <w:pPr>
              <w:numPr>
                <w:ilvl w:val="0"/>
                <w:numId w:val="42"/>
              </w:numPr>
              <w:contextualSpacing/>
            </w:pPr>
            <w:r w:rsidRPr="00F25544">
              <w:lastRenderedPageBreak/>
              <w:t>R- do you want to pop it on that one. Where you are now. Would you say that. that’s imp-</w:t>
            </w:r>
          </w:p>
          <w:p w14:paraId="4F3D6C90" w14:textId="77777777" w:rsidR="00F25544" w:rsidRPr="00F25544" w:rsidRDefault="00F25544" w:rsidP="00F25544">
            <w:pPr>
              <w:ind w:left="720"/>
              <w:contextualSpacing/>
            </w:pPr>
          </w:p>
          <w:p w14:paraId="027AB312" w14:textId="77777777" w:rsidR="00F25544" w:rsidRPr="00F25544" w:rsidRDefault="00F25544" w:rsidP="00B11B2D">
            <w:pPr>
              <w:numPr>
                <w:ilvl w:val="0"/>
                <w:numId w:val="42"/>
              </w:numPr>
              <w:contextualSpacing/>
            </w:pPr>
            <w:r w:rsidRPr="00F25544">
              <w:t xml:space="preserve">L- yeah I’m happy because I don’t get different learning. than everyone else. (&gt;) I don’t. (5- </w:t>
            </w:r>
            <w:r w:rsidRPr="00F25544">
              <w:rPr>
                <w:i/>
              </w:rPr>
              <w:t>R writing</w:t>
            </w:r>
            <w:r w:rsidRPr="00F25544">
              <w:t xml:space="preserve">) There’s an episode on my little pony called testing one two three and it shows like. People learn different WAYS. And I think that’s like. One of the BEST episodes. Cause it shows like. Different people learn different ways. Not everyone’s the same. </w:t>
            </w:r>
          </w:p>
          <w:p w14:paraId="38347C73" w14:textId="77777777" w:rsidR="00F25544" w:rsidRPr="00F25544" w:rsidRDefault="00F25544" w:rsidP="00F25544">
            <w:pPr>
              <w:ind w:left="720"/>
              <w:contextualSpacing/>
            </w:pPr>
          </w:p>
          <w:p w14:paraId="5097297C" w14:textId="77777777" w:rsidR="00F25544" w:rsidRPr="00F25544" w:rsidRDefault="00F25544" w:rsidP="00B11B2D">
            <w:pPr>
              <w:numPr>
                <w:ilvl w:val="0"/>
                <w:numId w:val="42"/>
              </w:numPr>
              <w:contextualSpacing/>
            </w:pPr>
            <w:r w:rsidRPr="00F25544">
              <w:t>R- OH fantastic. Shall I write that DOWN</w:t>
            </w:r>
          </w:p>
          <w:p w14:paraId="521F657E" w14:textId="77777777" w:rsidR="00F25544" w:rsidRPr="00F25544" w:rsidRDefault="00F25544" w:rsidP="00F25544">
            <w:pPr>
              <w:ind w:left="720"/>
              <w:contextualSpacing/>
            </w:pPr>
          </w:p>
          <w:p w14:paraId="19857EBF" w14:textId="77777777" w:rsidR="00F25544" w:rsidRPr="00F25544" w:rsidRDefault="00F25544" w:rsidP="00B11B2D">
            <w:pPr>
              <w:numPr>
                <w:ilvl w:val="0"/>
                <w:numId w:val="42"/>
              </w:numPr>
              <w:contextualSpacing/>
            </w:pPr>
            <w:r w:rsidRPr="00F25544">
              <w:t xml:space="preserve">L- HmmHmm (2) Yeah </w:t>
            </w:r>
          </w:p>
          <w:p w14:paraId="315C3569" w14:textId="77777777" w:rsidR="00F25544" w:rsidRPr="00F25544" w:rsidRDefault="00F25544" w:rsidP="00F25544">
            <w:pPr>
              <w:ind w:left="720"/>
              <w:contextualSpacing/>
            </w:pPr>
          </w:p>
          <w:p w14:paraId="3979D6AF" w14:textId="77777777" w:rsidR="00F25544" w:rsidRPr="00F25544" w:rsidRDefault="00F25544" w:rsidP="00B11B2D">
            <w:pPr>
              <w:numPr>
                <w:ilvl w:val="0"/>
                <w:numId w:val="42"/>
              </w:numPr>
              <w:contextualSpacing/>
            </w:pPr>
            <w:r w:rsidRPr="00F25544">
              <w:t>R- so different people learn in different ways</w:t>
            </w:r>
          </w:p>
          <w:p w14:paraId="122DD3BD" w14:textId="77777777" w:rsidR="00F25544" w:rsidRPr="00F25544" w:rsidRDefault="00F25544" w:rsidP="00F25544">
            <w:pPr>
              <w:ind w:left="720"/>
              <w:contextualSpacing/>
            </w:pPr>
          </w:p>
          <w:p w14:paraId="0320BD2D" w14:textId="77777777" w:rsidR="00F25544" w:rsidRPr="00F25544" w:rsidRDefault="00F25544" w:rsidP="00B11B2D">
            <w:pPr>
              <w:numPr>
                <w:ilvl w:val="0"/>
                <w:numId w:val="42"/>
              </w:numPr>
              <w:contextualSpacing/>
            </w:pPr>
            <w:r w:rsidRPr="00F25544">
              <w:t xml:space="preserve">L- yeah (2- </w:t>
            </w:r>
            <w:r w:rsidRPr="00F25544">
              <w:rPr>
                <w:i/>
              </w:rPr>
              <w:t>R writing</w:t>
            </w:r>
            <w:r w:rsidRPr="00F25544">
              <w:t>)</w:t>
            </w:r>
          </w:p>
          <w:p w14:paraId="1A060DB7" w14:textId="77777777" w:rsidR="00F25544" w:rsidRPr="00F25544" w:rsidRDefault="00F25544" w:rsidP="00F25544">
            <w:pPr>
              <w:ind w:left="720"/>
              <w:contextualSpacing/>
            </w:pPr>
          </w:p>
          <w:p w14:paraId="7548D8F5" w14:textId="77777777" w:rsidR="00F25544" w:rsidRPr="00F25544" w:rsidRDefault="00F25544" w:rsidP="00B11B2D">
            <w:pPr>
              <w:numPr>
                <w:ilvl w:val="0"/>
                <w:numId w:val="42"/>
              </w:numPr>
              <w:contextualSpacing/>
            </w:pPr>
            <w:r w:rsidRPr="00F25544">
              <w:t>R- and you said you’re happy cause you don’t get different learning. do you like knowing that you’re part of what everyone else is doi-</w:t>
            </w:r>
          </w:p>
          <w:p w14:paraId="06B817AF" w14:textId="77777777" w:rsidR="00F25544" w:rsidRPr="00F25544" w:rsidRDefault="00F25544" w:rsidP="00F25544">
            <w:pPr>
              <w:ind w:left="720"/>
              <w:contextualSpacing/>
            </w:pPr>
          </w:p>
          <w:p w14:paraId="5F713E9B" w14:textId="77777777" w:rsidR="00F25544" w:rsidRPr="00F25544" w:rsidRDefault="00F25544" w:rsidP="00B11B2D">
            <w:pPr>
              <w:numPr>
                <w:ilvl w:val="0"/>
                <w:numId w:val="42"/>
              </w:numPr>
              <w:contextualSpacing/>
            </w:pPr>
            <w:r w:rsidRPr="00F25544">
              <w:t>L- YEAH</w:t>
            </w:r>
          </w:p>
          <w:p w14:paraId="167BBCB1" w14:textId="77777777" w:rsidR="00F25544" w:rsidRPr="00F25544" w:rsidRDefault="00F25544" w:rsidP="00F25544">
            <w:pPr>
              <w:ind w:left="720"/>
              <w:contextualSpacing/>
            </w:pPr>
          </w:p>
          <w:p w14:paraId="240299DC" w14:textId="77777777" w:rsidR="00F25544" w:rsidRPr="00F25544" w:rsidRDefault="00F25544" w:rsidP="00B11B2D">
            <w:pPr>
              <w:numPr>
                <w:ilvl w:val="0"/>
                <w:numId w:val="42"/>
              </w:numPr>
              <w:contextualSpacing/>
            </w:pPr>
            <w:r w:rsidRPr="00F25544">
              <w:t>R- can you tell me a little more about THAT</w:t>
            </w:r>
          </w:p>
          <w:p w14:paraId="12D5524F" w14:textId="77777777" w:rsidR="00F25544" w:rsidRPr="00F25544" w:rsidRDefault="00F25544" w:rsidP="00F25544">
            <w:pPr>
              <w:ind w:left="720"/>
              <w:contextualSpacing/>
            </w:pPr>
          </w:p>
          <w:p w14:paraId="1CC35BD2" w14:textId="77777777" w:rsidR="00F25544" w:rsidRPr="00F25544" w:rsidRDefault="00F25544" w:rsidP="00B11B2D">
            <w:pPr>
              <w:numPr>
                <w:ilvl w:val="0"/>
                <w:numId w:val="42"/>
              </w:numPr>
              <w:contextualSpacing/>
            </w:pPr>
            <w:r w:rsidRPr="00F25544">
              <w:t>L- (2) hmmm. I don’t THINK so. I think that’s basically it</w:t>
            </w:r>
          </w:p>
          <w:p w14:paraId="0DA646D5" w14:textId="77777777" w:rsidR="00F25544" w:rsidRPr="00F25544" w:rsidRDefault="00F25544" w:rsidP="00F25544">
            <w:pPr>
              <w:ind w:left="720"/>
              <w:contextualSpacing/>
            </w:pPr>
          </w:p>
          <w:p w14:paraId="3EF80E0E" w14:textId="77777777" w:rsidR="00F25544" w:rsidRPr="00F25544" w:rsidRDefault="00F25544" w:rsidP="00B11B2D">
            <w:pPr>
              <w:numPr>
                <w:ilvl w:val="0"/>
                <w:numId w:val="42"/>
              </w:numPr>
              <w:contextualSpacing/>
            </w:pPr>
            <w:r w:rsidRPr="00F25544">
              <w:t>R- in. in what</w:t>
            </w:r>
          </w:p>
          <w:p w14:paraId="4D3FFD29" w14:textId="77777777" w:rsidR="00F25544" w:rsidRPr="00F25544" w:rsidRDefault="00F25544" w:rsidP="00F25544">
            <w:pPr>
              <w:ind w:left="720"/>
              <w:contextualSpacing/>
            </w:pPr>
          </w:p>
          <w:p w14:paraId="2ADFF213" w14:textId="77777777" w:rsidR="00F25544" w:rsidRPr="00F25544" w:rsidRDefault="00F25544" w:rsidP="00B11B2D">
            <w:pPr>
              <w:numPr>
                <w:ilvl w:val="0"/>
                <w:numId w:val="42"/>
              </w:numPr>
              <w:contextualSpacing/>
            </w:pPr>
            <w:r w:rsidRPr="00F25544">
              <w:t xml:space="preserve">L- like I’m happy cause I don’t learn different ways than everyone else. I learn the. I do. I do the EXACT same. It just makes me happy cause it makes me feel like not like the odd one out (2) in the class. </w:t>
            </w:r>
          </w:p>
          <w:p w14:paraId="6C56971F" w14:textId="77777777" w:rsidR="00F25544" w:rsidRPr="00F25544" w:rsidRDefault="00F25544" w:rsidP="00F25544">
            <w:pPr>
              <w:ind w:left="720"/>
              <w:contextualSpacing/>
            </w:pPr>
          </w:p>
          <w:p w14:paraId="50F06065" w14:textId="77777777" w:rsidR="00F25544" w:rsidRPr="00F25544" w:rsidRDefault="00F25544" w:rsidP="00B11B2D">
            <w:pPr>
              <w:numPr>
                <w:ilvl w:val="0"/>
                <w:numId w:val="42"/>
              </w:numPr>
              <w:contextualSpacing/>
            </w:pPr>
            <w:r w:rsidRPr="00F25544">
              <w:t>R- can you tell me what you mean not like the odd one out</w:t>
            </w:r>
          </w:p>
          <w:p w14:paraId="30AEDE54" w14:textId="77777777" w:rsidR="00F25544" w:rsidRPr="00F25544" w:rsidRDefault="00F25544" w:rsidP="00F25544">
            <w:pPr>
              <w:ind w:left="720"/>
              <w:contextualSpacing/>
            </w:pPr>
          </w:p>
          <w:p w14:paraId="3F941BFA" w14:textId="77777777" w:rsidR="00F25544" w:rsidRPr="00F25544" w:rsidRDefault="00F25544" w:rsidP="00B11B2D">
            <w:pPr>
              <w:numPr>
                <w:ilvl w:val="0"/>
                <w:numId w:val="42"/>
              </w:numPr>
              <w:contextualSpacing/>
            </w:pPr>
            <w:r w:rsidRPr="00F25544">
              <w:t xml:space="preserve">L- like it makes me feel more NORMAL like everyone else. It makes me feel like everyone else cause I. do the same learning as them. </w:t>
            </w:r>
          </w:p>
          <w:p w14:paraId="30020908" w14:textId="77777777" w:rsidR="00F25544" w:rsidRPr="00F25544" w:rsidRDefault="00F25544" w:rsidP="00F25544">
            <w:pPr>
              <w:ind w:left="720"/>
              <w:contextualSpacing/>
            </w:pPr>
          </w:p>
          <w:p w14:paraId="59214F1F" w14:textId="77777777" w:rsidR="00F25544" w:rsidRPr="00F25544" w:rsidRDefault="00F25544" w:rsidP="00B11B2D">
            <w:pPr>
              <w:numPr>
                <w:ilvl w:val="0"/>
                <w:numId w:val="42"/>
              </w:numPr>
              <w:contextualSpacing/>
            </w:pPr>
            <w:r w:rsidRPr="00F25544">
              <w:t>R- (&gt;) and that’s really important to you</w:t>
            </w:r>
          </w:p>
          <w:p w14:paraId="6DE54295" w14:textId="77777777" w:rsidR="00F25544" w:rsidRPr="00F25544" w:rsidRDefault="00F25544" w:rsidP="00F25544">
            <w:pPr>
              <w:ind w:left="720"/>
              <w:contextualSpacing/>
            </w:pPr>
          </w:p>
          <w:p w14:paraId="0F3844AB" w14:textId="77777777" w:rsidR="00F25544" w:rsidRPr="00F25544" w:rsidRDefault="00F25544" w:rsidP="00B11B2D">
            <w:pPr>
              <w:numPr>
                <w:ilvl w:val="0"/>
                <w:numId w:val="42"/>
              </w:numPr>
              <w:contextualSpacing/>
            </w:pPr>
            <w:r w:rsidRPr="00F25544">
              <w:t>L- yeah (looking through beads) what is this COLOUR. (&gt;) It’s beautiful.</w:t>
            </w:r>
          </w:p>
          <w:p w14:paraId="7CAF1561" w14:textId="77777777" w:rsidR="00F25544" w:rsidRPr="00F25544" w:rsidRDefault="00F25544" w:rsidP="00F25544">
            <w:pPr>
              <w:ind w:left="720"/>
              <w:contextualSpacing/>
            </w:pPr>
          </w:p>
          <w:p w14:paraId="63D43275" w14:textId="77777777" w:rsidR="00F25544" w:rsidRPr="00F25544" w:rsidRDefault="00F25544" w:rsidP="00B11B2D">
            <w:pPr>
              <w:numPr>
                <w:ilvl w:val="0"/>
                <w:numId w:val="42"/>
              </w:numPr>
              <w:contextualSpacing/>
            </w:pPr>
            <w:r w:rsidRPr="00F25544">
              <w:t xml:space="preserve">R- L could you think about a time WHEN. You might have found something really really difficult or the earliest memory you’ve got when you found something really challenging or tricky. </w:t>
            </w:r>
          </w:p>
          <w:p w14:paraId="5EA09508" w14:textId="77777777" w:rsidR="00F25544" w:rsidRPr="00F25544" w:rsidRDefault="00F25544" w:rsidP="00F25544">
            <w:pPr>
              <w:ind w:left="720"/>
              <w:contextualSpacing/>
            </w:pPr>
          </w:p>
          <w:p w14:paraId="51824EA3" w14:textId="77777777" w:rsidR="00F25544" w:rsidRPr="00F25544" w:rsidRDefault="00F25544" w:rsidP="00B11B2D">
            <w:pPr>
              <w:numPr>
                <w:ilvl w:val="0"/>
                <w:numId w:val="42"/>
              </w:numPr>
              <w:contextualSpacing/>
            </w:pPr>
            <w:r w:rsidRPr="00F25544">
              <w:lastRenderedPageBreak/>
              <w:t xml:space="preserve">L- well sometimes (2) I used to feel. Like (2) Like. People didn’t. wouldn’t want to play with me. I used to. When Xfriend. When it when it was a time when Xfriend didn’t do anything with me. I. I FELT like it was. because I’ve got muscular dystrophy and she didn’t want to play with me because of THAT. </w:t>
            </w:r>
          </w:p>
          <w:p w14:paraId="0F0FB14A" w14:textId="77777777" w:rsidR="00F25544" w:rsidRPr="00F25544" w:rsidRDefault="00F25544" w:rsidP="00F25544">
            <w:pPr>
              <w:ind w:left="720"/>
              <w:contextualSpacing/>
            </w:pPr>
          </w:p>
          <w:p w14:paraId="681110D6" w14:textId="77777777" w:rsidR="00F25544" w:rsidRPr="00F25544" w:rsidRDefault="00F25544" w:rsidP="00B11B2D">
            <w:pPr>
              <w:numPr>
                <w:ilvl w:val="0"/>
                <w:numId w:val="42"/>
              </w:numPr>
              <w:contextualSpacing/>
            </w:pPr>
            <w:r w:rsidRPr="00F25544">
              <w:t>R- OK. is that what this bead is here with the sad face (</w:t>
            </w:r>
            <w:r w:rsidRPr="00F25544">
              <w:rPr>
                <w:i/>
              </w:rPr>
              <w:t>picked by L</w:t>
            </w:r>
            <w:r w:rsidRPr="00F25544">
              <w:t>). or is that for when you found out</w:t>
            </w:r>
          </w:p>
          <w:p w14:paraId="71BFE158" w14:textId="77777777" w:rsidR="00F25544" w:rsidRPr="00F25544" w:rsidRDefault="00F25544" w:rsidP="00F25544">
            <w:pPr>
              <w:ind w:left="720"/>
              <w:contextualSpacing/>
            </w:pPr>
          </w:p>
          <w:p w14:paraId="6934D39E" w14:textId="77777777" w:rsidR="00F25544" w:rsidRPr="00F25544" w:rsidRDefault="00F25544" w:rsidP="00B11B2D">
            <w:pPr>
              <w:numPr>
                <w:ilvl w:val="0"/>
                <w:numId w:val="42"/>
              </w:numPr>
              <w:contextualSpacing/>
            </w:pPr>
            <w:r w:rsidRPr="00F25544">
              <w:t>L-yeah. that’s when. I can’t remember when I found out (2) It’s (</w:t>
            </w:r>
            <w:r w:rsidRPr="00F25544">
              <w:rPr>
                <w:i/>
              </w:rPr>
              <w:t>pointing to bead</w:t>
            </w:r>
            <w:r w:rsidRPr="00F25544">
              <w:t>) probably just me knowing that I’d got muscular dystrophy and like. Knowing (3)</w:t>
            </w:r>
          </w:p>
          <w:p w14:paraId="2AA74EE8" w14:textId="77777777" w:rsidR="00F25544" w:rsidRPr="00F25544" w:rsidRDefault="00F25544" w:rsidP="00F25544">
            <w:pPr>
              <w:ind w:left="720"/>
              <w:contextualSpacing/>
            </w:pPr>
          </w:p>
          <w:p w14:paraId="6F8AF371" w14:textId="77777777" w:rsidR="00F25544" w:rsidRPr="00F25544" w:rsidRDefault="00F25544" w:rsidP="00B11B2D">
            <w:pPr>
              <w:numPr>
                <w:ilvl w:val="0"/>
                <w:numId w:val="42"/>
              </w:numPr>
              <w:contextualSpacing/>
            </w:pPr>
            <w:r w:rsidRPr="00F25544">
              <w:t>R- SO that’s when you knew. And it was your mum and dad that told you</w:t>
            </w:r>
          </w:p>
          <w:p w14:paraId="40AA3C19" w14:textId="77777777" w:rsidR="00F25544" w:rsidRPr="00F25544" w:rsidRDefault="00F25544" w:rsidP="00F25544">
            <w:pPr>
              <w:ind w:left="720"/>
              <w:contextualSpacing/>
            </w:pPr>
          </w:p>
          <w:p w14:paraId="5DD06345" w14:textId="77777777" w:rsidR="00F25544" w:rsidRPr="00F25544" w:rsidRDefault="00F25544" w:rsidP="00B11B2D">
            <w:pPr>
              <w:numPr>
                <w:ilvl w:val="0"/>
                <w:numId w:val="42"/>
              </w:numPr>
              <w:contextualSpacing/>
            </w:pPr>
            <w:r w:rsidRPr="00F25544">
              <w:t xml:space="preserve">L- I don’t know. I think it might have been. I don’t know (2) I really can’t remember any of this (slight laughter) All I know is that I have muscular dystrophy. And there’s some things that I CAN’T do  </w:t>
            </w:r>
          </w:p>
          <w:p w14:paraId="1E7D4641" w14:textId="77777777" w:rsidR="00F25544" w:rsidRPr="00F25544" w:rsidRDefault="00F25544" w:rsidP="00F25544">
            <w:pPr>
              <w:ind w:left="720"/>
              <w:contextualSpacing/>
            </w:pPr>
          </w:p>
          <w:p w14:paraId="46FCEC93" w14:textId="77777777" w:rsidR="00F25544" w:rsidRPr="00F25544" w:rsidRDefault="00F25544" w:rsidP="00B11B2D">
            <w:pPr>
              <w:numPr>
                <w:ilvl w:val="0"/>
                <w:numId w:val="42"/>
              </w:numPr>
              <w:contextualSpacing/>
            </w:pPr>
            <w:r w:rsidRPr="00F25544">
              <w:t>R- has that. bought some challenges knowing you can’t do some things (2)</w:t>
            </w:r>
          </w:p>
          <w:p w14:paraId="700CAFBF" w14:textId="77777777" w:rsidR="00F25544" w:rsidRPr="00F25544" w:rsidRDefault="00F25544" w:rsidP="00F25544">
            <w:pPr>
              <w:ind w:left="720"/>
              <w:contextualSpacing/>
            </w:pPr>
          </w:p>
          <w:p w14:paraId="31BF2541" w14:textId="77777777" w:rsidR="00F25544" w:rsidRPr="00F25544" w:rsidRDefault="00F25544" w:rsidP="00B11B2D">
            <w:pPr>
              <w:numPr>
                <w:ilvl w:val="0"/>
                <w:numId w:val="42"/>
              </w:numPr>
              <w:contextualSpacing/>
            </w:pPr>
            <w:r w:rsidRPr="00F25544">
              <w:t>L- yeah like I can’t RUN. I can’t CLIMB. I can’t JUMP.</w:t>
            </w:r>
          </w:p>
          <w:p w14:paraId="0D04F3A0" w14:textId="77777777" w:rsidR="00F25544" w:rsidRPr="00F25544" w:rsidRDefault="00F25544" w:rsidP="00F25544">
            <w:pPr>
              <w:ind w:left="720"/>
              <w:contextualSpacing/>
            </w:pPr>
          </w:p>
          <w:p w14:paraId="1202FFC5" w14:textId="77777777" w:rsidR="00F25544" w:rsidRPr="00F25544" w:rsidRDefault="00F25544" w:rsidP="00B11B2D">
            <w:pPr>
              <w:numPr>
                <w:ilvl w:val="0"/>
                <w:numId w:val="42"/>
              </w:numPr>
              <w:contextualSpacing/>
            </w:pPr>
            <w:r w:rsidRPr="00F25544">
              <w:t>R- is there any bead that you’d like to represent that</w:t>
            </w:r>
          </w:p>
          <w:p w14:paraId="181AD65A" w14:textId="77777777" w:rsidR="00F25544" w:rsidRPr="00F25544" w:rsidRDefault="00F25544" w:rsidP="00F25544">
            <w:pPr>
              <w:ind w:left="720"/>
              <w:contextualSpacing/>
            </w:pPr>
          </w:p>
          <w:p w14:paraId="589DED7F" w14:textId="77777777" w:rsidR="00F25544" w:rsidRPr="00F25544" w:rsidRDefault="00F25544" w:rsidP="00B11B2D">
            <w:pPr>
              <w:numPr>
                <w:ilvl w:val="0"/>
                <w:numId w:val="42"/>
              </w:numPr>
              <w:contextualSpacing/>
            </w:pPr>
            <w:r w:rsidRPr="00F25544">
              <w:t xml:space="preserve">L- (20- </w:t>
            </w:r>
            <w:r w:rsidRPr="00F25544">
              <w:rPr>
                <w:i/>
              </w:rPr>
              <w:t>looking through beads</w:t>
            </w:r>
            <w:r w:rsidRPr="00F25544">
              <w:t>) maybe I should pick a short one to show that I can’t like jump. Maybe that would be a good one</w:t>
            </w:r>
          </w:p>
          <w:p w14:paraId="3DAD00D2" w14:textId="77777777" w:rsidR="00F25544" w:rsidRPr="00F25544" w:rsidRDefault="00F25544" w:rsidP="00F25544">
            <w:pPr>
              <w:ind w:left="720"/>
              <w:contextualSpacing/>
            </w:pPr>
          </w:p>
          <w:p w14:paraId="31055068" w14:textId="77777777" w:rsidR="00F25544" w:rsidRPr="00F25544" w:rsidRDefault="00F25544" w:rsidP="00B11B2D">
            <w:pPr>
              <w:numPr>
                <w:ilvl w:val="0"/>
                <w:numId w:val="42"/>
              </w:numPr>
              <w:contextualSpacing/>
            </w:pPr>
            <w:r w:rsidRPr="00F25544">
              <w:t>R- (&gt;) ok</w:t>
            </w:r>
          </w:p>
          <w:p w14:paraId="33EA70A3" w14:textId="77777777" w:rsidR="00F25544" w:rsidRPr="00F25544" w:rsidRDefault="00F25544" w:rsidP="00F25544">
            <w:pPr>
              <w:ind w:left="720"/>
              <w:contextualSpacing/>
            </w:pPr>
          </w:p>
          <w:p w14:paraId="43EFE24C" w14:textId="77777777" w:rsidR="00F25544" w:rsidRPr="00F25544" w:rsidRDefault="00F25544" w:rsidP="00B11B2D">
            <w:pPr>
              <w:numPr>
                <w:ilvl w:val="0"/>
                <w:numId w:val="42"/>
              </w:numPr>
              <w:contextualSpacing/>
            </w:pPr>
            <w:r w:rsidRPr="00F25544">
              <w:t>L- yeah like this. Like I can’t jump (2)</w:t>
            </w:r>
          </w:p>
          <w:p w14:paraId="64C96994" w14:textId="77777777" w:rsidR="00F25544" w:rsidRPr="00F25544" w:rsidRDefault="00F25544" w:rsidP="00F25544">
            <w:pPr>
              <w:ind w:left="720"/>
              <w:contextualSpacing/>
            </w:pPr>
          </w:p>
          <w:p w14:paraId="1DE44928" w14:textId="77777777" w:rsidR="00F25544" w:rsidRPr="00F25544" w:rsidRDefault="00F25544" w:rsidP="00B11B2D">
            <w:pPr>
              <w:numPr>
                <w:ilvl w:val="0"/>
                <w:numId w:val="42"/>
              </w:numPr>
              <w:contextualSpacing/>
            </w:pPr>
            <w:r w:rsidRPr="00F25544">
              <w:t>R- did you find that quite challenging that you (&gt;) said you can’t. that at the beginning your challenge you found it challenging that you couldn’t run. Couldn’t climb. Couldn’t jump.</w:t>
            </w:r>
          </w:p>
          <w:p w14:paraId="59D736B5" w14:textId="77777777" w:rsidR="00F25544" w:rsidRPr="00F25544" w:rsidRDefault="00F25544" w:rsidP="00F25544">
            <w:pPr>
              <w:ind w:left="720"/>
              <w:contextualSpacing/>
            </w:pPr>
          </w:p>
          <w:p w14:paraId="305A99EB" w14:textId="77777777" w:rsidR="00F25544" w:rsidRPr="00F25544" w:rsidRDefault="00F25544" w:rsidP="00B11B2D">
            <w:pPr>
              <w:numPr>
                <w:ilvl w:val="0"/>
                <w:numId w:val="42"/>
              </w:numPr>
              <w:contextualSpacing/>
            </w:pPr>
            <w:r w:rsidRPr="00F25544">
              <w:t xml:space="preserve">L- yeah I still kinda find it like that. now. But like. Definitely. Like. I did not like it. Now I just accept that I can’t do it. And I’m still trying. I AM STILL trying to run. At like. Sometimes I do like. Just run down. the corridors at my house (2) Like just so I can get to see if I can run. </w:t>
            </w:r>
          </w:p>
          <w:p w14:paraId="1ECF8FE2" w14:textId="77777777" w:rsidR="00F25544" w:rsidRPr="00F25544" w:rsidRDefault="00F25544" w:rsidP="00F25544">
            <w:pPr>
              <w:ind w:left="720"/>
              <w:contextualSpacing/>
            </w:pPr>
          </w:p>
          <w:p w14:paraId="1BCF9DD5" w14:textId="77777777" w:rsidR="00F25544" w:rsidRPr="00F25544" w:rsidRDefault="00F25544" w:rsidP="00B11B2D">
            <w:pPr>
              <w:numPr>
                <w:ilvl w:val="0"/>
                <w:numId w:val="42"/>
              </w:numPr>
              <w:contextualSpacing/>
            </w:pPr>
            <w:r w:rsidRPr="00F25544">
              <w:t>R- so you you feel that you accept things more now</w:t>
            </w:r>
          </w:p>
          <w:p w14:paraId="06E6A7DC" w14:textId="77777777" w:rsidR="00F25544" w:rsidRPr="00F25544" w:rsidRDefault="00F25544" w:rsidP="00F25544">
            <w:pPr>
              <w:ind w:left="720"/>
              <w:contextualSpacing/>
            </w:pPr>
          </w:p>
          <w:p w14:paraId="59C24E3B" w14:textId="77777777" w:rsidR="00F25544" w:rsidRPr="00F25544" w:rsidRDefault="00F25544" w:rsidP="00B11B2D">
            <w:pPr>
              <w:numPr>
                <w:ilvl w:val="0"/>
                <w:numId w:val="42"/>
              </w:numPr>
              <w:contextualSpacing/>
            </w:pPr>
            <w:r w:rsidRPr="00F25544">
              <w:t>L- yeah</w:t>
            </w:r>
          </w:p>
          <w:p w14:paraId="0E4006D4" w14:textId="77777777" w:rsidR="00F25544" w:rsidRPr="00F25544" w:rsidRDefault="00F25544" w:rsidP="00F25544">
            <w:pPr>
              <w:ind w:left="720"/>
              <w:contextualSpacing/>
            </w:pPr>
          </w:p>
          <w:p w14:paraId="49529AE1" w14:textId="77777777" w:rsidR="00F25544" w:rsidRPr="00F25544" w:rsidRDefault="00F25544" w:rsidP="00B11B2D">
            <w:pPr>
              <w:numPr>
                <w:ilvl w:val="0"/>
                <w:numId w:val="42"/>
              </w:numPr>
              <w:contextualSpacing/>
            </w:pPr>
            <w:r w:rsidRPr="00F25544">
              <w:t>R- yeah. That’s a very big word isn’t it (2). Would you like a bead to represent that (2) (&gt;) cause you said that’s how you are now. That you’re trying to accept things that you CAN’T do</w:t>
            </w:r>
          </w:p>
          <w:p w14:paraId="010C757F" w14:textId="77777777" w:rsidR="00F25544" w:rsidRPr="00F25544" w:rsidRDefault="00F25544" w:rsidP="00F25544">
            <w:pPr>
              <w:ind w:left="720"/>
              <w:contextualSpacing/>
            </w:pPr>
          </w:p>
          <w:p w14:paraId="56042EC0" w14:textId="77777777" w:rsidR="00F25544" w:rsidRPr="00F25544" w:rsidRDefault="00F25544" w:rsidP="00B11B2D">
            <w:pPr>
              <w:numPr>
                <w:ilvl w:val="0"/>
                <w:numId w:val="42"/>
              </w:numPr>
              <w:contextualSpacing/>
            </w:pPr>
            <w:r w:rsidRPr="00F25544">
              <w:t>L- (5- looking through beads). This one.</w:t>
            </w:r>
          </w:p>
          <w:p w14:paraId="79825CA1" w14:textId="77777777" w:rsidR="00F25544" w:rsidRPr="00F25544" w:rsidRDefault="00F25544" w:rsidP="00F25544">
            <w:pPr>
              <w:ind w:left="720"/>
              <w:contextualSpacing/>
            </w:pPr>
          </w:p>
          <w:p w14:paraId="192892D6" w14:textId="77777777" w:rsidR="00F25544" w:rsidRPr="00F25544" w:rsidRDefault="00F25544" w:rsidP="00B11B2D">
            <w:pPr>
              <w:numPr>
                <w:ilvl w:val="0"/>
                <w:numId w:val="42"/>
              </w:numPr>
              <w:contextualSpacing/>
            </w:pPr>
            <w:r w:rsidRPr="00F25544">
              <w:t>R- OK. what does that bead show</w:t>
            </w:r>
          </w:p>
          <w:p w14:paraId="4495E971" w14:textId="77777777" w:rsidR="00F25544" w:rsidRPr="00F25544" w:rsidRDefault="00F25544" w:rsidP="00F25544">
            <w:pPr>
              <w:ind w:left="720"/>
              <w:contextualSpacing/>
            </w:pPr>
          </w:p>
          <w:p w14:paraId="46297BC0" w14:textId="77777777" w:rsidR="00F25544" w:rsidRPr="00F25544" w:rsidRDefault="00F25544" w:rsidP="00B11B2D">
            <w:pPr>
              <w:numPr>
                <w:ilvl w:val="0"/>
                <w:numId w:val="42"/>
              </w:numPr>
              <w:contextualSpacing/>
            </w:pPr>
            <w:r w:rsidRPr="00F25544">
              <w:t>L- it shows that I can’t. it shows like I can’t jump. Like i. I accept it. Like I accept IT. I don’t know how to explain it. I just really like that bead and really like how I can accept it</w:t>
            </w:r>
          </w:p>
          <w:p w14:paraId="407D5D93" w14:textId="77777777" w:rsidR="00F25544" w:rsidRPr="00F25544" w:rsidRDefault="00F25544" w:rsidP="00F25544">
            <w:pPr>
              <w:ind w:left="720"/>
              <w:contextualSpacing/>
            </w:pPr>
          </w:p>
          <w:p w14:paraId="247BAEAA" w14:textId="77777777" w:rsidR="00F25544" w:rsidRPr="00F25544" w:rsidRDefault="00F25544" w:rsidP="00B11B2D">
            <w:pPr>
              <w:numPr>
                <w:ilvl w:val="0"/>
                <w:numId w:val="42"/>
              </w:numPr>
              <w:contextualSpacing/>
            </w:pPr>
            <w:r w:rsidRPr="00F25544">
              <w:t>R- you can accept it. OK. OK so we’ve got lots of things here for where you are now. So-</w:t>
            </w:r>
          </w:p>
          <w:p w14:paraId="37E87691" w14:textId="77777777" w:rsidR="00F25544" w:rsidRPr="00F25544" w:rsidRDefault="00F25544" w:rsidP="00F25544">
            <w:pPr>
              <w:ind w:left="720"/>
              <w:contextualSpacing/>
            </w:pPr>
          </w:p>
          <w:p w14:paraId="6C19651A" w14:textId="77777777" w:rsidR="00F25544" w:rsidRPr="00F25544" w:rsidRDefault="00F25544" w:rsidP="00B11B2D">
            <w:pPr>
              <w:numPr>
                <w:ilvl w:val="0"/>
                <w:numId w:val="42"/>
              </w:numPr>
              <w:contextualSpacing/>
            </w:pPr>
            <w:r w:rsidRPr="00F25544">
              <w:t>L- it’s just cause I can remember it</w:t>
            </w:r>
          </w:p>
          <w:p w14:paraId="25487AC7" w14:textId="77777777" w:rsidR="00F25544" w:rsidRPr="00F25544" w:rsidRDefault="00F25544" w:rsidP="00F25544">
            <w:pPr>
              <w:ind w:left="720"/>
              <w:contextualSpacing/>
            </w:pPr>
          </w:p>
          <w:p w14:paraId="689AE029" w14:textId="77777777" w:rsidR="00F25544" w:rsidRPr="00F25544" w:rsidRDefault="00F25544" w:rsidP="00B11B2D">
            <w:pPr>
              <w:numPr>
                <w:ilvl w:val="0"/>
                <w:numId w:val="42"/>
              </w:numPr>
              <w:contextualSpacing/>
            </w:pPr>
            <w:r w:rsidRPr="00F25544">
              <w:t xml:space="preserve">R (laughing) so here on your beads at the beginning you’ve put. when you knew you had muscular dystrophy and you’ve put. I think my mum and dad might have told me </w:t>
            </w:r>
          </w:p>
          <w:p w14:paraId="189663C2" w14:textId="77777777" w:rsidR="00F25544" w:rsidRPr="00F25544" w:rsidRDefault="00F25544" w:rsidP="00F25544">
            <w:pPr>
              <w:ind w:left="720"/>
              <w:contextualSpacing/>
            </w:pPr>
          </w:p>
          <w:p w14:paraId="5C7DBB4D" w14:textId="77777777" w:rsidR="00F25544" w:rsidRPr="00F25544" w:rsidRDefault="00F25544" w:rsidP="00B11B2D">
            <w:pPr>
              <w:numPr>
                <w:ilvl w:val="0"/>
                <w:numId w:val="42"/>
              </w:numPr>
              <w:contextualSpacing/>
            </w:pPr>
            <w:r w:rsidRPr="00F25544">
              <w:t>L- yeah</w:t>
            </w:r>
          </w:p>
          <w:p w14:paraId="5E877128" w14:textId="77777777" w:rsidR="00F25544" w:rsidRPr="00F25544" w:rsidRDefault="00F25544" w:rsidP="00F25544">
            <w:pPr>
              <w:ind w:left="720"/>
              <w:contextualSpacing/>
            </w:pPr>
          </w:p>
          <w:p w14:paraId="0D0CF2DC" w14:textId="77777777" w:rsidR="00F25544" w:rsidRPr="00F25544" w:rsidRDefault="00F25544" w:rsidP="00B11B2D">
            <w:pPr>
              <w:numPr>
                <w:ilvl w:val="0"/>
                <w:numId w:val="42"/>
              </w:numPr>
              <w:contextualSpacing/>
            </w:pPr>
            <w:r w:rsidRPr="00F25544">
              <w:t>R- Can you remember. Have you got any feelings about (&gt;) having that at all at the beginning anything that you found really challenging of having the condition</w:t>
            </w:r>
          </w:p>
          <w:p w14:paraId="44CDA7E8" w14:textId="77777777" w:rsidR="00F25544" w:rsidRPr="00F25544" w:rsidRDefault="00F25544" w:rsidP="00F25544">
            <w:pPr>
              <w:ind w:left="720"/>
              <w:contextualSpacing/>
            </w:pPr>
          </w:p>
          <w:p w14:paraId="20AF3BC9" w14:textId="77777777" w:rsidR="00F25544" w:rsidRPr="00F25544" w:rsidRDefault="00F25544" w:rsidP="00B11B2D">
            <w:pPr>
              <w:numPr>
                <w:ilvl w:val="0"/>
                <w:numId w:val="42"/>
              </w:numPr>
              <w:contextualSpacing/>
            </w:pPr>
            <w:r w:rsidRPr="00F25544">
              <w:t xml:space="preserve">L- maybe we could put there. I think i. I think I might have started walking a little LATE. So maybe we could do something. Like a bead there </w:t>
            </w:r>
          </w:p>
          <w:p w14:paraId="7D9552F3" w14:textId="77777777" w:rsidR="00F25544" w:rsidRPr="00F25544" w:rsidRDefault="00F25544" w:rsidP="00F25544">
            <w:pPr>
              <w:ind w:left="720"/>
              <w:contextualSpacing/>
            </w:pPr>
          </w:p>
          <w:p w14:paraId="649C38AC" w14:textId="77777777" w:rsidR="00F25544" w:rsidRPr="00F25544" w:rsidRDefault="00F25544" w:rsidP="00B11B2D">
            <w:pPr>
              <w:numPr>
                <w:ilvl w:val="0"/>
                <w:numId w:val="42"/>
              </w:numPr>
              <w:contextualSpacing/>
            </w:pPr>
            <w:r w:rsidRPr="00F25544">
              <w:t>R- yeah</w:t>
            </w:r>
          </w:p>
          <w:p w14:paraId="58371D30" w14:textId="77777777" w:rsidR="00F25544" w:rsidRPr="00F25544" w:rsidRDefault="00F25544" w:rsidP="00F25544">
            <w:pPr>
              <w:ind w:left="720"/>
              <w:contextualSpacing/>
            </w:pPr>
          </w:p>
          <w:p w14:paraId="55679A32" w14:textId="77777777" w:rsidR="00F25544" w:rsidRPr="00F25544" w:rsidRDefault="00F25544" w:rsidP="00B11B2D">
            <w:pPr>
              <w:numPr>
                <w:ilvl w:val="0"/>
                <w:numId w:val="42"/>
              </w:numPr>
              <w:contextualSpacing/>
            </w:pPr>
            <w:r w:rsidRPr="00F25544">
              <w:t xml:space="preserve">L- I really like that bead. I’m basically choosing these beads cause I like THEM (2) </w:t>
            </w:r>
          </w:p>
          <w:p w14:paraId="02934F41" w14:textId="77777777" w:rsidR="00F25544" w:rsidRPr="00F25544" w:rsidRDefault="00F25544" w:rsidP="00F25544">
            <w:pPr>
              <w:ind w:left="720"/>
              <w:contextualSpacing/>
            </w:pPr>
          </w:p>
          <w:p w14:paraId="685410FB" w14:textId="77777777" w:rsidR="00F25544" w:rsidRPr="00F25544" w:rsidRDefault="00F25544" w:rsidP="00B11B2D">
            <w:pPr>
              <w:numPr>
                <w:ilvl w:val="0"/>
                <w:numId w:val="42"/>
              </w:numPr>
              <w:contextualSpacing/>
            </w:pPr>
            <w:r w:rsidRPr="00F25544">
              <w:t>R- OK. so. So what am I writing on this one then L. that you started walking (&gt;) a little late</w:t>
            </w:r>
          </w:p>
          <w:p w14:paraId="7C1C5901" w14:textId="77777777" w:rsidR="00F25544" w:rsidRPr="00F25544" w:rsidRDefault="00F25544" w:rsidP="00F25544">
            <w:pPr>
              <w:ind w:left="720"/>
              <w:contextualSpacing/>
            </w:pPr>
          </w:p>
          <w:p w14:paraId="668F7AD0" w14:textId="77777777" w:rsidR="00F25544" w:rsidRPr="00F25544" w:rsidRDefault="00F25544" w:rsidP="00B11B2D">
            <w:pPr>
              <w:numPr>
                <w:ilvl w:val="0"/>
                <w:numId w:val="42"/>
              </w:numPr>
              <w:contextualSpacing/>
            </w:pPr>
            <w:r w:rsidRPr="00F25544">
              <w:t>L- yeah I think I got. Yeah when I was like doing something at the hospital I got told that I was I started walking a little late (3- looking at beads). But apparently when I was at hospital there was. The person that I was doing it like knows someone that’s like TWO and still isn’t walking. So I weren’t THAT late</w:t>
            </w:r>
          </w:p>
          <w:p w14:paraId="29677CB8" w14:textId="77777777" w:rsidR="00F25544" w:rsidRPr="00F25544" w:rsidRDefault="00F25544" w:rsidP="00F25544">
            <w:pPr>
              <w:ind w:left="720"/>
              <w:contextualSpacing/>
            </w:pPr>
          </w:p>
          <w:p w14:paraId="02285BB1" w14:textId="77777777" w:rsidR="00F25544" w:rsidRPr="00F25544" w:rsidRDefault="00F25544" w:rsidP="00B11B2D">
            <w:pPr>
              <w:numPr>
                <w:ilvl w:val="0"/>
                <w:numId w:val="42"/>
              </w:numPr>
              <w:contextualSpacing/>
            </w:pPr>
            <w:r w:rsidRPr="00F25544">
              <w:t xml:space="preserve">R- so. So is there one. A bead that you could show to represent the hospital cause you spoke about the hospital there didn’t you </w:t>
            </w:r>
          </w:p>
          <w:p w14:paraId="6152354B" w14:textId="77777777" w:rsidR="00F25544" w:rsidRPr="00F25544" w:rsidRDefault="00F25544" w:rsidP="00F25544">
            <w:pPr>
              <w:ind w:left="720"/>
              <w:contextualSpacing/>
            </w:pPr>
          </w:p>
          <w:p w14:paraId="29D36D98" w14:textId="77777777" w:rsidR="00F25544" w:rsidRPr="00F25544" w:rsidRDefault="00F25544" w:rsidP="00B11B2D">
            <w:pPr>
              <w:numPr>
                <w:ilvl w:val="0"/>
                <w:numId w:val="42"/>
              </w:numPr>
              <w:contextualSpacing/>
            </w:pPr>
            <w:r w:rsidRPr="00F25544">
              <w:t xml:space="preserve">L- yeah shows that I’ve had lots of operations (5- </w:t>
            </w:r>
            <w:r w:rsidRPr="00F25544">
              <w:rPr>
                <w:i/>
              </w:rPr>
              <w:t>looking at beads</w:t>
            </w:r>
            <w:r w:rsidRPr="00F25544">
              <w:t xml:space="preserve">). Maybe a face like. Like. Like (3). Merrghh don’t really mind it (L </w:t>
            </w:r>
            <w:r w:rsidRPr="00F25544">
              <w:rPr>
                <w:i/>
              </w:rPr>
              <w:t>mirroring expression to that on the bead</w:t>
            </w:r>
            <w:r w:rsidRPr="00F25544">
              <w:t xml:space="preserve">). (2) Maybe something like I have to go to the hospital. and I have lots of operations (3- </w:t>
            </w:r>
            <w:r w:rsidRPr="00F25544">
              <w:rPr>
                <w:i/>
              </w:rPr>
              <w:t>looking at beads</w:t>
            </w:r>
            <w:r w:rsidRPr="00F25544">
              <w:t>)</w:t>
            </w:r>
          </w:p>
          <w:p w14:paraId="2F20278D" w14:textId="77777777" w:rsidR="00F25544" w:rsidRPr="00F25544" w:rsidRDefault="00F25544" w:rsidP="00F25544">
            <w:pPr>
              <w:ind w:left="720"/>
              <w:contextualSpacing/>
            </w:pPr>
          </w:p>
          <w:p w14:paraId="7F9A2310" w14:textId="77777777" w:rsidR="00F25544" w:rsidRPr="00F25544" w:rsidRDefault="00F25544" w:rsidP="00B11B2D">
            <w:pPr>
              <w:numPr>
                <w:ilvl w:val="0"/>
                <w:numId w:val="42"/>
              </w:numPr>
              <w:contextualSpacing/>
            </w:pPr>
            <w:r w:rsidRPr="00F25544">
              <w:t>R- can you remember anything else about that time</w:t>
            </w:r>
          </w:p>
          <w:p w14:paraId="57400AA8" w14:textId="77777777" w:rsidR="00F25544" w:rsidRPr="00F25544" w:rsidRDefault="00F25544" w:rsidP="00F25544">
            <w:pPr>
              <w:ind w:left="720"/>
              <w:contextualSpacing/>
            </w:pPr>
          </w:p>
          <w:p w14:paraId="4EE5B3F6" w14:textId="77777777" w:rsidR="00F25544" w:rsidRPr="00F25544" w:rsidRDefault="00F25544" w:rsidP="00B11B2D">
            <w:pPr>
              <w:numPr>
                <w:ilvl w:val="0"/>
                <w:numId w:val="42"/>
              </w:numPr>
              <w:contextualSpacing/>
            </w:pPr>
            <w:r w:rsidRPr="00F25544">
              <w:t>L- (looking through beads). Well it kinda still happens NOW. I still do go. Well. my first operation. I had it on the head from one ear ALL the way round to the other ear like that. And I had to stay in hospital for like SEVEN DAYS. But it’s fine cause my sister had to have it done as well. so me and my sister have something in common</w:t>
            </w:r>
          </w:p>
          <w:p w14:paraId="5D35B18B" w14:textId="77777777" w:rsidR="00F25544" w:rsidRPr="00F25544" w:rsidRDefault="00F25544" w:rsidP="00F25544">
            <w:pPr>
              <w:ind w:left="720"/>
              <w:contextualSpacing/>
            </w:pPr>
          </w:p>
          <w:p w14:paraId="6FE8FEC7" w14:textId="77777777" w:rsidR="00F25544" w:rsidRPr="00F25544" w:rsidRDefault="00F25544" w:rsidP="00B11B2D">
            <w:pPr>
              <w:numPr>
                <w:ilvl w:val="0"/>
                <w:numId w:val="42"/>
              </w:numPr>
              <w:contextualSpacing/>
            </w:pPr>
            <w:r w:rsidRPr="00F25544">
              <w:t>R- DO YOU</w:t>
            </w:r>
          </w:p>
          <w:p w14:paraId="58831DF7" w14:textId="77777777" w:rsidR="00F25544" w:rsidRPr="00F25544" w:rsidRDefault="00F25544" w:rsidP="00F25544">
            <w:pPr>
              <w:ind w:left="720"/>
              <w:contextualSpacing/>
            </w:pPr>
          </w:p>
          <w:p w14:paraId="3921685E" w14:textId="77777777" w:rsidR="00F25544" w:rsidRPr="00F25544" w:rsidRDefault="00F25544" w:rsidP="00B11B2D">
            <w:pPr>
              <w:numPr>
                <w:ilvl w:val="0"/>
                <w:numId w:val="42"/>
              </w:numPr>
              <w:contextualSpacing/>
            </w:pPr>
            <w:r w:rsidRPr="00F25544">
              <w:t>L-yeah. We both had an operation as a baby. BUT the SECOND operation I had was there (indicating to body part). Then I think it. Was. there. I think. Then I think it was there. Then I think it was there again</w:t>
            </w:r>
          </w:p>
          <w:p w14:paraId="51ADBD9B" w14:textId="77777777" w:rsidR="00F25544" w:rsidRPr="00F25544" w:rsidRDefault="00F25544" w:rsidP="00F25544">
            <w:pPr>
              <w:ind w:left="720"/>
              <w:contextualSpacing/>
            </w:pPr>
          </w:p>
          <w:p w14:paraId="114FCCE3" w14:textId="77777777" w:rsidR="00F25544" w:rsidRPr="00F25544" w:rsidRDefault="00F25544" w:rsidP="00B11B2D">
            <w:pPr>
              <w:numPr>
                <w:ilvl w:val="0"/>
                <w:numId w:val="42"/>
              </w:numPr>
              <w:contextualSpacing/>
            </w:pPr>
            <w:r w:rsidRPr="00F25544">
              <w:t xml:space="preserve">R- (&gt;) OK so lots of operations- </w:t>
            </w:r>
          </w:p>
          <w:p w14:paraId="3D73D152" w14:textId="77777777" w:rsidR="00F25544" w:rsidRPr="00F25544" w:rsidRDefault="00F25544" w:rsidP="00F25544">
            <w:pPr>
              <w:ind w:left="720"/>
              <w:contextualSpacing/>
            </w:pPr>
          </w:p>
          <w:p w14:paraId="1F31FAC0" w14:textId="77777777" w:rsidR="00F25544" w:rsidRPr="00F25544" w:rsidRDefault="00F25544" w:rsidP="00B11B2D">
            <w:pPr>
              <w:numPr>
                <w:ilvl w:val="0"/>
                <w:numId w:val="42"/>
              </w:numPr>
              <w:contextualSpacing/>
            </w:pPr>
            <w:r w:rsidRPr="00F25544">
              <w:t xml:space="preserve">L- yeah I’ve had like two there. </w:t>
            </w:r>
          </w:p>
          <w:p w14:paraId="5B6D67EC" w14:textId="77777777" w:rsidR="00F25544" w:rsidRPr="00F25544" w:rsidRDefault="00F25544" w:rsidP="00F25544">
            <w:pPr>
              <w:ind w:left="720"/>
              <w:contextualSpacing/>
            </w:pPr>
          </w:p>
          <w:p w14:paraId="0F38B037" w14:textId="77777777" w:rsidR="00F25544" w:rsidRPr="00F25544" w:rsidRDefault="00F25544" w:rsidP="00B11B2D">
            <w:pPr>
              <w:numPr>
                <w:ilvl w:val="0"/>
                <w:numId w:val="42"/>
              </w:numPr>
              <w:contextualSpacing/>
            </w:pPr>
            <w:r w:rsidRPr="00F25544">
              <w:t>R- can you remember anything about the operations L</w:t>
            </w:r>
          </w:p>
          <w:p w14:paraId="0CCCDB8A" w14:textId="77777777" w:rsidR="00F25544" w:rsidRPr="00F25544" w:rsidRDefault="00F25544" w:rsidP="00F25544">
            <w:pPr>
              <w:ind w:left="720"/>
              <w:contextualSpacing/>
            </w:pPr>
          </w:p>
          <w:p w14:paraId="2A0F0165" w14:textId="77777777" w:rsidR="00F25544" w:rsidRPr="00F25544" w:rsidRDefault="00F25544" w:rsidP="00B11B2D">
            <w:pPr>
              <w:numPr>
                <w:ilvl w:val="0"/>
                <w:numId w:val="42"/>
              </w:numPr>
              <w:contextualSpacing/>
            </w:pPr>
            <w:r w:rsidRPr="00F25544">
              <w:t xml:space="preserve">L- WELL that one i. started walking like when I got home from. I think i. I. I think yeah that’s the middle </w:t>
            </w:r>
          </w:p>
          <w:p w14:paraId="1CB54561" w14:textId="77777777" w:rsidR="00F25544" w:rsidRPr="00F25544" w:rsidRDefault="00F25544" w:rsidP="00F25544">
            <w:pPr>
              <w:ind w:left="720"/>
              <w:contextualSpacing/>
            </w:pPr>
          </w:p>
          <w:p w14:paraId="71334ADD" w14:textId="77777777" w:rsidR="00F25544" w:rsidRPr="00F25544" w:rsidRDefault="00F25544" w:rsidP="00B11B2D">
            <w:pPr>
              <w:numPr>
                <w:ilvl w:val="0"/>
                <w:numId w:val="42"/>
              </w:numPr>
              <w:contextualSpacing/>
            </w:pPr>
            <w:r w:rsidRPr="00F25544">
              <w:t>R- yeah</w:t>
            </w:r>
          </w:p>
          <w:p w14:paraId="57CBFC11" w14:textId="77777777" w:rsidR="00F25544" w:rsidRPr="00F25544" w:rsidRDefault="00F25544" w:rsidP="00F25544">
            <w:pPr>
              <w:ind w:left="720"/>
              <w:contextualSpacing/>
            </w:pPr>
          </w:p>
          <w:p w14:paraId="4791F4B6" w14:textId="77777777" w:rsidR="00F25544" w:rsidRPr="00F25544" w:rsidRDefault="00F25544" w:rsidP="00B11B2D">
            <w:pPr>
              <w:numPr>
                <w:ilvl w:val="0"/>
                <w:numId w:val="42"/>
              </w:numPr>
              <w:contextualSpacing/>
            </w:pPr>
            <w:r w:rsidRPr="00F25544">
              <w:t xml:space="preserve">L- yeah. And I think I started wal- I think I went out of hospital the same day. At night. And. and I started walking when I got home. </w:t>
            </w:r>
          </w:p>
          <w:p w14:paraId="4565D078" w14:textId="77777777" w:rsidR="00F25544" w:rsidRPr="00F25544" w:rsidRDefault="00F25544" w:rsidP="00F25544">
            <w:pPr>
              <w:ind w:left="720"/>
              <w:contextualSpacing/>
            </w:pPr>
          </w:p>
          <w:p w14:paraId="6DFB6A13" w14:textId="77777777" w:rsidR="00F25544" w:rsidRPr="00F25544" w:rsidRDefault="00F25544" w:rsidP="00B11B2D">
            <w:pPr>
              <w:numPr>
                <w:ilvl w:val="0"/>
                <w:numId w:val="42"/>
              </w:numPr>
              <w:contextualSpacing/>
            </w:pPr>
            <w:r w:rsidRPr="00F25544">
              <w:t xml:space="preserve">R- Ok. so you were able to get on- </w:t>
            </w:r>
          </w:p>
          <w:p w14:paraId="61215CFA" w14:textId="77777777" w:rsidR="00F25544" w:rsidRPr="00F25544" w:rsidRDefault="00F25544" w:rsidP="00F25544">
            <w:pPr>
              <w:ind w:left="720"/>
              <w:contextualSpacing/>
            </w:pPr>
          </w:p>
          <w:p w14:paraId="57F8C93F" w14:textId="77777777" w:rsidR="00F25544" w:rsidRPr="00F25544" w:rsidRDefault="00F25544" w:rsidP="00B11B2D">
            <w:pPr>
              <w:numPr>
                <w:ilvl w:val="0"/>
                <w:numId w:val="42"/>
              </w:numPr>
              <w:contextualSpacing/>
            </w:pPr>
            <w:r w:rsidRPr="00F25544">
              <w:t>L- and then that one. I couldn’t walk for like a WHOLE day and it was like. It kept it kept hurting. I stayed up until three in the morning</w:t>
            </w:r>
          </w:p>
          <w:p w14:paraId="7E4D5B56" w14:textId="77777777" w:rsidR="00F25544" w:rsidRPr="00F25544" w:rsidRDefault="00F25544" w:rsidP="00F25544">
            <w:pPr>
              <w:ind w:left="720"/>
              <w:contextualSpacing/>
            </w:pPr>
          </w:p>
          <w:p w14:paraId="78B5F032" w14:textId="77777777" w:rsidR="00F25544" w:rsidRPr="00F25544" w:rsidRDefault="00F25544" w:rsidP="00B11B2D">
            <w:pPr>
              <w:numPr>
                <w:ilvl w:val="0"/>
                <w:numId w:val="42"/>
              </w:numPr>
              <w:contextualSpacing/>
            </w:pPr>
            <w:r w:rsidRPr="00F25544">
              <w:t>R- so it (&gt;) really painful</w:t>
            </w:r>
          </w:p>
          <w:p w14:paraId="76CC950A" w14:textId="77777777" w:rsidR="00F25544" w:rsidRPr="00F25544" w:rsidRDefault="00F25544" w:rsidP="00F25544">
            <w:pPr>
              <w:ind w:left="720"/>
              <w:contextualSpacing/>
            </w:pPr>
          </w:p>
          <w:p w14:paraId="217E899C" w14:textId="77777777" w:rsidR="00F25544" w:rsidRPr="00F25544" w:rsidRDefault="00F25544" w:rsidP="00B11B2D">
            <w:pPr>
              <w:numPr>
                <w:ilvl w:val="0"/>
                <w:numId w:val="42"/>
              </w:numPr>
              <w:contextualSpacing/>
            </w:pPr>
            <w:r w:rsidRPr="00F25544">
              <w:t>L- yeah and then the second one I had there. It wasn’t bad cause it was just taking screws out. They didn’t take the whole thing out cause if I had to have it in AGAIN. It wouldn’t. it wouldn’t be as bad. It wouldn’t hurt as much (2) So. Yeah (</w:t>
            </w:r>
            <w:r w:rsidRPr="00F25544">
              <w:rPr>
                <w:i/>
              </w:rPr>
              <w:t>looking at beads</w:t>
            </w:r>
            <w:r w:rsidRPr="00F25544">
              <w:t>)</w:t>
            </w:r>
          </w:p>
          <w:p w14:paraId="0E71EB95" w14:textId="77777777" w:rsidR="00F25544" w:rsidRPr="00F25544" w:rsidRDefault="00F25544" w:rsidP="00F25544">
            <w:pPr>
              <w:ind w:left="720"/>
              <w:contextualSpacing/>
            </w:pPr>
          </w:p>
          <w:p w14:paraId="436778AA" w14:textId="77777777" w:rsidR="00F25544" w:rsidRPr="00F25544" w:rsidRDefault="00F25544" w:rsidP="00B11B2D">
            <w:pPr>
              <w:numPr>
                <w:ilvl w:val="0"/>
                <w:numId w:val="42"/>
              </w:numPr>
              <w:contextualSpacing/>
            </w:pPr>
            <w:r w:rsidRPr="00F25544">
              <w:t>R- are you finding a bead for that L</w:t>
            </w:r>
          </w:p>
          <w:p w14:paraId="738CDACF" w14:textId="77777777" w:rsidR="00F25544" w:rsidRPr="00F25544" w:rsidRDefault="00F25544" w:rsidP="00F25544">
            <w:pPr>
              <w:ind w:left="720"/>
              <w:contextualSpacing/>
            </w:pPr>
          </w:p>
          <w:p w14:paraId="7DB33B38" w14:textId="77777777" w:rsidR="00F25544" w:rsidRPr="00F25544" w:rsidRDefault="00F25544" w:rsidP="00B11B2D">
            <w:pPr>
              <w:numPr>
                <w:ilvl w:val="0"/>
                <w:numId w:val="42"/>
              </w:numPr>
              <w:contextualSpacing/>
            </w:pPr>
            <w:r w:rsidRPr="00F25544">
              <w:t>L- yeah. I’m seeing if I can find a bead for like. going to the hospital a lot (14</w:t>
            </w:r>
            <w:r w:rsidRPr="00F25544">
              <w:rPr>
                <w:i/>
              </w:rPr>
              <w:t>looking at beads</w:t>
            </w:r>
            <w:r w:rsidRPr="00F25544">
              <w:t>). This ones PRETTY hard.</w:t>
            </w:r>
          </w:p>
          <w:p w14:paraId="5FF3D5A4" w14:textId="77777777" w:rsidR="00F25544" w:rsidRPr="00F25544" w:rsidRDefault="00F25544" w:rsidP="00F25544">
            <w:pPr>
              <w:ind w:left="720"/>
              <w:contextualSpacing/>
            </w:pPr>
          </w:p>
          <w:p w14:paraId="2857EFFD" w14:textId="77777777" w:rsidR="00F25544" w:rsidRPr="00F25544" w:rsidRDefault="00F25544" w:rsidP="00B11B2D">
            <w:pPr>
              <w:numPr>
                <w:ilvl w:val="0"/>
                <w:numId w:val="42"/>
              </w:numPr>
              <w:contextualSpacing/>
            </w:pPr>
            <w:r w:rsidRPr="00F25544">
              <w:t>R- so you’ve put this bead here with a straight face saying that you had to go to hospital and have operations (2)</w:t>
            </w:r>
          </w:p>
          <w:p w14:paraId="509E769B" w14:textId="77777777" w:rsidR="00F25544" w:rsidRPr="00F25544" w:rsidRDefault="00F25544" w:rsidP="00F25544">
            <w:pPr>
              <w:ind w:left="720"/>
              <w:contextualSpacing/>
            </w:pPr>
          </w:p>
          <w:p w14:paraId="6A38ECE6" w14:textId="77777777" w:rsidR="00F25544" w:rsidRPr="00F25544" w:rsidRDefault="00F25544" w:rsidP="00B11B2D">
            <w:pPr>
              <w:numPr>
                <w:ilvl w:val="0"/>
                <w:numId w:val="42"/>
              </w:numPr>
              <w:contextualSpacing/>
            </w:pPr>
            <w:r w:rsidRPr="00F25544">
              <w:t xml:space="preserve">L- so I just need. Want to show. Like. That I’ve had lots. </w:t>
            </w:r>
          </w:p>
          <w:p w14:paraId="24E53688" w14:textId="77777777" w:rsidR="00F25544" w:rsidRPr="00F25544" w:rsidRDefault="00F25544" w:rsidP="00F25544">
            <w:pPr>
              <w:ind w:left="720"/>
              <w:contextualSpacing/>
            </w:pPr>
          </w:p>
          <w:p w14:paraId="0869C65E" w14:textId="77777777" w:rsidR="00F25544" w:rsidRPr="00F25544" w:rsidRDefault="00F25544" w:rsidP="00B11B2D">
            <w:pPr>
              <w:numPr>
                <w:ilvl w:val="0"/>
                <w:numId w:val="42"/>
              </w:numPr>
              <w:contextualSpacing/>
            </w:pPr>
            <w:r w:rsidRPr="00F25544">
              <w:t>R- you want a bead to show that you’ve had lots. Ok</w:t>
            </w:r>
          </w:p>
          <w:p w14:paraId="5CEBB826" w14:textId="77777777" w:rsidR="00F25544" w:rsidRPr="00F25544" w:rsidRDefault="00F25544" w:rsidP="00F25544">
            <w:pPr>
              <w:ind w:left="720"/>
              <w:contextualSpacing/>
            </w:pPr>
          </w:p>
          <w:p w14:paraId="5A0465E4" w14:textId="77777777" w:rsidR="00F25544" w:rsidRPr="00F25544" w:rsidRDefault="00F25544" w:rsidP="00B11B2D">
            <w:pPr>
              <w:numPr>
                <w:ilvl w:val="0"/>
                <w:numId w:val="42"/>
              </w:numPr>
              <w:contextualSpacing/>
            </w:pPr>
            <w:r w:rsidRPr="00F25544">
              <w:t>L- so maybe. this to show. Like. Like</w:t>
            </w:r>
          </w:p>
          <w:p w14:paraId="75C5BEBB" w14:textId="77777777" w:rsidR="00F25544" w:rsidRPr="00F25544" w:rsidRDefault="00F25544" w:rsidP="00F25544">
            <w:pPr>
              <w:ind w:left="720"/>
              <w:contextualSpacing/>
            </w:pPr>
          </w:p>
          <w:p w14:paraId="3E330325" w14:textId="77777777" w:rsidR="00F25544" w:rsidRPr="00F25544" w:rsidRDefault="00F25544" w:rsidP="00B11B2D">
            <w:pPr>
              <w:numPr>
                <w:ilvl w:val="0"/>
                <w:numId w:val="42"/>
              </w:numPr>
              <w:contextualSpacing/>
            </w:pPr>
            <w:r w:rsidRPr="00F25544">
              <w:t>R- how many</w:t>
            </w:r>
          </w:p>
          <w:p w14:paraId="460C7BFB" w14:textId="77777777" w:rsidR="00F25544" w:rsidRPr="00F25544" w:rsidRDefault="00F25544" w:rsidP="00F25544">
            <w:pPr>
              <w:ind w:left="720"/>
              <w:contextualSpacing/>
            </w:pPr>
          </w:p>
          <w:p w14:paraId="67FD2858" w14:textId="77777777" w:rsidR="00F25544" w:rsidRPr="00F25544" w:rsidRDefault="00F25544" w:rsidP="00B11B2D">
            <w:pPr>
              <w:numPr>
                <w:ilvl w:val="0"/>
                <w:numId w:val="42"/>
              </w:numPr>
              <w:contextualSpacing/>
            </w:pPr>
            <w:r w:rsidRPr="00F25544">
              <w:t>L- yeah. Maybe a few small beads. Like that-</w:t>
            </w:r>
          </w:p>
          <w:p w14:paraId="7601A1D7" w14:textId="77777777" w:rsidR="00F25544" w:rsidRPr="00F25544" w:rsidRDefault="00F25544" w:rsidP="00F25544">
            <w:pPr>
              <w:ind w:left="720"/>
              <w:contextualSpacing/>
            </w:pPr>
          </w:p>
          <w:p w14:paraId="37AAA832" w14:textId="77777777" w:rsidR="00F25544" w:rsidRPr="00F25544" w:rsidRDefault="00F25544" w:rsidP="00B11B2D">
            <w:pPr>
              <w:numPr>
                <w:ilvl w:val="0"/>
                <w:numId w:val="42"/>
              </w:numPr>
              <w:contextualSpacing/>
            </w:pPr>
            <w:r w:rsidRPr="00F25544">
              <w:t>R- like together</w:t>
            </w:r>
          </w:p>
          <w:p w14:paraId="29036001" w14:textId="77777777" w:rsidR="00F25544" w:rsidRPr="00F25544" w:rsidRDefault="00F25544" w:rsidP="00F25544">
            <w:pPr>
              <w:ind w:left="720"/>
              <w:contextualSpacing/>
            </w:pPr>
          </w:p>
          <w:p w14:paraId="0186D80A" w14:textId="77777777" w:rsidR="00F25544" w:rsidRPr="00F25544" w:rsidRDefault="00F25544" w:rsidP="00B11B2D">
            <w:pPr>
              <w:numPr>
                <w:ilvl w:val="0"/>
                <w:numId w:val="42"/>
              </w:numPr>
              <w:contextualSpacing/>
            </w:pPr>
            <w:r w:rsidRPr="00F25544">
              <w:t xml:space="preserve">L- yeah. Maybe I should count how many operations I’ve had altogether </w:t>
            </w:r>
          </w:p>
          <w:p w14:paraId="2D1AAAA9" w14:textId="77777777" w:rsidR="00F25544" w:rsidRPr="00F25544" w:rsidRDefault="00F25544" w:rsidP="00F25544">
            <w:pPr>
              <w:ind w:left="720"/>
              <w:contextualSpacing/>
            </w:pPr>
          </w:p>
          <w:p w14:paraId="7311E39E" w14:textId="77777777" w:rsidR="00F25544" w:rsidRPr="00F25544" w:rsidRDefault="00F25544" w:rsidP="00B11B2D">
            <w:pPr>
              <w:numPr>
                <w:ilvl w:val="0"/>
                <w:numId w:val="42"/>
              </w:numPr>
              <w:contextualSpacing/>
            </w:pPr>
            <w:r w:rsidRPr="00F25544">
              <w:t>R- if you want t-</w:t>
            </w:r>
          </w:p>
          <w:p w14:paraId="10562205" w14:textId="77777777" w:rsidR="00F25544" w:rsidRPr="00F25544" w:rsidRDefault="00F25544" w:rsidP="00F25544">
            <w:pPr>
              <w:ind w:left="720"/>
              <w:contextualSpacing/>
            </w:pPr>
          </w:p>
          <w:p w14:paraId="5363CE31" w14:textId="77777777" w:rsidR="00F25544" w:rsidRPr="00F25544" w:rsidRDefault="00F25544" w:rsidP="00B11B2D">
            <w:pPr>
              <w:numPr>
                <w:ilvl w:val="0"/>
                <w:numId w:val="42"/>
              </w:numPr>
              <w:contextualSpacing/>
            </w:pPr>
            <w:r w:rsidRPr="00F25544">
              <w:t>L- ONE two three four five (</w:t>
            </w:r>
            <w:r w:rsidRPr="00F25544">
              <w:rPr>
                <w:i/>
              </w:rPr>
              <w:t>pointing to body parts</w:t>
            </w:r>
            <w:r w:rsidRPr="00F25544">
              <w:t>). Five (</w:t>
            </w:r>
            <w:r w:rsidRPr="00F25544">
              <w:rPr>
                <w:i/>
              </w:rPr>
              <w:t>counting out beads</w:t>
            </w:r>
            <w:r w:rsidRPr="00F25544">
              <w:t>) (&gt;) four. And. FIVE. I have had five operations (2) Yeah. I might have had more. But this is just to show that I’ve had LOTS</w:t>
            </w:r>
          </w:p>
          <w:p w14:paraId="36EA065E" w14:textId="77777777" w:rsidR="00F25544" w:rsidRPr="00F25544" w:rsidRDefault="00F25544" w:rsidP="00F25544">
            <w:pPr>
              <w:ind w:left="720"/>
              <w:contextualSpacing/>
            </w:pPr>
          </w:p>
          <w:p w14:paraId="4B031273" w14:textId="77777777" w:rsidR="00F25544" w:rsidRPr="00F25544" w:rsidRDefault="00F25544" w:rsidP="00B11B2D">
            <w:pPr>
              <w:numPr>
                <w:ilvl w:val="0"/>
                <w:numId w:val="42"/>
              </w:numPr>
              <w:contextualSpacing/>
            </w:pPr>
            <w:r w:rsidRPr="00F25544">
              <w:t>R- that you’ve had lots. Ok they’re all on there aren’t the-</w:t>
            </w:r>
          </w:p>
          <w:p w14:paraId="4FE7987F" w14:textId="77777777" w:rsidR="00F25544" w:rsidRPr="00F25544" w:rsidRDefault="00F25544" w:rsidP="00F25544">
            <w:pPr>
              <w:ind w:left="720"/>
              <w:contextualSpacing/>
            </w:pPr>
          </w:p>
          <w:p w14:paraId="02D22E5C" w14:textId="77777777" w:rsidR="00F25544" w:rsidRPr="00F25544" w:rsidRDefault="00F25544" w:rsidP="00B11B2D">
            <w:pPr>
              <w:numPr>
                <w:ilvl w:val="0"/>
                <w:numId w:val="42"/>
              </w:numPr>
              <w:contextualSpacing/>
            </w:pPr>
            <w:r w:rsidRPr="00F25544">
              <w:t>L- AND now it looks really pretty</w:t>
            </w:r>
          </w:p>
          <w:p w14:paraId="54493A51" w14:textId="77777777" w:rsidR="00F25544" w:rsidRPr="00F25544" w:rsidRDefault="00F25544" w:rsidP="00F25544">
            <w:pPr>
              <w:ind w:left="720"/>
              <w:contextualSpacing/>
            </w:pPr>
          </w:p>
          <w:p w14:paraId="184F066E" w14:textId="77777777" w:rsidR="00F25544" w:rsidRPr="00F25544" w:rsidRDefault="00F25544" w:rsidP="00B11B2D">
            <w:pPr>
              <w:numPr>
                <w:ilvl w:val="0"/>
                <w:numId w:val="42"/>
              </w:numPr>
              <w:contextualSpacing/>
            </w:pPr>
            <w:r w:rsidRPr="00F25544">
              <w:t>R- it does looks really good doesn’t it. L was there anything you found particularly difficult around those operations. (&gt;) Thinking about school or thinking about home. Thinking about your feelings.</w:t>
            </w:r>
          </w:p>
          <w:p w14:paraId="2AB65BA4" w14:textId="77777777" w:rsidR="00F25544" w:rsidRPr="00F25544" w:rsidRDefault="00F25544" w:rsidP="00F25544">
            <w:pPr>
              <w:ind w:left="720"/>
              <w:contextualSpacing/>
            </w:pPr>
          </w:p>
          <w:p w14:paraId="30E66677" w14:textId="77777777" w:rsidR="00F25544" w:rsidRPr="00F25544" w:rsidRDefault="00F25544" w:rsidP="00B11B2D">
            <w:pPr>
              <w:numPr>
                <w:ilvl w:val="0"/>
                <w:numId w:val="42"/>
              </w:numPr>
              <w:contextualSpacing/>
            </w:pPr>
            <w:r w:rsidRPr="00F25544">
              <w:t>L- I don’t think SO. NO (4) I don’t think so</w:t>
            </w:r>
          </w:p>
          <w:p w14:paraId="11F5AC70" w14:textId="77777777" w:rsidR="00F25544" w:rsidRPr="00F25544" w:rsidRDefault="00F25544" w:rsidP="00F25544">
            <w:pPr>
              <w:ind w:left="720"/>
              <w:contextualSpacing/>
            </w:pPr>
          </w:p>
          <w:p w14:paraId="18E509ED" w14:textId="77777777" w:rsidR="00F25544" w:rsidRPr="00F25544" w:rsidRDefault="00F25544" w:rsidP="00B11B2D">
            <w:pPr>
              <w:numPr>
                <w:ilvl w:val="0"/>
                <w:numId w:val="42"/>
              </w:numPr>
              <w:contextualSpacing/>
            </w:pPr>
            <w:r w:rsidRPr="00F25544">
              <w:t>R- ok. ok so what happened next. What happened after that is the (2) Anything else that’s been difficult following your operations. Or. anything else (&gt;) thinking (2) From there. From that time (4) is there anything else you found difficult.</w:t>
            </w:r>
          </w:p>
          <w:p w14:paraId="25BA7648" w14:textId="77777777" w:rsidR="00F25544" w:rsidRPr="00F25544" w:rsidRDefault="00F25544" w:rsidP="00F25544">
            <w:pPr>
              <w:ind w:left="720"/>
              <w:contextualSpacing/>
            </w:pPr>
          </w:p>
          <w:p w14:paraId="7D586FEF" w14:textId="77777777" w:rsidR="00F25544" w:rsidRPr="00F25544" w:rsidRDefault="00F25544" w:rsidP="00B11B2D">
            <w:pPr>
              <w:numPr>
                <w:ilvl w:val="0"/>
                <w:numId w:val="42"/>
              </w:numPr>
              <w:contextualSpacing/>
            </w:pPr>
            <w:r w:rsidRPr="00F25544">
              <w:t xml:space="preserve">L- no I don’t think so. No </w:t>
            </w:r>
          </w:p>
          <w:p w14:paraId="44CB247A" w14:textId="77777777" w:rsidR="00F25544" w:rsidRPr="00F25544" w:rsidRDefault="00F25544" w:rsidP="00F25544">
            <w:pPr>
              <w:ind w:left="720"/>
              <w:contextualSpacing/>
            </w:pPr>
          </w:p>
          <w:p w14:paraId="40433184" w14:textId="77777777" w:rsidR="00F25544" w:rsidRPr="00F25544" w:rsidRDefault="00F25544" w:rsidP="00B11B2D">
            <w:pPr>
              <w:numPr>
                <w:ilvl w:val="0"/>
                <w:numId w:val="42"/>
              </w:numPr>
              <w:contextualSpacing/>
            </w:pPr>
            <w:r w:rsidRPr="00F25544">
              <w:t xml:space="preserve">R- fantastic. Ok. so then. Thinking about where you are now. You think. You’ve chosen a smiley bead here saying you’re </w:t>
            </w:r>
            <w:r w:rsidRPr="00F25544">
              <w:lastRenderedPageBreak/>
              <w:t>happy because you didn’t. you don’t get different learning. and that different people learn in a different way but you’re glad that you do your learning the same as your class. is that right</w:t>
            </w:r>
          </w:p>
          <w:p w14:paraId="6CCF5C95" w14:textId="77777777" w:rsidR="00F25544" w:rsidRPr="00F25544" w:rsidRDefault="00F25544" w:rsidP="00F25544">
            <w:pPr>
              <w:ind w:left="720"/>
              <w:contextualSpacing/>
            </w:pPr>
          </w:p>
          <w:p w14:paraId="6A1FB2D8" w14:textId="77777777" w:rsidR="00F25544" w:rsidRPr="00F25544" w:rsidRDefault="00F25544" w:rsidP="00B11B2D">
            <w:pPr>
              <w:numPr>
                <w:ilvl w:val="0"/>
                <w:numId w:val="42"/>
              </w:numPr>
              <w:contextualSpacing/>
            </w:pPr>
            <w:r w:rsidRPr="00F25544">
              <w:t>L- yeah</w:t>
            </w:r>
          </w:p>
          <w:p w14:paraId="5D1CE5E7" w14:textId="77777777" w:rsidR="00F25544" w:rsidRPr="00F25544" w:rsidRDefault="00F25544" w:rsidP="00F25544">
            <w:pPr>
              <w:ind w:left="720"/>
              <w:contextualSpacing/>
            </w:pPr>
          </w:p>
          <w:p w14:paraId="38ACBC2A" w14:textId="77777777" w:rsidR="00F25544" w:rsidRPr="00F25544" w:rsidRDefault="00F25544" w:rsidP="00B11B2D">
            <w:pPr>
              <w:numPr>
                <w:ilvl w:val="0"/>
                <w:numId w:val="42"/>
              </w:numPr>
              <w:contextualSpacing/>
            </w:pPr>
            <w:r w:rsidRPr="00F25544">
              <w:t>R- yeah. and you now try and accept things that you can’t do</w:t>
            </w:r>
          </w:p>
          <w:p w14:paraId="55BB6AA7" w14:textId="77777777" w:rsidR="00F25544" w:rsidRPr="00F25544" w:rsidRDefault="00F25544" w:rsidP="00F25544">
            <w:pPr>
              <w:ind w:left="720"/>
              <w:contextualSpacing/>
            </w:pPr>
          </w:p>
          <w:p w14:paraId="11F768E1" w14:textId="77777777" w:rsidR="00F25544" w:rsidRPr="00F25544" w:rsidRDefault="00F25544" w:rsidP="00B11B2D">
            <w:pPr>
              <w:numPr>
                <w:ilvl w:val="0"/>
                <w:numId w:val="42"/>
              </w:numPr>
              <w:contextualSpacing/>
            </w:pPr>
            <w:r w:rsidRPr="00F25544">
              <w:t>L- yes</w:t>
            </w:r>
          </w:p>
          <w:p w14:paraId="5B7F3BE8" w14:textId="77777777" w:rsidR="00F25544" w:rsidRPr="00F25544" w:rsidRDefault="00F25544" w:rsidP="00F25544">
            <w:pPr>
              <w:ind w:left="720"/>
              <w:contextualSpacing/>
            </w:pPr>
          </w:p>
          <w:p w14:paraId="3B2A07A7" w14:textId="77777777" w:rsidR="00F25544" w:rsidRPr="00F25544" w:rsidRDefault="00F25544" w:rsidP="00B11B2D">
            <w:pPr>
              <w:numPr>
                <w:ilvl w:val="0"/>
                <w:numId w:val="42"/>
              </w:numPr>
              <w:contextualSpacing/>
            </w:pPr>
            <w:r w:rsidRPr="00F25544">
              <w:t>R- and you’ve picked the giraffe bead here for being different and being tall and standing out just like me</w:t>
            </w:r>
          </w:p>
          <w:p w14:paraId="56745960" w14:textId="77777777" w:rsidR="00F25544" w:rsidRPr="00F25544" w:rsidRDefault="00F25544" w:rsidP="00F25544">
            <w:pPr>
              <w:ind w:left="720"/>
              <w:contextualSpacing/>
            </w:pPr>
          </w:p>
          <w:p w14:paraId="48958B32" w14:textId="77777777" w:rsidR="00F25544" w:rsidRPr="00F25544" w:rsidRDefault="00F25544" w:rsidP="00B11B2D">
            <w:pPr>
              <w:numPr>
                <w:ilvl w:val="0"/>
                <w:numId w:val="42"/>
              </w:numPr>
              <w:contextualSpacing/>
            </w:pPr>
            <w:r w:rsidRPr="00F25544">
              <w:t>L- yeah. cute little giraffe</w:t>
            </w:r>
          </w:p>
          <w:p w14:paraId="2C09D668" w14:textId="77777777" w:rsidR="00F25544" w:rsidRPr="00F25544" w:rsidRDefault="00F25544" w:rsidP="00F25544">
            <w:pPr>
              <w:ind w:left="720"/>
              <w:contextualSpacing/>
            </w:pPr>
          </w:p>
          <w:p w14:paraId="10731413" w14:textId="77777777" w:rsidR="00F25544" w:rsidRPr="00F25544" w:rsidRDefault="00F25544" w:rsidP="00B11B2D">
            <w:pPr>
              <w:numPr>
                <w:ilvl w:val="0"/>
                <w:numId w:val="42"/>
              </w:numPr>
              <w:contextualSpacing/>
            </w:pPr>
            <w:r w:rsidRPr="00F25544">
              <w:t xml:space="preserve">R- it is a very cute little giraffe </w:t>
            </w:r>
          </w:p>
          <w:p w14:paraId="29D5CA89" w14:textId="77777777" w:rsidR="00F25544" w:rsidRPr="00F25544" w:rsidRDefault="00F25544" w:rsidP="00F25544">
            <w:pPr>
              <w:ind w:left="720"/>
              <w:contextualSpacing/>
            </w:pPr>
          </w:p>
          <w:p w14:paraId="09C7B500" w14:textId="77777777" w:rsidR="00F25544" w:rsidRPr="00F25544" w:rsidRDefault="00F25544" w:rsidP="00B11B2D">
            <w:pPr>
              <w:numPr>
                <w:ilvl w:val="0"/>
                <w:numId w:val="42"/>
              </w:numPr>
              <w:contextualSpacing/>
            </w:pPr>
            <w:r w:rsidRPr="00F25544">
              <w:t>L- and pink cause my favourite col- cause pink</w:t>
            </w:r>
          </w:p>
          <w:p w14:paraId="4D778290" w14:textId="77777777" w:rsidR="00F25544" w:rsidRPr="00F25544" w:rsidRDefault="00F25544" w:rsidP="00F25544">
            <w:pPr>
              <w:ind w:left="720"/>
              <w:contextualSpacing/>
            </w:pPr>
          </w:p>
          <w:p w14:paraId="7CD8A5AD" w14:textId="77777777" w:rsidR="00F25544" w:rsidRPr="00F25544" w:rsidRDefault="00F25544" w:rsidP="00B11B2D">
            <w:pPr>
              <w:numPr>
                <w:ilvl w:val="0"/>
                <w:numId w:val="42"/>
              </w:numPr>
              <w:contextualSpacing/>
            </w:pPr>
            <w:r w:rsidRPr="00F25544">
              <w:t>R- (laughter)</w:t>
            </w:r>
          </w:p>
          <w:p w14:paraId="1E58D61C" w14:textId="77777777" w:rsidR="00F25544" w:rsidRPr="00F25544" w:rsidRDefault="00F25544" w:rsidP="00F25544">
            <w:pPr>
              <w:ind w:left="720"/>
              <w:contextualSpacing/>
            </w:pPr>
          </w:p>
          <w:p w14:paraId="511AB82D" w14:textId="77777777" w:rsidR="00F25544" w:rsidRPr="00F25544" w:rsidRDefault="00F25544" w:rsidP="00B11B2D">
            <w:pPr>
              <w:numPr>
                <w:ilvl w:val="0"/>
                <w:numId w:val="42"/>
              </w:numPr>
              <w:contextualSpacing/>
            </w:pPr>
            <w:r w:rsidRPr="00F25544">
              <w:t>L- there isn’t as much pink here there’s like one TWO. And then I think I should count that as pink</w:t>
            </w:r>
          </w:p>
          <w:p w14:paraId="0918858B" w14:textId="77777777" w:rsidR="00F25544" w:rsidRPr="00F25544" w:rsidRDefault="00F25544" w:rsidP="00F25544">
            <w:pPr>
              <w:ind w:left="720"/>
              <w:contextualSpacing/>
            </w:pPr>
          </w:p>
          <w:p w14:paraId="0CC7EE41" w14:textId="77777777" w:rsidR="00F25544" w:rsidRPr="00F25544" w:rsidRDefault="00F25544" w:rsidP="00B11B2D">
            <w:pPr>
              <w:numPr>
                <w:ilvl w:val="0"/>
                <w:numId w:val="42"/>
              </w:numPr>
              <w:contextualSpacing/>
            </w:pPr>
            <w:r w:rsidRPr="00F25544">
              <w:t xml:space="preserve">R- I think that could count as pink couldn’t it. </w:t>
            </w:r>
          </w:p>
          <w:p w14:paraId="6D0BF566" w14:textId="77777777" w:rsidR="00F25544" w:rsidRPr="00F25544" w:rsidRDefault="00F25544" w:rsidP="00F25544">
            <w:pPr>
              <w:ind w:left="720"/>
              <w:contextualSpacing/>
            </w:pPr>
          </w:p>
          <w:p w14:paraId="7ED23653" w14:textId="77777777" w:rsidR="00F25544" w:rsidRPr="00F25544" w:rsidRDefault="00F25544" w:rsidP="00B11B2D">
            <w:pPr>
              <w:numPr>
                <w:ilvl w:val="0"/>
                <w:numId w:val="42"/>
              </w:numPr>
              <w:contextualSpacing/>
            </w:pPr>
            <w:r w:rsidRPr="00F25544">
              <w:t xml:space="preserve">L- One two three. And then there’s like ten thousand </w:t>
            </w:r>
          </w:p>
          <w:p w14:paraId="617AFA1F" w14:textId="77777777" w:rsidR="00F25544" w:rsidRPr="00F25544" w:rsidRDefault="00F25544" w:rsidP="00F25544">
            <w:pPr>
              <w:ind w:left="720"/>
              <w:contextualSpacing/>
            </w:pPr>
          </w:p>
          <w:p w14:paraId="45DA6DB9" w14:textId="77777777" w:rsidR="00F25544" w:rsidRPr="00F25544" w:rsidRDefault="00F25544" w:rsidP="00B11B2D">
            <w:pPr>
              <w:numPr>
                <w:ilvl w:val="0"/>
                <w:numId w:val="42"/>
              </w:numPr>
              <w:contextualSpacing/>
            </w:pPr>
            <w:r w:rsidRPr="00F25544">
              <w:t>R- (laughter) OK L so on this page here we’re l-</w:t>
            </w:r>
          </w:p>
          <w:p w14:paraId="67B032B6" w14:textId="77777777" w:rsidR="00F25544" w:rsidRPr="00F25544" w:rsidRDefault="00F25544" w:rsidP="00F25544">
            <w:pPr>
              <w:ind w:left="720"/>
              <w:contextualSpacing/>
            </w:pPr>
          </w:p>
          <w:p w14:paraId="6D966E85" w14:textId="77777777" w:rsidR="00F25544" w:rsidRPr="00F25544" w:rsidRDefault="00F25544" w:rsidP="00B11B2D">
            <w:pPr>
              <w:numPr>
                <w:ilvl w:val="0"/>
                <w:numId w:val="42"/>
              </w:numPr>
              <w:contextualSpacing/>
            </w:pPr>
            <w:r w:rsidRPr="00F25544">
              <w:t>L- the last page. WHAT’S NEXT</w:t>
            </w:r>
          </w:p>
          <w:p w14:paraId="3F1ACE91" w14:textId="77777777" w:rsidR="00F25544" w:rsidRPr="00F25544" w:rsidRDefault="00F25544" w:rsidP="00F25544">
            <w:pPr>
              <w:ind w:left="720"/>
              <w:contextualSpacing/>
            </w:pPr>
          </w:p>
          <w:p w14:paraId="02735A09" w14:textId="77777777" w:rsidR="00F25544" w:rsidRPr="00F25544" w:rsidRDefault="00F25544" w:rsidP="00B11B2D">
            <w:pPr>
              <w:numPr>
                <w:ilvl w:val="0"/>
                <w:numId w:val="42"/>
              </w:numPr>
              <w:contextualSpacing/>
            </w:pPr>
            <w:r w:rsidRPr="00F25544">
              <w:t>R- so looking ahead about what’s next. do you.is there any challenge ahead that you might. (&gt;) worry about or-</w:t>
            </w:r>
          </w:p>
          <w:p w14:paraId="1E51B814" w14:textId="77777777" w:rsidR="00F25544" w:rsidRPr="00F25544" w:rsidRDefault="00F25544" w:rsidP="00F25544">
            <w:pPr>
              <w:ind w:left="720"/>
              <w:contextualSpacing/>
            </w:pPr>
          </w:p>
          <w:p w14:paraId="400FA292" w14:textId="77777777" w:rsidR="00F25544" w:rsidRPr="00F25544" w:rsidRDefault="00F25544" w:rsidP="00B11B2D">
            <w:pPr>
              <w:numPr>
                <w:ilvl w:val="0"/>
                <w:numId w:val="42"/>
              </w:numPr>
              <w:contextualSpacing/>
            </w:pPr>
            <w:r w:rsidRPr="00F25544">
              <w:t>L- more operations.</w:t>
            </w:r>
          </w:p>
          <w:p w14:paraId="32DC9A93" w14:textId="77777777" w:rsidR="00F25544" w:rsidRPr="00F25544" w:rsidRDefault="00F25544" w:rsidP="00F25544">
            <w:pPr>
              <w:ind w:left="720"/>
              <w:contextualSpacing/>
            </w:pPr>
          </w:p>
          <w:p w14:paraId="5422C395" w14:textId="77777777" w:rsidR="00F25544" w:rsidRPr="00F25544" w:rsidRDefault="00F25544" w:rsidP="00B11B2D">
            <w:pPr>
              <w:numPr>
                <w:ilvl w:val="0"/>
                <w:numId w:val="42"/>
              </w:numPr>
              <w:contextualSpacing/>
            </w:pPr>
            <w:r w:rsidRPr="00F25544">
              <w:t xml:space="preserve">R- more operations. </w:t>
            </w:r>
          </w:p>
          <w:p w14:paraId="54B5FE39" w14:textId="77777777" w:rsidR="00F25544" w:rsidRPr="00F25544" w:rsidRDefault="00F25544" w:rsidP="00F25544">
            <w:pPr>
              <w:ind w:left="720"/>
              <w:contextualSpacing/>
            </w:pPr>
          </w:p>
          <w:p w14:paraId="64E6BB67" w14:textId="77777777" w:rsidR="00F25544" w:rsidRPr="00F25544" w:rsidRDefault="00F25544" w:rsidP="00B11B2D">
            <w:pPr>
              <w:numPr>
                <w:ilvl w:val="0"/>
                <w:numId w:val="42"/>
              </w:numPr>
              <w:contextualSpacing/>
            </w:pPr>
            <w:r w:rsidRPr="00F25544">
              <w:t xml:space="preserve">L- Cause I really don’t like operations (2) So. Yeah I think they’re the most challenging thing I can thing of like RIGHT NOW is. having more operations. So MAYBE. I could something like this to show like. I’ve had some. But I might be having more </w:t>
            </w:r>
          </w:p>
          <w:p w14:paraId="02B05170" w14:textId="77777777" w:rsidR="00F25544" w:rsidRPr="00F25544" w:rsidRDefault="00F25544" w:rsidP="00F25544">
            <w:pPr>
              <w:ind w:left="720"/>
              <w:contextualSpacing/>
            </w:pPr>
          </w:p>
          <w:p w14:paraId="4130E232" w14:textId="77777777" w:rsidR="00F25544" w:rsidRPr="00F25544" w:rsidRDefault="00F25544" w:rsidP="00B11B2D">
            <w:pPr>
              <w:numPr>
                <w:ilvl w:val="0"/>
                <w:numId w:val="42"/>
              </w:numPr>
              <w:contextualSpacing/>
            </w:pPr>
            <w:r w:rsidRPr="00F25544">
              <w:t>R- OK. how do you feel about that L</w:t>
            </w:r>
          </w:p>
          <w:p w14:paraId="0B626DF6" w14:textId="77777777" w:rsidR="00F25544" w:rsidRPr="00F25544" w:rsidRDefault="00F25544" w:rsidP="00F25544">
            <w:pPr>
              <w:ind w:left="720"/>
              <w:contextualSpacing/>
            </w:pPr>
          </w:p>
          <w:p w14:paraId="5A214005" w14:textId="77777777" w:rsidR="00F25544" w:rsidRPr="00F25544" w:rsidRDefault="00F25544" w:rsidP="00B11B2D">
            <w:pPr>
              <w:numPr>
                <w:ilvl w:val="0"/>
                <w:numId w:val="42"/>
              </w:numPr>
              <w:contextualSpacing/>
            </w:pPr>
            <w:r w:rsidRPr="00F25544">
              <w:t xml:space="preserve">L- (2) I don’t LIKE operations but I don’t mind if I HAVE to and like if it’s an emerg- like if I REALLY need to (4- </w:t>
            </w:r>
            <w:r w:rsidRPr="00F25544">
              <w:rPr>
                <w:i/>
              </w:rPr>
              <w:t>looking at beads</w:t>
            </w:r>
            <w:r w:rsidRPr="00F25544">
              <w:t xml:space="preserve">)…. Look at all these amazing beads </w:t>
            </w:r>
          </w:p>
          <w:p w14:paraId="48A1EEDC" w14:textId="77777777" w:rsidR="00F25544" w:rsidRPr="00F25544" w:rsidRDefault="00F25544" w:rsidP="00F25544">
            <w:pPr>
              <w:ind w:left="720"/>
              <w:contextualSpacing/>
            </w:pPr>
          </w:p>
          <w:p w14:paraId="07554F1C" w14:textId="77777777" w:rsidR="00F25544" w:rsidRPr="00F25544" w:rsidRDefault="00F25544" w:rsidP="00B11B2D">
            <w:pPr>
              <w:numPr>
                <w:ilvl w:val="0"/>
                <w:numId w:val="42"/>
              </w:numPr>
              <w:contextualSpacing/>
            </w:pPr>
            <w:r w:rsidRPr="00F25544">
              <w:t xml:space="preserve">R- do you feel that having to go into hospital or have these appointments. Do you find that HARD in thinking about school or what you might miss out </w:t>
            </w:r>
          </w:p>
          <w:p w14:paraId="6EC888D6" w14:textId="77777777" w:rsidR="00F25544" w:rsidRPr="00F25544" w:rsidRDefault="00F25544" w:rsidP="00F25544">
            <w:pPr>
              <w:ind w:left="720"/>
              <w:contextualSpacing/>
            </w:pPr>
          </w:p>
          <w:p w14:paraId="1E366544" w14:textId="77777777" w:rsidR="00F25544" w:rsidRPr="00F25544" w:rsidRDefault="00F25544" w:rsidP="00B11B2D">
            <w:pPr>
              <w:numPr>
                <w:ilvl w:val="0"/>
                <w:numId w:val="42"/>
              </w:numPr>
              <w:contextualSpacing/>
            </w:pPr>
            <w:r w:rsidRPr="00F25544">
              <w:t>L- (5- looking at beads) no. I don’t think I really have. cause like. They know that I ha- that I would have to do THIS so it doesn’t really matter so no (&gt;) I don’t think so</w:t>
            </w:r>
          </w:p>
          <w:p w14:paraId="27D7AE5B" w14:textId="77777777" w:rsidR="00F25544" w:rsidRPr="00F25544" w:rsidRDefault="00F25544" w:rsidP="00F25544">
            <w:pPr>
              <w:ind w:left="720"/>
              <w:contextualSpacing/>
            </w:pPr>
          </w:p>
          <w:p w14:paraId="1848ABEF" w14:textId="77777777" w:rsidR="00F25544" w:rsidRPr="00F25544" w:rsidRDefault="00F25544" w:rsidP="00B11B2D">
            <w:pPr>
              <w:numPr>
                <w:ilvl w:val="0"/>
                <w:numId w:val="42"/>
              </w:numPr>
              <w:contextualSpacing/>
            </w:pPr>
            <w:r w:rsidRPr="00F25544">
              <w:t>R- so it’s. so you’re thinking about the future and looking ahead</w:t>
            </w:r>
          </w:p>
          <w:p w14:paraId="36F89F41" w14:textId="77777777" w:rsidR="00F25544" w:rsidRPr="00F25544" w:rsidRDefault="00F25544" w:rsidP="00F25544">
            <w:pPr>
              <w:ind w:left="720"/>
              <w:contextualSpacing/>
            </w:pPr>
          </w:p>
          <w:p w14:paraId="7B0259A0" w14:textId="77777777" w:rsidR="00F25544" w:rsidRPr="00F25544" w:rsidRDefault="00F25544" w:rsidP="00B11B2D">
            <w:pPr>
              <w:numPr>
                <w:ilvl w:val="0"/>
                <w:numId w:val="42"/>
              </w:numPr>
              <w:contextualSpacing/>
            </w:pPr>
            <w:r w:rsidRPr="00F25544">
              <w:t>L- being able to accept everything. That’s something I really want to do</w:t>
            </w:r>
          </w:p>
          <w:p w14:paraId="2435473D" w14:textId="77777777" w:rsidR="00F25544" w:rsidRPr="00F25544" w:rsidRDefault="00F25544" w:rsidP="00F25544">
            <w:pPr>
              <w:ind w:left="720"/>
              <w:contextualSpacing/>
            </w:pPr>
          </w:p>
          <w:p w14:paraId="2AFAA93B" w14:textId="77777777" w:rsidR="00F25544" w:rsidRPr="00F25544" w:rsidRDefault="00F25544" w:rsidP="00B11B2D">
            <w:pPr>
              <w:numPr>
                <w:ilvl w:val="0"/>
                <w:numId w:val="42"/>
              </w:numPr>
              <w:contextualSpacing/>
            </w:pPr>
            <w:r w:rsidRPr="00F25544">
              <w:t>R- OK. so you’re wanting to put that bead there for that. and so that’s to accept everything</w:t>
            </w:r>
          </w:p>
          <w:p w14:paraId="6D3B0D81" w14:textId="77777777" w:rsidR="00F25544" w:rsidRPr="00F25544" w:rsidRDefault="00F25544" w:rsidP="00F25544">
            <w:pPr>
              <w:ind w:left="720"/>
              <w:contextualSpacing/>
            </w:pPr>
          </w:p>
          <w:p w14:paraId="0D81FC3C" w14:textId="77777777" w:rsidR="00F25544" w:rsidRPr="00F25544" w:rsidRDefault="00F25544" w:rsidP="00B11B2D">
            <w:pPr>
              <w:numPr>
                <w:ilvl w:val="0"/>
                <w:numId w:val="42"/>
              </w:numPr>
              <w:contextualSpacing/>
            </w:pPr>
            <w:r w:rsidRPr="00F25544">
              <w:t>L- (&gt;) yeah</w:t>
            </w:r>
          </w:p>
          <w:p w14:paraId="4EB652B4" w14:textId="77777777" w:rsidR="00F25544" w:rsidRPr="00F25544" w:rsidRDefault="00F25544" w:rsidP="00F25544">
            <w:pPr>
              <w:ind w:left="720"/>
              <w:contextualSpacing/>
            </w:pPr>
          </w:p>
          <w:p w14:paraId="438F931D" w14:textId="77777777" w:rsidR="00F25544" w:rsidRPr="00F25544" w:rsidRDefault="00F25544" w:rsidP="00B11B2D">
            <w:pPr>
              <w:numPr>
                <w:ilvl w:val="0"/>
                <w:numId w:val="42"/>
              </w:numPr>
              <w:contextualSpacing/>
            </w:pPr>
            <w:r w:rsidRPr="00F25544">
              <w:t>R (</w:t>
            </w:r>
            <w:r w:rsidRPr="00F25544">
              <w:rPr>
                <w:i/>
              </w:rPr>
              <w:t>writing on sheet</w:t>
            </w:r>
            <w:r w:rsidRPr="00F25544">
              <w:t xml:space="preserve">) (&gt;) accept everything. Fantastic. </w:t>
            </w:r>
          </w:p>
          <w:p w14:paraId="760BA390" w14:textId="77777777" w:rsidR="00F25544" w:rsidRPr="00F25544" w:rsidRDefault="00F25544" w:rsidP="00F25544">
            <w:pPr>
              <w:ind w:left="720"/>
              <w:contextualSpacing/>
            </w:pPr>
          </w:p>
          <w:p w14:paraId="378EB7F6" w14:textId="77777777" w:rsidR="00F25544" w:rsidRPr="00F25544" w:rsidRDefault="00F25544" w:rsidP="00B11B2D">
            <w:pPr>
              <w:numPr>
                <w:ilvl w:val="0"/>
                <w:numId w:val="42"/>
              </w:numPr>
              <w:contextualSpacing/>
            </w:pPr>
            <w:r w:rsidRPr="00F25544">
              <w:t>L- and I (5- looking at beads). And I’m going to stay strong</w:t>
            </w:r>
          </w:p>
          <w:p w14:paraId="79341A87" w14:textId="77777777" w:rsidR="00F25544" w:rsidRPr="00F25544" w:rsidRDefault="00F25544" w:rsidP="00F25544">
            <w:pPr>
              <w:ind w:left="720"/>
              <w:contextualSpacing/>
            </w:pPr>
            <w:r w:rsidRPr="00F25544">
              <w:t>(</w:t>
            </w:r>
            <w:r w:rsidRPr="00F25544">
              <w:rPr>
                <w:i/>
              </w:rPr>
              <w:t>class coming into the hall- interrupted by teacher checking if the class are ok to proceed with assembly practice without disturbing us</w:t>
            </w:r>
            <w:r w:rsidRPr="00F25544">
              <w:t xml:space="preserve">). And I THINK (2) I’m going to stay STRONG. </w:t>
            </w:r>
          </w:p>
          <w:p w14:paraId="5EEA95CB" w14:textId="77777777" w:rsidR="00F25544" w:rsidRPr="00F25544" w:rsidRDefault="00F25544" w:rsidP="00F25544">
            <w:pPr>
              <w:ind w:left="720"/>
              <w:contextualSpacing/>
            </w:pPr>
          </w:p>
          <w:p w14:paraId="6881642F" w14:textId="77777777" w:rsidR="00F25544" w:rsidRPr="00F25544" w:rsidRDefault="00F25544" w:rsidP="00B11B2D">
            <w:pPr>
              <w:numPr>
                <w:ilvl w:val="0"/>
                <w:numId w:val="42"/>
              </w:numPr>
              <w:contextualSpacing/>
            </w:pPr>
            <w:r w:rsidRPr="00F25544">
              <w:t>R- stay STRONG. And what have you picked there</w:t>
            </w:r>
          </w:p>
          <w:p w14:paraId="46ED5E4D" w14:textId="77777777" w:rsidR="00F25544" w:rsidRPr="00F25544" w:rsidRDefault="00F25544" w:rsidP="00F25544">
            <w:pPr>
              <w:ind w:left="720"/>
              <w:contextualSpacing/>
            </w:pPr>
          </w:p>
          <w:p w14:paraId="1B479A26" w14:textId="77777777" w:rsidR="00F25544" w:rsidRPr="00F25544" w:rsidRDefault="00F25544" w:rsidP="00B11B2D">
            <w:pPr>
              <w:numPr>
                <w:ilvl w:val="0"/>
                <w:numId w:val="42"/>
              </w:numPr>
              <w:contextualSpacing/>
            </w:pPr>
            <w:r w:rsidRPr="00F25544">
              <w:t>L- a lion</w:t>
            </w:r>
          </w:p>
          <w:p w14:paraId="24F1660B" w14:textId="77777777" w:rsidR="00F25544" w:rsidRPr="00F25544" w:rsidRDefault="00F25544" w:rsidP="00F25544">
            <w:pPr>
              <w:ind w:left="720"/>
              <w:contextualSpacing/>
            </w:pPr>
          </w:p>
          <w:p w14:paraId="5BE47D59" w14:textId="77777777" w:rsidR="00F25544" w:rsidRPr="00F25544" w:rsidRDefault="00F25544" w:rsidP="00B11B2D">
            <w:pPr>
              <w:numPr>
                <w:ilvl w:val="0"/>
                <w:numId w:val="42"/>
              </w:numPr>
              <w:contextualSpacing/>
            </w:pPr>
            <w:r w:rsidRPr="00F25544">
              <w:t>R- a lion. So thinking about staying strong</w:t>
            </w:r>
          </w:p>
          <w:p w14:paraId="67A9B8DD" w14:textId="77777777" w:rsidR="00F25544" w:rsidRPr="00F25544" w:rsidRDefault="00F25544" w:rsidP="00F25544">
            <w:pPr>
              <w:ind w:left="720"/>
              <w:contextualSpacing/>
            </w:pPr>
          </w:p>
          <w:p w14:paraId="7525E7F3" w14:textId="77777777" w:rsidR="00F25544" w:rsidRPr="00F25544" w:rsidRDefault="00F25544" w:rsidP="00B11B2D">
            <w:pPr>
              <w:numPr>
                <w:ilvl w:val="0"/>
                <w:numId w:val="42"/>
              </w:numPr>
              <w:contextualSpacing/>
            </w:pPr>
            <w:r w:rsidRPr="00F25544">
              <w:t xml:space="preserve">L- another lion. </w:t>
            </w:r>
          </w:p>
          <w:p w14:paraId="4A40442C" w14:textId="77777777" w:rsidR="00F25544" w:rsidRPr="00F25544" w:rsidRDefault="00F25544" w:rsidP="00F25544">
            <w:pPr>
              <w:ind w:left="720"/>
              <w:contextualSpacing/>
            </w:pPr>
          </w:p>
          <w:p w14:paraId="1E841F3B" w14:textId="77777777" w:rsidR="00F25544" w:rsidRPr="00F25544" w:rsidRDefault="00F25544" w:rsidP="00B11B2D">
            <w:pPr>
              <w:numPr>
                <w:ilvl w:val="0"/>
                <w:numId w:val="42"/>
              </w:numPr>
              <w:contextualSpacing/>
            </w:pPr>
            <w:r w:rsidRPr="00F25544">
              <w:t>R- ok (3)</w:t>
            </w:r>
          </w:p>
          <w:p w14:paraId="4DAEECB4" w14:textId="77777777" w:rsidR="00F25544" w:rsidRPr="00F25544" w:rsidRDefault="00F25544" w:rsidP="00F25544">
            <w:pPr>
              <w:ind w:left="720"/>
              <w:contextualSpacing/>
            </w:pPr>
          </w:p>
          <w:p w14:paraId="4ABBA02A" w14:textId="77777777" w:rsidR="00F25544" w:rsidRPr="00F25544" w:rsidRDefault="00F25544" w:rsidP="00B11B2D">
            <w:pPr>
              <w:numPr>
                <w:ilvl w:val="0"/>
                <w:numId w:val="42"/>
              </w:numPr>
              <w:contextualSpacing/>
            </w:pPr>
            <w:r w:rsidRPr="00F25544">
              <w:t>L- I’m going to put it on the FEET like I did last time (</w:t>
            </w:r>
            <w:r w:rsidRPr="00F25544">
              <w:rPr>
                <w:i/>
              </w:rPr>
              <w:t>L sticking bead on sheet</w:t>
            </w:r>
            <w:r w:rsidRPr="00F25544">
              <w:t>)</w:t>
            </w:r>
          </w:p>
          <w:p w14:paraId="1AFC3EE1" w14:textId="77777777" w:rsidR="00F25544" w:rsidRPr="00F25544" w:rsidRDefault="00F25544" w:rsidP="00F25544">
            <w:pPr>
              <w:ind w:left="720"/>
              <w:contextualSpacing/>
            </w:pPr>
          </w:p>
          <w:p w14:paraId="5A050C7D" w14:textId="77777777" w:rsidR="00F25544" w:rsidRPr="00F25544" w:rsidRDefault="00F25544" w:rsidP="00B11B2D">
            <w:pPr>
              <w:numPr>
                <w:ilvl w:val="0"/>
                <w:numId w:val="42"/>
              </w:numPr>
              <w:contextualSpacing/>
            </w:pPr>
            <w:r w:rsidRPr="00F25544">
              <w:t xml:space="preserve">R- ok then L. </w:t>
            </w:r>
          </w:p>
          <w:p w14:paraId="0EBCED95" w14:textId="77777777" w:rsidR="00F25544" w:rsidRPr="00F25544" w:rsidRDefault="00F25544" w:rsidP="00F25544">
            <w:pPr>
              <w:ind w:left="720"/>
              <w:contextualSpacing/>
            </w:pPr>
          </w:p>
          <w:p w14:paraId="00F31C43" w14:textId="77777777" w:rsidR="00F25544" w:rsidRPr="00F25544" w:rsidRDefault="00F25544" w:rsidP="00B11B2D">
            <w:pPr>
              <w:numPr>
                <w:ilvl w:val="0"/>
                <w:numId w:val="42"/>
              </w:numPr>
              <w:contextualSpacing/>
            </w:pPr>
            <w:r w:rsidRPr="00F25544">
              <w:t>L- stay strong like a lion (4)</w:t>
            </w:r>
          </w:p>
          <w:p w14:paraId="098FF37C" w14:textId="77777777" w:rsidR="00F25544" w:rsidRPr="00F25544" w:rsidRDefault="00F25544" w:rsidP="00F25544">
            <w:pPr>
              <w:ind w:left="720"/>
              <w:contextualSpacing/>
            </w:pPr>
          </w:p>
          <w:p w14:paraId="727C97EA" w14:textId="77777777" w:rsidR="00F25544" w:rsidRPr="00F25544" w:rsidRDefault="00F25544" w:rsidP="00B11B2D">
            <w:pPr>
              <w:numPr>
                <w:ilvl w:val="0"/>
                <w:numId w:val="42"/>
              </w:numPr>
              <w:contextualSpacing/>
            </w:pPr>
            <w:r w:rsidRPr="00F25544">
              <w:t>R- wonderful</w:t>
            </w:r>
          </w:p>
          <w:p w14:paraId="30DCD65F" w14:textId="77777777" w:rsidR="00F25544" w:rsidRPr="00F25544" w:rsidRDefault="00F25544" w:rsidP="00F25544">
            <w:pPr>
              <w:ind w:left="720"/>
              <w:contextualSpacing/>
            </w:pPr>
          </w:p>
          <w:p w14:paraId="2318BB07" w14:textId="77777777" w:rsidR="00F25544" w:rsidRPr="00F25544" w:rsidRDefault="00F25544" w:rsidP="00B11B2D">
            <w:pPr>
              <w:numPr>
                <w:ilvl w:val="0"/>
                <w:numId w:val="42"/>
              </w:numPr>
              <w:contextualSpacing/>
            </w:pPr>
            <w:r w:rsidRPr="00F25544">
              <w:t>L- it’s like a stone lion. Like (</w:t>
            </w:r>
            <w:r w:rsidRPr="00F25544">
              <w:rPr>
                <w:i/>
              </w:rPr>
              <w:t>pulls face to impersonate</w:t>
            </w:r>
            <w:r w:rsidRPr="00F25544">
              <w:t>)</w:t>
            </w:r>
          </w:p>
          <w:p w14:paraId="06CBBE15" w14:textId="77777777" w:rsidR="00F25544" w:rsidRPr="00F25544" w:rsidRDefault="00F25544" w:rsidP="00F25544">
            <w:pPr>
              <w:ind w:left="720"/>
              <w:contextualSpacing/>
            </w:pPr>
          </w:p>
          <w:p w14:paraId="5147EA7E" w14:textId="77777777" w:rsidR="00F25544" w:rsidRPr="00F25544" w:rsidRDefault="00F25544" w:rsidP="00B11B2D">
            <w:pPr>
              <w:numPr>
                <w:ilvl w:val="0"/>
                <w:numId w:val="42"/>
              </w:numPr>
              <w:contextualSpacing/>
            </w:pPr>
            <w:r w:rsidRPr="00F25544">
              <w:t>R- (laughter) it is like a stone lion isn’t IT. It is. OK (2) ok so now. If we look at these sheets then L and pull them a bit closer here</w:t>
            </w:r>
          </w:p>
          <w:p w14:paraId="4EFBCCD3" w14:textId="77777777" w:rsidR="00F25544" w:rsidRPr="00F25544" w:rsidRDefault="00F25544" w:rsidP="00F25544">
            <w:pPr>
              <w:ind w:left="720"/>
              <w:contextualSpacing/>
            </w:pPr>
          </w:p>
          <w:p w14:paraId="2CED8775" w14:textId="77777777" w:rsidR="00F25544" w:rsidRPr="00F25544" w:rsidRDefault="00F25544" w:rsidP="00B11B2D">
            <w:pPr>
              <w:numPr>
                <w:ilvl w:val="0"/>
                <w:numId w:val="42"/>
              </w:numPr>
              <w:contextualSpacing/>
            </w:pPr>
            <w:r w:rsidRPr="00F25544">
              <w:t>L- these like bead animals are like REALLY cute. And I like how there’s like different sizes. There’s like different sizes like the elephant. The rhino. And then the giraffe which is TALLER. Then. There’s. like. The lion. There. And that’s like a different size. Yeah I like how there’s different sizes for EACH animal</w:t>
            </w:r>
          </w:p>
          <w:p w14:paraId="2F724DF3" w14:textId="77777777" w:rsidR="00F25544" w:rsidRPr="00F25544" w:rsidRDefault="00F25544" w:rsidP="00F25544">
            <w:pPr>
              <w:ind w:left="720"/>
              <w:contextualSpacing/>
            </w:pPr>
          </w:p>
          <w:p w14:paraId="4F2530D4" w14:textId="77777777" w:rsidR="00F25544" w:rsidRPr="00F25544" w:rsidRDefault="00F25544" w:rsidP="00B11B2D">
            <w:pPr>
              <w:numPr>
                <w:ilvl w:val="0"/>
                <w:numId w:val="42"/>
              </w:numPr>
              <w:contextualSpacing/>
            </w:pPr>
            <w:r w:rsidRPr="00F25544">
              <w:t>R- ok then L. so we’ve got your challenge story thread here. So just like before we’re going to. Work through your challenge story and talk about it and as we DO we can talk about the things. That you might have found. Really HELPFUL. things that you might have found really USEFUL</w:t>
            </w:r>
          </w:p>
          <w:p w14:paraId="60CF0EC7" w14:textId="77777777" w:rsidR="00F25544" w:rsidRPr="00F25544" w:rsidRDefault="00F25544" w:rsidP="00F25544">
            <w:pPr>
              <w:ind w:left="720"/>
              <w:contextualSpacing/>
            </w:pPr>
          </w:p>
          <w:p w14:paraId="0276D95D" w14:textId="77777777" w:rsidR="00F25544" w:rsidRPr="00F25544" w:rsidRDefault="00F25544" w:rsidP="00B11B2D">
            <w:pPr>
              <w:numPr>
                <w:ilvl w:val="0"/>
                <w:numId w:val="42"/>
              </w:numPr>
              <w:contextualSpacing/>
            </w:pPr>
            <w:r w:rsidRPr="00F25544">
              <w:t>L- so basically just what we’ve done there (</w:t>
            </w:r>
            <w:r w:rsidRPr="00F25544">
              <w:rPr>
                <w:i/>
              </w:rPr>
              <w:t>indicating the life story sheet</w:t>
            </w:r>
            <w:r w:rsidRPr="00F25544">
              <w:t>)</w:t>
            </w:r>
          </w:p>
          <w:p w14:paraId="247D7BEF" w14:textId="77777777" w:rsidR="00F25544" w:rsidRPr="00F25544" w:rsidRDefault="00F25544" w:rsidP="00F25544">
            <w:pPr>
              <w:ind w:left="720"/>
              <w:contextualSpacing/>
            </w:pPr>
          </w:p>
          <w:p w14:paraId="7D084DAC" w14:textId="77777777" w:rsidR="00F25544" w:rsidRPr="00F25544" w:rsidRDefault="00F25544" w:rsidP="00B11B2D">
            <w:pPr>
              <w:numPr>
                <w:ilvl w:val="0"/>
                <w:numId w:val="42"/>
              </w:numPr>
              <w:contextualSpacing/>
            </w:pPr>
            <w:r w:rsidRPr="00F25544">
              <w:t>R- a LITTLE bit like that YEAH so. we’re going to thread them on. And (&gt;) I know we’ve been talking about the challenge but also we’re going to think about how you might have coped or what might have been useful at that time. Ok. So we might think about what’s been really really helpful to you at either school or home or-</w:t>
            </w:r>
          </w:p>
          <w:p w14:paraId="4298CC20" w14:textId="77777777" w:rsidR="00F25544" w:rsidRPr="00F25544" w:rsidRDefault="00F25544" w:rsidP="00F25544">
            <w:pPr>
              <w:ind w:left="720"/>
              <w:contextualSpacing/>
            </w:pPr>
          </w:p>
          <w:p w14:paraId="7ADBBF37" w14:textId="77777777" w:rsidR="00F25544" w:rsidRPr="00F25544" w:rsidRDefault="00F25544" w:rsidP="00B11B2D">
            <w:pPr>
              <w:numPr>
                <w:ilvl w:val="0"/>
                <w:numId w:val="42"/>
              </w:numPr>
              <w:contextualSpacing/>
            </w:pPr>
            <w:r w:rsidRPr="00F25544">
              <w:t>L- OK</w:t>
            </w:r>
          </w:p>
          <w:p w14:paraId="5B4387C8" w14:textId="77777777" w:rsidR="00F25544" w:rsidRPr="00F25544" w:rsidRDefault="00F25544" w:rsidP="00F25544">
            <w:pPr>
              <w:ind w:left="720"/>
              <w:contextualSpacing/>
            </w:pPr>
          </w:p>
          <w:p w14:paraId="48BCE596" w14:textId="77777777" w:rsidR="00F25544" w:rsidRPr="00F25544" w:rsidRDefault="00F25544" w:rsidP="00B11B2D">
            <w:pPr>
              <w:numPr>
                <w:ilvl w:val="0"/>
                <w:numId w:val="42"/>
              </w:numPr>
              <w:contextualSpacing/>
            </w:pPr>
            <w:r w:rsidRPr="00F25544">
              <w:t>R- what’s next. So what have you got there than L</w:t>
            </w:r>
          </w:p>
          <w:p w14:paraId="11C094D8" w14:textId="77777777" w:rsidR="00F25544" w:rsidRPr="00F25544" w:rsidRDefault="00F25544" w:rsidP="00F25544">
            <w:pPr>
              <w:ind w:left="720"/>
              <w:contextualSpacing/>
            </w:pPr>
          </w:p>
          <w:p w14:paraId="241AE4C8" w14:textId="77777777" w:rsidR="00F25544" w:rsidRPr="00F25544" w:rsidRDefault="00F25544" w:rsidP="00B11B2D">
            <w:pPr>
              <w:numPr>
                <w:ilvl w:val="0"/>
                <w:numId w:val="42"/>
              </w:numPr>
              <w:contextualSpacing/>
            </w:pPr>
            <w:r w:rsidRPr="00F25544">
              <w:t>L- I’ve got the giraffe.</w:t>
            </w:r>
          </w:p>
          <w:p w14:paraId="36C79CFB" w14:textId="77777777" w:rsidR="00F25544" w:rsidRPr="00F25544" w:rsidRDefault="00F25544" w:rsidP="00F25544">
            <w:pPr>
              <w:ind w:left="720"/>
              <w:contextualSpacing/>
            </w:pPr>
          </w:p>
          <w:p w14:paraId="22DE183C" w14:textId="77777777" w:rsidR="00F25544" w:rsidRPr="00F25544" w:rsidRDefault="00F25544" w:rsidP="00B11B2D">
            <w:pPr>
              <w:numPr>
                <w:ilvl w:val="0"/>
                <w:numId w:val="42"/>
              </w:numPr>
              <w:contextualSpacing/>
            </w:pPr>
            <w:r w:rsidRPr="00F25544">
              <w:t>R- Ok</w:t>
            </w:r>
          </w:p>
          <w:p w14:paraId="3D54817A" w14:textId="77777777" w:rsidR="00F25544" w:rsidRPr="00F25544" w:rsidRDefault="00F25544" w:rsidP="00F25544">
            <w:pPr>
              <w:ind w:left="720"/>
              <w:contextualSpacing/>
            </w:pPr>
          </w:p>
          <w:p w14:paraId="6DF7EA54" w14:textId="77777777" w:rsidR="00F25544" w:rsidRPr="00F25544" w:rsidRDefault="00F25544" w:rsidP="00B11B2D">
            <w:pPr>
              <w:numPr>
                <w:ilvl w:val="0"/>
                <w:numId w:val="42"/>
              </w:numPr>
              <w:contextualSpacing/>
            </w:pPr>
            <w:r w:rsidRPr="00F25544">
              <w:t>L- and it represents being DIFFERENT. Like the giraffe. A giraffe is like really TALL and most animals aren’t THAT tall. SO. It represents being different</w:t>
            </w:r>
          </w:p>
          <w:p w14:paraId="5AE57D85" w14:textId="77777777" w:rsidR="00F25544" w:rsidRPr="00F25544" w:rsidRDefault="00F25544" w:rsidP="00F25544">
            <w:pPr>
              <w:ind w:left="720"/>
              <w:contextualSpacing/>
            </w:pPr>
          </w:p>
          <w:p w14:paraId="310D2B76" w14:textId="77777777" w:rsidR="00F25544" w:rsidRPr="00F25544" w:rsidRDefault="00F25544" w:rsidP="00B11B2D">
            <w:pPr>
              <w:numPr>
                <w:ilvl w:val="0"/>
                <w:numId w:val="42"/>
              </w:numPr>
              <w:contextualSpacing/>
            </w:pPr>
            <w:r w:rsidRPr="00F25544">
              <w:t>R- is that a really important thing to you being different is that a value would you say</w:t>
            </w:r>
          </w:p>
          <w:p w14:paraId="61492708" w14:textId="77777777" w:rsidR="00F25544" w:rsidRPr="00F25544" w:rsidRDefault="00F25544" w:rsidP="00F25544">
            <w:pPr>
              <w:ind w:left="720"/>
              <w:contextualSpacing/>
            </w:pPr>
          </w:p>
          <w:p w14:paraId="4E6B3D97" w14:textId="77777777" w:rsidR="00F25544" w:rsidRPr="00F25544" w:rsidRDefault="00F25544" w:rsidP="00B11B2D">
            <w:pPr>
              <w:numPr>
                <w:ilvl w:val="0"/>
                <w:numId w:val="42"/>
              </w:numPr>
              <w:contextualSpacing/>
            </w:pPr>
            <w:r w:rsidRPr="00F25544">
              <w:t>L- yeah I think that’s really GOOD. Everyone’s different and this is how I’M different (5)</w:t>
            </w:r>
          </w:p>
          <w:p w14:paraId="0326A1FA" w14:textId="77777777" w:rsidR="00F25544" w:rsidRPr="00F25544" w:rsidRDefault="00F25544" w:rsidP="00F25544">
            <w:pPr>
              <w:ind w:left="720"/>
              <w:contextualSpacing/>
            </w:pPr>
          </w:p>
          <w:p w14:paraId="7C20984F" w14:textId="77777777" w:rsidR="00F25544" w:rsidRPr="00F25544" w:rsidRDefault="00F25544" w:rsidP="00B11B2D">
            <w:pPr>
              <w:numPr>
                <w:ilvl w:val="0"/>
                <w:numId w:val="42"/>
              </w:numPr>
              <w:contextualSpacing/>
            </w:pPr>
            <w:r w:rsidRPr="00F25544">
              <w:t>R- brilliant. Ok. is there anything else. (&gt;) shall we go through here</w:t>
            </w:r>
          </w:p>
          <w:p w14:paraId="097FFA27" w14:textId="77777777" w:rsidR="00F25544" w:rsidRPr="00F25544" w:rsidRDefault="00F25544" w:rsidP="00F25544">
            <w:pPr>
              <w:ind w:left="720"/>
              <w:contextualSpacing/>
            </w:pPr>
          </w:p>
          <w:p w14:paraId="0DAC607F" w14:textId="77777777" w:rsidR="00F25544" w:rsidRPr="00F25544" w:rsidRDefault="00F25544" w:rsidP="00B11B2D">
            <w:pPr>
              <w:numPr>
                <w:ilvl w:val="0"/>
                <w:numId w:val="42"/>
              </w:numPr>
              <w:contextualSpacing/>
            </w:pPr>
            <w:r w:rsidRPr="00F25544">
              <w:t xml:space="preserve">L- OK let’s go from the beginning </w:t>
            </w:r>
          </w:p>
          <w:p w14:paraId="28FE8FB3" w14:textId="77777777" w:rsidR="00F25544" w:rsidRPr="00F25544" w:rsidRDefault="00F25544" w:rsidP="00F25544">
            <w:pPr>
              <w:ind w:left="720"/>
              <w:contextualSpacing/>
            </w:pPr>
          </w:p>
          <w:p w14:paraId="48DB9C45" w14:textId="77777777" w:rsidR="00F25544" w:rsidRPr="00F25544" w:rsidRDefault="00F25544" w:rsidP="00B11B2D">
            <w:pPr>
              <w:numPr>
                <w:ilvl w:val="0"/>
                <w:numId w:val="42"/>
              </w:numPr>
              <w:contextualSpacing/>
            </w:pPr>
            <w:r w:rsidRPr="00F25544">
              <w:t>R- you want to go from THERE</w:t>
            </w:r>
          </w:p>
          <w:p w14:paraId="2C06DF88" w14:textId="77777777" w:rsidR="00F25544" w:rsidRPr="00F25544" w:rsidRDefault="00F25544" w:rsidP="00F25544">
            <w:pPr>
              <w:ind w:left="720"/>
              <w:contextualSpacing/>
            </w:pPr>
          </w:p>
          <w:p w14:paraId="1EBA1D6E" w14:textId="77777777" w:rsidR="00F25544" w:rsidRPr="00F25544" w:rsidRDefault="00F25544" w:rsidP="00B11B2D">
            <w:pPr>
              <w:numPr>
                <w:ilvl w:val="0"/>
                <w:numId w:val="42"/>
              </w:numPr>
              <w:contextualSpacing/>
            </w:pPr>
            <w:r w:rsidRPr="00F25544">
              <w:lastRenderedPageBreak/>
              <w:t xml:space="preserve">L- OK I’ve got a really sad face which REPRESENTS when I when I knew I had muscular dystrophy and I I think my mum and dad told me. I’m not too sure. </w:t>
            </w:r>
          </w:p>
          <w:p w14:paraId="6507C134" w14:textId="77777777" w:rsidR="00F25544" w:rsidRPr="00F25544" w:rsidRDefault="00F25544" w:rsidP="00F25544">
            <w:pPr>
              <w:ind w:left="720"/>
              <w:contextualSpacing/>
            </w:pPr>
          </w:p>
          <w:p w14:paraId="758BC33A" w14:textId="77777777" w:rsidR="00F25544" w:rsidRPr="00F25544" w:rsidRDefault="00F25544" w:rsidP="00B11B2D">
            <w:pPr>
              <w:numPr>
                <w:ilvl w:val="0"/>
                <w:numId w:val="42"/>
              </w:numPr>
              <w:contextualSpacing/>
            </w:pPr>
            <w:r w:rsidRPr="00F25544">
              <w:t xml:space="preserve">R- so thinking about your condition L and knowing you’ve got that condition. Is there anything you feel has been really helpful in being able to cope with THAT. </w:t>
            </w:r>
          </w:p>
          <w:p w14:paraId="0DCD7206" w14:textId="77777777" w:rsidR="00F25544" w:rsidRPr="00F25544" w:rsidRDefault="00F25544" w:rsidP="00F25544">
            <w:pPr>
              <w:ind w:left="720"/>
              <w:contextualSpacing/>
            </w:pPr>
          </w:p>
          <w:p w14:paraId="1D9BFDAA" w14:textId="77777777" w:rsidR="00F25544" w:rsidRPr="00F25544" w:rsidRDefault="00F25544" w:rsidP="00B11B2D">
            <w:pPr>
              <w:numPr>
                <w:ilvl w:val="0"/>
                <w:numId w:val="42"/>
              </w:numPr>
              <w:contextualSpacing/>
            </w:pPr>
            <w:r w:rsidRPr="00F25544">
              <w:t>L- my my friends. My family (3). Yeah my friends. My family and like people that I’ve met</w:t>
            </w:r>
          </w:p>
          <w:p w14:paraId="045F200E" w14:textId="77777777" w:rsidR="00F25544" w:rsidRPr="00F25544" w:rsidRDefault="00F25544" w:rsidP="00F25544">
            <w:pPr>
              <w:ind w:left="720"/>
              <w:contextualSpacing/>
            </w:pPr>
          </w:p>
          <w:p w14:paraId="505D5C87" w14:textId="77777777" w:rsidR="00F25544" w:rsidRPr="00F25544" w:rsidRDefault="00F25544" w:rsidP="00B11B2D">
            <w:pPr>
              <w:numPr>
                <w:ilvl w:val="0"/>
                <w:numId w:val="42"/>
              </w:numPr>
              <w:contextualSpacing/>
            </w:pPr>
            <w:r w:rsidRPr="00F25544">
              <w:t xml:space="preserve">R- (&gt;) have you found anything that’s really helped </w:t>
            </w:r>
          </w:p>
          <w:p w14:paraId="28B37DA9" w14:textId="77777777" w:rsidR="00F25544" w:rsidRPr="00F25544" w:rsidRDefault="00F25544" w:rsidP="00F25544">
            <w:pPr>
              <w:ind w:left="720"/>
              <w:contextualSpacing/>
            </w:pPr>
          </w:p>
          <w:p w14:paraId="08E89557" w14:textId="77777777" w:rsidR="00F25544" w:rsidRPr="00F25544" w:rsidRDefault="00F25544" w:rsidP="00B11B2D">
            <w:pPr>
              <w:numPr>
                <w:ilvl w:val="0"/>
                <w:numId w:val="42"/>
              </w:numPr>
              <w:contextualSpacing/>
            </w:pPr>
            <w:r w:rsidRPr="00F25544">
              <w:t>L (6) well the things that I’ve had to help me. Like. when I go. My leg. I had that thing that helps. Like the frame</w:t>
            </w:r>
          </w:p>
          <w:p w14:paraId="5DB5CF05" w14:textId="77777777" w:rsidR="00F25544" w:rsidRPr="00F25544" w:rsidRDefault="00F25544" w:rsidP="00F25544">
            <w:pPr>
              <w:ind w:left="720"/>
              <w:contextualSpacing/>
            </w:pPr>
          </w:p>
          <w:p w14:paraId="22D3D74C" w14:textId="77777777" w:rsidR="00F25544" w:rsidRPr="00F25544" w:rsidRDefault="00F25544" w:rsidP="00B11B2D">
            <w:pPr>
              <w:numPr>
                <w:ilvl w:val="0"/>
                <w:numId w:val="42"/>
              </w:numPr>
              <w:contextualSpacing/>
            </w:pPr>
            <w:r w:rsidRPr="00F25544">
              <w:t>Yeah</w:t>
            </w:r>
          </w:p>
          <w:p w14:paraId="33F74857" w14:textId="77777777" w:rsidR="00F25544" w:rsidRPr="00F25544" w:rsidRDefault="00F25544" w:rsidP="00F25544">
            <w:pPr>
              <w:ind w:left="720"/>
              <w:contextualSpacing/>
            </w:pPr>
          </w:p>
          <w:p w14:paraId="309F0141" w14:textId="77777777" w:rsidR="00F25544" w:rsidRPr="00F25544" w:rsidRDefault="00F25544" w:rsidP="00B11B2D">
            <w:pPr>
              <w:numPr>
                <w:ilvl w:val="0"/>
                <w:numId w:val="42"/>
              </w:numPr>
              <w:contextualSpacing/>
            </w:pPr>
            <w:r w:rsidRPr="00F25544">
              <w:t>L- and like now I’ve got a wheelchair. and I think that’s REALLY helped</w:t>
            </w:r>
          </w:p>
          <w:p w14:paraId="5EFFF7AC" w14:textId="77777777" w:rsidR="00F25544" w:rsidRPr="00F25544" w:rsidRDefault="00F25544" w:rsidP="00F25544">
            <w:pPr>
              <w:ind w:left="720"/>
              <w:contextualSpacing/>
            </w:pPr>
          </w:p>
          <w:p w14:paraId="1CCD7241" w14:textId="77777777" w:rsidR="00F25544" w:rsidRPr="00F25544" w:rsidRDefault="00F25544" w:rsidP="00B11B2D">
            <w:pPr>
              <w:numPr>
                <w:ilvl w:val="0"/>
                <w:numId w:val="42"/>
              </w:numPr>
              <w:contextualSpacing/>
            </w:pPr>
            <w:r w:rsidRPr="00F25544">
              <w:t>R- HAS IT. So when do you use your wheelchair L. do you use that all the time</w:t>
            </w:r>
          </w:p>
          <w:p w14:paraId="10A4E941" w14:textId="77777777" w:rsidR="00F25544" w:rsidRPr="00F25544" w:rsidRDefault="00F25544" w:rsidP="00F25544">
            <w:pPr>
              <w:ind w:left="720"/>
              <w:contextualSpacing/>
            </w:pPr>
          </w:p>
          <w:p w14:paraId="21951A96" w14:textId="77777777" w:rsidR="00F25544" w:rsidRPr="00F25544" w:rsidRDefault="00F25544" w:rsidP="00B11B2D">
            <w:pPr>
              <w:numPr>
                <w:ilvl w:val="0"/>
                <w:numId w:val="42"/>
              </w:numPr>
              <w:contextualSpacing/>
            </w:pPr>
            <w:r w:rsidRPr="00F25544">
              <w:t>L- well at not at school (2) but if we go on a school trip or like if I go with someone like to church or something yeah that’s when I take it so I don’t have to walk</w:t>
            </w:r>
          </w:p>
          <w:p w14:paraId="7029BA44" w14:textId="77777777" w:rsidR="00F25544" w:rsidRPr="00F25544" w:rsidRDefault="00F25544" w:rsidP="00F25544">
            <w:pPr>
              <w:ind w:left="720"/>
              <w:contextualSpacing/>
            </w:pPr>
          </w:p>
          <w:p w14:paraId="0BDBB160" w14:textId="77777777" w:rsidR="00F25544" w:rsidRPr="00F25544" w:rsidRDefault="00F25544" w:rsidP="00B11B2D">
            <w:pPr>
              <w:numPr>
                <w:ilvl w:val="0"/>
                <w:numId w:val="42"/>
              </w:numPr>
              <w:contextualSpacing/>
            </w:pPr>
            <w:r w:rsidRPr="00F25544">
              <w:t>R- OK</w:t>
            </w:r>
          </w:p>
          <w:p w14:paraId="06306E4B" w14:textId="77777777" w:rsidR="00F25544" w:rsidRPr="00F25544" w:rsidRDefault="00F25544" w:rsidP="00F25544">
            <w:pPr>
              <w:ind w:left="720"/>
              <w:contextualSpacing/>
            </w:pPr>
          </w:p>
          <w:p w14:paraId="0B03F27D" w14:textId="77777777" w:rsidR="00F25544" w:rsidRPr="00F25544" w:rsidRDefault="00F25544" w:rsidP="00B11B2D">
            <w:pPr>
              <w:numPr>
                <w:ilvl w:val="0"/>
                <w:numId w:val="42"/>
              </w:numPr>
              <w:contextualSpacing/>
            </w:pPr>
            <w:r w:rsidRPr="00F25544">
              <w:t xml:space="preserve">L- and then at home I use it quite a lot every time we go out we take it. </w:t>
            </w:r>
          </w:p>
          <w:p w14:paraId="317A6493" w14:textId="77777777" w:rsidR="00F25544" w:rsidRPr="00F25544" w:rsidRDefault="00F25544" w:rsidP="00F25544">
            <w:pPr>
              <w:ind w:left="720"/>
              <w:contextualSpacing/>
            </w:pPr>
          </w:p>
          <w:p w14:paraId="3F7139F6" w14:textId="77777777" w:rsidR="00F25544" w:rsidRPr="00F25544" w:rsidRDefault="00F25544" w:rsidP="00B11B2D">
            <w:pPr>
              <w:numPr>
                <w:ilvl w:val="0"/>
                <w:numId w:val="42"/>
              </w:numPr>
              <w:contextualSpacing/>
            </w:pPr>
            <w:r w:rsidRPr="00F25544">
              <w:t>R- you take that. do you think that could be something used more at school or are you happy with how it is</w:t>
            </w:r>
          </w:p>
          <w:p w14:paraId="75C9750B" w14:textId="77777777" w:rsidR="00F25544" w:rsidRPr="00F25544" w:rsidRDefault="00F25544" w:rsidP="00F25544">
            <w:pPr>
              <w:ind w:left="720"/>
              <w:contextualSpacing/>
            </w:pPr>
          </w:p>
          <w:p w14:paraId="4C9C2FAA" w14:textId="77777777" w:rsidR="00F25544" w:rsidRPr="00F25544" w:rsidRDefault="00F25544" w:rsidP="00B11B2D">
            <w:pPr>
              <w:numPr>
                <w:ilvl w:val="0"/>
                <w:numId w:val="42"/>
              </w:numPr>
              <w:contextualSpacing/>
            </w:pPr>
            <w:r w:rsidRPr="00F25544">
              <w:t>L- I’m happy with how it is</w:t>
            </w:r>
          </w:p>
          <w:p w14:paraId="1EDD7296" w14:textId="77777777" w:rsidR="00F25544" w:rsidRPr="00F25544" w:rsidRDefault="00F25544" w:rsidP="00F25544">
            <w:pPr>
              <w:ind w:left="720"/>
              <w:contextualSpacing/>
            </w:pPr>
          </w:p>
          <w:p w14:paraId="3081B890" w14:textId="77777777" w:rsidR="00F25544" w:rsidRPr="00F25544" w:rsidRDefault="00F25544" w:rsidP="00B11B2D">
            <w:pPr>
              <w:numPr>
                <w:ilvl w:val="0"/>
                <w:numId w:val="42"/>
              </w:numPr>
              <w:contextualSpacing/>
            </w:pPr>
            <w:r w:rsidRPr="00F25544">
              <w:t xml:space="preserve">R- fantastic </w:t>
            </w:r>
          </w:p>
          <w:p w14:paraId="7B923E81" w14:textId="77777777" w:rsidR="00F25544" w:rsidRPr="00F25544" w:rsidRDefault="00F25544" w:rsidP="00F25544">
            <w:pPr>
              <w:ind w:left="720"/>
              <w:contextualSpacing/>
            </w:pPr>
          </w:p>
          <w:p w14:paraId="3474E508" w14:textId="77777777" w:rsidR="00F25544" w:rsidRPr="00F25544" w:rsidRDefault="00F25544" w:rsidP="00B11B2D">
            <w:pPr>
              <w:numPr>
                <w:ilvl w:val="0"/>
                <w:numId w:val="42"/>
              </w:numPr>
              <w:contextualSpacing/>
            </w:pPr>
            <w:r w:rsidRPr="00F25544">
              <w:t>L- OH and I’ve got a special bike that’s like got a HANDLE. And and it’s like easier to peddle and like I’m strapped in. and strap my foot. My feet in. and it’s like pink and it’s like got three wheels like THAT. then it’s got like the handles and like it’s. I really like it</w:t>
            </w:r>
          </w:p>
          <w:p w14:paraId="03833BA7" w14:textId="77777777" w:rsidR="00F25544" w:rsidRPr="00F25544" w:rsidRDefault="00F25544" w:rsidP="00F25544">
            <w:pPr>
              <w:ind w:left="720"/>
              <w:contextualSpacing/>
            </w:pPr>
          </w:p>
          <w:p w14:paraId="5C941DAE" w14:textId="77777777" w:rsidR="00F25544" w:rsidRPr="00F25544" w:rsidRDefault="00F25544" w:rsidP="00B11B2D">
            <w:pPr>
              <w:numPr>
                <w:ilvl w:val="0"/>
                <w:numId w:val="42"/>
              </w:numPr>
              <w:contextualSpacing/>
            </w:pPr>
            <w:r w:rsidRPr="00F25544">
              <w:t>R- so you like having all the nice things like that. like your bike still. Ok wonderful. OK</w:t>
            </w:r>
          </w:p>
          <w:p w14:paraId="394375E7" w14:textId="77777777" w:rsidR="00F25544" w:rsidRPr="00F25544" w:rsidRDefault="00F25544" w:rsidP="00F25544">
            <w:pPr>
              <w:ind w:left="720"/>
              <w:contextualSpacing/>
            </w:pPr>
          </w:p>
          <w:p w14:paraId="6C0EE2A7" w14:textId="77777777" w:rsidR="00F25544" w:rsidRPr="00F25544" w:rsidRDefault="00F25544" w:rsidP="00B11B2D">
            <w:pPr>
              <w:numPr>
                <w:ilvl w:val="0"/>
                <w:numId w:val="42"/>
              </w:numPr>
              <w:contextualSpacing/>
            </w:pPr>
            <w:r w:rsidRPr="00F25544">
              <w:lastRenderedPageBreak/>
              <w:t>L- so I’ve got a green see through bead fo- because (2) I think this represents that I CAN’T run I CAN’T jump and I CAN’T climb (2)</w:t>
            </w:r>
          </w:p>
          <w:p w14:paraId="121A024D" w14:textId="77777777" w:rsidR="00F25544" w:rsidRPr="00F25544" w:rsidRDefault="00F25544" w:rsidP="00F25544">
            <w:pPr>
              <w:ind w:left="720"/>
              <w:contextualSpacing/>
            </w:pPr>
          </w:p>
          <w:p w14:paraId="0AD71187" w14:textId="77777777" w:rsidR="00F25544" w:rsidRPr="00F25544" w:rsidRDefault="00F25544" w:rsidP="00B11B2D">
            <w:pPr>
              <w:numPr>
                <w:ilvl w:val="0"/>
                <w:numId w:val="42"/>
              </w:numPr>
              <w:contextualSpacing/>
            </w:pPr>
            <w:r w:rsidRPr="00F25544">
              <w:t>R- (&gt;) you found that quite tricky at the start did you L</w:t>
            </w:r>
          </w:p>
          <w:p w14:paraId="77C81B71" w14:textId="77777777" w:rsidR="00F25544" w:rsidRPr="00F25544" w:rsidRDefault="00F25544" w:rsidP="00F25544">
            <w:pPr>
              <w:ind w:left="720"/>
              <w:contextualSpacing/>
            </w:pPr>
          </w:p>
          <w:p w14:paraId="52D1AF1E" w14:textId="77777777" w:rsidR="00F25544" w:rsidRPr="00F25544" w:rsidRDefault="00F25544" w:rsidP="00B11B2D">
            <w:pPr>
              <w:numPr>
                <w:ilvl w:val="0"/>
                <w:numId w:val="42"/>
              </w:numPr>
              <w:contextualSpacing/>
            </w:pPr>
            <w:r w:rsidRPr="00F25544">
              <w:t xml:space="preserve">L- yeah cause like everyone else could do it but I couldn’t. but now I actually accept it. </w:t>
            </w:r>
          </w:p>
          <w:p w14:paraId="5137EF7C" w14:textId="77777777" w:rsidR="00F25544" w:rsidRPr="00F25544" w:rsidRDefault="00F25544" w:rsidP="00F25544">
            <w:pPr>
              <w:ind w:left="720"/>
              <w:contextualSpacing/>
            </w:pPr>
          </w:p>
          <w:p w14:paraId="69EB3CDD" w14:textId="77777777" w:rsidR="00F25544" w:rsidRPr="00F25544" w:rsidRDefault="00F25544" w:rsidP="00B11B2D">
            <w:pPr>
              <w:numPr>
                <w:ilvl w:val="0"/>
                <w:numId w:val="42"/>
              </w:numPr>
              <w:contextualSpacing/>
            </w:pPr>
            <w:r w:rsidRPr="00F25544">
              <w:t>R- what was hardest at that time then when everyone else could and you couldn’t. what was hard about that</w:t>
            </w:r>
          </w:p>
          <w:p w14:paraId="008ADBCE" w14:textId="77777777" w:rsidR="00F25544" w:rsidRPr="00F25544" w:rsidRDefault="00F25544" w:rsidP="00F25544">
            <w:pPr>
              <w:ind w:left="720"/>
              <w:contextualSpacing/>
            </w:pPr>
          </w:p>
          <w:p w14:paraId="6A1F286D" w14:textId="77777777" w:rsidR="00F25544" w:rsidRPr="00F25544" w:rsidRDefault="00F25544" w:rsidP="00B11B2D">
            <w:pPr>
              <w:numPr>
                <w:ilvl w:val="0"/>
                <w:numId w:val="42"/>
              </w:numPr>
              <w:contextualSpacing/>
            </w:pPr>
            <w:r w:rsidRPr="00F25544">
              <w:t>L- well like there was. in nursery there was all of these climbing things. And like things that everyone else could use. But i. even now I can’t use them. but sometimes I do TRY. Sometimes I do try with some help</w:t>
            </w:r>
          </w:p>
          <w:p w14:paraId="485EDF73" w14:textId="77777777" w:rsidR="00F25544" w:rsidRPr="00F25544" w:rsidRDefault="00F25544" w:rsidP="00F25544">
            <w:pPr>
              <w:ind w:left="720"/>
              <w:contextualSpacing/>
            </w:pPr>
          </w:p>
          <w:p w14:paraId="7AAF1BC3" w14:textId="77777777" w:rsidR="00F25544" w:rsidRPr="00F25544" w:rsidRDefault="00F25544" w:rsidP="00B11B2D">
            <w:pPr>
              <w:numPr>
                <w:ilvl w:val="0"/>
                <w:numId w:val="42"/>
              </w:numPr>
              <w:contextualSpacing/>
            </w:pPr>
            <w:r w:rsidRPr="00F25544">
              <w:t>R- how does that make you feel L when. You can’t do some of things</w:t>
            </w:r>
          </w:p>
          <w:p w14:paraId="2AC8F1A4" w14:textId="77777777" w:rsidR="00F25544" w:rsidRPr="00F25544" w:rsidRDefault="00F25544" w:rsidP="00F25544">
            <w:pPr>
              <w:ind w:left="720"/>
              <w:contextualSpacing/>
            </w:pPr>
          </w:p>
          <w:p w14:paraId="79EAE655" w14:textId="77777777" w:rsidR="00F25544" w:rsidRPr="00F25544" w:rsidRDefault="00F25544" w:rsidP="00B11B2D">
            <w:pPr>
              <w:numPr>
                <w:ilvl w:val="0"/>
                <w:numId w:val="42"/>
              </w:numPr>
              <w:contextualSpacing/>
            </w:pPr>
            <w:r w:rsidRPr="00F25544">
              <w:t>L- well sometimes I I feel feel like I don’t care. Cause some other people can’t do it like. Like some people can do cartwheels but some people can’t. I’m one of the people that can’t. so I don’t I don’t mind when it’s like that. but when it’s things like run jump and climb when lots of people can do it just makes me feel like the odd. one out BUT I can cope with it NOW.</w:t>
            </w:r>
          </w:p>
          <w:p w14:paraId="43934F34" w14:textId="77777777" w:rsidR="00F25544" w:rsidRPr="00F25544" w:rsidRDefault="00F25544" w:rsidP="00F25544">
            <w:pPr>
              <w:ind w:left="720"/>
              <w:contextualSpacing/>
            </w:pPr>
          </w:p>
          <w:p w14:paraId="05524F57" w14:textId="77777777" w:rsidR="00F25544" w:rsidRPr="00F25544" w:rsidRDefault="00F25544" w:rsidP="00B11B2D">
            <w:pPr>
              <w:numPr>
                <w:ilvl w:val="0"/>
                <w:numId w:val="42"/>
              </w:numPr>
              <w:contextualSpacing/>
            </w:pPr>
            <w:r w:rsidRPr="00F25544">
              <w:t>R- how do you cope with it. What what helps you cope</w:t>
            </w:r>
          </w:p>
          <w:p w14:paraId="41BA8117" w14:textId="77777777" w:rsidR="00F25544" w:rsidRPr="00F25544" w:rsidRDefault="00F25544" w:rsidP="00F25544">
            <w:pPr>
              <w:ind w:left="720"/>
              <w:contextualSpacing/>
            </w:pPr>
          </w:p>
          <w:p w14:paraId="2AF729F2" w14:textId="77777777" w:rsidR="00F25544" w:rsidRPr="00F25544" w:rsidRDefault="00F25544" w:rsidP="00B11B2D">
            <w:pPr>
              <w:numPr>
                <w:ilvl w:val="0"/>
                <w:numId w:val="42"/>
              </w:numPr>
              <w:contextualSpacing/>
            </w:pPr>
            <w:r w:rsidRPr="00F25544">
              <w:t>L- well. I I just don’t go on it and I play on different things with my friends (2) So yeah. But sometimes I do try (&gt;) to do it</w:t>
            </w:r>
          </w:p>
          <w:p w14:paraId="6710F38A" w14:textId="77777777" w:rsidR="00F25544" w:rsidRPr="00F25544" w:rsidRDefault="00F25544" w:rsidP="00F25544">
            <w:pPr>
              <w:ind w:left="720"/>
              <w:contextualSpacing/>
            </w:pPr>
          </w:p>
          <w:p w14:paraId="105BF20B" w14:textId="77777777" w:rsidR="00F25544" w:rsidRPr="00F25544" w:rsidRDefault="00F25544" w:rsidP="00B11B2D">
            <w:pPr>
              <w:numPr>
                <w:ilvl w:val="0"/>
                <w:numId w:val="42"/>
              </w:numPr>
              <w:contextualSpacing/>
            </w:pPr>
            <w:r w:rsidRPr="00F25544">
              <w:t>R- it sounds like you’re very determined</w:t>
            </w:r>
          </w:p>
          <w:p w14:paraId="32613B9B" w14:textId="77777777" w:rsidR="00F25544" w:rsidRPr="00F25544" w:rsidRDefault="00F25544" w:rsidP="00F25544">
            <w:pPr>
              <w:ind w:left="720"/>
              <w:contextualSpacing/>
            </w:pPr>
          </w:p>
          <w:p w14:paraId="57387835" w14:textId="77777777" w:rsidR="00F25544" w:rsidRPr="00F25544" w:rsidRDefault="00F25544" w:rsidP="00B11B2D">
            <w:pPr>
              <w:numPr>
                <w:ilvl w:val="0"/>
                <w:numId w:val="42"/>
              </w:numPr>
              <w:contextualSpacing/>
            </w:pPr>
            <w:r w:rsidRPr="00F25544">
              <w:t>L- yeah (5) Ok so the next bead. It says I think. I started walking a little bit late. Yeah I think I did start walking a little bit late. Like when I went to hospital. Like. Like this month like a few weeks ago</w:t>
            </w:r>
          </w:p>
          <w:p w14:paraId="2C686D5C" w14:textId="77777777" w:rsidR="00F25544" w:rsidRPr="00F25544" w:rsidRDefault="00F25544" w:rsidP="00F25544">
            <w:pPr>
              <w:ind w:left="720"/>
              <w:contextualSpacing/>
            </w:pPr>
          </w:p>
          <w:p w14:paraId="3D382FAC" w14:textId="77777777" w:rsidR="00F25544" w:rsidRPr="00F25544" w:rsidRDefault="00F25544" w:rsidP="00B11B2D">
            <w:pPr>
              <w:numPr>
                <w:ilvl w:val="0"/>
                <w:numId w:val="42"/>
              </w:numPr>
              <w:contextualSpacing/>
            </w:pPr>
            <w:r w:rsidRPr="00F25544">
              <w:t>R- yeah</w:t>
            </w:r>
          </w:p>
          <w:p w14:paraId="2F89BDBD" w14:textId="77777777" w:rsidR="00F25544" w:rsidRPr="00F25544" w:rsidRDefault="00F25544" w:rsidP="00F25544">
            <w:pPr>
              <w:ind w:left="720"/>
              <w:contextualSpacing/>
            </w:pPr>
          </w:p>
          <w:p w14:paraId="5240D6D9" w14:textId="77777777" w:rsidR="00F25544" w:rsidRPr="00F25544" w:rsidRDefault="00F25544" w:rsidP="00B11B2D">
            <w:pPr>
              <w:numPr>
                <w:ilvl w:val="0"/>
                <w:numId w:val="42"/>
              </w:numPr>
              <w:contextualSpacing/>
            </w:pPr>
            <w:r w:rsidRPr="00F25544">
              <w:t>L- yeah and I was like scared in my heart. Like scared in my heart yeah and I had. And I’m pretty sure my dad said that I started walking a little late but the person that was doing it said that she knows someone that’s like TWO and they. They can’t even. walk.</w:t>
            </w:r>
          </w:p>
          <w:p w14:paraId="1C7F1ED9" w14:textId="77777777" w:rsidR="00F25544" w:rsidRPr="00F25544" w:rsidRDefault="00F25544" w:rsidP="00F25544">
            <w:pPr>
              <w:ind w:left="720"/>
              <w:contextualSpacing/>
            </w:pPr>
          </w:p>
          <w:p w14:paraId="53CF2068" w14:textId="77777777" w:rsidR="00F25544" w:rsidRPr="00F25544" w:rsidRDefault="00F25544" w:rsidP="00B11B2D">
            <w:pPr>
              <w:numPr>
                <w:ilvl w:val="0"/>
                <w:numId w:val="42"/>
              </w:numPr>
              <w:contextualSpacing/>
            </w:pPr>
            <w:r w:rsidRPr="00F25544">
              <w:t>R- (</w:t>
            </w:r>
            <w:r w:rsidRPr="00F25544">
              <w:rPr>
                <w:i/>
              </w:rPr>
              <w:t>brief comment about bead rolling away</w:t>
            </w:r>
            <w:r w:rsidRPr="00F25544">
              <w:t>) so do you have to go to hospital quite regularly L</w:t>
            </w:r>
          </w:p>
          <w:p w14:paraId="4C1B0AC0" w14:textId="77777777" w:rsidR="00F25544" w:rsidRPr="00F25544" w:rsidRDefault="00F25544" w:rsidP="00F25544">
            <w:pPr>
              <w:ind w:left="720"/>
              <w:contextualSpacing/>
            </w:pPr>
          </w:p>
          <w:p w14:paraId="447840D7" w14:textId="77777777" w:rsidR="00F25544" w:rsidRPr="00F25544" w:rsidRDefault="00F25544" w:rsidP="00B11B2D">
            <w:pPr>
              <w:numPr>
                <w:ilvl w:val="0"/>
                <w:numId w:val="42"/>
              </w:numPr>
              <w:contextualSpacing/>
            </w:pPr>
            <w:r w:rsidRPr="00F25544">
              <w:t xml:space="preserve">L- yeah. Probably like one appoint- one or two appointments a month </w:t>
            </w:r>
          </w:p>
          <w:p w14:paraId="545C50D2" w14:textId="77777777" w:rsidR="00F25544" w:rsidRPr="00F25544" w:rsidRDefault="00F25544" w:rsidP="00F25544">
            <w:pPr>
              <w:ind w:left="720"/>
              <w:contextualSpacing/>
            </w:pPr>
          </w:p>
          <w:p w14:paraId="74956486" w14:textId="77777777" w:rsidR="00F25544" w:rsidRPr="00F25544" w:rsidRDefault="00F25544" w:rsidP="00B11B2D">
            <w:pPr>
              <w:numPr>
                <w:ilvl w:val="0"/>
                <w:numId w:val="42"/>
              </w:numPr>
              <w:contextualSpacing/>
            </w:pPr>
            <w:r w:rsidRPr="00F25544">
              <w:t>R- OK. are you sometimes away from school a little longer than just for a day or does it tend to be just a day</w:t>
            </w:r>
          </w:p>
          <w:p w14:paraId="223E5986" w14:textId="77777777" w:rsidR="00F25544" w:rsidRPr="00F25544" w:rsidRDefault="00F25544" w:rsidP="00F25544">
            <w:pPr>
              <w:ind w:left="720"/>
              <w:contextualSpacing/>
            </w:pPr>
          </w:p>
          <w:p w14:paraId="4CFD326F" w14:textId="77777777" w:rsidR="00F25544" w:rsidRPr="00F25544" w:rsidRDefault="00F25544" w:rsidP="00B11B2D">
            <w:pPr>
              <w:numPr>
                <w:ilvl w:val="0"/>
                <w:numId w:val="42"/>
              </w:numPr>
              <w:contextualSpacing/>
            </w:pPr>
            <w:r w:rsidRPr="00F25544">
              <w:t>L- most of the time it’s just a day or less unless it’s like an operation where I have to like stay in overnight or something. Yeah but the last appointment that I had he did like two appointments in a day so that. that was a lot better because it was like. It was. like just the morning and then I had the afternoon. so like saving a lot of time going back and forward</w:t>
            </w:r>
          </w:p>
          <w:p w14:paraId="2884B47A" w14:textId="77777777" w:rsidR="00F25544" w:rsidRPr="00F25544" w:rsidRDefault="00F25544" w:rsidP="00F25544">
            <w:pPr>
              <w:ind w:left="720"/>
              <w:contextualSpacing/>
            </w:pPr>
          </w:p>
          <w:p w14:paraId="060C723B" w14:textId="77777777" w:rsidR="00F25544" w:rsidRPr="00F25544" w:rsidRDefault="00F25544" w:rsidP="00B11B2D">
            <w:pPr>
              <w:numPr>
                <w:ilvl w:val="0"/>
                <w:numId w:val="42"/>
              </w:numPr>
              <w:contextualSpacing/>
            </w:pPr>
            <w:r w:rsidRPr="00F25544">
              <w:t>R- is it a long way</w:t>
            </w:r>
          </w:p>
          <w:p w14:paraId="268706F8" w14:textId="77777777" w:rsidR="00F25544" w:rsidRPr="00F25544" w:rsidRDefault="00F25544" w:rsidP="00F25544">
            <w:pPr>
              <w:ind w:left="720"/>
              <w:contextualSpacing/>
            </w:pPr>
          </w:p>
          <w:p w14:paraId="25232127" w14:textId="77777777" w:rsidR="00F25544" w:rsidRPr="00F25544" w:rsidRDefault="00F25544" w:rsidP="00B11B2D">
            <w:pPr>
              <w:numPr>
                <w:ilvl w:val="0"/>
                <w:numId w:val="42"/>
              </w:numPr>
              <w:contextualSpacing/>
            </w:pPr>
            <w:r w:rsidRPr="00F25544">
              <w:t>L- not THAT long. Sometimes it CAN be a little bit far away but most of the time it’s just. Like twen- twenty to half an hour or something</w:t>
            </w:r>
          </w:p>
          <w:p w14:paraId="4FBB8C77" w14:textId="77777777" w:rsidR="00F25544" w:rsidRPr="00F25544" w:rsidRDefault="00F25544" w:rsidP="00F25544">
            <w:pPr>
              <w:ind w:left="720"/>
              <w:contextualSpacing/>
            </w:pPr>
          </w:p>
          <w:p w14:paraId="69088D04" w14:textId="77777777" w:rsidR="00F25544" w:rsidRPr="00F25544" w:rsidRDefault="00F25544" w:rsidP="00B11B2D">
            <w:pPr>
              <w:numPr>
                <w:ilvl w:val="0"/>
                <w:numId w:val="42"/>
              </w:numPr>
              <w:contextualSpacing/>
            </w:pPr>
            <w:r w:rsidRPr="00F25544">
              <w:t>R- ahhh ok ok. fantastic. And is there anything you miss at school when you have to go to the appointments</w:t>
            </w:r>
          </w:p>
          <w:p w14:paraId="0816BFDA" w14:textId="77777777" w:rsidR="00F25544" w:rsidRPr="00F25544" w:rsidRDefault="00F25544" w:rsidP="00F25544">
            <w:pPr>
              <w:ind w:left="720"/>
              <w:contextualSpacing/>
            </w:pPr>
          </w:p>
          <w:p w14:paraId="6BCAC929" w14:textId="77777777" w:rsidR="00F25544" w:rsidRPr="00F25544" w:rsidRDefault="00F25544" w:rsidP="00B11B2D">
            <w:pPr>
              <w:numPr>
                <w:ilvl w:val="0"/>
                <w:numId w:val="42"/>
              </w:numPr>
              <w:contextualSpacing/>
            </w:pPr>
            <w:r w:rsidRPr="00F25544">
              <w:t>L- no it’s usually it’s just like. Maths. Literacy. Yeah it’s usually in the MORNING so I can have a little bit of a lie in then get red-ready and then go. Yeah SO. yeah. I don’t mind going in the morning cause I get a li- a little lie in. a bit more time in bed</w:t>
            </w:r>
          </w:p>
          <w:p w14:paraId="5D942839" w14:textId="77777777" w:rsidR="00F25544" w:rsidRPr="00F25544" w:rsidRDefault="00F25544" w:rsidP="00F25544">
            <w:pPr>
              <w:ind w:left="720"/>
              <w:contextualSpacing/>
            </w:pPr>
          </w:p>
          <w:p w14:paraId="17D7F624" w14:textId="77777777" w:rsidR="00F25544" w:rsidRPr="00F25544" w:rsidRDefault="00F25544" w:rsidP="00B11B2D">
            <w:pPr>
              <w:numPr>
                <w:ilvl w:val="0"/>
                <w:numId w:val="42"/>
              </w:numPr>
              <w:contextualSpacing/>
            </w:pPr>
            <w:r w:rsidRPr="00F25544">
              <w:t>R- (laughter) that’s always nice isn’t it. And are you ok catching up. with work you might have missed</w:t>
            </w:r>
          </w:p>
          <w:p w14:paraId="530A77FA" w14:textId="77777777" w:rsidR="00F25544" w:rsidRPr="00F25544" w:rsidRDefault="00F25544" w:rsidP="00F25544">
            <w:pPr>
              <w:ind w:left="720"/>
              <w:contextualSpacing/>
            </w:pPr>
          </w:p>
          <w:p w14:paraId="53A994CD" w14:textId="77777777" w:rsidR="00F25544" w:rsidRPr="00F25544" w:rsidRDefault="00F25544" w:rsidP="00B11B2D">
            <w:pPr>
              <w:numPr>
                <w:ilvl w:val="0"/>
                <w:numId w:val="42"/>
              </w:numPr>
              <w:contextualSpacing/>
            </w:pPr>
            <w:r w:rsidRPr="00F25544">
              <w:t>L- well I don’t usually have to catch up cause it’s like. Cause it’s like for something I don’t need to do. So I don’t usually have to catch up unless it’s something really important and they do it another lesson I have to like start it in that lesson</w:t>
            </w:r>
          </w:p>
          <w:p w14:paraId="2BBE544A" w14:textId="77777777" w:rsidR="00F25544" w:rsidRPr="00F25544" w:rsidRDefault="00F25544" w:rsidP="00F25544">
            <w:pPr>
              <w:ind w:left="720"/>
              <w:contextualSpacing/>
            </w:pPr>
          </w:p>
          <w:p w14:paraId="3FB4703A" w14:textId="77777777" w:rsidR="00F25544" w:rsidRPr="00F25544" w:rsidRDefault="00F25544" w:rsidP="00B11B2D">
            <w:pPr>
              <w:numPr>
                <w:ilvl w:val="0"/>
                <w:numId w:val="42"/>
              </w:numPr>
              <w:contextualSpacing/>
            </w:pPr>
            <w:r w:rsidRPr="00F25544">
              <w:t>R- do you find that ok or is that a bit tricky</w:t>
            </w:r>
          </w:p>
          <w:p w14:paraId="084236A4" w14:textId="77777777" w:rsidR="00F25544" w:rsidRPr="00F25544" w:rsidRDefault="00F25544" w:rsidP="00F25544">
            <w:pPr>
              <w:ind w:left="720"/>
              <w:contextualSpacing/>
            </w:pPr>
          </w:p>
          <w:p w14:paraId="6F36F5AF" w14:textId="77777777" w:rsidR="00F25544" w:rsidRPr="00F25544" w:rsidRDefault="00F25544" w:rsidP="00B11B2D">
            <w:pPr>
              <w:numPr>
                <w:ilvl w:val="0"/>
                <w:numId w:val="42"/>
              </w:numPr>
              <w:contextualSpacing/>
            </w:pPr>
            <w:r w:rsidRPr="00F25544">
              <w:t>L- (2) I don’t mind</w:t>
            </w:r>
          </w:p>
          <w:p w14:paraId="2A7C3F0D" w14:textId="77777777" w:rsidR="00F25544" w:rsidRPr="00F25544" w:rsidRDefault="00F25544" w:rsidP="00F25544">
            <w:pPr>
              <w:ind w:left="720"/>
              <w:contextualSpacing/>
            </w:pPr>
          </w:p>
          <w:p w14:paraId="7B8B8E97" w14:textId="77777777" w:rsidR="00F25544" w:rsidRPr="00F25544" w:rsidRDefault="00F25544" w:rsidP="00B11B2D">
            <w:pPr>
              <w:numPr>
                <w:ilvl w:val="0"/>
                <w:numId w:val="42"/>
              </w:numPr>
              <w:contextualSpacing/>
            </w:pPr>
            <w:r w:rsidRPr="00F25544">
              <w:t xml:space="preserve">R- you don’t mind. </w:t>
            </w:r>
          </w:p>
          <w:p w14:paraId="33EA31E4" w14:textId="77777777" w:rsidR="00F25544" w:rsidRPr="00F25544" w:rsidRDefault="00F25544" w:rsidP="00F25544">
            <w:pPr>
              <w:ind w:left="720"/>
              <w:contextualSpacing/>
            </w:pPr>
          </w:p>
          <w:p w14:paraId="3A88B532" w14:textId="77777777" w:rsidR="00F25544" w:rsidRPr="00F25544" w:rsidRDefault="00F25544" w:rsidP="00B11B2D">
            <w:pPr>
              <w:numPr>
                <w:ilvl w:val="0"/>
                <w:numId w:val="42"/>
              </w:numPr>
              <w:contextualSpacing/>
            </w:pPr>
            <w:r w:rsidRPr="00F25544">
              <w:t>L- so yeah. NEXT BEAD</w:t>
            </w:r>
          </w:p>
          <w:p w14:paraId="299C0FF0" w14:textId="77777777" w:rsidR="00F25544" w:rsidRPr="00F25544" w:rsidRDefault="00F25544" w:rsidP="00F25544">
            <w:pPr>
              <w:ind w:left="720"/>
              <w:contextualSpacing/>
            </w:pPr>
          </w:p>
          <w:p w14:paraId="631C3CAF" w14:textId="77777777" w:rsidR="00F25544" w:rsidRPr="00F25544" w:rsidRDefault="00F25544" w:rsidP="00B11B2D">
            <w:pPr>
              <w:numPr>
                <w:ilvl w:val="0"/>
                <w:numId w:val="42"/>
              </w:numPr>
              <w:contextualSpacing/>
            </w:pPr>
            <w:r w:rsidRPr="00F25544">
              <w:t>R- OK sunshine. You go onto the next bead (8) so what’s that bead L</w:t>
            </w:r>
          </w:p>
          <w:p w14:paraId="4D50DEE3" w14:textId="77777777" w:rsidR="00F25544" w:rsidRPr="00F25544" w:rsidRDefault="00F25544" w:rsidP="00F25544">
            <w:pPr>
              <w:ind w:left="720"/>
              <w:contextualSpacing/>
            </w:pPr>
          </w:p>
          <w:p w14:paraId="32839816" w14:textId="77777777" w:rsidR="00F25544" w:rsidRPr="00F25544" w:rsidRDefault="00F25544" w:rsidP="00B11B2D">
            <w:pPr>
              <w:numPr>
                <w:ilvl w:val="0"/>
                <w:numId w:val="42"/>
              </w:numPr>
              <w:contextualSpacing/>
            </w:pPr>
            <w:r w:rsidRPr="00F25544">
              <w:t>L- that’s like a merrgghhhh</w:t>
            </w:r>
          </w:p>
          <w:p w14:paraId="7D6E53DD" w14:textId="77777777" w:rsidR="00F25544" w:rsidRPr="00F25544" w:rsidRDefault="00F25544" w:rsidP="00F25544">
            <w:pPr>
              <w:ind w:left="720"/>
              <w:contextualSpacing/>
            </w:pPr>
          </w:p>
          <w:p w14:paraId="0C943741" w14:textId="77777777" w:rsidR="00F25544" w:rsidRPr="00F25544" w:rsidRDefault="00F25544" w:rsidP="00B11B2D">
            <w:pPr>
              <w:numPr>
                <w:ilvl w:val="0"/>
                <w:numId w:val="42"/>
              </w:numPr>
              <w:contextualSpacing/>
            </w:pPr>
            <w:r w:rsidRPr="00F25544">
              <w:lastRenderedPageBreak/>
              <w:t xml:space="preserve">R- merggghhhhh. What’s that. bead representing L what’s that showing </w:t>
            </w:r>
          </w:p>
          <w:p w14:paraId="2D1876BB" w14:textId="77777777" w:rsidR="00F25544" w:rsidRPr="00F25544" w:rsidRDefault="00F25544" w:rsidP="00F25544">
            <w:pPr>
              <w:ind w:left="720"/>
              <w:contextualSpacing/>
            </w:pPr>
          </w:p>
          <w:p w14:paraId="1E8FADAA" w14:textId="77777777" w:rsidR="00F25544" w:rsidRPr="00F25544" w:rsidRDefault="00F25544" w:rsidP="00B11B2D">
            <w:pPr>
              <w:numPr>
                <w:ilvl w:val="0"/>
                <w:numId w:val="42"/>
              </w:numPr>
              <w:contextualSpacing/>
            </w:pPr>
            <w:r w:rsidRPr="00F25544">
              <w:t xml:space="preserve">L- that represents. Like I had. I have to go to hospital quite a bit like I’ve just said (2) And I have to have a few- quite a lot of operations. I’ve had at least FIVE. So five or more. I don’t REALLY mind THAT much. cause it’s cause it’s (3) cause it like doesn’t really matter but I had like one on my head. I’ve had some teeth pulled out. One on like. One on my le- one on my leg. And then like two on each knee. </w:t>
            </w:r>
          </w:p>
          <w:p w14:paraId="09062269" w14:textId="77777777" w:rsidR="00F25544" w:rsidRPr="00F25544" w:rsidRDefault="00F25544" w:rsidP="00F25544">
            <w:pPr>
              <w:ind w:left="720"/>
              <w:contextualSpacing/>
            </w:pPr>
          </w:p>
          <w:p w14:paraId="4B62CCD8" w14:textId="77777777" w:rsidR="00F25544" w:rsidRPr="00F25544" w:rsidRDefault="00F25544" w:rsidP="00B11B2D">
            <w:pPr>
              <w:numPr>
                <w:ilvl w:val="0"/>
                <w:numId w:val="42"/>
              </w:numPr>
              <w:contextualSpacing/>
            </w:pPr>
            <w:r w:rsidRPr="00F25544">
              <w:t>R- (&gt;) on each knee. Quite a lot of operati-</w:t>
            </w:r>
          </w:p>
          <w:p w14:paraId="285944E0" w14:textId="77777777" w:rsidR="00F25544" w:rsidRPr="00F25544" w:rsidRDefault="00F25544" w:rsidP="00F25544">
            <w:pPr>
              <w:ind w:left="720"/>
              <w:contextualSpacing/>
            </w:pPr>
          </w:p>
          <w:p w14:paraId="03B40704" w14:textId="77777777" w:rsidR="00F25544" w:rsidRPr="00F25544" w:rsidRDefault="00F25544" w:rsidP="00B11B2D">
            <w:pPr>
              <w:numPr>
                <w:ilvl w:val="0"/>
                <w:numId w:val="42"/>
              </w:numPr>
              <w:contextualSpacing/>
            </w:pPr>
            <w:r w:rsidRPr="00F25544">
              <w:t>L- yeah. but the ones on my knees done at same time. then I. then I had my teeth done. then I had them done again so that’s like the order of the last three that I had done so yeah</w:t>
            </w:r>
          </w:p>
          <w:p w14:paraId="2C7DDC6D" w14:textId="77777777" w:rsidR="00F25544" w:rsidRPr="00F25544" w:rsidRDefault="00F25544" w:rsidP="00F25544">
            <w:pPr>
              <w:ind w:left="720"/>
              <w:contextualSpacing/>
            </w:pPr>
          </w:p>
          <w:p w14:paraId="737E0F5F" w14:textId="77777777" w:rsidR="00F25544" w:rsidRPr="00F25544" w:rsidRDefault="00F25544" w:rsidP="00B11B2D">
            <w:pPr>
              <w:numPr>
                <w:ilvl w:val="0"/>
                <w:numId w:val="42"/>
              </w:numPr>
              <w:contextualSpacing/>
            </w:pPr>
            <w:r w:rsidRPr="00F25544">
              <w:t>R- (&gt;) lots of operations there. And how’ve you managed when it’s probably been a bit difficult. Have you found that quite emotional or upsetting</w:t>
            </w:r>
          </w:p>
          <w:p w14:paraId="46209E2E" w14:textId="77777777" w:rsidR="00F25544" w:rsidRPr="00F25544" w:rsidRDefault="00F25544" w:rsidP="00F25544">
            <w:pPr>
              <w:ind w:left="720"/>
              <w:contextualSpacing/>
            </w:pPr>
          </w:p>
          <w:p w14:paraId="6C612F7D" w14:textId="77777777" w:rsidR="00F25544" w:rsidRPr="00F25544" w:rsidRDefault="00F25544" w:rsidP="00B11B2D">
            <w:pPr>
              <w:numPr>
                <w:ilvl w:val="0"/>
                <w:numId w:val="42"/>
              </w:numPr>
              <w:contextualSpacing/>
            </w:pPr>
            <w:r w:rsidRPr="00F25544">
              <w:t>L- it’s basica- the thing that I hate. The most is. Operations BUT I do get presents</w:t>
            </w:r>
          </w:p>
          <w:p w14:paraId="6767B403" w14:textId="77777777" w:rsidR="00F25544" w:rsidRPr="00F25544" w:rsidRDefault="00F25544" w:rsidP="00F25544">
            <w:pPr>
              <w:ind w:left="720"/>
              <w:contextualSpacing/>
            </w:pPr>
          </w:p>
          <w:p w14:paraId="1071BC9F" w14:textId="77777777" w:rsidR="00F25544" w:rsidRPr="00F25544" w:rsidRDefault="00F25544" w:rsidP="00B11B2D">
            <w:pPr>
              <w:numPr>
                <w:ilvl w:val="0"/>
                <w:numId w:val="42"/>
              </w:numPr>
              <w:contextualSpacing/>
            </w:pPr>
            <w:r w:rsidRPr="00F25544">
              <w:t>R- you get presents. So does that help</w:t>
            </w:r>
          </w:p>
          <w:p w14:paraId="765DD7F4" w14:textId="77777777" w:rsidR="00F25544" w:rsidRPr="00F25544" w:rsidRDefault="00F25544" w:rsidP="00F25544">
            <w:pPr>
              <w:ind w:left="720"/>
              <w:contextualSpacing/>
            </w:pPr>
          </w:p>
          <w:p w14:paraId="0932B4B0" w14:textId="77777777" w:rsidR="00F25544" w:rsidRPr="00F25544" w:rsidRDefault="00F25544" w:rsidP="00B11B2D">
            <w:pPr>
              <w:numPr>
                <w:ilvl w:val="0"/>
                <w:numId w:val="42"/>
              </w:numPr>
              <w:contextualSpacing/>
            </w:pPr>
            <w:r w:rsidRPr="00F25544">
              <w:t>L- and I do get lots of help</w:t>
            </w:r>
          </w:p>
          <w:p w14:paraId="794A7FF4" w14:textId="77777777" w:rsidR="00F25544" w:rsidRPr="00F25544" w:rsidRDefault="00F25544" w:rsidP="00F25544">
            <w:pPr>
              <w:ind w:left="720"/>
              <w:contextualSpacing/>
            </w:pPr>
          </w:p>
          <w:p w14:paraId="3A1BA070" w14:textId="77777777" w:rsidR="00F25544" w:rsidRPr="00F25544" w:rsidRDefault="00F25544" w:rsidP="00B11B2D">
            <w:pPr>
              <w:numPr>
                <w:ilvl w:val="0"/>
                <w:numId w:val="42"/>
              </w:numPr>
              <w:contextualSpacing/>
            </w:pPr>
            <w:r w:rsidRPr="00F25544">
              <w:t>R- what kind of help</w:t>
            </w:r>
          </w:p>
          <w:p w14:paraId="50E6B8A3" w14:textId="77777777" w:rsidR="00F25544" w:rsidRPr="00F25544" w:rsidRDefault="00F25544" w:rsidP="00F25544">
            <w:pPr>
              <w:ind w:left="720"/>
              <w:contextualSpacing/>
            </w:pPr>
          </w:p>
          <w:p w14:paraId="3E4617C9" w14:textId="77777777" w:rsidR="00F25544" w:rsidRPr="00F25544" w:rsidRDefault="00F25544" w:rsidP="00B11B2D">
            <w:pPr>
              <w:numPr>
                <w:ilvl w:val="0"/>
                <w:numId w:val="42"/>
              </w:numPr>
              <w:contextualSpacing/>
            </w:pPr>
            <w:r w:rsidRPr="00F25544">
              <w:t>L- like the nurses at the hospital help. My mum and dad help. Yeah like people in my family. SO yeah</w:t>
            </w:r>
          </w:p>
          <w:p w14:paraId="220B5A4E" w14:textId="77777777" w:rsidR="00F25544" w:rsidRPr="00F25544" w:rsidRDefault="00F25544" w:rsidP="00F25544">
            <w:pPr>
              <w:ind w:left="720"/>
              <w:contextualSpacing/>
            </w:pPr>
          </w:p>
          <w:p w14:paraId="28942579" w14:textId="77777777" w:rsidR="00F25544" w:rsidRPr="00F25544" w:rsidRDefault="00F25544" w:rsidP="00B11B2D">
            <w:pPr>
              <w:numPr>
                <w:ilvl w:val="0"/>
                <w:numId w:val="42"/>
              </w:numPr>
              <w:contextualSpacing/>
            </w:pPr>
            <w:r w:rsidRPr="00F25544">
              <w:t>R- is there anything thinking about school what might help. So when you might come back after an operation what might be really helpful to you</w:t>
            </w:r>
          </w:p>
          <w:p w14:paraId="566E6334" w14:textId="77777777" w:rsidR="00F25544" w:rsidRPr="00F25544" w:rsidRDefault="00F25544" w:rsidP="00F25544">
            <w:pPr>
              <w:ind w:left="720"/>
              <w:contextualSpacing/>
            </w:pPr>
          </w:p>
          <w:p w14:paraId="63E0B055" w14:textId="77777777" w:rsidR="00F25544" w:rsidRPr="00F25544" w:rsidRDefault="00F25544" w:rsidP="00B11B2D">
            <w:pPr>
              <w:numPr>
                <w:ilvl w:val="0"/>
                <w:numId w:val="42"/>
              </w:numPr>
              <w:contextualSpacing/>
            </w:pPr>
            <w:r w:rsidRPr="00F25544">
              <w:t>L- just like. sometimes. Most of the time people ask like are you ok. how did it go. And I’m just like. It went ok.</w:t>
            </w:r>
          </w:p>
          <w:p w14:paraId="3DD9A30B" w14:textId="77777777" w:rsidR="00F25544" w:rsidRPr="00F25544" w:rsidRDefault="00F25544" w:rsidP="00F25544">
            <w:pPr>
              <w:ind w:left="720"/>
              <w:contextualSpacing/>
            </w:pPr>
          </w:p>
          <w:p w14:paraId="6150A1A1" w14:textId="77777777" w:rsidR="00F25544" w:rsidRPr="00F25544" w:rsidRDefault="00F25544" w:rsidP="00B11B2D">
            <w:pPr>
              <w:numPr>
                <w:ilvl w:val="0"/>
                <w:numId w:val="42"/>
              </w:numPr>
              <w:contextualSpacing/>
            </w:pPr>
            <w:r w:rsidRPr="00F25544">
              <w:t>R- do you like people asking</w:t>
            </w:r>
          </w:p>
          <w:p w14:paraId="6D558603" w14:textId="77777777" w:rsidR="00F25544" w:rsidRPr="00F25544" w:rsidRDefault="00F25544" w:rsidP="00F25544">
            <w:pPr>
              <w:ind w:left="720"/>
              <w:contextualSpacing/>
            </w:pPr>
          </w:p>
          <w:p w14:paraId="050309D8" w14:textId="77777777" w:rsidR="00F25544" w:rsidRPr="00F25544" w:rsidRDefault="00F25544" w:rsidP="00B11B2D">
            <w:pPr>
              <w:numPr>
                <w:ilvl w:val="0"/>
                <w:numId w:val="42"/>
              </w:numPr>
              <w:contextualSpacing/>
            </w:pPr>
            <w:r w:rsidRPr="00F25544">
              <w:t>L- yeah (2) Yeah. It’s. so yeah (3)</w:t>
            </w:r>
          </w:p>
          <w:p w14:paraId="609D548C" w14:textId="77777777" w:rsidR="00F25544" w:rsidRPr="00F25544" w:rsidRDefault="00F25544" w:rsidP="00F25544">
            <w:pPr>
              <w:ind w:left="720"/>
              <w:contextualSpacing/>
            </w:pPr>
          </w:p>
          <w:p w14:paraId="0EC157BA" w14:textId="77777777" w:rsidR="00F25544" w:rsidRPr="00F25544" w:rsidRDefault="00F25544" w:rsidP="00B11B2D">
            <w:pPr>
              <w:numPr>
                <w:ilvl w:val="0"/>
                <w:numId w:val="42"/>
              </w:numPr>
              <w:contextualSpacing/>
            </w:pPr>
            <w:r w:rsidRPr="00F25544">
              <w:t>R- is there anything else at school you find really helpful when you’ve been away on. an operation</w:t>
            </w:r>
          </w:p>
          <w:p w14:paraId="2A4F3E62" w14:textId="77777777" w:rsidR="00F25544" w:rsidRPr="00F25544" w:rsidRDefault="00F25544" w:rsidP="00F25544">
            <w:pPr>
              <w:ind w:left="720"/>
              <w:contextualSpacing/>
            </w:pPr>
          </w:p>
          <w:p w14:paraId="3D18F7D7" w14:textId="77777777" w:rsidR="00F25544" w:rsidRPr="00F25544" w:rsidRDefault="00F25544" w:rsidP="00B11B2D">
            <w:pPr>
              <w:numPr>
                <w:ilvl w:val="0"/>
                <w:numId w:val="42"/>
              </w:numPr>
              <w:contextualSpacing/>
            </w:pPr>
            <w:r w:rsidRPr="00F25544">
              <w:t xml:space="preserve">L- basically all. The most help. Is just my friends making sure that I’m ok. </w:t>
            </w:r>
          </w:p>
          <w:p w14:paraId="01E8BC77" w14:textId="77777777" w:rsidR="00F25544" w:rsidRPr="00F25544" w:rsidRDefault="00F25544" w:rsidP="00F25544">
            <w:pPr>
              <w:ind w:left="720"/>
              <w:contextualSpacing/>
            </w:pPr>
          </w:p>
          <w:p w14:paraId="5892CE09" w14:textId="77777777" w:rsidR="00F25544" w:rsidRPr="00F25544" w:rsidRDefault="00F25544" w:rsidP="00B11B2D">
            <w:pPr>
              <w:numPr>
                <w:ilvl w:val="0"/>
                <w:numId w:val="42"/>
              </w:numPr>
              <w:contextualSpacing/>
            </w:pPr>
            <w:r w:rsidRPr="00F25544">
              <w:lastRenderedPageBreak/>
              <w:t>R- people checking in. and what about the adults at school. Is there anything that’s (&gt;) really helpful-</w:t>
            </w:r>
          </w:p>
          <w:p w14:paraId="12F720F1" w14:textId="77777777" w:rsidR="00F25544" w:rsidRPr="00F25544" w:rsidRDefault="00F25544" w:rsidP="00F25544">
            <w:pPr>
              <w:ind w:left="720"/>
              <w:contextualSpacing/>
            </w:pPr>
          </w:p>
          <w:p w14:paraId="2DB776B9" w14:textId="77777777" w:rsidR="00F25544" w:rsidRPr="00F25544" w:rsidRDefault="00F25544" w:rsidP="00B11B2D">
            <w:pPr>
              <w:numPr>
                <w:ilvl w:val="0"/>
                <w:numId w:val="42"/>
              </w:numPr>
              <w:contextualSpacing/>
            </w:pPr>
            <w:r w:rsidRPr="00F25544">
              <w:t xml:space="preserve">L- when I’ve been like. Some of them ask. that if they know that I had an operation like xteacher and Xteacher. They would probably ask. me how did it go. Yeah once we was like. gunna go to church like like I think it was like remembrance day and they was like you can’t count on me to do good. Singing and make sure it sounds good cause I wouldn’t be there. So yeah. </w:t>
            </w:r>
          </w:p>
          <w:p w14:paraId="72526162" w14:textId="77777777" w:rsidR="00F25544" w:rsidRPr="00F25544" w:rsidRDefault="00F25544" w:rsidP="00F25544">
            <w:pPr>
              <w:ind w:left="720"/>
              <w:contextualSpacing/>
            </w:pPr>
          </w:p>
          <w:p w14:paraId="5D6EE60F" w14:textId="77777777" w:rsidR="00F25544" w:rsidRPr="00F25544" w:rsidRDefault="00F25544" w:rsidP="00B11B2D">
            <w:pPr>
              <w:numPr>
                <w:ilvl w:val="0"/>
                <w:numId w:val="42"/>
              </w:numPr>
              <w:contextualSpacing/>
            </w:pPr>
            <w:r w:rsidRPr="00F25544">
              <w:t>R (laughter) ahhh. And do you use some of the skills we looked at this morning to help you sometimes L</w:t>
            </w:r>
          </w:p>
          <w:p w14:paraId="027CB83A" w14:textId="77777777" w:rsidR="00F25544" w:rsidRPr="00F25544" w:rsidRDefault="00F25544" w:rsidP="00F25544">
            <w:pPr>
              <w:ind w:left="720"/>
              <w:contextualSpacing/>
            </w:pPr>
          </w:p>
          <w:p w14:paraId="05B43655" w14:textId="77777777" w:rsidR="00F25544" w:rsidRPr="00F25544" w:rsidRDefault="00F25544" w:rsidP="00B11B2D">
            <w:pPr>
              <w:numPr>
                <w:ilvl w:val="0"/>
                <w:numId w:val="42"/>
              </w:numPr>
              <w:contextualSpacing/>
            </w:pPr>
            <w:r w:rsidRPr="00F25544">
              <w:t xml:space="preserve">L- yeah. I do like. Horse riding. And like ALWAYS smiling </w:t>
            </w:r>
          </w:p>
          <w:p w14:paraId="6D950344" w14:textId="77777777" w:rsidR="00F25544" w:rsidRPr="00F25544" w:rsidRDefault="00F25544" w:rsidP="00F25544">
            <w:pPr>
              <w:ind w:left="720"/>
              <w:contextualSpacing/>
            </w:pPr>
          </w:p>
          <w:p w14:paraId="08AB34DE" w14:textId="77777777" w:rsidR="00F25544" w:rsidRPr="00F25544" w:rsidRDefault="00F25544" w:rsidP="00B11B2D">
            <w:pPr>
              <w:numPr>
                <w:ilvl w:val="0"/>
                <w:numId w:val="42"/>
              </w:numPr>
              <w:contextualSpacing/>
            </w:pPr>
            <w:r w:rsidRPr="00F25544">
              <w:t>R- and always SMILING so you find that-</w:t>
            </w:r>
          </w:p>
          <w:p w14:paraId="2B17E5DE" w14:textId="77777777" w:rsidR="00F25544" w:rsidRPr="00F25544" w:rsidRDefault="00F25544" w:rsidP="00F25544">
            <w:pPr>
              <w:ind w:left="720"/>
              <w:contextualSpacing/>
            </w:pPr>
          </w:p>
          <w:p w14:paraId="4EDA387C" w14:textId="77777777" w:rsidR="00F25544" w:rsidRPr="00F25544" w:rsidRDefault="00F25544" w:rsidP="00B11B2D">
            <w:pPr>
              <w:numPr>
                <w:ilvl w:val="0"/>
                <w:numId w:val="42"/>
              </w:numPr>
              <w:contextualSpacing/>
            </w:pPr>
            <w:r w:rsidRPr="00F25544">
              <w:t>L- and like STAYING strong and like arts and crafts</w:t>
            </w:r>
          </w:p>
          <w:p w14:paraId="24B5C7C9" w14:textId="77777777" w:rsidR="00F25544" w:rsidRPr="00F25544" w:rsidRDefault="00F25544" w:rsidP="00F25544">
            <w:pPr>
              <w:ind w:left="720"/>
              <w:contextualSpacing/>
            </w:pPr>
          </w:p>
          <w:p w14:paraId="6CBE4295" w14:textId="77777777" w:rsidR="00F25544" w:rsidRPr="00F25544" w:rsidRDefault="00F25544" w:rsidP="00B11B2D">
            <w:pPr>
              <w:numPr>
                <w:ilvl w:val="0"/>
                <w:numId w:val="42"/>
              </w:numPr>
              <w:contextualSpacing/>
            </w:pPr>
            <w:r w:rsidRPr="00F25544">
              <w:t>R- are those things that you find really helpful to you when you’re. Having an operation or if you’re (&gt;) feeling poorly</w:t>
            </w:r>
          </w:p>
          <w:p w14:paraId="5A0D42CA" w14:textId="77777777" w:rsidR="00F25544" w:rsidRPr="00F25544" w:rsidRDefault="00F25544" w:rsidP="00F25544">
            <w:pPr>
              <w:ind w:left="720"/>
              <w:contextualSpacing/>
            </w:pPr>
          </w:p>
          <w:p w14:paraId="49C8388B" w14:textId="77777777" w:rsidR="00F25544" w:rsidRPr="00F25544" w:rsidRDefault="00F25544" w:rsidP="00B11B2D">
            <w:pPr>
              <w:numPr>
                <w:ilvl w:val="0"/>
                <w:numId w:val="42"/>
              </w:numPr>
              <w:contextualSpacing/>
            </w:pPr>
            <w:r w:rsidRPr="00F25544">
              <w:t>L- yeah sometimes they give me some arts and crafts. And I’m always smiling and I. always stay strong. So yeah. Those two really help me. Smiling and staying strong</w:t>
            </w:r>
          </w:p>
          <w:p w14:paraId="212DFB53" w14:textId="77777777" w:rsidR="00F25544" w:rsidRPr="00F25544" w:rsidRDefault="00F25544" w:rsidP="00F25544">
            <w:pPr>
              <w:ind w:left="720"/>
              <w:contextualSpacing/>
            </w:pPr>
          </w:p>
          <w:p w14:paraId="7C0F55EC" w14:textId="77777777" w:rsidR="00F25544" w:rsidRPr="00F25544" w:rsidRDefault="00F25544" w:rsidP="00B11B2D">
            <w:pPr>
              <w:numPr>
                <w:ilvl w:val="0"/>
                <w:numId w:val="42"/>
              </w:numPr>
              <w:contextualSpacing/>
            </w:pPr>
            <w:r w:rsidRPr="00F25544">
              <w:t>R- is there anyone else who’s helped you along the way then L</w:t>
            </w:r>
          </w:p>
          <w:p w14:paraId="73603678" w14:textId="77777777" w:rsidR="00F25544" w:rsidRPr="00F25544" w:rsidRDefault="00F25544" w:rsidP="00F25544">
            <w:pPr>
              <w:ind w:left="720"/>
              <w:contextualSpacing/>
            </w:pPr>
          </w:p>
          <w:p w14:paraId="4D167D9F" w14:textId="77777777" w:rsidR="00F25544" w:rsidRPr="00F25544" w:rsidRDefault="00F25544" w:rsidP="00B11B2D">
            <w:pPr>
              <w:numPr>
                <w:ilvl w:val="0"/>
                <w:numId w:val="42"/>
              </w:numPr>
              <w:contextualSpacing/>
            </w:pPr>
            <w:r w:rsidRPr="00F25544">
              <w:t xml:space="preserve">L- my friends my family and like the teachers at school </w:t>
            </w:r>
          </w:p>
          <w:p w14:paraId="72DE297B" w14:textId="77777777" w:rsidR="00F25544" w:rsidRPr="00F25544" w:rsidRDefault="00F25544" w:rsidP="00F25544">
            <w:pPr>
              <w:ind w:left="720"/>
              <w:contextualSpacing/>
            </w:pPr>
          </w:p>
          <w:p w14:paraId="4FEA4307" w14:textId="77777777" w:rsidR="00F25544" w:rsidRPr="00F25544" w:rsidRDefault="00F25544" w:rsidP="00B11B2D">
            <w:pPr>
              <w:numPr>
                <w:ilvl w:val="0"/>
                <w:numId w:val="42"/>
              </w:numPr>
              <w:contextualSpacing/>
            </w:pPr>
            <w:r w:rsidRPr="00F25544">
              <w:t>R- so lots of help along (</w:t>
            </w:r>
            <w:r w:rsidRPr="00F25544">
              <w:rPr>
                <w:i/>
              </w:rPr>
              <w:t>comment on difficulty threading bead</w:t>
            </w:r>
            <w:r w:rsidRPr="00F25544">
              <w:t>)</w:t>
            </w:r>
          </w:p>
          <w:p w14:paraId="691A3A62" w14:textId="77777777" w:rsidR="00F25544" w:rsidRPr="00F25544" w:rsidRDefault="00F25544" w:rsidP="00F25544">
            <w:pPr>
              <w:ind w:left="720"/>
              <w:contextualSpacing/>
            </w:pPr>
          </w:p>
          <w:p w14:paraId="2E3EAF73" w14:textId="77777777" w:rsidR="00F25544" w:rsidRPr="00F25544" w:rsidRDefault="00F25544" w:rsidP="00B11B2D">
            <w:pPr>
              <w:numPr>
                <w:ilvl w:val="0"/>
                <w:numId w:val="42"/>
              </w:numPr>
              <w:contextualSpacing/>
            </w:pPr>
            <w:r w:rsidRPr="00F25544">
              <w:t>L- SO. Yeah (3) Is there anything else you want to talk about that one</w:t>
            </w:r>
          </w:p>
          <w:p w14:paraId="35DD8D32" w14:textId="77777777" w:rsidR="00F25544" w:rsidRPr="00F25544" w:rsidRDefault="00F25544" w:rsidP="00F25544">
            <w:pPr>
              <w:ind w:left="720"/>
              <w:contextualSpacing/>
            </w:pPr>
          </w:p>
          <w:p w14:paraId="0F7E7668" w14:textId="77777777" w:rsidR="00F25544" w:rsidRPr="00F25544" w:rsidRDefault="00F25544" w:rsidP="00B11B2D">
            <w:pPr>
              <w:numPr>
                <w:ilvl w:val="0"/>
                <w:numId w:val="42"/>
              </w:numPr>
              <w:contextualSpacing/>
            </w:pPr>
            <w:r w:rsidRPr="00F25544">
              <w:t>R- it’s whatever you’d like to talk about L is there anything else you’d like to say</w:t>
            </w:r>
          </w:p>
          <w:p w14:paraId="019132F3" w14:textId="77777777" w:rsidR="00F25544" w:rsidRPr="00F25544" w:rsidRDefault="00F25544" w:rsidP="00F25544">
            <w:pPr>
              <w:ind w:left="720"/>
              <w:contextualSpacing/>
            </w:pPr>
          </w:p>
          <w:p w14:paraId="3A5C4C79" w14:textId="77777777" w:rsidR="00F25544" w:rsidRPr="00F25544" w:rsidRDefault="00F25544" w:rsidP="00B11B2D">
            <w:pPr>
              <w:numPr>
                <w:ilvl w:val="0"/>
                <w:numId w:val="42"/>
              </w:numPr>
              <w:contextualSpacing/>
            </w:pPr>
            <w:r w:rsidRPr="00F25544">
              <w:t>L- (2) nothing really but is there any questions that you (&gt;)</w:t>
            </w:r>
          </w:p>
          <w:p w14:paraId="01EEA0A5" w14:textId="77777777" w:rsidR="00F25544" w:rsidRPr="00F25544" w:rsidRDefault="00F25544" w:rsidP="00F25544">
            <w:pPr>
              <w:ind w:left="720"/>
              <w:contextualSpacing/>
            </w:pPr>
          </w:p>
          <w:p w14:paraId="3A957AFC" w14:textId="77777777" w:rsidR="00F25544" w:rsidRPr="00F25544" w:rsidRDefault="00F25544" w:rsidP="00B11B2D">
            <w:pPr>
              <w:numPr>
                <w:ilvl w:val="0"/>
                <w:numId w:val="42"/>
              </w:numPr>
              <w:contextualSpacing/>
            </w:pPr>
            <w:r w:rsidRPr="00F25544">
              <w:t>R- no I think you’ve answered lots and lots about that one</w:t>
            </w:r>
          </w:p>
          <w:p w14:paraId="139BF35D" w14:textId="77777777" w:rsidR="00F25544" w:rsidRPr="00F25544" w:rsidRDefault="00F25544" w:rsidP="00F25544">
            <w:pPr>
              <w:ind w:left="720"/>
              <w:contextualSpacing/>
            </w:pPr>
          </w:p>
          <w:p w14:paraId="60D3EAC9" w14:textId="77777777" w:rsidR="00F25544" w:rsidRPr="00F25544" w:rsidRDefault="00F25544" w:rsidP="00B11B2D">
            <w:pPr>
              <w:numPr>
                <w:ilvl w:val="0"/>
                <w:numId w:val="42"/>
              </w:numPr>
              <w:contextualSpacing/>
            </w:pPr>
            <w:r w:rsidRPr="00F25544">
              <w:t xml:space="preserve">L- ok. </w:t>
            </w:r>
          </w:p>
          <w:p w14:paraId="3CE2FD1B" w14:textId="77777777" w:rsidR="00F25544" w:rsidRPr="00F25544" w:rsidRDefault="00F25544" w:rsidP="00F25544">
            <w:pPr>
              <w:ind w:left="720"/>
              <w:contextualSpacing/>
            </w:pPr>
          </w:p>
          <w:p w14:paraId="6B14D7B6" w14:textId="77777777" w:rsidR="00F25544" w:rsidRPr="00F25544" w:rsidRDefault="00F25544" w:rsidP="00B11B2D">
            <w:pPr>
              <w:numPr>
                <w:ilvl w:val="0"/>
                <w:numId w:val="42"/>
              </w:numPr>
              <w:contextualSpacing/>
            </w:pPr>
            <w:r w:rsidRPr="00F25544">
              <w:t>R- and how you might. So would you say that that’s been quite a low point for you having the operations</w:t>
            </w:r>
          </w:p>
          <w:p w14:paraId="19A45855" w14:textId="77777777" w:rsidR="00F25544" w:rsidRPr="00F25544" w:rsidRDefault="00F25544" w:rsidP="00F25544">
            <w:pPr>
              <w:ind w:left="720"/>
              <w:contextualSpacing/>
            </w:pPr>
          </w:p>
          <w:p w14:paraId="50DD680E" w14:textId="77777777" w:rsidR="00F25544" w:rsidRPr="00F25544" w:rsidRDefault="00F25544" w:rsidP="00B11B2D">
            <w:pPr>
              <w:numPr>
                <w:ilvl w:val="0"/>
                <w:numId w:val="42"/>
              </w:numPr>
              <w:contextualSpacing/>
            </w:pPr>
            <w:r w:rsidRPr="00F25544">
              <w:lastRenderedPageBreak/>
              <w:t>L- yeah it’s like. Most people probably just have like one operation in their life yeah and some people even zero but I’ve had like a LOT (2) I don’t really mind but sometimes it is pretty annoying</w:t>
            </w:r>
          </w:p>
          <w:p w14:paraId="58EDBD3F" w14:textId="77777777" w:rsidR="00F25544" w:rsidRPr="00F25544" w:rsidRDefault="00F25544" w:rsidP="00F25544">
            <w:pPr>
              <w:ind w:left="720"/>
              <w:contextualSpacing/>
            </w:pPr>
          </w:p>
          <w:p w14:paraId="338203C3" w14:textId="77777777" w:rsidR="00F25544" w:rsidRPr="00F25544" w:rsidRDefault="00F25544" w:rsidP="00B11B2D">
            <w:pPr>
              <w:numPr>
                <w:ilvl w:val="0"/>
                <w:numId w:val="42"/>
              </w:numPr>
              <w:contextualSpacing/>
            </w:pPr>
            <w:r w:rsidRPr="00F25544">
              <w:t>R- is that the hardest it gets. The operations. Is that the. The low bit (&gt;) for you-</w:t>
            </w:r>
          </w:p>
          <w:p w14:paraId="1DD71C92" w14:textId="77777777" w:rsidR="00F25544" w:rsidRPr="00F25544" w:rsidRDefault="00F25544" w:rsidP="00F25544">
            <w:pPr>
              <w:ind w:left="720"/>
              <w:contextualSpacing/>
            </w:pPr>
          </w:p>
          <w:p w14:paraId="606FC083" w14:textId="77777777" w:rsidR="00F25544" w:rsidRPr="00F25544" w:rsidRDefault="00F25544" w:rsidP="00B11B2D">
            <w:pPr>
              <w:numPr>
                <w:ilvl w:val="0"/>
                <w:numId w:val="42"/>
              </w:numPr>
              <w:contextualSpacing/>
            </w:pPr>
            <w:r w:rsidRPr="00F25544">
              <w:t>L- I think that the worst operation I ever had that I can remember. Cause the one I had as a baby I can’t remember obviously. BUT it was the first one on my knees. The second one was it was good cause I was walking in the first hour. or something. (&gt;) Maybe even less than an hour. BUT the first one it. I literally could NOT walk</w:t>
            </w:r>
          </w:p>
          <w:p w14:paraId="3A3959A0" w14:textId="77777777" w:rsidR="00F25544" w:rsidRPr="00F25544" w:rsidRDefault="00F25544" w:rsidP="00F25544">
            <w:pPr>
              <w:ind w:left="720"/>
              <w:contextualSpacing/>
            </w:pPr>
          </w:p>
          <w:p w14:paraId="45302884" w14:textId="77777777" w:rsidR="00F25544" w:rsidRPr="00F25544" w:rsidRDefault="00F25544" w:rsidP="00B11B2D">
            <w:pPr>
              <w:numPr>
                <w:ilvl w:val="0"/>
                <w:numId w:val="42"/>
              </w:numPr>
              <w:contextualSpacing/>
            </w:pPr>
            <w:r w:rsidRPr="00F25544">
              <w:t>R- really</w:t>
            </w:r>
          </w:p>
          <w:p w14:paraId="638F1E2D" w14:textId="77777777" w:rsidR="00F25544" w:rsidRPr="00F25544" w:rsidRDefault="00F25544" w:rsidP="00F25544">
            <w:pPr>
              <w:ind w:left="720"/>
              <w:contextualSpacing/>
            </w:pPr>
          </w:p>
          <w:p w14:paraId="04859678" w14:textId="77777777" w:rsidR="00F25544" w:rsidRPr="00F25544" w:rsidRDefault="00F25544" w:rsidP="00B11B2D">
            <w:pPr>
              <w:numPr>
                <w:ilvl w:val="0"/>
                <w:numId w:val="42"/>
              </w:numPr>
              <w:contextualSpacing/>
            </w:pPr>
            <w:r w:rsidRPr="00F25544">
              <w:t>L- yeah when I was. even when I was able to go home I still couldn’t walk. My mama helped like. I had like the walking frame and like. I moved it tried to walk. Moved it tried to walk. So yeah</w:t>
            </w:r>
          </w:p>
          <w:p w14:paraId="13EA1F36" w14:textId="77777777" w:rsidR="00F25544" w:rsidRPr="00F25544" w:rsidRDefault="00F25544" w:rsidP="00F25544">
            <w:pPr>
              <w:ind w:left="720"/>
              <w:contextualSpacing/>
            </w:pPr>
          </w:p>
          <w:p w14:paraId="17BC1524" w14:textId="77777777" w:rsidR="00F25544" w:rsidRPr="00F25544" w:rsidRDefault="00F25544" w:rsidP="00B11B2D">
            <w:pPr>
              <w:numPr>
                <w:ilvl w:val="0"/>
                <w:numId w:val="42"/>
              </w:numPr>
              <w:contextualSpacing/>
            </w:pPr>
            <w:r w:rsidRPr="00F25544">
              <w:t>R- taking it step by step</w:t>
            </w:r>
          </w:p>
          <w:p w14:paraId="2583B43C" w14:textId="77777777" w:rsidR="00F25544" w:rsidRPr="00F25544" w:rsidRDefault="00F25544" w:rsidP="00F25544">
            <w:pPr>
              <w:ind w:left="720"/>
              <w:contextualSpacing/>
            </w:pPr>
          </w:p>
          <w:p w14:paraId="48A63771" w14:textId="77777777" w:rsidR="00F25544" w:rsidRPr="00F25544" w:rsidRDefault="00F25544" w:rsidP="00B11B2D">
            <w:pPr>
              <w:numPr>
                <w:ilvl w:val="0"/>
                <w:numId w:val="42"/>
              </w:numPr>
              <w:contextualSpacing/>
            </w:pPr>
            <w:r w:rsidRPr="00F25544">
              <w:t xml:space="preserve">L- that was really helping. That was really helping when I had my knees. so yeah </w:t>
            </w:r>
          </w:p>
          <w:p w14:paraId="2BA9B521" w14:textId="77777777" w:rsidR="00F25544" w:rsidRPr="00F25544" w:rsidRDefault="00F25544" w:rsidP="00F25544">
            <w:pPr>
              <w:ind w:left="720"/>
              <w:contextualSpacing/>
            </w:pPr>
          </w:p>
          <w:p w14:paraId="28968CFB" w14:textId="77777777" w:rsidR="00F25544" w:rsidRPr="00F25544" w:rsidRDefault="00F25544" w:rsidP="00B11B2D">
            <w:pPr>
              <w:numPr>
                <w:ilvl w:val="0"/>
                <w:numId w:val="42"/>
              </w:numPr>
              <w:contextualSpacing/>
            </w:pPr>
            <w:r w:rsidRPr="00F25544">
              <w:t>R- how did you feel around that time L in your feelings</w:t>
            </w:r>
          </w:p>
          <w:p w14:paraId="32AB326E" w14:textId="77777777" w:rsidR="00F25544" w:rsidRPr="00F25544" w:rsidRDefault="00F25544" w:rsidP="00F25544">
            <w:pPr>
              <w:ind w:left="720"/>
              <w:contextualSpacing/>
            </w:pPr>
          </w:p>
          <w:p w14:paraId="6CBA771B" w14:textId="77777777" w:rsidR="00F25544" w:rsidRPr="00F25544" w:rsidRDefault="00F25544" w:rsidP="00B11B2D">
            <w:pPr>
              <w:numPr>
                <w:ilvl w:val="0"/>
                <w:numId w:val="42"/>
              </w:numPr>
              <w:contextualSpacing/>
            </w:pPr>
            <w:r w:rsidRPr="00F25544">
              <w:t xml:space="preserve">L- well I had like (2) These. Stickers that like kept it together. And when I was able to take them off I was really nervous. My mum took one off and then I was like hhhh that’s fun. So I did the rest of them. so yeah. That was really fun when I was able to take them off. </w:t>
            </w:r>
          </w:p>
          <w:p w14:paraId="48783C25" w14:textId="77777777" w:rsidR="00F25544" w:rsidRPr="00F25544" w:rsidRDefault="00F25544" w:rsidP="00F25544">
            <w:pPr>
              <w:ind w:left="720"/>
              <w:contextualSpacing/>
            </w:pPr>
          </w:p>
          <w:p w14:paraId="47A842AA" w14:textId="77777777" w:rsidR="00F25544" w:rsidRPr="00F25544" w:rsidRDefault="00F25544" w:rsidP="00B11B2D">
            <w:pPr>
              <w:numPr>
                <w:ilvl w:val="0"/>
                <w:numId w:val="42"/>
              </w:numPr>
              <w:contextualSpacing/>
            </w:pPr>
            <w:r w:rsidRPr="00F25544">
              <w:t>R- so you look for the fun parts in things</w:t>
            </w:r>
          </w:p>
          <w:p w14:paraId="1D124AD4" w14:textId="77777777" w:rsidR="00F25544" w:rsidRPr="00F25544" w:rsidRDefault="00F25544" w:rsidP="00F25544">
            <w:pPr>
              <w:ind w:left="720"/>
              <w:contextualSpacing/>
            </w:pPr>
          </w:p>
          <w:p w14:paraId="61CD5D0A" w14:textId="77777777" w:rsidR="00F25544" w:rsidRPr="00F25544" w:rsidRDefault="00F25544" w:rsidP="00B11B2D">
            <w:pPr>
              <w:numPr>
                <w:ilvl w:val="0"/>
                <w:numId w:val="42"/>
              </w:numPr>
              <w:contextualSpacing/>
            </w:pPr>
            <w:r w:rsidRPr="00F25544">
              <w:t>L- yeah. So. Then HAPPY and then where I am now is ha- I’ve chose a purple smiley face bead. to represent I’m happy as I don’t. get different teaching. I still learn like. the same as my class even though I’m different yeah I’ve got special needs and muscular dystrophy I don’t. I’m (2) I’m. (2)</w:t>
            </w:r>
          </w:p>
          <w:p w14:paraId="1E77210D" w14:textId="77777777" w:rsidR="00F25544" w:rsidRPr="00F25544" w:rsidRDefault="00F25544" w:rsidP="00F25544">
            <w:pPr>
              <w:ind w:left="720"/>
              <w:contextualSpacing/>
            </w:pPr>
          </w:p>
          <w:p w14:paraId="5B3BB016" w14:textId="77777777" w:rsidR="00F25544" w:rsidRPr="00F25544" w:rsidRDefault="00F25544" w:rsidP="00B11B2D">
            <w:pPr>
              <w:numPr>
                <w:ilvl w:val="0"/>
                <w:numId w:val="42"/>
              </w:numPr>
              <w:contextualSpacing/>
            </w:pPr>
            <w:r w:rsidRPr="00F25544">
              <w:t>R- can you tell me a bit more about that R</w:t>
            </w:r>
          </w:p>
          <w:p w14:paraId="1BDF16F5" w14:textId="77777777" w:rsidR="00F25544" w:rsidRPr="00F25544" w:rsidRDefault="00F25544" w:rsidP="00F25544">
            <w:pPr>
              <w:ind w:left="720"/>
              <w:contextualSpacing/>
            </w:pPr>
          </w:p>
          <w:p w14:paraId="58807C1C" w14:textId="77777777" w:rsidR="00F25544" w:rsidRPr="00F25544" w:rsidRDefault="00F25544" w:rsidP="00B11B2D">
            <w:pPr>
              <w:numPr>
                <w:ilvl w:val="0"/>
                <w:numId w:val="42"/>
              </w:numPr>
              <w:contextualSpacing/>
            </w:pPr>
            <w:r w:rsidRPr="00F25544">
              <w:t>L- well people learn differently and i. I’m. even though I’m like really DIFFERENT and got muscular dystrophy I still learn the same as my class so I still do the same that my class has done</w:t>
            </w:r>
          </w:p>
          <w:p w14:paraId="54262679" w14:textId="77777777" w:rsidR="00F25544" w:rsidRPr="00F25544" w:rsidRDefault="00F25544" w:rsidP="00F25544">
            <w:pPr>
              <w:ind w:left="720"/>
              <w:contextualSpacing/>
            </w:pPr>
          </w:p>
          <w:p w14:paraId="569EC3CD" w14:textId="77777777" w:rsidR="00F25544" w:rsidRPr="00F25544" w:rsidRDefault="00F25544" w:rsidP="00B11B2D">
            <w:pPr>
              <w:numPr>
                <w:ilvl w:val="0"/>
                <w:numId w:val="42"/>
              </w:numPr>
              <w:contextualSpacing/>
            </w:pPr>
            <w:r w:rsidRPr="00F25544">
              <w:t>R- and why’s that important to you L</w:t>
            </w:r>
          </w:p>
          <w:p w14:paraId="23CA7321" w14:textId="77777777" w:rsidR="00F25544" w:rsidRPr="00F25544" w:rsidRDefault="00F25544" w:rsidP="00F25544">
            <w:pPr>
              <w:ind w:left="720"/>
              <w:contextualSpacing/>
            </w:pPr>
          </w:p>
          <w:p w14:paraId="28AF82CB" w14:textId="77777777" w:rsidR="00F25544" w:rsidRPr="00F25544" w:rsidRDefault="00F25544" w:rsidP="00B11B2D">
            <w:pPr>
              <w:numPr>
                <w:ilvl w:val="0"/>
                <w:numId w:val="42"/>
              </w:numPr>
              <w:contextualSpacing/>
            </w:pPr>
            <w:r w:rsidRPr="00F25544">
              <w:t xml:space="preserve">L- cause if like. I did it differently. It would just get all complicated. So i. I’m just happy that I just do what everyone else does cause otherwise it would really be complicated. for the teachers </w:t>
            </w:r>
          </w:p>
          <w:p w14:paraId="70397C5C" w14:textId="77777777" w:rsidR="00F25544" w:rsidRPr="00F25544" w:rsidRDefault="00F25544" w:rsidP="00F25544">
            <w:pPr>
              <w:ind w:left="720"/>
              <w:contextualSpacing/>
            </w:pPr>
          </w:p>
          <w:p w14:paraId="6864D4B9" w14:textId="77777777" w:rsidR="00F25544" w:rsidRPr="00F25544" w:rsidRDefault="00F25544" w:rsidP="00B11B2D">
            <w:pPr>
              <w:numPr>
                <w:ilvl w:val="0"/>
                <w:numId w:val="42"/>
              </w:numPr>
              <w:contextualSpacing/>
            </w:pPr>
            <w:r w:rsidRPr="00F25544">
              <w:t>R- yeah. And and what about. What what do. they do what do the teachers or adults do at school to help make it as best as it can be for you. to feel. like you’re doing things the same.is there anything that’s really good</w:t>
            </w:r>
          </w:p>
          <w:p w14:paraId="7F41AE6C" w14:textId="77777777" w:rsidR="00F25544" w:rsidRPr="00F25544" w:rsidRDefault="00F25544" w:rsidP="00F25544">
            <w:pPr>
              <w:ind w:left="720"/>
              <w:contextualSpacing/>
            </w:pPr>
          </w:p>
          <w:p w14:paraId="15CD50AF" w14:textId="77777777" w:rsidR="00F25544" w:rsidRPr="00F25544" w:rsidRDefault="00F25544" w:rsidP="00B11B2D">
            <w:pPr>
              <w:numPr>
                <w:ilvl w:val="0"/>
                <w:numId w:val="42"/>
              </w:numPr>
              <w:contextualSpacing/>
            </w:pPr>
            <w:r w:rsidRPr="00F25544">
              <w:t>L- well I just basically do the same as everyone else if I’m stuck I ask for help and I get it marked at like the same time. So yeah (2)</w:t>
            </w:r>
          </w:p>
          <w:p w14:paraId="009D0F56" w14:textId="77777777" w:rsidR="00F25544" w:rsidRPr="00F25544" w:rsidRDefault="00F25544" w:rsidP="00F25544">
            <w:pPr>
              <w:ind w:left="720"/>
              <w:contextualSpacing/>
            </w:pPr>
          </w:p>
          <w:p w14:paraId="24620DD7" w14:textId="77777777" w:rsidR="00F25544" w:rsidRPr="00F25544" w:rsidRDefault="00F25544" w:rsidP="00B11B2D">
            <w:pPr>
              <w:numPr>
                <w:ilvl w:val="0"/>
                <w:numId w:val="42"/>
              </w:numPr>
              <w:contextualSpacing/>
            </w:pPr>
            <w:r w:rsidRPr="00F25544">
              <w:t>R- lovely. well done. So what’s that big bead there L</w:t>
            </w:r>
          </w:p>
          <w:p w14:paraId="60B9C267" w14:textId="77777777" w:rsidR="00F25544" w:rsidRPr="00F25544" w:rsidRDefault="00F25544" w:rsidP="00F25544">
            <w:pPr>
              <w:ind w:left="720"/>
              <w:contextualSpacing/>
            </w:pPr>
          </w:p>
          <w:p w14:paraId="5163D1D4" w14:textId="77777777" w:rsidR="00F25544" w:rsidRPr="00F25544" w:rsidRDefault="00F25544" w:rsidP="00B11B2D">
            <w:pPr>
              <w:numPr>
                <w:ilvl w:val="0"/>
                <w:numId w:val="42"/>
              </w:numPr>
              <w:contextualSpacing/>
            </w:pPr>
            <w:r w:rsidRPr="00F25544">
              <w:t>L- THIS bead. Is. trying to accept things cause I. that I can’t do</w:t>
            </w:r>
          </w:p>
          <w:p w14:paraId="7D75A374" w14:textId="77777777" w:rsidR="00F25544" w:rsidRPr="00F25544" w:rsidRDefault="00F25544" w:rsidP="00F25544">
            <w:pPr>
              <w:ind w:left="720"/>
              <w:contextualSpacing/>
            </w:pPr>
          </w:p>
          <w:p w14:paraId="250C997F" w14:textId="77777777" w:rsidR="00F25544" w:rsidRPr="00F25544" w:rsidRDefault="00F25544" w:rsidP="00B11B2D">
            <w:pPr>
              <w:numPr>
                <w:ilvl w:val="0"/>
                <w:numId w:val="42"/>
              </w:numPr>
              <w:contextualSpacing/>
            </w:pPr>
            <w:r w:rsidRPr="00F25544">
              <w:t>R- so what does that mean. Could you tell me a bit more</w:t>
            </w:r>
          </w:p>
          <w:p w14:paraId="6F695674" w14:textId="77777777" w:rsidR="00F25544" w:rsidRPr="00F25544" w:rsidRDefault="00F25544" w:rsidP="00F25544">
            <w:pPr>
              <w:ind w:left="720"/>
              <w:contextualSpacing/>
            </w:pPr>
          </w:p>
          <w:p w14:paraId="37269E9F" w14:textId="77777777" w:rsidR="00F25544" w:rsidRPr="00F25544" w:rsidRDefault="00F25544" w:rsidP="00B11B2D">
            <w:pPr>
              <w:numPr>
                <w:ilvl w:val="0"/>
                <w:numId w:val="42"/>
              </w:numPr>
              <w:contextualSpacing/>
            </w:pPr>
            <w:r w:rsidRPr="00F25544">
              <w:t>L- I can accept not being able to jump climb or run. I can accept that I can’t do it</w:t>
            </w:r>
          </w:p>
          <w:p w14:paraId="5FA0049D" w14:textId="77777777" w:rsidR="00F25544" w:rsidRPr="00F25544" w:rsidRDefault="00F25544" w:rsidP="00F25544">
            <w:pPr>
              <w:ind w:left="720"/>
              <w:contextualSpacing/>
            </w:pPr>
          </w:p>
          <w:p w14:paraId="18DDE67C" w14:textId="77777777" w:rsidR="00F25544" w:rsidRPr="00F25544" w:rsidRDefault="00F25544" w:rsidP="00B11B2D">
            <w:pPr>
              <w:numPr>
                <w:ilvl w:val="0"/>
                <w:numId w:val="42"/>
              </w:numPr>
              <w:contextualSpacing/>
            </w:pPr>
            <w:r w:rsidRPr="00F25544">
              <w:t xml:space="preserve">R- Ok. acceptance is that something really important to you and that helps you cope </w:t>
            </w:r>
          </w:p>
          <w:p w14:paraId="13DFE8A9" w14:textId="77777777" w:rsidR="00F25544" w:rsidRPr="00F25544" w:rsidRDefault="00F25544" w:rsidP="00F25544">
            <w:pPr>
              <w:ind w:left="720"/>
              <w:contextualSpacing/>
            </w:pPr>
          </w:p>
          <w:p w14:paraId="0FED450F" w14:textId="77777777" w:rsidR="00F25544" w:rsidRPr="00F25544" w:rsidRDefault="00F25544" w:rsidP="00B11B2D">
            <w:pPr>
              <w:numPr>
                <w:ilvl w:val="0"/>
                <w:numId w:val="42"/>
              </w:numPr>
              <w:contextualSpacing/>
            </w:pPr>
            <w:r w:rsidRPr="00F25544">
              <w:t>L- yeah</w:t>
            </w:r>
          </w:p>
          <w:p w14:paraId="1C7F03A1" w14:textId="77777777" w:rsidR="00F25544" w:rsidRPr="00F25544" w:rsidRDefault="00F25544" w:rsidP="00F25544">
            <w:pPr>
              <w:ind w:left="720"/>
              <w:contextualSpacing/>
            </w:pPr>
          </w:p>
          <w:p w14:paraId="4FBAED49" w14:textId="77777777" w:rsidR="00F25544" w:rsidRPr="00F25544" w:rsidRDefault="00F25544" w:rsidP="00B11B2D">
            <w:pPr>
              <w:numPr>
                <w:ilvl w:val="0"/>
                <w:numId w:val="42"/>
              </w:numPr>
              <w:contextualSpacing/>
            </w:pPr>
            <w:r w:rsidRPr="00F25544">
              <w:t xml:space="preserve">R- yeah. Ok. wonderful. Ok. and then (&gt;) we’re onto this sheet here aren’t we. </w:t>
            </w:r>
          </w:p>
          <w:p w14:paraId="512DF364" w14:textId="77777777" w:rsidR="00F25544" w:rsidRPr="00F25544" w:rsidRDefault="00F25544" w:rsidP="00F25544">
            <w:pPr>
              <w:ind w:left="720"/>
              <w:contextualSpacing/>
            </w:pPr>
          </w:p>
          <w:p w14:paraId="6ADF366A" w14:textId="77777777" w:rsidR="00F25544" w:rsidRPr="00F25544" w:rsidRDefault="00F25544" w:rsidP="00B11B2D">
            <w:pPr>
              <w:numPr>
                <w:ilvl w:val="0"/>
                <w:numId w:val="42"/>
              </w:numPr>
              <w:contextualSpacing/>
            </w:pPr>
            <w:r w:rsidRPr="00F25544">
              <w:t xml:space="preserve">L- yeah. WHAT’S NEXT. OK I chose this bead at more operations I don’t mind if I really need to. Yeah so I might have more operations in my life but if I really need to I don’t really mind even though I don’t like them (2) so if it’s like REALLY important </w:t>
            </w:r>
          </w:p>
          <w:p w14:paraId="103780B7" w14:textId="77777777" w:rsidR="00F25544" w:rsidRPr="00F25544" w:rsidRDefault="00F25544" w:rsidP="00F25544">
            <w:pPr>
              <w:ind w:left="720"/>
              <w:contextualSpacing/>
            </w:pPr>
          </w:p>
          <w:p w14:paraId="3C5197DD" w14:textId="77777777" w:rsidR="00F25544" w:rsidRPr="00F25544" w:rsidRDefault="00F25544" w:rsidP="00B11B2D">
            <w:pPr>
              <w:numPr>
                <w:ilvl w:val="0"/>
                <w:numId w:val="42"/>
              </w:numPr>
              <w:contextualSpacing/>
            </w:pPr>
            <w:r w:rsidRPr="00F25544">
              <w:t>R- yeah</w:t>
            </w:r>
          </w:p>
          <w:p w14:paraId="213BD9A5" w14:textId="77777777" w:rsidR="00F25544" w:rsidRPr="00F25544" w:rsidRDefault="00F25544" w:rsidP="00F25544">
            <w:pPr>
              <w:ind w:left="720"/>
              <w:contextualSpacing/>
            </w:pPr>
          </w:p>
          <w:p w14:paraId="1019590C" w14:textId="77777777" w:rsidR="00F25544" w:rsidRPr="00F25544" w:rsidRDefault="00F25544" w:rsidP="00B11B2D">
            <w:pPr>
              <w:numPr>
                <w:ilvl w:val="0"/>
                <w:numId w:val="42"/>
              </w:numPr>
              <w:contextualSpacing/>
            </w:pPr>
            <w:r w:rsidRPr="00F25544">
              <w:t>L- it’ll be like (&gt;) ok</w:t>
            </w:r>
          </w:p>
          <w:p w14:paraId="3779ED7D" w14:textId="77777777" w:rsidR="00F25544" w:rsidRPr="00F25544" w:rsidRDefault="00F25544" w:rsidP="00F25544">
            <w:pPr>
              <w:ind w:left="720"/>
              <w:contextualSpacing/>
            </w:pPr>
          </w:p>
          <w:p w14:paraId="5B989CDD" w14:textId="77777777" w:rsidR="00F25544" w:rsidRPr="00F25544" w:rsidRDefault="00F25544" w:rsidP="00B11B2D">
            <w:pPr>
              <w:numPr>
                <w:ilvl w:val="0"/>
                <w:numId w:val="42"/>
              </w:numPr>
              <w:contextualSpacing/>
            </w:pPr>
            <w:r w:rsidRPr="00F25544">
              <w:t>R- and what would help you get through that L</w:t>
            </w:r>
          </w:p>
          <w:p w14:paraId="08C6BCEE" w14:textId="77777777" w:rsidR="00F25544" w:rsidRPr="00F25544" w:rsidRDefault="00F25544" w:rsidP="00F25544">
            <w:pPr>
              <w:ind w:left="720"/>
              <w:contextualSpacing/>
            </w:pPr>
          </w:p>
          <w:p w14:paraId="4B4AA67D" w14:textId="77777777" w:rsidR="00F25544" w:rsidRPr="00F25544" w:rsidRDefault="00F25544" w:rsidP="00B11B2D">
            <w:pPr>
              <w:numPr>
                <w:ilvl w:val="0"/>
                <w:numId w:val="42"/>
              </w:numPr>
              <w:contextualSpacing/>
            </w:pPr>
            <w:r w:rsidRPr="00F25544">
              <w:t xml:space="preserve">L- just like everything. that would help me get through it NOW. </w:t>
            </w:r>
          </w:p>
          <w:p w14:paraId="09E1F3D0" w14:textId="77777777" w:rsidR="00F25544" w:rsidRPr="00F25544" w:rsidRDefault="00F25544" w:rsidP="00F25544">
            <w:pPr>
              <w:ind w:left="720"/>
              <w:contextualSpacing/>
            </w:pPr>
          </w:p>
          <w:p w14:paraId="3C532357" w14:textId="77777777" w:rsidR="00F25544" w:rsidRPr="00F25544" w:rsidRDefault="00F25544" w:rsidP="00B11B2D">
            <w:pPr>
              <w:numPr>
                <w:ilvl w:val="0"/>
                <w:numId w:val="42"/>
              </w:numPr>
              <w:contextualSpacing/>
            </w:pPr>
            <w:r w:rsidRPr="00F25544">
              <w:t>R- which is</w:t>
            </w:r>
          </w:p>
          <w:p w14:paraId="5C7FA3F5" w14:textId="77777777" w:rsidR="00F25544" w:rsidRPr="00F25544" w:rsidRDefault="00F25544" w:rsidP="00F25544">
            <w:pPr>
              <w:ind w:left="720"/>
              <w:contextualSpacing/>
            </w:pPr>
          </w:p>
          <w:p w14:paraId="27C1E8AA" w14:textId="77777777" w:rsidR="00F25544" w:rsidRPr="00F25544" w:rsidRDefault="00F25544" w:rsidP="00B11B2D">
            <w:pPr>
              <w:numPr>
                <w:ilvl w:val="0"/>
                <w:numId w:val="42"/>
              </w:numPr>
              <w:contextualSpacing/>
            </w:pPr>
            <w:r w:rsidRPr="00F25544">
              <w:t>L- like my family my friends</w:t>
            </w:r>
          </w:p>
          <w:p w14:paraId="5507827F" w14:textId="77777777" w:rsidR="00F25544" w:rsidRPr="00F25544" w:rsidRDefault="00F25544" w:rsidP="00F25544">
            <w:pPr>
              <w:ind w:left="720"/>
              <w:contextualSpacing/>
            </w:pPr>
          </w:p>
          <w:p w14:paraId="1C261995" w14:textId="77777777" w:rsidR="00F25544" w:rsidRPr="00F25544" w:rsidRDefault="00F25544" w:rsidP="00B11B2D">
            <w:pPr>
              <w:numPr>
                <w:ilvl w:val="0"/>
                <w:numId w:val="42"/>
              </w:numPr>
              <w:contextualSpacing/>
            </w:pPr>
            <w:r w:rsidRPr="00F25544">
              <w:lastRenderedPageBreak/>
              <w:t>R- is there any particular activities or any particular kind of things that you like doing or that you find soothing or calming</w:t>
            </w:r>
          </w:p>
          <w:p w14:paraId="7CB01BA1" w14:textId="77777777" w:rsidR="00F25544" w:rsidRPr="00F25544" w:rsidRDefault="00F25544" w:rsidP="00F25544">
            <w:pPr>
              <w:ind w:left="720"/>
              <w:contextualSpacing/>
            </w:pPr>
          </w:p>
          <w:p w14:paraId="0B20D9AA" w14:textId="77777777" w:rsidR="00F25544" w:rsidRPr="00F25544" w:rsidRDefault="00F25544" w:rsidP="00B11B2D">
            <w:pPr>
              <w:numPr>
                <w:ilvl w:val="0"/>
                <w:numId w:val="42"/>
              </w:numPr>
              <w:contextualSpacing/>
            </w:pPr>
            <w:r w:rsidRPr="00F25544">
              <w:t>L- I really like watching youtube</w:t>
            </w:r>
          </w:p>
          <w:p w14:paraId="064B1113" w14:textId="77777777" w:rsidR="00F25544" w:rsidRPr="00F25544" w:rsidRDefault="00F25544" w:rsidP="00F25544">
            <w:pPr>
              <w:ind w:left="720"/>
              <w:contextualSpacing/>
            </w:pPr>
          </w:p>
          <w:p w14:paraId="08DAAFDE" w14:textId="77777777" w:rsidR="00F25544" w:rsidRPr="00F25544" w:rsidRDefault="00F25544" w:rsidP="00B11B2D">
            <w:pPr>
              <w:numPr>
                <w:ilvl w:val="0"/>
                <w:numId w:val="42"/>
              </w:numPr>
              <w:contextualSpacing/>
            </w:pPr>
            <w:r w:rsidRPr="00F25544">
              <w:t xml:space="preserve">R- so it’s your youtube that’s really important. </w:t>
            </w:r>
          </w:p>
          <w:p w14:paraId="48998056" w14:textId="77777777" w:rsidR="00F25544" w:rsidRPr="00F25544" w:rsidRDefault="00F25544" w:rsidP="00F25544">
            <w:pPr>
              <w:ind w:left="720"/>
              <w:contextualSpacing/>
            </w:pPr>
          </w:p>
          <w:p w14:paraId="43DD2EEB" w14:textId="77777777" w:rsidR="00F25544" w:rsidRPr="00F25544" w:rsidRDefault="00F25544" w:rsidP="00B11B2D">
            <w:pPr>
              <w:numPr>
                <w:ilvl w:val="0"/>
                <w:numId w:val="42"/>
              </w:numPr>
              <w:contextualSpacing/>
            </w:pPr>
            <w:r w:rsidRPr="00F25544">
              <w:t xml:space="preserve">L- yeah and like Arts and crafts </w:t>
            </w:r>
          </w:p>
          <w:p w14:paraId="175DD8BF" w14:textId="77777777" w:rsidR="00F25544" w:rsidRPr="00F25544" w:rsidRDefault="00F25544" w:rsidP="00F25544">
            <w:pPr>
              <w:ind w:left="720"/>
              <w:contextualSpacing/>
            </w:pPr>
          </w:p>
          <w:p w14:paraId="0650D608" w14:textId="77777777" w:rsidR="00F25544" w:rsidRPr="00F25544" w:rsidRDefault="00F25544" w:rsidP="00B11B2D">
            <w:pPr>
              <w:numPr>
                <w:ilvl w:val="0"/>
                <w:numId w:val="42"/>
              </w:numPr>
              <w:contextualSpacing/>
            </w:pPr>
            <w:r w:rsidRPr="00F25544">
              <w:t>R- YEAH so it’s those things that you thin-</w:t>
            </w:r>
          </w:p>
          <w:p w14:paraId="662F9EAF" w14:textId="77777777" w:rsidR="00F25544" w:rsidRPr="00F25544" w:rsidRDefault="00F25544" w:rsidP="00F25544">
            <w:pPr>
              <w:ind w:left="720"/>
              <w:contextualSpacing/>
            </w:pPr>
          </w:p>
          <w:p w14:paraId="4BE79F1A" w14:textId="77777777" w:rsidR="00F25544" w:rsidRPr="00F25544" w:rsidRDefault="00F25544" w:rsidP="00B11B2D">
            <w:pPr>
              <w:numPr>
                <w:ilvl w:val="0"/>
                <w:numId w:val="42"/>
              </w:numPr>
              <w:contextualSpacing/>
            </w:pPr>
            <w:r w:rsidRPr="00F25544">
              <w:t xml:space="preserve">L- AND PRESENTS </w:t>
            </w:r>
          </w:p>
          <w:p w14:paraId="0FCF8822" w14:textId="77777777" w:rsidR="00F25544" w:rsidRPr="00F25544" w:rsidRDefault="00F25544" w:rsidP="00F25544">
            <w:pPr>
              <w:ind w:left="720"/>
              <w:contextualSpacing/>
            </w:pPr>
          </w:p>
          <w:p w14:paraId="27A6321B" w14:textId="77777777" w:rsidR="00F25544" w:rsidRPr="00F25544" w:rsidRDefault="00F25544" w:rsidP="00B11B2D">
            <w:pPr>
              <w:numPr>
                <w:ilvl w:val="0"/>
                <w:numId w:val="42"/>
              </w:numPr>
              <w:contextualSpacing/>
            </w:pPr>
            <w:r w:rsidRPr="00F25544">
              <w:t>R- and presents (laughter)</w:t>
            </w:r>
          </w:p>
          <w:p w14:paraId="2DDD00AA" w14:textId="77777777" w:rsidR="00F25544" w:rsidRPr="00F25544" w:rsidRDefault="00F25544" w:rsidP="00F25544">
            <w:pPr>
              <w:ind w:left="720"/>
              <w:contextualSpacing/>
            </w:pPr>
          </w:p>
          <w:p w14:paraId="126F3ED8" w14:textId="77777777" w:rsidR="00F25544" w:rsidRPr="00F25544" w:rsidRDefault="00F25544" w:rsidP="00B11B2D">
            <w:pPr>
              <w:numPr>
                <w:ilvl w:val="0"/>
                <w:numId w:val="42"/>
              </w:numPr>
              <w:contextualSpacing/>
            </w:pPr>
            <w:r w:rsidRPr="00F25544">
              <w:t xml:space="preserve">L- is what I always get </w:t>
            </w:r>
          </w:p>
          <w:p w14:paraId="50CAAA14" w14:textId="77777777" w:rsidR="00F25544" w:rsidRPr="00F25544" w:rsidRDefault="00F25544" w:rsidP="00F25544">
            <w:pPr>
              <w:ind w:left="720"/>
              <w:contextualSpacing/>
            </w:pPr>
          </w:p>
          <w:p w14:paraId="09EB914B" w14:textId="77777777" w:rsidR="00F25544" w:rsidRPr="00F25544" w:rsidRDefault="00F25544" w:rsidP="00B11B2D">
            <w:pPr>
              <w:numPr>
                <w:ilvl w:val="0"/>
                <w:numId w:val="42"/>
              </w:numPr>
              <w:contextualSpacing/>
            </w:pPr>
            <w:r w:rsidRPr="00F25544">
              <w:t>R- is there a bead that you’d like to represent that that you might put on. your beads of life over HERE. On your life story. Cause you’ve mentioned the presents haven’t you. It’s up to YOU (laughter- L picking bead). Is that going on there</w:t>
            </w:r>
          </w:p>
          <w:p w14:paraId="2D319D6C" w14:textId="77777777" w:rsidR="00F25544" w:rsidRPr="00F25544" w:rsidRDefault="00F25544" w:rsidP="00F25544">
            <w:pPr>
              <w:ind w:left="720"/>
              <w:contextualSpacing/>
            </w:pPr>
          </w:p>
          <w:p w14:paraId="63711465" w14:textId="77777777" w:rsidR="00F25544" w:rsidRPr="00F25544" w:rsidRDefault="00F25544" w:rsidP="00B11B2D">
            <w:pPr>
              <w:numPr>
                <w:ilvl w:val="0"/>
                <w:numId w:val="42"/>
              </w:numPr>
              <w:contextualSpacing/>
            </w:pPr>
            <w:r w:rsidRPr="00F25544">
              <w:t>L- yeah I’ll do it (2)</w:t>
            </w:r>
          </w:p>
          <w:p w14:paraId="04285092" w14:textId="77777777" w:rsidR="00F25544" w:rsidRPr="00F25544" w:rsidRDefault="00F25544" w:rsidP="00F25544">
            <w:pPr>
              <w:ind w:left="720"/>
              <w:contextualSpacing/>
            </w:pPr>
          </w:p>
          <w:p w14:paraId="19A79768" w14:textId="77777777" w:rsidR="00F25544" w:rsidRPr="00F25544" w:rsidRDefault="00F25544" w:rsidP="00B11B2D">
            <w:pPr>
              <w:numPr>
                <w:ilvl w:val="0"/>
                <w:numId w:val="42"/>
              </w:numPr>
              <w:contextualSpacing/>
            </w:pPr>
            <w:r w:rsidRPr="00F25544">
              <w:t>R- And you spoke a lot about your STRENGTH and. acceptance L and that seems like a really REALLY strong. skill and a value</w:t>
            </w:r>
          </w:p>
          <w:p w14:paraId="4D682442" w14:textId="77777777" w:rsidR="00F25544" w:rsidRPr="00F25544" w:rsidRDefault="00F25544" w:rsidP="00F25544">
            <w:pPr>
              <w:ind w:left="720"/>
              <w:contextualSpacing/>
            </w:pPr>
          </w:p>
          <w:p w14:paraId="2F43C9A6" w14:textId="77777777" w:rsidR="00F25544" w:rsidRPr="00F25544" w:rsidRDefault="00F25544" w:rsidP="00B11B2D">
            <w:pPr>
              <w:numPr>
                <w:ilvl w:val="0"/>
                <w:numId w:val="42"/>
              </w:numPr>
              <w:contextualSpacing/>
            </w:pPr>
            <w:r w:rsidRPr="00F25544">
              <w:t>L- so I chose this bead. It shows that I accept it. What I can’t do</w:t>
            </w:r>
          </w:p>
          <w:p w14:paraId="569BBEB1" w14:textId="77777777" w:rsidR="00F25544" w:rsidRPr="00F25544" w:rsidRDefault="00F25544" w:rsidP="00F25544">
            <w:pPr>
              <w:ind w:left="720"/>
              <w:contextualSpacing/>
            </w:pPr>
          </w:p>
          <w:p w14:paraId="2FEF80E4" w14:textId="77777777" w:rsidR="00F25544" w:rsidRPr="00F25544" w:rsidRDefault="00F25544" w:rsidP="00B11B2D">
            <w:pPr>
              <w:numPr>
                <w:ilvl w:val="0"/>
                <w:numId w:val="42"/>
              </w:numPr>
              <w:contextualSpacing/>
            </w:pPr>
            <w:r w:rsidRPr="00F25544">
              <w:t>R- do you think this could go on your CHALLENGE story or on your. life story on your strengths and abilities</w:t>
            </w:r>
          </w:p>
          <w:p w14:paraId="12307695" w14:textId="77777777" w:rsidR="00F25544" w:rsidRPr="00F25544" w:rsidRDefault="00F25544" w:rsidP="00F25544">
            <w:pPr>
              <w:ind w:left="720"/>
              <w:contextualSpacing/>
            </w:pPr>
          </w:p>
          <w:p w14:paraId="6841FE1B" w14:textId="77777777" w:rsidR="00F25544" w:rsidRPr="00F25544" w:rsidRDefault="00F25544" w:rsidP="00B11B2D">
            <w:pPr>
              <w:numPr>
                <w:ilvl w:val="0"/>
                <w:numId w:val="42"/>
              </w:numPr>
              <w:contextualSpacing/>
            </w:pPr>
            <w:r w:rsidRPr="00F25544">
              <w:t xml:space="preserve">L- I think this is like. This like cause it’s like what’s next. I’m gunna like accept it better. </w:t>
            </w:r>
          </w:p>
          <w:p w14:paraId="46BE32B1" w14:textId="77777777" w:rsidR="00F25544" w:rsidRPr="00F25544" w:rsidRDefault="00F25544" w:rsidP="00F25544">
            <w:pPr>
              <w:ind w:left="720"/>
              <w:contextualSpacing/>
            </w:pPr>
          </w:p>
          <w:p w14:paraId="09AB84D3" w14:textId="77777777" w:rsidR="00F25544" w:rsidRPr="00F25544" w:rsidRDefault="00F25544" w:rsidP="00B11B2D">
            <w:pPr>
              <w:numPr>
                <w:ilvl w:val="0"/>
                <w:numId w:val="42"/>
              </w:numPr>
              <w:contextualSpacing/>
            </w:pPr>
            <w:r w:rsidRPr="00F25544">
              <w:t>R- so that’s going to go on your challenge story</w:t>
            </w:r>
          </w:p>
          <w:p w14:paraId="141341EF" w14:textId="77777777" w:rsidR="00F25544" w:rsidRPr="00F25544" w:rsidRDefault="00F25544" w:rsidP="00F25544">
            <w:pPr>
              <w:ind w:left="720"/>
              <w:contextualSpacing/>
            </w:pPr>
          </w:p>
          <w:p w14:paraId="41D538E7" w14:textId="77777777" w:rsidR="00F25544" w:rsidRPr="00F25544" w:rsidRDefault="00F25544" w:rsidP="00B11B2D">
            <w:pPr>
              <w:numPr>
                <w:ilvl w:val="0"/>
                <w:numId w:val="42"/>
              </w:numPr>
              <w:contextualSpacing/>
            </w:pPr>
            <w:r w:rsidRPr="00F25544">
              <w:t>L- yeah (8</w:t>
            </w:r>
            <w:r w:rsidRPr="00F25544">
              <w:rPr>
                <w:i/>
              </w:rPr>
              <w:t>- threading</w:t>
            </w:r>
            <w:r w:rsidRPr="00F25544">
              <w:t xml:space="preserve">) it’s fine I’ll do it. yeah so yeah I really want to be able to accept everything that I can’t do (&gt;) in the future. NOW there is some things that i. that i. like DO struggle accept. Like being different and like.i just want to be. I just want to do a few things that everyone else can do. And then. </w:t>
            </w:r>
          </w:p>
          <w:p w14:paraId="2BF4CFE9" w14:textId="77777777" w:rsidR="00F25544" w:rsidRPr="00F25544" w:rsidRDefault="00F25544" w:rsidP="00F25544">
            <w:pPr>
              <w:ind w:left="720"/>
              <w:contextualSpacing/>
            </w:pPr>
          </w:p>
          <w:p w14:paraId="69D8D6E3" w14:textId="77777777" w:rsidR="00F25544" w:rsidRPr="00F25544" w:rsidRDefault="00F25544" w:rsidP="00B11B2D">
            <w:pPr>
              <w:numPr>
                <w:ilvl w:val="0"/>
                <w:numId w:val="42"/>
              </w:numPr>
              <w:contextualSpacing/>
            </w:pPr>
            <w:r w:rsidRPr="00F25544">
              <w:t>R- is there anything the people around you could do to help with that acceptance</w:t>
            </w:r>
          </w:p>
          <w:p w14:paraId="3EB8B9FA" w14:textId="77777777" w:rsidR="00F25544" w:rsidRPr="00F25544" w:rsidRDefault="00F25544" w:rsidP="00F25544">
            <w:pPr>
              <w:ind w:left="720"/>
              <w:contextualSpacing/>
            </w:pPr>
          </w:p>
          <w:p w14:paraId="4FC37ACB" w14:textId="77777777" w:rsidR="00F25544" w:rsidRPr="00F25544" w:rsidRDefault="00F25544" w:rsidP="00B11B2D">
            <w:pPr>
              <w:numPr>
                <w:ilvl w:val="0"/>
                <w:numId w:val="42"/>
              </w:numPr>
              <w:contextualSpacing/>
            </w:pPr>
            <w:r w:rsidRPr="00F25544">
              <w:t>L- probably just treat me like. they would treat anyone ELSE</w:t>
            </w:r>
          </w:p>
          <w:p w14:paraId="194AA8D2" w14:textId="77777777" w:rsidR="00F25544" w:rsidRPr="00F25544" w:rsidRDefault="00F25544" w:rsidP="00F25544">
            <w:pPr>
              <w:ind w:left="720"/>
              <w:contextualSpacing/>
            </w:pPr>
          </w:p>
          <w:p w14:paraId="603B496B" w14:textId="77777777" w:rsidR="00F25544" w:rsidRPr="00F25544" w:rsidRDefault="00F25544" w:rsidP="00B11B2D">
            <w:pPr>
              <w:numPr>
                <w:ilvl w:val="0"/>
                <w:numId w:val="42"/>
              </w:numPr>
              <w:contextualSpacing/>
            </w:pPr>
            <w:r w:rsidRPr="00F25544">
              <w:t xml:space="preserve">R- OK. </w:t>
            </w:r>
          </w:p>
          <w:p w14:paraId="5D7C7280" w14:textId="77777777" w:rsidR="00F25544" w:rsidRPr="00F25544" w:rsidRDefault="00F25544" w:rsidP="00F25544">
            <w:pPr>
              <w:ind w:left="720"/>
              <w:contextualSpacing/>
            </w:pPr>
          </w:p>
          <w:p w14:paraId="0A41702B" w14:textId="77777777" w:rsidR="00F25544" w:rsidRPr="00F25544" w:rsidRDefault="00F25544" w:rsidP="00B11B2D">
            <w:pPr>
              <w:numPr>
                <w:ilvl w:val="0"/>
                <w:numId w:val="42"/>
              </w:numPr>
              <w:contextualSpacing/>
            </w:pPr>
            <w:r w:rsidRPr="00F25544">
              <w:t>L- so yeah.</w:t>
            </w:r>
          </w:p>
          <w:p w14:paraId="0B78E908" w14:textId="77777777" w:rsidR="00F25544" w:rsidRPr="00F25544" w:rsidRDefault="00F25544" w:rsidP="00F25544">
            <w:pPr>
              <w:ind w:left="720"/>
              <w:contextualSpacing/>
            </w:pPr>
          </w:p>
          <w:p w14:paraId="38908F5B" w14:textId="77777777" w:rsidR="00F25544" w:rsidRPr="00F25544" w:rsidRDefault="00F25544" w:rsidP="00B11B2D">
            <w:pPr>
              <w:numPr>
                <w:ilvl w:val="0"/>
                <w:numId w:val="42"/>
              </w:numPr>
              <w:contextualSpacing/>
            </w:pPr>
            <w:r w:rsidRPr="00F25544">
              <w:t>R- (&gt;) and what’s this one here</w:t>
            </w:r>
          </w:p>
          <w:p w14:paraId="1CD8596C" w14:textId="77777777" w:rsidR="00F25544" w:rsidRPr="00F25544" w:rsidRDefault="00F25544" w:rsidP="00F25544">
            <w:pPr>
              <w:ind w:left="720"/>
              <w:contextualSpacing/>
            </w:pPr>
          </w:p>
          <w:p w14:paraId="32EB4307" w14:textId="77777777" w:rsidR="00F25544" w:rsidRPr="00F25544" w:rsidRDefault="00F25544" w:rsidP="00B11B2D">
            <w:pPr>
              <w:numPr>
                <w:ilvl w:val="0"/>
                <w:numId w:val="42"/>
              </w:numPr>
              <w:contextualSpacing/>
            </w:pPr>
            <w:r w:rsidRPr="00F25544">
              <w:t>L- and then I chose a LION. a grey lion for STAYING strong like a lion</w:t>
            </w:r>
          </w:p>
          <w:p w14:paraId="06771F44" w14:textId="77777777" w:rsidR="00F25544" w:rsidRPr="00F25544" w:rsidRDefault="00F25544" w:rsidP="00F25544">
            <w:pPr>
              <w:ind w:left="720"/>
              <w:contextualSpacing/>
            </w:pPr>
          </w:p>
          <w:p w14:paraId="22F71E44" w14:textId="77777777" w:rsidR="00F25544" w:rsidRPr="00F25544" w:rsidRDefault="00F25544" w:rsidP="00B11B2D">
            <w:pPr>
              <w:numPr>
                <w:ilvl w:val="0"/>
                <w:numId w:val="42"/>
              </w:numPr>
              <w:contextualSpacing/>
            </w:pPr>
            <w:r w:rsidRPr="00F25544">
              <w:t>R- ok. can you tell me a bit MORE about that</w:t>
            </w:r>
          </w:p>
          <w:p w14:paraId="7D50D0C5" w14:textId="77777777" w:rsidR="00F25544" w:rsidRPr="00F25544" w:rsidRDefault="00F25544" w:rsidP="00F25544">
            <w:pPr>
              <w:ind w:left="720"/>
              <w:contextualSpacing/>
            </w:pPr>
          </w:p>
          <w:p w14:paraId="20660D01" w14:textId="77777777" w:rsidR="00F25544" w:rsidRPr="00F25544" w:rsidRDefault="00F25544" w:rsidP="00B11B2D">
            <w:pPr>
              <w:numPr>
                <w:ilvl w:val="0"/>
                <w:numId w:val="42"/>
              </w:numPr>
              <w:contextualSpacing/>
            </w:pPr>
            <w:r w:rsidRPr="00F25544">
              <w:t>L- (2) so I want to stay strong like I am NOW. I want to still stay strong even if I do have like lots of operations like. Even if I do have lots of operations still. In the future. I want to stay strong like I do now</w:t>
            </w:r>
          </w:p>
          <w:p w14:paraId="060DA786" w14:textId="77777777" w:rsidR="00F25544" w:rsidRPr="00F25544" w:rsidRDefault="00F25544" w:rsidP="00F25544">
            <w:pPr>
              <w:ind w:left="720"/>
              <w:contextualSpacing/>
            </w:pPr>
          </w:p>
          <w:p w14:paraId="54E07015" w14:textId="77777777" w:rsidR="00F25544" w:rsidRPr="00F25544" w:rsidRDefault="00F25544" w:rsidP="00B11B2D">
            <w:pPr>
              <w:numPr>
                <w:ilvl w:val="0"/>
                <w:numId w:val="42"/>
              </w:numPr>
              <w:contextualSpacing/>
            </w:pPr>
            <w:r w:rsidRPr="00F25544">
              <w:t>R- you want to stay strong like you do NOW. FANTASTIC. Ok. and is there anything else again that could help. That people around you could help stay STRONG. Or anything else that could be done to help you-</w:t>
            </w:r>
          </w:p>
          <w:p w14:paraId="4138BC81" w14:textId="77777777" w:rsidR="00F25544" w:rsidRPr="00F25544" w:rsidRDefault="00F25544" w:rsidP="00F25544">
            <w:pPr>
              <w:ind w:left="720"/>
              <w:contextualSpacing/>
            </w:pPr>
          </w:p>
          <w:p w14:paraId="38A489C3" w14:textId="77777777" w:rsidR="00F25544" w:rsidRPr="00F25544" w:rsidRDefault="00F25544" w:rsidP="00B11B2D">
            <w:pPr>
              <w:numPr>
                <w:ilvl w:val="0"/>
                <w:numId w:val="42"/>
              </w:numPr>
              <w:contextualSpacing/>
            </w:pPr>
            <w:r w:rsidRPr="00F25544">
              <w:t>L- still treat me like everyone else. And I will just stay strong like everyone else</w:t>
            </w:r>
          </w:p>
          <w:p w14:paraId="1B45E312" w14:textId="77777777" w:rsidR="00F25544" w:rsidRPr="00F25544" w:rsidRDefault="00F25544" w:rsidP="00F25544">
            <w:pPr>
              <w:ind w:left="720"/>
              <w:contextualSpacing/>
            </w:pPr>
          </w:p>
          <w:p w14:paraId="6324EC39" w14:textId="77777777" w:rsidR="00F25544" w:rsidRPr="00F25544" w:rsidRDefault="00F25544" w:rsidP="00B11B2D">
            <w:pPr>
              <w:numPr>
                <w:ilvl w:val="0"/>
                <w:numId w:val="42"/>
              </w:numPr>
              <w:contextualSpacing/>
            </w:pPr>
            <w:r w:rsidRPr="00F25544">
              <w:t>R- you do stay very very strong. You do stay very VERY strong L. now I wonder cause we’re coming towards the end of finishing our. your life stories and your challenge story here. I wondered am I alright to give you a bead</w:t>
            </w:r>
          </w:p>
          <w:p w14:paraId="1A8739E0" w14:textId="77777777" w:rsidR="00F25544" w:rsidRPr="00F25544" w:rsidRDefault="00F25544" w:rsidP="00F25544">
            <w:pPr>
              <w:ind w:left="720"/>
              <w:contextualSpacing/>
            </w:pPr>
          </w:p>
          <w:p w14:paraId="50C400D2" w14:textId="77777777" w:rsidR="00F25544" w:rsidRPr="00F25544" w:rsidRDefault="00F25544" w:rsidP="00B11B2D">
            <w:pPr>
              <w:numPr>
                <w:ilvl w:val="0"/>
                <w:numId w:val="42"/>
              </w:numPr>
              <w:contextualSpacing/>
            </w:pPr>
            <w:r w:rsidRPr="00F25544">
              <w:t>L- yeah</w:t>
            </w:r>
          </w:p>
          <w:p w14:paraId="0A6045D8" w14:textId="77777777" w:rsidR="00F25544" w:rsidRPr="00F25544" w:rsidRDefault="00F25544" w:rsidP="00F25544">
            <w:pPr>
              <w:ind w:left="720"/>
              <w:contextualSpacing/>
            </w:pPr>
          </w:p>
          <w:p w14:paraId="2A6422DF" w14:textId="77777777" w:rsidR="00F25544" w:rsidRPr="00F25544" w:rsidRDefault="00F25544" w:rsidP="00B11B2D">
            <w:pPr>
              <w:numPr>
                <w:ilvl w:val="0"/>
                <w:numId w:val="42"/>
              </w:numPr>
              <w:contextualSpacing/>
            </w:pPr>
            <w:r w:rsidRPr="00F25544">
              <w:t xml:space="preserve">R- as a gift to put on. your life story. Yeah (2) Cause I’ve been thinking you’ve said SO MUCH about all of your STRENGTH and your POSITIVITY and I think it’s wonderful that you can be SO strong. Ok. and I’d like to give you this bead to put on the end. So then it can remind you of all of that and how much I think as listening to your story how much I can see and hear that and how POSITIVE and STRONG you are L (2) I think you face a LOT of challenge and you’re still SO happy and SO UPBEAT about things </w:t>
            </w:r>
          </w:p>
          <w:p w14:paraId="5E9A8FB7" w14:textId="77777777" w:rsidR="00F25544" w:rsidRPr="00F25544" w:rsidRDefault="00F25544" w:rsidP="00F25544">
            <w:pPr>
              <w:ind w:left="720"/>
              <w:contextualSpacing/>
            </w:pPr>
          </w:p>
          <w:p w14:paraId="6A883CFD" w14:textId="77777777" w:rsidR="00F25544" w:rsidRPr="00F25544" w:rsidRDefault="00F25544" w:rsidP="00B11B2D">
            <w:pPr>
              <w:numPr>
                <w:ilvl w:val="0"/>
                <w:numId w:val="42"/>
              </w:numPr>
              <w:contextualSpacing/>
            </w:pPr>
            <w:r w:rsidRPr="00F25544">
              <w:t>L- (smiling) (3) (&gt;) thanks</w:t>
            </w:r>
          </w:p>
          <w:p w14:paraId="0798AA21" w14:textId="77777777" w:rsidR="00F25544" w:rsidRPr="00F25544" w:rsidRDefault="00F25544" w:rsidP="00F25544">
            <w:pPr>
              <w:ind w:left="720"/>
              <w:contextualSpacing/>
            </w:pPr>
          </w:p>
          <w:p w14:paraId="06C35CE7" w14:textId="77777777" w:rsidR="00F25544" w:rsidRPr="00F25544" w:rsidRDefault="00F25544" w:rsidP="00B11B2D">
            <w:pPr>
              <w:numPr>
                <w:ilvl w:val="0"/>
                <w:numId w:val="42"/>
              </w:numPr>
              <w:contextualSpacing/>
            </w:pPr>
            <w:r w:rsidRPr="00F25544">
              <w:t xml:space="preserve">R- it’s ok. (6- L threading). Is that a bit tricky to thread. Have I picked a tricky one to thread. </w:t>
            </w:r>
          </w:p>
          <w:p w14:paraId="0FCFC424" w14:textId="77777777" w:rsidR="00F25544" w:rsidRPr="00F25544" w:rsidRDefault="00F25544" w:rsidP="00F25544">
            <w:pPr>
              <w:ind w:left="720"/>
              <w:contextualSpacing/>
            </w:pPr>
          </w:p>
          <w:p w14:paraId="30A451BA" w14:textId="77777777" w:rsidR="00F25544" w:rsidRPr="00F25544" w:rsidRDefault="00F25544" w:rsidP="00B11B2D">
            <w:pPr>
              <w:numPr>
                <w:ilvl w:val="0"/>
                <w:numId w:val="42"/>
              </w:numPr>
              <w:contextualSpacing/>
            </w:pPr>
            <w:r w:rsidRPr="00F25544">
              <w:t>L- (8) can I have a bit of help please</w:t>
            </w:r>
          </w:p>
          <w:p w14:paraId="2AE00C56" w14:textId="77777777" w:rsidR="00F25544" w:rsidRPr="00F25544" w:rsidRDefault="00F25544" w:rsidP="00F25544">
            <w:pPr>
              <w:ind w:left="720"/>
              <w:contextualSpacing/>
            </w:pPr>
          </w:p>
          <w:p w14:paraId="704608D2" w14:textId="77777777" w:rsidR="00F25544" w:rsidRPr="00F25544" w:rsidRDefault="00F25544" w:rsidP="00B11B2D">
            <w:pPr>
              <w:numPr>
                <w:ilvl w:val="0"/>
                <w:numId w:val="42"/>
              </w:numPr>
              <w:contextualSpacing/>
            </w:pPr>
            <w:r w:rsidRPr="00F25544">
              <w:t>R- COURSE you can (12)</w:t>
            </w:r>
          </w:p>
          <w:p w14:paraId="49CD485D" w14:textId="77777777" w:rsidR="00F25544" w:rsidRPr="00F25544" w:rsidRDefault="00F25544" w:rsidP="00F25544">
            <w:pPr>
              <w:ind w:left="720"/>
              <w:contextualSpacing/>
            </w:pPr>
          </w:p>
          <w:p w14:paraId="635DFD29" w14:textId="77777777" w:rsidR="00F25544" w:rsidRPr="00F25544" w:rsidRDefault="00F25544" w:rsidP="00B11B2D">
            <w:pPr>
              <w:numPr>
                <w:ilvl w:val="0"/>
                <w:numId w:val="42"/>
              </w:numPr>
              <w:contextualSpacing/>
            </w:pPr>
            <w:r w:rsidRPr="00F25544">
              <w:lastRenderedPageBreak/>
              <w:t xml:space="preserve">L- it is tricky isn’t it </w:t>
            </w:r>
          </w:p>
          <w:p w14:paraId="27C604E2" w14:textId="77777777" w:rsidR="00F25544" w:rsidRPr="00F25544" w:rsidRDefault="00F25544" w:rsidP="00F25544">
            <w:pPr>
              <w:ind w:left="720"/>
              <w:contextualSpacing/>
            </w:pPr>
            <w:r w:rsidRPr="00F25544">
              <w:t>(</w:t>
            </w:r>
            <w:r w:rsidRPr="00F25544">
              <w:rPr>
                <w:i/>
              </w:rPr>
              <w:t>comments about how to thread beads</w:t>
            </w:r>
            <w:r w:rsidRPr="00F25544">
              <w:t>)</w:t>
            </w:r>
          </w:p>
          <w:p w14:paraId="72B616A8" w14:textId="77777777" w:rsidR="00F25544" w:rsidRPr="00F25544" w:rsidRDefault="00F25544" w:rsidP="00F25544">
            <w:pPr>
              <w:ind w:left="720"/>
              <w:contextualSpacing/>
            </w:pPr>
          </w:p>
          <w:p w14:paraId="4E9032F3" w14:textId="77777777" w:rsidR="00F25544" w:rsidRPr="00F25544" w:rsidRDefault="00F25544" w:rsidP="00B11B2D">
            <w:pPr>
              <w:numPr>
                <w:ilvl w:val="0"/>
                <w:numId w:val="42"/>
              </w:numPr>
              <w:contextualSpacing/>
            </w:pPr>
            <w:r w:rsidRPr="00F25544">
              <w:t>R- L I think it might have to go on one side is that ok</w:t>
            </w:r>
          </w:p>
          <w:p w14:paraId="0CFF814D" w14:textId="77777777" w:rsidR="00F25544" w:rsidRPr="00F25544" w:rsidRDefault="00F25544" w:rsidP="00F25544">
            <w:pPr>
              <w:ind w:left="720"/>
              <w:contextualSpacing/>
            </w:pPr>
          </w:p>
          <w:p w14:paraId="41102577" w14:textId="77777777" w:rsidR="00F25544" w:rsidRPr="00F25544" w:rsidRDefault="00F25544" w:rsidP="00B11B2D">
            <w:pPr>
              <w:numPr>
                <w:ilvl w:val="0"/>
                <w:numId w:val="42"/>
              </w:numPr>
              <w:contextualSpacing/>
            </w:pPr>
            <w:r w:rsidRPr="00F25544">
              <w:t xml:space="preserve">L- yeah. It will be unique </w:t>
            </w:r>
          </w:p>
          <w:p w14:paraId="237A0C71" w14:textId="77777777" w:rsidR="00F25544" w:rsidRPr="00F25544" w:rsidRDefault="00F25544" w:rsidP="00F25544">
            <w:pPr>
              <w:ind w:left="720"/>
              <w:contextualSpacing/>
            </w:pPr>
          </w:p>
          <w:p w14:paraId="1C3C0619" w14:textId="77777777" w:rsidR="00F25544" w:rsidRPr="00F25544" w:rsidRDefault="00F25544" w:rsidP="00B11B2D">
            <w:pPr>
              <w:numPr>
                <w:ilvl w:val="0"/>
                <w:numId w:val="42"/>
              </w:numPr>
              <w:contextualSpacing/>
            </w:pPr>
            <w:r w:rsidRPr="00F25544">
              <w:t>R- it certainly will be unique</w:t>
            </w:r>
          </w:p>
          <w:p w14:paraId="45C2A5A7" w14:textId="77777777" w:rsidR="00F25544" w:rsidRPr="00F25544" w:rsidRDefault="00F25544" w:rsidP="00F25544">
            <w:pPr>
              <w:ind w:left="720"/>
              <w:contextualSpacing/>
            </w:pPr>
            <w:r w:rsidRPr="00F25544">
              <w:t>(</w:t>
            </w:r>
            <w:r w:rsidRPr="00F25544">
              <w:rPr>
                <w:i/>
              </w:rPr>
              <w:t>continued attempts to thread</w:t>
            </w:r>
            <w:r w:rsidRPr="00F25544">
              <w:t>)</w:t>
            </w:r>
          </w:p>
          <w:p w14:paraId="5759D6D3" w14:textId="77777777" w:rsidR="00F25544" w:rsidRPr="00F25544" w:rsidRDefault="00F25544" w:rsidP="00F25544">
            <w:pPr>
              <w:ind w:left="720"/>
              <w:contextualSpacing/>
            </w:pPr>
          </w:p>
          <w:p w14:paraId="2C9350B8" w14:textId="77777777" w:rsidR="00F25544" w:rsidRPr="00F25544" w:rsidRDefault="00F25544" w:rsidP="00B11B2D">
            <w:pPr>
              <w:numPr>
                <w:ilvl w:val="0"/>
                <w:numId w:val="42"/>
              </w:numPr>
              <w:contextualSpacing/>
            </w:pPr>
            <w:r w:rsidRPr="00F25544">
              <w:t>R- I think that’s how it’s going to be I’m afraid is that OK</w:t>
            </w:r>
          </w:p>
          <w:p w14:paraId="2A8C642F" w14:textId="77777777" w:rsidR="00F25544" w:rsidRPr="00F25544" w:rsidRDefault="00F25544" w:rsidP="00F25544">
            <w:pPr>
              <w:ind w:left="720"/>
              <w:contextualSpacing/>
            </w:pPr>
          </w:p>
          <w:p w14:paraId="66EC2189" w14:textId="77777777" w:rsidR="00F25544" w:rsidRPr="00F25544" w:rsidRDefault="00F25544" w:rsidP="00B11B2D">
            <w:pPr>
              <w:numPr>
                <w:ilvl w:val="0"/>
                <w:numId w:val="42"/>
              </w:numPr>
              <w:contextualSpacing/>
            </w:pPr>
            <w:r w:rsidRPr="00F25544">
              <w:t xml:space="preserve">L- Yeah (laughter) that’s fine. There’s everyone else and then there’s ME. Being different </w:t>
            </w:r>
          </w:p>
          <w:p w14:paraId="0BCF6308" w14:textId="77777777" w:rsidR="00F25544" w:rsidRPr="00F25544" w:rsidRDefault="00F25544" w:rsidP="00F25544">
            <w:pPr>
              <w:ind w:left="720"/>
              <w:contextualSpacing/>
            </w:pPr>
          </w:p>
          <w:p w14:paraId="2E16F0B7" w14:textId="77777777" w:rsidR="00F25544" w:rsidRPr="00F25544" w:rsidRDefault="00F25544" w:rsidP="00B11B2D">
            <w:pPr>
              <w:numPr>
                <w:ilvl w:val="0"/>
                <w:numId w:val="42"/>
              </w:numPr>
              <w:contextualSpacing/>
            </w:pPr>
            <w:r w:rsidRPr="00F25544">
              <w:t>R- ahhh wonderful. Ok L so I wondered so we’ve got our two stories now. I wondered. Is there anything you’d like to class this story. This is your personal story of all of your strengths. Your skills. Things that are important to you. Is there anything you’d like to call this story of your life</w:t>
            </w:r>
          </w:p>
          <w:p w14:paraId="411D68E8" w14:textId="77777777" w:rsidR="00F25544" w:rsidRPr="00F25544" w:rsidRDefault="00F25544" w:rsidP="00F25544">
            <w:pPr>
              <w:ind w:left="720"/>
              <w:contextualSpacing/>
            </w:pPr>
          </w:p>
          <w:p w14:paraId="204E709D" w14:textId="77777777" w:rsidR="00F25544" w:rsidRPr="00F25544" w:rsidRDefault="00F25544" w:rsidP="00B11B2D">
            <w:pPr>
              <w:numPr>
                <w:ilvl w:val="0"/>
                <w:numId w:val="42"/>
              </w:numPr>
              <w:contextualSpacing/>
            </w:pPr>
            <w:r w:rsidRPr="00F25544">
              <w:t>L- THE STORY OF LIFE</w:t>
            </w:r>
          </w:p>
          <w:p w14:paraId="7C42F2D3" w14:textId="77777777" w:rsidR="00F25544" w:rsidRPr="00F25544" w:rsidRDefault="00F25544" w:rsidP="00F25544">
            <w:pPr>
              <w:ind w:left="720"/>
              <w:contextualSpacing/>
            </w:pPr>
          </w:p>
          <w:p w14:paraId="2F6A86E8" w14:textId="77777777" w:rsidR="00F25544" w:rsidRPr="00F25544" w:rsidRDefault="00F25544" w:rsidP="00B11B2D">
            <w:pPr>
              <w:numPr>
                <w:ilvl w:val="0"/>
                <w:numId w:val="42"/>
              </w:numPr>
              <w:contextualSpacing/>
            </w:pPr>
            <w:r w:rsidRPr="00F25544">
              <w:t>R- the STORY OF LIFE. Is that what you want to call it</w:t>
            </w:r>
          </w:p>
          <w:p w14:paraId="24C64EAB" w14:textId="77777777" w:rsidR="00F25544" w:rsidRPr="00F25544" w:rsidRDefault="00F25544" w:rsidP="00F25544">
            <w:pPr>
              <w:ind w:left="720"/>
              <w:contextualSpacing/>
            </w:pPr>
          </w:p>
          <w:p w14:paraId="66C4CE89" w14:textId="77777777" w:rsidR="00F25544" w:rsidRPr="00F25544" w:rsidRDefault="00F25544" w:rsidP="00B11B2D">
            <w:pPr>
              <w:numPr>
                <w:ilvl w:val="0"/>
                <w:numId w:val="42"/>
              </w:numPr>
              <w:contextualSpacing/>
            </w:pPr>
            <w:r w:rsidRPr="00F25544">
              <w:t xml:space="preserve"> L- yeah it reminds me of the book of life. That film</w:t>
            </w:r>
          </w:p>
          <w:p w14:paraId="27344480" w14:textId="77777777" w:rsidR="00F25544" w:rsidRPr="00F25544" w:rsidRDefault="00F25544" w:rsidP="00F25544">
            <w:pPr>
              <w:ind w:left="720"/>
              <w:contextualSpacing/>
            </w:pPr>
          </w:p>
          <w:p w14:paraId="1B34971A" w14:textId="77777777" w:rsidR="00F25544" w:rsidRPr="00F25544" w:rsidRDefault="00F25544" w:rsidP="00B11B2D">
            <w:pPr>
              <w:numPr>
                <w:ilvl w:val="0"/>
                <w:numId w:val="42"/>
              </w:numPr>
              <w:contextualSpacing/>
            </w:pPr>
            <w:r w:rsidRPr="00F25544">
              <w:t xml:space="preserve">R- the book of life. Is that a film that you like </w:t>
            </w:r>
          </w:p>
          <w:p w14:paraId="4B95878D" w14:textId="77777777" w:rsidR="00F25544" w:rsidRPr="00F25544" w:rsidRDefault="00F25544" w:rsidP="00F25544">
            <w:pPr>
              <w:ind w:left="720"/>
              <w:contextualSpacing/>
            </w:pPr>
          </w:p>
          <w:p w14:paraId="427E1486" w14:textId="77777777" w:rsidR="00F25544" w:rsidRPr="00F25544" w:rsidRDefault="00F25544" w:rsidP="00B11B2D">
            <w:pPr>
              <w:numPr>
                <w:ilvl w:val="0"/>
                <w:numId w:val="42"/>
              </w:numPr>
              <w:contextualSpacing/>
            </w:pPr>
            <w:r w:rsidRPr="00F25544">
              <w:t>L- yeah it’s a funny film it’s really cool</w:t>
            </w:r>
          </w:p>
          <w:p w14:paraId="79E62C85" w14:textId="77777777" w:rsidR="00F25544" w:rsidRPr="00F25544" w:rsidRDefault="00F25544" w:rsidP="00F25544">
            <w:pPr>
              <w:ind w:left="720"/>
              <w:contextualSpacing/>
            </w:pPr>
          </w:p>
          <w:p w14:paraId="0E46F456" w14:textId="77777777" w:rsidR="00F25544" w:rsidRPr="00F25544" w:rsidRDefault="00F25544" w:rsidP="00B11B2D">
            <w:pPr>
              <w:numPr>
                <w:ilvl w:val="0"/>
                <w:numId w:val="42"/>
              </w:numPr>
              <w:contextualSpacing/>
            </w:pPr>
            <w:r w:rsidRPr="00F25544">
              <w:t>R- well L you’re going to have these to take home to keep cause these will be able to remind you of all the wonderful things and the strengths and the skills and the important people you have in your life. Ok. and you can take the challenge story as well and you can do what you’d like. It might be something that you want to keep it might not it’s COMPLETELY up to YOU ok. this can help you think of all the things you’ve been through and all the things you’ve coped with and the challenges that you’ve FACED ok. now before we finish L I would like to give you THIS CERTIFICATE so you’ve got a special certificate her to certify. It says that this certificate is presented to L for sharing her story and creating her BEADS OF LIFE. Is that ok. have you enjoyed that</w:t>
            </w:r>
          </w:p>
          <w:p w14:paraId="53185132" w14:textId="77777777" w:rsidR="00F25544" w:rsidRPr="00F25544" w:rsidRDefault="00F25544" w:rsidP="00F25544">
            <w:pPr>
              <w:ind w:left="720"/>
              <w:contextualSpacing/>
            </w:pPr>
          </w:p>
          <w:p w14:paraId="66EFCFB7" w14:textId="77777777" w:rsidR="00F25544" w:rsidRPr="00F25544" w:rsidRDefault="00F25544" w:rsidP="00B11B2D">
            <w:pPr>
              <w:numPr>
                <w:ilvl w:val="0"/>
                <w:numId w:val="42"/>
              </w:numPr>
              <w:contextualSpacing/>
            </w:pPr>
            <w:r w:rsidRPr="00F25544">
              <w:t>L- THANKS</w:t>
            </w:r>
          </w:p>
          <w:p w14:paraId="1900968B" w14:textId="77777777" w:rsidR="00F25544" w:rsidRPr="00F25544" w:rsidRDefault="00F25544" w:rsidP="00F25544">
            <w:pPr>
              <w:ind w:left="720"/>
              <w:contextualSpacing/>
            </w:pPr>
          </w:p>
          <w:p w14:paraId="0ECFD949" w14:textId="24D10C6B" w:rsidR="00F25544" w:rsidRPr="00F25544" w:rsidRDefault="00F25544" w:rsidP="00B11B2D">
            <w:pPr>
              <w:numPr>
                <w:ilvl w:val="0"/>
                <w:numId w:val="42"/>
              </w:numPr>
              <w:contextualSpacing/>
            </w:pPr>
            <w:r w:rsidRPr="00F25544">
              <w:t>R- it’s ok sunshine</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56CF72B3" w14:textId="77777777" w:rsidR="00F25544" w:rsidRPr="00F25544" w:rsidRDefault="00F25544" w:rsidP="00F25544"/>
          <w:p w14:paraId="6F702B2B" w14:textId="77777777" w:rsidR="00F25544" w:rsidRPr="00F25544" w:rsidRDefault="00F25544" w:rsidP="00F25544"/>
          <w:p w14:paraId="3D351146" w14:textId="77777777" w:rsidR="00F25544" w:rsidRPr="00F25544" w:rsidRDefault="00F25544" w:rsidP="00F25544"/>
          <w:p w14:paraId="37E47FA0" w14:textId="77777777" w:rsidR="00F25544" w:rsidRPr="00F25544" w:rsidRDefault="00F25544" w:rsidP="00F25544"/>
          <w:p w14:paraId="5400E4C1" w14:textId="77777777" w:rsidR="00F25544" w:rsidRPr="00F25544" w:rsidRDefault="00F25544" w:rsidP="00F25544"/>
          <w:p w14:paraId="4154B2D4" w14:textId="77777777" w:rsidR="00F25544" w:rsidRPr="00F25544" w:rsidRDefault="00F25544" w:rsidP="00F25544"/>
          <w:p w14:paraId="695D4C60" w14:textId="77777777" w:rsidR="00F25544" w:rsidRPr="00F25544" w:rsidRDefault="00F25544" w:rsidP="00F25544"/>
          <w:p w14:paraId="3B47E527" w14:textId="77777777" w:rsidR="00F25544" w:rsidRPr="00F25544" w:rsidRDefault="00F25544" w:rsidP="00F25544"/>
          <w:p w14:paraId="502EE0AF" w14:textId="77777777" w:rsidR="00F25544" w:rsidRPr="00F25544" w:rsidRDefault="00F25544" w:rsidP="00F25544"/>
          <w:p w14:paraId="316E7969" w14:textId="77777777" w:rsidR="00F25544" w:rsidRPr="00F25544" w:rsidRDefault="00F25544" w:rsidP="00F25544"/>
          <w:p w14:paraId="763470D5" w14:textId="77777777" w:rsidR="00F25544" w:rsidRPr="00F25544" w:rsidRDefault="00F25544" w:rsidP="00F25544"/>
          <w:p w14:paraId="54D9845A" w14:textId="77777777" w:rsidR="00F25544" w:rsidRPr="00F25544" w:rsidRDefault="00F25544" w:rsidP="00F25544"/>
          <w:p w14:paraId="37B75CF8" w14:textId="77777777" w:rsidR="00F25544" w:rsidRPr="00F25544" w:rsidRDefault="00F25544" w:rsidP="00F25544"/>
          <w:p w14:paraId="10765BA1" w14:textId="77777777" w:rsidR="00F25544" w:rsidRPr="00F25544" w:rsidRDefault="00F25544" w:rsidP="00F25544"/>
          <w:p w14:paraId="27A5F88C" w14:textId="77777777" w:rsidR="00F25544" w:rsidRPr="00F25544" w:rsidRDefault="00F25544" w:rsidP="00F25544"/>
          <w:p w14:paraId="253CCA29" w14:textId="77777777" w:rsidR="00F25544" w:rsidRPr="00F25544" w:rsidRDefault="00F25544" w:rsidP="00F25544"/>
          <w:p w14:paraId="28243C52" w14:textId="77777777" w:rsidR="00F25544" w:rsidRPr="00F25544" w:rsidRDefault="00F25544" w:rsidP="00F25544"/>
          <w:p w14:paraId="112ADCD3" w14:textId="77777777" w:rsidR="00F25544" w:rsidRPr="00F25544" w:rsidRDefault="00F25544" w:rsidP="00F25544"/>
          <w:p w14:paraId="3466459F" w14:textId="77777777" w:rsidR="00F25544" w:rsidRPr="00F25544" w:rsidRDefault="00F25544" w:rsidP="00F25544"/>
          <w:p w14:paraId="5289BCBA" w14:textId="77777777" w:rsidR="00F25544" w:rsidRPr="00F25544" w:rsidRDefault="00F25544" w:rsidP="00F25544">
            <w:r w:rsidRPr="00F25544">
              <w:t>Checking. Vigilant. Assessing situations and environment. Granting some control</w:t>
            </w:r>
          </w:p>
          <w:p w14:paraId="091A0EDB" w14:textId="77777777" w:rsidR="00F25544" w:rsidRPr="00F25544" w:rsidRDefault="00F25544" w:rsidP="00F25544"/>
          <w:p w14:paraId="47B88E85" w14:textId="77777777" w:rsidR="00F25544" w:rsidRPr="00F25544" w:rsidRDefault="00F25544" w:rsidP="00F25544"/>
          <w:p w14:paraId="0E406F8B" w14:textId="77777777" w:rsidR="00F25544" w:rsidRPr="00F25544" w:rsidRDefault="00F25544" w:rsidP="00F25544"/>
          <w:p w14:paraId="5903D833" w14:textId="77777777" w:rsidR="00F25544" w:rsidRPr="00F25544" w:rsidRDefault="00F25544" w:rsidP="00F25544"/>
          <w:p w14:paraId="0389F8EB" w14:textId="77777777" w:rsidR="00F25544" w:rsidRPr="00F25544" w:rsidRDefault="00F25544" w:rsidP="00F25544"/>
          <w:p w14:paraId="5F1F016C" w14:textId="77777777" w:rsidR="00F25544" w:rsidRPr="00F25544" w:rsidRDefault="00F25544" w:rsidP="00F25544"/>
          <w:p w14:paraId="438672F6" w14:textId="77777777" w:rsidR="00F25544" w:rsidRPr="00F25544" w:rsidRDefault="00F25544" w:rsidP="00F25544"/>
          <w:p w14:paraId="17F52255" w14:textId="77777777" w:rsidR="00F25544" w:rsidRPr="00F25544" w:rsidRDefault="00F25544" w:rsidP="00F25544"/>
          <w:p w14:paraId="3232DDFD" w14:textId="77777777" w:rsidR="00F25544" w:rsidRPr="00F25544" w:rsidRDefault="00F25544" w:rsidP="00F25544"/>
          <w:p w14:paraId="647AF4D8" w14:textId="77777777" w:rsidR="00F25544" w:rsidRPr="00F25544" w:rsidRDefault="00F25544" w:rsidP="00F25544"/>
          <w:p w14:paraId="5C0FFCAD" w14:textId="77777777" w:rsidR="00F25544" w:rsidRPr="00F25544" w:rsidRDefault="00F25544" w:rsidP="00F25544"/>
          <w:p w14:paraId="6C5D5C80" w14:textId="77777777" w:rsidR="00F25544" w:rsidRPr="00F25544" w:rsidRDefault="00F25544" w:rsidP="00F25544"/>
          <w:p w14:paraId="54B28AAB" w14:textId="77777777" w:rsidR="00F25544" w:rsidRPr="00F25544" w:rsidRDefault="00F25544" w:rsidP="00F25544"/>
          <w:p w14:paraId="607E98D0" w14:textId="77777777" w:rsidR="00F25544" w:rsidRPr="00F25544" w:rsidRDefault="00F25544" w:rsidP="00F25544"/>
          <w:p w14:paraId="73B94378" w14:textId="77777777" w:rsidR="00F25544" w:rsidRPr="00F25544" w:rsidRDefault="00F25544" w:rsidP="00F25544"/>
          <w:p w14:paraId="255E3F9E" w14:textId="77777777" w:rsidR="00F25544" w:rsidRPr="00F25544" w:rsidRDefault="00F25544" w:rsidP="00F25544"/>
          <w:p w14:paraId="2BBB4EF7" w14:textId="77777777" w:rsidR="00F25544" w:rsidRPr="00F25544" w:rsidRDefault="00F25544" w:rsidP="00F25544"/>
          <w:p w14:paraId="4BD126E8" w14:textId="77777777" w:rsidR="00F25544" w:rsidRPr="00F25544" w:rsidRDefault="00F25544" w:rsidP="00F25544"/>
          <w:p w14:paraId="31CE6F91" w14:textId="77777777" w:rsidR="00F25544" w:rsidRPr="00F25544" w:rsidRDefault="00F25544" w:rsidP="00F25544"/>
          <w:p w14:paraId="579AECFC" w14:textId="77777777" w:rsidR="00F25544" w:rsidRPr="00F25544" w:rsidRDefault="00F25544" w:rsidP="00F25544"/>
          <w:p w14:paraId="6D825B2F" w14:textId="77777777" w:rsidR="00F25544" w:rsidRPr="00F25544" w:rsidRDefault="00F25544" w:rsidP="00F25544">
            <w:r w:rsidRPr="00F25544">
              <w:t xml:space="preserve">Recognition. Acknowledgement </w:t>
            </w:r>
          </w:p>
          <w:p w14:paraId="3CF0F989" w14:textId="77777777" w:rsidR="00F25544" w:rsidRPr="00F25544" w:rsidRDefault="00F25544" w:rsidP="00F25544"/>
          <w:p w14:paraId="03A1C022" w14:textId="77777777" w:rsidR="00F25544" w:rsidRPr="00F25544" w:rsidRDefault="00F25544" w:rsidP="00F25544"/>
          <w:p w14:paraId="6F549724" w14:textId="77777777" w:rsidR="00F25544" w:rsidRPr="00F25544" w:rsidRDefault="00F25544" w:rsidP="00F25544"/>
          <w:p w14:paraId="1B372229" w14:textId="77777777" w:rsidR="00F25544" w:rsidRPr="00F25544" w:rsidRDefault="00F25544" w:rsidP="00F25544"/>
          <w:p w14:paraId="2D264FE5" w14:textId="77777777" w:rsidR="00F25544" w:rsidRPr="00F25544" w:rsidRDefault="00F25544" w:rsidP="00F25544"/>
          <w:p w14:paraId="31D3C53B" w14:textId="77777777" w:rsidR="00F25544" w:rsidRPr="00F25544" w:rsidRDefault="00F25544" w:rsidP="00F25544"/>
          <w:p w14:paraId="24423563" w14:textId="77777777" w:rsidR="00F25544" w:rsidRPr="00F25544" w:rsidRDefault="00F25544" w:rsidP="00F25544"/>
          <w:p w14:paraId="1B06DF59" w14:textId="77777777" w:rsidR="00F25544" w:rsidRPr="00F25544" w:rsidRDefault="00F25544" w:rsidP="00F25544"/>
          <w:p w14:paraId="71B31EA3" w14:textId="77777777" w:rsidR="00F25544" w:rsidRPr="00F25544" w:rsidRDefault="00F25544" w:rsidP="00F25544"/>
          <w:p w14:paraId="7FAB5417" w14:textId="77777777" w:rsidR="00F25544" w:rsidRPr="00F25544" w:rsidRDefault="00F25544" w:rsidP="00F25544"/>
          <w:p w14:paraId="6AC5E060" w14:textId="77777777" w:rsidR="00F25544" w:rsidRPr="00F25544" w:rsidRDefault="00F25544" w:rsidP="00F25544">
            <w:r w:rsidRPr="00F25544">
              <w:t>Socially constructed understanding of past experience</w:t>
            </w:r>
          </w:p>
          <w:p w14:paraId="443DC3FA" w14:textId="77777777" w:rsidR="00F25544" w:rsidRPr="00F25544" w:rsidRDefault="00F25544" w:rsidP="00F25544"/>
          <w:p w14:paraId="10942677" w14:textId="77777777" w:rsidR="00F25544" w:rsidRPr="00F25544" w:rsidRDefault="00F25544" w:rsidP="00F25544">
            <w:r w:rsidRPr="00F25544">
              <w:t>‘diagnosed’ medicalised</w:t>
            </w:r>
          </w:p>
          <w:p w14:paraId="1E945223" w14:textId="77777777" w:rsidR="00F25544" w:rsidRPr="00F25544" w:rsidRDefault="00F25544" w:rsidP="00F25544"/>
          <w:p w14:paraId="3B1FD751" w14:textId="77777777" w:rsidR="00F25544" w:rsidRPr="00F25544" w:rsidRDefault="00F25544" w:rsidP="00F25544"/>
          <w:p w14:paraId="4F9406A8" w14:textId="77777777" w:rsidR="00F25544" w:rsidRPr="00F25544" w:rsidRDefault="00F25544" w:rsidP="00F25544"/>
          <w:p w14:paraId="7CD038C3" w14:textId="77777777" w:rsidR="00F25544" w:rsidRPr="00F25544" w:rsidRDefault="00F25544" w:rsidP="00F25544"/>
          <w:p w14:paraId="5B1E99F5" w14:textId="77777777" w:rsidR="00F25544" w:rsidRPr="00F25544" w:rsidRDefault="00F25544" w:rsidP="00F25544"/>
          <w:p w14:paraId="4005356E" w14:textId="77777777" w:rsidR="00F25544" w:rsidRPr="00F25544" w:rsidRDefault="00F25544" w:rsidP="00F25544"/>
          <w:p w14:paraId="22DF863E" w14:textId="77777777" w:rsidR="00F25544" w:rsidRPr="00F25544" w:rsidRDefault="00F25544" w:rsidP="00F25544"/>
          <w:p w14:paraId="742DC4B9" w14:textId="77777777" w:rsidR="00F25544" w:rsidRPr="00F25544" w:rsidRDefault="00F25544" w:rsidP="00F25544"/>
          <w:p w14:paraId="1AE0E2FF" w14:textId="77777777" w:rsidR="00F25544" w:rsidRPr="00F25544" w:rsidRDefault="00F25544" w:rsidP="00F25544"/>
          <w:p w14:paraId="407118CB" w14:textId="77777777" w:rsidR="00F25544" w:rsidRPr="00F25544" w:rsidRDefault="00F25544" w:rsidP="00F25544"/>
          <w:p w14:paraId="4DD0FA83" w14:textId="77777777" w:rsidR="00F25544" w:rsidRPr="00F25544" w:rsidRDefault="00F25544" w:rsidP="00F25544"/>
          <w:p w14:paraId="65275A77" w14:textId="77777777" w:rsidR="00F25544" w:rsidRPr="00F25544" w:rsidRDefault="00F25544" w:rsidP="00F25544"/>
          <w:p w14:paraId="31C67022" w14:textId="77777777" w:rsidR="00F25544" w:rsidRPr="00F25544" w:rsidRDefault="00F25544" w:rsidP="00F25544"/>
          <w:p w14:paraId="24C88738" w14:textId="77777777" w:rsidR="00F25544" w:rsidRPr="00F25544" w:rsidRDefault="00F25544" w:rsidP="00F25544"/>
          <w:p w14:paraId="3BF83208" w14:textId="77777777" w:rsidR="00F25544" w:rsidRPr="00F25544" w:rsidRDefault="00F25544" w:rsidP="00F25544"/>
          <w:p w14:paraId="3BA429B5" w14:textId="77777777" w:rsidR="00F25544" w:rsidRPr="00F25544" w:rsidRDefault="00F25544" w:rsidP="00F25544"/>
          <w:p w14:paraId="23E0E590" w14:textId="77777777" w:rsidR="00F25544" w:rsidRPr="00F25544" w:rsidRDefault="00F25544" w:rsidP="00F25544"/>
          <w:p w14:paraId="05D392DE" w14:textId="77777777" w:rsidR="00F25544" w:rsidRPr="00F25544" w:rsidRDefault="00F25544" w:rsidP="00F25544"/>
          <w:p w14:paraId="20B6020D" w14:textId="77777777" w:rsidR="00F25544" w:rsidRPr="00F25544" w:rsidRDefault="00F25544" w:rsidP="00F25544"/>
          <w:p w14:paraId="0179776E" w14:textId="77777777" w:rsidR="00F25544" w:rsidRPr="00F25544" w:rsidRDefault="00F25544" w:rsidP="00F25544"/>
          <w:p w14:paraId="2BE76E1C" w14:textId="77777777" w:rsidR="00F25544" w:rsidRPr="00F25544" w:rsidRDefault="00F25544" w:rsidP="00F25544">
            <w:r w:rsidRPr="00F25544">
              <w:t xml:space="preserve">Acceptance of difference. In group out group. Set aside from others. Seen in a good way. Different in an exceptional way. Uniqueness and difference as a strength and quality. Emphasis of tallness- maybe not physically but a sense that she oversees what’s going on in her life and around her. Grandiosity. </w:t>
            </w:r>
            <w:r w:rsidRPr="00F25544">
              <w:lastRenderedPageBreak/>
              <w:t xml:space="preserve">Exceeding. Standing above. </w:t>
            </w:r>
          </w:p>
          <w:p w14:paraId="6877F605" w14:textId="77777777" w:rsidR="00F25544" w:rsidRPr="00F25544" w:rsidRDefault="00F25544" w:rsidP="00F25544"/>
          <w:p w14:paraId="5D261EF4" w14:textId="77777777" w:rsidR="00F25544" w:rsidRPr="00F25544" w:rsidRDefault="00F25544" w:rsidP="00F25544"/>
          <w:p w14:paraId="1A7E65D6" w14:textId="77777777" w:rsidR="00F25544" w:rsidRPr="00F25544" w:rsidRDefault="00F25544" w:rsidP="00F25544"/>
          <w:p w14:paraId="7E158B7E" w14:textId="77777777" w:rsidR="00F25544" w:rsidRPr="00F25544" w:rsidRDefault="00F25544" w:rsidP="00F25544"/>
          <w:p w14:paraId="1B956F4A" w14:textId="77777777" w:rsidR="00F25544" w:rsidRPr="00F25544" w:rsidRDefault="00F25544" w:rsidP="00F25544"/>
          <w:p w14:paraId="4EDB2FF1" w14:textId="77777777" w:rsidR="00F25544" w:rsidRPr="00F25544" w:rsidRDefault="00F25544" w:rsidP="00F25544"/>
          <w:p w14:paraId="49CB0405" w14:textId="77777777" w:rsidR="00F25544" w:rsidRPr="00F25544" w:rsidRDefault="00F25544" w:rsidP="00F25544"/>
          <w:p w14:paraId="0C661AFF" w14:textId="77777777" w:rsidR="00F25544" w:rsidRPr="00F25544" w:rsidRDefault="00F25544" w:rsidP="00F25544"/>
          <w:p w14:paraId="442660AF" w14:textId="77777777" w:rsidR="00F25544" w:rsidRPr="00F25544" w:rsidRDefault="00F25544" w:rsidP="00F25544"/>
          <w:p w14:paraId="0F57EE52" w14:textId="77777777" w:rsidR="00F25544" w:rsidRPr="00F25544" w:rsidRDefault="00F25544" w:rsidP="00F25544"/>
          <w:p w14:paraId="3B5E83F9" w14:textId="77777777" w:rsidR="00F25544" w:rsidRPr="00F25544" w:rsidRDefault="00F25544" w:rsidP="00F25544"/>
          <w:p w14:paraId="33F9CC89" w14:textId="77777777" w:rsidR="00F25544" w:rsidRPr="00F25544" w:rsidRDefault="00F25544" w:rsidP="00F25544"/>
          <w:p w14:paraId="11287EE3" w14:textId="77777777" w:rsidR="00F25544" w:rsidRPr="00F25544" w:rsidRDefault="00F25544" w:rsidP="00F25544"/>
          <w:p w14:paraId="59987925" w14:textId="77777777" w:rsidR="00F25544" w:rsidRPr="00F25544" w:rsidRDefault="00F25544" w:rsidP="00F25544"/>
          <w:p w14:paraId="496C6080" w14:textId="77777777" w:rsidR="00F25544" w:rsidRPr="00F25544" w:rsidRDefault="00F25544" w:rsidP="00F25544"/>
          <w:p w14:paraId="5DBEE318" w14:textId="77777777" w:rsidR="00F25544" w:rsidRPr="00F25544" w:rsidRDefault="00F25544" w:rsidP="00F25544"/>
          <w:p w14:paraId="7F1AEC54" w14:textId="77777777" w:rsidR="00F25544" w:rsidRPr="00F25544" w:rsidRDefault="00F25544" w:rsidP="00F25544"/>
          <w:p w14:paraId="46E93FD6" w14:textId="77777777" w:rsidR="00F25544" w:rsidRPr="00F25544" w:rsidRDefault="00F25544" w:rsidP="00F25544"/>
          <w:p w14:paraId="7D42CF2D" w14:textId="77777777" w:rsidR="00F25544" w:rsidRPr="00F25544" w:rsidRDefault="00F25544" w:rsidP="00F25544"/>
          <w:p w14:paraId="0712FAC5" w14:textId="77777777" w:rsidR="00F25544" w:rsidRPr="00F25544" w:rsidRDefault="00F25544" w:rsidP="00F25544"/>
          <w:p w14:paraId="7E2B1022" w14:textId="77777777" w:rsidR="00F25544" w:rsidRPr="00F25544" w:rsidRDefault="00F25544" w:rsidP="00F25544"/>
          <w:p w14:paraId="5516EDDF" w14:textId="77777777" w:rsidR="00F25544" w:rsidRPr="00F25544" w:rsidRDefault="00F25544" w:rsidP="00F25544"/>
          <w:p w14:paraId="6BB07839" w14:textId="77777777" w:rsidR="00F25544" w:rsidRPr="00F25544" w:rsidRDefault="00F25544" w:rsidP="00F25544"/>
          <w:p w14:paraId="6C011858" w14:textId="77777777" w:rsidR="00F25544" w:rsidRPr="00F25544" w:rsidRDefault="00F25544" w:rsidP="00F25544"/>
          <w:p w14:paraId="010FC8B5" w14:textId="77777777" w:rsidR="00F25544" w:rsidRPr="00F25544" w:rsidRDefault="00F25544" w:rsidP="00F25544"/>
          <w:p w14:paraId="5593680C" w14:textId="77777777" w:rsidR="00F25544" w:rsidRPr="00F25544" w:rsidRDefault="00F25544" w:rsidP="00F25544"/>
          <w:p w14:paraId="130B7938" w14:textId="77777777" w:rsidR="00F25544" w:rsidRPr="00F25544" w:rsidRDefault="00F25544" w:rsidP="00F25544"/>
          <w:p w14:paraId="3A3604A7" w14:textId="77777777" w:rsidR="00F25544" w:rsidRPr="00F25544" w:rsidRDefault="00F25544" w:rsidP="00F25544"/>
          <w:p w14:paraId="455D540F" w14:textId="77777777" w:rsidR="00F25544" w:rsidRPr="00F25544" w:rsidRDefault="00F25544" w:rsidP="00F25544"/>
          <w:p w14:paraId="286E91AD" w14:textId="77777777" w:rsidR="00F25544" w:rsidRPr="00F25544" w:rsidRDefault="00F25544" w:rsidP="00F25544"/>
          <w:p w14:paraId="34D7659A" w14:textId="77777777" w:rsidR="00F25544" w:rsidRPr="00F25544" w:rsidRDefault="00F25544" w:rsidP="00F25544"/>
          <w:p w14:paraId="466190EC" w14:textId="77777777" w:rsidR="00F25544" w:rsidRPr="00F25544" w:rsidRDefault="00F25544" w:rsidP="00F25544"/>
          <w:p w14:paraId="28018E9E" w14:textId="77777777" w:rsidR="00F25544" w:rsidRPr="00F25544" w:rsidRDefault="00F25544" w:rsidP="00F25544"/>
          <w:p w14:paraId="5EC917EA" w14:textId="77777777" w:rsidR="00F25544" w:rsidRPr="00F25544" w:rsidRDefault="00F25544" w:rsidP="00F25544"/>
          <w:p w14:paraId="63A76803" w14:textId="77777777" w:rsidR="00F25544" w:rsidRPr="00F25544" w:rsidRDefault="00F25544" w:rsidP="00F25544"/>
          <w:p w14:paraId="284E2C88" w14:textId="77777777" w:rsidR="00F25544" w:rsidRPr="00F25544" w:rsidRDefault="00F25544" w:rsidP="00F25544"/>
          <w:p w14:paraId="5A0F3765" w14:textId="77777777" w:rsidR="00F25544" w:rsidRPr="00F25544" w:rsidRDefault="00F25544" w:rsidP="00F25544"/>
          <w:p w14:paraId="14CCFD4E" w14:textId="77777777" w:rsidR="00F25544" w:rsidRPr="00F25544" w:rsidRDefault="00F25544" w:rsidP="00F25544">
            <w:r w:rsidRPr="00F25544">
              <w:t xml:space="preserve">Challenges in life not associated to illness. Other ‘stories’ and episodes which are important to L. using story conventions ‘once’ as narrator </w:t>
            </w:r>
          </w:p>
          <w:p w14:paraId="171E441F" w14:textId="77777777" w:rsidR="00F25544" w:rsidRPr="00F25544" w:rsidRDefault="00F25544" w:rsidP="00F25544"/>
          <w:p w14:paraId="7F28283C" w14:textId="77777777" w:rsidR="00F25544" w:rsidRPr="00F25544" w:rsidRDefault="00F25544" w:rsidP="00F25544"/>
          <w:p w14:paraId="429C70DF" w14:textId="77777777" w:rsidR="00F25544" w:rsidRPr="00F25544" w:rsidRDefault="00F25544" w:rsidP="00F25544"/>
          <w:p w14:paraId="06A2E438" w14:textId="77777777" w:rsidR="00F25544" w:rsidRPr="00F25544" w:rsidRDefault="00F25544" w:rsidP="00F25544"/>
          <w:p w14:paraId="3219FD94" w14:textId="77777777" w:rsidR="00F25544" w:rsidRPr="00F25544" w:rsidRDefault="00F25544" w:rsidP="00F25544"/>
          <w:p w14:paraId="2A21EA50" w14:textId="77777777" w:rsidR="00F25544" w:rsidRPr="00F25544" w:rsidRDefault="00F25544" w:rsidP="00F25544"/>
          <w:p w14:paraId="7226C6D7" w14:textId="77777777" w:rsidR="00F25544" w:rsidRPr="00F25544" w:rsidRDefault="00F25544" w:rsidP="00F25544"/>
          <w:p w14:paraId="54A726C2" w14:textId="77777777" w:rsidR="00F25544" w:rsidRPr="00F25544" w:rsidRDefault="00F25544" w:rsidP="00F25544"/>
          <w:p w14:paraId="2B86B5AC" w14:textId="77777777" w:rsidR="00F25544" w:rsidRPr="00F25544" w:rsidRDefault="00F25544" w:rsidP="00F25544"/>
          <w:p w14:paraId="69F44F1D" w14:textId="77777777" w:rsidR="00F25544" w:rsidRPr="00F25544" w:rsidRDefault="00F25544" w:rsidP="00F25544"/>
          <w:p w14:paraId="5C8BFE40" w14:textId="77777777" w:rsidR="00F25544" w:rsidRPr="00F25544" w:rsidRDefault="00F25544" w:rsidP="00F25544"/>
          <w:p w14:paraId="01A5BA9D" w14:textId="77777777" w:rsidR="00F25544" w:rsidRPr="00F25544" w:rsidRDefault="00F25544" w:rsidP="00F25544"/>
          <w:p w14:paraId="4DF4D8F3" w14:textId="77777777" w:rsidR="00F25544" w:rsidRPr="00F25544" w:rsidRDefault="00F25544" w:rsidP="00F25544">
            <w:r w:rsidRPr="00F25544">
              <w:t xml:space="preserve">Inference that L previously sought some clarity/ understanding of her condition </w:t>
            </w:r>
          </w:p>
          <w:p w14:paraId="4533B9CB" w14:textId="77777777" w:rsidR="00F25544" w:rsidRPr="00F25544" w:rsidRDefault="00F25544" w:rsidP="00F25544"/>
          <w:p w14:paraId="6C6B8C0B" w14:textId="77777777" w:rsidR="00F25544" w:rsidRPr="00F25544" w:rsidRDefault="00F25544" w:rsidP="00F25544"/>
          <w:p w14:paraId="74E86007" w14:textId="77777777" w:rsidR="00F25544" w:rsidRPr="00F25544" w:rsidRDefault="00F25544" w:rsidP="00F25544"/>
          <w:p w14:paraId="11B8EB40" w14:textId="77777777" w:rsidR="00F25544" w:rsidRPr="00F25544" w:rsidRDefault="00F25544" w:rsidP="00F25544"/>
          <w:p w14:paraId="7E25AFB7" w14:textId="77777777" w:rsidR="00F25544" w:rsidRPr="00F25544" w:rsidRDefault="00F25544" w:rsidP="00F25544"/>
          <w:p w14:paraId="06D30BE6" w14:textId="77777777" w:rsidR="00F25544" w:rsidRPr="00F25544" w:rsidRDefault="00F25544" w:rsidP="00F25544"/>
          <w:p w14:paraId="697C3950" w14:textId="77777777" w:rsidR="00F25544" w:rsidRPr="00F25544" w:rsidRDefault="00F25544" w:rsidP="00F25544">
            <w:r w:rsidRPr="00F25544">
              <w:t>Pleasant memories overriding challenge story. Birthday’s significant date/ time/memory to L. Being celebrated. Life being celebrated</w:t>
            </w:r>
          </w:p>
          <w:p w14:paraId="5DAFAC32" w14:textId="77777777" w:rsidR="00F25544" w:rsidRPr="00F25544" w:rsidRDefault="00F25544" w:rsidP="00F25544"/>
          <w:p w14:paraId="376DD6DA" w14:textId="77777777" w:rsidR="00F25544" w:rsidRPr="00F25544" w:rsidRDefault="00F25544" w:rsidP="00F25544"/>
          <w:p w14:paraId="0BD83720" w14:textId="77777777" w:rsidR="00F25544" w:rsidRPr="00F25544" w:rsidRDefault="00F25544" w:rsidP="00F25544"/>
          <w:p w14:paraId="00C77682" w14:textId="77777777" w:rsidR="00F25544" w:rsidRPr="00F25544" w:rsidRDefault="00F25544" w:rsidP="00F25544"/>
          <w:p w14:paraId="7F1A0F52" w14:textId="77777777" w:rsidR="00F25544" w:rsidRPr="00F25544" w:rsidRDefault="00F25544" w:rsidP="00F25544"/>
          <w:p w14:paraId="25CAC28A" w14:textId="77777777" w:rsidR="00F25544" w:rsidRPr="00F25544" w:rsidRDefault="00F25544" w:rsidP="00F25544"/>
          <w:p w14:paraId="6E95EFFD" w14:textId="77777777" w:rsidR="00F25544" w:rsidRPr="00F25544" w:rsidRDefault="00F25544" w:rsidP="00F25544"/>
          <w:p w14:paraId="09249E2C" w14:textId="77777777" w:rsidR="00F25544" w:rsidRPr="00F25544" w:rsidRDefault="00F25544" w:rsidP="00F25544">
            <w:r w:rsidRPr="00F25544">
              <w:t>Information presented as facts. Corrects self. Preference for accuracy. Particulars and details important to L. an evidence and truth to stories and experiences- verifying. Need for certainty/ truth?</w:t>
            </w:r>
          </w:p>
          <w:p w14:paraId="5CD4A8C4" w14:textId="77777777" w:rsidR="00F25544" w:rsidRPr="00F25544" w:rsidRDefault="00F25544" w:rsidP="00F25544"/>
          <w:p w14:paraId="655B5C8A" w14:textId="77777777" w:rsidR="00F25544" w:rsidRPr="00F25544" w:rsidRDefault="00F25544" w:rsidP="00F25544">
            <w:pPr>
              <w:rPr>
                <w:i/>
              </w:rPr>
            </w:pPr>
            <w:r w:rsidRPr="00F25544">
              <w:rPr>
                <w:i/>
              </w:rPr>
              <w:lastRenderedPageBreak/>
              <w:t>I feel uncomfortable that I pursued and reiterated the need for a story based on challenge- navigating. Influencing the direction of the narrative. Searching for something that’s not there or that L doesn’t want to tell as her challenge story</w:t>
            </w:r>
          </w:p>
          <w:p w14:paraId="7CFA0534" w14:textId="77777777" w:rsidR="00F25544" w:rsidRPr="00F25544" w:rsidRDefault="00F25544" w:rsidP="00F25544">
            <w:pPr>
              <w:rPr>
                <w:i/>
              </w:rPr>
            </w:pPr>
          </w:p>
          <w:p w14:paraId="1EA68B63" w14:textId="77777777" w:rsidR="00F25544" w:rsidRPr="00F25544" w:rsidRDefault="00F25544" w:rsidP="00F25544">
            <w:r w:rsidRPr="00F25544">
              <w:t>Educational inclusion- involvement as member of cohort. Something L appreciates. Treated the same.</w:t>
            </w:r>
          </w:p>
          <w:p w14:paraId="763E133A" w14:textId="77777777" w:rsidR="00F25544" w:rsidRPr="00F25544" w:rsidRDefault="00F25544" w:rsidP="00F25544"/>
          <w:p w14:paraId="4674961A" w14:textId="77777777" w:rsidR="00F25544" w:rsidRPr="00F25544" w:rsidRDefault="00F25544" w:rsidP="00F25544">
            <w:r w:rsidRPr="00F25544">
              <w:t>Differences in learning. significance as an ‘episode’ – held on to, to augment feeling of difference as strength. Everybody- function as a normalising story- that all children approach things differently.  Standardising learning challenges is something everyone experiences</w:t>
            </w:r>
          </w:p>
          <w:p w14:paraId="01AF2B02" w14:textId="77777777" w:rsidR="00F25544" w:rsidRPr="00F25544" w:rsidRDefault="00F25544" w:rsidP="00F25544"/>
          <w:p w14:paraId="38118ABF" w14:textId="77777777" w:rsidR="00F25544" w:rsidRPr="00F25544" w:rsidRDefault="00F25544" w:rsidP="00F25544">
            <w:r w:rsidRPr="00F25544">
              <w:t xml:space="preserve">Repeat of ‘odd one out’. See’s in two ways. Odd one out seen as a </w:t>
            </w:r>
            <w:r w:rsidRPr="00F25544">
              <w:lastRenderedPageBreak/>
              <w:t xml:space="preserve">strength when based on skill. But not wanting to be the odd one out based on challenge- not wanting differences beyond physical needs to be emphasised between L and her peers. Inclusion </w:t>
            </w:r>
          </w:p>
          <w:p w14:paraId="1404A2E0" w14:textId="77777777" w:rsidR="00F25544" w:rsidRPr="00F25544" w:rsidRDefault="00F25544" w:rsidP="00F25544"/>
          <w:p w14:paraId="10E91B8F" w14:textId="77777777" w:rsidR="00F25544" w:rsidRPr="00F25544" w:rsidRDefault="00F25544" w:rsidP="00F25544">
            <w:r w:rsidRPr="00F25544">
              <w:rPr>
                <w:i/>
              </w:rPr>
              <w:t>I found this further difficult to hear, as I draw attention to the negative. Thinking reflexively, at the time of the interview I was concerned it was not following the prescribed format of BOL</w:t>
            </w:r>
            <w:r w:rsidRPr="00F25544">
              <w:t xml:space="preserve">. </w:t>
            </w:r>
          </w:p>
          <w:p w14:paraId="59D2E88E" w14:textId="77777777" w:rsidR="00F25544" w:rsidRPr="00F25544" w:rsidRDefault="00F25544" w:rsidP="00F25544"/>
          <w:p w14:paraId="0B3084DA" w14:textId="77777777" w:rsidR="00F25544" w:rsidRPr="00F25544" w:rsidRDefault="00F25544" w:rsidP="00F25544">
            <w:r w:rsidRPr="00F25544">
              <w:t>Condition first recognised as barrier- why people wouldn’t want to play. names the illness with confidence- as a separate entity. Externalised and separated so able to consider self separate to illness. This may be what supports her stories of strength</w:t>
            </w:r>
          </w:p>
          <w:p w14:paraId="5F655CEF" w14:textId="77777777" w:rsidR="00F25544" w:rsidRPr="00F25544" w:rsidRDefault="00F25544" w:rsidP="00F25544">
            <w:r w:rsidRPr="00F25544">
              <w:t xml:space="preserve">‘knowing’. Filling in gaps and early experience- coming to know. Back story and earlier experiences not </w:t>
            </w:r>
            <w:r w:rsidRPr="00F25544">
              <w:lastRenderedPageBreak/>
              <w:t xml:space="preserve">important. The knowing of having muscular dystrophy is what is important to L. knowing what she can and can’t do- acceptance. permits her access to her world- take advantage of it in accepting. Knowledge as a source of support. </w:t>
            </w:r>
          </w:p>
          <w:p w14:paraId="4EAB3070" w14:textId="77777777" w:rsidR="00F25544" w:rsidRPr="00F25544" w:rsidRDefault="00F25544" w:rsidP="00F25544"/>
          <w:p w14:paraId="186E1CF2" w14:textId="77777777" w:rsidR="00F25544" w:rsidRPr="00F25544" w:rsidRDefault="00F25544" w:rsidP="00F25544">
            <w:r w:rsidRPr="00F25544">
              <w:t>Times of challenge in the past. Not as apparent now. Overcome with time- adjustment to what L can/ can’t do compared to others. Still trying- motivation and determination a recurring theme. Not defeated in totality. Some control over condition. Trying to overcome, if not successful in physical means, than in mental and emotional capacity. Not consumed by sorrow of loss or longing, in comparison to what others can do and what she can’t</w:t>
            </w:r>
          </w:p>
          <w:p w14:paraId="535924BD" w14:textId="77777777" w:rsidR="00F25544" w:rsidRPr="00F25544" w:rsidRDefault="00F25544" w:rsidP="00F25544">
            <w:r w:rsidRPr="00F25544">
              <w:t xml:space="preserve">I got told- filling in the gaps. Exposed to problem discourse to construct understanding of self/ identity in </w:t>
            </w:r>
            <w:r w:rsidRPr="00F25544">
              <w:lastRenderedPageBreak/>
              <w:t xml:space="preserve">experiences she struggles to remember for herself. </w:t>
            </w:r>
          </w:p>
          <w:p w14:paraId="1DE342AD" w14:textId="77777777" w:rsidR="00F25544" w:rsidRPr="00F25544" w:rsidRDefault="00F25544" w:rsidP="00F25544">
            <w:r w:rsidRPr="00F25544">
              <w:t>Solace that others have also had difficulties in certain areas of physical development. relief/ reassurance. Solidarity</w:t>
            </w:r>
          </w:p>
          <w:p w14:paraId="32819C6C" w14:textId="77777777" w:rsidR="00F25544" w:rsidRPr="00F25544" w:rsidRDefault="00F25544" w:rsidP="00F25544"/>
          <w:p w14:paraId="315AB034" w14:textId="77777777" w:rsidR="00F25544" w:rsidRPr="00F25544" w:rsidRDefault="00F25544" w:rsidP="00F25544">
            <w:r w:rsidRPr="00F25544">
              <w:t xml:space="preserve">Courageousness- defiance in the face of adversity. Bold resistance to not surrender to pain and suffering. Need for strength to face ongoing procedures. Narratives around operation- resounding bravery- told in a determined tone. Identity as a warrior. </w:t>
            </w:r>
          </w:p>
          <w:p w14:paraId="7F2693FA" w14:textId="77777777" w:rsidR="00F25544" w:rsidRPr="00F25544" w:rsidRDefault="00F25544" w:rsidP="00F25544"/>
          <w:p w14:paraId="0607DCE7" w14:textId="77777777" w:rsidR="00F25544" w:rsidRPr="00F25544" w:rsidRDefault="00F25544" w:rsidP="00F25544">
            <w:r w:rsidRPr="00F25544">
              <w:t>Wants to be seen as a fighter/ trooper- resistant to weakness. Not seeking sympathy</w:t>
            </w:r>
          </w:p>
          <w:p w14:paraId="76B23FCA" w14:textId="77777777" w:rsidR="00F25544" w:rsidRPr="00F25544" w:rsidRDefault="00F25544" w:rsidP="00F25544"/>
          <w:p w14:paraId="2F46193A" w14:textId="77777777" w:rsidR="00F25544" w:rsidRPr="00F25544" w:rsidRDefault="00F25544" w:rsidP="00F25544">
            <w:r w:rsidRPr="00F25544">
              <w:t>Sister- mutual experience</w:t>
            </w:r>
          </w:p>
          <w:p w14:paraId="2F428ED4" w14:textId="77777777" w:rsidR="00F25544" w:rsidRPr="00F25544" w:rsidRDefault="00F25544" w:rsidP="00F25544"/>
          <w:p w14:paraId="276E1CCE" w14:textId="77777777" w:rsidR="00F25544" w:rsidRPr="00F25544" w:rsidRDefault="00F25544" w:rsidP="00F25544"/>
          <w:p w14:paraId="4653D0BE" w14:textId="77777777" w:rsidR="00F25544" w:rsidRPr="00F25544" w:rsidRDefault="00F25544" w:rsidP="00F25544"/>
          <w:p w14:paraId="187BF4EC" w14:textId="77777777" w:rsidR="00F25544" w:rsidRPr="00F25544" w:rsidRDefault="00F25544" w:rsidP="00F25544"/>
          <w:p w14:paraId="666FCACA" w14:textId="77777777" w:rsidR="00F25544" w:rsidRPr="00F25544" w:rsidRDefault="00F25544" w:rsidP="00F25544"/>
          <w:p w14:paraId="69C3850A" w14:textId="77777777" w:rsidR="00F25544" w:rsidRPr="00F25544" w:rsidRDefault="00F25544" w:rsidP="00F25544"/>
          <w:p w14:paraId="0CD3D2C9" w14:textId="77777777" w:rsidR="00F25544" w:rsidRPr="00F25544" w:rsidRDefault="00F25544" w:rsidP="00F25544"/>
          <w:p w14:paraId="354A300D" w14:textId="77777777" w:rsidR="00F25544" w:rsidRPr="00F25544" w:rsidRDefault="00F25544" w:rsidP="00F25544"/>
          <w:p w14:paraId="7A22440D" w14:textId="77777777" w:rsidR="00F25544" w:rsidRPr="00F25544" w:rsidRDefault="00F25544" w:rsidP="00F25544"/>
          <w:p w14:paraId="0F99A50E" w14:textId="77777777" w:rsidR="00F25544" w:rsidRPr="00F25544" w:rsidRDefault="00F25544" w:rsidP="00F25544"/>
          <w:p w14:paraId="145DC728" w14:textId="77777777" w:rsidR="00F25544" w:rsidRPr="00F25544" w:rsidRDefault="00F25544" w:rsidP="00F25544"/>
          <w:p w14:paraId="6CADFE6E" w14:textId="77777777" w:rsidR="00F25544" w:rsidRPr="00F25544" w:rsidRDefault="00F25544" w:rsidP="00F25544"/>
          <w:p w14:paraId="6A06A4F0" w14:textId="77777777" w:rsidR="00F25544" w:rsidRPr="00F25544" w:rsidRDefault="00F25544" w:rsidP="00F25544"/>
          <w:p w14:paraId="1BF28972" w14:textId="77777777" w:rsidR="00F25544" w:rsidRPr="00F25544" w:rsidRDefault="00F25544" w:rsidP="00F25544"/>
          <w:p w14:paraId="428F905D" w14:textId="77777777" w:rsidR="00F25544" w:rsidRPr="00F25544" w:rsidRDefault="00F25544" w:rsidP="00F25544"/>
          <w:p w14:paraId="18A2113C" w14:textId="77777777" w:rsidR="00F25544" w:rsidRPr="00F25544" w:rsidRDefault="00F25544" w:rsidP="00F25544">
            <w:r w:rsidRPr="00F25544">
              <w:t xml:space="preserve">“Just”- nonchalant, unperturbed. Matter of fact. Factual basis of storytelling makes her less emotionally tied to trauma and chaos she may have experienced at the time. Function of the narrative- detach herself from the trauma of the lived experience. </w:t>
            </w:r>
          </w:p>
          <w:p w14:paraId="1C7BEF49" w14:textId="77777777" w:rsidR="00F25544" w:rsidRPr="00F25544" w:rsidRDefault="00F25544" w:rsidP="00F25544">
            <w:r w:rsidRPr="00F25544">
              <w:t>Wanting acknowledgement of past difficulty and recognition of what she has overcome. Reflecting on it enables her to realise her strength and resilience now</w:t>
            </w:r>
          </w:p>
          <w:p w14:paraId="599777BE" w14:textId="77777777" w:rsidR="00F25544" w:rsidRPr="00F25544" w:rsidRDefault="00F25544" w:rsidP="00F25544"/>
          <w:p w14:paraId="22D9A504" w14:textId="77777777" w:rsidR="00F25544" w:rsidRPr="00F25544" w:rsidRDefault="00F25544" w:rsidP="00F25544"/>
          <w:p w14:paraId="129C6100" w14:textId="77777777" w:rsidR="00F25544" w:rsidRPr="00F25544" w:rsidRDefault="00F25544" w:rsidP="00F25544"/>
          <w:p w14:paraId="1441E89C" w14:textId="77777777" w:rsidR="00F25544" w:rsidRPr="00F25544" w:rsidRDefault="00F25544" w:rsidP="00F25544"/>
          <w:p w14:paraId="3F857792" w14:textId="77777777" w:rsidR="00F25544" w:rsidRPr="00F25544" w:rsidRDefault="00F25544" w:rsidP="00F25544"/>
          <w:p w14:paraId="7E490024" w14:textId="77777777" w:rsidR="00F25544" w:rsidRPr="00F25544" w:rsidRDefault="00F25544" w:rsidP="00F25544"/>
          <w:p w14:paraId="519758B1" w14:textId="77777777" w:rsidR="00F25544" w:rsidRPr="00F25544" w:rsidRDefault="00F25544" w:rsidP="00F25544"/>
          <w:p w14:paraId="363262A1" w14:textId="77777777" w:rsidR="00F25544" w:rsidRPr="00F25544" w:rsidRDefault="00F25544" w:rsidP="00F25544"/>
          <w:p w14:paraId="45FE9CA5" w14:textId="77777777" w:rsidR="00F25544" w:rsidRPr="00F25544" w:rsidRDefault="00F25544" w:rsidP="00F25544"/>
          <w:p w14:paraId="53CC3DD5" w14:textId="77777777" w:rsidR="00F25544" w:rsidRPr="00F25544" w:rsidRDefault="00F25544" w:rsidP="00F25544"/>
          <w:p w14:paraId="5D6CF0B0" w14:textId="77777777" w:rsidR="00F25544" w:rsidRPr="00F25544" w:rsidRDefault="00F25544" w:rsidP="00F25544"/>
          <w:p w14:paraId="375A87C0" w14:textId="77777777" w:rsidR="00F25544" w:rsidRPr="00F25544" w:rsidRDefault="00F25544" w:rsidP="00F25544"/>
          <w:p w14:paraId="2716953C" w14:textId="77777777" w:rsidR="00F25544" w:rsidRPr="00F25544" w:rsidRDefault="00F25544" w:rsidP="00F25544"/>
          <w:p w14:paraId="2867F963" w14:textId="77777777" w:rsidR="00F25544" w:rsidRPr="00F25544" w:rsidRDefault="00F25544" w:rsidP="00F25544"/>
          <w:p w14:paraId="37D71598" w14:textId="77777777" w:rsidR="00F25544" w:rsidRPr="00F25544" w:rsidRDefault="00F25544" w:rsidP="00F25544"/>
          <w:p w14:paraId="51643EC3" w14:textId="77777777" w:rsidR="00F25544" w:rsidRPr="00F25544" w:rsidRDefault="00F25544" w:rsidP="00F25544"/>
          <w:p w14:paraId="0DC890D1" w14:textId="77777777" w:rsidR="00F25544" w:rsidRPr="00F25544" w:rsidRDefault="00F25544" w:rsidP="00F25544"/>
          <w:p w14:paraId="62684A76" w14:textId="77777777" w:rsidR="00F25544" w:rsidRPr="00F25544" w:rsidRDefault="00F25544" w:rsidP="00F25544"/>
          <w:p w14:paraId="55FD74F8" w14:textId="77777777" w:rsidR="00F25544" w:rsidRPr="00F25544" w:rsidRDefault="00F25544" w:rsidP="00F25544"/>
          <w:p w14:paraId="777D41B4" w14:textId="77777777" w:rsidR="00F25544" w:rsidRPr="00F25544" w:rsidRDefault="00F25544" w:rsidP="00F25544"/>
          <w:p w14:paraId="1B4EA103" w14:textId="77777777" w:rsidR="00F25544" w:rsidRPr="00F25544" w:rsidRDefault="00F25544" w:rsidP="00F25544"/>
          <w:p w14:paraId="3283A511" w14:textId="77777777" w:rsidR="00F25544" w:rsidRPr="00F25544" w:rsidRDefault="00F25544" w:rsidP="00F25544"/>
          <w:p w14:paraId="7F6040C2" w14:textId="77777777" w:rsidR="00F25544" w:rsidRPr="00F25544" w:rsidRDefault="00F25544" w:rsidP="00F25544"/>
          <w:p w14:paraId="2AA14C89" w14:textId="77777777" w:rsidR="00F25544" w:rsidRPr="00F25544" w:rsidRDefault="00F25544" w:rsidP="00F25544"/>
          <w:p w14:paraId="0901F991" w14:textId="77777777" w:rsidR="00F25544" w:rsidRPr="00F25544" w:rsidRDefault="00F25544" w:rsidP="00F25544"/>
          <w:p w14:paraId="2BCFE254" w14:textId="77777777" w:rsidR="00F25544" w:rsidRPr="00F25544" w:rsidRDefault="00F25544" w:rsidP="00F25544"/>
          <w:p w14:paraId="612A8243" w14:textId="77777777" w:rsidR="00F25544" w:rsidRPr="00F25544" w:rsidRDefault="00F25544" w:rsidP="00F25544"/>
          <w:p w14:paraId="36D424B3" w14:textId="77777777" w:rsidR="00F25544" w:rsidRPr="00F25544" w:rsidRDefault="00F25544" w:rsidP="00F25544"/>
          <w:p w14:paraId="0390B123" w14:textId="77777777" w:rsidR="00F25544" w:rsidRPr="00F25544" w:rsidRDefault="00F25544" w:rsidP="00F25544"/>
          <w:p w14:paraId="60E8317A" w14:textId="77777777" w:rsidR="00F25544" w:rsidRPr="00F25544" w:rsidRDefault="00F25544" w:rsidP="00F25544"/>
          <w:p w14:paraId="46BF0424" w14:textId="77777777" w:rsidR="00F25544" w:rsidRPr="00F25544" w:rsidRDefault="00F25544" w:rsidP="00F25544"/>
          <w:p w14:paraId="290EA55B" w14:textId="77777777" w:rsidR="00F25544" w:rsidRPr="00F25544" w:rsidRDefault="00F25544" w:rsidP="00F25544"/>
          <w:p w14:paraId="31EA6A74" w14:textId="77777777" w:rsidR="00F25544" w:rsidRPr="00F25544" w:rsidRDefault="00F25544" w:rsidP="00F25544"/>
          <w:p w14:paraId="0902A82E" w14:textId="77777777" w:rsidR="00F25544" w:rsidRPr="00F25544" w:rsidRDefault="00F25544" w:rsidP="00F25544"/>
          <w:p w14:paraId="45FA9D7D" w14:textId="77777777" w:rsidR="00F25544" w:rsidRPr="00F25544" w:rsidRDefault="00F25544" w:rsidP="00F25544"/>
          <w:p w14:paraId="3A78A7C4" w14:textId="77777777" w:rsidR="00F25544" w:rsidRPr="00F25544" w:rsidRDefault="00F25544" w:rsidP="00F25544"/>
          <w:p w14:paraId="41C8DE7F" w14:textId="77777777" w:rsidR="00F25544" w:rsidRPr="00F25544" w:rsidRDefault="00F25544" w:rsidP="00F25544"/>
          <w:p w14:paraId="520C953D" w14:textId="77777777" w:rsidR="00F25544" w:rsidRPr="00F25544" w:rsidRDefault="00F25544" w:rsidP="00F25544"/>
          <w:p w14:paraId="47C61C9A" w14:textId="77777777" w:rsidR="00F25544" w:rsidRPr="00F25544" w:rsidRDefault="00F25544" w:rsidP="00F25544"/>
          <w:p w14:paraId="164418D0" w14:textId="77777777" w:rsidR="00F25544" w:rsidRPr="00F25544" w:rsidRDefault="00F25544" w:rsidP="00F25544"/>
          <w:p w14:paraId="4D78A75F" w14:textId="77777777" w:rsidR="00F25544" w:rsidRPr="00F25544" w:rsidRDefault="00F25544" w:rsidP="00F25544"/>
          <w:p w14:paraId="28B9D01D" w14:textId="77777777" w:rsidR="00F25544" w:rsidRPr="00F25544" w:rsidRDefault="00F25544" w:rsidP="00F25544"/>
          <w:p w14:paraId="7B71B1E3" w14:textId="77777777" w:rsidR="00F25544" w:rsidRPr="00F25544" w:rsidRDefault="00F25544" w:rsidP="00F25544"/>
          <w:p w14:paraId="53C24AFF" w14:textId="77777777" w:rsidR="00F25544" w:rsidRPr="00F25544" w:rsidRDefault="00F25544" w:rsidP="00F25544"/>
          <w:p w14:paraId="5FC40A74" w14:textId="77777777" w:rsidR="00F25544" w:rsidRPr="00F25544" w:rsidRDefault="00F25544" w:rsidP="00F25544"/>
          <w:p w14:paraId="7ED1DA9B" w14:textId="77777777" w:rsidR="00F25544" w:rsidRPr="00F25544" w:rsidRDefault="00F25544" w:rsidP="00F25544"/>
          <w:p w14:paraId="53BC5DAD" w14:textId="77777777" w:rsidR="00F25544" w:rsidRPr="00F25544" w:rsidRDefault="00F25544" w:rsidP="00F25544"/>
          <w:p w14:paraId="7C6288F1" w14:textId="77777777" w:rsidR="00F25544" w:rsidRPr="00F25544" w:rsidRDefault="00F25544" w:rsidP="00F25544"/>
          <w:p w14:paraId="6B2C703F" w14:textId="77777777" w:rsidR="00F25544" w:rsidRPr="00F25544" w:rsidRDefault="00F25544" w:rsidP="00F25544"/>
          <w:p w14:paraId="22DB13E7" w14:textId="77777777" w:rsidR="00F25544" w:rsidRPr="00F25544" w:rsidRDefault="00F25544" w:rsidP="00F25544"/>
          <w:p w14:paraId="499757DD" w14:textId="77777777" w:rsidR="00F25544" w:rsidRPr="00F25544" w:rsidRDefault="00F25544" w:rsidP="00F25544"/>
          <w:p w14:paraId="4E12960C" w14:textId="77777777" w:rsidR="00F25544" w:rsidRPr="00F25544" w:rsidRDefault="00F25544" w:rsidP="00F25544"/>
          <w:p w14:paraId="3A131F41" w14:textId="77777777" w:rsidR="00F25544" w:rsidRPr="00F25544" w:rsidRDefault="00F25544" w:rsidP="00F25544"/>
          <w:p w14:paraId="0AA2D2BD" w14:textId="77777777" w:rsidR="00F25544" w:rsidRPr="00F25544" w:rsidRDefault="00F25544" w:rsidP="00F25544"/>
          <w:p w14:paraId="237B5323" w14:textId="77777777" w:rsidR="00F25544" w:rsidRPr="00F25544" w:rsidRDefault="00F25544" w:rsidP="00F25544"/>
          <w:p w14:paraId="4D311B37" w14:textId="77777777" w:rsidR="00F25544" w:rsidRPr="00F25544" w:rsidRDefault="00F25544" w:rsidP="00F25544"/>
          <w:p w14:paraId="6FEDDAFA" w14:textId="77777777" w:rsidR="00F25544" w:rsidRPr="00F25544" w:rsidRDefault="00F25544" w:rsidP="00F25544"/>
          <w:p w14:paraId="12F6AC66" w14:textId="77777777" w:rsidR="00F25544" w:rsidRPr="00F25544" w:rsidRDefault="00F25544" w:rsidP="00F25544"/>
          <w:p w14:paraId="1C407709" w14:textId="77777777" w:rsidR="00F25544" w:rsidRPr="00F25544" w:rsidRDefault="00F25544" w:rsidP="00F25544"/>
          <w:p w14:paraId="70234DA9" w14:textId="77777777" w:rsidR="00F25544" w:rsidRPr="00F25544" w:rsidRDefault="00F25544" w:rsidP="00F25544"/>
          <w:p w14:paraId="156751D8" w14:textId="77777777" w:rsidR="00F25544" w:rsidRPr="00F25544" w:rsidRDefault="00F25544" w:rsidP="00F25544"/>
          <w:p w14:paraId="37BB9247" w14:textId="77777777" w:rsidR="00F25544" w:rsidRPr="00F25544" w:rsidRDefault="00F25544" w:rsidP="00F25544"/>
          <w:p w14:paraId="31E77A39" w14:textId="77777777" w:rsidR="00F25544" w:rsidRPr="00F25544" w:rsidRDefault="00F25544" w:rsidP="00F25544"/>
          <w:p w14:paraId="18489AAD" w14:textId="77777777" w:rsidR="00F25544" w:rsidRPr="00F25544" w:rsidRDefault="00F25544" w:rsidP="00F25544"/>
          <w:p w14:paraId="34629AA4" w14:textId="77777777" w:rsidR="00F25544" w:rsidRPr="00F25544" w:rsidRDefault="00F25544" w:rsidP="00F25544"/>
          <w:p w14:paraId="45D35D78" w14:textId="77777777" w:rsidR="00F25544" w:rsidRPr="00F25544" w:rsidRDefault="00F25544" w:rsidP="00F25544"/>
          <w:p w14:paraId="58B5A0E7" w14:textId="77777777" w:rsidR="00F25544" w:rsidRPr="00F25544" w:rsidRDefault="00F25544" w:rsidP="00F25544"/>
          <w:p w14:paraId="4AEAB5BA" w14:textId="77777777" w:rsidR="00F25544" w:rsidRPr="00F25544" w:rsidRDefault="00F25544" w:rsidP="00F25544"/>
          <w:p w14:paraId="294A8B6B" w14:textId="77777777" w:rsidR="00F25544" w:rsidRPr="00F25544" w:rsidRDefault="00F25544" w:rsidP="00F25544"/>
          <w:p w14:paraId="2BD36276" w14:textId="77777777" w:rsidR="00F25544" w:rsidRPr="00F25544" w:rsidRDefault="00F25544" w:rsidP="00F25544"/>
          <w:p w14:paraId="6775137E" w14:textId="77777777" w:rsidR="00F25544" w:rsidRPr="00F25544" w:rsidRDefault="00F25544" w:rsidP="00F25544"/>
          <w:p w14:paraId="1179C5AF" w14:textId="77777777" w:rsidR="00F25544" w:rsidRPr="00F25544" w:rsidRDefault="00F25544" w:rsidP="00F25544">
            <w:r w:rsidRPr="00F25544">
              <w:lastRenderedPageBreak/>
              <w:t>Contradiction in how see past operations in comparison to how anticipate future ones</w:t>
            </w:r>
          </w:p>
          <w:p w14:paraId="07A17630" w14:textId="77777777" w:rsidR="00F25544" w:rsidRPr="00F25544" w:rsidRDefault="00F25544" w:rsidP="00F25544"/>
          <w:p w14:paraId="583FB7F9" w14:textId="77777777" w:rsidR="00F25544" w:rsidRPr="00F25544" w:rsidRDefault="00F25544" w:rsidP="00F25544"/>
          <w:p w14:paraId="1F81AF90" w14:textId="77777777" w:rsidR="00F25544" w:rsidRPr="00F25544" w:rsidRDefault="00F25544" w:rsidP="00F25544"/>
          <w:p w14:paraId="4D38F490" w14:textId="77777777" w:rsidR="00F25544" w:rsidRPr="00F25544" w:rsidRDefault="00F25544" w:rsidP="00F25544"/>
          <w:p w14:paraId="1D0B1C92" w14:textId="77777777" w:rsidR="00F25544" w:rsidRPr="00F25544" w:rsidRDefault="00F25544" w:rsidP="00F25544"/>
          <w:p w14:paraId="4E53C1DD" w14:textId="77777777" w:rsidR="00F25544" w:rsidRPr="00F25544" w:rsidRDefault="00F25544" w:rsidP="00F25544"/>
          <w:p w14:paraId="7E41174B" w14:textId="77777777" w:rsidR="00F25544" w:rsidRPr="00F25544" w:rsidRDefault="00F25544" w:rsidP="00F25544">
            <w:r w:rsidRPr="00F25544">
              <w:t xml:space="preserve">Have to- Control </w:t>
            </w:r>
          </w:p>
          <w:p w14:paraId="22279A8C" w14:textId="77777777" w:rsidR="00F25544" w:rsidRPr="00F25544" w:rsidRDefault="00F25544" w:rsidP="00F25544">
            <w:r w:rsidRPr="00F25544">
              <w:t xml:space="preserve">Justification of its necessity and health purpose helps her cope/ manage-  </w:t>
            </w:r>
          </w:p>
          <w:p w14:paraId="6460C1E7" w14:textId="77777777" w:rsidR="00F25544" w:rsidRPr="00F25544" w:rsidRDefault="00F25544" w:rsidP="00F25544"/>
          <w:p w14:paraId="6EFB9AF9" w14:textId="77777777" w:rsidR="00F25544" w:rsidRPr="00F25544" w:rsidRDefault="00F25544" w:rsidP="00F25544">
            <w:r w:rsidRPr="00F25544">
              <w:t>They know- understanding from school. Communication and knowledge. Adjustment made by school to accommodate medical needs</w:t>
            </w:r>
          </w:p>
          <w:p w14:paraId="45753D6A" w14:textId="77777777" w:rsidR="00F25544" w:rsidRPr="00F25544" w:rsidRDefault="00F25544" w:rsidP="00F25544"/>
          <w:p w14:paraId="3DC1E832" w14:textId="77777777" w:rsidR="00F25544" w:rsidRPr="00F25544" w:rsidRDefault="00F25544" w:rsidP="00F25544"/>
          <w:p w14:paraId="52F59417" w14:textId="77777777" w:rsidR="00F25544" w:rsidRPr="00F25544" w:rsidRDefault="00F25544" w:rsidP="00F25544"/>
          <w:p w14:paraId="323F0C99" w14:textId="77777777" w:rsidR="00F25544" w:rsidRPr="00F25544" w:rsidRDefault="00F25544" w:rsidP="00F25544"/>
          <w:p w14:paraId="37D3260B" w14:textId="77777777" w:rsidR="00F25544" w:rsidRPr="00F25544" w:rsidRDefault="00F25544" w:rsidP="00F25544"/>
          <w:p w14:paraId="3A675361" w14:textId="77777777" w:rsidR="00F25544" w:rsidRPr="00F25544" w:rsidRDefault="00F25544" w:rsidP="00F25544">
            <w:r w:rsidRPr="00F25544">
              <w:t xml:space="preserve">Stay strong- already achieved. Focus on maintaining </w:t>
            </w:r>
          </w:p>
          <w:p w14:paraId="28F692D8" w14:textId="77777777" w:rsidR="00F25544" w:rsidRPr="00F25544" w:rsidRDefault="00F25544" w:rsidP="00F25544"/>
          <w:p w14:paraId="166C43CF" w14:textId="77777777" w:rsidR="00F25544" w:rsidRPr="00F25544" w:rsidRDefault="00F25544" w:rsidP="00F25544"/>
          <w:p w14:paraId="52721FC9" w14:textId="77777777" w:rsidR="00F25544" w:rsidRPr="00F25544" w:rsidRDefault="00F25544" w:rsidP="00F25544"/>
          <w:p w14:paraId="7F3A35B6" w14:textId="77777777" w:rsidR="00F25544" w:rsidRPr="00F25544" w:rsidRDefault="00F25544" w:rsidP="00F25544"/>
          <w:p w14:paraId="772B8332" w14:textId="77777777" w:rsidR="00F25544" w:rsidRPr="00F25544" w:rsidRDefault="00F25544" w:rsidP="00F25544"/>
          <w:p w14:paraId="5B550D93" w14:textId="77777777" w:rsidR="00F25544" w:rsidRPr="00F25544" w:rsidRDefault="00F25544" w:rsidP="00F25544"/>
          <w:p w14:paraId="68F69658" w14:textId="77777777" w:rsidR="00F25544" w:rsidRPr="00F25544" w:rsidRDefault="00F25544" w:rsidP="00F25544"/>
          <w:p w14:paraId="56F294EB" w14:textId="77777777" w:rsidR="00F25544" w:rsidRPr="00F25544" w:rsidRDefault="00F25544" w:rsidP="00F25544"/>
          <w:p w14:paraId="3347EB3D" w14:textId="77777777" w:rsidR="00F25544" w:rsidRPr="00F25544" w:rsidRDefault="00F25544" w:rsidP="00F25544"/>
          <w:p w14:paraId="69186444" w14:textId="77777777" w:rsidR="00F25544" w:rsidRPr="00F25544" w:rsidRDefault="00F25544" w:rsidP="00F25544"/>
          <w:p w14:paraId="67CB6E20" w14:textId="77777777" w:rsidR="00F25544" w:rsidRPr="00F25544" w:rsidRDefault="00F25544" w:rsidP="00F25544"/>
          <w:p w14:paraId="024CB146" w14:textId="77777777" w:rsidR="00F25544" w:rsidRPr="00F25544" w:rsidRDefault="00F25544" w:rsidP="00F25544"/>
          <w:p w14:paraId="53397045" w14:textId="77777777" w:rsidR="00F25544" w:rsidRPr="00F25544" w:rsidRDefault="00F25544" w:rsidP="00F25544"/>
          <w:p w14:paraId="5D94D67E" w14:textId="77777777" w:rsidR="00F25544" w:rsidRPr="00F25544" w:rsidRDefault="00F25544" w:rsidP="00F25544"/>
          <w:p w14:paraId="31F57EEF" w14:textId="77777777" w:rsidR="00F25544" w:rsidRPr="00F25544" w:rsidRDefault="00F25544" w:rsidP="00F25544"/>
          <w:p w14:paraId="32136487" w14:textId="77777777" w:rsidR="00F25544" w:rsidRPr="00F25544" w:rsidRDefault="00F25544" w:rsidP="00F25544"/>
          <w:p w14:paraId="2D045062" w14:textId="77777777" w:rsidR="00F25544" w:rsidRPr="00F25544" w:rsidRDefault="00F25544" w:rsidP="00F25544"/>
          <w:p w14:paraId="198C8211" w14:textId="77777777" w:rsidR="00F25544" w:rsidRPr="00F25544" w:rsidRDefault="00F25544" w:rsidP="00F25544"/>
          <w:p w14:paraId="3E667E13" w14:textId="77777777" w:rsidR="00F25544" w:rsidRPr="00F25544" w:rsidRDefault="00F25544" w:rsidP="00F25544"/>
          <w:p w14:paraId="7CFF65B5" w14:textId="77777777" w:rsidR="00F25544" w:rsidRPr="00F25544" w:rsidRDefault="00F25544" w:rsidP="00F25544"/>
          <w:p w14:paraId="6CEDC38B" w14:textId="77777777" w:rsidR="00F25544" w:rsidRPr="00F25544" w:rsidRDefault="00F25544" w:rsidP="00F25544"/>
          <w:p w14:paraId="78738FD2" w14:textId="77777777" w:rsidR="00F25544" w:rsidRPr="00F25544" w:rsidRDefault="00F25544" w:rsidP="00F25544"/>
          <w:p w14:paraId="046173E3" w14:textId="77777777" w:rsidR="00F25544" w:rsidRPr="00F25544" w:rsidRDefault="00F25544" w:rsidP="00F25544"/>
          <w:p w14:paraId="29A7840A" w14:textId="77777777" w:rsidR="00F25544" w:rsidRPr="00F25544" w:rsidRDefault="00F25544" w:rsidP="00F25544"/>
          <w:p w14:paraId="1A812C6E" w14:textId="77777777" w:rsidR="00F25544" w:rsidRPr="00F25544" w:rsidRDefault="00F25544" w:rsidP="00F25544"/>
          <w:p w14:paraId="689245A9" w14:textId="77777777" w:rsidR="00F25544" w:rsidRPr="00F25544" w:rsidRDefault="00F25544" w:rsidP="00F25544"/>
          <w:p w14:paraId="4E874C18" w14:textId="77777777" w:rsidR="00F25544" w:rsidRPr="00F25544" w:rsidRDefault="00F25544" w:rsidP="00F25544"/>
          <w:p w14:paraId="377F1D8B" w14:textId="77777777" w:rsidR="00F25544" w:rsidRPr="00F25544" w:rsidRDefault="00F25544" w:rsidP="00F25544"/>
          <w:p w14:paraId="229D3BC2" w14:textId="77777777" w:rsidR="00F25544" w:rsidRPr="00F25544" w:rsidRDefault="00F25544" w:rsidP="00F25544">
            <w:r w:rsidRPr="00F25544">
              <w:t xml:space="preserve">Difference as a good thing. Variety. Diversity. </w:t>
            </w:r>
          </w:p>
          <w:p w14:paraId="050A484A" w14:textId="77777777" w:rsidR="00F25544" w:rsidRPr="00F25544" w:rsidRDefault="00F25544" w:rsidP="00F25544"/>
          <w:p w14:paraId="7683E4F2" w14:textId="77777777" w:rsidR="00F25544" w:rsidRPr="00F25544" w:rsidRDefault="00F25544" w:rsidP="00F25544"/>
          <w:p w14:paraId="3CF2FC3E" w14:textId="77777777" w:rsidR="00F25544" w:rsidRPr="00F25544" w:rsidRDefault="00F25544" w:rsidP="00F25544"/>
          <w:p w14:paraId="50C3B8C1" w14:textId="77777777" w:rsidR="00F25544" w:rsidRPr="00F25544" w:rsidRDefault="00F25544" w:rsidP="00F25544"/>
          <w:p w14:paraId="7F93A2F8" w14:textId="77777777" w:rsidR="00F25544" w:rsidRPr="00F25544" w:rsidRDefault="00F25544" w:rsidP="00F25544"/>
          <w:p w14:paraId="5DE002A5" w14:textId="77777777" w:rsidR="00F25544" w:rsidRPr="00F25544" w:rsidRDefault="00F25544" w:rsidP="00F25544"/>
          <w:p w14:paraId="75D26C33" w14:textId="77777777" w:rsidR="00F25544" w:rsidRPr="00F25544" w:rsidRDefault="00F25544" w:rsidP="00F25544">
            <w:r w:rsidRPr="00F25544">
              <w:t>Checking in</w:t>
            </w:r>
          </w:p>
          <w:p w14:paraId="248DCED3" w14:textId="77777777" w:rsidR="00F25544" w:rsidRPr="00F25544" w:rsidRDefault="00F25544" w:rsidP="00F25544"/>
          <w:p w14:paraId="6F443683" w14:textId="77777777" w:rsidR="00F25544" w:rsidRPr="00F25544" w:rsidRDefault="00F25544" w:rsidP="00F25544"/>
          <w:p w14:paraId="26EC32D5" w14:textId="77777777" w:rsidR="00F25544" w:rsidRPr="00F25544" w:rsidRDefault="00F25544" w:rsidP="00F25544"/>
          <w:p w14:paraId="4E66D6F1" w14:textId="77777777" w:rsidR="00F25544" w:rsidRPr="00F25544" w:rsidRDefault="00F25544" w:rsidP="00F25544"/>
          <w:p w14:paraId="5A50B2EA" w14:textId="77777777" w:rsidR="00F25544" w:rsidRPr="00F25544" w:rsidRDefault="00F25544" w:rsidP="00F25544"/>
          <w:p w14:paraId="64ECB344" w14:textId="77777777" w:rsidR="00F25544" w:rsidRPr="00F25544" w:rsidRDefault="00F25544" w:rsidP="00F25544"/>
          <w:p w14:paraId="67A625FF" w14:textId="77777777" w:rsidR="00F25544" w:rsidRPr="00F25544" w:rsidRDefault="00F25544" w:rsidP="00F25544"/>
          <w:p w14:paraId="6C0C8FDC" w14:textId="77777777" w:rsidR="00F25544" w:rsidRPr="00F25544" w:rsidRDefault="00F25544" w:rsidP="00F25544"/>
          <w:p w14:paraId="38F7DE2A" w14:textId="77777777" w:rsidR="00F25544" w:rsidRPr="00F25544" w:rsidRDefault="00F25544" w:rsidP="00F25544"/>
          <w:p w14:paraId="1812B2D3" w14:textId="77777777" w:rsidR="00F25544" w:rsidRPr="00F25544" w:rsidRDefault="00F25544" w:rsidP="00F25544"/>
          <w:p w14:paraId="2062F9A8" w14:textId="77777777" w:rsidR="00F25544" w:rsidRPr="00F25544" w:rsidRDefault="00F25544" w:rsidP="00F25544"/>
          <w:p w14:paraId="101073EE" w14:textId="77777777" w:rsidR="00F25544" w:rsidRPr="00F25544" w:rsidRDefault="00F25544" w:rsidP="00F25544"/>
          <w:p w14:paraId="623C3964" w14:textId="77777777" w:rsidR="00F25544" w:rsidRPr="00F25544" w:rsidRDefault="00F25544" w:rsidP="00F25544"/>
          <w:p w14:paraId="3B72998E" w14:textId="77777777" w:rsidR="00F25544" w:rsidRPr="00F25544" w:rsidRDefault="00F25544" w:rsidP="00F25544"/>
          <w:p w14:paraId="3679A977" w14:textId="77777777" w:rsidR="00F25544" w:rsidRPr="00F25544" w:rsidRDefault="00F25544" w:rsidP="00F25544"/>
          <w:p w14:paraId="7466FBA4" w14:textId="77777777" w:rsidR="00F25544" w:rsidRPr="00F25544" w:rsidRDefault="00F25544" w:rsidP="00F25544"/>
          <w:p w14:paraId="2DD0B25F" w14:textId="77777777" w:rsidR="00F25544" w:rsidRPr="00F25544" w:rsidRDefault="00F25544" w:rsidP="00F25544"/>
          <w:p w14:paraId="3A57C0A7" w14:textId="77777777" w:rsidR="00F25544" w:rsidRPr="00F25544" w:rsidRDefault="00F25544" w:rsidP="00F25544"/>
          <w:p w14:paraId="53868DD9" w14:textId="77777777" w:rsidR="00F25544" w:rsidRPr="00F25544" w:rsidRDefault="00F25544" w:rsidP="00F25544"/>
          <w:p w14:paraId="6BFCAD19" w14:textId="77777777" w:rsidR="00F25544" w:rsidRPr="00F25544" w:rsidRDefault="00F25544" w:rsidP="00F25544"/>
          <w:p w14:paraId="57898E2B" w14:textId="77777777" w:rsidR="00F25544" w:rsidRPr="00F25544" w:rsidRDefault="00F25544" w:rsidP="00F25544"/>
          <w:p w14:paraId="531FEBA6" w14:textId="77777777" w:rsidR="00F25544" w:rsidRPr="00F25544" w:rsidRDefault="00F25544" w:rsidP="00F25544"/>
          <w:p w14:paraId="0AA02BF4" w14:textId="77777777" w:rsidR="00F25544" w:rsidRPr="00F25544" w:rsidRDefault="00F25544" w:rsidP="00F25544"/>
          <w:p w14:paraId="3DC2F1A7" w14:textId="77777777" w:rsidR="00F25544" w:rsidRPr="00F25544" w:rsidRDefault="00F25544" w:rsidP="00F25544"/>
          <w:p w14:paraId="7ABD6E7A" w14:textId="77777777" w:rsidR="00F25544" w:rsidRPr="00F25544" w:rsidRDefault="00F25544" w:rsidP="00F25544"/>
          <w:p w14:paraId="50444437" w14:textId="77777777" w:rsidR="00F25544" w:rsidRPr="00F25544" w:rsidRDefault="00F25544" w:rsidP="00F25544"/>
          <w:p w14:paraId="65F9E298" w14:textId="77777777" w:rsidR="00F25544" w:rsidRPr="00F25544" w:rsidRDefault="00F25544" w:rsidP="00F25544"/>
          <w:p w14:paraId="3E76E1A5" w14:textId="77777777" w:rsidR="00F25544" w:rsidRPr="00F25544" w:rsidRDefault="00F25544" w:rsidP="00F25544"/>
          <w:p w14:paraId="71BB5D84" w14:textId="77777777" w:rsidR="00F25544" w:rsidRPr="00F25544" w:rsidRDefault="00F25544" w:rsidP="00F25544"/>
          <w:p w14:paraId="3BFF8458" w14:textId="77777777" w:rsidR="00F25544" w:rsidRPr="00F25544" w:rsidRDefault="00F25544" w:rsidP="00F25544"/>
          <w:p w14:paraId="5484F351" w14:textId="77777777" w:rsidR="00F25544" w:rsidRPr="00F25544" w:rsidRDefault="00F25544" w:rsidP="00F25544"/>
          <w:p w14:paraId="0B7751FB" w14:textId="77777777" w:rsidR="00F25544" w:rsidRPr="00F25544" w:rsidRDefault="00F25544" w:rsidP="00F25544"/>
          <w:p w14:paraId="7B90BEB4" w14:textId="77777777" w:rsidR="00F25544" w:rsidRPr="00F25544" w:rsidRDefault="00F25544" w:rsidP="00F25544"/>
          <w:p w14:paraId="7AF10C41" w14:textId="77777777" w:rsidR="00F25544" w:rsidRPr="00F25544" w:rsidRDefault="00F25544" w:rsidP="00F25544"/>
          <w:p w14:paraId="0C70060A" w14:textId="77777777" w:rsidR="00F25544" w:rsidRPr="00F25544" w:rsidRDefault="00F25544" w:rsidP="00F25544"/>
          <w:p w14:paraId="40A45AD1" w14:textId="77777777" w:rsidR="00F25544" w:rsidRPr="00F25544" w:rsidRDefault="00F25544" w:rsidP="00F25544"/>
          <w:p w14:paraId="7C3CCBB4" w14:textId="77777777" w:rsidR="00F25544" w:rsidRPr="00F25544" w:rsidRDefault="00F25544" w:rsidP="00F25544"/>
          <w:p w14:paraId="435FB90B" w14:textId="77777777" w:rsidR="00F25544" w:rsidRPr="00F25544" w:rsidRDefault="00F25544" w:rsidP="00F25544"/>
          <w:p w14:paraId="4A4AB030" w14:textId="77777777" w:rsidR="00F25544" w:rsidRPr="00F25544" w:rsidRDefault="00F25544" w:rsidP="00F25544"/>
          <w:p w14:paraId="2E560F6F" w14:textId="77777777" w:rsidR="00F25544" w:rsidRPr="00F25544" w:rsidRDefault="00F25544" w:rsidP="00F25544"/>
          <w:p w14:paraId="369AE1AD" w14:textId="77777777" w:rsidR="00F25544" w:rsidRPr="00F25544" w:rsidRDefault="00F25544" w:rsidP="00F25544"/>
          <w:p w14:paraId="6ED08735" w14:textId="77777777" w:rsidR="00F25544" w:rsidRPr="00F25544" w:rsidRDefault="00F25544" w:rsidP="00F25544"/>
          <w:p w14:paraId="50DFE288" w14:textId="77777777" w:rsidR="00F25544" w:rsidRPr="00F25544" w:rsidRDefault="00F25544" w:rsidP="00F25544"/>
          <w:p w14:paraId="38025300" w14:textId="77777777" w:rsidR="00F25544" w:rsidRPr="00F25544" w:rsidRDefault="00F25544" w:rsidP="00F25544"/>
          <w:p w14:paraId="4C36E770" w14:textId="77777777" w:rsidR="00F25544" w:rsidRPr="00F25544" w:rsidRDefault="00F25544" w:rsidP="00F25544"/>
          <w:p w14:paraId="7159959E" w14:textId="77777777" w:rsidR="00F25544" w:rsidRPr="00F25544" w:rsidRDefault="00F25544" w:rsidP="00F25544"/>
          <w:p w14:paraId="14CDB7C0" w14:textId="77777777" w:rsidR="00F25544" w:rsidRPr="00F25544" w:rsidRDefault="00F25544" w:rsidP="00F25544"/>
          <w:p w14:paraId="330F0336" w14:textId="77777777" w:rsidR="00F25544" w:rsidRPr="00F25544" w:rsidRDefault="00F25544" w:rsidP="00F25544"/>
          <w:p w14:paraId="61FB0CE0" w14:textId="77777777" w:rsidR="00F25544" w:rsidRPr="00F25544" w:rsidRDefault="00F25544" w:rsidP="00F25544"/>
          <w:p w14:paraId="7729DA8B" w14:textId="77777777" w:rsidR="00F25544" w:rsidRPr="00F25544" w:rsidRDefault="00F25544" w:rsidP="00F25544"/>
          <w:p w14:paraId="1BB1F94A" w14:textId="77777777" w:rsidR="00F25544" w:rsidRPr="00F25544" w:rsidRDefault="00F25544" w:rsidP="00F25544"/>
          <w:p w14:paraId="15B549DA" w14:textId="77777777" w:rsidR="00F25544" w:rsidRPr="00F25544" w:rsidRDefault="00F25544" w:rsidP="00F25544">
            <w:r w:rsidRPr="00F25544">
              <w:t xml:space="preserve">Wheelchair considered as helpful in enabling access. Inclusion through use of equipment- medical needs. </w:t>
            </w:r>
          </w:p>
          <w:p w14:paraId="66DEEBFC" w14:textId="77777777" w:rsidR="00F25544" w:rsidRPr="00F25544" w:rsidRDefault="00F25544" w:rsidP="00F25544"/>
          <w:p w14:paraId="111020CE" w14:textId="77777777" w:rsidR="00F25544" w:rsidRPr="00F25544" w:rsidRDefault="00F25544" w:rsidP="00F25544"/>
          <w:p w14:paraId="32C734C9" w14:textId="77777777" w:rsidR="00F25544" w:rsidRPr="00F25544" w:rsidRDefault="00F25544" w:rsidP="00F25544"/>
          <w:p w14:paraId="1F40D478" w14:textId="77777777" w:rsidR="00F25544" w:rsidRPr="00F25544" w:rsidRDefault="00F25544" w:rsidP="00F25544"/>
          <w:p w14:paraId="1523C415" w14:textId="77777777" w:rsidR="00F25544" w:rsidRPr="00F25544" w:rsidRDefault="00F25544" w:rsidP="00F25544"/>
          <w:p w14:paraId="18260DDB" w14:textId="77777777" w:rsidR="00F25544" w:rsidRPr="00F25544" w:rsidRDefault="00F25544" w:rsidP="00F25544"/>
          <w:p w14:paraId="06EE5531" w14:textId="77777777" w:rsidR="00F25544" w:rsidRPr="00F25544" w:rsidRDefault="00F25544" w:rsidP="00F25544"/>
          <w:p w14:paraId="0046E8FC" w14:textId="77777777" w:rsidR="00F25544" w:rsidRPr="00F25544" w:rsidRDefault="00F25544" w:rsidP="00F25544">
            <w:r w:rsidRPr="00F25544">
              <w:t xml:space="preserve">School accommodating to/ meeting L’s needs and preference </w:t>
            </w:r>
          </w:p>
          <w:p w14:paraId="3B64B728" w14:textId="77777777" w:rsidR="00F25544" w:rsidRPr="00F25544" w:rsidRDefault="00F25544" w:rsidP="00F25544"/>
          <w:p w14:paraId="21D3486F" w14:textId="77777777" w:rsidR="00F25544" w:rsidRPr="00F25544" w:rsidRDefault="00F25544" w:rsidP="00F25544">
            <w:r w:rsidRPr="00F25544">
              <w:t xml:space="preserve">Equipment enabling access to activity- inclusion. Not deprived of experiences </w:t>
            </w:r>
          </w:p>
          <w:p w14:paraId="418E9674" w14:textId="77777777" w:rsidR="00F25544" w:rsidRPr="00F25544" w:rsidRDefault="00F25544" w:rsidP="00F25544"/>
          <w:p w14:paraId="162EA899" w14:textId="77777777" w:rsidR="00F25544" w:rsidRPr="00F25544" w:rsidRDefault="00F25544" w:rsidP="00F25544"/>
          <w:p w14:paraId="1706C1DD" w14:textId="77777777" w:rsidR="00F25544" w:rsidRPr="00F25544" w:rsidRDefault="00F25544" w:rsidP="00F25544"/>
          <w:p w14:paraId="7947EB50" w14:textId="77777777" w:rsidR="00F25544" w:rsidRPr="00F25544" w:rsidRDefault="00F25544" w:rsidP="00F25544"/>
          <w:p w14:paraId="571B4676" w14:textId="77777777" w:rsidR="00F25544" w:rsidRPr="00F25544" w:rsidRDefault="00F25544" w:rsidP="00F25544"/>
          <w:p w14:paraId="4C6AF402" w14:textId="77777777" w:rsidR="00F25544" w:rsidRPr="00F25544" w:rsidRDefault="00F25544" w:rsidP="00F25544"/>
          <w:p w14:paraId="3E1FD415" w14:textId="77777777" w:rsidR="00F25544" w:rsidRPr="00F25544" w:rsidRDefault="00F25544" w:rsidP="00F25544"/>
          <w:p w14:paraId="6617FDEC" w14:textId="77777777" w:rsidR="00F25544" w:rsidRPr="00F25544" w:rsidRDefault="00F25544" w:rsidP="00F25544"/>
          <w:p w14:paraId="41752DD6" w14:textId="77777777" w:rsidR="00F25544" w:rsidRPr="00F25544" w:rsidRDefault="00F25544" w:rsidP="00F25544">
            <w:r w:rsidRPr="00F25544">
              <w:t xml:space="preserve">Comparison to others. Feelings different. Abnormal. </w:t>
            </w:r>
          </w:p>
          <w:p w14:paraId="476C422F" w14:textId="77777777" w:rsidR="00F25544" w:rsidRPr="00F25544" w:rsidRDefault="00F25544" w:rsidP="00F25544"/>
          <w:p w14:paraId="1F33DDF1" w14:textId="77777777" w:rsidR="00F25544" w:rsidRPr="00F25544" w:rsidRDefault="00F25544" w:rsidP="00F25544"/>
          <w:p w14:paraId="23D62A5D" w14:textId="77777777" w:rsidR="00F25544" w:rsidRPr="00F25544" w:rsidRDefault="00F25544" w:rsidP="00F25544"/>
          <w:p w14:paraId="6A23F405" w14:textId="77777777" w:rsidR="00F25544" w:rsidRPr="00F25544" w:rsidRDefault="00F25544" w:rsidP="00F25544"/>
          <w:p w14:paraId="0055538A" w14:textId="77777777" w:rsidR="00F25544" w:rsidRPr="00F25544" w:rsidRDefault="00F25544" w:rsidP="00F25544">
            <w:r w:rsidRPr="00F25544">
              <w:t>With some help- able to access experience</w:t>
            </w:r>
          </w:p>
          <w:p w14:paraId="647281F0" w14:textId="77777777" w:rsidR="00F25544" w:rsidRPr="00F25544" w:rsidRDefault="00F25544" w:rsidP="00F25544"/>
          <w:p w14:paraId="17EFC5DC" w14:textId="77777777" w:rsidR="00F25544" w:rsidRPr="00F25544" w:rsidRDefault="00F25544" w:rsidP="00F25544"/>
          <w:p w14:paraId="64863979" w14:textId="77777777" w:rsidR="00F25544" w:rsidRPr="00F25544" w:rsidRDefault="00F25544" w:rsidP="00F25544"/>
          <w:p w14:paraId="0C57CBC6" w14:textId="77777777" w:rsidR="00F25544" w:rsidRPr="00F25544" w:rsidRDefault="00F25544" w:rsidP="00F25544">
            <w:r w:rsidRPr="00F25544">
              <w:t>Others experiencing the same difficulty- unity. Consolation.  Seeing that not everyone has the same skill set. Everyone has a weakness or something they can’t do. Storyline that grants L with some reassurance and comfort. Ingroup outgroup.</w:t>
            </w:r>
          </w:p>
          <w:p w14:paraId="1F31253A" w14:textId="77777777" w:rsidR="00F25544" w:rsidRPr="00F25544" w:rsidRDefault="00F25544" w:rsidP="00F25544">
            <w:r w:rsidRPr="00F25544">
              <w:t>Odd one out- If L is the only one who can’t- excluded, inferior.</w:t>
            </w:r>
          </w:p>
          <w:p w14:paraId="3B6DE1AF" w14:textId="77777777" w:rsidR="00F25544" w:rsidRPr="00F25544" w:rsidRDefault="00F25544" w:rsidP="00F25544">
            <w:r w:rsidRPr="00F25544">
              <w:t>Alternatives. Perseverance despite physical barriers. Determined</w:t>
            </w:r>
          </w:p>
          <w:p w14:paraId="0177D896" w14:textId="77777777" w:rsidR="00F25544" w:rsidRPr="00F25544" w:rsidRDefault="00F25544" w:rsidP="00F25544"/>
          <w:p w14:paraId="6DBC9615" w14:textId="77777777" w:rsidR="00F25544" w:rsidRPr="00F25544" w:rsidRDefault="00F25544" w:rsidP="00F25544">
            <w:r w:rsidRPr="00F25544">
              <w:t xml:space="preserve">Accustomed to hospital as part of routine. Become normality </w:t>
            </w:r>
          </w:p>
          <w:p w14:paraId="76D6882E" w14:textId="77777777" w:rsidR="00F25544" w:rsidRPr="00F25544" w:rsidRDefault="00F25544" w:rsidP="00F25544">
            <w:r w:rsidRPr="00F25544">
              <w:lastRenderedPageBreak/>
              <w:t xml:space="preserve">Scared in my heart- internalised worry. Not letting it be shown or come to the surface. Containing it. </w:t>
            </w:r>
          </w:p>
          <w:p w14:paraId="1F334F50" w14:textId="77777777" w:rsidR="00F25544" w:rsidRPr="00F25544" w:rsidRDefault="00F25544" w:rsidP="00F25544"/>
          <w:p w14:paraId="0E767A9F" w14:textId="77777777" w:rsidR="00F25544" w:rsidRPr="00F25544" w:rsidRDefault="00F25544" w:rsidP="00F25544"/>
          <w:p w14:paraId="724ACEF8" w14:textId="77777777" w:rsidR="00F25544" w:rsidRPr="00F25544" w:rsidRDefault="00F25544" w:rsidP="00F25544"/>
          <w:p w14:paraId="3AF2FC8D" w14:textId="77777777" w:rsidR="00F25544" w:rsidRPr="00F25544" w:rsidRDefault="00F25544" w:rsidP="00F25544"/>
          <w:p w14:paraId="16CF7BD3" w14:textId="77777777" w:rsidR="00F25544" w:rsidRPr="00F25544" w:rsidRDefault="00F25544" w:rsidP="00F25544"/>
          <w:p w14:paraId="30CE15E2" w14:textId="77777777" w:rsidR="00F25544" w:rsidRPr="00F25544" w:rsidRDefault="00F25544" w:rsidP="00F25544">
            <w:r w:rsidRPr="00F25544">
              <w:t>Protecting time for day to day- not disrupting school routine further</w:t>
            </w:r>
          </w:p>
          <w:p w14:paraId="6D2A5CD6" w14:textId="77777777" w:rsidR="00F25544" w:rsidRPr="00F25544" w:rsidRDefault="00F25544" w:rsidP="00F25544"/>
          <w:p w14:paraId="0D386080" w14:textId="77777777" w:rsidR="00F25544" w:rsidRPr="00F25544" w:rsidRDefault="00F25544" w:rsidP="00F25544"/>
          <w:p w14:paraId="46DAD190" w14:textId="77777777" w:rsidR="00F25544" w:rsidRPr="00F25544" w:rsidRDefault="00F25544" w:rsidP="00F25544"/>
          <w:p w14:paraId="53A64A97" w14:textId="77777777" w:rsidR="00F25544" w:rsidRPr="00F25544" w:rsidRDefault="00F25544" w:rsidP="00F25544"/>
          <w:p w14:paraId="2D88756C" w14:textId="77777777" w:rsidR="00F25544" w:rsidRPr="00F25544" w:rsidRDefault="00F25544" w:rsidP="00F25544"/>
          <w:p w14:paraId="670D7FA8" w14:textId="77777777" w:rsidR="00F25544" w:rsidRPr="00F25544" w:rsidRDefault="00F25544" w:rsidP="00F25544"/>
          <w:p w14:paraId="0BE73E8E" w14:textId="77777777" w:rsidR="00F25544" w:rsidRPr="00F25544" w:rsidRDefault="00F25544" w:rsidP="00F25544"/>
          <w:p w14:paraId="41577DFD" w14:textId="77777777" w:rsidR="00F25544" w:rsidRPr="00F25544" w:rsidRDefault="00F25544" w:rsidP="00F25544"/>
          <w:p w14:paraId="548939C9" w14:textId="77777777" w:rsidR="00F25544" w:rsidRPr="00F25544" w:rsidRDefault="00F25544" w:rsidP="00F25544"/>
          <w:p w14:paraId="2F7ABCEC" w14:textId="77777777" w:rsidR="00F25544" w:rsidRPr="00F25544" w:rsidRDefault="00F25544" w:rsidP="00F25544">
            <w:r w:rsidRPr="00F25544">
              <w:t>Seeing the advantages of disruption in routine</w:t>
            </w:r>
          </w:p>
          <w:p w14:paraId="12AE689A" w14:textId="77777777" w:rsidR="00F25544" w:rsidRPr="00F25544" w:rsidRDefault="00F25544" w:rsidP="00F25544"/>
          <w:p w14:paraId="47EF9EA2" w14:textId="77777777" w:rsidR="00F25544" w:rsidRPr="00F25544" w:rsidRDefault="00F25544" w:rsidP="00F25544"/>
          <w:p w14:paraId="4EA579A7" w14:textId="77777777" w:rsidR="00F25544" w:rsidRPr="00F25544" w:rsidRDefault="00F25544" w:rsidP="00F25544"/>
          <w:p w14:paraId="3D38DC7A" w14:textId="77777777" w:rsidR="00F25544" w:rsidRPr="00F25544" w:rsidRDefault="00F25544" w:rsidP="00F25544"/>
          <w:p w14:paraId="496F01DF" w14:textId="77777777" w:rsidR="00F25544" w:rsidRPr="00F25544" w:rsidRDefault="00F25544" w:rsidP="00F25544"/>
          <w:p w14:paraId="42A7A1C7" w14:textId="77777777" w:rsidR="00F25544" w:rsidRPr="00F25544" w:rsidRDefault="00F25544" w:rsidP="00F25544"/>
          <w:p w14:paraId="33F619FF" w14:textId="77777777" w:rsidR="00F25544" w:rsidRPr="00F25544" w:rsidRDefault="00F25544" w:rsidP="00F25544"/>
          <w:p w14:paraId="03502927" w14:textId="77777777" w:rsidR="00F25544" w:rsidRPr="00F25544" w:rsidRDefault="00F25544" w:rsidP="00F25544"/>
          <w:p w14:paraId="354764A8" w14:textId="77777777" w:rsidR="00F25544" w:rsidRPr="00F25544" w:rsidRDefault="00F25544" w:rsidP="00F25544"/>
          <w:p w14:paraId="0EED5050" w14:textId="77777777" w:rsidR="00F25544" w:rsidRPr="00F25544" w:rsidRDefault="00F25544" w:rsidP="00F25544"/>
          <w:p w14:paraId="412EB7EC" w14:textId="77777777" w:rsidR="00F25544" w:rsidRPr="00F25544" w:rsidRDefault="00F25544" w:rsidP="00F25544"/>
          <w:p w14:paraId="3852AEAE" w14:textId="77777777" w:rsidR="00F25544" w:rsidRPr="00F25544" w:rsidRDefault="00F25544" w:rsidP="00F25544"/>
          <w:p w14:paraId="570409CC" w14:textId="77777777" w:rsidR="00F25544" w:rsidRPr="00F25544" w:rsidRDefault="00F25544" w:rsidP="00F25544"/>
          <w:p w14:paraId="50F8C6FA" w14:textId="77777777" w:rsidR="00F25544" w:rsidRPr="00F25544" w:rsidRDefault="00F25544" w:rsidP="00F25544"/>
          <w:p w14:paraId="72F645ED" w14:textId="77777777" w:rsidR="00F25544" w:rsidRPr="00F25544" w:rsidRDefault="00F25544" w:rsidP="00F25544"/>
          <w:p w14:paraId="6CE57E85" w14:textId="77777777" w:rsidR="00F25544" w:rsidRPr="00F25544" w:rsidRDefault="00F25544" w:rsidP="00F25544"/>
          <w:p w14:paraId="3B33A409" w14:textId="77777777" w:rsidR="00F25544" w:rsidRPr="00F25544" w:rsidRDefault="00F25544" w:rsidP="00F25544"/>
          <w:p w14:paraId="4728C084" w14:textId="77777777" w:rsidR="00F25544" w:rsidRPr="00F25544" w:rsidRDefault="00F25544" w:rsidP="00F25544"/>
          <w:p w14:paraId="016E5A3B" w14:textId="77777777" w:rsidR="00F25544" w:rsidRPr="00F25544" w:rsidRDefault="00F25544" w:rsidP="00F25544"/>
          <w:p w14:paraId="0188277C" w14:textId="77777777" w:rsidR="00F25544" w:rsidRPr="00F25544" w:rsidRDefault="00F25544" w:rsidP="00F25544"/>
          <w:p w14:paraId="5F5F6D4E" w14:textId="77777777" w:rsidR="00F25544" w:rsidRPr="00F25544" w:rsidRDefault="00F25544" w:rsidP="00F25544"/>
          <w:p w14:paraId="6AF12395" w14:textId="77777777" w:rsidR="00F25544" w:rsidRPr="00F25544" w:rsidRDefault="00F25544" w:rsidP="00F25544"/>
          <w:p w14:paraId="3FEEFF58" w14:textId="77777777" w:rsidR="00F25544" w:rsidRPr="00F25544" w:rsidRDefault="00F25544" w:rsidP="00F25544"/>
          <w:p w14:paraId="4EC6A251" w14:textId="77777777" w:rsidR="00F25544" w:rsidRPr="00F25544" w:rsidRDefault="00F25544" w:rsidP="00F25544"/>
          <w:p w14:paraId="354DE4FA" w14:textId="77777777" w:rsidR="00F25544" w:rsidRPr="00F25544" w:rsidRDefault="00F25544" w:rsidP="00F25544"/>
          <w:p w14:paraId="085625B6" w14:textId="77777777" w:rsidR="00F25544" w:rsidRPr="00F25544" w:rsidRDefault="00F25544" w:rsidP="00F25544"/>
          <w:p w14:paraId="6BF17741" w14:textId="77777777" w:rsidR="00F25544" w:rsidRPr="00F25544" w:rsidRDefault="00F25544" w:rsidP="00F25544"/>
          <w:p w14:paraId="2978E509" w14:textId="77777777" w:rsidR="00F25544" w:rsidRPr="00F25544" w:rsidRDefault="00F25544" w:rsidP="00F25544"/>
          <w:p w14:paraId="1DF75DD1" w14:textId="77777777" w:rsidR="00F25544" w:rsidRPr="00F25544" w:rsidRDefault="00F25544" w:rsidP="00F25544"/>
          <w:p w14:paraId="35D6E2B5" w14:textId="77777777" w:rsidR="00F25544" w:rsidRPr="00F25544" w:rsidRDefault="00F25544" w:rsidP="00F25544"/>
          <w:p w14:paraId="0FC4140C" w14:textId="77777777" w:rsidR="00F25544" w:rsidRPr="00F25544" w:rsidRDefault="00F25544" w:rsidP="00F25544"/>
          <w:p w14:paraId="7041BF1D" w14:textId="77777777" w:rsidR="00F25544" w:rsidRPr="00F25544" w:rsidRDefault="00F25544" w:rsidP="00F25544"/>
          <w:p w14:paraId="254DA290" w14:textId="77777777" w:rsidR="00F25544" w:rsidRPr="00F25544" w:rsidRDefault="00F25544" w:rsidP="00F25544"/>
          <w:p w14:paraId="2E623EDD" w14:textId="77777777" w:rsidR="00F25544" w:rsidRPr="00F25544" w:rsidRDefault="00F25544" w:rsidP="00F25544"/>
          <w:p w14:paraId="0A1261E1" w14:textId="77777777" w:rsidR="00F25544" w:rsidRPr="00F25544" w:rsidRDefault="00F25544" w:rsidP="00F25544"/>
          <w:p w14:paraId="7E41B40D" w14:textId="77777777" w:rsidR="00F25544" w:rsidRPr="00F25544" w:rsidRDefault="00F25544" w:rsidP="00F25544"/>
          <w:p w14:paraId="39A54338" w14:textId="77777777" w:rsidR="00F25544" w:rsidRPr="00F25544" w:rsidRDefault="00F25544" w:rsidP="00F25544"/>
          <w:p w14:paraId="141095C9" w14:textId="77777777" w:rsidR="00F25544" w:rsidRPr="00F25544" w:rsidRDefault="00F25544" w:rsidP="00F25544"/>
          <w:p w14:paraId="5B4EFCB6" w14:textId="77777777" w:rsidR="00F25544" w:rsidRPr="00F25544" w:rsidRDefault="00F25544" w:rsidP="00F25544"/>
          <w:p w14:paraId="0041B0E8" w14:textId="77777777" w:rsidR="00F25544" w:rsidRPr="00F25544" w:rsidRDefault="00F25544" w:rsidP="00F25544"/>
          <w:p w14:paraId="732C5F23" w14:textId="77777777" w:rsidR="00F25544" w:rsidRPr="00F25544" w:rsidRDefault="00F25544" w:rsidP="00F25544"/>
          <w:p w14:paraId="084ABE07" w14:textId="77777777" w:rsidR="00F25544" w:rsidRPr="00F25544" w:rsidRDefault="00F25544" w:rsidP="00F25544"/>
          <w:p w14:paraId="3668BB3B" w14:textId="77777777" w:rsidR="00F25544" w:rsidRPr="00F25544" w:rsidRDefault="00F25544" w:rsidP="00F25544">
            <w:r w:rsidRPr="00F25544">
              <w:t xml:space="preserve">Treats/ gifts </w:t>
            </w:r>
          </w:p>
          <w:p w14:paraId="6AE3921C" w14:textId="77777777" w:rsidR="00F25544" w:rsidRPr="00F25544" w:rsidRDefault="00F25544" w:rsidP="00F25544"/>
          <w:p w14:paraId="3769278C" w14:textId="77777777" w:rsidR="00F25544" w:rsidRPr="00F25544" w:rsidRDefault="00F25544" w:rsidP="00F25544"/>
          <w:p w14:paraId="581EE493" w14:textId="77777777" w:rsidR="00F25544" w:rsidRPr="00F25544" w:rsidRDefault="00F25544" w:rsidP="00F25544"/>
          <w:p w14:paraId="3433B684" w14:textId="77777777" w:rsidR="00F25544" w:rsidRPr="00F25544" w:rsidRDefault="00F25544" w:rsidP="00F25544"/>
          <w:p w14:paraId="3EEDBAFF" w14:textId="77777777" w:rsidR="00F25544" w:rsidRPr="00F25544" w:rsidRDefault="00F25544" w:rsidP="00F25544"/>
          <w:p w14:paraId="412BA8B2" w14:textId="77777777" w:rsidR="00F25544" w:rsidRPr="00F25544" w:rsidRDefault="00F25544" w:rsidP="00F25544"/>
          <w:p w14:paraId="42F38942" w14:textId="77777777" w:rsidR="00F25544" w:rsidRPr="00F25544" w:rsidRDefault="00F25544" w:rsidP="00F25544"/>
          <w:p w14:paraId="13E58597" w14:textId="77777777" w:rsidR="00F25544" w:rsidRPr="00F25544" w:rsidRDefault="00F25544" w:rsidP="00F25544"/>
          <w:p w14:paraId="6742B8CF" w14:textId="77777777" w:rsidR="00F25544" w:rsidRPr="00F25544" w:rsidRDefault="00F25544" w:rsidP="00F25544">
            <w:r w:rsidRPr="00F25544">
              <w:t>Others checking in</w:t>
            </w:r>
          </w:p>
          <w:p w14:paraId="05B8DDEE" w14:textId="77777777" w:rsidR="00F25544" w:rsidRPr="00F25544" w:rsidRDefault="00F25544" w:rsidP="00F25544"/>
          <w:p w14:paraId="2026A930" w14:textId="77777777" w:rsidR="00F25544" w:rsidRPr="00F25544" w:rsidRDefault="00F25544" w:rsidP="00F25544"/>
          <w:p w14:paraId="063552FC" w14:textId="77777777" w:rsidR="00F25544" w:rsidRPr="00F25544" w:rsidRDefault="00F25544" w:rsidP="00F25544"/>
          <w:p w14:paraId="46BD3808" w14:textId="77777777" w:rsidR="00F25544" w:rsidRPr="00F25544" w:rsidRDefault="00F25544" w:rsidP="00F25544"/>
          <w:p w14:paraId="641B645E" w14:textId="77777777" w:rsidR="00F25544" w:rsidRPr="00F25544" w:rsidRDefault="00F25544" w:rsidP="00F25544"/>
          <w:p w14:paraId="09E665B5" w14:textId="77777777" w:rsidR="00F25544" w:rsidRPr="00F25544" w:rsidRDefault="00F25544" w:rsidP="00F25544"/>
          <w:p w14:paraId="66D89862" w14:textId="77777777" w:rsidR="00F25544" w:rsidRPr="00F25544" w:rsidRDefault="00F25544" w:rsidP="00F25544"/>
          <w:p w14:paraId="1E5ADA52" w14:textId="77777777" w:rsidR="00F25544" w:rsidRPr="00F25544" w:rsidRDefault="00F25544" w:rsidP="00F25544"/>
          <w:p w14:paraId="1E7632CA" w14:textId="77777777" w:rsidR="00F25544" w:rsidRPr="00F25544" w:rsidRDefault="00F25544" w:rsidP="00F25544"/>
          <w:p w14:paraId="37872F4C" w14:textId="77777777" w:rsidR="00F25544" w:rsidRPr="00F25544" w:rsidRDefault="00F25544" w:rsidP="00F25544"/>
          <w:p w14:paraId="582E4E20" w14:textId="77777777" w:rsidR="00F25544" w:rsidRPr="00F25544" w:rsidRDefault="00F25544" w:rsidP="00F25544"/>
          <w:p w14:paraId="03780176" w14:textId="77777777" w:rsidR="00F25544" w:rsidRPr="00F25544" w:rsidRDefault="00F25544" w:rsidP="00F25544"/>
          <w:p w14:paraId="2DDCCB8F" w14:textId="77777777" w:rsidR="00F25544" w:rsidRPr="00F25544" w:rsidRDefault="00F25544" w:rsidP="00F25544"/>
          <w:p w14:paraId="0A79EF90" w14:textId="77777777" w:rsidR="00F25544" w:rsidRPr="00F25544" w:rsidRDefault="00F25544" w:rsidP="00F25544">
            <w:r w:rsidRPr="00F25544">
              <w:t>Presence of friends. Being kept in mind</w:t>
            </w:r>
          </w:p>
          <w:p w14:paraId="02E82D26" w14:textId="77777777" w:rsidR="00F25544" w:rsidRPr="00F25544" w:rsidRDefault="00F25544" w:rsidP="00F25544"/>
          <w:p w14:paraId="2018C95F" w14:textId="77777777" w:rsidR="00F25544" w:rsidRPr="00F25544" w:rsidRDefault="00F25544" w:rsidP="00F25544">
            <w:r w:rsidRPr="00F25544">
              <w:t xml:space="preserve">Adults not relied on or recognised as primary source of support. </w:t>
            </w:r>
            <w:r w:rsidRPr="00F25544">
              <w:lastRenderedPageBreak/>
              <w:t>Wanting some dependency. Adults adapt to this. Not pandering to needs- over-indulging unwanted needs</w:t>
            </w:r>
          </w:p>
          <w:p w14:paraId="71F20EB0" w14:textId="77777777" w:rsidR="00F25544" w:rsidRPr="00F25544" w:rsidRDefault="00F25544" w:rsidP="00F25544"/>
          <w:p w14:paraId="6E2A6A39" w14:textId="77777777" w:rsidR="00F25544" w:rsidRPr="00F25544" w:rsidRDefault="00F25544" w:rsidP="00F25544">
            <w:r w:rsidRPr="00F25544">
              <w:t xml:space="preserve">Humour in story- in dialogue around medical procedures. Pupil identity maintained.  </w:t>
            </w:r>
          </w:p>
          <w:p w14:paraId="6C3A094F" w14:textId="77777777" w:rsidR="00F25544" w:rsidRPr="00F25544" w:rsidRDefault="00F25544" w:rsidP="00F25544"/>
          <w:p w14:paraId="09841E9A" w14:textId="77777777" w:rsidR="00F25544" w:rsidRPr="00F25544" w:rsidRDefault="00F25544" w:rsidP="00F25544">
            <w:r w:rsidRPr="00F25544">
              <w:t xml:space="preserve">Always smiling- positivity remaining </w:t>
            </w:r>
          </w:p>
          <w:p w14:paraId="2C96BA03" w14:textId="77777777" w:rsidR="00F25544" w:rsidRPr="00F25544" w:rsidRDefault="00F25544" w:rsidP="00F25544"/>
          <w:p w14:paraId="2D6AC42E" w14:textId="77777777" w:rsidR="00F25544" w:rsidRPr="00F25544" w:rsidRDefault="00F25544" w:rsidP="00F25544"/>
          <w:p w14:paraId="73F4F04D" w14:textId="77777777" w:rsidR="00F25544" w:rsidRPr="00F25544" w:rsidRDefault="00F25544" w:rsidP="00F25544"/>
          <w:p w14:paraId="16B3A0C7" w14:textId="77777777" w:rsidR="00F25544" w:rsidRPr="00F25544" w:rsidRDefault="00F25544" w:rsidP="00F25544"/>
          <w:p w14:paraId="042BADDD" w14:textId="77777777" w:rsidR="00F25544" w:rsidRPr="00F25544" w:rsidRDefault="00F25544" w:rsidP="00F25544"/>
          <w:p w14:paraId="1AB9BA46" w14:textId="77777777" w:rsidR="00F25544" w:rsidRPr="00F25544" w:rsidRDefault="00F25544" w:rsidP="00F25544"/>
          <w:p w14:paraId="622BD1BD" w14:textId="77777777" w:rsidR="00F25544" w:rsidRPr="00F25544" w:rsidRDefault="00F25544" w:rsidP="00F25544"/>
          <w:p w14:paraId="461A3659" w14:textId="77777777" w:rsidR="00F25544" w:rsidRPr="00F25544" w:rsidRDefault="00F25544" w:rsidP="00F25544"/>
          <w:p w14:paraId="76A3C361" w14:textId="77777777" w:rsidR="00F25544" w:rsidRPr="00F25544" w:rsidRDefault="00F25544" w:rsidP="00F25544"/>
          <w:p w14:paraId="038B5248" w14:textId="77777777" w:rsidR="00F25544" w:rsidRPr="00F25544" w:rsidRDefault="00F25544" w:rsidP="00F25544"/>
          <w:p w14:paraId="12E05951" w14:textId="77777777" w:rsidR="00F25544" w:rsidRPr="00F25544" w:rsidRDefault="00F25544" w:rsidP="00F25544"/>
          <w:p w14:paraId="43CF4501" w14:textId="77777777" w:rsidR="00F25544" w:rsidRPr="00F25544" w:rsidRDefault="00F25544" w:rsidP="00F25544"/>
          <w:p w14:paraId="01970345" w14:textId="77777777" w:rsidR="00F25544" w:rsidRPr="00F25544" w:rsidRDefault="00F25544" w:rsidP="00F25544"/>
          <w:p w14:paraId="1965219F" w14:textId="77777777" w:rsidR="00F25544" w:rsidRPr="00F25544" w:rsidRDefault="00F25544" w:rsidP="00F25544"/>
          <w:p w14:paraId="57C7830A" w14:textId="77777777" w:rsidR="00F25544" w:rsidRPr="00F25544" w:rsidRDefault="00F25544" w:rsidP="00F25544"/>
          <w:p w14:paraId="1BFAF768" w14:textId="77777777" w:rsidR="00F25544" w:rsidRPr="00F25544" w:rsidRDefault="00F25544" w:rsidP="00F25544"/>
          <w:p w14:paraId="05F207A2" w14:textId="77777777" w:rsidR="00F25544" w:rsidRPr="00F25544" w:rsidRDefault="00F25544" w:rsidP="00F25544"/>
          <w:p w14:paraId="311B83D4" w14:textId="77777777" w:rsidR="00F25544" w:rsidRPr="00F25544" w:rsidRDefault="00F25544" w:rsidP="00F25544"/>
          <w:p w14:paraId="079D3BC7" w14:textId="77777777" w:rsidR="00F25544" w:rsidRPr="00F25544" w:rsidRDefault="00F25544" w:rsidP="00F25544"/>
          <w:p w14:paraId="360AFA04" w14:textId="77777777" w:rsidR="00F25544" w:rsidRPr="00F25544" w:rsidRDefault="00F25544" w:rsidP="00F25544"/>
          <w:p w14:paraId="5E26322F" w14:textId="77777777" w:rsidR="00F25544" w:rsidRPr="00F25544" w:rsidRDefault="00F25544" w:rsidP="00F25544"/>
          <w:p w14:paraId="7A6020E5" w14:textId="77777777" w:rsidR="00F25544" w:rsidRPr="00F25544" w:rsidRDefault="00F25544" w:rsidP="00F25544"/>
          <w:p w14:paraId="54DAD9A4" w14:textId="77777777" w:rsidR="00F25544" w:rsidRPr="00F25544" w:rsidRDefault="00F25544" w:rsidP="00F25544"/>
          <w:p w14:paraId="6ADC4A82" w14:textId="77777777" w:rsidR="00F25544" w:rsidRPr="00F25544" w:rsidRDefault="00F25544" w:rsidP="00F25544"/>
          <w:p w14:paraId="20234694" w14:textId="77777777" w:rsidR="00F25544" w:rsidRPr="00F25544" w:rsidRDefault="00F25544" w:rsidP="00F25544">
            <w:r w:rsidRPr="00F25544">
              <w:t xml:space="preserve">Distinctiveness. </w:t>
            </w:r>
          </w:p>
          <w:p w14:paraId="04575E3B" w14:textId="77777777" w:rsidR="00F25544" w:rsidRPr="00F25544" w:rsidRDefault="00F25544" w:rsidP="00F25544">
            <w:r w:rsidRPr="00F25544">
              <w:t>Annoying- operations as an inconvenience</w:t>
            </w:r>
          </w:p>
          <w:p w14:paraId="26C6B555" w14:textId="77777777" w:rsidR="00F25544" w:rsidRPr="00F25544" w:rsidRDefault="00F25544" w:rsidP="00F25544"/>
          <w:p w14:paraId="302744B0" w14:textId="77777777" w:rsidR="00F25544" w:rsidRPr="00F25544" w:rsidRDefault="00F25544" w:rsidP="00F25544">
            <w:r w:rsidRPr="00F25544">
              <w:t xml:space="preserve">Not wanting to miss out or be a ‘patient’- not </w:t>
            </w:r>
            <w:r w:rsidRPr="00F25544">
              <w:lastRenderedPageBreak/>
              <w:t>wanting to identify with illness identity, prefer wellness identity</w:t>
            </w:r>
          </w:p>
          <w:p w14:paraId="6D82E05D" w14:textId="77777777" w:rsidR="00F25544" w:rsidRPr="00F25544" w:rsidRDefault="00F25544" w:rsidP="00F25544"/>
          <w:p w14:paraId="50E6341D" w14:textId="77777777" w:rsidR="00F25544" w:rsidRPr="00F25544" w:rsidRDefault="00F25544" w:rsidP="00F25544"/>
          <w:p w14:paraId="2A6A1EC5" w14:textId="77777777" w:rsidR="00F25544" w:rsidRPr="00F25544" w:rsidRDefault="00F25544" w:rsidP="00F25544"/>
          <w:p w14:paraId="442B2410" w14:textId="77777777" w:rsidR="00F25544" w:rsidRPr="00F25544" w:rsidRDefault="00F25544" w:rsidP="00F25544">
            <w:r w:rsidRPr="00F25544">
              <w:t>Determination and motivation. Resuming normality</w:t>
            </w:r>
          </w:p>
          <w:p w14:paraId="46135201" w14:textId="77777777" w:rsidR="00F25544" w:rsidRPr="00F25544" w:rsidRDefault="00F25544" w:rsidP="00F25544"/>
          <w:p w14:paraId="6E3DC22F" w14:textId="77777777" w:rsidR="00F25544" w:rsidRPr="00F25544" w:rsidRDefault="00F25544" w:rsidP="00F25544"/>
          <w:p w14:paraId="524F6C66" w14:textId="77777777" w:rsidR="00F25544" w:rsidRPr="00F25544" w:rsidRDefault="00F25544" w:rsidP="00F25544"/>
          <w:p w14:paraId="4BFE717A" w14:textId="77777777" w:rsidR="00F25544" w:rsidRPr="00F25544" w:rsidRDefault="00F25544" w:rsidP="00F25544"/>
          <w:p w14:paraId="7B5428CA" w14:textId="77777777" w:rsidR="00F25544" w:rsidRPr="00F25544" w:rsidRDefault="00F25544" w:rsidP="00F25544"/>
          <w:p w14:paraId="66ADB48F" w14:textId="77777777" w:rsidR="00F25544" w:rsidRPr="00F25544" w:rsidRDefault="00F25544" w:rsidP="00F25544">
            <w:r w:rsidRPr="00F25544">
              <w:t xml:space="preserve">Not wanting to be nursed by others. Adults as a guidance/ scaffold to supporting own independence </w:t>
            </w:r>
          </w:p>
          <w:p w14:paraId="30F4B06F" w14:textId="77777777" w:rsidR="00F25544" w:rsidRPr="00F25544" w:rsidRDefault="00F25544" w:rsidP="00F25544">
            <w:r w:rsidRPr="00F25544">
              <w:t>Take off- liberated</w:t>
            </w:r>
          </w:p>
          <w:p w14:paraId="36216E0A" w14:textId="77777777" w:rsidR="00F25544" w:rsidRPr="00F25544" w:rsidRDefault="00F25544" w:rsidP="00F25544">
            <w:r w:rsidRPr="00F25544">
              <w:t xml:space="preserve">I’m different- constructed in discourse of labels. Rare condition.  </w:t>
            </w:r>
          </w:p>
          <w:p w14:paraId="3B8735B2" w14:textId="77777777" w:rsidR="00F25544" w:rsidRPr="00F25544" w:rsidRDefault="00F25544" w:rsidP="00F25544"/>
          <w:p w14:paraId="4D23D31E" w14:textId="77777777" w:rsidR="00F25544" w:rsidRPr="00F25544" w:rsidRDefault="00F25544" w:rsidP="00F25544"/>
          <w:p w14:paraId="7266FD7D" w14:textId="77777777" w:rsidR="00F25544" w:rsidRPr="00F25544" w:rsidRDefault="00F25544" w:rsidP="00F25544"/>
          <w:p w14:paraId="74178B35" w14:textId="77777777" w:rsidR="00F25544" w:rsidRPr="00F25544" w:rsidRDefault="00F25544" w:rsidP="00F25544"/>
          <w:p w14:paraId="4644788C" w14:textId="77777777" w:rsidR="00F25544" w:rsidRPr="00F25544" w:rsidRDefault="00F25544" w:rsidP="00F25544"/>
          <w:p w14:paraId="4BD17C48" w14:textId="77777777" w:rsidR="00F25544" w:rsidRPr="00F25544" w:rsidRDefault="00F25544" w:rsidP="00F25544"/>
          <w:p w14:paraId="3E99C5CD" w14:textId="77777777" w:rsidR="00F25544" w:rsidRPr="00F25544" w:rsidRDefault="00F25544" w:rsidP="00F25544"/>
          <w:p w14:paraId="2C4615AD" w14:textId="77777777" w:rsidR="00F25544" w:rsidRPr="00F25544" w:rsidRDefault="00F25544" w:rsidP="00F25544"/>
          <w:p w14:paraId="17BA5D46" w14:textId="77777777" w:rsidR="00F25544" w:rsidRPr="00F25544" w:rsidRDefault="00F25544" w:rsidP="00F25544"/>
          <w:p w14:paraId="63990E95" w14:textId="77777777" w:rsidR="00F25544" w:rsidRPr="00F25544" w:rsidRDefault="00F25544" w:rsidP="00F25544"/>
          <w:p w14:paraId="01D16743" w14:textId="77777777" w:rsidR="00F25544" w:rsidRPr="00F25544" w:rsidRDefault="00F25544" w:rsidP="00F25544">
            <w:r w:rsidRPr="00F25544">
              <w:t>See’s the difficulties others may face</w:t>
            </w:r>
          </w:p>
          <w:p w14:paraId="597335DA" w14:textId="77777777" w:rsidR="00F25544" w:rsidRPr="00F25544" w:rsidRDefault="00F25544" w:rsidP="00F25544"/>
          <w:p w14:paraId="33E5D519" w14:textId="77777777" w:rsidR="00F25544" w:rsidRPr="00F25544" w:rsidRDefault="00F25544" w:rsidP="00F25544"/>
          <w:p w14:paraId="132CF5F4" w14:textId="77777777" w:rsidR="00F25544" w:rsidRPr="00F25544" w:rsidRDefault="00F25544" w:rsidP="00F25544"/>
          <w:p w14:paraId="3EE44B43" w14:textId="77777777" w:rsidR="00F25544" w:rsidRPr="00F25544" w:rsidRDefault="00F25544" w:rsidP="00F25544"/>
          <w:p w14:paraId="572816F7" w14:textId="77777777" w:rsidR="00F25544" w:rsidRPr="00F25544" w:rsidRDefault="00F25544" w:rsidP="00F25544"/>
          <w:p w14:paraId="3805E277" w14:textId="77777777" w:rsidR="00F25544" w:rsidRPr="00F25544" w:rsidRDefault="00F25544" w:rsidP="00F25544"/>
          <w:p w14:paraId="54CDB5D0" w14:textId="77777777" w:rsidR="00F25544" w:rsidRPr="00F25544" w:rsidRDefault="00F25544" w:rsidP="00F25544"/>
          <w:p w14:paraId="72C4CA72" w14:textId="77777777" w:rsidR="00F25544" w:rsidRPr="00F25544" w:rsidRDefault="00F25544" w:rsidP="00F25544"/>
          <w:p w14:paraId="0297681C" w14:textId="77777777" w:rsidR="00F25544" w:rsidRPr="00F25544" w:rsidRDefault="00F25544" w:rsidP="00F25544"/>
          <w:p w14:paraId="0581B4D8" w14:textId="77777777" w:rsidR="00F25544" w:rsidRPr="00F25544" w:rsidRDefault="00F25544" w:rsidP="00F25544"/>
          <w:p w14:paraId="5C037E90" w14:textId="77777777" w:rsidR="00F25544" w:rsidRPr="00F25544" w:rsidRDefault="00F25544" w:rsidP="00F25544"/>
          <w:p w14:paraId="0D1B3EB6" w14:textId="77777777" w:rsidR="00F25544" w:rsidRPr="00F25544" w:rsidRDefault="00F25544" w:rsidP="00F25544"/>
          <w:p w14:paraId="69417F97" w14:textId="77777777" w:rsidR="00F25544" w:rsidRPr="00F25544" w:rsidRDefault="00F25544" w:rsidP="00F25544"/>
          <w:p w14:paraId="10C8BBE5" w14:textId="77777777" w:rsidR="00F25544" w:rsidRPr="00F25544" w:rsidRDefault="00F25544" w:rsidP="00F25544"/>
          <w:p w14:paraId="7FDCF337" w14:textId="77777777" w:rsidR="00F25544" w:rsidRPr="00F25544" w:rsidRDefault="00F25544" w:rsidP="00F25544"/>
          <w:p w14:paraId="5A6B7991" w14:textId="77777777" w:rsidR="00F25544" w:rsidRPr="00F25544" w:rsidRDefault="00F25544" w:rsidP="00F25544"/>
          <w:p w14:paraId="6823A1CA" w14:textId="77777777" w:rsidR="00F25544" w:rsidRPr="00F25544" w:rsidRDefault="00F25544" w:rsidP="00F25544"/>
          <w:p w14:paraId="3A02B4B9" w14:textId="77777777" w:rsidR="00F25544" w:rsidRPr="00F25544" w:rsidRDefault="00F25544" w:rsidP="00F25544"/>
          <w:p w14:paraId="14DBFE18" w14:textId="77777777" w:rsidR="00F25544" w:rsidRPr="00F25544" w:rsidRDefault="00F25544" w:rsidP="00F25544"/>
          <w:p w14:paraId="56AF8CE0" w14:textId="77777777" w:rsidR="00F25544" w:rsidRPr="00F25544" w:rsidRDefault="00F25544" w:rsidP="00F25544"/>
          <w:p w14:paraId="27BC4305" w14:textId="77777777" w:rsidR="00F25544" w:rsidRPr="00F25544" w:rsidRDefault="00F25544" w:rsidP="00F25544"/>
          <w:p w14:paraId="7C63E1E4" w14:textId="77777777" w:rsidR="00F25544" w:rsidRPr="00F25544" w:rsidRDefault="00F25544" w:rsidP="00F25544"/>
          <w:p w14:paraId="1EDDE82F" w14:textId="77777777" w:rsidR="00F25544" w:rsidRPr="00F25544" w:rsidRDefault="00F25544" w:rsidP="00F25544"/>
          <w:p w14:paraId="42210C65" w14:textId="77777777" w:rsidR="00F25544" w:rsidRPr="00F25544" w:rsidRDefault="00F25544" w:rsidP="00F25544"/>
          <w:p w14:paraId="08E556D0" w14:textId="77777777" w:rsidR="00F25544" w:rsidRPr="00F25544" w:rsidRDefault="00F25544" w:rsidP="00F25544"/>
          <w:p w14:paraId="61400E0D" w14:textId="77777777" w:rsidR="00F25544" w:rsidRPr="00F25544" w:rsidRDefault="00F25544" w:rsidP="00F25544"/>
          <w:p w14:paraId="7167F42B" w14:textId="77777777" w:rsidR="00F25544" w:rsidRPr="00F25544" w:rsidRDefault="00F25544" w:rsidP="00F25544"/>
          <w:p w14:paraId="3C0F0198" w14:textId="77777777" w:rsidR="00F25544" w:rsidRPr="00F25544" w:rsidRDefault="00F25544" w:rsidP="00F25544"/>
          <w:p w14:paraId="26BCF452" w14:textId="77777777" w:rsidR="00F25544" w:rsidRPr="00F25544" w:rsidRDefault="00F25544" w:rsidP="00F25544"/>
          <w:p w14:paraId="39F5A7EF" w14:textId="77777777" w:rsidR="00F25544" w:rsidRPr="00F25544" w:rsidRDefault="00F25544" w:rsidP="00F25544"/>
          <w:p w14:paraId="203853DE" w14:textId="77777777" w:rsidR="00F25544" w:rsidRPr="00F25544" w:rsidRDefault="00F25544" w:rsidP="00F25544"/>
          <w:p w14:paraId="2BF62F89" w14:textId="77777777" w:rsidR="00F25544" w:rsidRPr="00F25544" w:rsidRDefault="00F25544" w:rsidP="00F25544"/>
          <w:p w14:paraId="1E8A63FA" w14:textId="77777777" w:rsidR="00F25544" w:rsidRPr="00F25544" w:rsidRDefault="00F25544" w:rsidP="00F25544"/>
          <w:p w14:paraId="3E2A330E" w14:textId="77777777" w:rsidR="00F25544" w:rsidRPr="00F25544" w:rsidRDefault="00F25544" w:rsidP="00F25544"/>
          <w:p w14:paraId="73F573A1" w14:textId="77777777" w:rsidR="00F25544" w:rsidRPr="00F25544" w:rsidRDefault="00F25544" w:rsidP="00F25544"/>
          <w:p w14:paraId="2A61D5A2" w14:textId="77777777" w:rsidR="00F25544" w:rsidRPr="00F25544" w:rsidRDefault="00F25544" w:rsidP="00F25544"/>
          <w:p w14:paraId="064D824B" w14:textId="77777777" w:rsidR="00F25544" w:rsidRPr="00F25544" w:rsidRDefault="00F25544" w:rsidP="00F25544"/>
          <w:p w14:paraId="668C33F0" w14:textId="77777777" w:rsidR="00F25544" w:rsidRPr="00F25544" w:rsidRDefault="00F25544" w:rsidP="00F25544"/>
          <w:p w14:paraId="2BB15CF9" w14:textId="77777777" w:rsidR="00F25544" w:rsidRPr="00F25544" w:rsidRDefault="00F25544" w:rsidP="00F25544">
            <w:r w:rsidRPr="00F25544">
              <w:t>Knowing that they’re there through harder times. Supportive.</w:t>
            </w:r>
          </w:p>
          <w:p w14:paraId="4E488DAE" w14:textId="77777777" w:rsidR="00F25544" w:rsidRPr="00F25544" w:rsidRDefault="00F25544" w:rsidP="00F25544"/>
          <w:p w14:paraId="50702227" w14:textId="77777777" w:rsidR="00F25544" w:rsidRPr="00F25544" w:rsidRDefault="00F25544" w:rsidP="00F25544"/>
          <w:p w14:paraId="78DB191E" w14:textId="77777777" w:rsidR="00F25544" w:rsidRPr="00F25544" w:rsidRDefault="00F25544" w:rsidP="00F25544"/>
          <w:p w14:paraId="085F83C5" w14:textId="77777777" w:rsidR="00F25544" w:rsidRPr="00F25544" w:rsidRDefault="00F25544" w:rsidP="00F25544"/>
          <w:p w14:paraId="534ED762" w14:textId="77777777" w:rsidR="00F25544" w:rsidRPr="00F25544" w:rsidRDefault="00F25544" w:rsidP="00F25544"/>
          <w:p w14:paraId="12A9BAFF" w14:textId="77777777" w:rsidR="00F25544" w:rsidRPr="00F25544" w:rsidRDefault="00F25544" w:rsidP="00F25544"/>
          <w:p w14:paraId="14778DCC" w14:textId="77777777" w:rsidR="00F25544" w:rsidRPr="00F25544" w:rsidRDefault="00F25544" w:rsidP="00F25544"/>
          <w:p w14:paraId="498797B0" w14:textId="77777777" w:rsidR="00F25544" w:rsidRPr="00F25544" w:rsidRDefault="00F25544" w:rsidP="00F25544"/>
          <w:p w14:paraId="71D306D6" w14:textId="77777777" w:rsidR="00F25544" w:rsidRPr="00F25544" w:rsidRDefault="00F25544" w:rsidP="00F25544"/>
          <w:p w14:paraId="47BA4005" w14:textId="77777777" w:rsidR="00F25544" w:rsidRPr="00F25544" w:rsidRDefault="00F25544" w:rsidP="00F25544"/>
          <w:p w14:paraId="4F36D875" w14:textId="77777777" w:rsidR="00F25544" w:rsidRPr="00F25544" w:rsidRDefault="00F25544" w:rsidP="00F25544"/>
          <w:p w14:paraId="061AD5C7" w14:textId="77777777" w:rsidR="00F25544" w:rsidRPr="00F25544" w:rsidRDefault="00F25544" w:rsidP="00F25544">
            <w:r w:rsidRPr="00F25544">
              <w:t>Welcome distraction</w:t>
            </w:r>
          </w:p>
          <w:p w14:paraId="4E87DB87" w14:textId="77777777" w:rsidR="00F25544" w:rsidRPr="00F25544" w:rsidRDefault="00F25544" w:rsidP="00F25544">
            <w:r w:rsidRPr="00F25544">
              <w:t xml:space="preserve">Pleasure. Indulgence in object form  </w:t>
            </w:r>
          </w:p>
          <w:p w14:paraId="4CFDB8A3" w14:textId="77777777" w:rsidR="00F25544" w:rsidRPr="00F25544" w:rsidRDefault="00F25544" w:rsidP="00F25544"/>
          <w:p w14:paraId="3CA122F3" w14:textId="77777777" w:rsidR="00F25544" w:rsidRPr="00F25544" w:rsidRDefault="00F25544" w:rsidP="00F25544"/>
          <w:p w14:paraId="0CC6A709" w14:textId="77777777" w:rsidR="00F25544" w:rsidRPr="00F25544" w:rsidRDefault="00F25544" w:rsidP="00F25544"/>
          <w:p w14:paraId="3C02C72E" w14:textId="77777777" w:rsidR="00F25544" w:rsidRPr="00F25544" w:rsidRDefault="00F25544" w:rsidP="00F25544"/>
          <w:p w14:paraId="51A0116B" w14:textId="77777777" w:rsidR="00F25544" w:rsidRPr="00F25544" w:rsidRDefault="00F25544" w:rsidP="00F25544"/>
          <w:p w14:paraId="04C90A52" w14:textId="77777777" w:rsidR="00F25544" w:rsidRPr="00F25544" w:rsidRDefault="00F25544" w:rsidP="00F25544"/>
          <w:p w14:paraId="2F9D941A" w14:textId="77777777" w:rsidR="00F25544" w:rsidRPr="00F25544" w:rsidRDefault="00F25544" w:rsidP="00F25544"/>
          <w:p w14:paraId="4B4778A5" w14:textId="77777777" w:rsidR="00F25544" w:rsidRPr="00F25544" w:rsidRDefault="00F25544" w:rsidP="00F25544"/>
          <w:p w14:paraId="0FEC2B8F" w14:textId="77777777" w:rsidR="00F25544" w:rsidRPr="00F25544" w:rsidRDefault="00F25544" w:rsidP="00F25544">
            <w:r w:rsidRPr="00F25544">
              <w:t>Proving self. Substantiating</w:t>
            </w:r>
          </w:p>
          <w:p w14:paraId="724FC9B7" w14:textId="77777777" w:rsidR="00F25544" w:rsidRPr="00F25544" w:rsidRDefault="00F25544" w:rsidP="00F25544"/>
          <w:p w14:paraId="79FA573B" w14:textId="77777777" w:rsidR="00F25544" w:rsidRPr="00F25544" w:rsidRDefault="00F25544" w:rsidP="00F25544"/>
          <w:p w14:paraId="13F1660D" w14:textId="77777777" w:rsidR="00F25544" w:rsidRPr="00F25544" w:rsidRDefault="00F25544" w:rsidP="00F25544"/>
          <w:p w14:paraId="2EE4BEB1" w14:textId="77777777" w:rsidR="00F25544" w:rsidRPr="00F25544" w:rsidRDefault="00F25544" w:rsidP="00F25544"/>
          <w:p w14:paraId="18744819" w14:textId="77777777" w:rsidR="00F25544" w:rsidRPr="00F25544" w:rsidRDefault="00F25544" w:rsidP="00F25544"/>
          <w:p w14:paraId="3FFE989C" w14:textId="77777777" w:rsidR="00F25544" w:rsidRPr="00F25544" w:rsidRDefault="00F25544" w:rsidP="00F25544"/>
          <w:p w14:paraId="253174FC" w14:textId="77777777" w:rsidR="00F25544" w:rsidRPr="00F25544" w:rsidRDefault="00F25544" w:rsidP="00F25544"/>
          <w:p w14:paraId="7561B8FE" w14:textId="77777777" w:rsidR="00F25544" w:rsidRPr="00F25544" w:rsidRDefault="00F25544" w:rsidP="00F25544"/>
          <w:p w14:paraId="4102D31F" w14:textId="77777777" w:rsidR="00F25544" w:rsidRPr="00F25544" w:rsidRDefault="00F25544" w:rsidP="00F25544"/>
          <w:p w14:paraId="246A2700" w14:textId="77777777" w:rsidR="00F25544" w:rsidRPr="00F25544" w:rsidRDefault="00F25544" w:rsidP="00F25544">
            <w:r w:rsidRPr="00F25544">
              <w:t>Independence</w:t>
            </w:r>
          </w:p>
          <w:p w14:paraId="17670391" w14:textId="77777777" w:rsidR="00F25544" w:rsidRPr="00F25544" w:rsidRDefault="00F25544" w:rsidP="00F25544"/>
          <w:p w14:paraId="66009FF9" w14:textId="77777777" w:rsidR="00F25544" w:rsidRPr="00F25544" w:rsidRDefault="00F25544" w:rsidP="00F25544"/>
          <w:p w14:paraId="41060C8B" w14:textId="77777777" w:rsidR="00F25544" w:rsidRPr="00F25544" w:rsidRDefault="00F25544" w:rsidP="00F25544"/>
          <w:p w14:paraId="201BF85B" w14:textId="77777777" w:rsidR="00F25544" w:rsidRPr="00F25544" w:rsidRDefault="00F25544" w:rsidP="00F25544"/>
          <w:p w14:paraId="6C1375F3" w14:textId="77777777" w:rsidR="00F25544" w:rsidRPr="00F25544" w:rsidRDefault="00F25544" w:rsidP="00F25544"/>
          <w:p w14:paraId="41A0E2A3" w14:textId="77777777" w:rsidR="00F25544" w:rsidRPr="00F25544" w:rsidRDefault="00F25544" w:rsidP="00F25544"/>
          <w:p w14:paraId="54236EB1" w14:textId="77777777" w:rsidR="00F25544" w:rsidRPr="00F25544" w:rsidRDefault="00F25544" w:rsidP="00F25544"/>
          <w:p w14:paraId="6E5A5038" w14:textId="77777777" w:rsidR="00F25544" w:rsidRPr="00F25544" w:rsidRDefault="00F25544" w:rsidP="00F25544"/>
          <w:p w14:paraId="19C45EF8" w14:textId="77777777" w:rsidR="00F25544" w:rsidRPr="00F25544" w:rsidRDefault="00F25544" w:rsidP="00F25544"/>
          <w:p w14:paraId="1D7C15DB" w14:textId="77777777" w:rsidR="00F25544" w:rsidRPr="00F25544" w:rsidRDefault="00F25544" w:rsidP="00F25544"/>
          <w:p w14:paraId="3C5F2A28" w14:textId="77777777" w:rsidR="00F25544" w:rsidRPr="00F25544" w:rsidRDefault="00F25544" w:rsidP="00F25544">
            <w:r w:rsidRPr="00F25544">
              <w:t xml:space="preserve">Equality </w:t>
            </w:r>
          </w:p>
          <w:p w14:paraId="29E111D5" w14:textId="77777777" w:rsidR="00F25544" w:rsidRPr="00F25544" w:rsidRDefault="00F25544" w:rsidP="00F25544"/>
          <w:p w14:paraId="3A75CEED" w14:textId="77777777" w:rsidR="00F25544" w:rsidRPr="00F25544" w:rsidRDefault="00F25544" w:rsidP="00F25544">
            <w:r w:rsidRPr="00F25544">
              <w:t>“so yeah” interpreted as closure to episode- L uses to signify she is ready for next chapter</w:t>
            </w:r>
          </w:p>
          <w:p w14:paraId="54903CED" w14:textId="77777777" w:rsidR="00F25544" w:rsidRPr="00F25544" w:rsidRDefault="00F25544" w:rsidP="00F25544"/>
          <w:p w14:paraId="3C7E4057" w14:textId="77777777" w:rsidR="00F25544" w:rsidRPr="00F25544" w:rsidRDefault="00F25544" w:rsidP="00F25544"/>
          <w:p w14:paraId="52772731" w14:textId="77777777" w:rsidR="00F25544" w:rsidRPr="00F25544" w:rsidRDefault="00F25544" w:rsidP="00F25544"/>
          <w:p w14:paraId="4027579F" w14:textId="77777777" w:rsidR="00F25544" w:rsidRPr="00F25544" w:rsidRDefault="00F25544" w:rsidP="00F25544"/>
          <w:p w14:paraId="405939EA" w14:textId="77777777" w:rsidR="00F25544" w:rsidRPr="00F25544" w:rsidRDefault="00F25544" w:rsidP="00F25544"/>
          <w:p w14:paraId="3A0FA6F7" w14:textId="77777777" w:rsidR="00F25544" w:rsidRPr="00F25544" w:rsidRDefault="00F25544" w:rsidP="00F25544"/>
          <w:p w14:paraId="05852D39" w14:textId="77777777" w:rsidR="00F25544" w:rsidRPr="00F25544" w:rsidRDefault="00F25544" w:rsidP="00F25544"/>
          <w:p w14:paraId="61248EDD" w14:textId="77777777" w:rsidR="00F25544" w:rsidRPr="00F25544" w:rsidRDefault="00F25544" w:rsidP="00F25544"/>
          <w:p w14:paraId="5289A61A" w14:textId="77777777" w:rsidR="00F25544" w:rsidRPr="00F25544" w:rsidRDefault="00F25544" w:rsidP="00F25544"/>
          <w:p w14:paraId="05B609EB" w14:textId="77777777" w:rsidR="00F25544" w:rsidRPr="00F25544" w:rsidRDefault="00F25544" w:rsidP="00F25544"/>
          <w:p w14:paraId="33A72103" w14:textId="77777777" w:rsidR="00F25544" w:rsidRPr="00F25544" w:rsidRDefault="00F25544" w:rsidP="00F25544"/>
          <w:p w14:paraId="2DAA431D" w14:textId="77777777" w:rsidR="00F25544" w:rsidRPr="00F25544" w:rsidRDefault="00F25544" w:rsidP="00F25544"/>
          <w:p w14:paraId="77DD6CE6" w14:textId="77777777" w:rsidR="00F25544" w:rsidRPr="00F25544" w:rsidRDefault="00F25544" w:rsidP="00F25544"/>
          <w:p w14:paraId="04A7AAB2" w14:textId="77777777" w:rsidR="00F25544" w:rsidRPr="00F25544" w:rsidRDefault="00F25544" w:rsidP="00F25544"/>
          <w:p w14:paraId="2F4C1AF3" w14:textId="77777777" w:rsidR="00F25544" w:rsidRPr="00F25544" w:rsidRDefault="00F25544" w:rsidP="00F25544"/>
          <w:p w14:paraId="15B29D2B" w14:textId="77777777" w:rsidR="00F25544" w:rsidRPr="00F25544" w:rsidRDefault="00F25544" w:rsidP="00F25544"/>
          <w:p w14:paraId="004439A4" w14:textId="77777777" w:rsidR="00F25544" w:rsidRPr="00F25544" w:rsidRDefault="00F25544" w:rsidP="00F25544"/>
          <w:p w14:paraId="5463F2D6" w14:textId="77777777" w:rsidR="00F25544" w:rsidRPr="00F25544" w:rsidRDefault="00F25544" w:rsidP="00F25544"/>
          <w:p w14:paraId="1967E6AB" w14:textId="77777777" w:rsidR="00F25544" w:rsidRPr="00F25544" w:rsidRDefault="00F25544" w:rsidP="00F25544"/>
          <w:p w14:paraId="4208F7B3" w14:textId="77777777" w:rsidR="00F25544" w:rsidRPr="00F25544" w:rsidRDefault="00F25544" w:rsidP="00F25544"/>
          <w:p w14:paraId="6D13761A" w14:textId="77777777" w:rsidR="00F25544" w:rsidRPr="00F25544" w:rsidRDefault="00F25544" w:rsidP="00F25544"/>
          <w:p w14:paraId="1EA6A8C0" w14:textId="77777777" w:rsidR="00F25544" w:rsidRPr="00F25544" w:rsidRDefault="00F25544" w:rsidP="00F25544"/>
          <w:p w14:paraId="7AA49767" w14:textId="77777777" w:rsidR="00F25544" w:rsidRPr="00F25544" w:rsidRDefault="00F25544" w:rsidP="00F25544"/>
          <w:p w14:paraId="17513977" w14:textId="77777777" w:rsidR="00F25544" w:rsidRPr="00F25544" w:rsidRDefault="00F25544" w:rsidP="00F25544"/>
          <w:p w14:paraId="22164534" w14:textId="77777777" w:rsidR="00F25544" w:rsidRPr="00F25544" w:rsidRDefault="00F25544" w:rsidP="00F25544"/>
          <w:p w14:paraId="4B698D7E" w14:textId="77777777" w:rsidR="00F25544" w:rsidRPr="00F25544" w:rsidRDefault="00F25544" w:rsidP="00F25544"/>
          <w:p w14:paraId="2B65FE0E" w14:textId="77777777" w:rsidR="00F25544" w:rsidRPr="00F25544" w:rsidRDefault="00F25544" w:rsidP="00F25544"/>
          <w:p w14:paraId="02D02C6A" w14:textId="77777777" w:rsidR="00F25544" w:rsidRPr="00F25544" w:rsidRDefault="00F25544" w:rsidP="00F25544"/>
          <w:p w14:paraId="0744A35F" w14:textId="77777777" w:rsidR="00F25544" w:rsidRPr="00F25544" w:rsidRDefault="00F25544" w:rsidP="00F25544"/>
          <w:p w14:paraId="6F3C2437" w14:textId="77777777" w:rsidR="00F25544" w:rsidRPr="00F25544" w:rsidRDefault="00F25544" w:rsidP="00F25544"/>
          <w:p w14:paraId="7146455C" w14:textId="77777777" w:rsidR="00F25544" w:rsidRPr="00F25544" w:rsidRDefault="00F25544" w:rsidP="00F25544"/>
          <w:p w14:paraId="2FDFC100" w14:textId="77777777" w:rsidR="00F25544" w:rsidRPr="00F25544" w:rsidRDefault="00F25544" w:rsidP="00F25544">
            <w:r w:rsidRPr="00F25544">
              <w:t xml:space="preserve">Ask for help as opposed to being given unsolicited help.  Unnecessarily. </w:t>
            </w:r>
          </w:p>
          <w:p w14:paraId="35FBEA1A" w14:textId="77777777" w:rsidR="00F25544" w:rsidRPr="00F25544" w:rsidRDefault="00F25544" w:rsidP="00F25544"/>
          <w:p w14:paraId="1C50BDC4" w14:textId="77777777" w:rsidR="00F25544" w:rsidRPr="00F25544" w:rsidRDefault="00F25544" w:rsidP="00F25544">
            <w:r w:rsidRPr="00F25544">
              <w:t>Justifying her request for help</w:t>
            </w:r>
          </w:p>
          <w:p w14:paraId="608CC545" w14:textId="77777777" w:rsidR="00F25544" w:rsidRPr="00F25544" w:rsidRDefault="00F25544" w:rsidP="00F25544"/>
          <w:p w14:paraId="1378C355" w14:textId="77777777" w:rsidR="00F25544" w:rsidRPr="00F25544" w:rsidRDefault="00F25544" w:rsidP="00F25544"/>
          <w:p w14:paraId="1AEA5080" w14:textId="77777777" w:rsidR="00F25544" w:rsidRPr="00F25544" w:rsidRDefault="00F25544" w:rsidP="00F25544"/>
          <w:p w14:paraId="2A1EEFF4" w14:textId="77777777" w:rsidR="00F25544" w:rsidRPr="00F25544" w:rsidRDefault="00F25544" w:rsidP="00F25544">
            <w:r w:rsidRPr="00F25544">
              <w:t>Seeing something different as unique</w:t>
            </w:r>
          </w:p>
        </w:tc>
      </w:tr>
    </w:tbl>
    <w:p w14:paraId="64411928" w14:textId="77777777" w:rsidR="00F25544" w:rsidRPr="004C5660" w:rsidRDefault="00F25544">
      <w:pPr>
        <w:rPr>
          <w:rFonts w:asciiTheme="majorHAnsi" w:eastAsiaTheme="majorEastAsia" w:hAnsiTheme="majorHAnsi" w:cstheme="majorBidi"/>
          <w:color w:val="2F5496" w:themeColor="accent1" w:themeShade="BF"/>
          <w:sz w:val="21"/>
          <w:szCs w:val="21"/>
        </w:rPr>
      </w:pPr>
    </w:p>
    <w:p w14:paraId="3AB931A9" w14:textId="20725546"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17</w:t>
      </w:r>
    </w:p>
    <w:p w14:paraId="6DB2EB2C"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Reflections on narrative analysis</w:t>
      </w:r>
    </w:p>
    <w:p w14:paraId="03F4DB78" w14:textId="77777777" w:rsidR="0018334C" w:rsidRPr="0018334C" w:rsidRDefault="0018334C" w:rsidP="0018334C">
      <w:r w:rsidRPr="0018334C">
        <w:rPr>
          <w:noProof/>
        </w:rPr>
        <mc:AlternateContent>
          <mc:Choice Requires="wps">
            <w:drawing>
              <wp:anchor distT="0" distB="0" distL="114300" distR="114300" simplePos="0" relativeHeight="251697152" behindDoc="0" locked="0" layoutInCell="1" allowOverlap="1" wp14:anchorId="11F398A3" wp14:editId="7A60047A">
                <wp:simplePos x="0" y="0"/>
                <wp:positionH relativeFrom="column">
                  <wp:posOffset>0</wp:posOffset>
                </wp:positionH>
                <wp:positionV relativeFrom="paragraph">
                  <wp:posOffset>286385</wp:posOffset>
                </wp:positionV>
                <wp:extent cx="5715000" cy="5657850"/>
                <wp:effectExtent l="0" t="0" r="19050" b="19050"/>
                <wp:wrapSquare wrapText="bothSides"/>
                <wp:docPr id="42" name="Rectangle 42"/>
                <wp:cNvGraphicFramePr/>
                <a:graphic xmlns:a="http://schemas.openxmlformats.org/drawingml/2006/main">
                  <a:graphicData uri="http://schemas.microsoft.com/office/word/2010/wordprocessingShape">
                    <wps:wsp>
                      <wps:cNvSpPr/>
                      <wps:spPr>
                        <a:xfrm>
                          <a:off x="0" y="0"/>
                          <a:ext cx="5715000" cy="5657850"/>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4C5B02E5"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5A8AD73E" w14:textId="45712DD7" w:rsidR="00F25544" w:rsidRPr="003A2A8B" w:rsidRDefault="00F25544" w:rsidP="0018334C">
                            <w:pPr>
                              <w:spacing w:line="360" w:lineRule="auto"/>
                            </w:pPr>
                            <w:r>
                              <w:t>Lieblich et al. (1998) infer that “</w:t>
                            </w:r>
                            <w:r w:rsidRPr="004929BB">
                              <w:t>narrative research is suitable for scholars who are… comfortable with ambiguity</w:t>
                            </w:r>
                            <w:r>
                              <w:t xml:space="preserve">” (p.9). Only once I was immersed in the transcription process and trying to decide on a narrative analysis framework did I come to realise I was </w:t>
                            </w:r>
                            <w:r w:rsidRPr="004929BB">
                              <w:rPr>
                                <w:i/>
                              </w:rPr>
                              <w:t>not</w:t>
                            </w:r>
                            <w:r>
                              <w:t xml:space="preserve"> so comfortable ambiguity around analysis. At first, it made me wonder if I had chosen the correct analytical approach,</w:t>
                            </w:r>
                            <w:r w:rsidRPr="0003279B">
                              <w:t xml:space="preserve"> </w:t>
                            </w:r>
                            <w:r>
                              <w:t xml:space="preserve">despite narrative </w:t>
                            </w:r>
                            <w:r w:rsidRPr="0003279B">
                              <w:t>complementing the philosophical</w:t>
                            </w:r>
                            <w:r>
                              <w:t xml:space="preserve"> underpinnings</w:t>
                            </w:r>
                            <w:r w:rsidRPr="0003279B">
                              <w:t xml:space="preserve"> of the research</w:t>
                            </w:r>
                            <w:r>
                              <w:t>. Only through exhaustive reading of various approaches, omitting those that I felt were inconsistent with my research aim, was I able to grasp how I wanted to use the data to generate meaning from the participants stories. For example, I did not consider s</w:t>
                            </w:r>
                            <w:r w:rsidRPr="003A2A8B">
                              <w:t xml:space="preserve">tructural narrative analysis appropriate to be employed in totality. A defined start, middle and end is often exempt in the incoherence, disorder and disorientation of MC episodes, (Crossley, 2000, p.137). In seeking a preferred identity, I was </w:t>
                            </w:r>
                            <w:r>
                              <w:t xml:space="preserve">also </w:t>
                            </w:r>
                            <w:r w:rsidRPr="003A2A8B">
                              <w:t>conscious that</w:t>
                            </w:r>
                            <w:r>
                              <w:t xml:space="preserve"> structural analysis such as the Labovian method</w:t>
                            </w:r>
                            <w:r w:rsidRPr="003A2A8B">
                              <w:t xml:space="preserve"> (1972) may have resulted in the CYP’s narratives predominantly located in the ‘complicating action’ element, with little progression towards the ‘resolution’. </w:t>
                            </w:r>
                            <w:r>
                              <w:t xml:space="preserve">I felt this might contribute towards the problematisation of CMC, which would have been counterintuitive to the research intentions. </w:t>
                            </w:r>
                          </w:p>
                          <w:p w14:paraId="1B704D60" w14:textId="7A1A3291" w:rsidR="00F25544" w:rsidRDefault="00F25544" w:rsidP="0018334C">
                            <w:pPr>
                              <w:spacing w:line="360" w:lineRule="auto"/>
                              <w:rPr>
                                <w:color w:val="BF8F00" w:themeColor="accent4" w:themeShade="BF"/>
                              </w:rPr>
                            </w:pPr>
                            <w:r>
                              <w:t xml:space="preserve">Deciding a method wasn’t an obvious choice from the start. It took repetitive engagement with key texts and consideration of multiple analysis strategies for the suitable approaches to emerge and harmonise with my research. This enlightenment seemed to revitalise my methodological certainty, where I was relieved to have remained faithful to the narrative approach despite its initial ambiguity, disorder and vagueness.  </w:t>
                            </w:r>
                          </w:p>
                          <w:p w14:paraId="3E552C46" w14:textId="77777777" w:rsidR="00F25544" w:rsidRPr="00C62A55" w:rsidRDefault="00F25544" w:rsidP="0018334C">
                            <w:pPr>
                              <w:spacing w:line="360" w:lineRule="auto"/>
                              <w:rPr>
                                <w:color w:val="BF8F00" w:themeColor="accent4" w:themeShade="BF"/>
                              </w:rPr>
                            </w:pPr>
                          </w:p>
                          <w:p w14:paraId="64904F72" w14:textId="77777777" w:rsidR="00F25544" w:rsidRDefault="00F25544" w:rsidP="0018334C">
                            <w:pPr>
                              <w:rPr>
                                <w:color w:val="000000" w:themeColor="text1"/>
                              </w:rPr>
                            </w:pPr>
                          </w:p>
                          <w:p w14:paraId="0F44B656"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398A3" id="Rectangle 42" o:spid="_x0000_s1042" style="position:absolute;margin-left:0;margin-top:22.55pt;width:450pt;height:4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" fillcolor="#ededed" strokecolor="#ffd966">
                <v:stroke joinstyle="round"/>
                <v:textbox>
                  <w:txbxContent>
                    <w:p w14:paraId="4C5B02E5"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5A8AD73E" w14:textId="45712DD7" w:rsidR="00F25544" w:rsidRPr="003A2A8B" w:rsidRDefault="00F25544" w:rsidP="0018334C">
                      <w:pPr>
                        <w:spacing w:line="360" w:lineRule="auto"/>
                      </w:pPr>
                      <w:r>
                        <w:t>Lieblich et al. (1998) infer that “</w:t>
                      </w:r>
                      <w:r w:rsidRPr="004929BB">
                        <w:t>narrative research is suitable for scholars who are… comfortable with ambiguity</w:t>
                      </w:r>
                      <w:r>
                        <w:t xml:space="preserve">” (p.9). Only once I was immersed in the transcription process and trying to decide on a narrative analysis framework did I come to realise I was </w:t>
                      </w:r>
                      <w:r w:rsidRPr="004929BB">
                        <w:rPr>
                          <w:i/>
                        </w:rPr>
                        <w:t>not</w:t>
                      </w:r>
                      <w:r>
                        <w:t xml:space="preserve"> so comfortable ambiguity around analysis. At first, it made me wonder if I had chosen the correct analytical approach,</w:t>
                      </w:r>
                      <w:r w:rsidRPr="0003279B">
                        <w:t xml:space="preserve"> </w:t>
                      </w:r>
                      <w:r>
                        <w:t xml:space="preserve">despite narrative </w:t>
                      </w:r>
                      <w:r w:rsidRPr="0003279B">
                        <w:t>complementing the philosophical</w:t>
                      </w:r>
                      <w:r>
                        <w:t xml:space="preserve"> underpinnings</w:t>
                      </w:r>
                      <w:r w:rsidRPr="0003279B">
                        <w:t xml:space="preserve"> of the research</w:t>
                      </w:r>
                      <w:r>
                        <w:t>. Only through exhaustive reading of various approaches, omitting those that I felt were inconsistent with my research aim, was I able to grasp how I wanted to use the data to generate meaning from the participants stories. For example, I did not consider s</w:t>
                      </w:r>
                      <w:r w:rsidRPr="003A2A8B">
                        <w:t xml:space="preserve">tructural narrative analysis appropriate to be employed in totality. A defined start, middle and end is often exempt in the incoherence, disorder and disorientation of MC episodes, (Crossley, 2000, p.137). In seeking a preferred identity, I was </w:t>
                      </w:r>
                      <w:r>
                        <w:t xml:space="preserve">also </w:t>
                      </w:r>
                      <w:r w:rsidRPr="003A2A8B">
                        <w:t>conscious that</w:t>
                      </w:r>
                      <w:r>
                        <w:t xml:space="preserve"> structural analysis such as the Labovian method</w:t>
                      </w:r>
                      <w:r w:rsidRPr="003A2A8B">
                        <w:t xml:space="preserve"> (1972) may have resulted in the CYP’s narratives predominantly located in the ‘complicating action’ element, with little progression towards the ‘resolution’. </w:t>
                      </w:r>
                      <w:r>
                        <w:t xml:space="preserve">I felt this might contribute towards the problematisation of CMC, which would have been counterintuitive to the research intentions. </w:t>
                      </w:r>
                    </w:p>
                    <w:p w14:paraId="1B704D60" w14:textId="7A1A3291" w:rsidR="00F25544" w:rsidRDefault="00F25544" w:rsidP="0018334C">
                      <w:pPr>
                        <w:spacing w:line="360" w:lineRule="auto"/>
                        <w:rPr>
                          <w:color w:val="BF8F00" w:themeColor="accent4" w:themeShade="BF"/>
                        </w:rPr>
                      </w:pPr>
                      <w:r>
                        <w:t xml:space="preserve">Deciding a method wasn’t an obvious choice from the start. It took repetitive engagement with key texts and consideration of multiple analysis strategies for the suitable approaches to emerge and harmonise with my research. This enlightenment seemed to revitalise my methodological certainty, where I was relieved to have remained faithful to the narrative approach despite its initial ambiguity, disorder and vagueness.  </w:t>
                      </w:r>
                    </w:p>
                    <w:p w14:paraId="3E552C46" w14:textId="77777777" w:rsidR="00F25544" w:rsidRPr="00C62A55" w:rsidRDefault="00F25544" w:rsidP="0018334C">
                      <w:pPr>
                        <w:spacing w:line="360" w:lineRule="auto"/>
                        <w:rPr>
                          <w:color w:val="BF8F00" w:themeColor="accent4" w:themeShade="BF"/>
                        </w:rPr>
                      </w:pPr>
                    </w:p>
                    <w:p w14:paraId="64904F72" w14:textId="77777777" w:rsidR="00F25544" w:rsidRDefault="00F25544" w:rsidP="0018334C">
                      <w:pPr>
                        <w:rPr>
                          <w:color w:val="000000" w:themeColor="text1"/>
                        </w:rPr>
                      </w:pPr>
                    </w:p>
                    <w:p w14:paraId="0F44B656" w14:textId="77777777" w:rsidR="00F25544" w:rsidRDefault="00F25544" w:rsidP="0018334C">
                      <w:pPr>
                        <w:jc w:val="center"/>
                      </w:pPr>
                    </w:p>
                  </w:txbxContent>
                </v:textbox>
                <w10:wrap type="square"/>
              </v:rect>
            </w:pict>
          </mc:Fallback>
        </mc:AlternateContent>
      </w:r>
    </w:p>
    <w:p w14:paraId="63942E08" w14:textId="77777777" w:rsidR="0018334C" w:rsidRPr="0018334C" w:rsidRDefault="0018334C" w:rsidP="0018334C"/>
    <w:p w14:paraId="46B6E5E3" w14:textId="77777777" w:rsidR="0018334C" w:rsidRPr="0018334C" w:rsidRDefault="0018334C" w:rsidP="0018334C"/>
    <w:p w14:paraId="719E0E67" w14:textId="77777777" w:rsidR="0018334C" w:rsidRPr="0018334C" w:rsidRDefault="0018334C" w:rsidP="0018334C">
      <w:pPr>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br w:type="page"/>
      </w:r>
    </w:p>
    <w:p w14:paraId="579B768F"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18</w:t>
      </w:r>
    </w:p>
    <w:p w14:paraId="02203095"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Additional information on the stages of holistic content analysis (life story)</w:t>
      </w:r>
    </w:p>
    <w:p w14:paraId="27F4756F" w14:textId="77777777" w:rsidR="0018334C" w:rsidRPr="0018334C" w:rsidRDefault="0018334C" w:rsidP="0018334C"/>
    <w:tbl>
      <w:tblPr>
        <w:tblStyle w:val="TableGrid3"/>
        <w:tblW w:w="0" w:type="auto"/>
        <w:tblLook w:val="04A0" w:firstRow="1" w:lastRow="0" w:firstColumn="1" w:lastColumn="0" w:noHBand="0" w:noVBand="1"/>
      </w:tblPr>
      <w:tblGrid>
        <w:gridCol w:w="845"/>
        <w:gridCol w:w="1397"/>
        <w:gridCol w:w="6059"/>
      </w:tblGrid>
      <w:tr w:rsidR="0018334C" w:rsidRPr="0018334C" w14:paraId="6221E81F" w14:textId="77777777" w:rsidTr="007F49F2">
        <w:tc>
          <w:tcPr>
            <w:tcW w:w="846" w:type="dxa"/>
          </w:tcPr>
          <w:p w14:paraId="6849EABB"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Phase</w:t>
            </w:r>
          </w:p>
        </w:tc>
        <w:tc>
          <w:tcPr>
            <w:tcW w:w="1417" w:type="dxa"/>
          </w:tcPr>
          <w:p w14:paraId="76BEFCBE"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Level of analysis</w:t>
            </w:r>
          </w:p>
        </w:tc>
        <w:tc>
          <w:tcPr>
            <w:tcW w:w="6753" w:type="dxa"/>
          </w:tcPr>
          <w:p w14:paraId="17F30C0C"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t>Procedures</w:t>
            </w:r>
          </w:p>
        </w:tc>
      </w:tr>
      <w:tr w:rsidR="0018334C" w:rsidRPr="0018334C" w14:paraId="1235DAED" w14:textId="77777777" w:rsidTr="007F49F2">
        <w:tc>
          <w:tcPr>
            <w:tcW w:w="846" w:type="dxa"/>
          </w:tcPr>
          <w:p w14:paraId="49D2DD34" w14:textId="012051B0" w:rsidR="0018334C" w:rsidRPr="0018334C" w:rsidRDefault="00440777" w:rsidP="0018334C">
            <w:pPr>
              <w:spacing w:line="360" w:lineRule="auto"/>
              <w:rPr>
                <w:rFonts w:asciiTheme="majorHAnsi" w:hAnsiTheme="majorHAnsi" w:cstheme="majorHAnsi"/>
                <w:color w:val="2F5496" w:themeColor="accent1" w:themeShade="BF"/>
              </w:rPr>
            </w:pPr>
            <w:r>
              <w:rPr>
                <w:rFonts w:asciiTheme="majorHAnsi" w:hAnsiTheme="majorHAnsi" w:cstheme="majorHAnsi"/>
                <w:color w:val="2F5496" w:themeColor="accent1" w:themeShade="BF"/>
              </w:rPr>
              <w:t>One</w:t>
            </w:r>
          </w:p>
        </w:tc>
        <w:tc>
          <w:tcPr>
            <w:tcW w:w="1417" w:type="dxa"/>
          </w:tcPr>
          <w:p w14:paraId="397CFBF7"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Reading and familiarising the text</w:t>
            </w:r>
          </w:p>
        </w:tc>
        <w:tc>
          <w:tcPr>
            <w:tcW w:w="6753" w:type="dxa"/>
          </w:tcPr>
          <w:p w14:paraId="27E79BA5" w14:textId="77777777" w:rsidR="0018334C" w:rsidRDefault="0018334C" w:rsidP="0018334C">
            <w:pPr>
              <w:spacing w:line="360" w:lineRule="auto"/>
            </w:pPr>
            <w:r w:rsidRPr="0018334C">
              <w:t>Firstly, I reflected on the whole story, repeatedly reading through the script to familiarise myself with the holistic story. Re-reading the story, I made notes of initial thoughts and impressions in the margins. Once familiar with the text</w:t>
            </w:r>
            <w:r w:rsidR="00440777">
              <w:t xml:space="preserve"> were </w:t>
            </w:r>
            <w:r w:rsidRPr="0018334C">
              <w:t>a number of interpretative perspectives applied.</w:t>
            </w:r>
          </w:p>
          <w:p w14:paraId="0ADB1809" w14:textId="22335F9C" w:rsidR="005050EF" w:rsidRPr="0018334C" w:rsidRDefault="005050EF" w:rsidP="0018334C">
            <w:pPr>
              <w:spacing w:line="360" w:lineRule="auto"/>
            </w:pPr>
          </w:p>
        </w:tc>
      </w:tr>
      <w:tr w:rsidR="0018334C" w:rsidRPr="0018334C" w14:paraId="6D58B5BC" w14:textId="77777777" w:rsidTr="007F49F2">
        <w:tc>
          <w:tcPr>
            <w:tcW w:w="846" w:type="dxa"/>
          </w:tcPr>
          <w:p w14:paraId="371C7EC7" w14:textId="6EA1E2D2" w:rsidR="0018334C" w:rsidRPr="0018334C" w:rsidRDefault="00440777" w:rsidP="0018334C">
            <w:pPr>
              <w:spacing w:line="360" w:lineRule="auto"/>
              <w:rPr>
                <w:rFonts w:asciiTheme="majorHAnsi" w:hAnsiTheme="majorHAnsi" w:cstheme="majorHAnsi"/>
                <w:color w:val="2F5496" w:themeColor="accent1" w:themeShade="BF"/>
              </w:rPr>
            </w:pPr>
            <w:r>
              <w:rPr>
                <w:rFonts w:asciiTheme="majorHAnsi" w:hAnsiTheme="majorHAnsi" w:cstheme="majorHAnsi"/>
                <w:color w:val="2F5496" w:themeColor="accent1" w:themeShade="BF"/>
              </w:rPr>
              <w:t>Two</w:t>
            </w:r>
          </w:p>
        </w:tc>
        <w:tc>
          <w:tcPr>
            <w:tcW w:w="1417" w:type="dxa"/>
          </w:tcPr>
          <w:p w14:paraId="5B387979"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 xml:space="preserve">Identifying important concepts to look for: </w:t>
            </w:r>
          </w:p>
          <w:p w14:paraId="2099075A" w14:textId="77777777" w:rsidR="0018334C" w:rsidRPr="0018334C" w:rsidRDefault="0018334C" w:rsidP="0018334C">
            <w:pPr>
              <w:spacing w:line="360" w:lineRule="auto"/>
              <w:rPr>
                <w:rFonts w:asciiTheme="majorHAnsi" w:hAnsiTheme="majorHAnsi" w:cstheme="majorHAnsi"/>
                <w:color w:val="2F5496" w:themeColor="accent1" w:themeShade="BF"/>
              </w:rPr>
            </w:pPr>
          </w:p>
          <w:p w14:paraId="29BBCCDB"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 xml:space="preserve">a) Tone </w:t>
            </w:r>
          </w:p>
          <w:p w14:paraId="24AEBA23"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 xml:space="preserve">b) Imagery </w:t>
            </w:r>
          </w:p>
          <w:p w14:paraId="5E279C9E"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 xml:space="preserve">c) Themes </w:t>
            </w:r>
          </w:p>
          <w:p w14:paraId="30B03350" w14:textId="77777777" w:rsidR="0018334C" w:rsidRPr="0018334C" w:rsidRDefault="0018334C" w:rsidP="0018334C">
            <w:pPr>
              <w:spacing w:line="360" w:lineRule="auto"/>
              <w:rPr>
                <w:rFonts w:asciiTheme="majorHAnsi" w:hAnsiTheme="majorHAnsi" w:cstheme="majorHAnsi"/>
                <w:color w:val="2F5496" w:themeColor="accent1" w:themeShade="BF"/>
              </w:rPr>
            </w:pPr>
          </w:p>
          <w:p w14:paraId="72AD5CB3" w14:textId="77777777" w:rsidR="0018334C" w:rsidRPr="0018334C" w:rsidRDefault="0018334C" w:rsidP="0018334C">
            <w:pPr>
              <w:spacing w:line="360" w:lineRule="auto"/>
              <w:rPr>
                <w:rFonts w:asciiTheme="majorHAnsi" w:hAnsiTheme="majorHAnsi" w:cstheme="majorHAnsi"/>
                <w:color w:val="2F5496" w:themeColor="accent1" w:themeShade="BF"/>
              </w:rPr>
            </w:pPr>
          </w:p>
        </w:tc>
        <w:tc>
          <w:tcPr>
            <w:tcW w:w="6753" w:type="dxa"/>
          </w:tcPr>
          <w:p w14:paraId="7FCA3AA8" w14:textId="7413BFDE" w:rsidR="0018334C" w:rsidRPr="0018334C" w:rsidRDefault="0018334C" w:rsidP="0018334C">
            <w:pPr>
              <w:spacing w:line="360" w:lineRule="auto"/>
            </w:pPr>
            <w:r w:rsidRPr="0018334C">
              <w:t xml:space="preserve">This phase </w:t>
            </w:r>
            <w:r w:rsidR="00440777">
              <w:t>included early exploration of</w:t>
            </w:r>
            <w:r w:rsidRPr="0018334C">
              <w:t>:</w:t>
            </w:r>
          </w:p>
          <w:p w14:paraId="0C393426" w14:textId="77777777" w:rsidR="0018334C" w:rsidRPr="0018334C" w:rsidRDefault="0018334C" w:rsidP="0018334C">
            <w:pPr>
              <w:spacing w:line="360" w:lineRule="auto"/>
            </w:pPr>
          </w:p>
          <w:p w14:paraId="099245B0" w14:textId="77777777" w:rsidR="0018334C" w:rsidRPr="0018334C" w:rsidRDefault="0018334C" w:rsidP="00A738E0">
            <w:pPr>
              <w:numPr>
                <w:ilvl w:val="0"/>
                <w:numId w:val="26"/>
              </w:numPr>
              <w:spacing w:line="360" w:lineRule="auto"/>
              <w:contextualSpacing/>
              <w:rPr>
                <w:i/>
              </w:rPr>
            </w:pPr>
            <w:r w:rsidRPr="0018334C">
              <w:rPr>
                <w:i/>
              </w:rPr>
              <w:t>Narrative tone</w:t>
            </w:r>
          </w:p>
          <w:p w14:paraId="4B882709" w14:textId="20360800" w:rsidR="0018334C" w:rsidRPr="0018334C" w:rsidRDefault="0018334C" w:rsidP="0018334C">
            <w:pPr>
              <w:spacing w:line="360" w:lineRule="auto"/>
              <w:ind w:left="720"/>
              <w:contextualSpacing/>
            </w:pPr>
            <w:r w:rsidRPr="0018334C">
              <w:t xml:space="preserve">This looks at both the content of the story and the form. Hiles and Čermák (2008) refer to this as the </w:t>
            </w:r>
            <w:r w:rsidR="00440777">
              <w:t>‘</w:t>
            </w:r>
            <w:r w:rsidRPr="0018334C">
              <w:t>fabula</w:t>
            </w:r>
            <w:r w:rsidR="00440777">
              <w:t>’</w:t>
            </w:r>
            <w:r w:rsidRPr="0018334C">
              <w:t xml:space="preserve"> (what is told) and </w:t>
            </w:r>
            <w:r w:rsidR="00440777">
              <w:t>‘</w:t>
            </w:r>
            <w:r w:rsidRPr="0018334C">
              <w:t>sjuzet</w:t>
            </w:r>
            <w:r w:rsidR="00440777">
              <w:t>’</w:t>
            </w:r>
            <w:r w:rsidRPr="0018334C">
              <w:t xml:space="preserve"> (how the story is told). McAdams (1993) and Crossley (2000) consider narrative tone as optimistic or pessimistic; a “hopeful or hopeless perspective on life” (McAdams, p.48). </w:t>
            </w:r>
          </w:p>
          <w:p w14:paraId="414E63A7" w14:textId="77777777" w:rsidR="0018334C" w:rsidRPr="0018334C" w:rsidRDefault="0018334C" w:rsidP="0018334C">
            <w:pPr>
              <w:spacing w:line="360" w:lineRule="auto"/>
              <w:ind w:left="720"/>
              <w:contextualSpacing/>
            </w:pPr>
          </w:p>
          <w:p w14:paraId="7751E045" w14:textId="77777777" w:rsidR="0018334C" w:rsidRPr="0018334C" w:rsidRDefault="0018334C" w:rsidP="00A738E0">
            <w:pPr>
              <w:numPr>
                <w:ilvl w:val="0"/>
                <w:numId w:val="26"/>
              </w:numPr>
              <w:spacing w:line="360" w:lineRule="auto"/>
              <w:contextualSpacing/>
              <w:rPr>
                <w:i/>
              </w:rPr>
            </w:pPr>
            <w:r w:rsidRPr="0018334C">
              <w:rPr>
                <w:i/>
              </w:rPr>
              <w:t>Imagery</w:t>
            </w:r>
          </w:p>
          <w:p w14:paraId="1B15B8C5" w14:textId="2F54D79C" w:rsidR="0018334C" w:rsidRPr="0018334C" w:rsidRDefault="0018334C" w:rsidP="0018334C">
            <w:pPr>
              <w:spacing w:line="360" w:lineRule="auto"/>
              <w:ind w:left="720"/>
              <w:contextualSpacing/>
            </w:pPr>
            <w:r w:rsidRPr="0018334C">
              <w:t>Here, I consider</w:t>
            </w:r>
            <w:r w:rsidR="00B01BA1">
              <w:t>ed</w:t>
            </w:r>
            <w:r w:rsidRPr="0018334C">
              <w:t xml:space="preserve"> the way in which narrators employ</w:t>
            </w:r>
            <w:r w:rsidR="00B01BA1">
              <w:t>ed</w:t>
            </w:r>
            <w:r w:rsidRPr="0018334C">
              <w:t xml:space="preserve"> imagery to make sense of their identity. This require</w:t>
            </w:r>
            <w:r w:rsidR="00B01BA1">
              <w:t>d</w:t>
            </w:r>
            <w:r w:rsidRPr="0018334C">
              <w:t xml:space="preserve"> attention to language that express</w:t>
            </w:r>
            <w:r w:rsidR="00B01BA1">
              <w:t>ed</w:t>
            </w:r>
            <w:r w:rsidRPr="0018334C">
              <w:t xml:space="preserve"> and project</w:t>
            </w:r>
            <w:r w:rsidR="00B01BA1">
              <w:t>ed</w:t>
            </w:r>
            <w:r w:rsidRPr="0018334C">
              <w:t xml:space="preserve"> pictures and visuals</w:t>
            </w:r>
            <w:r w:rsidR="00B01BA1">
              <w:t xml:space="preserve"> to illustrate their experience</w:t>
            </w:r>
            <w:r w:rsidRPr="0018334C">
              <w:t>. McAdams</w:t>
            </w:r>
            <w:r w:rsidR="00B01BA1">
              <w:t>’</w:t>
            </w:r>
            <w:r w:rsidRPr="0018334C">
              <w:t xml:space="preserve"> (1993) infers that children “appropriate images...to suit their immediate personal wishes and desires (p.55) and “these emotionally charged images may become parts of the self</w:t>
            </w:r>
            <w:r w:rsidRPr="0018334C">
              <w:rPr>
                <w:i/>
              </w:rPr>
              <w:t>”</w:t>
            </w:r>
            <w:r w:rsidRPr="0018334C">
              <w:t xml:space="preserve"> (p.60). </w:t>
            </w:r>
          </w:p>
          <w:p w14:paraId="2B5E213A" w14:textId="77777777" w:rsidR="0018334C" w:rsidRPr="0018334C" w:rsidRDefault="0018334C" w:rsidP="0018334C">
            <w:pPr>
              <w:spacing w:line="360" w:lineRule="auto"/>
              <w:ind w:left="720"/>
              <w:contextualSpacing/>
            </w:pPr>
          </w:p>
          <w:p w14:paraId="552D88BC" w14:textId="77777777" w:rsidR="0018334C" w:rsidRPr="0018334C" w:rsidRDefault="0018334C" w:rsidP="00A738E0">
            <w:pPr>
              <w:numPr>
                <w:ilvl w:val="0"/>
                <w:numId w:val="26"/>
              </w:numPr>
              <w:spacing w:line="360" w:lineRule="auto"/>
              <w:contextualSpacing/>
              <w:rPr>
                <w:i/>
              </w:rPr>
            </w:pPr>
            <w:r w:rsidRPr="0018334C">
              <w:rPr>
                <w:i/>
              </w:rPr>
              <w:t>Theme</w:t>
            </w:r>
          </w:p>
          <w:p w14:paraId="4EE365E5" w14:textId="77777777" w:rsidR="0018334C" w:rsidRPr="0018334C" w:rsidRDefault="0018334C" w:rsidP="0018334C">
            <w:pPr>
              <w:spacing w:line="360" w:lineRule="auto"/>
              <w:ind w:left="720"/>
              <w:contextualSpacing/>
            </w:pPr>
            <w:r w:rsidRPr="0018334C">
              <w:t xml:space="preserve">This considers dominant themes and patterns repeated throughout the life story to appreciate important </w:t>
            </w:r>
            <w:r w:rsidRPr="0018334C">
              <w:lastRenderedPageBreak/>
              <w:t xml:space="preserve">concepts and the narrator’s primary aims, desires and motivations (Crossley, 2000; Wells, 2011). </w:t>
            </w:r>
          </w:p>
          <w:p w14:paraId="7873C5F2" w14:textId="77777777" w:rsidR="00B01BA1" w:rsidRDefault="0018334C" w:rsidP="0018334C">
            <w:pPr>
              <w:spacing w:line="360" w:lineRule="auto"/>
            </w:pPr>
            <w:r w:rsidRPr="0018334C">
              <w:t xml:space="preserve">To </w:t>
            </w:r>
            <w:r w:rsidR="00B01BA1">
              <w:t xml:space="preserve">identify the </w:t>
            </w:r>
            <w:r w:rsidRPr="0018334C">
              <w:t>important concepts, I read through part one and two of the life story interview. I noticed how part one of the life story (in the first telling when selecting beads) told somewhat ‘thin’ stories, and there was a recurrence of events and experiences when re-telling the stories in part two (when threading the beads).</w:t>
            </w:r>
            <w:r w:rsidR="00B01BA1">
              <w:t xml:space="preserve"> </w:t>
            </w:r>
          </w:p>
          <w:p w14:paraId="50CAA410" w14:textId="77777777" w:rsidR="00B01BA1" w:rsidRDefault="00B01BA1" w:rsidP="0018334C">
            <w:pPr>
              <w:spacing w:line="360" w:lineRule="auto"/>
            </w:pPr>
          </w:p>
          <w:p w14:paraId="62C9A8AC" w14:textId="1C23A25E" w:rsidR="0018334C" w:rsidRPr="0018334C" w:rsidRDefault="0018334C" w:rsidP="0018334C">
            <w:pPr>
              <w:spacing w:line="360" w:lineRule="auto"/>
            </w:pPr>
            <w:r w:rsidRPr="0018334C">
              <w:t xml:space="preserve">Recognising the re-emerging episodes, I considered it necessary to re-story the narrative to provide some coherence and </w:t>
            </w:r>
            <w:r w:rsidR="00B01BA1">
              <w:t>make sense of the narratives</w:t>
            </w:r>
            <w:r w:rsidRPr="0018334C">
              <w:t xml:space="preserve">. </w:t>
            </w:r>
            <w:r w:rsidR="00B01BA1" w:rsidRPr="00B01BA1">
              <w:t>Rearrangement of the text in this way can deepen an understanding of what is emerging in the narrative (Mishler, 1991).</w:t>
            </w:r>
            <w:r w:rsidR="00B01BA1">
              <w:t xml:space="preserve"> In the re-storying, I </w:t>
            </w:r>
            <w:r w:rsidRPr="0018334C">
              <w:t>integrat</w:t>
            </w:r>
            <w:r w:rsidR="00B01BA1">
              <w:t>ed</w:t>
            </w:r>
            <w:r w:rsidRPr="0018334C">
              <w:t xml:space="preserve"> the </w:t>
            </w:r>
            <w:r w:rsidR="00B01BA1">
              <w:t>episodes and experiences</w:t>
            </w:r>
            <w:r w:rsidRPr="0018334C">
              <w:t xml:space="preserve"> told for each chapter in part one, with the re-telling of </w:t>
            </w:r>
            <w:r w:rsidR="00B01BA1">
              <w:t>the chapter in part two</w:t>
            </w:r>
            <w:r w:rsidRPr="0018334C">
              <w:t xml:space="preserve">. </w:t>
            </w:r>
            <w:r w:rsidR="00B01BA1">
              <w:t xml:space="preserve">I also made </w:t>
            </w:r>
            <w:r w:rsidRPr="0018334C">
              <w:t>initial comments on the meaning of the</w:t>
            </w:r>
            <w:r w:rsidR="00B35AD5">
              <w:t xml:space="preserve"> multi-stranded</w:t>
            </w:r>
            <w:r w:rsidR="00B01BA1">
              <w:t xml:space="preserve"> stories in the side margin. </w:t>
            </w:r>
            <w:r w:rsidRPr="0018334C">
              <w:t xml:space="preserve">A screenshot of this is located below the table to demonstrate an example of the process. </w:t>
            </w:r>
          </w:p>
        </w:tc>
      </w:tr>
      <w:tr w:rsidR="0018334C" w:rsidRPr="0018334C" w14:paraId="7D14CCF2" w14:textId="77777777" w:rsidTr="007F49F2">
        <w:tc>
          <w:tcPr>
            <w:tcW w:w="846" w:type="dxa"/>
          </w:tcPr>
          <w:p w14:paraId="7F40D2AC" w14:textId="0B69FA39" w:rsidR="0018334C" w:rsidRPr="0018334C" w:rsidRDefault="00440777" w:rsidP="0018334C">
            <w:pPr>
              <w:spacing w:line="360" w:lineRule="auto"/>
              <w:rPr>
                <w:rFonts w:asciiTheme="majorHAnsi" w:hAnsiTheme="majorHAnsi" w:cstheme="majorHAnsi"/>
                <w:color w:val="2F5496" w:themeColor="accent1" w:themeShade="BF"/>
              </w:rPr>
            </w:pPr>
            <w:r>
              <w:rPr>
                <w:rFonts w:asciiTheme="majorHAnsi" w:hAnsiTheme="majorHAnsi" w:cstheme="majorHAnsi"/>
                <w:color w:val="2F5496" w:themeColor="accent1" w:themeShade="BF"/>
              </w:rPr>
              <w:t>Four</w:t>
            </w:r>
          </w:p>
        </w:tc>
        <w:tc>
          <w:tcPr>
            <w:tcW w:w="1417" w:type="dxa"/>
          </w:tcPr>
          <w:p w14:paraId="74DF078B"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Identifying narrative themes and images</w:t>
            </w:r>
          </w:p>
        </w:tc>
        <w:tc>
          <w:tcPr>
            <w:tcW w:w="6753" w:type="dxa"/>
          </w:tcPr>
          <w:p w14:paraId="2B315177" w14:textId="77777777" w:rsidR="0018334C" w:rsidRPr="0018334C" w:rsidRDefault="0018334C" w:rsidP="0018334C">
            <w:pPr>
              <w:spacing w:line="360" w:lineRule="auto"/>
            </w:pPr>
            <w:r w:rsidRPr="0018334C">
              <w:t>Going back to the important concepts, I identified ‘imagery’ and ‘themes’, working through the transcripts “</w:t>
            </w:r>
            <w:r w:rsidRPr="0018334C">
              <w:rPr>
                <w:i/>
              </w:rPr>
              <w:t>in a systematic fashion, starting with the first life chapters question and proceeding separately through each of the interview questions</w:t>
            </w:r>
            <w:r w:rsidRPr="0018334C">
              <w:t xml:space="preserve">” (Crossley, 2000 p.91). </w:t>
            </w:r>
          </w:p>
          <w:p w14:paraId="1E0F0059" w14:textId="77777777" w:rsidR="0018334C" w:rsidRPr="0018334C" w:rsidRDefault="0018334C" w:rsidP="0018334C">
            <w:pPr>
              <w:spacing w:line="360" w:lineRule="auto"/>
            </w:pPr>
          </w:p>
          <w:p w14:paraId="408D2010" w14:textId="77777777" w:rsidR="0018334C" w:rsidRPr="0018334C" w:rsidRDefault="0018334C" w:rsidP="0018334C">
            <w:pPr>
              <w:keepNext/>
              <w:keepLines/>
              <w:spacing w:before="40" w:line="360" w:lineRule="auto"/>
              <w:outlineLvl w:val="3"/>
              <w:rPr>
                <w:rFonts w:asciiTheme="majorHAnsi" w:eastAsiaTheme="majorEastAsia" w:hAnsiTheme="majorHAnsi" w:cstheme="majorBidi"/>
                <w:i/>
                <w:iCs/>
                <w:color w:val="2F5496" w:themeColor="accent1" w:themeShade="BF"/>
              </w:rPr>
            </w:pPr>
            <w:r w:rsidRPr="0018334C">
              <w:rPr>
                <w:rFonts w:asciiTheme="majorHAnsi" w:eastAsiaTheme="majorEastAsia" w:hAnsiTheme="majorHAnsi" w:cstheme="majorBidi"/>
                <w:i/>
                <w:iCs/>
                <w:color w:val="2F5496" w:themeColor="accent1" w:themeShade="BF"/>
              </w:rPr>
              <w:t>Images</w:t>
            </w:r>
          </w:p>
          <w:p w14:paraId="0113D577" w14:textId="7E8A3D74" w:rsidR="0018334C" w:rsidRPr="0018334C" w:rsidRDefault="0018334C" w:rsidP="0018334C">
            <w:pPr>
              <w:spacing w:line="360" w:lineRule="auto"/>
            </w:pPr>
            <w:r w:rsidRPr="0018334C">
              <w:t xml:space="preserve">In terms of images, I referred to those noted from phase two and </w:t>
            </w:r>
            <w:r w:rsidR="00B35AD5">
              <w:t xml:space="preserve">developed them further through deeper engagement with the data, </w:t>
            </w:r>
            <w:r w:rsidRPr="0018334C">
              <w:t>illuminat</w:t>
            </w:r>
            <w:r w:rsidR="00B35AD5">
              <w:t>ing</w:t>
            </w:r>
            <w:r w:rsidRPr="0018334C">
              <w:t xml:space="preserve"> alternative or additional narrative illustrations. Re-reading the account</w:t>
            </w:r>
            <w:r w:rsidR="00B35AD5">
              <w:t>, I drew out</w:t>
            </w:r>
            <w:r w:rsidRPr="0018334C">
              <w:t xml:space="preserve"> images </w:t>
            </w:r>
            <w:r w:rsidR="00B35AD5">
              <w:t>demonstrated</w:t>
            </w:r>
            <w:r w:rsidR="00B35AD5" w:rsidRPr="0018334C">
              <w:t xml:space="preserve"> </w:t>
            </w:r>
            <w:r w:rsidRPr="0018334C">
              <w:t>through language</w:t>
            </w:r>
            <w:r w:rsidR="00B35AD5">
              <w:t xml:space="preserve"> a</w:t>
            </w:r>
            <w:r w:rsidR="009E58EC">
              <w:t>s well as</w:t>
            </w:r>
            <w:r w:rsidRPr="0018334C">
              <w:t xml:space="preserve"> </w:t>
            </w:r>
            <w:r w:rsidR="00B35AD5">
              <w:t xml:space="preserve">pictures </w:t>
            </w:r>
            <w:r w:rsidR="009E58EC">
              <w:t>projected</w:t>
            </w:r>
            <w:r w:rsidR="00B35AD5">
              <w:t xml:space="preserve"> by</w:t>
            </w:r>
            <w:r w:rsidRPr="0018334C">
              <w:t xml:space="preserve"> the beads chosen, as a visualisation reference. A screen shot to provide an example of this process is provided below the table.</w:t>
            </w:r>
          </w:p>
          <w:p w14:paraId="70F0ECED" w14:textId="77777777" w:rsidR="0018334C" w:rsidRPr="0018334C" w:rsidRDefault="0018334C" w:rsidP="0018334C">
            <w:pPr>
              <w:spacing w:line="360" w:lineRule="auto"/>
            </w:pPr>
          </w:p>
          <w:p w14:paraId="65BE30DD" w14:textId="77777777" w:rsidR="0018334C" w:rsidRPr="0018334C" w:rsidRDefault="0018334C" w:rsidP="0018334C">
            <w:pPr>
              <w:keepNext/>
              <w:keepLines/>
              <w:spacing w:before="40" w:line="360" w:lineRule="auto"/>
              <w:outlineLvl w:val="3"/>
              <w:rPr>
                <w:rFonts w:asciiTheme="majorHAnsi" w:eastAsiaTheme="majorEastAsia" w:hAnsiTheme="majorHAnsi" w:cstheme="majorBidi"/>
                <w:i/>
                <w:iCs/>
                <w:color w:val="2F5496" w:themeColor="accent1" w:themeShade="BF"/>
              </w:rPr>
            </w:pPr>
            <w:r w:rsidRPr="0018334C">
              <w:rPr>
                <w:rFonts w:asciiTheme="majorHAnsi" w:eastAsiaTheme="majorEastAsia" w:hAnsiTheme="majorHAnsi" w:cstheme="majorBidi"/>
                <w:i/>
                <w:iCs/>
                <w:color w:val="2F5496" w:themeColor="accent1" w:themeShade="BF"/>
              </w:rPr>
              <w:lastRenderedPageBreak/>
              <w:t>Themes</w:t>
            </w:r>
          </w:p>
          <w:p w14:paraId="4C6581E6" w14:textId="4E4FE084" w:rsidR="0018334C" w:rsidRDefault="0018334C" w:rsidP="0018334C">
            <w:pPr>
              <w:spacing w:line="360" w:lineRule="auto"/>
            </w:pPr>
            <w:r w:rsidRPr="0018334C">
              <w:t>I identified the themes using the holistic content analysis process as proposed by Lieblich et al. (1998) to support the theme identification process:</w:t>
            </w:r>
          </w:p>
          <w:p w14:paraId="6964FDF8" w14:textId="62700103" w:rsidR="007F5875" w:rsidRDefault="007F5875" w:rsidP="0018334C">
            <w:pPr>
              <w:spacing w:line="360" w:lineRule="auto"/>
            </w:pPr>
          </w:p>
          <w:p w14:paraId="2DD13863" w14:textId="49A88C2B" w:rsidR="0018334C" w:rsidRDefault="00BE7EAE" w:rsidP="0018334C">
            <w:pPr>
              <w:spacing w:line="360" w:lineRule="auto"/>
            </w:pPr>
            <w:r>
              <w:t xml:space="preserve">Developing the </w:t>
            </w:r>
            <w:r w:rsidR="007F5875">
              <w:t xml:space="preserve">themes </w:t>
            </w:r>
            <w:r>
              <w:t>from</w:t>
            </w:r>
            <w:r w:rsidR="007F5875">
              <w:t xml:space="preserve"> phase two, I re-engaged with the transcript to identify the </w:t>
            </w:r>
            <w:r w:rsidR="005F6DC7">
              <w:t>core</w:t>
            </w:r>
            <w:r w:rsidR="007F5875">
              <w:t xml:space="preserve"> storylines</w:t>
            </w:r>
            <w:r w:rsidR="005F6DC7">
              <w:t>, repeated subjects and recurring details</w:t>
            </w:r>
            <w:r w:rsidR="007F5875">
              <w:t xml:space="preserve"> </w:t>
            </w:r>
            <w:r w:rsidR="005F6DC7">
              <w:t xml:space="preserve">that followed through </w:t>
            </w:r>
            <w:r w:rsidR="007F5875">
              <w:t xml:space="preserve">the </w:t>
            </w:r>
            <w:r w:rsidR="005F6DC7">
              <w:t>whole</w:t>
            </w:r>
            <w:r w:rsidR="007F5875">
              <w:t xml:space="preserve"> story</w:t>
            </w:r>
            <w:r w:rsidR="005F6DC7">
              <w:t xml:space="preserve">. </w:t>
            </w:r>
            <w:r w:rsidR="0018334C" w:rsidRPr="0018334C">
              <w:t xml:space="preserve">Once identifying the </w:t>
            </w:r>
            <w:r w:rsidR="005F6DC7">
              <w:t xml:space="preserve">key </w:t>
            </w:r>
            <w:r w:rsidR="0018334C" w:rsidRPr="0018334C">
              <w:t>themes, I worked through the transcript to colour highlight where these various themes presented across the story “</w:t>
            </w:r>
            <w:r w:rsidR="0018334C" w:rsidRPr="0018334C">
              <w:rPr>
                <w:i/>
              </w:rPr>
              <w:t>reading separately and repeatedly for each one</w:t>
            </w:r>
            <w:r w:rsidR="0018334C" w:rsidRPr="0018334C">
              <w:t xml:space="preserve">” (p.63).  </w:t>
            </w:r>
          </w:p>
          <w:p w14:paraId="62162FC7" w14:textId="77777777" w:rsidR="005F6DC7" w:rsidRPr="0018334C" w:rsidRDefault="005F6DC7" w:rsidP="0018334C">
            <w:pPr>
              <w:spacing w:line="360" w:lineRule="auto"/>
            </w:pPr>
          </w:p>
          <w:p w14:paraId="4E6D0A0D" w14:textId="6E6ADE26" w:rsidR="0018334C" w:rsidRPr="0018334C" w:rsidRDefault="0018334C" w:rsidP="0018334C">
            <w:pPr>
              <w:spacing w:line="360" w:lineRule="auto"/>
            </w:pPr>
            <w:bookmarkStart w:id="61" w:name="_Hlk511483676"/>
            <w:r w:rsidRPr="0018334C">
              <w:t xml:space="preserve">The authors advise for researchers to </w:t>
            </w:r>
            <w:r w:rsidR="005F6DC7">
              <w:t xml:space="preserve">also </w:t>
            </w:r>
            <w:r w:rsidRPr="0018334C">
              <w:t>attend to exceptions, contradictions and disharmonies, paying “</w:t>
            </w:r>
            <w:r w:rsidRPr="0018334C">
              <w:rPr>
                <w:i/>
              </w:rPr>
              <w:t>special attention to episodes that seem to contradict the theme in terms of content, mood, or evaluation by the teller</w:t>
            </w:r>
            <w:r w:rsidRPr="0018334C">
              <w:t>” (p.63)</w:t>
            </w:r>
            <w:r w:rsidR="005F6DC7">
              <w:t>. Seen to i</w:t>
            </w:r>
            <w:r w:rsidRPr="0018334C">
              <w:t>mpart meaning</w:t>
            </w:r>
            <w:r w:rsidR="005F6DC7">
              <w:t>,</w:t>
            </w:r>
            <w:r w:rsidRPr="0018334C">
              <w:t xml:space="preserve"> I </w:t>
            </w:r>
            <w:r w:rsidR="005F6DC7">
              <w:t>considered the</w:t>
            </w:r>
            <w:r w:rsidRPr="0018334C">
              <w:t xml:space="preserve"> ‘opposites’ </w:t>
            </w:r>
            <w:r w:rsidR="005F6DC7">
              <w:t xml:space="preserve">emerging within each theme. </w:t>
            </w:r>
            <w:r w:rsidRPr="0018334C">
              <w:t xml:space="preserve">The </w:t>
            </w:r>
            <w:r w:rsidR="005F6DC7">
              <w:t>use</w:t>
            </w:r>
            <w:r w:rsidRPr="0018334C">
              <w:t xml:space="preserve"> of ‘opposites’ in the </w:t>
            </w:r>
            <w:r w:rsidR="005F6DC7">
              <w:t>interpretations</w:t>
            </w:r>
            <w:r w:rsidRPr="0018334C">
              <w:t xml:space="preserve"> is further </w:t>
            </w:r>
            <w:r w:rsidR="005F6DC7">
              <w:t xml:space="preserve">substantiated </w:t>
            </w:r>
            <w:r w:rsidRPr="0018334C">
              <w:t>as Forsner et al. (2005) identified illness as an experience of contrasts (e.g. scared/ confident, hurt/fun).</w:t>
            </w:r>
            <w:r w:rsidR="005F6DC7">
              <w:t xml:space="preserve"> In this way, </w:t>
            </w:r>
            <w:r w:rsidR="005F6DC7" w:rsidRPr="005F6DC7">
              <w:t xml:space="preserve">I thought how </w:t>
            </w:r>
            <w:r w:rsidR="005F6DC7">
              <w:t xml:space="preserve">opposites </w:t>
            </w:r>
            <w:r w:rsidR="005F6DC7" w:rsidRPr="005F6DC7">
              <w:t xml:space="preserve">might explore the CYP </w:t>
            </w:r>
            <w:r w:rsidR="005F6DC7">
              <w:t xml:space="preserve">life experiences </w:t>
            </w:r>
            <w:r w:rsidR="005F6DC7" w:rsidRPr="005F6DC7">
              <w:t>vs. what they may desire or be striving to achieve.</w:t>
            </w:r>
          </w:p>
          <w:bookmarkEnd w:id="61"/>
          <w:p w14:paraId="482777A1" w14:textId="77777777" w:rsidR="0018334C" w:rsidRPr="0018334C" w:rsidRDefault="0018334C" w:rsidP="0018334C">
            <w:pPr>
              <w:spacing w:line="360" w:lineRule="auto"/>
            </w:pPr>
          </w:p>
          <w:p w14:paraId="2D252C56" w14:textId="4FBFF86C" w:rsidR="0018334C" w:rsidRPr="0018334C" w:rsidRDefault="005050EF" w:rsidP="0018334C">
            <w:pPr>
              <w:spacing w:line="360" w:lineRule="auto"/>
            </w:pPr>
            <w:r>
              <w:rPr>
                <w:rFonts w:asciiTheme="majorHAnsi" w:eastAsiaTheme="majorEastAsia" w:hAnsiTheme="majorHAnsi" w:cstheme="majorBidi"/>
                <w:i/>
                <w:iCs/>
                <w:color w:val="2F5496" w:themeColor="accent1" w:themeShade="BF"/>
              </w:rPr>
              <w:t>Story motifs/ Superordinate themes</w:t>
            </w:r>
          </w:p>
          <w:p w14:paraId="6D4C4657" w14:textId="77777777" w:rsidR="005050EF" w:rsidRDefault="005F6DC7" w:rsidP="0018334C">
            <w:pPr>
              <w:spacing w:line="360" w:lineRule="auto"/>
            </w:pPr>
            <w:r>
              <w:t xml:space="preserve">I employed McAdams (1993) superordinate themes as a supplementary </w:t>
            </w:r>
            <w:r w:rsidR="005050EF">
              <w:t xml:space="preserve">analysis </w:t>
            </w:r>
            <w:r>
              <w:t>strand</w:t>
            </w:r>
            <w:r w:rsidR="005050EF">
              <w:t xml:space="preserve">, to gain further insight of the themes and consider possible motivations and functions underlying the narratives. </w:t>
            </w:r>
          </w:p>
          <w:p w14:paraId="011C1927" w14:textId="77777777" w:rsidR="0018334C" w:rsidRDefault="0018334C" w:rsidP="0018334C">
            <w:pPr>
              <w:spacing w:line="360" w:lineRule="auto"/>
            </w:pPr>
            <w:r w:rsidRPr="0018334C">
              <w:t xml:space="preserve"> </w:t>
            </w:r>
          </w:p>
          <w:p w14:paraId="77AC58BB" w14:textId="77777777" w:rsidR="005050EF" w:rsidRDefault="005050EF" w:rsidP="0018334C">
            <w:pPr>
              <w:spacing w:line="360" w:lineRule="auto"/>
            </w:pPr>
          </w:p>
          <w:p w14:paraId="0622B8B6" w14:textId="2DFDAB96" w:rsidR="005050EF" w:rsidRPr="0018334C" w:rsidRDefault="005050EF" w:rsidP="0018334C">
            <w:pPr>
              <w:spacing w:line="360" w:lineRule="auto"/>
            </w:pPr>
          </w:p>
        </w:tc>
      </w:tr>
      <w:tr w:rsidR="0018334C" w:rsidRPr="0018334C" w14:paraId="42B36AEA" w14:textId="77777777" w:rsidTr="007F49F2">
        <w:tc>
          <w:tcPr>
            <w:tcW w:w="846" w:type="dxa"/>
          </w:tcPr>
          <w:p w14:paraId="22074DE9" w14:textId="478081C4" w:rsidR="0018334C" w:rsidRPr="0018334C" w:rsidRDefault="00440777" w:rsidP="0018334C">
            <w:pPr>
              <w:spacing w:line="360" w:lineRule="auto"/>
              <w:rPr>
                <w:rFonts w:asciiTheme="majorHAnsi" w:hAnsiTheme="majorHAnsi" w:cstheme="majorHAnsi"/>
                <w:color w:val="2F5496" w:themeColor="accent1" w:themeShade="BF"/>
              </w:rPr>
            </w:pPr>
            <w:r>
              <w:rPr>
                <w:rFonts w:asciiTheme="majorHAnsi" w:hAnsiTheme="majorHAnsi" w:cstheme="majorHAnsi"/>
                <w:color w:val="2F5496" w:themeColor="accent1" w:themeShade="BF"/>
              </w:rPr>
              <w:lastRenderedPageBreak/>
              <w:t>Five</w:t>
            </w:r>
          </w:p>
        </w:tc>
        <w:tc>
          <w:tcPr>
            <w:tcW w:w="1417" w:type="dxa"/>
          </w:tcPr>
          <w:p w14:paraId="0D44B000" w14:textId="77777777" w:rsidR="0018334C" w:rsidRPr="0018334C" w:rsidRDefault="0018334C" w:rsidP="0018334C">
            <w:pPr>
              <w:spacing w:line="360" w:lineRule="auto"/>
              <w:rPr>
                <w:rFonts w:asciiTheme="majorHAnsi" w:hAnsiTheme="majorHAnsi" w:cstheme="majorHAnsi"/>
                <w:color w:val="2F5496" w:themeColor="accent1" w:themeShade="BF"/>
              </w:rPr>
            </w:pPr>
            <w:r w:rsidRPr="0018334C">
              <w:rPr>
                <w:rFonts w:asciiTheme="majorHAnsi" w:hAnsiTheme="majorHAnsi" w:cstheme="majorHAnsi"/>
                <w:color w:val="2F5496" w:themeColor="accent1" w:themeShade="BF"/>
              </w:rPr>
              <w:t>Weaving all of this together into a coherent story</w:t>
            </w:r>
          </w:p>
        </w:tc>
        <w:tc>
          <w:tcPr>
            <w:tcW w:w="6753" w:type="dxa"/>
          </w:tcPr>
          <w:p w14:paraId="1F20A700" w14:textId="000A4842" w:rsidR="0018334C" w:rsidRPr="0018334C" w:rsidRDefault="0018334C" w:rsidP="0018334C">
            <w:pPr>
              <w:spacing w:line="360" w:lineRule="auto"/>
            </w:pPr>
            <w:r w:rsidRPr="0018334C">
              <w:t xml:space="preserve">I weaved the emerging images, motifs, tone and themes from analysis into a coherent story for a detailed discussion, in reference to the research questions.  </w:t>
            </w:r>
          </w:p>
        </w:tc>
      </w:tr>
    </w:tbl>
    <w:p w14:paraId="78196A85" w14:textId="2BCD0385" w:rsidR="0018334C" w:rsidRPr="0018334C" w:rsidRDefault="005050EF" w:rsidP="0018334C">
      <w:pPr>
        <w:spacing w:line="360" w:lineRule="auto"/>
      </w:pPr>
      <w:r w:rsidRPr="0018334C">
        <w:rPr>
          <w:noProof/>
        </w:rPr>
        <w:drawing>
          <wp:anchor distT="0" distB="0" distL="114300" distR="114300" simplePos="0" relativeHeight="251726848" behindDoc="0" locked="0" layoutInCell="1" allowOverlap="1" wp14:anchorId="6FBA720F" wp14:editId="7588154C">
            <wp:simplePos x="0" y="0"/>
            <wp:positionH relativeFrom="column">
              <wp:posOffset>942340</wp:posOffset>
            </wp:positionH>
            <wp:positionV relativeFrom="paragraph">
              <wp:posOffset>3204210</wp:posOffset>
            </wp:positionV>
            <wp:extent cx="3667125" cy="3059430"/>
            <wp:effectExtent l="0" t="0" r="952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6922" t="23941" r="25881" b="6010"/>
                    <a:stretch/>
                  </pic:blipFill>
                  <pic:spPr bwMode="auto">
                    <a:xfrm>
                      <a:off x="0" y="0"/>
                      <a:ext cx="3667125"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9F2" w:rsidRPr="0018334C">
        <w:rPr>
          <w:noProof/>
        </w:rPr>
        <w:drawing>
          <wp:anchor distT="0" distB="0" distL="114300" distR="114300" simplePos="0" relativeHeight="251725824" behindDoc="0" locked="0" layoutInCell="1" allowOverlap="1" wp14:anchorId="50434277" wp14:editId="2AFCA3E5">
            <wp:simplePos x="0" y="0"/>
            <wp:positionH relativeFrom="column">
              <wp:posOffset>-200025</wp:posOffset>
            </wp:positionH>
            <wp:positionV relativeFrom="paragraph">
              <wp:posOffset>98425</wp:posOffset>
            </wp:positionV>
            <wp:extent cx="6217285" cy="28860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6980" t="23645" r="7102" b="5419"/>
                    <a:stretch/>
                  </pic:blipFill>
                  <pic:spPr bwMode="auto">
                    <a:xfrm>
                      <a:off x="0" y="0"/>
                      <a:ext cx="621728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87684" w14:textId="6DF90F85" w:rsidR="0018334C" w:rsidRPr="0018334C" w:rsidRDefault="0018334C" w:rsidP="0018334C">
      <w:pPr>
        <w:spacing w:line="360" w:lineRule="auto"/>
      </w:pPr>
    </w:p>
    <w:p w14:paraId="3699D123" w14:textId="3B404612"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7BD5BB96"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42794C47"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623DC5E4"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3180C7BB"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6FA6F354"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77F4706F" w14:textId="77777777" w:rsidR="00B35AD5" w:rsidRDefault="00B35AD5" w:rsidP="0018334C">
      <w:pPr>
        <w:keepNext/>
        <w:keepLines/>
        <w:spacing w:before="40" w:after="0"/>
        <w:outlineLvl w:val="1"/>
        <w:rPr>
          <w:rFonts w:asciiTheme="majorHAnsi" w:eastAsiaTheme="majorEastAsia" w:hAnsiTheme="majorHAnsi" w:cstheme="majorBidi"/>
          <w:color w:val="2F5496" w:themeColor="accent1" w:themeShade="BF"/>
          <w:sz w:val="26"/>
          <w:szCs w:val="26"/>
        </w:rPr>
      </w:pPr>
    </w:p>
    <w:p w14:paraId="0DE0B593" w14:textId="77777777" w:rsidR="00B35AD5" w:rsidRDefault="00B35AD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7F8765B7" w14:textId="778A40B1"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19</w:t>
      </w:r>
    </w:p>
    <w:p w14:paraId="08560D6E"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1"/>
          <w:szCs w:val="21"/>
        </w:rPr>
      </w:pPr>
      <w:r w:rsidRPr="0018334C">
        <w:rPr>
          <w:rFonts w:asciiTheme="majorHAnsi" w:eastAsiaTheme="majorEastAsia" w:hAnsiTheme="majorHAnsi" w:cstheme="majorBidi"/>
          <w:color w:val="2F5496" w:themeColor="accent1" w:themeShade="BF"/>
          <w:sz w:val="21"/>
          <w:szCs w:val="21"/>
        </w:rPr>
        <w:t>Categorical content analysis of the challenge story as designed by Lieblich et al. (1998)</w:t>
      </w:r>
    </w:p>
    <w:p w14:paraId="684DE763" w14:textId="414CA56B"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p>
    <w:tbl>
      <w:tblPr>
        <w:tblStyle w:val="TableGrid3"/>
        <w:tblW w:w="0" w:type="auto"/>
        <w:tblLook w:val="04A0" w:firstRow="1" w:lastRow="0" w:firstColumn="1" w:lastColumn="0" w:noHBand="0" w:noVBand="1"/>
      </w:tblPr>
      <w:tblGrid>
        <w:gridCol w:w="1771"/>
        <w:gridCol w:w="6530"/>
      </w:tblGrid>
      <w:tr w:rsidR="0018334C" w:rsidRPr="0018334C" w14:paraId="09A85AF9" w14:textId="77777777" w:rsidTr="007F49F2">
        <w:tc>
          <w:tcPr>
            <w:tcW w:w="1838" w:type="dxa"/>
          </w:tcPr>
          <w:p w14:paraId="0FB2A42C" w14:textId="77777777" w:rsidR="0018334C" w:rsidRPr="0018334C" w:rsidRDefault="0018334C" w:rsidP="0018334C">
            <w:pPr>
              <w:spacing w:line="360" w:lineRule="auto"/>
            </w:pPr>
            <w:r w:rsidRPr="0018334C">
              <w:t>1.Selection of the subtext</w:t>
            </w:r>
          </w:p>
        </w:tc>
        <w:tc>
          <w:tcPr>
            <w:tcW w:w="7178" w:type="dxa"/>
          </w:tcPr>
          <w:p w14:paraId="636DE2F2" w14:textId="17EF4252" w:rsidR="0018334C" w:rsidRPr="0018334C" w:rsidRDefault="0018334C" w:rsidP="00EB7627">
            <w:pPr>
              <w:spacing w:line="360" w:lineRule="auto"/>
            </w:pPr>
            <w:r w:rsidRPr="0018334C">
              <w:t>Taking the research questions, all associated and relevant sections of the</w:t>
            </w:r>
            <w:r w:rsidR="00EB7627">
              <w:t xml:space="preserve"> </w:t>
            </w:r>
            <w:r w:rsidRPr="0018334C">
              <w:t>transcript were highlighted, withdrawn from the context of the holistic narrative and treated independently to become the focus of analysis.</w:t>
            </w:r>
            <w:r w:rsidR="00EB7627">
              <w:t xml:space="preserve"> I</w:t>
            </w:r>
            <w:r w:rsidRPr="0018334C">
              <w:t xml:space="preserve"> looked for stories of challenge/risk and stories of strength/coping, identified as research questions, </w:t>
            </w:r>
            <w:r w:rsidR="00D34FF2">
              <w:t xml:space="preserve">and </w:t>
            </w:r>
            <w:r w:rsidRPr="0018334C">
              <w:t>includ</w:t>
            </w:r>
            <w:r w:rsidR="00D34FF2">
              <w:t>ed</w:t>
            </w:r>
            <w:r w:rsidRPr="0018334C">
              <w:t xml:space="preserve"> text which discussed educational experiences. As such, all sentences and phrases relating to these questions were extracted from the transcript.</w:t>
            </w:r>
          </w:p>
        </w:tc>
      </w:tr>
      <w:tr w:rsidR="0018334C" w:rsidRPr="0018334C" w14:paraId="003359AD" w14:textId="77777777" w:rsidTr="007F49F2">
        <w:tc>
          <w:tcPr>
            <w:tcW w:w="1838" w:type="dxa"/>
          </w:tcPr>
          <w:p w14:paraId="1AB6BC01" w14:textId="77777777" w:rsidR="0018334C" w:rsidRPr="0018334C" w:rsidRDefault="0018334C" w:rsidP="0018334C">
            <w:pPr>
              <w:spacing w:line="360" w:lineRule="auto"/>
            </w:pPr>
            <w:r w:rsidRPr="0018334C">
              <w:t>2.Definition of the content categories</w:t>
            </w:r>
          </w:p>
        </w:tc>
        <w:tc>
          <w:tcPr>
            <w:tcW w:w="7178" w:type="dxa"/>
          </w:tcPr>
          <w:p w14:paraId="6F573905" w14:textId="2D146861" w:rsidR="0018334C" w:rsidRPr="0018334C" w:rsidRDefault="0018334C" w:rsidP="0018334C">
            <w:pPr>
              <w:spacing w:line="360" w:lineRule="auto"/>
            </w:pPr>
            <w:r w:rsidRPr="0018334C">
              <w:t xml:space="preserve">Major content categories, or themes, running across the extracted text </w:t>
            </w:r>
            <w:r w:rsidR="00D34FF2">
              <w:t xml:space="preserve">as regularities </w:t>
            </w:r>
            <w:r w:rsidRPr="0018334C">
              <w:t>were identified. Subsequently, subcategories of content (subthemes) were identified,  contribut</w:t>
            </w:r>
            <w:r w:rsidR="00D34FF2">
              <w:t>ing</w:t>
            </w:r>
            <w:r w:rsidRPr="0018334C">
              <w:t xml:space="preserve"> towards the major category descriptor. </w:t>
            </w:r>
          </w:p>
        </w:tc>
      </w:tr>
      <w:tr w:rsidR="0018334C" w:rsidRPr="0018334C" w14:paraId="6277F4DB" w14:textId="77777777" w:rsidTr="007F49F2">
        <w:tc>
          <w:tcPr>
            <w:tcW w:w="1838" w:type="dxa"/>
          </w:tcPr>
          <w:p w14:paraId="4D03E1D7" w14:textId="77777777" w:rsidR="0018334C" w:rsidRPr="0018334C" w:rsidRDefault="0018334C" w:rsidP="0018334C">
            <w:pPr>
              <w:spacing w:line="360" w:lineRule="auto"/>
            </w:pPr>
            <w:r w:rsidRPr="0018334C">
              <w:t>3.Sorting the material into the categories</w:t>
            </w:r>
          </w:p>
        </w:tc>
        <w:tc>
          <w:tcPr>
            <w:tcW w:w="7178" w:type="dxa"/>
          </w:tcPr>
          <w:p w14:paraId="28FBE474" w14:textId="77777777" w:rsidR="0018334C" w:rsidRPr="0018334C" w:rsidRDefault="0018334C" w:rsidP="0018334C">
            <w:pPr>
              <w:spacing w:line="360" w:lineRule="auto"/>
            </w:pPr>
            <w:r w:rsidRPr="0018334C">
              <w:t xml:space="preserve">Meaning- bearing units of text (sentence, phrase or words) relevant to the research question were arranged and assigned into the relevant categories. </w:t>
            </w:r>
          </w:p>
        </w:tc>
      </w:tr>
      <w:tr w:rsidR="0018334C" w:rsidRPr="0018334C" w14:paraId="7836CC09" w14:textId="77777777" w:rsidTr="007F49F2">
        <w:tc>
          <w:tcPr>
            <w:tcW w:w="1838" w:type="dxa"/>
          </w:tcPr>
          <w:p w14:paraId="2EF950AC" w14:textId="77777777" w:rsidR="0018334C" w:rsidRPr="0018334C" w:rsidRDefault="0018334C" w:rsidP="0018334C">
            <w:pPr>
              <w:spacing w:line="360" w:lineRule="auto"/>
            </w:pPr>
            <w:r w:rsidRPr="0018334C">
              <w:t>4.Drawing conclusions from the results</w:t>
            </w:r>
          </w:p>
        </w:tc>
        <w:tc>
          <w:tcPr>
            <w:tcW w:w="7178" w:type="dxa"/>
          </w:tcPr>
          <w:p w14:paraId="2D98AB88" w14:textId="77777777" w:rsidR="0018334C" w:rsidRPr="0018334C" w:rsidRDefault="0018334C" w:rsidP="0018334C">
            <w:pPr>
              <w:spacing w:line="360" w:lineRule="auto"/>
              <w:rPr>
                <w:i/>
              </w:rPr>
            </w:pPr>
            <w:r w:rsidRPr="0018334C">
              <w:rPr>
                <w:i/>
              </w:rPr>
              <w:t>“The sentences in each category can be counted, tabulated, ordered by frequency, or subjected to various statistical computations—all in accordance with the research aims and questions and/or the researcher's preference. Alternately, the contents collected in each category can be used descriptively to formulate a picture of the content universe in certain groups of people or cultures. When specific hypotheses have been stated by the researcher, they can be tested at this stage” (p.114).</w:t>
            </w:r>
          </w:p>
          <w:p w14:paraId="54F93A1A" w14:textId="4B0D5DC0" w:rsidR="0018334C" w:rsidRPr="0018334C" w:rsidRDefault="0018334C" w:rsidP="0018334C">
            <w:pPr>
              <w:spacing w:line="360" w:lineRule="auto"/>
            </w:pPr>
            <w:r w:rsidRPr="0018334C">
              <w:t>As I wasn’t testing a hypothesis and did not want to reduce my data to quantifiable units, I did not consider it useful to submit the text to quantified or statistical analysis. Instead, I used a descriptive interpretation to foster the child’s voice</w:t>
            </w:r>
            <w:r w:rsidR="00D34FF2">
              <w:t xml:space="preserve"> as</w:t>
            </w:r>
            <w:r w:rsidRPr="0018334C">
              <w:t xml:space="preserve"> “</w:t>
            </w:r>
            <w:r w:rsidR="00D34FF2">
              <w:t>T</w:t>
            </w:r>
            <w:r w:rsidRPr="0018334C">
              <w:rPr>
                <w:i/>
              </w:rPr>
              <w:t>he more subjective, hermeneutic approach… can reach more profound realms of understanding lives and experiences</w:t>
            </w:r>
            <w:r w:rsidRPr="0018334C">
              <w:t>” (Lieblich et al., 1998, p.138)</w:t>
            </w:r>
          </w:p>
        </w:tc>
      </w:tr>
    </w:tbl>
    <w:p w14:paraId="693E783E" w14:textId="77777777" w:rsidR="0018334C" w:rsidRPr="0018334C" w:rsidRDefault="0018334C" w:rsidP="0018334C">
      <w:pPr>
        <w:spacing w:line="360" w:lineRule="auto"/>
      </w:pPr>
    </w:p>
    <w:p w14:paraId="55901430" w14:textId="77777777" w:rsidR="00D34FF2" w:rsidRDefault="00D34FF2">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070D6BD6" w14:textId="5AD26C42"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20</w:t>
      </w:r>
    </w:p>
    <w:p w14:paraId="28EEA678" w14:textId="77777777" w:rsidR="0018334C" w:rsidRPr="0018334C" w:rsidRDefault="0018334C" w:rsidP="0018334C">
      <w:pPr>
        <w:rPr>
          <w:color w:val="2F5496" w:themeColor="accent1" w:themeShade="BF"/>
        </w:rPr>
      </w:pPr>
      <w:r w:rsidRPr="0018334C">
        <w:rPr>
          <w:color w:val="2F5496" w:themeColor="accent1" w:themeShade="BF"/>
        </w:rPr>
        <w:t xml:space="preserve">Photographic evidence of the theme identification process for holistic content analysis </w:t>
      </w:r>
    </w:p>
    <w:p w14:paraId="66750622" w14:textId="77777777" w:rsidR="0018334C" w:rsidRPr="0018334C" w:rsidRDefault="0018334C" w:rsidP="0018334C"/>
    <w:p w14:paraId="32793D90" w14:textId="77777777" w:rsidR="0018334C" w:rsidRPr="0018334C" w:rsidRDefault="0018334C" w:rsidP="0018334C"/>
    <w:p w14:paraId="703B96C6" w14:textId="77777777" w:rsidR="0018334C" w:rsidRPr="0018334C" w:rsidRDefault="0018334C" w:rsidP="0018334C">
      <w:r w:rsidRPr="0018334C">
        <w:rPr>
          <w:noProof/>
        </w:rPr>
        <w:drawing>
          <wp:anchor distT="0" distB="0" distL="114300" distR="114300" simplePos="0" relativeHeight="251722752" behindDoc="0" locked="0" layoutInCell="1" allowOverlap="1" wp14:anchorId="1F35AD40" wp14:editId="69442B71">
            <wp:simplePos x="0" y="0"/>
            <wp:positionH relativeFrom="column">
              <wp:posOffset>-383540</wp:posOffset>
            </wp:positionH>
            <wp:positionV relativeFrom="paragraph">
              <wp:posOffset>335280</wp:posOffset>
            </wp:positionV>
            <wp:extent cx="6742430" cy="5058410"/>
            <wp:effectExtent l="3810" t="0" r="508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6742430" cy="505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4257D" w14:textId="77777777" w:rsidR="0018334C" w:rsidRPr="0018334C" w:rsidRDefault="0018334C" w:rsidP="0018334C"/>
    <w:p w14:paraId="54EEF41E" w14:textId="77777777" w:rsidR="0018334C" w:rsidRPr="0018334C" w:rsidRDefault="0018334C" w:rsidP="0018334C"/>
    <w:p w14:paraId="6E17F637" w14:textId="77777777" w:rsidR="0018334C" w:rsidRPr="0018334C" w:rsidRDefault="0018334C" w:rsidP="0018334C"/>
    <w:p w14:paraId="284D9B96" w14:textId="77777777" w:rsidR="0018334C" w:rsidRPr="0018334C" w:rsidRDefault="0018334C" w:rsidP="0018334C"/>
    <w:p w14:paraId="445689DB" w14:textId="77777777" w:rsidR="0018334C" w:rsidRPr="0018334C" w:rsidRDefault="0018334C" w:rsidP="0018334C"/>
    <w:p w14:paraId="46F37185" w14:textId="77777777" w:rsidR="0018334C" w:rsidRPr="0018334C" w:rsidRDefault="0018334C" w:rsidP="0018334C"/>
    <w:p w14:paraId="0456E8CA" w14:textId="77777777" w:rsidR="0018334C" w:rsidRPr="0018334C" w:rsidRDefault="0018334C" w:rsidP="0018334C"/>
    <w:p w14:paraId="152D4F53" w14:textId="77777777" w:rsidR="0018334C" w:rsidRPr="0018334C" w:rsidRDefault="0018334C" w:rsidP="0018334C"/>
    <w:p w14:paraId="0648D0A3" w14:textId="77777777" w:rsidR="0018334C" w:rsidRPr="0018334C" w:rsidRDefault="0018334C" w:rsidP="0018334C"/>
    <w:p w14:paraId="3278BA82" w14:textId="77777777" w:rsidR="0018334C" w:rsidRPr="0018334C" w:rsidRDefault="0018334C" w:rsidP="0018334C"/>
    <w:p w14:paraId="5C97D708" w14:textId="77777777" w:rsidR="0018334C" w:rsidRPr="0018334C" w:rsidRDefault="0018334C" w:rsidP="0018334C"/>
    <w:p w14:paraId="48212486" w14:textId="77777777" w:rsidR="0018334C" w:rsidRPr="0018334C" w:rsidRDefault="0018334C" w:rsidP="0018334C"/>
    <w:p w14:paraId="3A83019F" w14:textId="77777777" w:rsidR="0018334C" w:rsidRPr="0018334C" w:rsidRDefault="0018334C" w:rsidP="0018334C"/>
    <w:p w14:paraId="4EE1FB8A" w14:textId="77777777" w:rsidR="0018334C" w:rsidRPr="0018334C" w:rsidRDefault="0018334C" w:rsidP="0018334C"/>
    <w:p w14:paraId="4E7BC19C" w14:textId="4A7B99A8" w:rsidR="0018334C" w:rsidRPr="0018334C" w:rsidRDefault="0018334C" w:rsidP="0018334C"/>
    <w:p w14:paraId="7CBF6DC3" w14:textId="77777777" w:rsidR="0018334C" w:rsidRPr="0018334C" w:rsidRDefault="0018334C" w:rsidP="0018334C"/>
    <w:p w14:paraId="56E2C7DA" w14:textId="02C2B008" w:rsidR="0018334C" w:rsidRPr="0018334C" w:rsidRDefault="00C91189" w:rsidP="0018334C">
      <w:r w:rsidRPr="0018334C">
        <w:rPr>
          <w:noProof/>
        </w:rPr>
        <w:lastRenderedPageBreak/>
        <w:drawing>
          <wp:anchor distT="0" distB="0" distL="114300" distR="114300" simplePos="0" relativeHeight="251721728" behindDoc="0" locked="0" layoutInCell="1" allowOverlap="1" wp14:anchorId="77437AEB" wp14:editId="629907D0">
            <wp:simplePos x="0" y="0"/>
            <wp:positionH relativeFrom="column">
              <wp:posOffset>-384175</wp:posOffset>
            </wp:positionH>
            <wp:positionV relativeFrom="paragraph">
              <wp:posOffset>810260</wp:posOffset>
            </wp:positionV>
            <wp:extent cx="6454775" cy="4843145"/>
            <wp:effectExtent l="5715" t="0" r="889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6454775" cy="484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D355" w14:textId="77777777" w:rsidR="0018334C" w:rsidRPr="0018334C" w:rsidRDefault="0018334C" w:rsidP="0018334C"/>
    <w:p w14:paraId="5ACD3540" w14:textId="77777777" w:rsidR="0018334C" w:rsidRPr="0018334C" w:rsidRDefault="0018334C" w:rsidP="0018334C"/>
    <w:p w14:paraId="0D80BC22" w14:textId="77777777" w:rsidR="0018334C" w:rsidRPr="0018334C" w:rsidRDefault="0018334C" w:rsidP="0018334C"/>
    <w:p w14:paraId="1EBE1CB3" w14:textId="77777777" w:rsidR="0018334C" w:rsidRPr="0018334C" w:rsidRDefault="0018334C" w:rsidP="0018334C"/>
    <w:p w14:paraId="7E5FC947" w14:textId="77777777" w:rsidR="0018334C" w:rsidRPr="0018334C" w:rsidRDefault="0018334C" w:rsidP="0018334C"/>
    <w:p w14:paraId="3BB9A938" w14:textId="77777777" w:rsidR="0018334C" w:rsidRPr="0018334C" w:rsidRDefault="0018334C" w:rsidP="0018334C"/>
    <w:p w14:paraId="5C9DB012" w14:textId="77777777" w:rsidR="0018334C" w:rsidRPr="0018334C" w:rsidRDefault="0018334C" w:rsidP="0018334C"/>
    <w:p w14:paraId="28787D81" w14:textId="77777777" w:rsidR="0018334C" w:rsidRPr="0018334C" w:rsidRDefault="0018334C" w:rsidP="0018334C"/>
    <w:p w14:paraId="317384F9" w14:textId="77777777" w:rsidR="0018334C" w:rsidRPr="0018334C" w:rsidRDefault="0018334C" w:rsidP="0018334C"/>
    <w:p w14:paraId="37C10665" w14:textId="77777777" w:rsidR="0018334C" w:rsidRPr="0018334C" w:rsidRDefault="0018334C" w:rsidP="0018334C"/>
    <w:p w14:paraId="031F248A" w14:textId="77777777" w:rsidR="0018334C" w:rsidRPr="0018334C" w:rsidRDefault="0018334C" w:rsidP="0018334C"/>
    <w:p w14:paraId="5CC97F6C" w14:textId="77777777" w:rsidR="0018334C" w:rsidRPr="0018334C" w:rsidRDefault="0018334C" w:rsidP="0018334C"/>
    <w:p w14:paraId="392A4268" w14:textId="77777777" w:rsidR="0018334C" w:rsidRPr="0018334C" w:rsidRDefault="0018334C" w:rsidP="0018334C"/>
    <w:p w14:paraId="2542570A" w14:textId="77777777" w:rsidR="0018334C" w:rsidRPr="0018334C" w:rsidRDefault="0018334C" w:rsidP="0018334C"/>
    <w:p w14:paraId="7D11EA81" w14:textId="77777777" w:rsidR="0018334C" w:rsidRPr="0018334C" w:rsidRDefault="0018334C" w:rsidP="0018334C"/>
    <w:p w14:paraId="335E48D5" w14:textId="77777777" w:rsidR="0018334C" w:rsidRPr="0018334C" w:rsidRDefault="0018334C" w:rsidP="0018334C"/>
    <w:p w14:paraId="431CD17F" w14:textId="77777777" w:rsidR="0018334C" w:rsidRPr="0018334C" w:rsidRDefault="0018334C" w:rsidP="0018334C"/>
    <w:p w14:paraId="439DBEDE" w14:textId="77777777" w:rsidR="0018334C" w:rsidRPr="0018334C" w:rsidRDefault="0018334C" w:rsidP="0018334C"/>
    <w:p w14:paraId="15B01A4D" w14:textId="77777777" w:rsidR="0018334C" w:rsidRPr="0018334C" w:rsidRDefault="0018334C" w:rsidP="0018334C"/>
    <w:p w14:paraId="1FEDB2AC" w14:textId="77777777" w:rsidR="0018334C" w:rsidRPr="0018334C" w:rsidRDefault="0018334C" w:rsidP="0018334C"/>
    <w:p w14:paraId="7CEC3AE3" w14:textId="77777777" w:rsidR="0018334C" w:rsidRPr="0018334C" w:rsidRDefault="0018334C" w:rsidP="0018334C">
      <w:r w:rsidRPr="0018334C">
        <w:br w:type="page"/>
      </w:r>
    </w:p>
    <w:p w14:paraId="0D9BFE78"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bookmarkStart w:id="62" w:name="_Hlk506305107"/>
      <w:r w:rsidRPr="0018334C">
        <w:rPr>
          <w:rFonts w:asciiTheme="majorHAnsi" w:eastAsiaTheme="majorEastAsia" w:hAnsiTheme="majorHAnsi" w:cstheme="majorBidi"/>
          <w:color w:val="2F5496" w:themeColor="accent1" w:themeShade="BF"/>
          <w:sz w:val="26"/>
          <w:szCs w:val="26"/>
        </w:rPr>
        <w:lastRenderedPageBreak/>
        <w:t>Appendix 21</w:t>
      </w:r>
    </w:p>
    <w:p w14:paraId="347DF991" w14:textId="77777777" w:rsidR="0018334C" w:rsidRPr="0018334C" w:rsidRDefault="0018334C" w:rsidP="0018334C">
      <w:pPr>
        <w:rPr>
          <w:color w:val="2F5496" w:themeColor="accent1" w:themeShade="BF"/>
        </w:rPr>
      </w:pPr>
      <w:r w:rsidRPr="0018334C">
        <w:rPr>
          <w:color w:val="2F5496" w:themeColor="accent1" w:themeShade="BF"/>
        </w:rPr>
        <w:t>Quotations to support theme identification process of Lizzie’s life story</w:t>
      </w:r>
    </w:p>
    <w:p w14:paraId="5FDBFD73" w14:textId="77777777" w:rsidR="0018334C" w:rsidRPr="0018334C" w:rsidRDefault="0018334C" w:rsidP="0018334C">
      <w:r w:rsidRPr="0018334C">
        <w:t xml:space="preserve">The numbers guide the reader to the location of the quote as found in the transcripts (available on request). </w:t>
      </w:r>
    </w:p>
    <w:tbl>
      <w:tblPr>
        <w:tblStyle w:val="TableGrid11"/>
        <w:tblW w:w="0" w:type="auto"/>
        <w:tblLook w:val="04A0" w:firstRow="1" w:lastRow="0" w:firstColumn="1" w:lastColumn="0" w:noHBand="0" w:noVBand="1"/>
      </w:tblPr>
      <w:tblGrid>
        <w:gridCol w:w="1555"/>
        <w:gridCol w:w="6746"/>
      </w:tblGrid>
      <w:tr w:rsidR="0018334C" w:rsidRPr="0018334C" w14:paraId="11B61A89" w14:textId="77777777" w:rsidTr="007F49F2">
        <w:tc>
          <w:tcPr>
            <w:tcW w:w="1555" w:type="dxa"/>
            <w:shd w:val="clear" w:color="auto" w:fill="FFFFFF" w:themeFill="background1"/>
          </w:tcPr>
          <w:bookmarkEnd w:id="62"/>
          <w:p w14:paraId="15971373" w14:textId="77777777" w:rsidR="0018334C" w:rsidRPr="0018334C" w:rsidRDefault="0018334C" w:rsidP="0018334C">
            <w:pPr>
              <w:keepNext/>
              <w:keepLines/>
              <w:spacing w:before="40"/>
              <w:jc w:val="center"/>
              <w:outlineLvl w:val="1"/>
              <w:rPr>
                <w:rFonts w:asciiTheme="majorHAnsi" w:eastAsiaTheme="majorEastAsia" w:hAnsiTheme="majorHAnsi" w:cstheme="majorBidi"/>
                <w:color w:val="2F5496" w:themeColor="accent1" w:themeShade="BF"/>
                <w:sz w:val="24"/>
                <w:szCs w:val="26"/>
              </w:rPr>
            </w:pPr>
            <w:r w:rsidRPr="0018334C">
              <w:rPr>
                <w:rFonts w:asciiTheme="majorHAnsi" w:eastAsiaTheme="majorEastAsia" w:hAnsiTheme="majorHAnsi" w:cstheme="majorBidi"/>
                <w:color w:val="2F5496" w:themeColor="accent1" w:themeShade="BF"/>
                <w:sz w:val="24"/>
                <w:szCs w:val="26"/>
              </w:rPr>
              <w:t>Theme</w:t>
            </w:r>
          </w:p>
        </w:tc>
        <w:tc>
          <w:tcPr>
            <w:tcW w:w="7461" w:type="dxa"/>
            <w:shd w:val="clear" w:color="auto" w:fill="FFFFFF" w:themeFill="background1"/>
          </w:tcPr>
          <w:p w14:paraId="5FD1E11E" w14:textId="77777777" w:rsidR="0018334C" w:rsidRPr="0018334C" w:rsidRDefault="0018334C" w:rsidP="0018334C">
            <w:pPr>
              <w:keepNext/>
              <w:keepLines/>
              <w:spacing w:before="40"/>
              <w:jc w:val="center"/>
              <w:outlineLvl w:val="1"/>
              <w:rPr>
                <w:rFonts w:asciiTheme="majorHAnsi" w:eastAsiaTheme="majorEastAsia" w:hAnsiTheme="majorHAnsi" w:cstheme="majorBidi"/>
                <w:color w:val="2F5496" w:themeColor="accent1" w:themeShade="BF"/>
                <w:sz w:val="24"/>
                <w:szCs w:val="26"/>
              </w:rPr>
            </w:pPr>
            <w:r w:rsidRPr="0018334C">
              <w:rPr>
                <w:rFonts w:asciiTheme="majorHAnsi" w:eastAsiaTheme="majorEastAsia" w:hAnsiTheme="majorHAnsi" w:cstheme="majorBidi"/>
                <w:color w:val="2F5496" w:themeColor="accent1" w:themeShade="BF"/>
                <w:sz w:val="24"/>
                <w:szCs w:val="26"/>
              </w:rPr>
              <w:t>Subtheme and exemplary quotations</w:t>
            </w:r>
          </w:p>
        </w:tc>
      </w:tr>
      <w:tr w:rsidR="0018334C" w:rsidRPr="0018334C" w14:paraId="72BF7385" w14:textId="77777777" w:rsidTr="007F49F2">
        <w:tc>
          <w:tcPr>
            <w:tcW w:w="1555" w:type="dxa"/>
            <w:shd w:val="clear" w:color="auto" w:fill="FFCC00"/>
          </w:tcPr>
          <w:p w14:paraId="1224BD0F" w14:textId="77777777" w:rsidR="0018334C" w:rsidRPr="0018334C" w:rsidRDefault="0018334C" w:rsidP="0018334C">
            <w:r w:rsidRPr="0018334C">
              <w:t>Support and assistance</w:t>
            </w:r>
          </w:p>
        </w:tc>
        <w:tc>
          <w:tcPr>
            <w:tcW w:w="7461" w:type="dxa"/>
          </w:tcPr>
          <w:p w14:paraId="2675A046" w14:textId="77777777" w:rsidR="0018334C" w:rsidRPr="0018334C" w:rsidRDefault="0018334C" w:rsidP="0018334C">
            <w:pPr>
              <w:rPr>
                <w:u w:val="single"/>
              </w:rPr>
            </w:pPr>
            <w:r w:rsidRPr="0018334C">
              <w:rPr>
                <w:u w:val="single"/>
              </w:rPr>
              <w:t>Teachers- a physical dependence/ seeking independence</w:t>
            </w:r>
          </w:p>
          <w:p w14:paraId="09925D46" w14:textId="77777777" w:rsidR="0018334C" w:rsidRPr="0018334C" w:rsidRDefault="0018334C" w:rsidP="0018334C">
            <w:r w:rsidRPr="0018334C">
              <w:t>328: it’s just a little bit of help</w:t>
            </w:r>
          </w:p>
          <w:p w14:paraId="4F10F09D" w14:textId="77777777" w:rsidR="0018334C" w:rsidRPr="0018334C" w:rsidRDefault="0018334C" w:rsidP="0018334C">
            <w:r w:rsidRPr="0018334C">
              <w:t>414: we both have a wheelchair if we need it. like if we need it.</w:t>
            </w:r>
          </w:p>
          <w:p w14:paraId="57EB9AFD" w14:textId="77777777" w:rsidR="0018334C" w:rsidRPr="0018334C" w:rsidRDefault="0018334C" w:rsidP="0018334C">
            <w:r w:rsidRPr="0018334C">
              <w:t xml:space="preserve">499-500: R- do you need any help Lizzie? L- </w:t>
            </w:r>
            <w:bookmarkStart w:id="63" w:name="_Hlk513737815"/>
            <w:r w:rsidRPr="0018334C">
              <w:t>I’ll try one more time</w:t>
            </w:r>
          </w:p>
          <w:bookmarkEnd w:id="63"/>
          <w:p w14:paraId="04A5C197" w14:textId="77777777" w:rsidR="0018334C" w:rsidRPr="0018334C" w:rsidRDefault="0018334C" w:rsidP="0018334C">
            <w:r w:rsidRPr="0018334C">
              <w:t>548: she (TA) helps. She takes me into dinner. And then I go out with her at playtime. I do most things with her like if I need to go somewhere to do something.</w:t>
            </w:r>
          </w:p>
          <w:p w14:paraId="660083FD" w14:textId="77777777" w:rsidR="0018334C" w:rsidRPr="0018334C" w:rsidRDefault="0018334C" w:rsidP="0018334C">
            <w:r w:rsidRPr="0018334C">
              <w:t>552: I need help. Because I’ve got muscular dystrophy.</w:t>
            </w:r>
          </w:p>
          <w:p w14:paraId="3CD45B59" w14:textId="77777777" w:rsidR="0018334C" w:rsidRPr="0018334C" w:rsidRDefault="0018334C" w:rsidP="0018334C">
            <w:r w:rsidRPr="0018334C">
              <w:t xml:space="preserve">560: I’ve always appreciated it. </w:t>
            </w:r>
          </w:p>
          <w:p w14:paraId="39C14863" w14:textId="77777777" w:rsidR="0018334C" w:rsidRPr="0018334C" w:rsidRDefault="0018334C" w:rsidP="0018334C">
            <w:r w:rsidRPr="0018334C">
              <w:t>562: I’m really happy that I can have that help.</w:t>
            </w:r>
          </w:p>
          <w:p w14:paraId="4702DCC0" w14:textId="77777777" w:rsidR="0018334C" w:rsidRPr="0018334C" w:rsidRDefault="0018334C" w:rsidP="0018334C">
            <w:pPr>
              <w:rPr>
                <w:u w:val="single"/>
              </w:rPr>
            </w:pPr>
          </w:p>
          <w:p w14:paraId="53DB82F9" w14:textId="77777777" w:rsidR="0018334C" w:rsidRPr="0018334C" w:rsidRDefault="0018334C" w:rsidP="0018334C">
            <w:pPr>
              <w:rPr>
                <w:u w:val="single"/>
              </w:rPr>
            </w:pPr>
            <w:r w:rsidRPr="0018334C">
              <w:rPr>
                <w:u w:val="single"/>
              </w:rPr>
              <w:t>Caring for others- contribution</w:t>
            </w:r>
          </w:p>
          <w:p w14:paraId="273C6067" w14:textId="77777777" w:rsidR="0018334C" w:rsidRPr="0018334C" w:rsidRDefault="0018334C" w:rsidP="0018334C">
            <w:r w:rsidRPr="0018334C">
              <w:t xml:space="preserve">170: I hope my friends do what they really want to do. 174: I really want them to be really happy. 177: R- how do you think they’re going to get that happiness 178: L-  by doing what they’ve always wanted to do. </w:t>
            </w:r>
          </w:p>
          <w:p w14:paraId="524B1001" w14:textId="77777777" w:rsidR="0018334C" w:rsidRPr="0018334C" w:rsidRDefault="0018334C" w:rsidP="0018334C">
            <w:r w:rsidRPr="0018334C">
              <w:t xml:space="preserve">170: I want my sister to do well in her exams; </w:t>
            </w:r>
            <w:bookmarkStart w:id="64" w:name="_Hlk512585562"/>
            <w:r w:rsidRPr="0018334C">
              <w:t>228: I really hope that my sister does good so she’s happy</w:t>
            </w:r>
          </w:p>
          <w:bookmarkEnd w:id="64"/>
          <w:p w14:paraId="24B1E63C" w14:textId="77777777" w:rsidR="0018334C" w:rsidRPr="0018334C" w:rsidRDefault="0018334C" w:rsidP="0018334C">
            <w:r w:rsidRPr="0018334C">
              <w:t xml:space="preserve">182-184: I might be able to help in some ways. I would probably draw. Then hopefully I’ve helped. </w:t>
            </w:r>
          </w:p>
          <w:p w14:paraId="57DA468A" w14:textId="77777777" w:rsidR="0018334C" w:rsidRPr="0018334C" w:rsidRDefault="0018334C" w:rsidP="0018334C">
            <w:r w:rsidRPr="0018334C">
              <w:t>186: I help some people. Like with work. If I know a question I might be able to help them.</w:t>
            </w:r>
          </w:p>
          <w:p w14:paraId="6BD1058E" w14:textId="77777777" w:rsidR="0018334C" w:rsidRPr="0018334C" w:rsidRDefault="0018334C" w:rsidP="0018334C">
            <w:r w:rsidRPr="0018334C">
              <w:t>324: you can help each other</w:t>
            </w:r>
          </w:p>
          <w:p w14:paraId="4CCF083B" w14:textId="77777777" w:rsidR="0018334C" w:rsidRPr="0018334C" w:rsidRDefault="0018334C" w:rsidP="0018334C"/>
          <w:p w14:paraId="3D7B8BC9" w14:textId="77777777" w:rsidR="0018334C" w:rsidRPr="0018334C" w:rsidRDefault="0018334C" w:rsidP="0018334C">
            <w:pPr>
              <w:rPr>
                <w:u w:val="single"/>
              </w:rPr>
            </w:pPr>
            <w:r w:rsidRPr="0018334C">
              <w:rPr>
                <w:u w:val="single"/>
              </w:rPr>
              <w:t>Presence of others- emotional security and physical safety</w:t>
            </w:r>
          </w:p>
          <w:p w14:paraId="47AE7B61" w14:textId="77777777" w:rsidR="0018334C" w:rsidRPr="0018334C" w:rsidRDefault="0018334C" w:rsidP="0018334C">
            <w:r w:rsidRPr="0018334C">
              <w:t>123, 568: my friends support me and I really appreciate it</w:t>
            </w:r>
          </w:p>
          <w:p w14:paraId="0BC01E85" w14:textId="77777777" w:rsidR="0018334C" w:rsidRPr="0018334C" w:rsidRDefault="0018334C" w:rsidP="0018334C">
            <w:r w:rsidRPr="0018334C">
              <w:t>143-145: I really want to do work with my friends when I’m older. Like be in the same class with my friends. In secondary school. I just really hope I can be in a class with the friends I have now</w:t>
            </w:r>
          </w:p>
          <w:p w14:paraId="645F8578" w14:textId="77777777" w:rsidR="0018334C" w:rsidRPr="0018334C" w:rsidRDefault="0018334C" w:rsidP="0018334C">
            <w:r w:rsidRPr="0018334C">
              <w:t>161: I have lots of friends and people in my family</w:t>
            </w:r>
          </w:p>
          <w:p w14:paraId="3F902C6D" w14:textId="77777777" w:rsidR="0018334C" w:rsidRPr="0018334C" w:rsidRDefault="0018334C" w:rsidP="0018334C">
            <w:r w:rsidRPr="0018334C">
              <w:t>326: if I’ve got my friends they’d support me through school.</w:t>
            </w:r>
          </w:p>
          <w:p w14:paraId="190537A7" w14:textId="77777777" w:rsidR="0018334C" w:rsidRPr="0018334C" w:rsidRDefault="0018334C" w:rsidP="0018334C">
            <w:r w:rsidRPr="0018334C">
              <w:t xml:space="preserve">348: I’m always happy when it’s me and my friends cause they help me. </w:t>
            </w:r>
          </w:p>
          <w:p w14:paraId="7834C447" w14:textId="77777777" w:rsidR="0018334C" w:rsidRPr="0018334C" w:rsidRDefault="0018334C" w:rsidP="0018334C">
            <w:r w:rsidRPr="0018334C">
              <w:t>356: my friends. They’re like my bestest friends. I have quite a lot of friends. We’re good friends</w:t>
            </w:r>
          </w:p>
          <w:p w14:paraId="1B5AC3FE" w14:textId="77777777" w:rsidR="0018334C" w:rsidRPr="0018334C" w:rsidRDefault="0018334C" w:rsidP="0018334C">
            <w:r w:rsidRPr="0018334C">
              <w:t>384: the qualities of friendship is generosity, honesty, loyalty, laughter and kindness; 388: I feel like I do that with my friends. So I’ve got really good friendships</w:t>
            </w:r>
          </w:p>
          <w:p w14:paraId="041DA5D8" w14:textId="77777777" w:rsidR="0018334C" w:rsidRPr="0018334C" w:rsidRDefault="0018334C" w:rsidP="0018334C">
            <w:r w:rsidRPr="0018334C">
              <w:t>564: every time outside. I don’t know how I would be safe if I didn’t have a teacher because I get knocked over really easily and everyone running about so I feel safe when I’m near a teacher.</w:t>
            </w:r>
          </w:p>
          <w:p w14:paraId="006FF649" w14:textId="77777777" w:rsidR="0018334C" w:rsidRPr="0018334C" w:rsidRDefault="0018334C" w:rsidP="0018334C"/>
          <w:p w14:paraId="62480571" w14:textId="77777777" w:rsidR="0018334C" w:rsidRPr="0018334C" w:rsidRDefault="0018334C" w:rsidP="0018334C">
            <w:pPr>
              <w:rPr>
                <w:u w:val="single"/>
              </w:rPr>
            </w:pPr>
            <w:r w:rsidRPr="0018334C">
              <w:rPr>
                <w:u w:val="single"/>
              </w:rPr>
              <w:t>Family</w:t>
            </w:r>
          </w:p>
          <w:p w14:paraId="00059F5D" w14:textId="77777777" w:rsidR="0018334C" w:rsidRPr="0018334C" w:rsidRDefault="0018334C" w:rsidP="0018334C">
            <w:r w:rsidRPr="0018334C">
              <w:t xml:space="preserve">229: R- do you get on well with your sister. 230: L- Not really. But sometimes we’re ok. sometimes we’re. like. When some people come </w:t>
            </w:r>
            <w:r w:rsidRPr="0018334C">
              <w:lastRenderedPageBreak/>
              <w:t>over to house. Yeah. She’s actually nice to me. Sometimes we’ll like have a talk.</w:t>
            </w:r>
          </w:p>
        </w:tc>
      </w:tr>
      <w:tr w:rsidR="0018334C" w:rsidRPr="0018334C" w14:paraId="418BABE2" w14:textId="77777777" w:rsidTr="007F49F2">
        <w:tc>
          <w:tcPr>
            <w:tcW w:w="1555" w:type="dxa"/>
            <w:shd w:val="clear" w:color="auto" w:fill="FF9999"/>
          </w:tcPr>
          <w:p w14:paraId="35BFB320" w14:textId="77777777" w:rsidR="0018334C" w:rsidRPr="0018334C" w:rsidRDefault="0018334C" w:rsidP="0018334C">
            <w:r w:rsidRPr="0018334C">
              <w:t>Skill development and recognition</w:t>
            </w:r>
          </w:p>
        </w:tc>
        <w:tc>
          <w:tcPr>
            <w:tcW w:w="7461" w:type="dxa"/>
          </w:tcPr>
          <w:p w14:paraId="164792FE" w14:textId="77777777" w:rsidR="0018334C" w:rsidRPr="0018334C" w:rsidRDefault="0018334C" w:rsidP="0018334C">
            <w:pPr>
              <w:rPr>
                <w:color w:val="FF7C80"/>
              </w:rPr>
            </w:pPr>
            <w:r w:rsidRPr="0018334C">
              <w:rPr>
                <w:color w:val="FF7C80"/>
              </w:rPr>
              <w:t xml:space="preserve">Subthemes and exemplary quotations: </w:t>
            </w:r>
          </w:p>
          <w:p w14:paraId="52DECEDF" w14:textId="77777777" w:rsidR="0018334C" w:rsidRPr="0018334C" w:rsidRDefault="0018334C" w:rsidP="0018334C">
            <w:pPr>
              <w:rPr>
                <w:u w:val="single"/>
              </w:rPr>
            </w:pPr>
            <w:r w:rsidRPr="0018334C">
              <w:rPr>
                <w:u w:val="single"/>
              </w:rPr>
              <w:t>Skill development- learning, advancing and competence</w:t>
            </w:r>
          </w:p>
          <w:p w14:paraId="48B32E7B" w14:textId="77777777" w:rsidR="0018334C" w:rsidRPr="0018334C" w:rsidRDefault="0018334C" w:rsidP="0018334C">
            <w:r w:rsidRPr="0018334C">
              <w:t xml:space="preserve">8: I watch YouTube. 659: I like watching games. Cause like I probably can’t do it. I don’t know how to do it so I like watching them play it. so I like get the feeling of what it is. </w:t>
            </w:r>
          </w:p>
          <w:p w14:paraId="1D0B0CFC" w14:textId="77777777" w:rsidR="0018334C" w:rsidRPr="0018334C" w:rsidRDefault="0018334C" w:rsidP="0018334C">
            <w:r w:rsidRPr="0018334C">
              <w:t>36: I’m very arty and I’m very crafty</w:t>
            </w:r>
          </w:p>
          <w:p w14:paraId="4BFDF364" w14:textId="77777777" w:rsidR="0018334C" w:rsidRPr="0018334C" w:rsidRDefault="0018334C" w:rsidP="0018334C">
            <w:r w:rsidRPr="0018334C">
              <w:t xml:space="preserve">109: I like French. It’s really cool. I can kinda speak a little bit. I can count to twenty and I know hello and I can ask some question. </w:t>
            </w:r>
          </w:p>
          <w:p w14:paraId="686F26FB" w14:textId="77777777" w:rsidR="0018334C" w:rsidRPr="0018334C" w:rsidRDefault="0018334C" w:rsidP="0018334C">
            <w:r w:rsidRPr="0018334C">
              <w:t>506: I like the language and the country. I enjoy doing French. 512: my sister doesn’t like it.</w:t>
            </w:r>
          </w:p>
          <w:p w14:paraId="0B375B5B" w14:textId="77777777" w:rsidR="0018334C" w:rsidRPr="0018334C" w:rsidRDefault="0018334C" w:rsidP="0018334C">
            <w:r w:rsidRPr="0018334C">
              <w:t>516: it just gets really interesting. I just like how you pronounce it. I just find it really different</w:t>
            </w:r>
          </w:p>
          <w:p w14:paraId="65B8624F" w14:textId="77777777" w:rsidR="0018334C" w:rsidRPr="0018334C" w:rsidRDefault="0018334C" w:rsidP="0018334C">
            <w:r w:rsidRPr="0018334C">
              <w:t>681: when I go home from school (I) basically just watch YouTube and draw</w:t>
            </w:r>
          </w:p>
          <w:p w14:paraId="6DA07000" w14:textId="77777777" w:rsidR="0018334C" w:rsidRPr="0018334C" w:rsidRDefault="0018334C" w:rsidP="0018334C"/>
          <w:p w14:paraId="3EF5A124" w14:textId="77777777" w:rsidR="0018334C" w:rsidRPr="0018334C" w:rsidRDefault="0018334C" w:rsidP="0018334C">
            <w:pPr>
              <w:rPr>
                <w:u w:val="single"/>
              </w:rPr>
            </w:pPr>
            <w:r w:rsidRPr="0018334C">
              <w:rPr>
                <w:u w:val="single"/>
              </w:rPr>
              <w:t>Recognition and feedback</w:t>
            </w:r>
          </w:p>
          <w:p w14:paraId="7033C6B4" w14:textId="77777777" w:rsidR="0018334C" w:rsidRPr="0018334C" w:rsidRDefault="0018334C" w:rsidP="0018334C">
            <w:r w:rsidRPr="0018334C">
              <w:t xml:space="preserve">272: my mum. Like everyone. People in my family think I’m good at art. </w:t>
            </w:r>
          </w:p>
          <w:p w14:paraId="0D5AE56C" w14:textId="77777777" w:rsidR="0018334C" w:rsidRPr="0018334C" w:rsidRDefault="0018334C" w:rsidP="0018334C">
            <w:r w:rsidRPr="0018334C">
              <w:t xml:space="preserve">274: some of my friends think I’m really good. </w:t>
            </w:r>
          </w:p>
          <w:p w14:paraId="732027CA" w14:textId="77777777" w:rsidR="0018334C" w:rsidRPr="0018334C" w:rsidRDefault="0018334C" w:rsidP="0018334C">
            <w:r w:rsidRPr="0018334C">
              <w:t>276: they would probably say that I’m really good. Whenever people see my art for the first time they think it’s like amazing</w:t>
            </w:r>
          </w:p>
          <w:p w14:paraId="33A35C21" w14:textId="77777777" w:rsidR="0018334C" w:rsidRPr="0018334C" w:rsidRDefault="0018334C" w:rsidP="0018334C"/>
          <w:p w14:paraId="1D123F9F" w14:textId="77777777" w:rsidR="0018334C" w:rsidRPr="0018334C" w:rsidRDefault="0018334C" w:rsidP="0018334C">
            <w:pPr>
              <w:rPr>
                <w:u w:val="single"/>
              </w:rPr>
            </w:pPr>
            <w:r w:rsidRPr="0018334C">
              <w:rPr>
                <w:u w:val="single"/>
              </w:rPr>
              <w:t xml:space="preserve">Diversity/ difference/ individuality </w:t>
            </w:r>
          </w:p>
          <w:p w14:paraId="601F843C" w14:textId="77777777" w:rsidR="0018334C" w:rsidRPr="0018334C" w:rsidRDefault="0018334C" w:rsidP="0018334C">
            <w:r w:rsidRPr="0018334C">
              <w:t xml:space="preserve">80: I live in a pub. 444: I find it pretty interesting. </w:t>
            </w:r>
          </w:p>
          <w:p w14:paraId="3420EAF5" w14:textId="77777777" w:rsidR="0018334C" w:rsidRPr="0018334C" w:rsidRDefault="0018334C" w:rsidP="0018334C">
            <w:r w:rsidRPr="0018334C">
              <w:t xml:space="preserve">137: I want to be a fashion designer. 208: I really like art and I really like fashion. </w:t>
            </w:r>
          </w:p>
          <w:p w14:paraId="6DE287D3" w14:textId="77777777" w:rsidR="0018334C" w:rsidRPr="0018334C" w:rsidRDefault="0018334C" w:rsidP="0018334C">
            <w:r w:rsidRPr="0018334C">
              <w:t>344- 346: because I’m partly disabled I have to be strong and never feel like that’s why I’m left out. and too different</w:t>
            </w:r>
          </w:p>
          <w:p w14:paraId="2681AD27" w14:textId="77777777" w:rsidR="0018334C" w:rsidRPr="0018334C" w:rsidRDefault="0018334C" w:rsidP="0018334C">
            <w:r w:rsidRPr="0018334C">
              <w:t xml:space="preserve">423: R- what things do you think are really special about your friendship. 424: L- you’re not the only one who’s different. And a bit weird. 426: and I’m not the only one like with special needs. 427: R- what do you mean by weird? 428: L- weird as if you’ve got special needs. </w:t>
            </w:r>
          </w:p>
          <w:p w14:paraId="57DC829D" w14:textId="77777777" w:rsidR="0018334C" w:rsidRPr="0018334C" w:rsidRDefault="0018334C" w:rsidP="0018334C">
            <w:r w:rsidRPr="0018334C">
              <w:t>751: Apparently I started walking pretty late. 755- so that’s pretty interesting.</w:t>
            </w:r>
          </w:p>
        </w:tc>
      </w:tr>
      <w:tr w:rsidR="0018334C" w:rsidRPr="0018334C" w14:paraId="21D68D35" w14:textId="77777777" w:rsidTr="007F49F2">
        <w:tc>
          <w:tcPr>
            <w:tcW w:w="1555" w:type="dxa"/>
            <w:shd w:val="clear" w:color="auto" w:fill="71AE48"/>
          </w:tcPr>
          <w:p w14:paraId="264DD7B1" w14:textId="77777777" w:rsidR="0018334C" w:rsidRPr="0018334C" w:rsidRDefault="0018334C" w:rsidP="0018334C">
            <w:r w:rsidRPr="0018334C">
              <w:t>Freedom, experience and opportunity</w:t>
            </w:r>
          </w:p>
          <w:p w14:paraId="13586BEF" w14:textId="77777777" w:rsidR="0018334C" w:rsidRPr="0018334C" w:rsidRDefault="0018334C" w:rsidP="0018334C"/>
          <w:p w14:paraId="42316001" w14:textId="77777777" w:rsidR="0018334C" w:rsidRPr="0018334C" w:rsidRDefault="0018334C" w:rsidP="0018334C"/>
        </w:tc>
        <w:tc>
          <w:tcPr>
            <w:tcW w:w="7461" w:type="dxa"/>
          </w:tcPr>
          <w:p w14:paraId="7B3CD855" w14:textId="77777777" w:rsidR="0018334C" w:rsidRPr="0018334C" w:rsidRDefault="0018334C" w:rsidP="0018334C">
            <w:pPr>
              <w:rPr>
                <w:color w:val="538135" w:themeColor="accent6" w:themeShade="BF"/>
              </w:rPr>
            </w:pPr>
            <w:r w:rsidRPr="0018334C">
              <w:rPr>
                <w:color w:val="538135" w:themeColor="accent6" w:themeShade="BF"/>
              </w:rPr>
              <w:t>Subthemes and exemplary quotations:</w:t>
            </w:r>
          </w:p>
          <w:p w14:paraId="68442A24" w14:textId="77777777" w:rsidR="0018334C" w:rsidRPr="0018334C" w:rsidRDefault="0018334C" w:rsidP="0018334C">
            <w:r w:rsidRPr="0018334C">
              <w:rPr>
                <w:u w:val="single"/>
              </w:rPr>
              <w:t>New experiences</w:t>
            </w:r>
          </w:p>
          <w:p w14:paraId="1A118B43" w14:textId="77777777" w:rsidR="0018334C" w:rsidRPr="0018334C" w:rsidRDefault="0018334C" w:rsidP="0018334C">
            <w:r w:rsidRPr="0018334C">
              <w:t>109: I like French. It’s really cool. 111: (it’s) different. 516: it just get’s really interesting. I just find it really different</w:t>
            </w:r>
          </w:p>
          <w:p w14:paraId="2E183733" w14:textId="77777777" w:rsidR="0018334C" w:rsidRPr="0018334C" w:rsidRDefault="0018334C" w:rsidP="0018334C">
            <w:r w:rsidRPr="0018334C">
              <w:t>145: in secondary school, I really hope I can be in a class with the friends I have now.</w:t>
            </w:r>
          </w:p>
          <w:p w14:paraId="720A594B" w14:textId="77777777" w:rsidR="0018334C" w:rsidRPr="0018334C" w:rsidRDefault="0018334C" w:rsidP="0018334C">
            <w:r w:rsidRPr="0018334C">
              <w:t>137: I want to be a fashion designer; 141: there’s so many things you can explore; 204: loads of patterns. Fashion is about patterns and art</w:t>
            </w:r>
          </w:p>
          <w:p w14:paraId="1210942D" w14:textId="77777777" w:rsidR="0018334C" w:rsidRPr="0018334C" w:rsidRDefault="0018334C" w:rsidP="0018334C"/>
          <w:p w14:paraId="211134A0" w14:textId="77777777" w:rsidR="0018334C" w:rsidRPr="0018334C" w:rsidRDefault="0018334C" w:rsidP="0018334C">
            <w:pPr>
              <w:rPr>
                <w:u w:val="single"/>
              </w:rPr>
            </w:pPr>
            <w:r w:rsidRPr="0018334C">
              <w:rPr>
                <w:u w:val="single"/>
              </w:rPr>
              <w:t>Escapism- Fantasy, imagination and virtual worlds</w:t>
            </w:r>
          </w:p>
          <w:p w14:paraId="2C1CB365" w14:textId="77777777" w:rsidR="0018334C" w:rsidRPr="0018334C" w:rsidRDefault="0018334C" w:rsidP="0018334C">
            <w:bookmarkStart w:id="65" w:name="_Hlk512002428"/>
            <w:r w:rsidRPr="0018334C">
              <w:t xml:space="preserve">378: my little pony is a TV show. They defeat villains and there’s unicorns. </w:t>
            </w:r>
            <w:bookmarkEnd w:id="65"/>
            <w:r w:rsidRPr="0018334C">
              <w:t xml:space="preserve">And there’s lots of villains that they have to defeat with the magic of friendship. </w:t>
            </w:r>
          </w:p>
          <w:p w14:paraId="641AF84A" w14:textId="77777777" w:rsidR="0018334C" w:rsidRPr="0018334C" w:rsidRDefault="0018334C" w:rsidP="0018334C">
            <w:r w:rsidRPr="0018334C">
              <w:t>470: all the Disney characters come to life.</w:t>
            </w:r>
          </w:p>
          <w:p w14:paraId="79B41D79" w14:textId="77777777" w:rsidR="0018334C" w:rsidRPr="0018334C" w:rsidRDefault="0018334C" w:rsidP="0018334C">
            <w:bookmarkStart w:id="66" w:name="_Hlk512002462"/>
            <w:r w:rsidRPr="0018334C">
              <w:lastRenderedPageBreak/>
              <w:t xml:space="preserve">536: (we) made up this game where you put special powers in special rings…and you save the day. We save puppies from flaming buildings. </w:t>
            </w:r>
            <w:bookmarkEnd w:id="66"/>
            <w:r w:rsidRPr="0018334C">
              <w:t xml:space="preserve">R- so like superheroes. L- yeah. R- Wow, so rescuing others. L- yeah. </w:t>
            </w:r>
          </w:p>
          <w:p w14:paraId="0DDBAF0F" w14:textId="77777777" w:rsidR="0018334C" w:rsidRPr="0018334C" w:rsidRDefault="0018334C" w:rsidP="0018334C">
            <w:r w:rsidRPr="0018334C">
              <w:t xml:space="preserve">542: sometimes I play that little game where we’re superheroes. </w:t>
            </w:r>
          </w:p>
          <w:p w14:paraId="3FD78EEB" w14:textId="77777777" w:rsidR="0018334C" w:rsidRPr="0018334C" w:rsidRDefault="0018334C" w:rsidP="0018334C">
            <w:r w:rsidRPr="0018334C">
              <w:t>542: me and a friend like to play Minecraft sometimes. 570: Xfriend and I play Minecraft a lot</w:t>
            </w:r>
          </w:p>
          <w:p w14:paraId="4B929740" w14:textId="77777777" w:rsidR="0018334C" w:rsidRPr="0018334C" w:rsidRDefault="0018334C" w:rsidP="0018334C">
            <w:r w:rsidRPr="0018334C">
              <w:t>580: Sometimes I don’t even know what I’m dressing up as; 589: R- Ahhh. what did you like about Jesse then. Did you enjoy about being a cowgirl. 590: L- yeah it was so much fun. 591: R- how did you feel (&gt;) inside. Did you enjoy it. 592: just like bursting with energy.</w:t>
            </w:r>
          </w:p>
          <w:p w14:paraId="51C14FD6" w14:textId="77777777" w:rsidR="0018334C" w:rsidRPr="0018334C" w:rsidRDefault="0018334C" w:rsidP="0018334C">
            <w:r w:rsidRPr="0018334C">
              <w:t>626: Dan TDM. 634: he’s like really cool. 647: and I find that like really funny how he’s using like cartoon characters. And then there’s Mr Pig who’s like really hilarious and there’s Dr Trayaurus and there’s evil Dan</w:t>
            </w:r>
          </w:p>
          <w:p w14:paraId="00209991" w14:textId="77777777" w:rsidR="0018334C" w:rsidRPr="0018334C" w:rsidRDefault="0018334C" w:rsidP="0018334C"/>
          <w:p w14:paraId="7DAFF476" w14:textId="77777777" w:rsidR="0018334C" w:rsidRPr="0018334C" w:rsidRDefault="0018334C" w:rsidP="0018334C">
            <w:pPr>
              <w:rPr>
                <w:u w:val="single"/>
              </w:rPr>
            </w:pPr>
            <w:r w:rsidRPr="0018334C">
              <w:rPr>
                <w:u w:val="single"/>
              </w:rPr>
              <w:t>Autonomy- unassisted experiences/ independent activity</w:t>
            </w:r>
          </w:p>
          <w:p w14:paraId="62425A30" w14:textId="77777777" w:rsidR="0018334C" w:rsidRPr="0018334C" w:rsidRDefault="0018334C" w:rsidP="0018334C">
            <w:bookmarkStart w:id="67" w:name="_Hlk511999462"/>
            <w:r w:rsidRPr="0018334C">
              <w:t xml:space="preserve">292: R- when might I see that smile. L- when I’m on the iPad or watching telly. </w:t>
            </w:r>
            <w:bookmarkEnd w:id="67"/>
            <w:r w:rsidRPr="0018334C">
              <w:t xml:space="preserve">Especially if I’m drawing as well. </w:t>
            </w:r>
          </w:p>
          <w:p w14:paraId="268ACD50" w14:textId="77777777" w:rsidR="0018334C" w:rsidRPr="0018334C" w:rsidRDefault="0018334C" w:rsidP="0018334C">
            <w:r w:rsidRPr="0018334C">
              <w:t>297: R- why do you think your art’s so special to you. 298: L- I find it really calming. I like to do art when I’m happy</w:t>
            </w:r>
          </w:p>
          <w:p w14:paraId="35F342CA" w14:textId="2BA027FC" w:rsidR="0018334C" w:rsidRPr="0018334C" w:rsidRDefault="0018334C" w:rsidP="0018334C">
            <w:r w:rsidRPr="0018334C">
              <w:t xml:space="preserve">669: I go to. I go to bed late at night; 671. I go to bed at like half 7 but I watch </w:t>
            </w:r>
            <w:r w:rsidR="009C49AB">
              <w:t>Y</w:t>
            </w:r>
            <w:r w:rsidRPr="0018334C">
              <w:t>ou</w:t>
            </w:r>
            <w:r w:rsidR="009C49AB">
              <w:t>T</w:t>
            </w:r>
            <w:r w:rsidRPr="0018334C">
              <w:t>ube in bed. And then I go.  and then like. At half 9 I watch telly and then I go to sleep at like 10. I watch You</w:t>
            </w:r>
            <w:r w:rsidR="009C49AB">
              <w:t>T</w:t>
            </w:r>
            <w:r w:rsidRPr="0018334C">
              <w:t xml:space="preserve">ube on telly. </w:t>
            </w:r>
          </w:p>
          <w:p w14:paraId="50561939" w14:textId="6EDD9282" w:rsidR="0018334C" w:rsidRPr="0018334C" w:rsidRDefault="0018334C" w:rsidP="0018334C">
            <w:r w:rsidRPr="0018334C">
              <w:t xml:space="preserve">680: R- do you do anything with your mummy or daddy or anyone else. 681: L- no. when I go home from school basically just watch </w:t>
            </w:r>
            <w:r w:rsidR="009C49AB">
              <w:t>Y</w:t>
            </w:r>
            <w:r w:rsidRPr="0018334C">
              <w:t>ou</w:t>
            </w:r>
            <w:r w:rsidR="009C49AB">
              <w:t>T</w:t>
            </w:r>
            <w:r w:rsidRPr="0018334C">
              <w:t>ube and draw</w:t>
            </w:r>
          </w:p>
          <w:p w14:paraId="12127162" w14:textId="77777777" w:rsidR="0018334C" w:rsidRPr="0018334C" w:rsidRDefault="0018334C" w:rsidP="0018334C"/>
          <w:p w14:paraId="68946FA0" w14:textId="77777777" w:rsidR="0018334C" w:rsidRPr="0018334C" w:rsidRDefault="0018334C" w:rsidP="0018334C">
            <w:pPr>
              <w:rPr>
                <w:u w:val="single"/>
              </w:rPr>
            </w:pPr>
            <w:r w:rsidRPr="0018334C">
              <w:rPr>
                <w:u w:val="single"/>
              </w:rPr>
              <w:t>Adjustment in provision</w:t>
            </w:r>
          </w:p>
          <w:p w14:paraId="218B41B7" w14:textId="77777777" w:rsidR="0018334C" w:rsidRPr="0018334C" w:rsidRDefault="0018334C" w:rsidP="0018334C">
            <w:r w:rsidRPr="0018334C">
              <w:t xml:space="preserve">115: at lunchtime I go in early but the good thing is I can have a friend in. </w:t>
            </w:r>
          </w:p>
          <w:p w14:paraId="7664D53B" w14:textId="77777777" w:rsidR="0018334C" w:rsidRPr="0018334C" w:rsidRDefault="0018334C" w:rsidP="0018334C">
            <w:r w:rsidRPr="0018334C">
              <w:t xml:space="preserve">121: I’m very happy about that. </w:t>
            </w:r>
          </w:p>
          <w:p w14:paraId="15552AC7" w14:textId="77777777" w:rsidR="0018334C" w:rsidRPr="0018334C" w:rsidRDefault="0018334C" w:rsidP="0018334C">
            <w:r w:rsidRPr="0018334C">
              <w:t xml:space="preserve">522: I can still be with my friends even though I go to dinner early so I find it really good. </w:t>
            </w:r>
          </w:p>
          <w:p w14:paraId="7F56CEF5" w14:textId="77777777" w:rsidR="0018334C" w:rsidRPr="0018334C" w:rsidRDefault="0018334C" w:rsidP="0018334C">
            <w:r w:rsidRPr="0018334C">
              <w:t>528: going in early really helps</w:t>
            </w:r>
          </w:p>
          <w:p w14:paraId="404E95D3" w14:textId="77777777" w:rsidR="0018334C" w:rsidRPr="0018334C" w:rsidRDefault="0018334C" w:rsidP="0018334C"/>
        </w:tc>
      </w:tr>
      <w:tr w:rsidR="0018334C" w:rsidRPr="0018334C" w14:paraId="77C75F78" w14:textId="77777777" w:rsidTr="007F49F2">
        <w:tc>
          <w:tcPr>
            <w:tcW w:w="1555" w:type="dxa"/>
            <w:shd w:val="clear" w:color="auto" w:fill="FF9933"/>
          </w:tcPr>
          <w:p w14:paraId="3EF3DDA8" w14:textId="77777777" w:rsidR="0018334C" w:rsidRPr="0018334C" w:rsidRDefault="0018334C" w:rsidP="0018334C">
            <w:r w:rsidRPr="0018334C">
              <w:t>Social connectedness</w:t>
            </w:r>
          </w:p>
        </w:tc>
        <w:tc>
          <w:tcPr>
            <w:tcW w:w="7461" w:type="dxa"/>
          </w:tcPr>
          <w:p w14:paraId="2C8B40BC" w14:textId="77777777" w:rsidR="0018334C" w:rsidRPr="0018334C" w:rsidRDefault="0018334C" w:rsidP="0018334C">
            <w:pPr>
              <w:rPr>
                <w:color w:val="C45911" w:themeColor="accent2" w:themeShade="BF"/>
              </w:rPr>
            </w:pPr>
            <w:r w:rsidRPr="0018334C">
              <w:rPr>
                <w:color w:val="C45911" w:themeColor="accent2" w:themeShade="BF"/>
              </w:rPr>
              <w:t>Subthemes and exemplary quotations:</w:t>
            </w:r>
          </w:p>
          <w:p w14:paraId="753F49CE" w14:textId="77777777" w:rsidR="0018334C" w:rsidRPr="0018334C" w:rsidRDefault="0018334C" w:rsidP="0018334C">
            <w:pPr>
              <w:rPr>
                <w:u w:val="single"/>
              </w:rPr>
            </w:pPr>
            <w:r w:rsidRPr="0018334C">
              <w:rPr>
                <w:u w:val="single"/>
              </w:rPr>
              <w:t xml:space="preserve">Membership, friendship and belonging  </w:t>
            </w:r>
          </w:p>
          <w:p w14:paraId="17FF580D" w14:textId="77777777" w:rsidR="0018334C" w:rsidRPr="0018334C" w:rsidRDefault="0018334C" w:rsidP="0018334C">
            <w:r w:rsidRPr="0018334C">
              <w:t>64, 174 356, 394: my bestest friends</w:t>
            </w:r>
          </w:p>
          <w:p w14:paraId="39E1BA13" w14:textId="77777777" w:rsidR="0018334C" w:rsidRPr="0018334C" w:rsidRDefault="0018334C" w:rsidP="0018334C">
            <w:r w:rsidRPr="0018334C">
              <w:t xml:space="preserve">66: with a team you can do anything. </w:t>
            </w:r>
          </w:p>
          <w:p w14:paraId="23AC2C18" w14:textId="77777777" w:rsidR="0018334C" w:rsidRPr="0018334C" w:rsidRDefault="0018334C" w:rsidP="0018334C">
            <w:r w:rsidRPr="0018334C">
              <w:t>302: if all my friends come over and I’ve done some art with them I’ll be really happy if I see it. next time I see it I might feel really happy cause we had a good time</w:t>
            </w:r>
          </w:p>
          <w:p w14:paraId="1F24493F" w14:textId="77777777" w:rsidR="0018334C" w:rsidRPr="0018334C" w:rsidRDefault="0018334C" w:rsidP="0018334C">
            <w:r w:rsidRPr="0018334C">
              <w:t>332: We like to play together</w:t>
            </w:r>
          </w:p>
          <w:p w14:paraId="4E1AB606" w14:textId="77777777" w:rsidR="0018334C" w:rsidRPr="0018334C" w:rsidRDefault="0018334C" w:rsidP="0018334C">
            <w:bookmarkStart w:id="68" w:name="_Hlk512008545"/>
            <w:r w:rsidRPr="0018334C">
              <w:t>344- 346: because I’m partly disabled I have to be strong and never feel like that’s why I’m left out. and too different</w:t>
            </w:r>
          </w:p>
          <w:bookmarkEnd w:id="68"/>
          <w:p w14:paraId="71C5F099" w14:textId="77777777" w:rsidR="0018334C" w:rsidRPr="0018334C" w:rsidRDefault="0018334C" w:rsidP="0018334C">
            <w:r w:rsidRPr="0018334C">
              <w:t xml:space="preserve">352: xfriend didn’t want to do much with me. she was just playing with xchild. And I was like well I want to play with you. She kinda explained, keeps saying like I want to do stuff with other friends. And I was like you never do anything with me. </w:t>
            </w:r>
          </w:p>
          <w:p w14:paraId="51AC176A" w14:textId="77777777" w:rsidR="0018334C" w:rsidRPr="0018334C" w:rsidRDefault="0018334C" w:rsidP="0018334C">
            <w:r w:rsidRPr="0018334C">
              <w:t>390: I’ve got a few friends that like my little pony as well</w:t>
            </w:r>
          </w:p>
          <w:p w14:paraId="520B24D5" w14:textId="77777777" w:rsidR="0018334C" w:rsidRPr="0018334C" w:rsidRDefault="0018334C" w:rsidP="0018334C">
            <w:r w:rsidRPr="0018334C">
              <w:t>522: L- I can still be with my friends even though I go to dinner early so I find it really good. 524: L- I can still do stuff with my friends</w:t>
            </w:r>
          </w:p>
          <w:p w14:paraId="1090EBBA" w14:textId="77777777" w:rsidR="0018334C" w:rsidRPr="0018334C" w:rsidRDefault="0018334C" w:rsidP="0018334C">
            <w:r w:rsidRPr="0018334C">
              <w:lastRenderedPageBreak/>
              <w:t xml:space="preserve">570: well my three friends xfriend xfriend and xfriend they like to play with me a lot. Xfriend and I play Minecraft a lot. </w:t>
            </w:r>
          </w:p>
          <w:p w14:paraId="22B00B13" w14:textId="77777777" w:rsidR="0018334C" w:rsidRPr="0018334C" w:rsidRDefault="0018334C" w:rsidP="0018334C"/>
          <w:p w14:paraId="56A59CD6" w14:textId="77777777" w:rsidR="0018334C" w:rsidRPr="0018334C" w:rsidRDefault="0018334C" w:rsidP="0018334C">
            <w:pPr>
              <w:rPr>
                <w:u w:val="single"/>
              </w:rPr>
            </w:pPr>
            <w:r w:rsidRPr="0018334C">
              <w:rPr>
                <w:u w:val="single"/>
              </w:rPr>
              <w:t xml:space="preserve">Social communication and opportunity  </w:t>
            </w:r>
          </w:p>
          <w:p w14:paraId="2A7E9BC7" w14:textId="77777777" w:rsidR="0018334C" w:rsidRPr="0018334C" w:rsidRDefault="0018334C" w:rsidP="0018334C">
            <w:r w:rsidRPr="0018334C">
              <w:t>14: I talk to xfriend on music.ly;</w:t>
            </w:r>
          </w:p>
          <w:p w14:paraId="562AF98F" w14:textId="77777777" w:rsidR="0018334C" w:rsidRPr="0018334C" w:rsidRDefault="0018334C" w:rsidP="0018334C">
            <w:r w:rsidRPr="0018334C">
              <w:t xml:space="preserve">80, 84: I live in a pub </w:t>
            </w:r>
          </w:p>
          <w:p w14:paraId="49B4BBBD" w14:textId="77777777" w:rsidR="0018334C" w:rsidRPr="0018334C" w:rsidRDefault="0018334C" w:rsidP="0018334C">
            <w:r w:rsidRPr="0018334C">
              <w:t>88: at New Year’s Eve we have a big party; 606: lots of people come</w:t>
            </w:r>
          </w:p>
          <w:p w14:paraId="359324DE" w14:textId="77777777" w:rsidR="0018334C" w:rsidRPr="0018334C" w:rsidRDefault="0018334C" w:rsidP="0018334C">
            <w:r w:rsidRPr="0018334C">
              <w:t>231: R- what’s special about that time to you then L. 232: L- cause I get to talk to my sisters friends as well</w:t>
            </w:r>
          </w:p>
          <w:p w14:paraId="68FA1F01" w14:textId="77777777" w:rsidR="0018334C" w:rsidRPr="0018334C" w:rsidRDefault="0018334C" w:rsidP="0018334C">
            <w:r w:rsidRPr="0018334C">
              <w:t>334: we love to do lots of stuff just like chat to each other</w:t>
            </w:r>
          </w:p>
          <w:p w14:paraId="5E8458B5" w14:textId="77777777" w:rsidR="0018334C" w:rsidRPr="0018334C" w:rsidRDefault="0018334C" w:rsidP="0018334C">
            <w:r w:rsidRPr="0018334C">
              <w:t>404: you post videos. You can gets likes and comments</w:t>
            </w:r>
          </w:p>
          <w:p w14:paraId="164BEE73" w14:textId="77777777" w:rsidR="0018334C" w:rsidRPr="0018334C" w:rsidRDefault="0018334C" w:rsidP="0018334C">
            <w:r w:rsidRPr="0018334C">
              <w:t xml:space="preserve">572: me and xfriend like to talk a lot. </w:t>
            </w:r>
          </w:p>
          <w:p w14:paraId="7A076B52" w14:textId="419BD084" w:rsidR="0018334C" w:rsidRPr="0018334C" w:rsidRDefault="0018334C" w:rsidP="0018334C">
            <w:r w:rsidRPr="0018334C">
              <w:t xml:space="preserve">598: ….I’ve got some like favourite </w:t>
            </w:r>
            <w:r w:rsidR="009C49AB" w:rsidRPr="009C49AB">
              <w:rPr>
                <w:shd w:val="clear" w:color="auto" w:fill="FFD966" w:themeFill="accent4" w:themeFillTint="99"/>
              </w:rPr>
              <w:t>Y</w:t>
            </w:r>
            <w:r w:rsidRPr="009C49AB">
              <w:rPr>
                <w:shd w:val="clear" w:color="auto" w:fill="FFD966" w:themeFill="accent4" w:themeFillTint="99"/>
              </w:rPr>
              <w:t>ou</w:t>
            </w:r>
            <w:r w:rsidR="009C49AB" w:rsidRPr="009C49AB">
              <w:rPr>
                <w:shd w:val="clear" w:color="auto" w:fill="FFD966" w:themeFill="accent4" w:themeFillTint="99"/>
              </w:rPr>
              <w:t>T</w:t>
            </w:r>
            <w:r w:rsidRPr="009C49AB">
              <w:rPr>
                <w:shd w:val="clear" w:color="auto" w:fill="FFD966" w:themeFill="accent4" w:themeFillTint="99"/>
              </w:rPr>
              <w:t>ubers</w:t>
            </w:r>
            <w:r w:rsidRPr="0018334C">
              <w:t>. my two favourites are popular MMO’s and Dan TDM. And they’re like awesome. 622: …and like Dan who puts one. Up at night. He’s like awesome. Even if he like can’t make video’s he makes a video. Like a two-minute video saying he can’t do it. 634: he’s like really cool.</w:t>
            </w:r>
          </w:p>
          <w:p w14:paraId="09AD15D0" w14:textId="77777777" w:rsidR="0018334C" w:rsidRPr="0018334C" w:rsidRDefault="0018334C" w:rsidP="0018334C"/>
          <w:p w14:paraId="502A8B21" w14:textId="77777777" w:rsidR="0018334C" w:rsidRPr="0018334C" w:rsidRDefault="0018334C" w:rsidP="0018334C"/>
          <w:p w14:paraId="0B283E2B" w14:textId="77777777" w:rsidR="0018334C" w:rsidRPr="0018334C" w:rsidRDefault="0018334C" w:rsidP="0018334C">
            <w:pPr>
              <w:rPr>
                <w:u w:val="single"/>
              </w:rPr>
            </w:pPr>
            <w:r w:rsidRPr="0018334C">
              <w:rPr>
                <w:u w:val="single"/>
              </w:rPr>
              <w:t>Common experience (with xfriend)</w:t>
            </w:r>
          </w:p>
          <w:p w14:paraId="21E5AE8C" w14:textId="77777777" w:rsidR="0018334C" w:rsidRPr="0018334C" w:rsidRDefault="0018334C" w:rsidP="0018334C">
            <w:r w:rsidRPr="0018334C">
              <w:t xml:space="preserve">414: me and xfriend (are) both slightly disabled. We both have a wheelchair if we need it. </w:t>
            </w:r>
          </w:p>
          <w:p w14:paraId="0365E9CF" w14:textId="77777777" w:rsidR="0018334C" w:rsidRPr="0018334C" w:rsidRDefault="0018334C" w:rsidP="0018334C">
            <w:r w:rsidRPr="0018334C">
              <w:t xml:space="preserve">417: R- so can you tell me a bit more about your friendship and why you feel that you’ve got lots in common. 418: L- we both like shopkins. We both kinda like my little pony. </w:t>
            </w:r>
          </w:p>
        </w:tc>
      </w:tr>
      <w:tr w:rsidR="0018334C" w:rsidRPr="0018334C" w14:paraId="7931ABEE" w14:textId="77777777" w:rsidTr="007F49F2">
        <w:tc>
          <w:tcPr>
            <w:tcW w:w="1555" w:type="dxa"/>
            <w:shd w:val="clear" w:color="auto" w:fill="8496B0" w:themeFill="text2" w:themeFillTint="99"/>
          </w:tcPr>
          <w:p w14:paraId="36A6846B" w14:textId="77777777" w:rsidR="0018334C" w:rsidRPr="0018334C" w:rsidRDefault="0018334C" w:rsidP="0018334C">
            <w:r w:rsidRPr="0018334C">
              <w:t xml:space="preserve">Positivity </w:t>
            </w:r>
          </w:p>
        </w:tc>
        <w:tc>
          <w:tcPr>
            <w:tcW w:w="7461" w:type="dxa"/>
          </w:tcPr>
          <w:p w14:paraId="2D32C03C" w14:textId="77777777" w:rsidR="0018334C" w:rsidRPr="0018334C" w:rsidRDefault="0018334C" w:rsidP="0018334C">
            <w:pPr>
              <w:rPr>
                <w:color w:val="2E74B5" w:themeColor="accent5" w:themeShade="BF"/>
              </w:rPr>
            </w:pPr>
            <w:r w:rsidRPr="0018334C">
              <w:rPr>
                <w:color w:val="2E74B5" w:themeColor="accent5" w:themeShade="BF"/>
              </w:rPr>
              <w:t>Subthemes and exemplary quotations:</w:t>
            </w:r>
          </w:p>
          <w:p w14:paraId="0F057C97" w14:textId="77777777" w:rsidR="0018334C" w:rsidRPr="0018334C" w:rsidRDefault="0018334C" w:rsidP="0018334C">
            <w:pPr>
              <w:rPr>
                <w:u w:val="single"/>
              </w:rPr>
            </w:pPr>
            <w:r w:rsidRPr="0018334C">
              <w:rPr>
                <w:u w:val="single"/>
              </w:rPr>
              <w:t>Happiness</w:t>
            </w:r>
          </w:p>
          <w:p w14:paraId="60896892" w14:textId="77777777" w:rsidR="0018334C" w:rsidRPr="0018334C" w:rsidRDefault="0018334C" w:rsidP="0018334C">
            <w:r w:rsidRPr="0018334C">
              <w:t>119: my friends support me. 121: and I’m very happy about that</w:t>
            </w:r>
          </w:p>
          <w:p w14:paraId="127DA054" w14:textId="77777777" w:rsidR="0018334C" w:rsidRPr="0018334C" w:rsidRDefault="0018334C" w:rsidP="0018334C">
            <w:r w:rsidRPr="0018334C">
              <w:t>217: R- when you’re actually doing the art how does it make you feel. 218: L- it makes me feel really happy. 222: it makes me feel just really happy. Because I feel happy and like cause I really like doing it</w:t>
            </w:r>
          </w:p>
          <w:p w14:paraId="787C7095" w14:textId="77777777" w:rsidR="0018334C" w:rsidRPr="0018334C" w:rsidRDefault="0018334C" w:rsidP="0018334C">
            <w:r w:rsidRPr="0018334C">
              <w:t>339: R- so tell me about the lion 340: L- I want to stay strong. 342: L- and like always be happy</w:t>
            </w:r>
          </w:p>
          <w:p w14:paraId="58F7FB90" w14:textId="77777777" w:rsidR="0018334C" w:rsidRPr="0018334C" w:rsidRDefault="0018334C" w:rsidP="0018334C">
            <w:r w:rsidRPr="0018334C">
              <w:t>360: they (parents) feel that I’m really strong cause I have lots of operations and I’m still happy</w:t>
            </w:r>
          </w:p>
          <w:p w14:paraId="3C7AB1D5" w14:textId="77777777" w:rsidR="0018334C" w:rsidRPr="0018334C" w:rsidRDefault="0018334C" w:rsidP="0018334C">
            <w:r w:rsidRPr="0018334C">
              <w:t>362: I’m still happy today even though I’ve had like loads of operations.</w:t>
            </w:r>
          </w:p>
          <w:p w14:paraId="4A050F25" w14:textId="77777777" w:rsidR="0018334C" w:rsidRPr="0018334C" w:rsidRDefault="0018334C" w:rsidP="0018334C">
            <w:r w:rsidRPr="0018334C">
              <w:t>573: R- who else might see that happiness; 574: my teachers…my family like all my friends</w:t>
            </w:r>
          </w:p>
          <w:p w14:paraId="3F22E551" w14:textId="77777777" w:rsidR="0018334C" w:rsidRPr="0018334C" w:rsidRDefault="0018334C" w:rsidP="0018334C"/>
          <w:p w14:paraId="38C43D53" w14:textId="77777777" w:rsidR="0018334C" w:rsidRPr="0018334C" w:rsidRDefault="0018334C" w:rsidP="0018334C">
            <w:r w:rsidRPr="0018334C">
              <w:t>Smiling</w:t>
            </w:r>
          </w:p>
          <w:p w14:paraId="5B717E61" w14:textId="77777777" w:rsidR="0018334C" w:rsidRPr="0018334C" w:rsidRDefault="0018334C" w:rsidP="0018334C">
            <w:r w:rsidRPr="0018334C">
              <w:t>292: I’m always smiling especially if I’m drawin- I’m drawing as well</w:t>
            </w:r>
          </w:p>
          <w:p w14:paraId="2C0A384A" w14:textId="77777777" w:rsidR="0018334C" w:rsidRPr="0018334C" w:rsidRDefault="0018334C" w:rsidP="0018334C"/>
          <w:p w14:paraId="1F1E3BB0" w14:textId="77777777" w:rsidR="0018334C" w:rsidRPr="0018334C" w:rsidRDefault="0018334C" w:rsidP="0018334C">
            <w:pPr>
              <w:rPr>
                <w:u w:val="single"/>
              </w:rPr>
            </w:pPr>
            <w:r w:rsidRPr="0018334C">
              <w:rPr>
                <w:u w:val="single"/>
              </w:rPr>
              <w:t>Strength and being strong</w:t>
            </w:r>
          </w:p>
          <w:p w14:paraId="65E48961" w14:textId="77777777" w:rsidR="0018334C" w:rsidRPr="0018334C" w:rsidRDefault="0018334C" w:rsidP="0018334C">
            <w:r w:rsidRPr="0018334C">
              <w:t>357: R- who else can see that strength. 358: my mum and dad see it cause I have lots of operations to see if it will help. 359: R- are they coming up L. 360: L- no I don’t think I’ve got any coming up. but they feel that I’m really strong cause I have lots of operations and I’m still happy</w:t>
            </w:r>
          </w:p>
          <w:p w14:paraId="0B774228" w14:textId="77777777" w:rsidR="0018334C" w:rsidRPr="0018334C" w:rsidRDefault="0018334C" w:rsidP="0018334C">
            <w:r w:rsidRPr="0018334C">
              <w:t xml:space="preserve">368: my mum and dad say that I’m very strong cause I’ve had loads of operations and I’m still happy. </w:t>
            </w:r>
          </w:p>
        </w:tc>
      </w:tr>
    </w:tbl>
    <w:p w14:paraId="019DBA88" w14:textId="77777777" w:rsidR="0018334C" w:rsidRPr="0018334C" w:rsidRDefault="0018334C" w:rsidP="0018334C"/>
    <w:p w14:paraId="1B09AAA2" w14:textId="77777777" w:rsidR="0018334C" w:rsidRPr="0018334C" w:rsidRDefault="0018334C" w:rsidP="0018334C">
      <w:r w:rsidRPr="0018334C">
        <w:br w:type="page"/>
      </w:r>
    </w:p>
    <w:p w14:paraId="5CE3B74F"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22</w:t>
      </w:r>
    </w:p>
    <w:p w14:paraId="26FC285B" w14:textId="77777777" w:rsidR="0018334C" w:rsidRPr="0018334C" w:rsidRDefault="0018334C" w:rsidP="0018334C">
      <w:pPr>
        <w:keepNext/>
        <w:keepLines/>
        <w:spacing w:before="40" w:after="0"/>
        <w:outlineLvl w:val="3"/>
        <w:rPr>
          <w:rFonts w:asciiTheme="majorHAnsi" w:eastAsiaTheme="majorEastAsia" w:hAnsiTheme="majorHAnsi" w:cstheme="majorBidi"/>
          <w:i/>
          <w:iCs/>
          <w:color w:val="2F5496" w:themeColor="accent1" w:themeShade="BF"/>
        </w:rPr>
      </w:pPr>
      <w:r w:rsidRPr="0018334C">
        <w:rPr>
          <w:rFonts w:asciiTheme="majorHAnsi" w:eastAsiaTheme="majorEastAsia" w:hAnsiTheme="majorHAnsi" w:cstheme="majorBidi"/>
          <w:i/>
          <w:iCs/>
          <w:color w:val="2F5496" w:themeColor="accent1" w:themeShade="BF"/>
        </w:rPr>
        <w:t xml:space="preserve">Reflective comments on the analysis of ‘opposites’ </w:t>
      </w:r>
    </w:p>
    <w:p w14:paraId="32A4F457" w14:textId="77777777" w:rsidR="0018334C" w:rsidRPr="0018334C" w:rsidRDefault="0018334C" w:rsidP="0018334C">
      <w:r w:rsidRPr="0018334C">
        <w:rPr>
          <w:noProof/>
        </w:rPr>
        <mc:AlternateContent>
          <mc:Choice Requires="wps">
            <w:drawing>
              <wp:anchor distT="0" distB="0" distL="114300" distR="114300" simplePos="0" relativeHeight="251727872" behindDoc="0" locked="0" layoutInCell="1" allowOverlap="1" wp14:anchorId="1E6D831F" wp14:editId="3DDFBF66">
                <wp:simplePos x="0" y="0"/>
                <wp:positionH relativeFrom="column">
                  <wp:posOffset>0</wp:posOffset>
                </wp:positionH>
                <wp:positionV relativeFrom="paragraph">
                  <wp:posOffset>287655</wp:posOffset>
                </wp:positionV>
                <wp:extent cx="5715000" cy="2495550"/>
                <wp:effectExtent l="0" t="0" r="19050" b="19050"/>
                <wp:wrapSquare wrapText="bothSides"/>
                <wp:docPr id="43" name="Rectangle 43"/>
                <wp:cNvGraphicFramePr/>
                <a:graphic xmlns:a="http://schemas.openxmlformats.org/drawingml/2006/main">
                  <a:graphicData uri="http://schemas.microsoft.com/office/word/2010/wordprocessingShape">
                    <wps:wsp>
                      <wps:cNvSpPr/>
                      <wps:spPr>
                        <a:xfrm>
                          <a:off x="0" y="0"/>
                          <a:ext cx="5715000" cy="2495550"/>
                        </a:xfrm>
                        <a:prstGeom prst="rect">
                          <a:avLst/>
                        </a:prstGeom>
                        <a:solidFill>
                          <a:srgbClr val="A5A5A5">
                            <a:lumMod val="20000"/>
                            <a:lumOff val="80000"/>
                          </a:srgbClr>
                        </a:solidFill>
                        <a:ln w="9525" cap="flat" cmpd="sng" algn="ctr">
                          <a:solidFill>
                            <a:srgbClr val="FFC000">
                              <a:lumMod val="60000"/>
                              <a:lumOff val="40000"/>
                            </a:srgbClr>
                          </a:solidFill>
                          <a:prstDash val="solid"/>
                          <a:round/>
                          <a:headEnd type="none" w="med" len="med"/>
                          <a:tailEnd type="none" w="med" len="med"/>
                        </a:ln>
                        <a:effectLst/>
                      </wps:spPr>
                      <wps:txbx>
                        <w:txbxContent>
                          <w:p w14:paraId="43B7C99B"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7CBE2535" w14:textId="625B10A8" w:rsidR="00F25544" w:rsidRDefault="00F25544" w:rsidP="0018334C">
                            <w:pPr>
                              <w:spacing w:line="360" w:lineRule="auto"/>
                            </w:pPr>
                            <w:r>
                              <w:t>Whilst I considered the ‘opposites’ and contradictions influential through the analysis process, I found it particularly powerful in the ‘strength’ subtheme, offering</w:t>
                            </w:r>
                            <w:r w:rsidRPr="0017304F">
                              <w:t xml:space="preserve"> insight</w:t>
                            </w:r>
                            <w:r>
                              <w:t xml:space="preserve"> into both the story content and narrative function. The analysis allowed me dissect Lizzie’s attributions of ‘strength’ and ‘weakness’, opening new possibilities to consider the space between these concepts in her life story. W</w:t>
                            </w:r>
                            <w:r w:rsidRPr="0017304F">
                              <w:t>eakness and difficulty</w:t>
                            </w:r>
                            <w:r>
                              <w:t xml:space="preserve"> is implied, as Lizzie employs story closures and avoidance strategies, perhaps to deflect from the recollection of past challenge. It seems that Lizzie replaces stories of weakness with stories of </w:t>
                            </w:r>
                            <w:r w:rsidRPr="0017304F">
                              <w:t>strength</w:t>
                            </w:r>
                            <w:r>
                              <w:t>,</w:t>
                            </w:r>
                            <w:r w:rsidRPr="0017304F">
                              <w:t xml:space="preserve"> </w:t>
                            </w:r>
                            <w:r>
                              <w:t xml:space="preserve">as told by others. If not considering the contradictions, I may have overlooked this emerging pattern. </w:t>
                            </w:r>
                          </w:p>
                          <w:p w14:paraId="25A663A8" w14:textId="77777777" w:rsidR="00F25544" w:rsidRDefault="00F25544" w:rsidP="0018334C">
                            <w:r>
                              <w:t xml:space="preserve"> </w:t>
                            </w:r>
                          </w:p>
                          <w:p w14:paraId="7B49F22E" w14:textId="77777777" w:rsidR="00F25544" w:rsidRPr="00633991" w:rsidRDefault="00F25544" w:rsidP="0018334C">
                            <w:pPr>
                              <w:spacing w:line="360" w:lineRule="auto"/>
                              <w:rPr>
                                <w:color w:val="BF8F00" w:themeColor="accent4" w:themeShade="BF"/>
                              </w:rPr>
                            </w:pPr>
                          </w:p>
                          <w:p w14:paraId="5EDCB9DB" w14:textId="77777777" w:rsidR="00F25544" w:rsidRDefault="00F25544" w:rsidP="0018334C">
                            <w:pPr>
                              <w:spacing w:line="360" w:lineRule="auto"/>
                              <w:rPr>
                                <w:color w:val="000000" w:themeColor="text1"/>
                              </w:rPr>
                            </w:pPr>
                          </w:p>
                          <w:p w14:paraId="54D2FD2B" w14:textId="77777777" w:rsidR="00F25544" w:rsidRDefault="00F25544" w:rsidP="0018334C">
                            <w:pPr>
                              <w:spacing w:line="360" w:lineRule="auto"/>
                              <w:rPr>
                                <w:color w:val="000000" w:themeColor="text1"/>
                              </w:rPr>
                            </w:pPr>
                          </w:p>
                          <w:p w14:paraId="3D474911" w14:textId="77777777" w:rsidR="00F25544" w:rsidRDefault="00F25544" w:rsidP="0018334C">
                            <w:pPr>
                              <w:rPr>
                                <w:color w:val="000000" w:themeColor="text1"/>
                              </w:rPr>
                            </w:pPr>
                          </w:p>
                          <w:p w14:paraId="72CAE0F9" w14:textId="77777777" w:rsidR="00F25544" w:rsidRDefault="00F25544" w:rsidP="0018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D831F" id="Rectangle 43" o:spid="_x0000_s1043" style="position:absolute;margin-left:0;margin-top:22.65pt;width:450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" fillcolor="#ededed" strokecolor="#ffd966">
                <v:stroke joinstyle="round"/>
                <v:textbox>
                  <w:txbxContent>
                    <w:p w14:paraId="43B7C99B" w14:textId="77777777" w:rsidR="00F25544" w:rsidRDefault="00F25544" w:rsidP="0018334C">
                      <w:pPr>
                        <w:spacing w:line="360" w:lineRule="auto"/>
                        <w:rPr>
                          <w:color w:val="BF8F00" w:themeColor="accent4" w:themeShade="BF"/>
                        </w:rPr>
                      </w:pPr>
                      <w:r w:rsidRPr="00633991">
                        <w:rPr>
                          <w:color w:val="BF8F00" w:themeColor="accent4" w:themeShade="BF"/>
                        </w:rPr>
                        <w:t>Reflective box:</w:t>
                      </w:r>
                    </w:p>
                    <w:p w14:paraId="7CBE2535" w14:textId="625B10A8" w:rsidR="00F25544" w:rsidRDefault="00F25544" w:rsidP="0018334C">
                      <w:pPr>
                        <w:spacing w:line="360" w:lineRule="auto"/>
                      </w:pPr>
                      <w:r>
                        <w:t>Whilst I considered the ‘opposites’ and contradictions influential through the analysis process, I found it particularly powerful in the ‘strength’ subtheme, offering</w:t>
                      </w:r>
                      <w:r w:rsidRPr="0017304F">
                        <w:t xml:space="preserve"> insight</w:t>
                      </w:r>
                      <w:r>
                        <w:t xml:space="preserve"> into both the story content and narrative function. The analysis allowed me dissect Lizzie’s attributions of ‘strength’ and ‘weakness’, opening new possibilities to consider the space between these concepts in her life story. W</w:t>
                      </w:r>
                      <w:r w:rsidRPr="0017304F">
                        <w:t>eakness and difficulty</w:t>
                      </w:r>
                      <w:r>
                        <w:t xml:space="preserve"> is implied, as Lizzie employs story closures and avoidance strategies, perhaps to deflect from the recollection of past challenge. It seems that Lizzie replaces stories of weakness with stories of </w:t>
                      </w:r>
                      <w:r w:rsidRPr="0017304F">
                        <w:t>strength</w:t>
                      </w:r>
                      <w:r>
                        <w:t>,</w:t>
                      </w:r>
                      <w:r w:rsidRPr="0017304F">
                        <w:t xml:space="preserve"> </w:t>
                      </w:r>
                      <w:r>
                        <w:t xml:space="preserve">as told by others. If not considering the contradictions, I may have overlooked this emerging pattern. </w:t>
                      </w:r>
                    </w:p>
                    <w:p w14:paraId="25A663A8" w14:textId="77777777" w:rsidR="00F25544" w:rsidRDefault="00F25544" w:rsidP="0018334C">
                      <w:r>
                        <w:t xml:space="preserve"> </w:t>
                      </w:r>
                    </w:p>
                    <w:p w14:paraId="7B49F22E" w14:textId="77777777" w:rsidR="00F25544" w:rsidRPr="00633991" w:rsidRDefault="00F25544" w:rsidP="0018334C">
                      <w:pPr>
                        <w:spacing w:line="360" w:lineRule="auto"/>
                        <w:rPr>
                          <w:color w:val="BF8F00" w:themeColor="accent4" w:themeShade="BF"/>
                        </w:rPr>
                      </w:pPr>
                    </w:p>
                    <w:p w14:paraId="5EDCB9DB" w14:textId="77777777" w:rsidR="00F25544" w:rsidRDefault="00F25544" w:rsidP="0018334C">
                      <w:pPr>
                        <w:spacing w:line="360" w:lineRule="auto"/>
                        <w:rPr>
                          <w:color w:val="000000" w:themeColor="text1"/>
                        </w:rPr>
                      </w:pPr>
                    </w:p>
                    <w:p w14:paraId="54D2FD2B" w14:textId="77777777" w:rsidR="00F25544" w:rsidRDefault="00F25544" w:rsidP="0018334C">
                      <w:pPr>
                        <w:spacing w:line="360" w:lineRule="auto"/>
                        <w:rPr>
                          <w:color w:val="000000" w:themeColor="text1"/>
                        </w:rPr>
                      </w:pPr>
                    </w:p>
                    <w:p w14:paraId="3D474911" w14:textId="77777777" w:rsidR="00F25544" w:rsidRDefault="00F25544" w:rsidP="0018334C">
                      <w:pPr>
                        <w:rPr>
                          <w:color w:val="000000" w:themeColor="text1"/>
                        </w:rPr>
                      </w:pPr>
                    </w:p>
                    <w:p w14:paraId="72CAE0F9" w14:textId="77777777" w:rsidR="00F25544" w:rsidRDefault="00F25544" w:rsidP="0018334C">
                      <w:pPr>
                        <w:jc w:val="center"/>
                      </w:pPr>
                    </w:p>
                  </w:txbxContent>
                </v:textbox>
                <w10:wrap type="square"/>
              </v:rect>
            </w:pict>
          </mc:Fallback>
        </mc:AlternateContent>
      </w:r>
      <w:r w:rsidRPr="0018334C">
        <w:br w:type="page"/>
      </w:r>
    </w:p>
    <w:p w14:paraId="7D3E79CE"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23</w:t>
      </w:r>
    </w:p>
    <w:p w14:paraId="60D3C99F" w14:textId="77777777" w:rsidR="0018334C" w:rsidRPr="0018334C" w:rsidRDefault="0018334C" w:rsidP="0018334C">
      <w:pPr>
        <w:rPr>
          <w:color w:val="2F5496" w:themeColor="accent1" w:themeShade="BF"/>
        </w:rPr>
      </w:pPr>
      <w:bookmarkStart w:id="69" w:name="_Hlk506297854"/>
      <w:r w:rsidRPr="0018334C">
        <w:rPr>
          <w:color w:val="2F5496" w:themeColor="accent1" w:themeShade="BF"/>
        </w:rPr>
        <w:t xml:space="preserve">An example of the selected subtext from Lizzie’s challenge story (withdrawn from the holistic transcript as material) for the categorical content analysis. </w:t>
      </w:r>
      <w:bookmarkEnd w:id="69"/>
    </w:p>
    <w:tbl>
      <w:tblPr>
        <w:tblStyle w:val="TableGrid11"/>
        <w:tblW w:w="8500" w:type="dxa"/>
        <w:tblLook w:val="04A0" w:firstRow="1" w:lastRow="0" w:firstColumn="1" w:lastColumn="0" w:noHBand="0" w:noVBand="1"/>
      </w:tblPr>
      <w:tblGrid>
        <w:gridCol w:w="8500"/>
      </w:tblGrid>
      <w:tr w:rsidR="0018334C" w:rsidRPr="0018334C" w14:paraId="44EBEBEC" w14:textId="77777777" w:rsidTr="00222631">
        <w:tc>
          <w:tcPr>
            <w:tcW w:w="8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EAC748" w14:textId="77777777" w:rsidR="0018334C" w:rsidRPr="0018334C" w:rsidRDefault="0018334C" w:rsidP="0018334C">
            <w:pPr>
              <w:keepNext/>
              <w:keepLines/>
              <w:spacing w:before="4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8"/>
                <w:szCs w:val="26"/>
              </w:rPr>
              <w:t>Extracting stories of: challenge/ risk; stories of strength/ coping; educational experience and supporting of needs</w:t>
            </w:r>
          </w:p>
        </w:tc>
      </w:tr>
      <w:tr w:rsidR="0018334C" w:rsidRPr="0018334C" w14:paraId="63FF83AC" w14:textId="77777777" w:rsidTr="00222631">
        <w:tc>
          <w:tcPr>
            <w:tcW w:w="85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C6A39D" w14:textId="77777777" w:rsidR="0018334C" w:rsidRPr="0018334C" w:rsidRDefault="0018334C" w:rsidP="00B11B2D">
            <w:pPr>
              <w:numPr>
                <w:ilvl w:val="0"/>
                <w:numId w:val="37"/>
              </w:numPr>
              <w:contextualSpacing/>
            </w:pPr>
            <w:r w:rsidRPr="0018334C">
              <w:t>L- I’m not. TOO sure when I was like diagnosed with muscular dystrophy I think it was like five or something. Four or five. yeah I think that’s what my mum or dad said. yeah I wasn’t diagnosed as a baby. I def- I’m pretty sure I weren’t like a baby when I was diagnosed. Pretty sure I was like a little bit older</w:t>
            </w:r>
          </w:p>
          <w:p w14:paraId="447F8092" w14:textId="77777777" w:rsidR="0018334C" w:rsidRPr="0018334C" w:rsidRDefault="0018334C" w:rsidP="0018334C">
            <w:pPr>
              <w:contextualSpacing/>
            </w:pPr>
          </w:p>
          <w:p w14:paraId="6A744644" w14:textId="77777777" w:rsidR="0018334C" w:rsidRPr="0018334C" w:rsidRDefault="0018334C" w:rsidP="00B11B2D">
            <w:pPr>
              <w:numPr>
                <w:ilvl w:val="0"/>
                <w:numId w:val="37"/>
              </w:numPr>
              <w:contextualSpacing/>
            </w:pPr>
            <w:r w:rsidRPr="0018334C">
              <w:t>L- you know what I think. like. like giraffes are like. They’re like the ODD ONE out. Like the TALLEST. Like DIFFERENT. YEAH Like me</w:t>
            </w:r>
          </w:p>
          <w:p w14:paraId="09B887C2" w14:textId="77777777" w:rsidR="0018334C" w:rsidRPr="0018334C" w:rsidRDefault="0018334C" w:rsidP="0018334C">
            <w:pPr>
              <w:ind w:left="720"/>
              <w:contextualSpacing/>
            </w:pPr>
            <w:r w:rsidRPr="0018334C">
              <w:t xml:space="preserve">L- yeah they’re like REALLY TALL. They’re like DIFFERENT. </w:t>
            </w:r>
          </w:p>
          <w:p w14:paraId="073CC3EB" w14:textId="77777777" w:rsidR="0018334C" w:rsidRPr="0018334C" w:rsidRDefault="0018334C" w:rsidP="0018334C">
            <w:pPr>
              <w:ind w:left="720"/>
              <w:contextualSpacing/>
            </w:pPr>
            <w:r w:rsidRPr="0018334C">
              <w:t>L- (2) yeah that’s how I feel EXACTLY NOW</w:t>
            </w:r>
          </w:p>
          <w:p w14:paraId="4134C8D1" w14:textId="77777777" w:rsidR="0018334C" w:rsidRPr="0018334C" w:rsidRDefault="0018334C" w:rsidP="0018334C">
            <w:pPr>
              <w:ind w:left="720"/>
              <w:contextualSpacing/>
            </w:pPr>
            <w:r w:rsidRPr="0018334C">
              <w:t>L- it represents being being. different. The giraffe is TALL. Not most. Not most animals are that tall. So it’s DIFFERENT. it represents being different</w:t>
            </w:r>
          </w:p>
          <w:p w14:paraId="2108C77B" w14:textId="77777777" w:rsidR="0018334C" w:rsidRPr="0018334C" w:rsidRDefault="0018334C" w:rsidP="0018334C">
            <w:pPr>
              <w:contextualSpacing/>
            </w:pPr>
          </w:p>
          <w:p w14:paraId="68D96D15" w14:textId="77777777" w:rsidR="0018334C" w:rsidRPr="0018334C" w:rsidRDefault="0018334C" w:rsidP="00B11B2D">
            <w:pPr>
              <w:numPr>
                <w:ilvl w:val="0"/>
                <w:numId w:val="37"/>
              </w:numPr>
              <w:contextualSpacing/>
            </w:pPr>
            <w:r w:rsidRPr="0018334C">
              <w:t>R- so you were saying earlier about you. Being DIAGNOSED. So would you say that’s the START of your challenge story.</w:t>
            </w:r>
          </w:p>
          <w:p w14:paraId="783AAFB1" w14:textId="77777777" w:rsidR="0018334C" w:rsidRPr="0018334C" w:rsidRDefault="0018334C" w:rsidP="0018334C">
            <w:pPr>
              <w:ind w:left="720"/>
              <w:contextualSpacing/>
            </w:pPr>
            <w:r w:rsidRPr="0018334C">
              <w:t>L- yeah</w:t>
            </w:r>
          </w:p>
          <w:p w14:paraId="7E731D2C" w14:textId="77777777" w:rsidR="0018334C" w:rsidRPr="0018334C" w:rsidRDefault="0018334C" w:rsidP="0018334C">
            <w:pPr>
              <w:ind w:left="720"/>
              <w:contextualSpacing/>
            </w:pPr>
            <w:r w:rsidRPr="0018334C">
              <w:t>L- I think I was like. Like four. Like three four five-ish</w:t>
            </w:r>
          </w:p>
          <w:p w14:paraId="21331533" w14:textId="77777777" w:rsidR="0018334C" w:rsidRPr="0018334C" w:rsidRDefault="0018334C" w:rsidP="0018334C">
            <w:pPr>
              <w:ind w:left="720"/>
              <w:contextualSpacing/>
            </w:pPr>
            <w:r w:rsidRPr="0018334C">
              <w:t>L- yeah but I’m pretty sure what my mum or dad said I’m not too sure</w:t>
            </w:r>
          </w:p>
          <w:p w14:paraId="3FC114E0" w14:textId="77777777" w:rsidR="0018334C" w:rsidRPr="0018334C" w:rsidRDefault="0018334C" w:rsidP="0018334C">
            <w:pPr>
              <w:contextualSpacing/>
            </w:pPr>
          </w:p>
          <w:p w14:paraId="6D4ABCEC" w14:textId="77777777" w:rsidR="0018334C" w:rsidRPr="0018334C" w:rsidRDefault="0018334C" w:rsidP="00B11B2D">
            <w:pPr>
              <w:numPr>
                <w:ilvl w:val="0"/>
                <w:numId w:val="37"/>
              </w:numPr>
              <w:contextualSpacing/>
            </w:pPr>
            <w:r w:rsidRPr="0018334C">
              <w:t>L- no (3) I think the most I can remember (2) Is. The. The furthest back I can remember is like seven. Like my seventh birthday. I can remember opening PRESENTS</w:t>
            </w:r>
          </w:p>
          <w:p w14:paraId="673EAAFC" w14:textId="77777777" w:rsidR="0018334C" w:rsidRPr="0018334C" w:rsidRDefault="0018334C" w:rsidP="0018334C">
            <w:pPr>
              <w:ind w:left="720"/>
              <w:contextualSpacing/>
            </w:pPr>
            <w:r w:rsidRPr="0018334C">
              <w:t>L- they were ALL near near near the window and I was like YEAH I just ran into them and just opened them all. I walked over to them in my pyjamas and opened them. I started opening them</w:t>
            </w:r>
          </w:p>
          <w:p w14:paraId="6A326C1F" w14:textId="77777777" w:rsidR="0018334C" w:rsidRPr="0018334C" w:rsidRDefault="0018334C" w:rsidP="0018334C">
            <w:pPr>
              <w:ind w:left="720"/>
              <w:contextualSpacing/>
            </w:pPr>
            <w:r w:rsidRPr="0018334C">
              <w:t>L- then and then I can remember this year what happened before my birthday then I can remember my birthday (laughter). GUESS what. Guess what. This birthday that I had. this year. About three quarters. Like three. Two thirds of my presents were my little pony</w:t>
            </w:r>
          </w:p>
          <w:p w14:paraId="2B6AD4A7" w14:textId="77777777" w:rsidR="0018334C" w:rsidRPr="0018334C" w:rsidRDefault="0018334C" w:rsidP="0018334C">
            <w:pPr>
              <w:ind w:left="720"/>
              <w:contextualSpacing/>
            </w:pPr>
            <w:r w:rsidRPr="0018334C">
              <w:t xml:space="preserve">L- my mum got me like clay. Like coloured clay in a set. With kids soft clay. </w:t>
            </w:r>
          </w:p>
          <w:p w14:paraId="3C6CDA04" w14:textId="77777777" w:rsidR="0018334C" w:rsidRPr="0018334C" w:rsidRDefault="0018334C" w:rsidP="0018334C">
            <w:pPr>
              <w:contextualSpacing/>
            </w:pPr>
          </w:p>
          <w:p w14:paraId="36F4B301" w14:textId="77777777" w:rsidR="0018334C" w:rsidRPr="0018334C" w:rsidRDefault="0018334C" w:rsidP="00B11B2D">
            <w:pPr>
              <w:numPr>
                <w:ilvl w:val="0"/>
                <w:numId w:val="37"/>
              </w:numPr>
              <w:contextualSpacing/>
            </w:pPr>
            <w:r w:rsidRPr="0018334C">
              <w:t>L- I don’t think there is any challenges in my learning</w:t>
            </w:r>
          </w:p>
          <w:p w14:paraId="64840840" w14:textId="77777777" w:rsidR="0018334C" w:rsidRPr="0018334C" w:rsidRDefault="0018334C" w:rsidP="0018334C">
            <w:pPr>
              <w:ind w:left="720"/>
              <w:contextualSpacing/>
            </w:pPr>
            <w:r w:rsidRPr="0018334C">
              <w:t>R- so you don’t feel like there’s any challenge there</w:t>
            </w:r>
          </w:p>
          <w:p w14:paraId="383D65C1" w14:textId="77777777" w:rsidR="0018334C" w:rsidRPr="0018334C" w:rsidRDefault="0018334C" w:rsidP="0018334C">
            <w:pPr>
              <w:ind w:left="720"/>
              <w:contextualSpacing/>
            </w:pPr>
            <w:r w:rsidRPr="0018334C">
              <w:t>L- no I get. I like do the exact same as every one else (&gt;) like. Like</w:t>
            </w:r>
          </w:p>
          <w:p w14:paraId="2675632C" w14:textId="77777777" w:rsidR="0018334C" w:rsidRPr="0018334C" w:rsidRDefault="0018334C" w:rsidP="0018334C">
            <w:pPr>
              <w:ind w:left="720"/>
              <w:contextualSpacing/>
            </w:pPr>
            <w:r w:rsidRPr="0018334C">
              <w:t xml:space="preserve">L- yeah I’m happy because I don’t get different learning. than everyone else. (&gt;) I don’t. (5- </w:t>
            </w:r>
            <w:r w:rsidRPr="0018334C">
              <w:rPr>
                <w:i/>
              </w:rPr>
              <w:t>R writing</w:t>
            </w:r>
            <w:r w:rsidRPr="0018334C">
              <w:t xml:space="preserve">) There’s an episode on my little pony called testing one two three and it shows like. People learn different WAYS. And I think that’s like. One of the BEST episodes. Cause it shows like. Different people learn different ways. Not everyone’s the same. </w:t>
            </w:r>
          </w:p>
          <w:p w14:paraId="006A6275" w14:textId="77777777" w:rsidR="0018334C" w:rsidRPr="0018334C" w:rsidRDefault="0018334C" w:rsidP="0018334C">
            <w:pPr>
              <w:ind w:left="720"/>
              <w:contextualSpacing/>
            </w:pPr>
            <w:r w:rsidRPr="0018334C">
              <w:t xml:space="preserve">L- like I’m happy cause I don’t learn different ways than everyone else. I learn the. I do. I do the EXACT same. It just makes me happy cause it makes me feel like not like the odd one out (2) in the class. </w:t>
            </w:r>
          </w:p>
          <w:p w14:paraId="0C4FE352" w14:textId="77777777" w:rsidR="0018334C" w:rsidRPr="0018334C" w:rsidRDefault="0018334C" w:rsidP="0018334C">
            <w:pPr>
              <w:ind w:left="720"/>
              <w:contextualSpacing/>
            </w:pPr>
            <w:r w:rsidRPr="0018334C">
              <w:t>R- can you tell me what you mean not like the odd one out</w:t>
            </w:r>
          </w:p>
          <w:p w14:paraId="6FD078D6" w14:textId="77777777" w:rsidR="0018334C" w:rsidRPr="0018334C" w:rsidRDefault="0018334C" w:rsidP="0018334C">
            <w:pPr>
              <w:ind w:left="720"/>
              <w:contextualSpacing/>
            </w:pPr>
            <w:r w:rsidRPr="0018334C">
              <w:t xml:space="preserve">L- like it makes me feel more NORMAL like everyone else. It makes me feel like everyone else cause I. do the same learning as them. </w:t>
            </w:r>
          </w:p>
          <w:p w14:paraId="2BB889FD" w14:textId="77777777" w:rsidR="0018334C" w:rsidRPr="0018334C" w:rsidRDefault="0018334C" w:rsidP="0018334C">
            <w:pPr>
              <w:contextualSpacing/>
            </w:pPr>
          </w:p>
          <w:p w14:paraId="619281DB" w14:textId="77777777" w:rsidR="0018334C" w:rsidRPr="0018334C" w:rsidRDefault="0018334C" w:rsidP="00B11B2D">
            <w:pPr>
              <w:numPr>
                <w:ilvl w:val="0"/>
                <w:numId w:val="37"/>
              </w:numPr>
              <w:contextualSpacing/>
            </w:pPr>
            <w:r w:rsidRPr="0018334C">
              <w:lastRenderedPageBreak/>
              <w:t xml:space="preserve">L- well sometimes (2) I used to feel. Like (2) Like. People didn’t. wouldn’t want to play with me. I used to. When Xfriend. When it when it was a time when Xfriend didn’t do anything with me. I. I FELT like it was. because I’ve got muscular dystrophy and she didn’t want to play with me because of THAT. </w:t>
            </w:r>
          </w:p>
          <w:p w14:paraId="4C8C8B52" w14:textId="77777777" w:rsidR="0018334C" w:rsidRPr="0018334C" w:rsidRDefault="0018334C" w:rsidP="0018334C">
            <w:pPr>
              <w:contextualSpacing/>
            </w:pPr>
          </w:p>
          <w:p w14:paraId="46C99DAF" w14:textId="77777777" w:rsidR="0018334C" w:rsidRPr="0018334C" w:rsidRDefault="0018334C" w:rsidP="00B11B2D">
            <w:pPr>
              <w:numPr>
                <w:ilvl w:val="0"/>
                <w:numId w:val="37"/>
              </w:numPr>
              <w:contextualSpacing/>
            </w:pPr>
            <w:r w:rsidRPr="0018334C">
              <w:t>R- OK. is that what this bead is here with the sad face (</w:t>
            </w:r>
            <w:r w:rsidRPr="0018334C">
              <w:rPr>
                <w:i/>
              </w:rPr>
              <w:t>picked by L</w:t>
            </w:r>
            <w:r w:rsidRPr="0018334C">
              <w:t>). or is that for when you found out</w:t>
            </w:r>
          </w:p>
          <w:p w14:paraId="3FB314B2" w14:textId="77777777" w:rsidR="0018334C" w:rsidRPr="0018334C" w:rsidRDefault="0018334C" w:rsidP="0018334C">
            <w:pPr>
              <w:ind w:left="720"/>
              <w:contextualSpacing/>
            </w:pPr>
            <w:r w:rsidRPr="0018334C">
              <w:t>L-yeah. that’s when. I can’t remember when I found out (2) It’s (</w:t>
            </w:r>
            <w:r w:rsidRPr="0018334C">
              <w:rPr>
                <w:i/>
              </w:rPr>
              <w:t>pointing to bead</w:t>
            </w:r>
            <w:r w:rsidRPr="0018334C">
              <w:t xml:space="preserve">) probably just me knowing that I’d got muscular dystrophy and like. Knowing (3) I really can’t remember any of this (slight laughter) All I know is that I have muscular dystrophy. </w:t>
            </w:r>
          </w:p>
          <w:p w14:paraId="542DCD80" w14:textId="77777777" w:rsidR="0018334C" w:rsidRPr="0018334C" w:rsidRDefault="0018334C" w:rsidP="0018334C">
            <w:pPr>
              <w:ind w:left="720"/>
              <w:contextualSpacing/>
            </w:pPr>
          </w:p>
          <w:p w14:paraId="7C31835C" w14:textId="77777777" w:rsidR="0018334C" w:rsidRPr="0018334C" w:rsidRDefault="0018334C" w:rsidP="00B11B2D">
            <w:pPr>
              <w:numPr>
                <w:ilvl w:val="0"/>
                <w:numId w:val="37"/>
              </w:numPr>
              <w:contextualSpacing/>
            </w:pPr>
            <w:r w:rsidRPr="0018334C">
              <w:t xml:space="preserve">L- there’s some things that I CAN’T do  </w:t>
            </w:r>
          </w:p>
          <w:p w14:paraId="128954CA" w14:textId="77777777" w:rsidR="0018334C" w:rsidRPr="0018334C" w:rsidRDefault="0018334C" w:rsidP="0018334C">
            <w:pPr>
              <w:ind w:left="720"/>
              <w:contextualSpacing/>
            </w:pPr>
            <w:r w:rsidRPr="0018334C">
              <w:t>R- has that. bought some challenges knowing you can’t do some things (2)</w:t>
            </w:r>
          </w:p>
          <w:p w14:paraId="3986804E" w14:textId="77777777" w:rsidR="0018334C" w:rsidRPr="0018334C" w:rsidRDefault="0018334C" w:rsidP="0018334C">
            <w:pPr>
              <w:ind w:left="720"/>
              <w:contextualSpacing/>
            </w:pPr>
            <w:r w:rsidRPr="0018334C">
              <w:t>L- yeah like I can’t RUN. I can’t CLIMB. I can’t JUMP. I can’t jump (2)</w:t>
            </w:r>
          </w:p>
          <w:p w14:paraId="77F50FA4" w14:textId="77777777" w:rsidR="0018334C" w:rsidRPr="0018334C" w:rsidRDefault="0018334C" w:rsidP="0018334C">
            <w:pPr>
              <w:ind w:left="720"/>
              <w:contextualSpacing/>
            </w:pPr>
            <w:r w:rsidRPr="0018334C">
              <w:t>R- did you find that quite challenging that you (&gt;) said you can’t. that at the beginning your challenge you found it challenging that you couldn’t run. Couldn’t climb. Couldn’t jump.</w:t>
            </w:r>
          </w:p>
          <w:p w14:paraId="0F660895" w14:textId="77777777" w:rsidR="0018334C" w:rsidRPr="0018334C" w:rsidRDefault="0018334C" w:rsidP="0018334C">
            <w:pPr>
              <w:ind w:left="720"/>
              <w:contextualSpacing/>
            </w:pPr>
            <w:r w:rsidRPr="0018334C">
              <w:t xml:space="preserve">L- yeah I still kinda find it like that. now. But like. Definitely. Like. I did not like it. Now I just accept that I can’t do it. And I’m still trying. I AM STILL trying to run. At like. Sometimes I do like. Just run down. the corridors at my house (2) Like just so I can get to see if I can run. </w:t>
            </w:r>
          </w:p>
          <w:p w14:paraId="5863F54C" w14:textId="77777777" w:rsidR="0018334C" w:rsidRPr="0018334C" w:rsidRDefault="0018334C" w:rsidP="0018334C">
            <w:pPr>
              <w:ind w:left="720"/>
              <w:contextualSpacing/>
            </w:pPr>
            <w:r w:rsidRPr="0018334C">
              <w:t>L- it shows that I can’t. it shows like I can’t jump. Like i. I accept it. Like I accept IT. I don’t know how to explain it. I just really like that bead and really like how I can accept it</w:t>
            </w:r>
          </w:p>
          <w:p w14:paraId="0DC65528" w14:textId="77777777" w:rsidR="0018334C" w:rsidRPr="0018334C" w:rsidRDefault="0018334C" w:rsidP="0018334C">
            <w:pPr>
              <w:ind w:left="720"/>
              <w:contextualSpacing/>
            </w:pPr>
          </w:p>
          <w:p w14:paraId="0CBD8C44" w14:textId="77777777" w:rsidR="0018334C" w:rsidRPr="0018334C" w:rsidRDefault="0018334C" w:rsidP="00B11B2D">
            <w:pPr>
              <w:numPr>
                <w:ilvl w:val="0"/>
                <w:numId w:val="37"/>
              </w:numPr>
              <w:contextualSpacing/>
            </w:pPr>
            <w:r w:rsidRPr="0018334C">
              <w:t xml:space="preserve">I think I might have started walking a little LATE. </w:t>
            </w:r>
          </w:p>
          <w:p w14:paraId="5EBAD109" w14:textId="77777777" w:rsidR="0018334C" w:rsidRPr="0018334C" w:rsidRDefault="0018334C" w:rsidP="0018334C">
            <w:pPr>
              <w:ind w:left="720"/>
              <w:contextualSpacing/>
            </w:pPr>
            <w:r w:rsidRPr="0018334C">
              <w:t>L- yeah I think I got. Yeah when I was like doing something at the hospital I got told that I was I started walking a little late (3- looking at beads). But apparently when I was at hospital there was. The person that I was doing it like knows someone that’s like TWO and still isn’t walking. So I weren’t THAT late</w:t>
            </w:r>
          </w:p>
          <w:p w14:paraId="3FF23949" w14:textId="77777777" w:rsidR="0018334C" w:rsidRPr="0018334C" w:rsidRDefault="0018334C" w:rsidP="0018334C">
            <w:pPr>
              <w:ind w:left="720"/>
              <w:contextualSpacing/>
            </w:pPr>
          </w:p>
          <w:p w14:paraId="4A8C7864" w14:textId="77777777" w:rsidR="0018334C" w:rsidRPr="0018334C" w:rsidRDefault="0018334C" w:rsidP="00B11B2D">
            <w:pPr>
              <w:numPr>
                <w:ilvl w:val="0"/>
                <w:numId w:val="37"/>
              </w:numPr>
              <w:contextualSpacing/>
            </w:pPr>
            <w:r w:rsidRPr="0018334C">
              <w:t xml:space="preserve">L- I’ve had lots of operations (5- </w:t>
            </w:r>
            <w:r w:rsidRPr="0018334C">
              <w:rPr>
                <w:i/>
              </w:rPr>
              <w:t>looking at beads</w:t>
            </w:r>
            <w:r w:rsidRPr="0018334C">
              <w:t xml:space="preserve">). Maybe a face like. Like. Like (3). Merrghh don’t really mind it (L </w:t>
            </w:r>
            <w:r w:rsidRPr="0018334C">
              <w:rPr>
                <w:i/>
              </w:rPr>
              <w:t>mirroring expression to that on the bead</w:t>
            </w:r>
            <w:r w:rsidRPr="0018334C">
              <w:t xml:space="preserve">). (2) Maybe something like I have to go to the hospital. and I have lots of operations </w:t>
            </w:r>
          </w:p>
          <w:p w14:paraId="09F36A20" w14:textId="77777777" w:rsidR="0018334C" w:rsidRPr="0018334C" w:rsidRDefault="0018334C" w:rsidP="0018334C">
            <w:pPr>
              <w:ind w:left="720"/>
              <w:contextualSpacing/>
            </w:pPr>
            <w:r w:rsidRPr="0018334C">
              <w:t>L-it kinda still happens NOW. I still do go. Well. my first operation. I had it on the head from one ear ALL the way round to the other ear like that. And I had to stay in hospital for like SEVEN DAYS. But it’s fine cause my sister had to have it done as well. so me and my sister have something in common. We both had an operation as a baby. BUT the SECOND operation I had was there (indicating to body part). Then I think it. Was. there. I think. Then I think it was there. Then I think it was there again</w:t>
            </w:r>
          </w:p>
          <w:p w14:paraId="5A3B0046" w14:textId="77777777" w:rsidR="0018334C" w:rsidRPr="0018334C" w:rsidRDefault="0018334C" w:rsidP="0018334C">
            <w:pPr>
              <w:ind w:left="720"/>
              <w:contextualSpacing/>
            </w:pPr>
            <w:r w:rsidRPr="0018334C">
              <w:t xml:space="preserve">L- yeah I’ve had like two there. </w:t>
            </w:r>
          </w:p>
          <w:p w14:paraId="2486758B" w14:textId="77777777" w:rsidR="0018334C" w:rsidRPr="0018334C" w:rsidRDefault="0018334C" w:rsidP="0018334C">
            <w:pPr>
              <w:ind w:left="720"/>
              <w:contextualSpacing/>
            </w:pPr>
            <w:r w:rsidRPr="0018334C">
              <w:t xml:space="preserve">L- WELL that one i. started walking like when I got home. And I think I started wal- I think I went out of hospital the same day. At night. And. and I started walking when I got home. </w:t>
            </w:r>
          </w:p>
          <w:p w14:paraId="55580F7D" w14:textId="77777777" w:rsidR="0018334C" w:rsidRPr="0018334C" w:rsidRDefault="0018334C" w:rsidP="0018334C">
            <w:pPr>
              <w:ind w:left="720"/>
              <w:contextualSpacing/>
            </w:pPr>
            <w:r w:rsidRPr="0018334C">
              <w:t>L- and then that one. I couldn’t walk for like a WHOLE day and it was like. It kept it kept hurting. I stayed up until three in the morning</w:t>
            </w:r>
          </w:p>
          <w:p w14:paraId="415138DE" w14:textId="282F4BAF" w:rsidR="0018334C" w:rsidRPr="0018334C" w:rsidRDefault="0018334C" w:rsidP="00222631">
            <w:pPr>
              <w:ind w:left="720"/>
              <w:contextualSpacing/>
            </w:pPr>
            <w:r w:rsidRPr="0018334C">
              <w:t>L- yeah and then the second one I had there. It wasn’t bad cause it was just taking screws out. They didn’t take the whole thing out cause if I had to have it in AGAIN. It wouldn’t. it wouldn’t be as bad. It wouldn’t hurt as much (2) So. Yeah (</w:t>
            </w:r>
            <w:r w:rsidRPr="0018334C">
              <w:rPr>
                <w:i/>
              </w:rPr>
              <w:t>looking at beads</w:t>
            </w:r>
            <w:r w:rsidRPr="0018334C">
              <w:t xml:space="preserve">) </w:t>
            </w:r>
          </w:p>
        </w:tc>
      </w:tr>
    </w:tbl>
    <w:p w14:paraId="5C6B5452"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24</w:t>
      </w:r>
    </w:p>
    <w:p w14:paraId="1C8EAAC7" w14:textId="2B37D967" w:rsidR="0018334C" w:rsidRPr="0018334C" w:rsidRDefault="00C91189" w:rsidP="0018334C">
      <w:pPr>
        <w:rPr>
          <w:color w:val="2F5496" w:themeColor="accent1" w:themeShade="BF"/>
        </w:rPr>
      </w:pPr>
      <w:r w:rsidRPr="0018334C">
        <w:rPr>
          <w:noProof/>
        </w:rPr>
        <w:drawing>
          <wp:anchor distT="0" distB="0" distL="114300" distR="114300" simplePos="0" relativeHeight="251723776" behindDoc="0" locked="0" layoutInCell="1" allowOverlap="1" wp14:anchorId="7F416B6E" wp14:editId="688BD738">
            <wp:simplePos x="0" y="0"/>
            <wp:positionH relativeFrom="column">
              <wp:posOffset>-746125</wp:posOffset>
            </wp:positionH>
            <wp:positionV relativeFrom="paragraph">
              <wp:posOffset>1381760</wp:posOffset>
            </wp:positionV>
            <wp:extent cx="6639560" cy="4981575"/>
            <wp:effectExtent l="0" t="9208"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6639560" cy="498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34C" w:rsidRPr="0018334C">
        <w:rPr>
          <w:color w:val="2F5496" w:themeColor="accent1" w:themeShade="BF"/>
        </w:rPr>
        <w:t xml:space="preserve">Photographic evidence of the theme identification process for the categorical analysis of the challenge story </w:t>
      </w:r>
    </w:p>
    <w:p w14:paraId="283A57BB" w14:textId="77777777" w:rsidR="0018334C" w:rsidRPr="0018334C" w:rsidRDefault="0018334C" w:rsidP="0018334C"/>
    <w:p w14:paraId="614466B1" w14:textId="77777777" w:rsidR="0018334C" w:rsidRPr="0018334C" w:rsidRDefault="0018334C" w:rsidP="0018334C"/>
    <w:p w14:paraId="18247243" w14:textId="6966E3A3" w:rsidR="0018334C" w:rsidRPr="0018334C" w:rsidRDefault="0018334C" w:rsidP="0018334C"/>
    <w:p w14:paraId="494045A3" w14:textId="77777777" w:rsidR="0018334C" w:rsidRPr="0018334C" w:rsidRDefault="0018334C" w:rsidP="0018334C"/>
    <w:p w14:paraId="41BC5B20" w14:textId="77777777" w:rsidR="0018334C" w:rsidRPr="0018334C" w:rsidRDefault="0018334C" w:rsidP="0018334C"/>
    <w:p w14:paraId="641D941B"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25</w:t>
      </w:r>
    </w:p>
    <w:p w14:paraId="5DC7B243" w14:textId="77777777" w:rsidR="0018334C" w:rsidRPr="0018334C" w:rsidRDefault="0018334C" w:rsidP="0018334C">
      <w:pPr>
        <w:rPr>
          <w:color w:val="2F5496" w:themeColor="accent1" w:themeShade="BF"/>
        </w:rPr>
      </w:pPr>
      <w:r w:rsidRPr="0018334C">
        <w:rPr>
          <w:color w:val="2F5496" w:themeColor="accent1" w:themeShade="BF"/>
        </w:rPr>
        <w:t>Quotations to support theme identification of Lizzie’s challenge story</w:t>
      </w:r>
    </w:p>
    <w:p w14:paraId="510EA81A" w14:textId="77777777" w:rsidR="0018334C" w:rsidRPr="0018334C" w:rsidRDefault="0018334C" w:rsidP="0018334C">
      <w:bookmarkStart w:id="70" w:name="_Hlk513832441"/>
      <w:r w:rsidRPr="0018334C">
        <w:t>The numbers indicated below in the exemplary quotation guide the reader to the specific segment within the extracted subtext of the challenge story (C) (available on request).</w:t>
      </w:r>
    </w:p>
    <w:tbl>
      <w:tblPr>
        <w:tblStyle w:val="TableGrid11"/>
        <w:tblW w:w="0" w:type="auto"/>
        <w:tblLook w:val="04A0" w:firstRow="1" w:lastRow="0" w:firstColumn="1" w:lastColumn="0" w:noHBand="0" w:noVBand="1"/>
      </w:tblPr>
      <w:tblGrid>
        <w:gridCol w:w="1231"/>
        <w:gridCol w:w="1692"/>
        <w:gridCol w:w="5378"/>
      </w:tblGrid>
      <w:tr w:rsidR="0018334C" w:rsidRPr="0018334C" w14:paraId="4A8DF9ED" w14:textId="77777777" w:rsidTr="007F49F2">
        <w:tc>
          <w:tcPr>
            <w:tcW w:w="1231" w:type="dxa"/>
          </w:tcPr>
          <w:bookmarkEnd w:id="70"/>
          <w:p w14:paraId="3A53DFA3"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Category</w:t>
            </w:r>
          </w:p>
        </w:tc>
        <w:tc>
          <w:tcPr>
            <w:tcW w:w="1692" w:type="dxa"/>
          </w:tcPr>
          <w:p w14:paraId="3EB74329"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 xml:space="preserve">Subcategories </w:t>
            </w:r>
          </w:p>
        </w:tc>
        <w:tc>
          <w:tcPr>
            <w:tcW w:w="6093" w:type="dxa"/>
          </w:tcPr>
          <w:p w14:paraId="179858A9"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 xml:space="preserve">Exemplary quotations from the categorical content perspective </w:t>
            </w:r>
          </w:p>
        </w:tc>
      </w:tr>
      <w:tr w:rsidR="0018334C" w:rsidRPr="0018334C" w14:paraId="354791D4" w14:textId="77777777" w:rsidTr="007F49F2">
        <w:tc>
          <w:tcPr>
            <w:tcW w:w="1231" w:type="dxa"/>
            <w:vMerge w:val="restart"/>
            <w:shd w:val="clear" w:color="auto" w:fill="FF9999"/>
          </w:tcPr>
          <w:p w14:paraId="43B9CB38" w14:textId="77777777" w:rsidR="0018334C" w:rsidRPr="0018334C" w:rsidRDefault="0018334C" w:rsidP="0018334C">
            <w:r w:rsidRPr="0018334C">
              <w:t>Difference</w:t>
            </w:r>
          </w:p>
        </w:tc>
        <w:tc>
          <w:tcPr>
            <w:tcW w:w="1692" w:type="dxa"/>
          </w:tcPr>
          <w:p w14:paraId="49B6002E" w14:textId="77777777" w:rsidR="0018334C" w:rsidRPr="0018334C" w:rsidRDefault="0018334C" w:rsidP="0018334C">
            <w:r w:rsidRPr="0018334C">
              <w:t>Social exclusion because of physical difference</w:t>
            </w:r>
          </w:p>
        </w:tc>
        <w:tc>
          <w:tcPr>
            <w:tcW w:w="6093" w:type="dxa"/>
          </w:tcPr>
          <w:p w14:paraId="6631C092" w14:textId="77777777" w:rsidR="0018334C" w:rsidRPr="0018334C" w:rsidRDefault="0018334C" w:rsidP="0018334C">
            <w:pPr>
              <w:tabs>
                <w:tab w:val="right" w:pos="4410"/>
              </w:tabs>
            </w:pPr>
            <w:r w:rsidRPr="0018334C">
              <w:t xml:space="preserve">6. I used to feel people didn’t wouldn’t want to play with me. when it was a time when xfreind didn’t do anything with me </w:t>
            </w:r>
            <w:bookmarkStart w:id="71" w:name="_Hlk512095805"/>
            <w:r w:rsidRPr="0018334C">
              <w:t xml:space="preserve">I felt it was because I’ve got MD and she didn’t want to play with me because of that. </w:t>
            </w:r>
          </w:p>
          <w:p w14:paraId="1DB59568" w14:textId="77777777" w:rsidR="0018334C" w:rsidRPr="0018334C" w:rsidRDefault="0018334C" w:rsidP="0018334C">
            <w:pPr>
              <w:tabs>
                <w:tab w:val="right" w:pos="4410"/>
              </w:tabs>
            </w:pPr>
          </w:p>
          <w:bookmarkEnd w:id="71"/>
          <w:p w14:paraId="5A316DA1" w14:textId="77777777" w:rsidR="0018334C" w:rsidRPr="0018334C" w:rsidRDefault="0018334C" w:rsidP="0018334C">
            <w:r w:rsidRPr="0018334C">
              <w:t>8. there’s some things I can’t do. I can’t run I can’t climb I can’t jump</w:t>
            </w:r>
          </w:p>
        </w:tc>
      </w:tr>
      <w:tr w:rsidR="0018334C" w:rsidRPr="0018334C" w14:paraId="6489A85C" w14:textId="77777777" w:rsidTr="007F49F2">
        <w:tc>
          <w:tcPr>
            <w:tcW w:w="1231" w:type="dxa"/>
            <w:vMerge/>
            <w:shd w:val="clear" w:color="auto" w:fill="FF9999"/>
          </w:tcPr>
          <w:p w14:paraId="15B251C7" w14:textId="77777777" w:rsidR="0018334C" w:rsidRPr="0018334C" w:rsidRDefault="0018334C" w:rsidP="0018334C"/>
        </w:tc>
        <w:tc>
          <w:tcPr>
            <w:tcW w:w="1692" w:type="dxa"/>
          </w:tcPr>
          <w:p w14:paraId="74F7F803" w14:textId="77777777" w:rsidR="0018334C" w:rsidRPr="0018334C" w:rsidRDefault="0018334C" w:rsidP="0018334C">
            <w:r w:rsidRPr="0018334C">
              <w:t>Being different- diversity and individuality</w:t>
            </w:r>
          </w:p>
        </w:tc>
        <w:tc>
          <w:tcPr>
            <w:tcW w:w="6093" w:type="dxa"/>
          </w:tcPr>
          <w:p w14:paraId="67F2782F" w14:textId="77777777" w:rsidR="0018334C" w:rsidRPr="0018334C" w:rsidRDefault="0018334C" w:rsidP="0018334C">
            <w:r w:rsidRPr="0018334C">
              <w:t xml:space="preserve">5. There’s an episode on my little pony… it shows people learn different ways. Not everyone’s the same. </w:t>
            </w:r>
          </w:p>
          <w:p w14:paraId="5BF98EE5" w14:textId="77777777" w:rsidR="0018334C" w:rsidRPr="0018334C" w:rsidRDefault="0018334C" w:rsidP="0018334C"/>
          <w:p w14:paraId="0FEBCFA5" w14:textId="77777777" w:rsidR="0018334C" w:rsidRPr="0018334C" w:rsidRDefault="0018334C" w:rsidP="0018334C">
            <w:r w:rsidRPr="0018334C">
              <w:t>17….it just makes me feel like the odd one out</w:t>
            </w:r>
          </w:p>
        </w:tc>
      </w:tr>
      <w:tr w:rsidR="0018334C" w:rsidRPr="0018334C" w14:paraId="1BE9667E" w14:textId="77777777" w:rsidTr="007F49F2">
        <w:tc>
          <w:tcPr>
            <w:tcW w:w="1231" w:type="dxa"/>
            <w:vMerge/>
            <w:shd w:val="clear" w:color="auto" w:fill="FF9999"/>
          </w:tcPr>
          <w:p w14:paraId="100CACD6" w14:textId="77777777" w:rsidR="0018334C" w:rsidRPr="0018334C" w:rsidRDefault="0018334C" w:rsidP="0018334C"/>
        </w:tc>
        <w:tc>
          <w:tcPr>
            <w:tcW w:w="1692" w:type="dxa"/>
          </w:tcPr>
          <w:p w14:paraId="514F584C" w14:textId="77777777" w:rsidR="0018334C" w:rsidRPr="0018334C" w:rsidRDefault="0018334C" w:rsidP="0018334C">
            <w:r w:rsidRPr="0018334C">
              <w:t xml:space="preserve">Differentiation/ alternatives </w:t>
            </w:r>
          </w:p>
        </w:tc>
        <w:tc>
          <w:tcPr>
            <w:tcW w:w="6093" w:type="dxa"/>
          </w:tcPr>
          <w:p w14:paraId="6BFB2B2E" w14:textId="77777777" w:rsidR="0018334C" w:rsidRPr="0018334C" w:rsidRDefault="0018334C" w:rsidP="0018334C">
            <w:r w:rsidRPr="0018334C">
              <w:t>8.I’m still trying to run. Just run down the corridors at my house just so I can get to see if I can run</w:t>
            </w:r>
          </w:p>
          <w:p w14:paraId="1DB4802B" w14:textId="77777777" w:rsidR="0018334C" w:rsidRPr="0018334C" w:rsidRDefault="0018334C" w:rsidP="0018334C"/>
          <w:p w14:paraId="30A5C039" w14:textId="77777777" w:rsidR="0018334C" w:rsidRPr="0018334C" w:rsidRDefault="0018334C" w:rsidP="0018334C">
            <w:r w:rsidRPr="0018334C">
              <w:t>23. I had like the walking frame and like. I moved it tried to walk. Moved it tried to walk. that was really helping.</w:t>
            </w:r>
          </w:p>
          <w:p w14:paraId="61CC12F0" w14:textId="77777777" w:rsidR="0018334C" w:rsidRPr="0018334C" w:rsidRDefault="0018334C" w:rsidP="0018334C"/>
          <w:p w14:paraId="6CFF5EEC" w14:textId="77777777" w:rsidR="0018334C" w:rsidRPr="0018334C" w:rsidRDefault="0018334C" w:rsidP="0018334C">
            <w:r w:rsidRPr="0018334C">
              <w:t>28. watching you tube. Arts and crafts</w:t>
            </w:r>
          </w:p>
        </w:tc>
      </w:tr>
      <w:tr w:rsidR="0018334C" w:rsidRPr="0018334C" w14:paraId="3E6C6C09" w14:textId="77777777" w:rsidTr="007F49F2">
        <w:trPr>
          <w:trHeight w:val="983"/>
        </w:trPr>
        <w:tc>
          <w:tcPr>
            <w:tcW w:w="1231" w:type="dxa"/>
            <w:vMerge w:val="restart"/>
            <w:shd w:val="clear" w:color="auto" w:fill="8496B0" w:themeFill="text2" w:themeFillTint="99"/>
          </w:tcPr>
          <w:p w14:paraId="640DB2D5" w14:textId="77777777" w:rsidR="0018334C" w:rsidRPr="0018334C" w:rsidRDefault="0018334C" w:rsidP="0018334C">
            <w:r w:rsidRPr="0018334C">
              <w:t>Medical procedures</w:t>
            </w:r>
          </w:p>
        </w:tc>
        <w:tc>
          <w:tcPr>
            <w:tcW w:w="1692" w:type="dxa"/>
          </w:tcPr>
          <w:p w14:paraId="7C928505" w14:textId="77777777" w:rsidR="0018334C" w:rsidRPr="0018334C" w:rsidRDefault="0018334C" w:rsidP="0018334C">
            <w:r w:rsidRPr="0018334C">
              <w:t>Operations, implications and side effects</w:t>
            </w:r>
          </w:p>
          <w:p w14:paraId="1C060362" w14:textId="77777777" w:rsidR="0018334C" w:rsidRPr="0018334C" w:rsidRDefault="0018334C" w:rsidP="0018334C"/>
        </w:tc>
        <w:tc>
          <w:tcPr>
            <w:tcW w:w="6093" w:type="dxa"/>
          </w:tcPr>
          <w:p w14:paraId="2DBC961A" w14:textId="77777777" w:rsidR="0018334C" w:rsidRPr="0018334C" w:rsidRDefault="0018334C" w:rsidP="0018334C">
            <w:bookmarkStart w:id="72" w:name="_Hlk512272669"/>
            <w:r w:rsidRPr="0018334C">
              <w:t xml:space="preserve">10. I’ve had lots of operations. Maybe a face like. Merrghh don’t really mind it (L mirroring expression to that on the bead)…I have to go to the hospital. and I have lots of operations. my first operation. I had it on the head from one ear all the way round to the other ear like that. And I had to stay in hospital for like seven days. But it’s fine cause my sister had to have it done as well. so me and my sister have something in common... but the second operation I had was there (indicating to body part). Then I think it. Was. there. I think. Then I think it was there. Then I think it was there again. yeah I’ve had like two there. </w:t>
            </w:r>
          </w:p>
          <w:p w14:paraId="36D73292" w14:textId="77777777" w:rsidR="0018334C" w:rsidRPr="0018334C" w:rsidRDefault="0018334C" w:rsidP="0018334C"/>
          <w:bookmarkEnd w:id="72"/>
          <w:p w14:paraId="78BBDDAF" w14:textId="77777777" w:rsidR="0018334C" w:rsidRPr="0018334C" w:rsidRDefault="0018334C" w:rsidP="0018334C">
            <w:r w:rsidRPr="0018334C">
              <w:t xml:space="preserve">10. Well that one I. started walking like when I got home…I think I went out of hospital the same day. At night. and I started walking when I got home. and then that one. I couldn’t walk for like a whole day and it was like. It kept it kept hurting... </w:t>
            </w:r>
          </w:p>
          <w:p w14:paraId="5A3469D3" w14:textId="77777777" w:rsidR="0018334C" w:rsidRPr="0018334C" w:rsidRDefault="0018334C" w:rsidP="0018334C"/>
          <w:p w14:paraId="27CCA92F" w14:textId="77777777" w:rsidR="0018334C" w:rsidRPr="0018334C" w:rsidRDefault="0018334C" w:rsidP="0018334C">
            <w:bookmarkStart w:id="73" w:name="_Hlk512272884"/>
            <w:r w:rsidRPr="0018334C">
              <w:t>10. …the second one I had there. It wasn’t bad cause it was just taking screws out… so I just need. Want to show. Like. That I’ve had lots. I have had five operations</w:t>
            </w:r>
          </w:p>
          <w:p w14:paraId="71832845" w14:textId="77777777" w:rsidR="0018334C" w:rsidRPr="0018334C" w:rsidRDefault="0018334C" w:rsidP="0018334C"/>
          <w:p w14:paraId="4FACC1BF" w14:textId="77777777" w:rsidR="0018334C" w:rsidRPr="0018334C" w:rsidRDefault="0018334C" w:rsidP="0018334C">
            <w:r w:rsidRPr="0018334C">
              <w:t xml:space="preserve">12.R- so looking ahead about what’s next. do you.is there any challenge ahead that you might. (&gt;) worry about or-. </w:t>
            </w:r>
            <w:r w:rsidRPr="0018334C">
              <w:lastRenderedPageBreak/>
              <w:t>L- more operations. L- Cause I really don’t like operations (2) So. Yeah I think they’re the most challenging thing I can thing of like RIGHT NOW is. having more operations. I’ve had some. But I might be having more</w:t>
            </w:r>
          </w:p>
          <w:p w14:paraId="31919EC5" w14:textId="77777777" w:rsidR="0018334C" w:rsidRPr="0018334C" w:rsidRDefault="0018334C" w:rsidP="0018334C"/>
          <w:p w14:paraId="3A84B200" w14:textId="77777777" w:rsidR="0018334C" w:rsidRPr="0018334C" w:rsidRDefault="0018334C" w:rsidP="0018334C">
            <w:r w:rsidRPr="0018334C">
              <w:t>20. I had like one on my head. I’ve had some teeth pulled out. one on my leg. And then like two on each knee. the ones on my knees done at same time. then I had my teeth done. then I had them done again so that’s like the order of the last three that I had done.</w:t>
            </w:r>
          </w:p>
          <w:p w14:paraId="0FAD79F4" w14:textId="77777777" w:rsidR="0018334C" w:rsidRPr="0018334C" w:rsidRDefault="0018334C" w:rsidP="0018334C"/>
          <w:p w14:paraId="0D2C31DA" w14:textId="77777777" w:rsidR="0018334C" w:rsidRPr="0018334C" w:rsidRDefault="0018334C" w:rsidP="0018334C">
            <w:r w:rsidRPr="0018334C">
              <w:t xml:space="preserve">20. I have to go to hospital quite a bit…And I have to have a few- quite a lot of operations. I’ve had at least five. So five or more. I don’t really mind that much. cause it like doesn’t really matter but I had like one on my head. I’ve had some teeth pulled out…one on my leg. And then like two on each knee. </w:t>
            </w:r>
          </w:p>
          <w:p w14:paraId="7381321D" w14:textId="77777777" w:rsidR="0018334C" w:rsidRPr="0018334C" w:rsidRDefault="0018334C" w:rsidP="0018334C">
            <w:r w:rsidRPr="0018334C">
              <w:t xml:space="preserve">L- the ones on my knees done at same time. then I had my teeth done. then I had them done again so that’s like the order of the last three that I had done. </w:t>
            </w:r>
            <w:bookmarkEnd w:id="73"/>
            <w:r w:rsidRPr="0018334C">
              <w:t>the thing that I hate. The most is. Operations…</w:t>
            </w:r>
          </w:p>
        </w:tc>
      </w:tr>
      <w:tr w:rsidR="0018334C" w:rsidRPr="0018334C" w14:paraId="3F5986EF" w14:textId="77777777" w:rsidTr="007F49F2">
        <w:tc>
          <w:tcPr>
            <w:tcW w:w="1231" w:type="dxa"/>
            <w:vMerge/>
          </w:tcPr>
          <w:p w14:paraId="60796584" w14:textId="77777777" w:rsidR="0018334C" w:rsidRPr="0018334C" w:rsidRDefault="0018334C" w:rsidP="0018334C"/>
        </w:tc>
        <w:tc>
          <w:tcPr>
            <w:tcW w:w="1692" w:type="dxa"/>
          </w:tcPr>
          <w:p w14:paraId="2C386766" w14:textId="77777777" w:rsidR="0018334C" w:rsidRPr="0018334C" w:rsidRDefault="0018334C" w:rsidP="0018334C">
            <w:r w:rsidRPr="0018334C">
              <w:t>Hospital appointments, disrupted routine and school absence</w:t>
            </w:r>
          </w:p>
        </w:tc>
        <w:tc>
          <w:tcPr>
            <w:tcW w:w="6093" w:type="dxa"/>
          </w:tcPr>
          <w:p w14:paraId="0AE383DB" w14:textId="77777777" w:rsidR="0018334C" w:rsidRPr="0018334C" w:rsidRDefault="0018334C" w:rsidP="0018334C">
            <w:bookmarkStart w:id="74" w:name="_Hlk504130988"/>
            <w:r w:rsidRPr="0018334C">
              <w:t>19. one or two appointments a month. most of the time it’s just a day or less unless it’s like an operation where I have to like stay in overnight or something…</w:t>
            </w:r>
          </w:p>
          <w:p w14:paraId="55462D31" w14:textId="77777777" w:rsidR="0018334C" w:rsidRPr="0018334C" w:rsidRDefault="0018334C" w:rsidP="0018334C"/>
          <w:p w14:paraId="00409954" w14:textId="77777777" w:rsidR="0018334C" w:rsidRPr="0018334C" w:rsidRDefault="0018334C" w:rsidP="0018334C">
            <w:r w:rsidRPr="0018334C">
              <w:t>19. the last appointment that I had he did like two appointments in a day. so like saving a lot of time going back and forward</w:t>
            </w:r>
          </w:p>
          <w:p w14:paraId="4946EDE7" w14:textId="77777777" w:rsidR="0018334C" w:rsidRPr="0018334C" w:rsidRDefault="0018334C" w:rsidP="0018334C"/>
          <w:bookmarkEnd w:id="74"/>
          <w:p w14:paraId="41218E36" w14:textId="77777777" w:rsidR="0018334C" w:rsidRPr="0018334C" w:rsidRDefault="0018334C" w:rsidP="0018334C">
            <w:r w:rsidRPr="0018334C">
              <w:t>23. I don’t really mind but sometimes it is pretty annoying</w:t>
            </w:r>
          </w:p>
        </w:tc>
      </w:tr>
      <w:tr w:rsidR="0018334C" w:rsidRPr="0018334C" w14:paraId="57D92AC1" w14:textId="77777777" w:rsidTr="007F49F2">
        <w:tc>
          <w:tcPr>
            <w:tcW w:w="1231" w:type="dxa"/>
            <w:vMerge w:val="restart"/>
            <w:shd w:val="clear" w:color="auto" w:fill="FFCC00"/>
          </w:tcPr>
          <w:p w14:paraId="689A4614" w14:textId="77777777" w:rsidR="0018334C" w:rsidRPr="0018334C" w:rsidRDefault="0018334C" w:rsidP="0018334C">
            <w:r w:rsidRPr="0018334C">
              <w:t>Knowing</w:t>
            </w:r>
          </w:p>
        </w:tc>
        <w:tc>
          <w:tcPr>
            <w:tcW w:w="1692" w:type="dxa"/>
          </w:tcPr>
          <w:p w14:paraId="017F6382" w14:textId="77777777" w:rsidR="0018334C" w:rsidRPr="0018334C" w:rsidRDefault="0018334C" w:rsidP="0018334C">
            <w:r w:rsidRPr="0018334C">
              <w:t>Communication, understanding and sharing</w:t>
            </w:r>
          </w:p>
        </w:tc>
        <w:tc>
          <w:tcPr>
            <w:tcW w:w="6093" w:type="dxa"/>
          </w:tcPr>
          <w:p w14:paraId="0F191778" w14:textId="77777777" w:rsidR="0018334C" w:rsidRPr="0018334C" w:rsidRDefault="0018334C" w:rsidP="0018334C">
            <w:r w:rsidRPr="0018334C">
              <w:t xml:space="preserve">6. I can’t remember when I found out. It’s (the sad faced bead) probably just me knowing that I’d got MD. And like. Knowing. </w:t>
            </w:r>
            <w:bookmarkStart w:id="75" w:name="_Hlk505587537"/>
            <w:r w:rsidRPr="0018334C">
              <w:t>All I know is that I have MD</w:t>
            </w:r>
            <w:bookmarkEnd w:id="75"/>
            <w:r w:rsidRPr="0018334C">
              <w:t xml:space="preserve">. </w:t>
            </w:r>
          </w:p>
          <w:p w14:paraId="50A614A3" w14:textId="77777777" w:rsidR="0018334C" w:rsidRPr="0018334C" w:rsidRDefault="0018334C" w:rsidP="0018334C"/>
          <w:p w14:paraId="0E727F7B" w14:textId="77777777" w:rsidR="0018334C" w:rsidRPr="0018334C" w:rsidRDefault="0018334C" w:rsidP="0018334C">
            <w:r w:rsidRPr="0018334C">
              <w:t>10. my sister had to have it done as well. so me and my sister have something in common. We both had an operation as a baby.</w:t>
            </w:r>
          </w:p>
          <w:p w14:paraId="59914DC6" w14:textId="77777777" w:rsidR="0018334C" w:rsidRPr="0018334C" w:rsidRDefault="0018334C" w:rsidP="0018334C"/>
          <w:p w14:paraId="366198B2" w14:textId="77777777" w:rsidR="0018334C" w:rsidRPr="0018334C" w:rsidRDefault="0018334C" w:rsidP="0018334C">
            <w:r w:rsidRPr="0018334C">
              <w:t xml:space="preserve"> 11. R- was there anything you found particularly difficult around those operations. (&gt;) Thinking about school or thinking about home. Thinking about your feelings. L- I don’t think SO. NO (4) I don’t think so.  </w:t>
            </w:r>
          </w:p>
          <w:p w14:paraId="592BB07E" w14:textId="77777777" w:rsidR="0018334C" w:rsidRPr="0018334C" w:rsidRDefault="0018334C" w:rsidP="0018334C"/>
          <w:p w14:paraId="7C1EA4B7" w14:textId="77777777" w:rsidR="0018334C" w:rsidRPr="0018334C" w:rsidRDefault="0018334C" w:rsidP="0018334C">
            <w:bookmarkStart w:id="76" w:name="_Hlk504142885"/>
            <w:r w:rsidRPr="0018334C">
              <w:t>16. now I’ve got a wheelchair. and I think that’s REALLY helped. R- you think that could be something used more at school or are you happy with how it is. L- I’m happy with how it is</w:t>
            </w:r>
          </w:p>
          <w:p w14:paraId="3EA2039B" w14:textId="77777777" w:rsidR="0018334C" w:rsidRPr="0018334C" w:rsidRDefault="0018334C" w:rsidP="0018334C"/>
          <w:p w14:paraId="6871265A" w14:textId="77777777" w:rsidR="0018334C" w:rsidRPr="0018334C" w:rsidRDefault="0018334C" w:rsidP="0018334C">
            <w:r w:rsidRPr="0018334C">
              <w:t>21. if they know that I had an operation they would probably ask me how did it go</w:t>
            </w:r>
            <w:bookmarkEnd w:id="76"/>
          </w:p>
        </w:tc>
      </w:tr>
      <w:tr w:rsidR="0018334C" w:rsidRPr="0018334C" w14:paraId="2E740C5E" w14:textId="77777777" w:rsidTr="007F49F2">
        <w:trPr>
          <w:trHeight w:val="6794"/>
        </w:trPr>
        <w:tc>
          <w:tcPr>
            <w:tcW w:w="1231" w:type="dxa"/>
            <w:vMerge/>
            <w:shd w:val="clear" w:color="auto" w:fill="FFCC00"/>
          </w:tcPr>
          <w:p w14:paraId="414A02B5" w14:textId="77777777" w:rsidR="0018334C" w:rsidRPr="0018334C" w:rsidRDefault="0018334C" w:rsidP="0018334C"/>
        </w:tc>
        <w:tc>
          <w:tcPr>
            <w:tcW w:w="1692" w:type="dxa"/>
          </w:tcPr>
          <w:p w14:paraId="4F56B65D" w14:textId="77777777" w:rsidR="0018334C" w:rsidRPr="0018334C" w:rsidRDefault="0018334C" w:rsidP="0018334C">
            <w:r w:rsidRPr="0018334C">
              <w:t>Certainty in the present (supporting acceptance) and uncertainty in the future (impeding acceptance)</w:t>
            </w:r>
          </w:p>
        </w:tc>
        <w:tc>
          <w:tcPr>
            <w:tcW w:w="6093" w:type="dxa"/>
          </w:tcPr>
          <w:p w14:paraId="4C9EFB1B" w14:textId="77777777" w:rsidR="0018334C" w:rsidRPr="0018334C" w:rsidRDefault="0018334C" w:rsidP="0018334C">
            <w:r w:rsidRPr="0018334C">
              <w:t xml:space="preserve">12. more operations. I think they’re the most challenging thing I can thing of like RIGHT NOW is. </w:t>
            </w:r>
          </w:p>
          <w:p w14:paraId="0A14152D" w14:textId="77777777" w:rsidR="0018334C" w:rsidRPr="0018334C" w:rsidRDefault="0018334C" w:rsidP="0018334C"/>
          <w:p w14:paraId="3F7D1512" w14:textId="77777777" w:rsidR="0018334C" w:rsidRPr="0018334C" w:rsidRDefault="0018334C" w:rsidP="0018334C">
            <w:r w:rsidRPr="0018334C">
              <w:t xml:space="preserve">13. being able to accept everything. That’s something I really want to do. </w:t>
            </w:r>
          </w:p>
          <w:p w14:paraId="3C9E3672" w14:textId="77777777" w:rsidR="0018334C" w:rsidRPr="0018334C" w:rsidRDefault="0018334C" w:rsidP="0018334C"/>
          <w:p w14:paraId="1C9B8444" w14:textId="77777777" w:rsidR="0018334C" w:rsidRPr="0018334C" w:rsidRDefault="0018334C" w:rsidP="0018334C">
            <w:r w:rsidRPr="0018334C">
              <w:t>17. Everyone else could but I couldn’t. now I actually accept it. Sometimes I feel like I don’t care. Cause some other people can’t do it. like some people can do cartwheels but some can’t. When lots of people can do it it just makes me feel like the odd one out but I can cope with it now. I just don’t go on it and I play on different things with my friends</w:t>
            </w:r>
          </w:p>
          <w:p w14:paraId="152DD7CF" w14:textId="77777777" w:rsidR="0018334C" w:rsidRPr="0018334C" w:rsidRDefault="0018334C" w:rsidP="0018334C"/>
          <w:p w14:paraId="1ABCCF08" w14:textId="77777777" w:rsidR="0018334C" w:rsidRPr="0018334C" w:rsidRDefault="0018334C" w:rsidP="0018334C">
            <w:r w:rsidRPr="0018334C">
              <w:t xml:space="preserve">20. I have to go to hospital quite a bit. I don’t really mind that much cause it’s like doesn’t really matter </w:t>
            </w:r>
          </w:p>
          <w:p w14:paraId="585F2D89" w14:textId="77777777" w:rsidR="0018334C" w:rsidRPr="0018334C" w:rsidRDefault="0018334C" w:rsidP="0018334C"/>
          <w:p w14:paraId="5662D37C" w14:textId="77777777" w:rsidR="0018334C" w:rsidRPr="0018334C" w:rsidRDefault="0018334C" w:rsidP="0018334C">
            <w:r w:rsidRPr="0018334C">
              <w:t>21. I’m always smiling and I always stay strong. Those two really help me. smiling and staying strong.</w:t>
            </w:r>
          </w:p>
          <w:p w14:paraId="28581969" w14:textId="77777777" w:rsidR="0018334C" w:rsidRPr="0018334C" w:rsidRDefault="0018334C" w:rsidP="0018334C"/>
          <w:p w14:paraId="56D3910F" w14:textId="77777777" w:rsidR="0018334C" w:rsidRPr="0018334C" w:rsidRDefault="0018334C" w:rsidP="0018334C">
            <w:r w:rsidRPr="0018334C">
              <w:t>26. I can accept not being able to jump climb and run. I can accept that I can’t do it</w:t>
            </w:r>
          </w:p>
          <w:p w14:paraId="0D70C3F8" w14:textId="77777777" w:rsidR="0018334C" w:rsidRPr="0018334C" w:rsidRDefault="0018334C" w:rsidP="0018334C"/>
          <w:p w14:paraId="3A1ABA90" w14:textId="77777777" w:rsidR="0018334C" w:rsidRPr="0018334C" w:rsidRDefault="0018334C" w:rsidP="0018334C">
            <w:r w:rsidRPr="0018334C">
              <w:t>27. I don’t mind if I really need to. Yeah so I might have more operations in my life but if I really need to I don’t really mind even though I don’t like them. so if it’s like REALLY important.</w:t>
            </w:r>
          </w:p>
        </w:tc>
      </w:tr>
      <w:tr w:rsidR="0018334C" w:rsidRPr="0018334C" w14:paraId="556DB67A" w14:textId="77777777" w:rsidTr="007F49F2">
        <w:tc>
          <w:tcPr>
            <w:tcW w:w="1231" w:type="dxa"/>
            <w:vMerge w:val="restart"/>
            <w:shd w:val="clear" w:color="auto" w:fill="00B050"/>
          </w:tcPr>
          <w:p w14:paraId="350B34C3" w14:textId="77777777" w:rsidR="0018334C" w:rsidRPr="0018334C" w:rsidRDefault="0018334C" w:rsidP="0018334C">
            <w:r w:rsidRPr="0018334C">
              <w:t>Support</w:t>
            </w:r>
          </w:p>
        </w:tc>
        <w:tc>
          <w:tcPr>
            <w:tcW w:w="1692" w:type="dxa"/>
          </w:tcPr>
          <w:p w14:paraId="09F3E2AD" w14:textId="77777777" w:rsidR="0018334C" w:rsidRPr="0018334C" w:rsidRDefault="0018334C" w:rsidP="0018334C">
            <w:r w:rsidRPr="0018334C">
              <w:t>Seeking normalcy- inclusion and equality</w:t>
            </w:r>
          </w:p>
        </w:tc>
        <w:tc>
          <w:tcPr>
            <w:tcW w:w="6093" w:type="dxa"/>
          </w:tcPr>
          <w:p w14:paraId="6C4BC569" w14:textId="77777777" w:rsidR="0018334C" w:rsidRPr="0018334C" w:rsidRDefault="0018334C" w:rsidP="0018334C">
            <w:r w:rsidRPr="0018334C">
              <w:t>5. I’m happy cause I don’t learn different ways than everyone else. I learn the. I do the exact same... It makes me feel like everyone else cause I do the same learning as them.</w:t>
            </w:r>
          </w:p>
          <w:p w14:paraId="31E140AF" w14:textId="77777777" w:rsidR="0018334C" w:rsidRPr="0018334C" w:rsidRDefault="0018334C" w:rsidP="0018334C"/>
          <w:p w14:paraId="297B5703" w14:textId="77777777" w:rsidR="0018334C" w:rsidRPr="0018334C" w:rsidRDefault="0018334C" w:rsidP="0018334C">
            <w:r w:rsidRPr="0018334C">
              <w:t xml:space="preserve">29. is there anything the people around you could do to help with that acceptance. L- probably just treat me like they would treat anyone else. </w:t>
            </w:r>
          </w:p>
          <w:p w14:paraId="7BC5D4F8" w14:textId="77777777" w:rsidR="0018334C" w:rsidRPr="0018334C" w:rsidRDefault="0018334C" w:rsidP="0018334C"/>
          <w:p w14:paraId="6F8827DA" w14:textId="77777777" w:rsidR="0018334C" w:rsidRPr="0018334C" w:rsidRDefault="0018334C" w:rsidP="0018334C">
            <w:r w:rsidRPr="0018334C">
              <w:t xml:space="preserve">30. still treat me like everyone else. And I will just stay strong like everyone else. </w:t>
            </w:r>
          </w:p>
        </w:tc>
      </w:tr>
      <w:tr w:rsidR="0018334C" w:rsidRPr="0018334C" w14:paraId="646E728B" w14:textId="77777777" w:rsidTr="007F49F2">
        <w:tc>
          <w:tcPr>
            <w:tcW w:w="1231" w:type="dxa"/>
            <w:vMerge/>
            <w:shd w:val="clear" w:color="auto" w:fill="00B050"/>
          </w:tcPr>
          <w:p w14:paraId="6CFE4FE4" w14:textId="77777777" w:rsidR="0018334C" w:rsidRPr="0018334C" w:rsidRDefault="0018334C" w:rsidP="0018334C"/>
        </w:tc>
        <w:tc>
          <w:tcPr>
            <w:tcW w:w="1692" w:type="dxa"/>
          </w:tcPr>
          <w:p w14:paraId="734BDB68" w14:textId="77777777" w:rsidR="0018334C" w:rsidRPr="0018334C" w:rsidRDefault="0018334C" w:rsidP="0018334C">
            <w:r w:rsidRPr="0018334C">
              <w:t>Adult and peer support</w:t>
            </w:r>
          </w:p>
        </w:tc>
        <w:tc>
          <w:tcPr>
            <w:tcW w:w="6093" w:type="dxa"/>
          </w:tcPr>
          <w:p w14:paraId="402D0F1B" w14:textId="77777777" w:rsidR="0018334C" w:rsidRPr="0018334C" w:rsidRDefault="0018334C" w:rsidP="0018334C">
            <w:r w:rsidRPr="0018334C">
              <w:t>22. sometimes they give me some arts and crafts</w:t>
            </w:r>
          </w:p>
          <w:p w14:paraId="1BA94F0F" w14:textId="77777777" w:rsidR="0018334C" w:rsidRPr="0018334C" w:rsidRDefault="0018334C" w:rsidP="0018334C">
            <w:r w:rsidRPr="0018334C">
              <w:t xml:space="preserve">28. R- is there any particular activities or any kind of things that you like doing or that you find soothing or calming. L- arts and crafts. </w:t>
            </w:r>
          </w:p>
          <w:p w14:paraId="494ABA88" w14:textId="77777777" w:rsidR="0018334C" w:rsidRPr="0018334C" w:rsidRDefault="0018334C" w:rsidP="0018334C"/>
          <w:p w14:paraId="52E2C334" w14:textId="77777777" w:rsidR="0018334C" w:rsidRPr="0018334C" w:rsidRDefault="0018334C" w:rsidP="0018334C">
            <w:r w:rsidRPr="0018334C">
              <w:t>16. R- anything you feel has been really helpful in being able to cope with that. L- my friends. My family and like people that I’ve met.</w:t>
            </w:r>
          </w:p>
          <w:p w14:paraId="60678CE3" w14:textId="77777777" w:rsidR="0018334C" w:rsidRPr="0018334C" w:rsidRDefault="0018334C" w:rsidP="0018334C">
            <w:r w:rsidRPr="0018334C">
              <w:t xml:space="preserve">20. I do get lots of help. Like the nurses at hospital help. My mum and dad help. People in my family. </w:t>
            </w:r>
          </w:p>
          <w:p w14:paraId="7F94C8FC" w14:textId="77777777" w:rsidR="0018334C" w:rsidRPr="0018334C" w:rsidRDefault="0018334C" w:rsidP="0018334C"/>
          <w:p w14:paraId="09EF7AAA" w14:textId="77777777" w:rsidR="0018334C" w:rsidRPr="0018334C" w:rsidRDefault="0018334C" w:rsidP="0018334C">
            <w:r w:rsidRPr="0018334C">
              <w:t xml:space="preserve">21. R- what might be really helpful to you. L- just like. sometimes. Most of the time people ask like are you ok. </w:t>
            </w:r>
            <w:r w:rsidRPr="0018334C">
              <w:lastRenderedPageBreak/>
              <w:t xml:space="preserve">how did it go. And I’m just like. It went ok.R- do you like people asking. L- yeah. Yeah. </w:t>
            </w:r>
          </w:p>
          <w:p w14:paraId="43417CD6" w14:textId="77777777" w:rsidR="0018334C" w:rsidRPr="0018334C" w:rsidRDefault="0018334C" w:rsidP="0018334C">
            <w:r w:rsidRPr="0018334C">
              <w:t xml:space="preserve">The most help is just my friends making sure that I’m ok. R- what about the adults at school. L- some of them ask that if they know that I had an operation. They would probably ask me how did it go. </w:t>
            </w:r>
          </w:p>
          <w:p w14:paraId="425EF69B" w14:textId="77777777" w:rsidR="0018334C" w:rsidRPr="0018334C" w:rsidRDefault="0018334C" w:rsidP="0018334C"/>
          <w:p w14:paraId="5027827B" w14:textId="77777777" w:rsidR="0018334C" w:rsidRPr="0018334C" w:rsidRDefault="0018334C" w:rsidP="0018334C">
            <w:r w:rsidRPr="0018334C">
              <w:t>23. My mama helped.</w:t>
            </w:r>
          </w:p>
          <w:p w14:paraId="16C59149" w14:textId="77777777" w:rsidR="0018334C" w:rsidRPr="0018334C" w:rsidRDefault="0018334C" w:rsidP="0018334C"/>
          <w:p w14:paraId="346366E0" w14:textId="77777777" w:rsidR="0018334C" w:rsidRPr="0018334C" w:rsidRDefault="0018334C" w:rsidP="0018334C">
            <w:r w:rsidRPr="0018334C">
              <w:t>24. when I was able to take them off I was really nervous. My mum took one off and then I was like hhhh that’s fun. So I did the rest of them</w:t>
            </w:r>
          </w:p>
        </w:tc>
      </w:tr>
    </w:tbl>
    <w:p w14:paraId="7C2D3029" w14:textId="77777777" w:rsidR="0018334C" w:rsidRPr="0018334C" w:rsidRDefault="0018334C" w:rsidP="0018334C"/>
    <w:p w14:paraId="6C9D83C9" w14:textId="77777777" w:rsidR="0018334C" w:rsidRPr="0018334C" w:rsidRDefault="0018334C" w:rsidP="0018334C"/>
    <w:p w14:paraId="71D5AFA0" w14:textId="77777777" w:rsidR="0018334C" w:rsidRPr="0018334C" w:rsidRDefault="0018334C" w:rsidP="0018334C">
      <w:r w:rsidRPr="0018334C">
        <w:br w:type="page"/>
      </w:r>
    </w:p>
    <w:p w14:paraId="2DBF85D6"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26</w:t>
      </w:r>
    </w:p>
    <w:p w14:paraId="277E2E32" w14:textId="77777777" w:rsidR="0018334C" w:rsidRPr="0018334C" w:rsidRDefault="0018334C" w:rsidP="0018334C">
      <w:pPr>
        <w:rPr>
          <w:color w:val="2F5496" w:themeColor="accent1" w:themeShade="BF"/>
        </w:rPr>
      </w:pPr>
      <w:r w:rsidRPr="0018334C">
        <w:rPr>
          <w:color w:val="2F5496" w:themeColor="accent1" w:themeShade="BF"/>
        </w:rPr>
        <w:t>Quotations to support theme identification of Bonnie life story</w:t>
      </w:r>
    </w:p>
    <w:tbl>
      <w:tblPr>
        <w:tblStyle w:val="TableGrid11"/>
        <w:tblW w:w="0" w:type="auto"/>
        <w:tblLook w:val="04A0" w:firstRow="1" w:lastRow="0" w:firstColumn="1" w:lastColumn="0" w:noHBand="0" w:noVBand="1"/>
      </w:tblPr>
      <w:tblGrid>
        <w:gridCol w:w="1426"/>
        <w:gridCol w:w="6875"/>
      </w:tblGrid>
      <w:tr w:rsidR="0018334C" w:rsidRPr="0018334C" w14:paraId="2C8BAB95" w14:textId="77777777" w:rsidTr="007F49F2">
        <w:tc>
          <w:tcPr>
            <w:tcW w:w="1426" w:type="dxa"/>
            <w:shd w:val="clear" w:color="auto" w:fill="FFFFFF" w:themeFill="background1"/>
          </w:tcPr>
          <w:p w14:paraId="2EBF0AA2" w14:textId="77777777" w:rsidR="0018334C" w:rsidRPr="0018334C" w:rsidRDefault="0018334C" w:rsidP="0018334C">
            <w:pPr>
              <w:keepNext/>
              <w:keepLines/>
              <w:spacing w:before="40"/>
              <w:jc w:val="center"/>
              <w:outlineLvl w:val="1"/>
              <w:rPr>
                <w:rFonts w:asciiTheme="majorHAnsi" w:eastAsiaTheme="majorEastAsia" w:hAnsiTheme="majorHAnsi" w:cstheme="majorBidi"/>
                <w:color w:val="2F5496" w:themeColor="accent1" w:themeShade="BF"/>
                <w:sz w:val="24"/>
                <w:szCs w:val="26"/>
              </w:rPr>
            </w:pPr>
            <w:bookmarkStart w:id="77" w:name="_Hlk502239640"/>
            <w:r w:rsidRPr="0018334C">
              <w:rPr>
                <w:rFonts w:asciiTheme="majorHAnsi" w:eastAsiaTheme="majorEastAsia" w:hAnsiTheme="majorHAnsi" w:cstheme="majorBidi"/>
                <w:color w:val="2F5496" w:themeColor="accent1" w:themeShade="BF"/>
                <w:sz w:val="24"/>
                <w:szCs w:val="26"/>
              </w:rPr>
              <w:t>Theme</w:t>
            </w:r>
          </w:p>
        </w:tc>
        <w:tc>
          <w:tcPr>
            <w:tcW w:w="7590" w:type="dxa"/>
            <w:shd w:val="clear" w:color="auto" w:fill="FFFFFF" w:themeFill="background1"/>
          </w:tcPr>
          <w:p w14:paraId="7207B3DA" w14:textId="77777777" w:rsidR="0018334C" w:rsidRPr="0018334C" w:rsidRDefault="0018334C" w:rsidP="0018334C">
            <w:pPr>
              <w:keepNext/>
              <w:keepLines/>
              <w:spacing w:before="40"/>
              <w:jc w:val="center"/>
              <w:outlineLvl w:val="1"/>
              <w:rPr>
                <w:rFonts w:asciiTheme="majorHAnsi" w:eastAsiaTheme="majorEastAsia" w:hAnsiTheme="majorHAnsi" w:cstheme="majorBidi"/>
                <w:color w:val="2F5496" w:themeColor="accent1" w:themeShade="BF"/>
                <w:sz w:val="24"/>
                <w:szCs w:val="26"/>
              </w:rPr>
            </w:pPr>
            <w:r w:rsidRPr="0018334C">
              <w:rPr>
                <w:rFonts w:asciiTheme="majorHAnsi" w:eastAsiaTheme="majorEastAsia" w:hAnsiTheme="majorHAnsi" w:cstheme="majorBidi"/>
                <w:color w:val="2F5496" w:themeColor="accent1" w:themeShade="BF"/>
                <w:sz w:val="24"/>
                <w:szCs w:val="26"/>
              </w:rPr>
              <w:t>Subtheme and exemplary quotations</w:t>
            </w:r>
          </w:p>
        </w:tc>
      </w:tr>
      <w:tr w:rsidR="0018334C" w:rsidRPr="0018334C" w14:paraId="3F177B3C" w14:textId="77777777" w:rsidTr="007F49F2">
        <w:tc>
          <w:tcPr>
            <w:tcW w:w="1426" w:type="dxa"/>
            <w:shd w:val="clear" w:color="auto" w:fill="FFCC00"/>
          </w:tcPr>
          <w:p w14:paraId="05423080" w14:textId="77777777" w:rsidR="0018334C" w:rsidRPr="0018334C" w:rsidRDefault="0018334C" w:rsidP="0018334C">
            <w:r w:rsidRPr="0018334C">
              <w:t>Fun and freedom</w:t>
            </w:r>
          </w:p>
        </w:tc>
        <w:tc>
          <w:tcPr>
            <w:tcW w:w="7590" w:type="dxa"/>
          </w:tcPr>
          <w:p w14:paraId="574B48E9" w14:textId="77777777" w:rsidR="0018334C" w:rsidRPr="0018334C" w:rsidRDefault="0018334C" w:rsidP="0018334C">
            <w:pPr>
              <w:rPr>
                <w:rFonts w:cstheme="minorHAnsi"/>
                <w:u w:val="single"/>
              </w:rPr>
            </w:pPr>
            <w:r w:rsidRPr="0018334C">
              <w:rPr>
                <w:rFonts w:cstheme="minorHAnsi"/>
                <w:u w:val="single"/>
              </w:rPr>
              <w:t>Escapism through drawing</w:t>
            </w:r>
          </w:p>
          <w:p w14:paraId="7E38E523" w14:textId="77777777" w:rsidR="0018334C" w:rsidRPr="0018334C" w:rsidRDefault="0018334C" w:rsidP="0018334C">
            <w:pPr>
              <w:rPr>
                <w:rFonts w:cstheme="minorHAnsi"/>
              </w:rPr>
            </w:pPr>
            <w:r w:rsidRPr="0018334C">
              <w:rPr>
                <w:rFonts w:cstheme="minorHAnsi"/>
              </w:rPr>
              <w:t>67. B- I draw games. 68.</w:t>
            </w:r>
            <w:r w:rsidRPr="0018334C">
              <w:rPr>
                <w:rFonts w:cstheme="minorHAnsi"/>
              </w:rPr>
              <w:tab/>
              <w:t>S- They’re called animatronics. 69. R- So what’s animatronics? 70. B- It’s a special word for robot</w:t>
            </w:r>
          </w:p>
          <w:p w14:paraId="67BB6F64" w14:textId="77777777" w:rsidR="0018334C" w:rsidRPr="0018334C" w:rsidRDefault="0018334C" w:rsidP="0018334C">
            <w:pPr>
              <w:rPr>
                <w:rFonts w:cstheme="minorHAnsi"/>
              </w:rPr>
            </w:pPr>
            <w:r w:rsidRPr="0018334C">
              <w:rPr>
                <w:rFonts w:cstheme="minorHAnsi"/>
              </w:rPr>
              <w:t>384: R- what is it about drawing. What do you like about that in your day to day. 385: B- well it’s just fun to do and it relaxes me</w:t>
            </w:r>
          </w:p>
          <w:p w14:paraId="1CAD3CF3" w14:textId="77777777" w:rsidR="0018334C" w:rsidRPr="0018334C" w:rsidRDefault="0018334C" w:rsidP="0018334C">
            <w:pPr>
              <w:rPr>
                <w:rFonts w:cstheme="minorHAnsi"/>
              </w:rPr>
            </w:pPr>
          </w:p>
          <w:p w14:paraId="3D080627" w14:textId="77777777" w:rsidR="0018334C" w:rsidRPr="0018334C" w:rsidRDefault="0018334C" w:rsidP="0018334C">
            <w:pPr>
              <w:rPr>
                <w:rFonts w:cstheme="minorHAnsi"/>
                <w:u w:val="single"/>
              </w:rPr>
            </w:pPr>
            <w:r w:rsidRPr="0018334C">
              <w:rPr>
                <w:rFonts w:cstheme="minorHAnsi"/>
                <w:u w:val="single"/>
              </w:rPr>
              <w:t>Escape to a virtual and fantasy world</w:t>
            </w:r>
          </w:p>
          <w:p w14:paraId="77E0D1C4" w14:textId="77777777" w:rsidR="0018334C" w:rsidRPr="0018334C" w:rsidRDefault="0018334C" w:rsidP="0018334C">
            <w:pPr>
              <w:rPr>
                <w:rFonts w:cstheme="minorHAnsi"/>
              </w:rPr>
            </w:pPr>
            <w:r w:rsidRPr="0018334C">
              <w:rPr>
                <w:rFonts w:cstheme="minorHAnsi"/>
              </w:rPr>
              <w:t>13: (I) like playing. games with S. 15: Super smash brothers. or Wii sports resorts 17: You can be a character from a specific game</w:t>
            </w:r>
          </w:p>
          <w:p w14:paraId="06DC56F9" w14:textId="1514DE29" w:rsidR="0018334C" w:rsidRPr="0018334C" w:rsidRDefault="0018334C" w:rsidP="0018334C">
            <w:pPr>
              <w:rPr>
                <w:rFonts w:cstheme="minorHAnsi"/>
              </w:rPr>
            </w:pPr>
            <w:r w:rsidRPr="0018334C">
              <w:rPr>
                <w:rFonts w:cstheme="minorHAnsi"/>
              </w:rPr>
              <w:t>35: I like watching Shawn the Sheep 36.</w:t>
            </w:r>
            <w:r w:rsidRPr="0018334C">
              <w:rPr>
                <w:rFonts w:cstheme="minorHAnsi"/>
              </w:rPr>
              <w:tab/>
              <w:t xml:space="preserve">R- Shawn the sheep. Is there any other television programmes you like? 37. S- what’s the one with the wolves? 38. B- Oh </w:t>
            </w:r>
            <w:r w:rsidR="00A35E8B">
              <w:rPr>
                <w:rFonts w:cstheme="minorHAnsi"/>
              </w:rPr>
              <w:t>W</w:t>
            </w:r>
            <w:r w:rsidRPr="0018334C">
              <w:rPr>
                <w:rFonts w:cstheme="minorHAnsi"/>
              </w:rPr>
              <w:t xml:space="preserve">olfblood. 39.R- WOLFBLOOD. Cause you mentioned the wolves didn’t you the other week. I got the gist you were quite the fan of wolves (laughter). So its </w:t>
            </w:r>
            <w:r w:rsidR="00A35E8B">
              <w:rPr>
                <w:rFonts w:cstheme="minorHAnsi"/>
              </w:rPr>
              <w:t>W</w:t>
            </w:r>
            <w:r w:rsidRPr="0018334C">
              <w:rPr>
                <w:rFonts w:cstheme="minorHAnsi"/>
              </w:rPr>
              <w:t xml:space="preserve">olfblood. Oh super. So what happens in </w:t>
            </w:r>
            <w:r w:rsidR="00A35E8B">
              <w:rPr>
                <w:rFonts w:cstheme="minorHAnsi"/>
              </w:rPr>
              <w:t>W</w:t>
            </w:r>
            <w:r w:rsidRPr="0018334C">
              <w:rPr>
                <w:rFonts w:cstheme="minorHAnsi"/>
              </w:rPr>
              <w:t>olfblood? What is it you like about that?</w:t>
            </w:r>
          </w:p>
          <w:p w14:paraId="4E015138" w14:textId="77777777" w:rsidR="0018334C" w:rsidRPr="0018334C" w:rsidRDefault="0018334C" w:rsidP="0018334C">
            <w:pPr>
              <w:rPr>
                <w:rFonts w:cstheme="minorHAnsi"/>
              </w:rPr>
            </w:pPr>
            <w:r w:rsidRPr="0018334C">
              <w:rPr>
                <w:rFonts w:cstheme="minorHAnsi"/>
              </w:rPr>
              <w:t>40. B- well. it’s got wolves in and it’s quite exciting to watch (2) well. its. the. (3). it makes your heart go faster when there’s exciting moments.</w:t>
            </w:r>
          </w:p>
          <w:p w14:paraId="2395A51E" w14:textId="727BE9F3" w:rsidR="0018334C" w:rsidRPr="0018334C" w:rsidRDefault="0018334C" w:rsidP="0018334C">
            <w:pPr>
              <w:rPr>
                <w:rFonts w:cstheme="minorHAnsi"/>
              </w:rPr>
            </w:pPr>
            <w:r w:rsidRPr="0018334C">
              <w:rPr>
                <w:rFonts w:cstheme="minorHAnsi"/>
              </w:rPr>
              <w:t xml:space="preserve">244: B- My favourite </w:t>
            </w:r>
            <w:r w:rsidR="009C49AB">
              <w:rPr>
                <w:rFonts w:cstheme="minorHAnsi"/>
              </w:rPr>
              <w:t>Y</w:t>
            </w:r>
            <w:r w:rsidRPr="0018334C">
              <w:rPr>
                <w:rFonts w:cstheme="minorHAnsi"/>
              </w:rPr>
              <w:t>ou</w:t>
            </w:r>
            <w:r w:rsidR="009C49AB">
              <w:rPr>
                <w:rFonts w:cstheme="minorHAnsi"/>
              </w:rPr>
              <w:t>T</w:t>
            </w:r>
            <w:r w:rsidRPr="0018334C">
              <w:rPr>
                <w:rFonts w:cstheme="minorHAnsi"/>
              </w:rPr>
              <w:t>uber is Dan TDM. 245.</w:t>
            </w:r>
            <w:r w:rsidRPr="0018334C">
              <w:rPr>
                <w:rFonts w:cstheme="minorHAnsi"/>
              </w:rPr>
              <w:tab/>
              <w:t>R- Dan TDM. And what does Dan TDM do? 246: B- plays lots of different games and vlogs as well</w:t>
            </w:r>
          </w:p>
          <w:p w14:paraId="3EEC2639" w14:textId="77777777" w:rsidR="0018334C" w:rsidRPr="0018334C" w:rsidRDefault="0018334C" w:rsidP="0018334C">
            <w:pPr>
              <w:rPr>
                <w:rFonts w:cstheme="minorHAnsi"/>
              </w:rPr>
            </w:pPr>
            <w:r w:rsidRPr="0018334C">
              <w:rPr>
                <w:rFonts w:cstheme="minorHAnsi"/>
              </w:rPr>
              <w:t>355: R- so what is it about star that you think is really special. 356: well star is like me</w:t>
            </w:r>
          </w:p>
          <w:p w14:paraId="048326A3" w14:textId="77777777" w:rsidR="0018334C" w:rsidRPr="0018334C" w:rsidRDefault="0018334C" w:rsidP="0018334C">
            <w:pPr>
              <w:rPr>
                <w:rFonts w:cstheme="minorHAnsi"/>
              </w:rPr>
            </w:pPr>
            <w:r w:rsidRPr="0018334C">
              <w:rPr>
                <w:rFonts w:cstheme="minorHAnsi"/>
              </w:rPr>
              <w:t>399: We were watching Dr Who before you came and Dr who is one of my favourites as well.</w:t>
            </w:r>
          </w:p>
          <w:p w14:paraId="366DEB18" w14:textId="6E2D8F32" w:rsidR="0018334C" w:rsidRPr="0018334C" w:rsidRDefault="0018334C" w:rsidP="0018334C">
            <w:pPr>
              <w:rPr>
                <w:rFonts w:cstheme="minorHAnsi"/>
              </w:rPr>
            </w:pPr>
            <w:r w:rsidRPr="0018334C">
              <w:rPr>
                <w:rFonts w:cstheme="minorHAnsi"/>
              </w:rPr>
              <w:t xml:space="preserve">429: B- my favourite </w:t>
            </w:r>
            <w:r w:rsidR="009C49AB">
              <w:rPr>
                <w:rFonts w:cstheme="minorHAnsi"/>
              </w:rPr>
              <w:t>Y</w:t>
            </w:r>
            <w:r w:rsidRPr="0018334C">
              <w:rPr>
                <w:rFonts w:cstheme="minorHAnsi"/>
              </w:rPr>
              <w:t>ou</w:t>
            </w:r>
            <w:r w:rsidR="009C49AB">
              <w:rPr>
                <w:rFonts w:cstheme="minorHAnsi"/>
              </w:rPr>
              <w:t>T</w:t>
            </w:r>
            <w:r w:rsidRPr="0018334C">
              <w:rPr>
                <w:rFonts w:cstheme="minorHAnsi"/>
              </w:rPr>
              <w:t xml:space="preserve">uber Dan TMD (he) is a good inspiration. 430: R- And why is he a good inspiration? 431: B- well he’s a </w:t>
            </w:r>
            <w:r w:rsidR="009C49AB">
              <w:rPr>
                <w:rFonts w:cstheme="minorHAnsi"/>
              </w:rPr>
              <w:t>Y</w:t>
            </w:r>
            <w:r w:rsidRPr="0018334C">
              <w:rPr>
                <w:rFonts w:cstheme="minorHAnsi"/>
              </w:rPr>
              <w:t>ou</w:t>
            </w:r>
            <w:r w:rsidR="009C49AB">
              <w:rPr>
                <w:rFonts w:cstheme="minorHAnsi"/>
              </w:rPr>
              <w:t>T</w:t>
            </w:r>
            <w:r w:rsidRPr="0018334C">
              <w:rPr>
                <w:rFonts w:cstheme="minorHAnsi"/>
              </w:rPr>
              <w:t>uber as well so. And he makes good videos and he does Minecraft videos and I like Minecraft. 432: R- And what makes his videos really good. 433:</w:t>
            </w:r>
            <w:r w:rsidRPr="0018334C">
              <w:rPr>
                <w:rFonts w:cstheme="minorHAnsi"/>
              </w:rPr>
              <w:tab/>
              <w:t>B- well my favourite kind is when. Dr (inaudible) is there. 434: R- and who’s that. 435:</w:t>
            </w:r>
            <w:r w:rsidRPr="0018334C">
              <w:rPr>
                <w:rFonts w:cstheme="minorHAnsi"/>
              </w:rPr>
              <w:tab/>
              <w:t>B- well he’s a villager that’s scientific</w:t>
            </w:r>
          </w:p>
          <w:p w14:paraId="31E0D42E" w14:textId="77777777" w:rsidR="0018334C" w:rsidRPr="0018334C" w:rsidRDefault="0018334C" w:rsidP="0018334C">
            <w:pPr>
              <w:rPr>
                <w:rFonts w:cstheme="minorHAnsi"/>
              </w:rPr>
            </w:pPr>
          </w:p>
          <w:p w14:paraId="1938C819" w14:textId="77777777" w:rsidR="0018334C" w:rsidRPr="0018334C" w:rsidRDefault="0018334C" w:rsidP="0018334C">
            <w:pPr>
              <w:rPr>
                <w:rFonts w:cstheme="minorHAnsi"/>
                <w:u w:val="single"/>
              </w:rPr>
            </w:pPr>
            <w:r w:rsidRPr="0018334C">
              <w:rPr>
                <w:rFonts w:cstheme="minorHAnsi"/>
                <w:u w:val="single"/>
              </w:rPr>
              <w:t>Playing with brother</w:t>
            </w:r>
          </w:p>
          <w:p w14:paraId="32612353" w14:textId="77777777" w:rsidR="0018334C" w:rsidRPr="0018334C" w:rsidRDefault="0018334C" w:rsidP="0018334C">
            <w:pPr>
              <w:rPr>
                <w:rFonts w:cstheme="minorHAnsi"/>
              </w:rPr>
            </w:pPr>
            <w:r w:rsidRPr="0018334C">
              <w:rPr>
                <w:rFonts w:cstheme="minorHAnsi"/>
              </w:rPr>
              <w:t>48: when Xbrother comes over (I) like playing with him at the wreck.</w:t>
            </w:r>
          </w:p>
          <w:p w14:paraId="5395027D" w14:textId="77777777" w:rsidR="0018334C" w:rsidRPr="0018334C" w:rsidRDefault="0018334C" w:rsidP="0018334C">
            <w:pPr>
              <w:rPr>
                <w:rFonts w:cstheme="minorHAnsi"/>
              </w:rPr>
            </w:pPr>
            <w:r w:rsidRPr="0018334C">
              <w:rPr>
                <w:rFonts w:cstheme="minorHAnsi"/>
              </w:rPr>
              <w:t>252: I hope to see xbrother more</w:t>
            </w:r>
          </w:p>
          <w:p w14:paraId="168D5F5D" w14:textId="77777777" w:rsidR="0018334C" w:rsidRPr="0018334C" w:rsidRDefault="0018334C" w:rsidP="0018334C">
            <w:pPr>
              <w:rPr>
                <w:rFonts w:cstheme="minorHAnsi"/>
              </w:rPr>
            </w:pPr>
            <w:r w:rsidRPr="0018334C">
              <w:rPr>
                <w:rFonts w:cstheme="minorHAnsi"/>
              </w:rPr>
              <w:t>310: well. last weekend. We went to the wreck. and we played on Mario. and Wii sports resort as well</w:t>
            </w:r>
          </w:p>
          <w:p w14:paraId="4890201E" w14:textId="77777777" w:rsidR="0018334C" w:rsidRPr="0018334C" w:rsidRDefault="0018334C" w:rsidP="0018334C">
            <w:pPr>
              <w:rPr>
                <w:rFonts w:cstheme="minorHAnsi"/>
              </w:rPr>
            </w:pPr>
          </w:p>
          <w:p w14:paraId="5C2CF49D" w14:textId="77777777" w:rsidR="0018334C" w:rsidRPr="0018334C" w:rsidRDefault="0018334C" w:rsidP="0018334C">
            <w:pPr>
              <w:rPr>
                <w:rFonts w:cstheme="minorHAnsi"/>
              </w:rPr>
            </w:pPr>
            <w:r w:rsidRPr="0018334C">
              <w:rPr>
                <w:rFonts w:cstheme="minorHAnsi"/>
              </w:rPr>
              <w:t xml:space="preserve"> </w:t>
            </w:r>
            <w:r w:rsidRPr="0018334C">
              <w:rPr>
                <w:rFonts w:cstheme="minorHAnsi"/>
                <w:u w:val="single"/>
              </w:rPr>
              <w:t>The outdoors</w:t>
            </w:r>
          </w:p>
          <w:p w14:paraId="43B12372" w14:textId="77777777" w:rsidR="0018334C" w:rsidRPr="0018334C" w:rsidRDefault="0018334C" w:rsidP="0018334C">
            <w:pPr>
              <w:rPr>
                <w:rFonts w:cstheme="minorHAnsi"/>
              </w:rPr>
            </w:pPr>
            <w:r w:rsidRPr="0018334C">
              <w:rPr>
                <w:rFonts w:cstheme="minorHAnsi"/>
              </w:rPr>
              <w:t>21: At school I like playing with my friends. Outside</w:t>
            </w:r>
          </w:p>
          <w:p w14:paraId="7DA9A247" w14:textId="77777777" w:rsidR="0018334C" w:rsidRPr="0018334C" w:rsidRDefault="0018334C" w:rsidP="0018334C">
            <w:pPr>
              <w:rPr>
                <w:rFonts w:cstheme="minorHAnsi"/>
              </w:rPr>
            </w:pPr>
            <w:r w:rsidRPr="0018334C">
              <w:rPr>
                <w:rFonts w:cstheme="minorHAnsi"/>
              </w:rPr>
              <w:t xml:space="preserve">57: we go on the net swing and we play about </w:t>
            </w:r>
          </w:p>
          <w:p w14:paraId="6FC38423" w14:textId="77777777" w:rsidR="0018334C" w:rsidRPr="0018334C" w:rsidRDefault="0018334C" w:rsidP="0018334C">
            <w:pPr>
              <w:rPr>
                <w:rFonts w:cstheme="minorHAnsi"/>
              </w:rPr>
            </w:pPr>
            <w:r w:rsidRPr="0018334C">
              <w:rPr>
                <w:rFonts w:cstheme="minorHAnsi"/>
              </w:rPr>
              <w:t xml:space="preserve">147: have a fire on the beach </w:t>
            </w:r>
          </w:p>
          <w:p w14:paraId="3AB126C8" w14:textId="77777777" w:rsidR="0018334C" w:rsidRPr="0018334C" w:rsidRDefault="0018334C" w:rsidP="0018334C">
            <w:pPr>
              <w:rPr>
                <w:rFonts w:cstheme="minorHAnsi"/>
              </w:rPr>
            </w:pPr>
            <w:r w:rsidRPr="0018334C">
              <w:rPr>
                <w:rFonts w:cstheme="minorHAnsi"/>
              </w:rPr>
              <w:t>262: hopefully we’ll still be able to go onto the beach</w:t>
            </w:r>
          </w:p>
          <w:p w14:paraId="39298812" w14:textId="77777777" w:rsidR="0018334C" w:rsidRPr="0018334C" w:rsidRDefault="0018334C" w:rsidP="0018334C">
            <w:pPr>
              <w:rPr>
                <w:rFonts w:cstheme="minorHAnsi"/>
              </w:rPr>
            </w:pPr>
            <w:r w:rsidRPr="0018334C">
              <w:rPr>
                <w:rFonts w:cstheme="minorHAnsi"/>
              </w:rPr>
              <w:t>425: they. said we can go to the beach</w:t>
            </w:r>
          </w:p>
          <w:p w14:paraId="5964F8A5" w14:textId="77777777" w:rsidR="0018334C" w:rsidRDefault="0018334C" w:rsidP="0018334C">
            <w:pPr>
              <w:rPr>
                <w:rFonts w:cstheme="minorHAnsi"/>
              </w:rPr>
            </w:pPr>
            <w:r w:rsidRPr="0018334C">
              <w:rPr>
                <w:rFonts w:cstheme="minorHAnsi"/>
              </w:rPr>
              <w:t>533: there’s lots and lots of parks</w:t>
            </w:r>
          </w:p>
          <w:p w14:paraId="52EFFC10" w14:textId="77777777" w:rsidR="00EA41F7" w:rsidRDefault="00EA41F7" w:rsidP="0018334C">
            <w:pPr>
              <w:rPr>
                <w:rFonts w:cstheme="minorHAnsi"/>
              </w:rPr>
            </w:pPr>
          </w:p>
          <w:p w14:paraId="0955E3F9" w14:textId="11A3C602" w:rsidR="00EA41F7" w:rsidRPr="0018334C" w:rsidRDefault="00EA41F7" w:rsidP="0018334C">
            <w:pPr>
              <w:rPr>
                <w:rFonts w:cstheme="minorHAnsi"/>
              </w:rPr>
            </w:pPr>
          </w:p>
        </w:tc>
      </w:tr>
      <w:tr w:rsidR="0018334C" w:rsidRPr="0018334C" w14:paraId="6122313C" w14:textId="77777777" w:rsidTr="007F49F2">
        <w:tc>
          <w:tcPr>
            <w:tcW w:w="1426" w:type="dxa"/>
            <w:shd w:val="clear" w:color="auto" w:fill="FF9999"/>
          </w:tcPr>
          <w:p w14:paraId="02DF73FC" w14:textId="77777777" w:rsidR="0018334C" w:rsidRPr="0018334C" w:rsidRDefault="0018334C" w:rsidP="0018334C">
            <w:r w:rsidRPr="0018334C">
              <w:lastRenderedPageBreak/>
              <w:t>Togetherness and belonging</w:t>
            </w:r>
          </w:p>
        </w:tc>
        <w:tc>
          <w:tcPr>
            <w:tcW w:w="7590" w:type="dxa"/>
          </w:tcPr>
          <w:p w14:paraId="51712D17" w14:textId="77777777" w:rsidR="0018334C" w:rsidRPr="0018334C" w:rsidRDefault="0018334C" w:rsidP="0018334C">
            <w:pPr>
              <w:rPr>
                <w:rFonts w:cstheme="minorHAnsi"/>
                <w:color w:val="FF9999"/>
              </w:rPr>
            </w:pPr>
            <w:r w:rsidRPr="0018334C">
              <w:rPr>
                <w:rFonts w:cstheme="minorHAnsi"/>
                <w:color w:val="FF9999"/>
              </w:rPr>
              <w:t>Subtheme and exemplary quotations</w:t>
            </w:r>
          </w:p>
          <w:p w14:paraId="7DDB9B14" w14:textId="77777777" w:rsidR="0018334C" w:rsidRPr="0018334C" w:rsidRDefault="0018334C" w:rsidP="0018334C">
            <w:pPr>
              <w:rPr>
                <w:rFonts w:cstheme="minorHAnsi"/>
                <w:u w:val="single"/>
              </w:rPr>
            </w:pPr>
            <w:r w:rsidRPr="0018334C">
              <w:rPr>
                <w:rFonts w:cstheme="minorHAnsi"/>
                <w:u w:val="single"/>
              </w:rPr>
              <w:t xml:space="preserve">Social inclusion </w:t>
            </w:r>
          </w:p>
          <w:p w14:paraId="6CD9494C" w14:textId="77777777" w:rsidR="0018334C" w:rsidRPr="0018334C" w:rsidRDefault="0018334C" w:rsidP="0018334C">
            <w:pPr>
              <w:ind w:right="946"/>
              <w:rPr>
                <w:rFonts w:cstheme="minorHAnsi"/>
              </w:rPr>
            </w:pPr>
            <w:r w:rsidRPr="0018334C">
              <w:rPr>
                <w:rFonts w:cstheme="minorHAnsi"/>
              </w:rPr>
              <w:t>27: it’s good to have friends. Friendships</w:t>
            </w:r>
          </w:p>
          <w:p w14:paraId="66DDCC56" w14:textId="77777777" w:rsidR="0018334C" w:rsidRPr="0018334C" w:rsidRDefault="0018334C" w:rsidP="0018334C">
            <w:pPr>
              <w:ind w:right="946"/>
              <w:rPr>
                <w:rFonts w:cstheme="minorHAnsi"/>
              </w:rPr>
            </w:pPr>
            <w:r w:rsidRPr="0018334C">
              <w:rPr>
                <w:rFonts w:cstheme="minorHAnsi"/>
              </w:rPr>
              <w:t>29: I’ve got lots of friends but my main ones are xfriend and xfriend</w:t>
            </w:r>
          </w:p>
          <w:p w14:paraId="65F4F673" w14:textId="77777777" w:rsidR="0018334C" w:rsidRPr="0018334C" w:rsidRDefault="0018334C" w:rsidP="0018334C">
            <w:pPr>
              <w:rPr>
                <w:rFonts w:cstheme="minorHAnsi"/>
              </w:rPr>
            </w:pPr>
            <w:r w:rsidRPr="0018334C">
              <w:rPr>
                <w:rFonts w:cstheme="minorHAnsi"/>
              </w:rPr>
              <w:t>110: They’ll always play with me if I have no one to play with</w:t>
            </w:r>
          </w:p>
          <w:p w14:paraId="019F999C" w14:textId="77777777" w:rsidR="0018334C" w:rsidRPr="0018334C" w:rsidRDefault="0018334C" w:rsidP="0018334C">
            <w:pPr>
              <w:rPr>
                <w:rFonts w:cstheme="minorHAnsi"/>
              </w:rPr>
            </w:pPr>
            <w:r w:rsidRPr="0018334C">
              <w:rPr>
                <w:rFonts w:cstheme="minorHAnsi"/>
              </w:rPr>
              <w:t>279: I hope to feel better so I can see my friends more. 280: R- do you get to see your friends often at the minute. 281: B- not much but at school I get to see them.</w:t>
            </w:r>
          </w:p>
          <w:p w14:paraId="62D4A480" w14:textId="77777777" w:rsidR="0018334C" w:rsidRPr="0018334C" w:rsidRDefault="0018334C" w:rsidP="0018334C">
            <w:pPr>
              <w:rPr>
                <w:rFonts w:cstheme="minorHAnsi"/>
              </w:rPr>
            </w:pPr>
            <w:r w:rsidRPr="0018334C">
              <w:rPr>
                <w:rFonts w:cstheme="minorHAnsi"/>
              </w:rPr>
              <w:t>289: They’re my friends and they’re fun to play with and be with</w:t>
            </w:r>
          </w:p>
          <w:p w14:paraId="12B7B080" w14:textId="77777777" w:rsidR="0018334C" w:rsidRPr="0018334C" w:rsidRDefault="0018334C" w:rsidP="0018334C">
            <w:pPr>
              <w:rPr>
                <w:rFonts w:cstheme="minorHAnsi"/>
              </w:rPr>
            </w:pPr>
            <w:r w:rsidRPr="0018334C">
              <w:rPr>
                <w:rFonts w:cstheme="minorHAnsi"/>
              </w:rPr>
              <w:t>336: When I have no one to play with at play time they always come and say to play with them</w:t>
            </w:r>
          </w:p>
          <w:p w14:paraId="2BFACFF4" w14:textId="77777777" w:rsidR="0018334C" w:rsidRPr="0018334C" w:rsidRDefault="0018334C" w:rsidP="0018334C">
            <w:pPr>
              <w:rPr>
                <w:rFonts w:cstheme="minorHAnsi"/>
              </w:rPr>
            </w:pPr>
            <w:r w:rsidRPr="0018334C">
              <w:rPr>
                <w:rFonts w:cstheme="minorHAnsi"/>
              </w:rPr>
              <w:t xml:space="preserve">475: when xfriend or me had no one to play with we’d play with each other </w:t>
            </w:r>
          </w:p>
          <w:p w14:paraId="500898FC" w14:textId="77777777" w:rsidR="0018334C" w:rsidRPr="0018334C" w:rsidRDefault="0018334C" w:rsidP="0018334C">
            <w:pPr>
              <w:rPr>
                <w:rFonts w:cstheme="minorHAnsi"/>
              </w:rPr>
            </w:pPr>
            <w:r w:rsidRPr="0018334C">
              <w:rPr>
                <w:rFonts w:cstheme="minorHAnsi"/>
              </w:rPr>
              <w:t>513: it was Xrelatives birthday and that evening we played music and played lots of games.</w:t>
            </w:r>
          </w:p>
          <w:p w14:paraId="74E1D11D" w14:textId="77777777" w:rsidR="0018334C" w:rsidRPr="0018334C" w:rsidRDefault="0018334C" w:rsidP="0018334C">
            <w:pPr>
              <w:rPr>
                <w:rFonts w:cstheme="minorHAnsi"/>
              </w:rPr>
            </w:pPr>
          </w:p>
          <w:p w14:paraId="16203003" w14:textId="77777777" w:rsidR="0018334C" w:rsidRPr="0018334C" w:rsidRDefault="0018334C" w:rsidP="0018334C">
            <w:pPr>
              <w:rPr>
                <w:rFonts w:cstheme="minorHAnsi"/>
                <w:u w:val="single"/>
              </w:rPr>
            </w:pPr>
            <w:r w:rsidRPr="0018334C">
              <w:rPr>
                <w:rFonts w:cstheme="minorHAnsi"/>
                <w:u w:val="single"/>
              </w:rPr>
              <w:t>Permanency of friends</w:t>
            </w:r>
          </w:p>
          <w:p w14:paraId="6BDE9AE9" w14:textId="77777777" w:rsidR="0018334C" w:rsidRPr="0018334C" w:rsidRDefault="0018334C" w:rsidP="0018334C">
            <w:pPr>
              <w:rPr>
                <w:rFonts w:cstheme="minorHAnsi"/>
              </w:rPr>
            </w:pPr>
            <w:r w:rsidRPr="0018334C">
              <w:rPr>
                <w:rFonts w:cstheme="minorHAnsi"/>
              </w:rPr>
              <w:t xml:space="preserve">110: they always help me. And they’ll always play with me </w:t>
            </w:r>
          </w:p>
          <w:p w14:paraId="55E9C2D9" w14:textId="77777777" w:rsidR="0018334C" w:rsidRPr="0018334C" w:rsidRDefault="0018334C" w:rsidP="0018334C">
            <w:pPr>
              <w:rPr>
                <w:rFonts w:cstheme="minorHAnsi"/>
              </w:rPr>
            </w:pPr>
            <w:r w:rsidRPr="0018334C">
              <w:rPr>
                <w:rFonts w:cstheme="minorHAnsi"/>
              </w:rPr>
              <w:t xml:space="preserve">331: R- what makes them so special and important. </w:t>
            </w:r>
            <w:bookmarkStart w:id="78" w:name="_Hlk512679263"/>
            <w:r w:rsidRPr="0018334C">
              <w:rPr>
                <w:rFonts w:cstheme="minorHAnsi"/>
              </w:rPr>
              <w:t>332: B- They’re always there for me</w:t>
            </w:r>
          </w:p>
          <w:bookmarkEnd w:id="78"/>
          <w:p w14:paraId="03E4CF62" w14:textId="77777777" w:rsidR="0018334C" w:rsidRPr="0018334C" w:rsidRDefault="0018334C" w:rsidP="0018334C">
            <w:pPr>
              <w:rPr>
                <w:rFonts w:cstheme="minorHAnsi"/>
              </w:rPr>
            </w:pPr>
          </w:p>
          <w:p w14:paraId="7BF4A030" w14:textId="77777777" w:rsidR="0018334C" w:rsidRPr="0018334C" w:rsidRDefault="0018334C" w:rsidP="0018334C">
            <w:pPr>
              <w:rPr>
                <w:rFonts w:cstheme="minorHAnsi"/>
                <w:u w:val="single"/>
              </w:rPr>
            </w:pPr>
            <w:r w:rsidRPr="0018334C">
              <w:rPr>
                <w:rFonts w:cstheme="minorHAnsi"/>
                <w:u w:val="single"/>
              </w:rPr>
              <w:t>School connectedness</w:t>
            </w:r>
          </w:p>
          <w:p w14:paraId="72B25D7A" w14:textId="77777777" w:rsidR="0018334C" w:rsidRPr="0018334C" w:rsidRDefault="0018334C" w:rsidP="0018334C">
            <w:pPr>
              <w:rPr>
                <w:rFonts w:cstheme="minorHAnsi"/>
              </w:rPr>
            </w:pPr>
            <w:r w:rsidRPr="0018334C">
              <w:rPr>
                <w:rFonts w:cstheme="minorHAnsi"/>
              </w:rPr>
              <w:t>565: there was one time when. I was in Xteacher. I was going to Xteacher’s class and Grandad told me that. he was. He helped in university with her</w:t>
            </w:r>
          </w:p>
          <w:p w14:paraId="3FB8FDE4" w14:textId="77777777" w:rsidR="0018334C" w:rsidRPr="0018334C" w:rsidRDefault="0018334C" w:rsidP="0018334C">
            <w:pPr>
              <w:rPr>
                <w:rFonts w:cstheme="minorHAnsi"/>
              </w:rPr>
            </w:pPr>
            <w:r w:rsidRPr="0018334C">
              <w:rPr>
                <w:rFonts w:cstheme="minorHAnsi"/>
              </w:rPr>
              <w:t xml:space="preserve">584: T- it is true. Whenever I go into school with B everyone knows who you are. And I’ll say to her who’s that and she’ll quite often go I’m not sure. But Grandma taught there didn’t she for a lot of years. </w:t>
            </w:r>
          </w:p>
          <w:p w14:paraId="36F0F550" w14:textId="77777777" w:rsidR="0018334C" w:rsidRPr="0018334C" w:rsidRDefault="0018334C" w:rsidP="0018334C">
            <w:pPr>
              <w:rPr>
                <w:rFonts w:cstheme="minorHAnsi"/>
              </w:rPr>
            </w:pPr>
          </w:p>
          <w:p w14:paraId="54FFBD9A" w14:textId="77777777" w:rsidR="0018334C" w:rsidRPr="0018334C" w:rsidRDefault="0018334C" w:rsidP="0018334C">
            <w:pPr>
              <w:rPr>
                <w:rFonts w:cstheme="minorHAnsi"/>
                <w:u w:val="single"/>
              </w:rPr>
            </w:pPr>
            <w:r w:rsidRPr="0018334C">
              <w:rPr>
                <w:rFonts w:cstheme="minorHAnsi"/>
                <w:u w:val="single"/>
              </w:rPr>
              <w:t>Membership</w:t>
            </w:r>
          </w:p>
          <w:p w14:paraId="721997FB" w14:textId="77777777" w:rsidR="0018334C" w:rsidRPr="0018334C" w:rsidRDefault="0018334C" w:rsidP="0018334C">
            <w:pPr>
              <w:rPr>
                <w:rFonts w:cstheme="minorHAnsi"/>
              </w:rPr>
            </w:pPr>
            <w:r w:rsidRPr="0018334C">
              <w:rPr>
                <w:rFonts w:cstheme="minorHAnsi"/>
              </w:rPr>
              <w:t xml:space="preserve">163. B- I like football. quite a lot. 164. R. Yeah. And who do you support? </w:t>
            </w:r>
          </w:p>
          <w:p w14:paraId="5AE86C9F" w14:textId="77777777" w:rsidR="0018334C" w:rsidRPr="0018334C" w:rsidRDefault="0018334C" w:rsidP="0018334C">
            <w:pPr>
              <w:rPr>
                <w:rFonts w:cstheme="minorHAnsi"/>
              </w:rPr>
            </w:pPr>
            <w:r w:rsidRPr="0018334C">
              <w:rPr>
                <w:rFonts w:cstheme="minorHAnsi"/>
              </w:rPr>
              <w:t>165. B- Ireland. 166.R- you support Ireland. And how are they doing in football at the minute? 167. B- don’t know haven’t. watched it in a while. Last time I watched they were doing very well. 168.</w:t>
            </w:r>
            <w:r w:rsidRPr="0018334C">
              <w:rPr>
                <w:rFonts w:cstheme="minorHAnsi"/>
              </w:rPr>
              <w:tab/>
              <w:t xml:space="preserve">R- oh fantastic. so you just catch it when you can? </w:t>
            </w:r>
          </w:p>
          <w:p w14:paraId="219BF418" w14:textId="77777777" w:rsidR="0018334C" w:rsidRPr="0018334C" w:rsidRDefault="0018334C" w:rsidP="0018334C">
            <w:pPr>
              <w:rPr>
                <w:rFonts w:cstheme="minorHAnsi"/>
              </w:rPr>
            </w:pPr>
            <w:r w:rsidRPr="0018334C">
              <w:rPr>
                <w:rFonts w:cstheme="minorHAnsi"/>
              </w:rPr>
              <w:t>169. B- yeah</w:t>
            </w:r>
          </w:p>
          <w:p w14:paraId="76EFF882" w14:textId="77777777" w:rsidR="0018334C" w:rsidRPr="0018334C" w:rsidRDefault="0018334C" w:rsidP="0018334C">
            <w:pPr>
              <w:rPr>
                <w:rFonts w:cstheme="minorHAnsi"/>
              </w:rPr>
            </w:pPr>
            <w:r w:rsidRPr="0018334C">
              <w:rPr>
                <w:rFonts w:cstheme="minorHAnsi"/>
              </w:rPr>
              <w:t xml:space="preserve">173: I play football as well. </w:t>
            </w:r>
          </w:p>
          <w:p w14:paraId="6F1D917A" w14:textId="71B1AB6C" w:rsidR="0018334C" w:rsidRPr="0018334C" w:rsidRDefault="0018334C" w:rsidP="0018334C">
            <w:pPr>
              <w:rPr>
                <w:rFonts w:cstheme="minorHAnsi"/>
              </w:rPr>
            </w:pPr>
            <w:bookmarkStart w:id="79" w:name="_Hlk512681904"/>
            <w:r w:rsidRPr="0018334C">
              <w:rPr>
                <w:rFonts w:cstheme="minorHAnsi"/>
              </w:rPr>
              <w:t xml:space="preserve">244: My favourite </w:t>
            </w:r>
            <w:r w:rsidR="009C49AB">
              <w:rPr>
                <w:rFonts w:cstheme="minorHAnsi"/>
              </w:rPr>
              <w:t>Y</w:t>
            </w:r>
            <w:r w:rsidRPr="0018334C">
              <w:rPr>
                <w:rFonts w:cstheme="minorHAnsi"/>
              </w:rPr>
              <w:t>ou</w:t>
            </w:r>
            <w:r w:rsidR="009C49AB">
              <w:rPr>
                <w:rFonts w:cstheme="minorHAnsi"/>
              </w:rPr>
              <w:t>T</w:t>
            </w:r>
            <w:r w:rsidRPr="0018334C">
              <w:rPr>
                <w:rFonts w:cstheme="minorHAnsi"/>
              </w:rPr>
              <w:t xml:space="preserve">uber is Dan TDM. 431: he’s a </w:t>
            </w:r>
            <w:r w:rsidR="009C49AB">
              <w:rPr>
                <w:rFonts w:cstheme="minorHAnsi"/>
              </w:rPr>
              <w:t>Y</w:t>
            </w:r>
            <w:r w:rsidRPr="0018334C">
              <w:rPr>
                <w:rFonts w:cstheme="minorHAnsi"/>
              </w:rPr>
              <w:t>ou</w:t>
            </w:r>
            <w:r w:rsidR="009C49AB">
              <w:rPr>
                <w:rFonts w:cstheme="minorHAnsi"/>
              </w:rPr>
              <w:t>T</w:t>
            </w:r>
            <w:r w:rsidRPr="0018334C">
              <w:rPr>
                <w:rFonts w:cstheme="minorHAnsi"/>
              </w:rPr>
              <w:t xml:space="preserve">uber as well </w:t>
            </w:r>
            <w:bookmarkEnd w:id="79"/>
            <w:r w:rsidRPr="0018334C">
              <w:rPr>
                <w:rFonts w:cstheme="minorHAnsi"/>
              </w:rPr>
              <w:t>so. And he makes good videos and he does Minecraft videos and I like Minecraft</w:t>
            </w:r>
          </w:p>
          <w:p w14:paraId="5C62F812" w14:textId="77777777" w:rsidR="0018334C" w:rsidRPr="0018334C" w:rsidRDefault="0018334C" w:rsidP="0018334C">
            <w:pPr>
              <w:rPr>
                <w:rFonts w:cstheme="minorHAnsi"/>
              </w:rPr>
            </w:pPr>
            <w:r w:rsidRPr="0018334C">
              <w:rPr>
                <w:rFonts w:cstheme="minorHAnsi"/>
              </w:rPr>
              <w:t xml:space="preserve">497. B- I like football </w:t>
            </w:r>
          </w:p>
          <w:p w14:paraId="04C17D7B" w14:textId="77777777" w:rsidR="0018334C" w:rsidRDefault="0018334C" w:rsidP="0018334C">
            <w:pPr>
              <w:rPr>
                <w:rFonts w:cstheme="minorHAnsi"/>
              </w:rPr>
            </w:pPr>
            <w:r w:rsidRPr="0018334C">
              <w:rPr>
                <w:rFonts w:cstheme="minorHAnsi"/>
              </w:rPr>
              <w:t>535: Well its. Fun. to. They like football. So its fun to play football with them and. sometimes. Me xfriend and xfriend. go. Try to distract them from playing football 524: R- Do you enjoy anything else about learning guitar. 525: B- It’s really fun to play and we’ve got lots of people I know (who) play the guitar</w:t>
            </w:r>
          </w:p>
          <w:p w14:paraId="69C8566A" w14:textId="77777777" w:rsidR="00EA41F7" w:rsidRDefault="00EA41F7" w:rsidP="0018334C">
            <w:pPr>
              <w:rPr>
                <w:rFonts w:cstheme="minorHAnsi"/>
              </w:rPr>
            </w:pPr>
          </w:p>
          <w:p w14:paraId="59CE67E6" w14:textId="77777777" w:rsidR="00EA41F7" w:rsidRDefault="00EA41F7" w:rsidP="0018334C">
            <w:pPr>
              <w:rPr>
                <w:rFonts w:cstheme="minorHAnsi"/>
              </w:rPr>
            </w:pPr>
          </w:p>
          <w:p w14:paraId="5BD3A307" w14:textId="45A804D6" w:rsidR="00EA41F7" w:rsidRPr="0018334C" w:rsidRDefault="00EA41F7" w:rsidP="0018334C">
            <w:pPr>
              <w:rPr>
                <w:rFonts w:cstheme="minorHAnsi"/>
              </w:rPr>
            </w:pPr>
          </w:p>
        </w:tc>
      </w:tr>
      <w:tr w:rsidR="0018334C" w:rsidRPr="0018334C" w14:paraId="042FF467" w14:textId="77777777" w:rsidTr="007F49F2">
        <w:tc>
          <w:tcPr>
            <w:tcW w:w="1426" w:type="dxa"/>
            <w:shd w:val="clear" w:color="auto" w:fill="71AE48"/>
          </w:tcPr>
          <w:p w14:paraId="77C7C800" w14:textId="77777777" w:rsidR="0018334C" w:rsidRPr="0018334C" w:rsidRDefault="0018334C" w:rsidP="0018334C">
            <w:r w:rsidRPr="0018334C">
              <w:lastRenderedPageBreak/>
              <w:t>Caregiving and support</w:t>
            </w:r>
          </w:p>
        </w:tc>
        <w:tc>
          <w:tcPr>
            <w:tcW w:w="7590" w:type="dxa"/>
          </w:tcPr>
          <w:p w14:paraId="465095D8" w14:textId="77777777" w:rsidR="0018334C" w:rsidRPr="0018334C" w:rsidRDefault="0018334C" w:rsidP="0018334C">
            <w:pPr>
              <w:rPr>
                <w:rFonts w:cstheme="minorHAnsi"/>
                <w:color w:val="009900"/>
              </w:rPr>
            </w:pPr>
            <w:r w:rsidRPr="0018334C">
              <w:rPr>
                <w:rFonts w:cstheme="minorHAnsi"/>
                <w:color w:val="009900"/>
              </w:rPr>
              <w:t xml:space="preserve">Subtheme and exemplary quotation </w:t>
            </w:r>
          </w:p>
          <w:p w14:paraId="1C916466" w14:textId="77777777" w:rsidR="0018334C" w:rsidRPr="0018334C" w:rsidRDefault="0018334C" w:rsidP="0018334C">
            <w:pPr>
              <w:rPr>
                <w:rFonts w:cstheme="minorHAnsi"/>
                <w:u w:val="single"/>
              </w:rPr>
            </w:pPr>
            <w:r w:rsidRPr="0018334C">
              <w:rPr>
                <w:rFonts w:cstheme="minorHAnsi"/>
                <w:u w:val="single"/>
              </w:rPr>
              <w:t>A fun teacher</w:t>
            </w:r>
          </w:p>
          <w:p w14:paraId="10C56A3C" w14:textId="77777777" w:rsidR="0018334C" w:rsidRPr="0018334C" w:rsidRDefault="0018334C" w:rsidP="0018334C">
            <w:pPr>
              <w:rPr>
                <w:rFonts w:cstheme="minorHAnsi"/>
              </w:rPr>
            </w:pPr>
            <w:r w:rsidRPr="0018334C">
              <w:rPr>
                <w:rFonts w:cstheme="minorHAnsi"/>
              </w:rPr>
              <w:t>189: All the teachers know me.</w:t>
            </w:r>
          </w:p>
          <w:p w14:paraId="008936B9" w14:textId="77777777" w:rsidR="0018334C" w:rsidRPr="0018334C" w:rsidRDefault="0018334C" w:rsidP="0018334C">
            <w:pPr>
              <w:rPr>
                <w:rFonts w:cstheme="minorHAnsi"/>
              </w:rPr>
            </w:pPr>
            <w:r w:rsidRPr="0018334C">
              <w:rPr>
                <w:rFonts w:cstheme="minorHAnsi"/>
              </w:rPr>
              <w:t>231: R- And what about a bead for xteacher. What are we going to pick. 232: B- a HAPPY bear</w:t>
            </w:r>
          </w:p>
          <w:p w14:paraId="2B051027" w14:textId="77777777" w:rsidR="0018334C" w:rsidRPr="0018334C" w:rsidRDefault="0018334C" w:rsidP="0018334C">
            <w:pPr>
              <w:rPr>
                <w:rFonts w:cstheme="minorHAnsi"/>
              </w:rPr>
            </w:pPr>
            <w:r w:rsidRPr="0018334C">
              <w:rPr>
                <w:rFonts w:cstheme="minorHAnsi"/>
              </w:rPr>
              <w:t>541: Well she’s quite a. modern teacher. and she knows lots of. She doesn’t like shouting. So it’s good. that she doesn’t shout at us very often</w:t>
            </w:r>
          </w:p>
          <w:p w14:paraId="7C4983CE" w14:textId="77777777" w:rsidR="0018334C" w:rsidRPr="0018334C" w:rsidRDefault="0018334C" w:rsidP="0018334C">
            <w:pPr>
              <w:rPr>
                <w:rFonts w:cstheme="minorHAnsi"/>
              </w:rPr>
            </w:pPr>
          </w:p>
          <w:p w14:paraId="2B5260CC" w14:textId="77777777" w:rsidR="0018334C" w:rsidRPr="0018334C" w:rsidRDefault="0018334C" w:rsidP="0018334C">
            <w:pPr>
              <w:rPr>
                <w:rFonts w:cstheme="minorHAnsi"/>
                <w:u w:val="single"/>
              </w:rPr>
            </w:pPr>
            <w:r w:rsidRPr="0018334C">
              <w:rPr>
                <w:rFonts w:cstheme="minorHAnsi"/>
                <w:u w:val="single"/>
              </w:rPr>
              <w:t>Family- consistency in support and care</w:t>
            </w:r>
          </w:p>
          <w:p w14:paraId="12584402" w14:textId="77777777" w:rsidR="0018334C" w:rsidRPr="0018334C" w:rsidRDefault="0018334C" w:rsidP="0018334C">
            <w:pPr>
              <w:rPr>
                <w:rFonts w:cstheme="minorHAnsi"/>
              </w:rPr>
            </w:pPr>
            <w:r w:rsidRPr="0018334C">
              <w:rPr>
                <w:rFonts w:cstheme="minorHAnsi"/>
              </w:rPr>
              <w:t>122: R- how did star the wolf inspire you. What’s important about star. 123: she never left Bella or Silvie’s side</w:t>
            </w:r>
          </w:p>
          <w:p w14:paraId="5F35C8A8" w14:textId="77777777" w:rsidR="0018334C" w:rsidRPr="0018334C" w:rsidRDefault="0018334C" w:rsidP="0018334C">
            <w:pPr>
              <w:rPr>
                <w:rFonts w:cstheme="minorHAnsi"/>
              </w:rPr>
            </w:pPr>
            <w:r w:rsidRPr="0018334C">
              <w:rPr>
                <w:rFonts w:cstheme="minorHAnsi"/>
              </w:rPr>
              <w:t xml:space="preserve">137: everywhere I go they’ll be somebody there. </w:t>
            </w:r>
          </w:p>
          <w:p w14:paraId="2D5FBD42" w14:textId="77777777" w:rsidR="0018334C" w:rsidRPr="0018334C" w:rsidRDefault="0018334C" w:rsidP="0018334C">
            <w:pPr>
              <w:rPr>
                <w:rFonts w:cstheme="minorHAnsi"/>
              </w:rPr>
            </w:pPr>
            <w:r w:rsidRPr="0018334C">
              <w:rPr>
                <w:rFonts w:cstheme="minorHAnsi"/>
              </w:rPr>
              <w:t>276: they’ve always been there</w:t>
            </w:r>
          </w:p>
          <w:p w14:paraId="4CEC59DA" w14:textId="77777777" w:rsidR="0018334C" w:rsidRPr="0018334C" w:rsidRDefault="0018334C" w:rsidP="0018334C">
            <w:pPr>
              <w:rPr>
                <w:rFonts w:cstheme="minorHAnsi"/>
              </w:rPr>
            </w:pPr>
            <w:r w:rsidRPr="0018334C">
              <w:rPr>
                <w:rFonts w:cstheme="minorHAnsi"/>
              </w:rPr>
              <w:t>394: R- why do you think wolves are your favourite animal. What do you really like about them. 395. B- They’re howling in how they communicate with each other.</w:t>
            </w:r>
          </w:p>
          <w:p w14:paraId="223FE7F9" w14:textId="77777777" w:rsidR="0018334C" w:rsidRPr="0018334C" w:rsidRDefault="0018334C" w:rsidP="0018334C">
            <w:pPr>
              <w:rPr>
                <w:rFonts w:cstheme="minorHAnsi"/>
              </w:rPr>
            </w:pPr>
            <w:r w:rsidRPr="0018334C">
              <w:rPr>
                <w:rFonts w:cstheme="minorHAnsi"/>
              </w:rPr>
              <w:t>457: they’re kind and caring</w:t>
            </w:r>
          </w:p>
          <w:p w14:paraId="08B304E4" w14:textId="77777777" w:rsidR="0018334C" w:rsidRPr="0018334C" w:rsidRDefault="0018334C" w:rsidP="0018334C">
            <w:pPr>
              <w:rPr>
                <w:rFonts w:cstheme="minorHAnsi"/>
              </w:rPr>
            </w:pPr>
            <w:bookmarkStart w:id="80" w:name="_Hlk512691714"/>
            <w:r w:rsidRPr="0018334C">
              <w:rPr>
                <w:rFonts w:cstheme="minorHAnsi"/>
              </w:rPr>
              <w:t>503: everyone cares for me so everywhere I go I’ll be cared for</w:t>
            </w:r>
          </w:p>
          <w:bookmarkEnd w:id="80"/>
          <w:p w14:paraId="56CF529A" w14:textId="77777777" w:rsidR="0018334C" w:rsidRPr="0018334C" w:rsidRDefault="0018334C" w:rsidP="0018334C">
            <w:pPr>
              <w:rPr>
                <w:rFonts w:cstheme="minorHAnsi"/>
              </w:rPr>
            </w:pPr>
            <w:r w:rsidRPr="0018334C">
              <w:rPr>
                <w:rFonts w:cstheme="minorHAnsi"/>
              </w:rPr>
              <w:t>602- T- it’s really nice to see how important your brothers and sisters are to you because not everybody has that and not everybody has that relationship with their family and it’s a really special thing to have</w:t>
            </w:r>
          </w:p>
          <w:p w14:paraId="6AA0CB7D" w14:textId="77777777" w:rsidR="0018334C" w:rsidRPr="0018334C" w:rsidRDefault="0018334C" w:rsidP="0018334C">
            <w:pPr>
              <w:rPr>
                <w:rFonts w:cstheme="minorHAnsi"/>
              </w:rPr>
            </w:pPr>
          </w:p>
          <w:p w14:paraId="35AB69AE" w14:textId="77777777" w:rsidR="0018334C" w:rsidRPr="0018334C" w:rsidRDefault="0018334C" w:rsidP="0018334C">
            <w:pPr>
              <w:rPr>
                <w:rFonts w:cstheme="minorHAnsi"/>
                <w:u w:val="single"/>
              </w:rPr>
            </w:pPr>
            <w:r w:rsidRPr="0018334C">
              <w:rPr>
                <w:rFonts w:cstheme="minorHAnsi"/>
                <w:u w:val="single"/>
              </w:rPr>
              <w:t>Caregiving to others; presents, kindness and hugs</w:t>
            </w:r>
          </w:p>
          <w:p w14:paraId="0C0207F0" w14:textId="02492EA3" w:rsidR="0018334C" w:rsidRPr="0018334C" w:rsidRDefault="0018334C" w:rsidP="0018334C">
            <w:pPr>
              <w:rPr>
                <w:rFonts w:cstheme="minorHAnsi"/>
              </w:rPr>
            </w:pPr>
            <w:r w:rsidRPr="0018334C">
              <w:rPr>
                <w:rFonts w:cstheme="minorHAnsi"/>
              </w:rPr>
              <w:t>83. R- what about if I asked your friends at school What might they say? About you B. what you’re good at or what your skills are? Or what you’re like as a person. 84. B- Xfriend would say I’m</w:t>
            </w:r>
            <w:r w:rsidRPr="00282B31">
              <w:rPr>
                <w:rFonts w:cstheme="minorHAnsi"/>
                <w:shd w:val="clear" w:color="auto" w:fill="FFD966" w:themeFill="accent4" w:themeFillTint="99"/>
              </w:rPr>
              <w:t>. Lovable</w:t>
            </w:r>
            <w:r w:rsidRPr="0018334C">
              <w:rPr>
                <w:rFonts w:cstheme="minorHAnsi"/>
              </w:rPr>
              <w:t>. And. love giving hugs. 85.R- Ahhh lots of hugs. Fantastic. Lovely. 87. R- Is there a bead you’d like to pick B. To show how lovable. you are and all the lovely hugs that you give. Oh a lion… 88. B- A lion is GOOD hearted. 89. R- good hearted. Do you think you’re good hearted. 90. B- I. think so. Yeah.</w:t>
            </w:r>
          </w:p>
          <w:p w14:paraId="44F73FDA" w14:textId="77777777" w:rsidR="0018334C" w:rsidRPr="0018334C" w:rsidRDefault="0018334C" w:rsidP="0018334C">
            <w:pPr>
              <w:rPr>
                <w:rFonts w:cstheme="minorHAnsi"/>
              </w:rPr>
            </w:pPr>
            <w:r w:rsidRPr="0018334C">
              <w:rPr>
                <w:rFonts w:cstheme="minorHAnsi"/>
              </w:rPr>
              <w:t>92- S- I would definitely say you’re a nice person</w:t>
            </w:r>
          </w:p>
          <w:p w14:paraId="5C597AD7" w14:textId="77777777" w:rsidR="0018334C" w:rsidRPr="0018334C" w:rsidRDefault="0018334C" w:rsidP="0018334C">
            <w:pPr>
              <w:rPr>
                <w:rFonts w:cstheme="minorHAnsi"/>
              </w:rPr>
            </w:pPr>
            <w:bookmarkStart w:id="81" w:name="_Hlk512688120"/>
            <w:r w:rsidRPr="0018334C">
              <w:rPr>
                <w:rFonts w:cstheme="minorHAnsi"/>
              </w:rPr>
              <w:t xml:space="preserve">271: R- anything you wish or dream for. 272: B- I have enough money to buy presents for everyone that I know. Not everyone but the people I want to buy presents for. 274: they’ve done so much for me. 276: they’ve bought me presents as well so it’d be nice to do them a favour. </w:t>
            </w:r>
          </w:p>
          <w:p w14:paraId="6FCA727A" w14:textId="77777777" w:rsidR="0018334C" w:rsidRPr="0018334C" w:rsidRDefault="0018334C" w:rsidP="0018334C">
            <w:pPr>
              <w:rPr>
                <w:rFonts w:cstheme="minorHAnsi"/>
              </w:rPr>
            </w:pPr>
            <w:r w:rsidRPr="0018334C">
              <w:rPr>
                <w:rFonts w:cstheme="minorHAnsi"/>
              </w:rPr>
              <w:t>322: xfriend always wants to hug me which is nice</w:t>
            </w:r>
          </w:p>
          <w:p w14:paraId="4496B37F" w14:textId="77777777" w:rsidR="0018334C" w:rsidRPr="0018334C" w:rsidRDefault="0018334C" w:rsidP="0018334C">
            <w:pPr>
              <w:rPr>
                <w:rFonts w:cstheme="minorHAnsi"/>
              </w:rPr>
            </w:pPr>
            <w:r w:rsidRPr="0018334C">
              <w:rPr>
                <w:rFonts w:cstheme="minorHAnsi"/>
              </w:rPr>
              <w:t>344: they hug me</w:t>
            </w:r>
          </w:p>
          <w:p w14:paraId="6470EEAB" w14:textId="77777777" w:rsidR="0018334C" w:rsidRPr="0018334C" w:rsidRDefault="0018334C" w:rsidP="0018334C">
            <w:pPr>
              <w:rPr>
                <w:rFonts w:cstheme="minorHAnsi"/>
              </w:rPr>
            </w:pPr>
            <w:r w:rsidRPr="0018334C">
              <w:rPr>
                <w:rFonts w:cstheme="minorHAnsi"/>
              </w:rPr>
              <w:t>449: they’ve treated me a lot so it’s good to treat them as well and give them presents as well. 454: R- who would you like to buy presents for. 455: well everyone really but mostly my brothers and sisters</w:t>
            </w:r>
          </w:p>
          <w:p w14:paraId="5B8106A9" w14:textId="77777777" w:rsidR="0018334C" w:rsidRPr="0018334C" w:rsidRDefault="0018334C" w:rsidP="0018334C">
            <w:pPr>
              <w:rPr>
                <w:rFonts w:cstheme="minorHAnsi"/>
              </w:rPr>
            </w:pPr>
            <w:r w:rsidRPr="0018334C">
              <w:rPr>
                <w:rFonts w:cstheme="minorHAnsi"/>
              </w:rPr>
              <w:t xml:space="preserve">468: R- so in what way do you feel that you’re really special. 469. B- Just. Making sure that everyone’s ok </w:t>
            </w:r>
          </w:p>
          <w:bookmarkEnd w:id="81"/>
          <w:p w14:paraId="7FE97ADA" w14:textId="77777777" w:rsidR="0018334C" w:rsidRPr="0018334C" w:rsidRDefault="0018334C" w:rsidP="0018334C">
            <w:pPr>
              <w:rPr>
                <w:rFonts w:cstheme="minorHAnsi"/>
              </w:rPr>
            </w:pPr>
            <w:r w:rsidRPr="0018334C">
              <w:rPr>
                <w:rFonts w:cstheme="minorHAnsi"/>
              </w:rPr>
              <w:t>473: we never forget when we were at nursery and we always helped each other and played with each other</w:t>
            </w:r>
          </w:p>
          <w:p w14:paraId="3B1AE7E5" w14:textId="77777777" w:rsidR="0018334C" w:rsidRPr="0018334C" w:rsidRDefault="0018334C" w:rsidP="0018334C">
            <w:pPr>
              <w:rPr>
                <w:rFonts w:cstheme="minorHAnsi"/>
              </w:rPr>
            </w:pPr>
            <w:r w:rsidRPr="0018334C">
              <w:rPr>
                <w:rFonts w:cstheme="minorHAnsi"/>
              </w:rPr>
              <w:t>481: when xfriend was sad last week I made a drawing for her so she would feel better</w:t>
            </w:r>
          </w:p>
          <w:p w14:paraId="123F08D9" w14:textId="77777777" w:rsidR="0018334C" w:rsidRPr="0018334C" w:rsidRDefault="0018334C" w:rsidP="0018334C">
            <w:pPr>
              <w:rPr>
                <w:rFonts w:cstheme="minorHAnsi"/>
              </w:rPr>
            </w:pPr>
            <w:bookmarkStart w:id="82" w:name="_Hlk512687959"/>
            <w:r w:rsidRPr="0018334C">
              <w:rPr>
                <w:rFonts w:cstheme="minorHAnsi"/>
              </w:rPr>
              <w:t>570: S- I like how you said about how kind you are. And I like that you know that about yourself. Cause you are kind. And the fact that you know everyone is special in their own way is really important. 572: and I meant that’s regardless of anything else that happens in life your life. You keep that kindness. That makes you a great person.</w:t>
            </w:r>
          </w:p>
          <w:bookmarkEnd w:id="82"/>
          <w:p w14:paraId="17431958" w14:textId="5E74BA72" w:rsidR="00EA41F7" w:rsidRPr="0018334C" w:rsidRDefault="0018334C" w:rsidP="0018334C">
            <w:pPr>
              <w:rPr>
                <w:rFonts w:cstheme="minorHAnsi"/>
              </w:rPr>
            </w:pPr>
            <w:r w:rsidRPr="0018334C">
              <w:rPr>
                <w:rFonts w:cstheme="minorHAnsi"/>
              </w:rPr>
              <w:lastRenderedPageBreak/>
              <w:t>580: T- she’s sparkly. 581: S- Sparkly and very caring. 582- T- I think the other thing about the caring thing is obviously at school they recognised that as well because when you went in the other week you were looking after the new reception children weren’t you</w:t>
            </w:r>
          </w:p>
        </w:tc>
      </w:tr>
      <w:tr w:rsidR="0018334C" w:rsidRPr="0018334C" w14:paraId="04144798" w14:textId="77777777" w:rsidTr="007F49F2">
        <w:tc>
          <w:tcPr>
            <w:tcW w:w="1426" w:type="dxa"/>
            <w:shd w:val="clear" w:color="auto" w:fill="FF9933"/>
          </w:tcPr>
          <w:p w14:paraId="3EBFC612" w14:textId="77777777" w:rsidR="0018334C" w:rsidRPr="0018334C" w:rsidRDefault="0018334C" w:rsidP="0018334C">
            <w:r w:rsidRPr="0018334C">
              <w:t>Exploration and discovery</w:t>
            </w:r>
          </w:p>
        </w:tc>
        <w:tc>
          <w:tcPr>
            <w:tcW w:w="7590" w:type="dxa"/>
          </w:tcPr>
          <w:p w14:paraId="5E1E7249" w14:textId="77777777" w:rsidR="0018334C" w:rsidRPr="0018334C" w:rsidRDefault="0018334C" w:rsidP="0018334C">
            <w:pPr>
              <w:rPr>
                <w:rFonts w:cstheme="minorHAnsi"/>
                <w:color w:val="FF9933"/>
              </w:rPr>
            </w:pPr>
            <w:r w:rsidRPr="0018334C">
              <w:rPr>
                <w:rFonts w:cstheme="minorHAnsi"/>
                <w:color w:val="FF9933"/>
              </w:rPr>
              <w:t xml:space="preserve">Subtheme and exemplary quotation </w:t>
            </w:r>
          </w:p>
          <w:p w14:paraId="51133AE0" w14:textId="77777777" w:rsidR="0018334C" w:rsidRPr="0018334C" w:rsidRDefault="0018334C" w:rsidP="0018334C">
            <w:pPr>
              <w:rPr>
                <w:rFonts w:cstheme="minorHAnsi"/>
                <w:u w:val="single"/>
              </w:rPr>
            </w:pPr>
            <w:r w:rsidRPr="0018334C">
              <w:rPr>
                <w:rFonts w:cstheme="minorHAnsi"/>
                <w:u w:val="single"/>
              </w:rPr>
              <w:t xml:space="preserve">Finding things out </w:t>
            </w:r>
          </w:p>
          <w:p w14:paraId="69C693D7" w14:textId="77777777" w:rsidR="0018334C" w:rsidRPr="0018334C" w:rsidRDefault="0018334C" w:rsidP="0018334C">
            <w:pPr>
              <w:rPr>
                <w:rFonts w:cstheme="minorHAnsi"/>
              </w:rPr>
            </w:pPr>
            <w:r w:rsidRPr="0018334C">
              <w:rPr>
                <w:rFonts w:cstheme="minorHAnsi"/>
              </w:rPr>
              <w:t xml:space="preserve">226: because I haven’t been in she always makes it easy for me to understand what’s been happening </w:t>
            </w:r>
          </w:p>
          <w:p w14:paraId="0222919A" w14:textId="77777777" w:rsidR="0018334C" w:rsidRPr="0018334C" w:rsidRDefault="0018334C" w:rsidP="0018334C">
            <w:pPr>
              <w:rPr>
                <w:rFonts w:cstheme="minorHAnsi"/>
              </w:rPr>
            </w:pPr>
            <w:r w:rsidRPr="0018334C">
              <w:rPr>
                <w:rFonts w:cstheme="minorHAnsi"/>
              </w:rPr>
              <w:t>543: if I haven’t been there she explains what’s been happening</w:t>
            </w:r>
          </w:p>
          <w:p w14:paraId="0338630B" w14:textId="77777777" w:rsidR="0018334C" w:rsidRPr="0018334C" w:rsidRDefault="0018334C" w:rsidP="0018334C">
            <w:pPr>
              <w:rPr>
                <w:rFonts w:cstheme="minorHAnsi"/>
              </w:rPr>
            </w:pPr>
          </w:p>
          <w:p w14:paraId="253C42EA" w14:textId="77777777" w:rsidR="0018334C" w:rsidRPr="0018334C" w:rsidRDefault="0018334C" w:rsidP="0018334C">
            <w:pPr>
              <w:rPr>
                <w:rFonts w:cstheme="minorHAnsi"/>
                <w:u w:val="single"/>
              </w:rPr>
            </w:pPr>
            <w:r w:rsidRPr="0018334C">
              <w:rPr>
                <w:rFonts w:cstheme="minorHAnsi"/>
                <w:u w:val="single"/>
              </w:rPr>
              <w:t xml:space="preserve">Alternative ways to experience activity </w:t>
            </w:r>
          </w:p>
          <w:p w14:paraId="13DFD20A" w14:textId="77777777" w:rsidR="0018334C" w:rsidRPr="0018334C" w:rsidRDefault="0018334C" w:rsidP="0018334C">
            <w:pPr>
              <w:rPr>
                <w:rFonts w:cstheme="minorHAnsi"/>
              </w:rPr>
            </w:pPr>
            <w:r w:rsidRPr="0018334C">
              <w:rPr>
                <w:rFonts w:cstheme="minorHAnsi"/>
              </w:rPr>
              <w:t xml:space="preserve">127: that book is quite exciting </w:t>
            </w:r>
          </w:p>
          <w:p w14:paraId="0C897CF6" w14:textId="77777777" w:rsidR="0018334C" w:rsidRPr="0018334C" w:rsidRDefault="0018334C" w:rsidP="0018334C">
            <w:pPr>
              <w:rPr>
                <w:rFonts w:cstheme="minorHAnsi"/>
              </w:rPr>
            </w:pPr>
            <w:bookmarkStart w:id="83" w:name="_Hlk512700451"/>
            <w:r w:rsidRPr="0018334C">
              <w:rPr>
                <w:rFonts w:cstheme="minorHAnsi"/>
              </w:rPr>
              <w:t>400: R-  So what about Dr who. What do you like about that. 401- B- well it’s exciting to watch. 403. B- when they run faster. When they run. When they’re running from a creature or something</w:t>
            </w:r>
          </w:p>
          <w:bookmarkEnd w:id="83"/>
          <w:p w14:paraId="118BAD1B" w14:textId="77777777" w:rsidR="0018334C" w:rsidRPr="0018334C" w:rsidRDefault="0018334C" w:rsidP="0018334C">
            <w:pPr>
              <w:rPr>
                <w:rFonts w:cstheme="minorHAnsi"/>
              </w:rPr>
            </w:pPr>
            <w:r w:rsidRPr="0018334C">
              <w:rPr>
                <w:rFonts w:cstheme="minorHAnsi"/>
              </w:rPr>
              <w:t>496: what do you like about supporting Ireland. 497: B- I like football quite a lot. 498: R- is there anything that makes them a good team. 499: B- they’re quite fast</w:t>
            </w:r>
          </w:p>
          <w:p w14:paraId="367CA014" w14:textId="77777777" w:rsidR="0018334C" w:rsidRPr="0018334C" w:rsidRDefault="0018334C" w:rsidP="0018334C">
            <w:pPr>
              <w:rPr>
                <w:rFonts w:cstheme="minorHAnsi"/>
              </w:rPr>
            </w:pPr>
          </w:p>
          <w:p w14:paraId="6615ECBD" w14:textId="77777777" w:rsidR="0018334C" w:rsidRPr="0018334C" w:rsidRDefault="0018334C" w:rsidP="0018334C">
            <w:pPr>
              <w:rPr>
                <w:rFonts w:cstheme="minorHAnsi"/>
                <w:u w:val="single"/>
              </w:rPr>
            </w:pPr>
            <w:r w:rsidRPr="0018334C">
              <w:rPr>
                <w:rFonts w:cstheme="minorHAnsi"/>
                <w:u w:val="single"/>
              </w:rPr>
              <w:t>Exploration and adventure; familiarity in the unknown</w:t>
            </w:r>
          </w:p>
          <w:p w14:paraId="722807D1" w14:textId="77777777" w:rsidR="0018334C" w:rsidRPr="0018334C" w:rsidRDefault="0018334C" w:rsidP="0018334C">
            <w:pPr>
              <w:rPr>
                <w:rFonts w:cstheme="minorHAnsi"/>
              </w:rPr>
            </w:pPr>
            <w:r w:rsidRPr="0018334C">
              <w:rPr>
                <w:rFonts w:cstheme="minorHAnsi"/>
              </w:rPr>
              <w:t xml:space="preserve">527: we live near a shop. And sometimes when we don’t have milk I go there by myself to get some. 530: R- what is it you like about doing that. 531: B- it’s fun to see what’s around me. </w:t>
            </w:r>
          </w:p>
          <w:p w14:paraId="04C0D21E" w14:textId="77777777" w:rsidR="0018334C" w:rsidRPr="0018334C" w:rsidRDefault="0018334C" w:rsidP="0018334C">
            <w:pPr>
              <w:rPr>
                <w:rFonts w:cstheme="minorHAnsi"/>
              </w:rPr>
            </w:pPr>
            <w:r w:rsidRPr="0018334C">
              <w:rPr>
                <w:rFonts w:cstheme="minorHAnsi"/>
              </w:rPr>
              <w:t>140: R- Have you visted xrelative or xrelative a lot on holiday? 141: B- Yeah. Well. We’re going at the weekend (to Wales). 146: And what will you do at the weekend then B. 147: B- Might have fire on the beach.</w:t>
            </w:r>
          </w:p>
          <w:p w14:paraId="74497FAB" w14:textId="77777777" w:rsidR="0018334C" w:rsidRPr="0018334C" w:rsidRDefault="0018334C" w:rsidP="0018334C">
            <w:pPr>
              <w:rPr>
                <w:rFonts w:cstheme="minorHAnsi"/>
              </w:rPr>
            </w:pPr>
            <w:r w:rsidRPr="0018334C">
              <w:rPr>
                <w:rFonts w:cstheme="minorHAnsi"/>
              </w:rPr>
              <w:t xml:space="preserve">258: B- I’m going at the end of October to see her (xsibling in Spain). 261: R- What are you looking forward to there? 262: B- well it’s not going to be too warm. But maybe about 18 degrees so hopefully we’ll still be able to go onto the beach </w:t>
            </w:r>
          </w:p>
          <w:p w14:paraId="42B3BADB" w14:textId="77777777" w:rsidR="0018334C" w:rsidRPr="0018334C" w:rsidRDefault="0018334C" w:rsidP="0018334C">
            <w:pPr>
              <w:rPr>
                <w:rFonts w:cstheme="minorHAnsi"/>
              </w:rPr>
            </w:pPr>
          </w:p>
        </w:tc>
      </w:tr>
      <w:tr w:rsidR="0018334C" w:rsidRPr="0018334C" w14:paraId="77466EA5" w14:textId="77777777" w:rsidTr="007F49F2">
        <w:tc>
          <w:tcPr>
            <w:tcW w:w="1426" w:type="dxa"/>
            <w:shd w:val="clear" w:color="auto" w:fill="8496B0" w:themeFill="text2" w:themeFillTint="99"/>
          </w:tcPr>
          <w:p w14:paraId="190B3224" w14:textId="77777777" w:rsidR="0018334C" w:rsidRPr="0018334C" w:rsidRDefault="0018334C" w:rsidP="0018334C">
            <w:r w:rsidRPr="0018334C">
              <w:t xml:space="preserve">Individuality </w:t>
            </w:r>
          </w:p>
        </w:tc>
        <w:tc>
          <w:tcPr>
            <w:tcW w:w="7590" w:type="dxa"/>
          </w:tcPr>
          <w:p w14:paraId="5D8F5117" w14:textId="77777777" w:rsidR="0018334C" w:rsidRPr="0018334C" w:rsidRDefault="0018334C" w:rsidP="0018334C">
            <w:pPr>
              <w:rPr>
                <w:rFonts w:cstheme="minorHAnsi"/>
                <w:color w:val="2F5496" w:themeColor="accent1" w:themeShade="BF"/>
              </w:rPr>
            </w:pPr>
            <w:r w:rsidRPr="0018334C">
              <w:rPr>
                <w:rFonts w:cstheme="minorHAnsi"/>
                <w:color w:val="2F5496" w:themeColor="accent1" w:themeShade="BF"/>
              </w:rPr>
              <w:t xml:space="preserve">Subtheme and exemplary quotation </w:t>
            </w:r>
          </w:p>
          <w:p w14:paraId="5E26BA2B" w14:textId="77777777" w:rsidR="0018334C" w:rsidRPr="0018334C" w:rsidRDefault="0018334C" w:rsidP="0018334C">
            <w:pPr>
              <w:rPr>
                <w:rFonts w:cstheme="minorHAnsi"/>
                <w:u w:val="single"/>
              </w:rPr>
            </w:pPr>
            <w:r w:rsidRPr="0018334C">
              <w:rPr>
                <w:rFonts w:cstheme="minorHAnsi"/>
                <w:u w:val="single"/>
              </w:rPr>
              <w:t>Uniqueness</w:t>
            </w:r>
          </w:p>
          <w:p w14:paraId="0EC0E328" w14:textId="77777777" w:rsidR="0018334C" w:rsidRPr="0018334C" w:rsidRDefault="0018334C" w:rsidP="0018334C">
            <w:pPr>
              <w:rPr>
                <w:rFonts w:cstheme="minorHAnsi"/>
              </w:rPr>
            </w:pPr>
            <w:r w:rsidRPr="0018334C">
              <w:rPr>
                <w:rFonts w:cstheme="minorHAnsi"/>
              </w:rPr>
              <w:t>151: I was born in Malta</w:t>
            </w:r>
          </w:p>
          <w:p w14:paraId="18D73FB7" w14:textId="77777777" w:rsidR="0018334C" w:rsidRPr="0018334C" w:rsidRDefault="0018334C" w:rsidP="0018334C">
            <w:pPr>
              <w:rPr>
                <w:rFonts w:cstheme="minorHAnsi"/>
              </w:rPr>
            </w:pPr>
            <w:r w:rsidRPr="0018334C">
              <w:rPr>
                <w:rFonts w:cstheme="minorHAnsi"/>
              </w:rPr>
              <w:t>157: I like. to call myself a Malteser which is what they call themselves. But when I say that everyone thinks I’m the type of sweet.</w:t>
            </w:r>
          </w:p>
          <w:p w14:paraId="14B3FC37" w14:textId="77777777" w:rsidR="0018334C" w:rsidRPr="0018334C" w:rsidRDefault="0018334C" w:rsidP="0018334C">
            <w:pPr>
              <w:rPr>
                <w:rFonts w:cstheme="minorHAnsi"/>
              </w:rPr>
            </w:pPr>
            <w:r w:rsidRPr="0018334C">
              <w:rPr>
                <w:rFonts w:cstheme="minorHAnsi"/>
              </w:rPr>
              <w:t>467: I always say that people are quite special in their own way because everyone is important</w:t>
            </w:r>
          </w:p>
          <w:p w14:paraId="57DF8E50" w14:textId="77777777" w:rsidR="0018334C" w:rsidRPr="0018334C" w:rsidRDefault="0018334C" w:rsidP="0018334C">
            <w:pPr>
              <w:rPr>
                <w:rFonts w:cstheme="minorHAnsi"/>
              </w:rPr>
            </w:pPr>
          </w:p>
          <w:p w14:paraId="36638614" w14:textId="77777777" w:rsidR="0018334C" w:rsidRPr="0018334C" w:rsidRDefault="0018334C" w:rsidP="0018334C">
            <w:pPr>
              <w:rPr>
                <w:rFonts w:cstheme="minorHAnsi"/>
                <w:u w:val="single"/>
              </w:rPr>
            </w:pPr>
            <w:r w:rsidRPr="0018334C">
              <w:rPr>
                <w:rFonts w:cstheme="minorHAnsi"/>
                <w:u w:val="single"/>
              </w:rPr>
              <w:t>Recognition and skill</w:t>
            </w:r>
          </w:p>
          <w:p w14:paraId="231B8023" w14:textId="77777777" w:rsidR="0018334C" w:rsidRPr="0018334C" w:rsidRDefault="0018334C" w:rsidP="0018334C">
            <w:pPr>
              <w:rPr>
                <w:rFonts w:cstheme="minorHAnsi"/>
              </w:rPr>
            </w:pPr>
            <w:r w:rsidRPr="0018334C">
              <w:rPr>
                <w:rFonts w:cstheme="minorHAnsi"/>
              </w:rPr>
              <w:t>64: So is there anything you feel you’re really really good at. 65:</w:t>
            </w:r>
            <w:r w:rsidRPr="0018334C">
              <w:rPr>
                <w:rFonts w:cstheme="minorHAnsi"/>
              </w:rPr>
              <w:tab/>
              <w:t>B- Drawing.</w:t>
            </w:r>
          </w:p>
          <w:p w14:paraId="710F9481" w14:textId="77777777" w:rsidR="0018334C" w:rsidRPr="0018334C" w:rsidRDefault="0018334C" w:rsidP="0018334C">
            <w:pPr>
              <w:rPr>
                <w:rFonts w:cstheme="minorHAnsi"/>
              </w:rPr>
            </w:pPr>
            <w:r w:rsidRPr="0018334C">
              <w:rPr>
                <w:rFonts w:cstheme="minorHAnsi"/>
              </w:rPr>
              <w:t>74: once I got used to drawing them it wasn’t too hard</w:t>
            </w:r>
          </w:p>
          <w:p w14:paraId="7DC1183D" w14:textId="3DBC0663" w:rsidR="0018334C" w:rsidRPr="0018334C" w:rsidRDefault="0018334C" w:rsidP="0018334C">
            <w:pPr>
              <w:rPr>
                <w:rFonts w:cstheme="minorHAnsi"/>
              </w:rPr>
            </w:pPr>
            <w:bookmarkStart w:id="84" w:name="_Hlk512770950"/>
            <w:r w:rsidRPr="0018334C">
              <w:rPr>
                <w:rFonts w:cstheme="minorHAnsi"/>
              </w:rPr>
              <w:t xml:space="preserve">234: I want to become a </w:t>
            </w:r>
            <w:r w:rsidR="009C49AB">
              <w:rPr>
                <w:rFonts w:cstheme="minorHAnsi"/>
              </w:rPr>
              <w:t>Y</w:t>
            </w:r>
            <w:r w:rsidRPr="0018334C">
              <w:rPr>
                <w:rFonts w:cstheme="minorHAnsi"/>
              </w:rPr>
              <w:t>ou</w:t>
            </w:r>
            <w:r w:rsidR="009C49AB">
              <w:rPr>
                <w:rFonts w:cstheme="minorHAnsi"/>
              </w:rPr>
              <w:t>T</w:t>
            </w:r>
            <w:r w:rsidRPr="0018334C">
              <w:rPr>
                <w:rFonts w:cstheme="minorHAnsi"/>
              </w:rPr>
              <w:t xml:space="preserve">uber. 236: record playing games. And post it on you tube. 238: lots of people have it as a job. 250: it’s sparkly. And that hope is. That dream is quite sparkly. </w:t>
            </w:r>
          </w:p>
          <w:bookmarkEnd w:id="84"/>
          <w:p w14:paraId="73CBD444" w14:textId="77777777" w:rsidR="0018334C" w:rsidRPr="0018334C" w:rsidRDefault="0018334C" w:rsidP="0018334C">
            <w:pPr>
              <w:rPr>
                <w:rFonts w:cstheme="minorHAnsi"/>
              </w:rPr>
            </w:pPr>
            <w:r w:rsidRPr="0018334C">
              <w:rPr>
                <w:rFonts w:cstheme="minorHAnsi"/>
              </w:rPr>
              <w:t>373: S- you’re teaching me how to play Minecraft</w:t>
            </w:r>
          </w:p>
          <w:p w14:paraId="6D9B3B7F" w14:textId="77777777" w:rsidR="0018334C" w:rsidRPr="0018334C" w:rsidRDefault="0018334C" w:rsidP="0018334C">
            <w:pPr>
              <w:rPr>
                <w:rFonts w:cstheme="minorHAnsi"/>
              </w:rPr>
            </w:pPr>
            <w:r w:rsidRPr="0018334C">
              <w:rPr>
                <w:rFonts w:cstheme="minorHAnsi"/>
              </w:rPr>
              <w:t>463: While we were doing Christmas cards xfriend wanted to copy what I was doing and give it to him so he could copy it at home</w:t>
            </w:r>
          </w:p>
        </w:tc>
      </w:tr>
      <w:bookmarkEnd w:id="77"/>
    </w:tbl>
    <w:p w14:paraId="640FA55A" w14:textId="77777777" w:rsidR="0018334C" w:rsidRPr="0018334C" w:rsidRDefault="0018334C" w:rsidP="0018334C"/>
    <w:p w14:paraId="47475FD0" w14:textId="77777777" w:rsidR="0018334C" w:rsidRPr="0018334C" w:rsidRDefault="0018334C" w:rsidP="0018334C">
      <w:r w:rsidRPr="0018334C">
        <w:br w:type="page"/>
      </w:r>
    </w:p>
    <w:p w14:paraId="18337A8B" w14:textId="77777777" w:rsidR="0018334C" w:rsidRPr="0018334C" w:rsidRDefault="0018334C" w:rsidP="0018334C">
      <w:pPr>
        <w:keepNext/>
        <w:keepLines/>
        <w:spacing w:before="40" w:after="0"/>
        <w:outlineLvl w:val="1"/>
        <w:rPr>
          <w:rFonts w:asciiTheme="majorHAnsi" w:eastAsiaTheme="majorEastAsia" w:hAnsiTheme="majorHAnsi" w:cstheme="majorBidi"/>
          <w:color w:val="2F5496" w:themeColor="accent1" w:themeShade="BF"/>
          <w:sz w:val="26"/>
          <w:szCs w:val="26"/>
        </w:rPr>
      </w:pPr>
      <w:r w:rsidRPr="0018334C">
        <w:rPr>
          <w:rFonts w:asciiTheme="majorHAnsi" w:eastAsiaTheme="majorEastAsia" w:hAnsiTheme="majorHAnsi" w:cstheme="majorBidi"/>
          <w:color w:val="2F5496" w:themeColor="accent1" w:themeShade="BF"/>
          <w:sz w:val="26"/>
          <w:szCs w:val="26"/>
        </w:rPr>
        <w:lastRenderedPageBreak/>
        <w:t>Appendix 27</w:t>
      </w:r>
    </w:p>
    <w:p w14:paraId="09F0E105" w14:textId="77777777" w:rsidR="0018334C" w:rsidRPr="0018334C" w:rsidRDefault="0018334C" w:rsidP="0018334C">
      <w:pPr>
        <w:rPr>
          <w:color w:val="2F5496" w:themeColor="accent1" w:themeShade="BF"/>
        </w:rPr>
      </w:pPr>
      <w:r w:rsidRPr="0018334C">
        <w:rPr>
          <w:color w:val="2F5496" w:themeColor="accent1" w:themeShade="BF"/>
        </w:rPr>
        <w:t>Quotations to support theme identification of Bonnie’s challenge story</w:t>
      </w:r>
    </w:p>
    <w:p w14:paraId="78F52AF8" w14:textId="77777777" w:rsidR="0018334C" w:rsidRPr="0018334C" w:rsidRDefault="0018334C" w:rsidP="0018334C">
      <w:r w:rsidRPr="0018334C">
        <w:t>The numbers indicated below in the exemplary quotation guide the reader to the specific segment within the extracted subtext of the challenge story (C) (available on request).</w:t>
      </w:r>
    </w:p>
    <w:tbl>
      <w:tblPr>
        <w:tblStyle w:val="TableGrid21"/>
        <w:tblW w:w="0" w:type="auto"/>
        <w:tblLook w:val="04A0" w:firstRow="1" w:lastRow="0" w:firstColumn="1" w:lastColumn="0" w:noHBand="0" w:noVBand="1"/>
      </w:tblPr>
      <w:tblGrid>
        <w:gridCol w:w="1637"/>
        <w:gridCol w:w="1613"/>
        <w:gridCol w:w="5051"/>
      </w:tblGrid>
      <w:tr w:rsidR="0018334C" w:rsidRPr="0018334C" w14:paraId="557C777D" w14:textId="77777777" w:rsidTr="007F49F2">
        <w:tc>
          <w:tcPr>
            <w:tcW w:w="1637" w:type="dxa"/>
          </w:tcPr>
          <w:p w14:paraId="707E6819"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 xml:space="preserve">Category </w:t>
            </w:r>
          </w:p>
        </w:tc>
        <w:tc>
          <w:tcPr>
            <w:tcW w:w="1598" w:type="dxa"/>
          </w:tcPr>
          <w:p w14:paraId="3C6C7899"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 xml:space="preserve">Subcategories </w:t>
            </w:r>
          </w:p>
        </w:tc>
        <w:tc>
          <w:tcPr>
            <w:tcW w:w="5781" w:type="dxa"/>
          </w:tcPr>
          <w:p w14:paraId="285B669E" w14:textId="77777777" w:rsidR="0018334C" w:rsidRPr="0018334C" w:rsidRDefault="0018334C" w:rsidP="0018334C">
            <w:pPr>
              <w:keepNext/>
              <w:keepLines/>
              <w:spacing w:before="40"/>
              <w:outlineLvl w:val="4"/>
              <w:rPr>
                <w:rFonts w:asciiTheme="majorHAnsi" w:eastAsiaTheme="majorEastAsia" w:hAnsiTheme="majorHAnsi" w:cstheme="majorBidi"/>
                <w:color w:val="2F5496" w:themeColor="accent1" w:themeShade="BF"/>
              </w:rPr>
            </w:pPr>
            <w:r w:rsidRPr="0018334C">
              <w:rPr>
                <w:rFonts w:asciiTheme="majorHAnsi" w:eastAsiaTheme="majorEastAsia" w:hAnsiTheme="majorHAnsi" w:cstheme="majorBidi"/>
                <w:color w:val="2F5496" w:themeColor="accent1" w:themeShade="BF"/>
              </w:rPr>
              <w:t xml:space="preserve">Exemplary quotations from the categorical content perspective </w:t>
            </w:r>
          </w:p>
        </w:tc>
      </w:tr>
      <w:tr w:rsidR="0018334C" w:rsidRPr="0018334C" w14:paraId="16112093" w14:textId="77777777" w:rsidTr="007F49F2">
        <w:tc>
          <w:tcPr>
            <w:tcW w:w="1637" w:type="dxa"/>
            <w:vMerge w:val="restart"/>
            <w:shd w:val="clear" w:color="auto" w:fill="FF9999"/>
          </w:tcPr>
          <w:p w14:paraId="2300EA2D" w14:textId="77777777" w:rsidR="0018334C" w:rsidRPr="0018334C" w:rsidRDefault="0018334C" w:rsidP="0018334C">
            <w:r w:rsidRPr="0018334C">
              <w:t>Loss</w:t>
            </w:r>
          </w:p>
        </w:tc>
        <w:tc>
          <w:tcPr>
            <w:tcW w:w="1598" w:type="dxa"/>
          </w:tcPr>
          <w:p w14:paraId="75248C2C" w14:textId="77777777" w:rsidR="0018334C" w:rsidRPr="0018334C" w:rsidRDefault="0018334C" w:rsidP="0018334C">
            <w:r w:rsidRPr="0018334C">
              <w:t xml:space="preserve">Social exclusion </w:t>
            </w:r>
          </w:p>
        </w:tc>
        <w:tc>
          <w:tcPr>
            <w:tcW w:w="5781" w:type="dxa"/>
          </w:tcPr>
          <w:p w14:paraId="16226D4C" w14:textId="77777777" w:rsidR="0018334C" w:rsidRPr="0018334C" w:rsidRDefault="0018334C" w:rsidP="0018334C">
            <w:pPr>
              <w:tabs>
                <w:tab w:val="right" w:pos="4410"/>
              </w:tabs>
            </w:pPr>
            <w:r w:rsidRPr="0018334C">
              <w:t xml:space="preserve">23: I didn’t get to see xfriend much </w:t>
            </w:r>
          </w:p>
          <w:p w14:paraId="41C7B315" w14:textId="77777777" w:rsidR="0018334C" w:rsidRPr="0018334C" w:rsidRDefault="0018334C" w:rsidP="0018334C"/>
          <w:p w14:paraId="252E087E" w14:textId="77777777" w:rsidR="0018334C" w:rsidRPr="0018334C" w:rsidRDefault="0018334C" w:rsidP="0018334C">
            <w:r w:rsidRPr="0018334C">
              <w:t xml:space="preserve">17: it was hard not seeing them (friends) cause I was used to seeing them and playing with them and having fun. </w:t>
            </w:r>
          </w:p>
          <w:p w14:paraId="720897C5" w14:textId="77777777" w:rsidR="0018334C" w:rsidRPr="0018334C" w:rsidRDefault="0018334C" w:rsidP="0018334C"/>
          <w:p w14:paraId="4EB36424" w14:textId="77777777" w:rsidR="0018334C" w:rsidRPr="0018334C" w:rsidRDefault="0018334C" w:rsidP="0018334C">
            <w:r w:rsidRPr="0018334C">
              <w:t>19: I was used to going outside and having fun. Talking to my friends. That. I was used to doing that</w:t>
            </w:r>
          </w:p>
          <w:p w14:paraId="5315916B" w14:textId="77777777" w:rsidR="0018334C" w:rsidRPr="0018334C" w:rsidRDefault="0018334C" w:rsidP="0018334C"/>
          <w:p w14:paraId="7D7895A0" w14:textId="77777777" w:rsidR="0018334C" w:rsidRPr="0018334C" w:rsidRDefault="0018334C" w:rsidP="0018334C">
            <w:pPr>
              <w:tabs>
                <w:tab w:val="right" w:pos="4410"/>
              </w:tabs>
            </w:pPr>
            <w:r w:rsidRPr="0018334C">
              <w:t xml:space="preserve">13: R- is there anything else in thinking ahead and looking forward. Anything else you’d really like. </w:t>
            </w:r>
            <w:r w:rsidRPr="0018334C">
              <w:tab/>
              <w:t xml:space="preserve">B- Seeing my friends and family more. </w:t>
            </w:r>
          </w:p>
        </w:tc>
      </w:tr>
      <w:tr w:rsidR="0018334C" w:rsidRPr="0018334C" w14:paraId="0E86C472" w14:textId="77777777" w:rsidTr="007F49F2">
        <w:tc>
          <w:tcPr>
            <w:tcW w:w="1637" w:type="dxa"/>
            <w:vMerge/>
            <w:shd w:val="clear" w:color="auto" w:fill="FF9999"/>
          </w:tcPr>
          <w:p w14:paraId="2A1B6E36" w14:textId="77777777" w:rsidR="0018334C" w:rsidRPr="0018334C" w:rsidRDefault="0018334C" w:rsidP="0018334C"/>
        </w:tc>
        <w:tc>
          <w:tcPr>
            <w:tcW w:w="1598" w:type="dxa"/>
          </w:tcPr>
          <w:p w14:paraId="795FDA0A" w14:textId="77777777" w:rsidR="0018334C" w:rsidRPr="0018334C" w:rsidRDefault="0018334C" w:rsidP="0018334C">
            <w:r w:rsidRPr="0018334C">
              <w:t xml:space="preserve">Withdrawal from activity and experience </w:t>
            </w:r>
          </w:p>
        </w:tc>
        <w:tc>
          <w:tcPr>
            <w:tcW w:w="5781" w:type="dxa"/>
          </w:tcPr>
          <w:p w14:paraId="6D3CBC53" w14:textId="77777777" w:rsidR="0018334C" w:rsidRPr="0018334C" w:rsidRDefault="0018334C" w:rsidP="0018334C">
            <w:bookmarkStart w:id="85" w:name="_Hlk512862511"/>
            <w:r w:rsidRPr="0018334C">
              <w:t xml:space="preserve">5: couldn’t do as many activities. Going outside and having fun on the park. R- how did it make you feel. B- It was a bit stressful and sad. </w:t>
            </w:r>
          </w:p>
          <w:bookmarkEnd w:id="85"/>
          <w:p w14:paraId="4E119E62" w14:textId="77777777" w:rsidR="0018334C" w:rsidRPr="0018334C" w:rsidRDefault="0018334C" w:rsidP="0018334C"/>
          <w:p w14:paraId="14F5F48A" w14:textId="77777777" w:rsidR="0018334C" w:rsidRPr="0018334C" w:rsidRDefault="0018334C" w:rsidP="0018334C">
            <w:r w:rsidRPr="0018334C">
              <w:t>5: S- you used to do playdates didn’t you. After school clubs. R- what bit of that was hard to miss. B- It’s fun to go on the equipment and run around for a bit. And we sometimes make up games. That’s fun to play</w:t>
            </w:r>
          </w:p>
          <w:p w14:paraId="3AB30AEE" w14:textId="77777777" w:rsidR="0018334C" w:rsidRPr="0018334C" w:rsidRDefault="0018334C" w:rsidP="0018334C"/>
          <w:p w14:paraId="01B71A2A" w14:textId="77777777" w:rsidR="0018334C" w:rsidRPr="0018334C" w:rsidRDefault="0018334C" w:rsidP="0018334C">
            <w:r w:rsidRPr="0018334C">
              <w:t xml:space="preserve">8: S- you didn’t have any official lessons for a long time. B- nearly a year.  R- did that make you feel anything. B- a bit sad. R- a bit sad. B- left out  </w:t>
            </w:r>
          </w:p>
          <w:p w14:paraId="68737E98" w14:textId="77777777" w:rsidR="0018334C" w:rsidRPr="0018334C" w:rsidRDefault="0018334C" w:rsidP="0018334C"/>
          <w:p w14:paraId="31CC760C" w14:textId="77777777" w:rsidR="0018334C" w:rsidRPr="0018334C" w:rsidRDefault="0018334C" w:rsidP="0018334C">
            <w:pPr>
              <w:tabs>
                <w:tab w:val="right" w:pos="4410"/>
              </w:tabs>
            </w:pPr>
            <w:r w:rsidRPr="0018334C">
              <w:t xml:space="preserve">11: S- you’ve got a whole year of learning to catch up on. when you’re </w:t>
            </w:r>
            <w:bookmarkStart w:id="86" w:name="_Hlk512863491"/>
            <w:r w:rsidRPr="0018334C">
              <w:t xml:space="preserve">out of the system </w:t>
            </w:r>
            <w:bookmarkEnd w:id="86"/>
            <w:r w:rsidRPr="0018334C">
              <w:t xml:space="preserve">for a long time it’s hard </w:t>
            </w:r>
          </w:p>
          <w:p w14:paraId="0BD97943" w14:textId="77777777" w:rsidR="0018334C" w:rsidRPr="0018334C" w:rsidRDefault="0018334C" w:rsidP="0018334C">
            <w:pPr>
              <w:tabs>
                <w:tab w:val="right" w:pos="4410"/>
              </w:tabs>
            </w:pPr>
          </w:p>
          <w:p w14:paraId="310DBD15" w14:textId="77777777" w:rsidR="0018334C" w:rsidRPr="0018334C" w:rsidRDefault="0018334C" w:rsidP="0018334C">
            <w:r w:rsidRPr="0018334C">
              <w:t>12: I don’t know when art is yet but I don’t think it’s the days I’m going in</w:t>
            </w:r>
          </w:p>
          <w:p w14:paraId="771B9BE0" w14:textId="77777777" w:rsidR="0018334C" w:rsidRPr="0018334C" w:rsidRDefault="0018334C" w:rsidP="0018334C"/>
          <w:p w14:paraId="7937EAFD" w14:textId="77777777" w:rsidR="0018334C" w:rsidRPr="0018334C" w:rsidRDefault="0018334C" w:rsidP="0018334C">
            <w:r w:rsidRPr="0018334C">
              <w:t>13: B- it’s fun to see them (family and friends). R- has there been sometimes when that’s been hard to do. B- When I’ve been too tired. I was too tired to go</w:t>
            </w:r>
          </w:p>
          <w:p w14:paraId="713EED9C" w14:textId="77777777" w:rsidR="0018334C" w:rsidRPr="0018334C" w:rsidRDefault="0018334C" w:rsidP="0018334C"/>
          <w:p w14:paraId="162E63B3" w14:textId="77777777" w:rsidR="0018334C" w:rsidRPr="0018334C" w:rsidRDefault="0018334C" w:rsidP="0018334C">
            <w:r w:rsidRPr="0018334C">
              <w:t xml:space="preserve">21: S- for a while you couldn’t have wheat or dairy…it was a pretty miserable time as she couldn’t eat anything nice. </w:t>
            </w:r>
          </w:p>
          <w:p w14:paraId="0CB37E68" w14:textId="77777777" w:rsidR="0018334C" w:rsidRPr="0018334C" w:rsidRDefault="0018334C" w:rsidP="0018334C"/>
          <w:p w14:paraId="5D050DFB" w14:textId="77777777" w:rsidR="0018334C" w:rsidRPr="0018334C" w:rsidRDefault="0018334C" w:rsidP="0018334C">
            <w:r w:rsidRPr="0018334C">
              <w:t xml:space="preserve">21: I like getting up early and not staying in bed. I was tired and just went back to sleep again. Mum kept on trying to wake me up but I didn’t. I like getting up </w:t>
            </w:r>
            <w:r w:rsidRPr="0018334C">
              <w:lastRenderedPageBreak/>
              <w:t>early and surprising mum that I was dressed and not staying in bed. R- was that something you did before you were poorly? B- yeah</w:t>
            </w:r>
          </w:p>
          <w:p w14:paraId="25F64AD9" w14:textId="77777777" w:rsidR="0018334C" w:rsidRPr="0018334C" w:rsidRDefault="0018334C" w:rsidP="0018334C"/>
          <w:p w14:paraId="74A2398D" w14:textId="77777777" w:rsidR="0018334C" w:rsidRPr="0018334C" w:rsidRDefault="0018334C" w:rsidP="0018334C">
            <w:r w:rsidRPr="0018334C">
              <w:t>22: I sometimes went to Grandad and Grandma and sometimes stayed at home. It was sometimes boring or hard</w:t>
            </w:r>
          </w:p>
        </w:tc>
      </w:tr>
      <w:tr w:rsidR="0018334C" w:rsidRPr="0018334C" w14:paraId="6EEB0F8B" w14:textId="77777777" w:rsidTr="007F49F2">
        <w:trPr>
          <w:trHeight w:val="7100"/>
        </w:trPr>
        <w:tc>
          <w:tcPr>
            <w:tcW w:w="1637" w:type="dxa"/>
            <w:vMerge w:val="restart"/>
            <w:shd w:val="clear" w:color="auto" w:fill="8496B0" w:themeFill="text2" w:themeFillTint="99"/>
          </w:tcPr>
          <w:p w14:paraId="632B0461" w14:textId="77777777" w:rsidR="0018334C" w:rsidRPr="0018334C" w:rsidRDefault="0018334C" w:rsidP="0018334C">
            <w:r w:rsidRPr="0018334C">
              <w:t>Managing the illness</w:t>
            </w:r>
          </w:p>
        </w:tc>
        <w:tc>
          <w:tcPr>
            <w:tcW w:w="1598" w:type="dxa"/>
          </w:tcPr>
          <w:p w14:paraId="0453FB92" w14:textId="77777777" w:rsidR="0018334C" w:rsidRPr="0018334C" w:rsidRDefault="0018334C" w:rsidP="0018334C">
            <w:r w:rsidRPr="0018334C">
              <w:t xml:space="preserve">Knowledge and certainty </w:t>
            </w:r>
          </w:p>
        </w:tc>
        <w:tc>
          <w:tcPr>
            <w:tcW w:w="5781" w:type="dxa"/>
          </w:tcPr>
          <w:p w14:paraId="24E6CCF5" w14:textId="77777777" w:rsidR="0018334C" w:rsidRPr="0018334C" w:rsidRDefault="0018334C" w:rsidP="0018334C">
            <w:r w:rsidRPr="0018334C">
              <w:t>6: My tests. when the last one came I didn’t want to do it. I had to get another one</w:t>
            </w:r>
          </w:p>
          <w:p w14:paraId="4551A054" w14:textId="77777777" w:rsidR="0018334C" w:rsidRPr="0018334C" w:rsidRDefault="0018334C" w:rsidP="0018334C"/>
          <w:p w14:paraId="6780A1BC" w14:textId="77777777" w:rsidR="0018334C" w:rsidRPr="0018334C" w:rsidRDefault="0018334C" w:rsidP="0018334C">
            <w:r w:rsidRPr="0018334C">
              <w:t>9: R- What do you think the challenge is now.  What do you think if quite tricky. B- about pacing and trying not to do too much. But trying to do more work than I did before. R- how did you learn about this. B- Through the hospital. R- has that been a useful thing for you. B- yeah it has. They’ve been showing how to understand it. The mountain. How much you can walk up the mountain now and before. When I was really poorly and tired, I couldn’t really do much but now I can go up 65%, 70. Taking breaks between activities</w:t>
            </w:r>
          </w:p>
          <w:p w14:paraId="4CC9A6BA" w14:textId="77777777" w:rsidR="0018334C" w:rsidRPr="0018334C" w:rsidRDefault="0018334C" w:rsidP="0018334C"/>
          <w:p w14:paraId="6F0E09F4" w14:textId="77777777" w:rsidR="0018334C" w:rsidRPr="0018334C" w:rsidRDefault="0018334C" w:rsidP="0018334C">
            <w:r w:rsidRPr="0018334C">
              <w:t>24: It was a bit surprising when it came to me. In a bad way. R- was that because you didn’t know what it was or… B- yeah and I didn’t like having the blood tests. R- so what about when you found out. That it was CFS. Did that make it easier cause you knew what it was or was it still hard cause you were tired. B- It was still hard cause I was still tired</w:t>
            </w:r>
          </w:p>
          <w:p w14:paraId="08A0D46C" w14:textId="77777777" w:rsidR="0018334C" w:rsidRPr="0018334C" w:rsidRDefault="0018334C" w:rsidP="0018334C"/>
          <w:p w14:paraId="1D01F39A" w14:textId="77777777" w:rsidR="0018334C" w:rsidRPr="0018334C" w:rsidRDefault="0018334C" w:rsidP="0018334C">
            <w:r w:rsidRPr="0018334C">
              <w:t xml:space="preserve">26: I went to a special pacing thing with other children who had it. That was a good surprise. I liked that it told you how to deal with it and how to know when you’re getting tired. I did like it. 27: When we were looking at a mini movie about pacing. That was a good one. 29. that was helpful. that I knew that I wasn’t the only one who had it. </w:t>
            </w:r>
          </w:p>
        </w:tc>
      </w:tr>
      <w:tr w:rsidR="0018334C" w:rsidRPr="0018334C" w14:paraId="1F5DA710" w14:textId="77777777" w:rsidTr="007F49F2">
        <w:tc>
          <w:tcPr>
            <w:tcW w:w="1637" w:type="dxa"/>
            <w:vMerge/>
            <w:shd w:val="clear" w:color="auto" w:fill="8496B0" w:themeFill="text2" w:themeFillTint="99"/>
          </w:tcPr>
          <w:p w14:paraId="4AC034F7" w14:textId="77777777" w:rsidR="0018334C" w:rsidRPr="0018334C" w:rsidRDefault="0018334C" w:rsidP="0018334C"/>
        </w:tc>
        <w:tc>
          <w:tcPr>
            <w:tcW w:w="1598" w:type="dxa"/>
          </w:tcPr>
          <w:p w14:paraId="4ABCD01B" w14:textId="77777777" w:rsidR="0018334C" w:rsidRPr="0018334C" w:rsidRDefault="0018334C" w:rsidP="0018334C">
            <w:r w:rsidRPr="0018334C">
              <w:t>Support from and dependency on others</w:t>
            </w:r>
          </w:p>
        </w:tc>
        <w:tc>
          <w:tcPr>
            <w:tcW w:w="5781" w:type="dxa"/>
          </w:tcPr>
          <w:p w14:paraId="4888769F" w14:textId="77777777" w:rsidR="0018334C" w:rsidRPr="0018334C" w:rsidRDefault="0018334C" w:rsidP="0018334C">
            <w:r w:rsidRPr="0018334C">
              <w:t>9: (pacing) I always forget the three things you have to do. (Bonnie’s sister goes on to explain)</w:t>
            </w:r>
          </w:p>
          <w:p w14:paraId="363B914C" w14:textId="77777777" w:rsidR="0018334C" w:rsidRPr="0018334C" w:rsidRDefault="0018334C" w:rsidP="0018334C"/>
          <w:p w14:paraId="2641DACA" w14:textId="77777777" w:rsidR="0018334C" w:rsidRPr="0018334C" w:rsidRDefault="0018334C" w:rsidP="0018334C">
            <w:bookmarkStart w:id="87" w:name="_Hlk512873566"/>
            <w:r w:rsidRPr="0018334C">
              <w:t xml:space="preserve">14: R- was there anything that your teachers did at school at that time that was helpful. B- well they kept on making sure I was alright. </w:t>
            </w:r>
            <w:bookmarkEnd w:id="87"/>
            <w:r w:rsidRPr="0018334C">
              <w:t>32: they’ve been asking if I was alright</w:t>
            </w:r>
          </w:p>
          <w:p w14:paraId="47734A7A" w14:textId="77777777" w:rsidR="0018334C" w:rsidRPr="0018334C" w:rsidRDefault="0018334C" w:rsidP="0018334C"/>
          <w:p w14:paraId="2CFD1505" w14:textId="77777777" w:rsidR="0018334C" w:rsidRPr="0018334C" w:rsidRDefault="0018334C" w:rsidP="0018334C">
            <w:r w:rsidRPr="0018334C">
              <w:t>16: R- was there anytimes when it wasn’t so tricky for you. Sometimes I saw xfriend or xfriend and that was fun</w:t>
            </w:r>
          </w:p>
          <w:p w14:paraId="041C2D79" w14:textId="77777777" w:rsidR="0018334C" w:rsidRPr="0018334C" w:rsidRDefault="0018334C" w:rsidP="0018334C"/>
          <w:p w14:paraId="48092777" w14:textId="77777777" w:rsidR="0018334C" w:rsidRPr="0018334C" w:rsidRDefault="0018334C" w:rsidP="0018334C">
            <w:bookmarkStart w:id="88" w:name="_Hlk512873596"/>
            <w:r w:rsidRPr="0018334C">
              <w:t xml:space="preserve">15: Mum asked to be off work just to look after me. </w:t>
            </w:r>
            <w:bookmarkEnd w:id="88"/>
            <w:r w:rsidRPr="0018334C">
              <w:t>She asked if I was alright as well. 21: Mum kept on trying to wake me up. Mum bought me a cup of tea</w:t>
            </w:r>
          </w:p>
          <w:p w14:paraId="223BD607" w14:textId="77777777" w:rsidR="0018334C" w:rsidRPr="0018334C" w:rsidRDefault="0018334C" w:rsidP="0018334C"/>
          <w:p w14:paraId="6C8E7D31" w14:textId="77777777" w:rsidR="0018334C" w:rsidRPr="0018334C" w:rsidRDefault="0018334C" w:rsidP="0018334C">
            <w:r w:rsidRPr="0018334C">
              <w:t>17: R- when you were feeling sad anything that made you feel a little bit better. B- When I drew. Sometimes with other people. With S (sister). R- what kind of things is it that you draw? B- my friends. And sometimes things around me</w:t>
            </w:r>
          </w:p>
          <w:p w14:paraId="3165B8E9" w14:textId="77777777" w:rsidR="0018334C" w:rsidRPr="0018334C" w:rsidRDefault="0018334C" w:rsidP="0018334C"/>
          <w:p w14:paraId="2673A314" w14:textId="77777777" w:rsidR="0018334C" w:rsidRPr="0018334C" w:rsidRDefault="0018334C" w:rsidP="0018334C">
            <w:r w:rsidRPr="0018334C">
              <w:t>22: I sometimes went to Grandad and Grandma</w:t>
            </w:r>
          </w:p>
          <w:p w14:paraId="3D440757" w14:textId="77777777" w:rsidR="0018334C" w:rsidRPr="0018334C" w:rsidRDefault="0018334C" w:rsidP="0018334C"/>
          <w:p w14:paraId="75DA5C9C" w14:textId="77777777" w:rsidR="0018334C" w:rsidRPr="0018334C" w:rsidRDefault="0018334C" w:rsidP="0018334C">
            <w:pPr>
              <w:tabs>
                <w:tab w:val="right" w:pos="4410"/>
              </w:tabs>
            </w:pPr>
            <w:r w:rsidRPr="0018334C">
              <w:t>23: It’s fun playing with Xfriend and all my friends. I got to see Xfriend a lot. It was fun to actually play with someone and he’s nearly the same age as me (23)</w:t>
            </w:r>
          </w:p>
          <w:p w14:paraId="551FBBDD" w14:textId="77777777" w:rsidR="0018334C" w:rsidRPr="0018334C" w:rsidRDefault="0018334C" w:rsidP="0018334C"/>
          <w:p w14:paraId="3D76FC67" w14:textId="77777777" w:rsidR="0018334C" w:rsidRPr="0018334C" w:rsidRDefault="0018334C" w:rsidP="0018334C">
            <w:r w:rsidRPr="0018334C">
              <w:t>30: it’s just fun to play things and sing with Xrelative Xrelative S Mum. Lots of other people. We play together. I like singing with people</w:t>
            </w:r>
          </w:p>
          <w:p w14:paraId="18BDE392" w14:textId="77777777" w:rsidR="0018334C" w:rsidRPr="0018334C" w:rsidRDefault="0018334C" w:rsidP="0018334C"/>
          <w:p w14:paraId="47D01DF2" w14:textId="77777777" w:rsidR="0018334C" w:rsidRPr="0018334C" w:rsidRDefault="0018334C" w:rsidP="0018334C">
            <w:r w:rsidRPr="0018334C">
              <w:t>31: xTutor has helped make me understand hard things in Year 6</w:t>
            </w:r>
          </w:p>
          <w:p w14:paraId="1619B8D0" w14:textId="77777777" w:rsidR="0018334C" w:rsidRPr="0018334C" w:rsidRDefault="0018334C" w:rsidP="0018334C"/>
          <w:p w14:paraId="73D3CC9D" w14:textId="77777777" w:rsidR="0018334C" w:rsidRPr="0018334C" w:rsidRDefault="0018334C" w:rsidP="0018334C">
            <w:r w:rsidRPr="0018334C">
              <w:t>32: (teachers) helping me with maths and English. 32- R- do you do that with the whole class with just a little bit of extra help or do you do that…- B- With the whole class</w:t>
            </w:r>
          </w:p>
        </w:tc>
      </w:tr>
      <w:tr w:rsidR="0018334C" w:rsidRPr="0018334C" w14:paraId="3404D8D8" w14:textId="77777777" w:rsidTr="007F49F2">
        <w:tc>
          <w:tcPr>
            <w:tcW w:w="1637" w:type="dxa"/>
            <w:vMerge w:val="restart"/>
            <w:shd w:val="clear" w:color="auto" w:fill="FFCF37"/>
          </w:tcPr>
          <w:p w14:paraId="66DEC662" w14:textId="77777777" w:rsidR="0018334C" w:rsidRPr="0018334C" w:rsidRDefault="0018334C" w:rsidP="0018334C">
            <w:r w:rsidRPr="0018334C">
              <w:t>Activity</w:t>
            </w:r>
          </w:p>
        </w:tc>
        <w:tc>
          <w:tcPr>
            <w:tcW w:w="1598" w:type="dxa"/>
          </w:tcPr>
          <w:p w14:paraId="0B6D98F0" w14:textId="77777777" w:rsidR="0018334C" w:rsidRPr="0018334C" w:rsidRDefault="0018334C" w:rsidP="0018334C">
            <w:r w:rsidRPr="0018334C">
              <w:t>Symptoms and side effects</w:t>
            </w:r>
          </w:p>
        </w:tc>
        <w:tc>
          <w:tcPr>
            <w:tcW w:w="5781" w:type="dxa"/>
          </w:tcPr>
          <w:p w14:paraId="0690E1EB" w14:textId="77777777" w:rsidR="0018334C" w:rsidRPr="0018334C" w:rsidRDefault="0018334C" w:rsidP="0018334C">
            <w:r w:rsidRPr="0018334C">
              <w:t>1: I was ill and couldn’t. I didn’t feel like doing much</w:t>
            </w:r>
          </w:p>
          <w:p w14:paraId="7F37A6B8" w14:textId="77777777" w:rsidR="0018334C" w:rsidRPr="0018334C" w:rsidRDefault="0018334C" w:rsidP="0018334C"/>
          <w:p w14:paraId="1503E372" w14:textId="77777777" w:rsidR="0018334C" w:rsidRPr="0018334C" w:rsidRDefault="0018334C" w:rsidP="0018334C">
            <w:r w:rsidRPr="0018334C">
              <w:t>3: B- I kept on getting headaches. S- you had lots of headaches and tummy aches didn’t you</w:t>
            </w:r>
          </w:p>
          <w:p w14:paraId="513956F8" w14:textId="77777777" w:rsidR="0018334C" w:rsidRPr="0018334C" w:rsidRDefault="0018334C" w:rsidP="0018334C"/>
          <w:p w14:paraId="1FCA37AB" w14:textId="77777777" w:rsidR="0018334C" w:rsidRPr="0018334C" w:rsidRDefault="0018334C" w:rsidP="0018334C">
            <w:r w:rsidRPr="0018334C">
              <w:t>5: I couldn’t do as many activities. It was a bit stressful and sad</w:t>
            </w:r>
          </w:p>
          <w:p w14:paraId="2BC67137" w14:textId="77777777" w:rsidR="0018334C" w:rsidRPr="0018334C" w:rsidRDefault="0018334C" w:rsidP="0018334C"/>
          <w:p w14:paraId="76F21981" w14:textId="77777777" w:rsidR="0018334C" w:rsidRPr="0018334C" w:rsidRDefault="0018334C" w:rsidP="0018334C">
            <w:r w:rsidRPr="0018334C">
              <w:t xml:space="preserve">7: I couldn’t get up. I was too tired. I couldn’t be bothered to do much. </w:t>
            </w:r>
          </w:p>
          <w:p w14:paraId="40C9517D" w14:textId="77777777" w:rsidR="0018334C" w:rsidRPr="0018334C" w:rsidRDefault="0018334C" w:rsidP="0018334C"/>
          <w:p w14:paraId="06480A58" w14:textId="77777777" w:rsidR="0018334C" w:rsidRPr="0018334C" w:rsidRDefault="0018334C" w:rsidP="0018334C">
            <w:r w:rsidRPr="0018334C">
              <w:t>8: A bit Sad</w:t>
            </w:r>
          </w:p>
          <w:p w14:paraId="14C194F5" w14:textId="77777777" w:rsidR="0018334C" w:rsidRPr="0018334C" w:rsidRDefault="0018334C" w:rsidP="0018334C"/>
          <w:p w14:paraId="617C3D50" w14:textId="77777777" w:rsidR="0018334C" w:rsidRPr="0018334C" w:rsidRDefault="0018334C" w:rsidP="0018334C">
            <w:r w:rsidRPr="0018334C">
              <w:t>13. When I’ve been too tired to go and get something. I was too tired to go</w:t>
            </w:r>
          </w:p>
          <w:p w14:paraId="76491CBF" w14:textId="77777777" w:rsidR="0018334C" w:rsidRPr="0018334C" w:rsidRDefault="0018334C" w:rsidP="0018334C"/>
          <w:p w14:paraId="6DE0C0CC" w14:textId="77777777" w:rsidR="0018334C" w:rsidRPr="0018334C" w:rsidRDefault="0018334C" w:rsidP="0018334C">
            <w:r w:rsidRPr="0018334C">
              <w:t>17: Quite sad</w:t>
            </w:r>
          </w:p>
          <w:p w14:paraId="62514439" w14:textId="77777777" w:rsidR="0018334C" w:rsidRPr="0018334C" w:rsidRDefault="0018334C" w:rsidP="0018334C"/>
          <w:p w14:paraId="62B3311F" w14:textId="77777777" w:rsidR="0018334C" w:rsidRPr="0018334C" w:rsidRDefault="0018334C" w:rsidP="0018334C">
            <w:r w:rsidRPr="0018334C">
              <w:t>21: I was tired</w:t>
            </w:r>
          </w:p>
          <w:p w14:paraId="0F705A1E" w14:textId="77777777" w:rsidR="0018334C" w:rsidRPr="0018334C" w:rsidRDefault="0018334C" w:rsidP="0018334C"/>
          <w:p w14:paraId="643DDAEE" w14:textId="77777777" w:rsidR="0018334C" w:rsidRPr="0018334C" w:rsidRDefault="0018334C" w:rsidP="0018334C">
            <w:r w:rsidRPr="0018334C">
              <w:t>24: I was still tired</w:t>
            </w:r>
          </w:p>
        </w:tc>
      </w:tr>
      <w:tr w:rsidR="0018334C" w:rsidRPr="0018334C" w14:paraId="1B8AB700" w14:textId="77777777" w:rsidTr="007F49F2">
        <w:tc>
          <w:tcPr>
            <w:tcW w:w="1637" w:type="dxa"/>
            <w:vMerge/>
            <w:shd w:val="clear" w:color="auto" w:fill="FFCF37"/>
          </w:tcPr>
          <w:p w14:paraId="38FF9E07" w14:textId="77777777" w:rsidR="0018334C" w:rsidRPr="0018334C" w:rsidRDefault="0018334C" w:rsidP="0018334C"/>
        </w:tc>
        <w:tc>
          <w:tcPr>
            <w:tcW w:w="1598" w:type="dxa"/>
          </w:tcPr>
          <w:p w14:paraId="415E37ED" w14:textId="77777777" w:rsidR="0018334C" w:rsidRPr="0018334C" w:rsidRDefault="0018334C" w:rsidP="0018334C">
            <w:r w:rsidRPr="0018334C">
              <w:t xml:space="preserve">Lack of control and regaining control </w:t>
            </w:r>
          </w:p>
        </w:tc>
        <w:tc>
          <w:tcPr>
            <w:tcW w:w="5781" w:type="dxa"/>
          </w:tcPr>
          <w:p w14:paraId="56946094" w14:textId="77777777" w:rsidR="0018334C" w:rsidRPr="0018334C" w:rsidRDefault="0018334C" w:rsidP="0018334C">
            <w:r w:rsidRPr="0018334C">
              <w:t xml:space="preserve">1: I didn’t get to see my friends as often because I was ill and couldn’t. </w:t>
            </w:r>
          </w:p>
          <w:p w14:paraId="1549F3AC" w14:textId="77777777" w:rsidR="0018334C" w:rsidRPr="0018334C" w:rsidRDefault="0018334C" w:rsidP="0018334C">
            <w:r w:rsidRPr="0018334C">
              <w:t xml:space="preserve">4: couldn’t do as many activities. Going outside and having fun. </w:t>
            </w:r>
          </w:p>
          <w:p w14:paraId="5115C229" w14:textId="77777777" w:rsidR="0018334C" w:rsidRPr="0018334C" w:rsidRDefault="0018334C" w:rsidP="0018334C"/>
          <w:p w14:paraId="4AC66CF8" w14:textId="77777777" w:rsidR="0018334C" w:rsidRPr="0018334C" w:rsidRDefault="0018334C" w:rsidP="0018334C">
            <w:r w:rsidRPr="0018334C">
              <w:lastRenderedPageBreak/>
              <w:t>6: when the last one (blood tests) came I didn’t want to do it and I started to cry. Then they lost the actual test so I had to get another one and it wasn’t that nice</w:t>
            </w:r>
          </w:p>
          <w:p w14:paraId="394F4A46" w14:textId="77777777" w:rsidR="0018334C" w:rsidRPr="0018334C" w:rsidRDefault="0018334C" w:rsidP="0018334C">
            <w:r w:rsidRPr="0018334C">
              <w:t>24: I didn’t like having the blood tests (24)</w:t>
            </w:r>
          </w:p>
          <w:p w14:paraId="31E133A6" w14:textId="77777777" w:rsidR="0018334C" w:rsidRPr="0018334C" w:rsidRDefault="0018334C" w:rsidP="0018334C"/>
          <w:p w14:paraId="27874771" w14:textId="77777777" w:rsidR="0018334C" w:rsidRPr="0018334C" w:rsidRDefault="0018334C" w:rsidP="0018334C">
            <w:r w:rsidRPr="0018334C">
              <w:t>7.I couldn’t. do. as many things as I could before</w:t>
            </w:r>
          </w:p>
          <w:p w14:paraId="0BCC6F41" w14:textId="77777777" w:rsidR="0018334C" w:rsidRPr="0018334C" w:rsidRDefault="0018334C" w:rsidP="0018334C"/>
          <w:p w14:paraId="3CD4C2BE" w14:textId="77777777" w:rsidR="0018334C" w:rsidRPr="0018334C" w:rsidRDefault="0018334C" w:rsidP="0018334C">
            <w:r w:rsidRPr="0018334C">
              <w:t xml:space="preserve">8: Because I got poorly I didn’t get to do any of it </w:t>
            </w:r>
          </w:p>
          <w:p w14:paraId="493FBA5B" w14:textId="77777777" w:rsidR="0018334C" w:rsidRPr="0018334C" w:rsidRDefault="0018334C" w:rsidP="0018334C"/>
          <w:p w14:paraId="2CDD0BE7" w14:textId="77777777" w:rsidR="0018334C" w:rsidRPr="0018334C" w:rsidRDefault="0018334C" w:rsidP="0018334C">
            <w:r w:rsidRPr="0018334C">
              <w:t>9: When I was really poorly and tired I couldn’t really do much but now I can go up, maybe go up (the mountain) 65%, 70 (9)</w:t>
            </w:r>
          </w:p>
          <w:p w14:paraId="371E6467" w14:textId="77777777" w:rsidR="0018334C" w:rsidRPr="0018334C" w:rsidRDefault="0018334C" w:rsidP="0018334C"/>
          <w:p w14:paraId="23FE81D6" w14:textId="77777777" w:rsidR="0018334C" w:rsidRPr="0018334C" w:rsidRDefault="0018334C" w:rsidP="0018334C">
            <w:r w:rsidRPr="0018334C">
              <w:t xml:space="preserve">12: B- Getting used to going back to school. I won’t feel as tired after I’ve gone. R- what would your ideal amount of days in school be. B- Sticking for two for now but later on maybe three or four. I don’t know when art is yet but I don’t think it’s the day’s I’m going in but I’d like to go in for art. </w:t>
            </w:r>
          </w:p>
          <w:p w14:paraId="75C7ADFB" w14:textId="77777777" w:rsidR="0018334C" w:rsidRPr="0018334C" w:rsidRDefault="0018334C" w:rsidP="0018334C"/>
          <w:p w14:paraId="086A5BB7" w14:textId="77777777" w:rsidR="0018334C" w:rsidRPr="0018334C" w:rsidRDefault="0018334C" w:rsidP="0018334C">
            <w:r w:rsidRPr="0018334C">
              <w:t>21: S- for a while you couldn’t have wheat or dairy could you cause one of the osteopaths we talked to recommended it. B- and then at one point mum said ‘you know what, you can have anything you want so just say’ and I wanted pizza. Made me feel a lot better</w:t>
            </w:r>
          </w:p>
          <w:p w14:paraId="734D33C0" w14:textId="77777777" w:rsidR="0018334C" w:rsidRPr="0018334C" w:rsidRDefault="0018334C" w:rsidP="0018334C"/>
          <w:p w14:paraId="73C73665" w14:textId="77777777" w:rsidR="0018334C" w:rsidRPr="0018334C" w:rsidRDefault="0018334C" w:rsidP="0018334C">
            <w:r w:rsidRPr="0018334C">
              <w:t xml:space="preserve">24: It was a bit surprising when it (CFS) came to me. In a bad way. </w:t>
            </w:r>
          </w:p>
          <w:p w14:paraId="3C7EC564" w14:textId="77777777" w:rsidR="0018334C" w:rsidRPr="0018334C" w:rsidRDefault="0018334C" w:rsidP="0018334C"/>
          <w:p w14:paraId="66675B2D" w14:textId="77777777" w:rsidR="0018334C" w:rsidRPr="0018334C" w:rsidRDefault="0018334C" w:rsidP="0018334C">
            <w:r w:rsidRPr="0018334C">
              <w:t>25: If I don’t feel like doing anything I just walk off and go and do something more relaxing</w:t>
            </w:r>
          </w:p>
          <w:p w14:paraId="2621C2FD" w14:textId="77777777" w:rsidR="0018334C" w:rsidRPr="0018334C" w:rsidRDefault="0018334C" w:rsidP="0018334C"/>
          <w:p w14:paraId="78421E20" w14:textId="77777777" w:rsidR="0018334C" w:rsidRPr="0018334C" w:rsidRDefault="0018334C" w:rsidP="0018334C">
            <w:r w:rsidRPr="0018334C">
              <w:t>35: I used to just lie about all day. Now I want to do more things</w:t>
            </w:r>
          </w:p>
        </w:tc>
      </w:tr>
      <w:tr w:rsidR="0018334C" w:rsidRPr="0018334C" w14:paraId="6D3BD11D" w14:textId="77777777" w:rsidTr="007F49F2">
        <w:tc>
          <w:tcPr>
            <w:tcW w:w="1637" w:type="dxa"/>
            <w:vMerge/>
            <w:shd w:val="clear" w:color="auto" w:fill="FFCF37"/>
          </w:tcPr>
          <w:p w14:paraId="339B3AC4" w14:textId="77777777" w:rsidR="0018334C" w:rsidRPr="0018334C" w:rsidRDefault="0018334C" w:rsidP="0018334C"/>
        </w:tc>
        <w:tc>
          <w:tcPr>
            <w:tcW w:w="1598" w:type="dxa"/>
          </w:tcPr>
          <w:p w14:paraId="652A3AC8" w14:textId="77777777" w:rsidR="0018334C" w:rsidRPr="0018334C" w:rsidRDefault="0018334C" w:rsidP="0018334C">
            <w:r w:rsidRPr="0018334C">
              <w:t>Adjustment to alternative activity</w:t>
            </w:r>
          </w:p>
          <w:p w14:paraId="201DF2BC" w14:textId="77777777" w:rsidR="0018334C" w:rsidRPr="0018334C" w:rsidRDefault="0018334C" w:rsidP="0018334C"/>
        </w:tc>
        <w:tc>
          <w:tcPr>
            <w:tcW w:w="5781" w:type="dxa"/>
          </w:tcPr>
          <w:p w14:paraId="37F5D53D" w14:textId="77777777" w:rsidR="0018334C" w:rsidRPr="0018334C" w:rsidRDefault="0018334C" w:rsidP="0018334C">
            <w:r w:rsidRPr="0018334C">
              <w:t>9: B- Trying not to do too much. but trying to do more than I did before. S- there’s three different areas of energy. Social and emotional, intellectual and physical. And they’re the three areas of energy you have to pace (9)</w:t>
            </w:r>
          </w:p>
          <w:p w14:paraId="6D024ED0" w14:textId="77777777" w:rsidR="0018334C" w:rsidRPr="0018334C" w:rsidRDefault="0018334C" w:rsidP="0018334C"/>
          <w:p w14:paraId="0C96709C" w14:textId="77777777" w:rsidR="0018334C" w:rsidRPr="0018334C" w:rsidRDefault="0018334C" w:rsidP="0018334C">
            <w:pPr>
              <w:tabs>
                <w:tab w:val="right" w:pos="4410"/>
              </w:tabs>
            </w:pPr>
            <w:r w:rsidRPr="0018334C">
              <w:t xml:space="preserve">12: when the challenge isn’t there as much what do you think that might be like. B- getting used to going back to school. </w:t>
            </w:r>
          </w:p>
          <w:p w14:paraId="026ACBA5" w14:textId="77777777" w:rsidR="0018334C" w:rsidRPr="0018334C" w:rsidRDefault="0018334C" w:rsidP="0018334C"/>
          <w:p w14:paraId="56132A8B" w14:textId="77777777" w:rsidR="0018334C" w:rsidRPr="0018334C" w:rsidRDefault="0018334C" w:rsidP="0018334C">
            <w:r w:rsidRPr="0018334C">
              <w:t>17: when I draw. It makes me feel calm and relaxed</w:t>
            </w:r>
          </w:p>
          <w:p w14:paraId="3853F9C7" w14:textId="77777777" w:rsidR="0018334C" w:rsidRPr="0018334C" w:rsidRDefault="0018334C" w:rsidP="0018334C"/>
          <w:p w14:paraId="08A22BA0" w14:textId="77777777" w:rsidR="0018334C" w:rsidRPr="0018334C" w:rsidRDefault="0018334C" w:rsidP="0018334C">
            <w:r w:rsidRPr="0018334C">
              <w:t xml:space="preserve">19: B- talking to my friends. I was used to doing that. </w:t>
            </w:r>
          </w:p>
          <w:p w14:paraId="507054EB" w14:textId="77777777" w:rsidR="0018334C" w:rsidRPr="0018334C" w:rsidRDefault="0018334C" w:rsidP="0018334C">
            <w:r w:rsidRPr="0018334C">
              <w:t xml:space="preserve">20: R- was there anybody else who you found really helpful to talk to. Or to do those things with. B- well </w:t>
            </w:r>
            <w:r w:rsidRPr="0018334C">
              <w:lastRenderedPageBreak/>
              <w:t>with my family. Played games and drew. Coloured things in. Board games and like Labyrinth and Monopology</w:t>
            </w:r>
          </w:p>
          <w:p w14:paraId="00769344" w14:textId="77777777" w:rsidR="0018334C" w:rsidRPr="0018334C" w:rsidRDefault="0018334C" w:rsidP="0018334C"/>
          <w:p w14:paraId="5FFC4DA6" w14:textId="77777777" w:rsidR="0018334C" w:rsidRPr="0018334C" w:rsidRDefault="0018334C" w:rsidP="0018334C">
            <w:r w:rsidRPr="0018334C">
              <w:t>30: S- you’re learning some songs in singing lessons at the moment aren’t you. B- it’s just fun to know what your voice can do. I’d like to play the guitar and sing at the same time</w:t>
            </w:r>
          </w:p>
        </w:tc>
      </w:tr>
      <w:tr w:rsidR="0018334C" w:rsidRPr="0018334C" w14:paraId="2B34CF38" w14:textId="77777777" w:rsidTr="007F49F2">
        <w:tc>
          <w:tcPr>
            <w:tcW w:w="1637" w:type="dxa"/>
            <w:vMerge w:val="restart"/>
            <w:shd w:val="clear" w:color="auto" w:fill="349C34"/>
          </w:tcPr>
          <w:p w14:paraId="2AD23BD9" w14:textId="77777777" w:rsidR="0018334C" w:rsidRPr="0018334C" w:rsidRDefault="0018334C" w:rsidP="0018334C">
            <w:r w:rsidRPr="0018334C">
              <w:t>Communication</w:t>
            </w:r>
          </w:p>
        </w:tc>
        <w:tc>
          <w:tcPr>
            <w:tcW w:w="1598" w:type="dxa"/>
          </w:tcPr>
          <w:p w14:paraId="5E4EC67A" w14:textId="77777777" w:rsidR="0018334C" w:rsidRPr="0018334C" w:rsidRDefault="0018334C" w:rsidP="0018334C">
            <w:r w:rsidRPr="0018334C">
              <w:t>Incoherent systems and limited communication</w:t>
            </w:r>
          </w:p>
        </w:tc>
        <w:tc>
          <w:tcPr>
            <w:tcW w:w="5781" w:type="dxa"/>
          </w:tcPr>
          <w:p w14:paraId="0F211D93" w14:textId="77777777" w:rsidR="0018334C" w:rsidRPr="0018334C" w:rsidRDefault="0018334C" w:rsidP="0018334C">
            <w:r w:rsidRPr="0018334C">
              <w:t>8: The headteacher and deputy head were wondering where I was and was wanting me to get back into school. And that was tricky. S- they didn’t really understand the chronic fatigue. It was quite hard to get that message across. They were supposed to provide a tutor and things and they weren’t very good at it for quite a long time. B- nearly a year. R- did that make you feel anything. B- Left out. I was going to do PAS but because I got poorly I didn’t get to do any of it</w:t>
            </w:r>
          </w:p>
          <w:p w14:paraId="04784F6C" w14:textId="77777777" w:rsidR="0018334C" w:rsidRPr="0018334C" w:rsidRDefault="0018334C" w:rsidP="0018334C"/>
          <w:p w14:paraId="168B8C7F" w14:textId="77777777" w:rsidR="0018334C" w:rsidRPr="0018334C" w:rsidRDefault="0018334C" w:rsidP="0018334C">
            <w:r w:rsidRPr="0018334C">
              <w:t xml:space="preserve">10: B- Xtutor. She tells me what things are going to come in Year six so that’s helpful but a bit surprising. R- in what way. B- different ways from what I’ve been learning about but still the same thing. R- so you’ve learnt a way of doing something and at school it’s learning it a different way. B- yeah. </w:t>
            </w:r>
          </w:p>
          <w:p w14:paraId="0299A8B3" w14:textId="77777777" w:rsidR="0018334C" w:rsidRPr="0018334C" w:rsidRDefault="0018334C" w:rsidP="0018334C"/>
          <w:p w14:paraId="5BE99638" w14:textId="77777777" w:rsidR="0018334C" w:rsidRPr="0018334C" w:rsidRDefault="0018334C" w:rsidP="0018334C">
            <w:r w:rsidRPr="0018334C">
              <w:t xml:space="preserve">25: I use it (marbles in the jar) when we sometimes have people round like at Christmas. Say how many marbles I have if I don’t feel like doing anything. R- do school know about marbles in the jar or the mountain? B- I don’t think so. </w:t>
            </w:r>
          </w:p>
        </w:tc>
      </w:tr>
      <w:tr w:rsidR="0018334C" w:rsidRPr="0018334C" w14:paraId="60927059" w14:textId="77777777" w:rsidTr="007F49F2">
        <w:tc>
          <w:tcPr>
            <w:tcW w:w="1637" w:type="dxa"/>
            <w:vMerge/>
            <w:shd w:val="clear" w:color="auto" w:fill="349C34"/>
          </w:tcPr>
          <w:p w14:paraId="23FE5EE7" w14:textId="77777777" w:rsidR="0018334C" w:rsidRPr="0018334C" w:rsidRDefault="0018334C" w:rsidP="0018334C"/>
        </w:tc>
        <w:tc>
          <w:tcPr>
            <w:tcW w:w="1598" w:type="dxa"/>
          </w:tcPr>
          <w:p w14:paraId="708B894D" w14:textId="77777777" w:rsidR="0018334C" w:rsidRPr="0018334C" w:rsidRDefault="0018334C" w:rsidP="0018334C">
            <w:r w:rsidRPr="0018334C">
              <w:t xml:space="preserve">A common language; Shared understanding and experience </w:t>
            </w:r>
          </w:p>
        </w:tc>
        <w:tc>
          <w:tcPr>
            <w:tcW w:w="5781" w:type="dxa"/>
          </w:tcPr>
          <w:p w14:paraId="341F3075" w14:textId="77777777" w:rsidR="0018334C" w:rsidRPr="0018334C" w:rsidRDefault="0018334C" w:rsidP="0018334C">
            <w:r w:rsidRPr="0018334C">
              <w:t>19: Talking to my friends about drawing or things we like. And animals</w:t>
            </w:r>
          </w:p>
          <w:p w14:paraId="2B92B81F" w14:textId="77777777" w:rsidR="0018334C" w:rsidRPr="0018334C" w:rsidRDefault="0018334C" w:rsidP="0018334C"/>
          <w:p w14:paraId="36AE38E8" w14:textId="77777777" w:rsidR="0018334C" w:rsidRPr="0018334C" w:rsidRDefault="0018334C" w:rsidP="0018334C">
            <w:r w:rsidRPr="0018334C">
              <w:t>26: B- A special pacing thing with other children who had it. That was a good surprise. Was only towards the end that I started speaking. R- and what was nice about speaking to them. B- I get to share my ideas. On what to do</w:t>
            </w:r>
          </w:p>
          <w:p w14:paraId="54C9E63C" w14:textId="77777777" w:rsidR="0018334C" w:rsidRPr="0018334C" w:rsidRDefault="0018334C" w:rsidP="0018334C">
            <w:r w:rsidRPr="0018334C">
              <w:t>28- A person that we met (at pacing group). Their child liked Minecraft</w:t>
            </w:r>
          </w:p>
        </w:tc>
      </w:tr>
    </w:tbl>
    <w:p w14:paraId="6CECFD64" w14:textId="77777777" w:rsidR="0018334C" w:rsidRPr="0018334C" w:rsidRDefault="0018334C" w:rsidP="0018334C"/>
    <w:p w14:paraId="5AC1D738" w14:textId="77777777" w:rsidR="0018334C" w:rsidRPr="0018334C" w:rsidRDefault="0018334C" w:rsidP="0018334C"/>
    <w:p w14:paraId="3D54EFDD" w14:textId="77777777" w:rsidR="0018334C" w:rsidRPr="0018334C" w:rsidRDefault="0018334C" w:rsidP="0018334C"/>
    <w:sectPr w:rsidR="0018334C" w:rsidRPr="0018334C" w:rsidSect="001F2476">
      <w:footerReference w:type="default" r:id="rId87"/>
      <w:pgSz w:w="11906" w:h="16838"/>
      <w:pgMar w:top="1440" w:right="1440" w:bottom="1440" w:left="215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FEC11" w14:textId="77777777" w:rsidR="00B11B2D" w:rsidRDefault="00B11B2D" w:rsidP="00DE53E5">
      <w:pPr>
        <w:spacing w:after="0" w:line="240" w:lineRule="auto"/>
      </w:pPr>
      <w:r>
        <w:separator/>
      </w:r>
    </w:p>
  </w:endnote>
  <w:endnote w:type="continuationSeparator" w:id="0">
    <w:p w14:paraId="41204173" w14:textId="77777777" w:rsidR="00B11B2D" w:rsidRDefault="00B11B2D" w:rsidP="00DE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 DELANE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AEA3" w14:textId="73922982" w:rsidR="00F25544" w:rsidRDefault="00F25544">
    <w:pPr>
      <w:pStyle w:val="Footer"/>
      <w:jc w:val="right"/>
    </w:pPr>
  </w:p>
  <w:p w14:paraId="260611E0" w14:textId="77777777" w:rsidR="00F25544" w:rsidRDefault="00F25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536159"/>
      <w:docPartObj>
        <w:docPartGallery w:val="Page Numbers (Bottom of Page)"/>
        <w:docPartUnique/>
      </w:docPartObj>
    </w:sdtPr>
    <w:sdtEndPr>
      <w:rPr>
        <w:noProof/>
      </w:rPr>
    </w:sdtEndPr>
    <w:sdtContent>
      <w:p w14:paraId="525D1FAA" w14:textId="32E10E96" w:rsidR="00F25544" w:rsidRDefault="00F255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A95F35" w14:textId="77777777" w:rsidR="00F25544" w:rsidRDefault="00F25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CA499" w14:textId="77777777" w:rsidR="00B11B2D" w:rsidRDefault="00B11B2D" w:rsidP="00DE53E5">
      <w:pPr>
        <w:spacing w:after="0" w:line="240" w:lineRule="auto"/>
      </w:pPr>
      <w:r>
        <w:separator/>
      </w:r>
    </w:p>
  </w:footnote>
  <w:footnote w:type="continuationSeparator" w:id="0">
    <w:p w14:paraId="46F7CC9A" w14:textId="77777777" w:rsidR="00B11B2D" w:rsidRDefault="00B11B2D" w:rsidP="00DE53E5">
      <w:pPr>
        <w:spacing w:after="0" w:line="240" w:lineRule="auto"/>
      </w:pPr>
      <w:r>
        <w:continuationSeparator/>
      </w:r>
    </w:p>
  </w:footnote>
  <w:footnote w:id="1">
    <w:p w14:paraId="055541FB" w14:textId="18F858B1" w:rsidR="00F25544" w:rsidRDefault="00F25544" w:rsidP="0027776B">
      <w:pPr>
        <w:pStyle w:val="FootnoteText"/>
      </w:pPr>
      <w:r>
        <w:rPr>
          <w:rStyle w:val="FootnoteReference"/>
        </w:rPr>
        <w:footnoteRef/>
      </w:r>
      <w:r>
        <w:t xml:space="preserve"> </w:t>
      </w:r>
      <w:r w:rsidRPr="00ED70D3">
        <w:t xml:space="preserve">OOST </w:t>
      </w:r>
      <w:r>
        <w:t xml:space="preserve">provide home tuition for </w:t>
      </w:r>
      <w:r w:rsidRPr="00ED70D3">
        <w:t>CYP who are unable to attend school for reasons including medical grounds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FE0"/>
    <w:multiLevelType w:val="hybridMultilevel"/>
    <w:tmpl w:val="B5B6B6D6"/>
    <w:lvl w:ilvl="0" w:tplc="CF7A0986">
      <w:start w:val="10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26B90"/>
    <w:multiLevelType w:val="hybridMultilevel"/>
    <w:tmpl w:val="61C68048"/>
    <w:lvl w:ilvl="0" w:tplc="69427E3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70645"/>
    <w:multiLevelType w:val="hybridMultilevel"/>
    <w:tmpl w:val="7C0E831A"/>
    <w:lvl w:ilvl="0" w:tplc="E6B08A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03E0A"/>
    <w:multiLevelType w:val="hybridMultilevel"/>
    <w:tmpl w:val="57A83E90"/>
    <w:lvl w:ilvl="0" w:tplc="9C4A7350">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B244D"/>
    <w:multiLevelType w:val="hybridMultilevel"/>
    <w:tmpl w:val="0D503050"/>
    <w:lvl w:ilvl="0" w:tplc="419A27F4">
      <w:start w:val="614"/>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C6F25"/>
    <w:multiLevelType w:val="hybridMultilevel"/>
    <w:tmpl w:val="19761E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C2F4B"/>
    <w:multiLevelType w:val="hybridMultilevel"/>
    <w:tmpl w:val="AD5C58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847DB"/>
    <w:multiLevelType w:val="hybridMultilevel"/>
    <w:tmpl w:val="5E4C1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AA1EF4"/>
    <w:multiLevelType w:val="hybridMultilevel"/>
    <w:tmpl w:val="AAAAB4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BD3BAD"/>
    <w:multiLevelType w:val="hybridMultilevel"/>
    <w:tmpl w:val="203C2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067C42"/>
    <w:multiLevelType w:val="hybridMultilevel"/>
    <w:tmpl w:val="12CC74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E7863"/>
    <w:multiLevelType w:val="hybridMultilevel"/>
    <w:tmpl w:val="B82E6678"/>
    <w:lvl w:ilvl="0" w:tplc="DED8835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C1D19"/>
    <w:multiLevelType w:val="hybridMultilevel"/>
    <w:tmpl w:val="EA5C65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0E297D"/>
    <w:multiLevelType w:val="hybridMultilevel"/>
    <w:tmpl w:val="D534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C76F4"/>
    <w:multiLevelType w:val="hybridMultilevel"/>
    <w:tmpl w:val="9FD2E0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9E3543"/>
    <w:multiLevelType w:val="hybridMultilevel"/>
    <w:tmpl w:val="D7104372"/>
    <w:lvl w:ilvl="0" w:tplc="4A0643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C2520"/>
    <w:multiLevelType w:val="hybridMultilevel"/>
    <w:tmpl w:val="CE4491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685059"/>
    <w:multiLevelType w:val="hybridMultilevel"/>
    <w:tmpl w:val="5ED2FEFA"/>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3D522C62"/>
    <w:multiLevelType w:val="hybridMultilevel"/>
    <w:tmpl w:val="D5DE2C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A258FC"/>
    <w:multiLevelType w:val="multilevel"/>
    <w:tmpl w:val="0C7081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633919"/>
    <w:multiLevelType w:val="hybridMultilevel"/>
    <w:tmpl w:val="26F4A0B4"/>
    <w:lvl w:ilvl="0" w:tplc="4A064310">
      <w:numFmt w:val="bullet"/>
      <w:lvlText w:val="•"/>
      <w:lvlJc w:val="left"/>
      <w:pPr>
        <w:ind w:left="1065" w:hanging="705"/>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34A32A1"/>
    <w:multiLevelType w:val="hybridMultilevel"/>
    <w:tmpl w:val="2BEC5250"/>
    <w:lvl w:ilvl="0" w:tplc="BFA6E0AA">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A1132"/>
    <w:multiLevelType w:val="hybridMultilevel"/>
    <w:tmpl w:val="B0AC38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8828EB"/>
    <w:multiLevelType w:val="hybridMultilevel"/>
    <w:tmpl w:val="CB843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03442D"/>
    <w:multiLevelType w:val="multilevel"/>
    <w:tmpl w:val="616266D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0A74ADD"/>
    <w:multiLevelType w:val="hybridMultilevel"/>
    <w:tmpl w:val="EC0E7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787654"/>
    <w:multiLevelType w:val="hybridMultilevel"/>
    <w:tmpl w:val="B0C64F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3769BA"/>
    <w:multiLevelType w:val="hybridMultilevel"/>
    <w:tmpl w:val="C22A6F92"/>
    <w:lvl w:ilvl="0" w:tplc="4A064310">
      <w:numFmt w:val="bullet"/>
      <w:lvlText w:val="•"/>
      <w:lvlJc w:val="left"/>
      <w:pPr>
        <w:ind w:left="1065" w:hanging="705"/>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23966"/>
    <w:multiLevelType w:val="hybridMultilevel"/>
    <w:tmpl w:val="2E6065E0"/>
    <w:lvl w:ilvl="0" w:tplc="264ECA30">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95CAD"/>
    <w:multiLevelType w:val="hybridMultilevel"/>
    <w:tmpl w:val="0DFE3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570E5C"/>
    <w:multiLevelType w:val="hybridMultilevel"/>
    <w:tmpl w:val="29ECB2CE"/>
    <w:lvl w:ilvl="0" w:tplc="9E42BD8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C7493"/>
    <w:multiLevelType w:val="hybridMultilevel"/>
    <w:tmpl w:val="F1E2214C"/>
    <w:lvl w:ilvl="0" w:tplc="264ECA30">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00795"/>
    <w:multiLevelType w:val="hybridMultilevel"/>
    <w:tmpl w:val="71BCA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065FD6"/>
    <w:multiLevelType w:val="multilevel"/>
    <w:tmpl w:val="27821F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A4F1459"/>
    <w:multiLevelType w:val="hybridMultilevel"/>
    <w:tmpl w:val="A03E08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F45AD7"/>
    <w:multiLevelType w:val="hybridMultilevel"/>
    <w:tmpl w:val="B9625D4A"/>
    <w:lvl w:ilvl="0" w:tplc="69427E3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B06F3"/>
    <w:multiLevelType w:val="hybridMultilevel"/>
    <w:tmpl w:val="52D29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0B427D"/>
    <w:multiLevelType w:val="hybridMultilevel"/>
    <w:tmpl w:val="3CDAE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AF1592"/>
    <w:multiLevelType w:val="hybridMultilevel"/>
    <w:tmpl w:val="5EE878E8"/>
    <w:lvl w:ilvl="0" w:tplc="9E42BD8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0506C7"/>
    <w:multiLevelType w:val="hybridMultilevel"/>
    <w:tmpl w:val="53A2FB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0" w15:restartNumberingAfterBreak="0">
    <w:nsid w:val="7E6378EB"/>
    <w:multiLevelType w:val="hybridMultilevel"/>
    <w:tmpl w:val="CC44D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A37F73"/>
    <w:multiLevelType w:val="hybridMultilevel"/>
    <w:tmpl w:val="8090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9"/>
  </w:num>
  <w:num w:numId="3">
    <w:abstractNumId w:val="36"/>
  </w:num>
  <w:num w:numId="4">
    <w:abstractNumId w:val="22"/>
  </w:num>
  <w:num w:numId="5">
    <w:abstractNumId w:val="16"/>
  </w:num>
  <w:num w:numId="6">
    <w:abstractNumId w:val="12"/>
  </w:num>
  <w:num w:numId="7">
    <w:abstractNumId w:val="18"/>
  </w:num>
  <w:num w:numId="8">
    <w:abstractNumId w:val="34"/>
  </w:num>
  <w:num w:numId="9">
    <w:abstractNumId w:val="14"/>
  </w:num>
  <w:num w:numId="10">
    <w:abstractNumId w:val="40"/>
  </w:num>
  <w:num w:numId="11">
    <w:abstractNumId w:val="10"/>
  </w:num>
  <w:num w:numId="12">
    <w:abstractNumId w:val="26"/>
  </w:num>
  <w:num w:numId="13">
    <w:abstractNumId w:val="41"/>
  </w:num>
  <w:num w:numId="14">
    <w:abstractNumId w:val="8"/>
  </w:num>
  <w:num w:numId="15">
    <w:abstractNumId w:val="5"/>
  </w:num>
  <w:num w:numId="16">
    <w:abstractNumId w:val="32"/>
  </w:num>
  <w:num w:numId="17">
    <w:abstractNumId w:val="7"/>
  </w:num>
  <w:num w:numId="18">
    <w:abstractNumId w:val="25"/>
  </w:num>
  <w:num w:numId="19">
    <w:abstractNumId w:val="11"/>
  </w:num>
  <w:num w:numId="20">
    <w:abstractNumId w:val="24"/>
  </w:num>
  <w:num w:numId="21">
    <w:abstractNumId w:val="33"/>
  </w:num>
  <w:num w:numId="22">
    <w:abstractNumId w:val="19"/>
  </w:num>
  <w:num w:numId="23">
    <w:abstractNumId w:val="35"/>
  </w:num>
  <w:num w:numId="24">
    <w:abstractNumId w:val="1"/>
  </w:num>
  <w:num w:numId="25">
    <w:abstractNumId w:val="23"/>
  </w:num>
  <w:num w:numId="26">
    <w:abstractNumId w:val="6"/>
  </w:num>
  <w:num w:numId="27">
    <w:abstractNumId w:val="39"/>
  </w:num>
  <w:num w:numId="28">
    <w:abstractNumId w:val="17"/>
  </w:num>
  <w:num w:numId="29">
    <w:abstractNumId w:val="13"/>
  </w:num>
  <w:num w:numId="30">
    <w:abstractNumId w:val="15"/>
  </w:num>
  <w:num w:numId="31">
    <w:abstractNumId w:val="30"/>
  </w:num>
  <w:num w:numId="32">
    <w:abstractNumId w:val="38"/>
  </w:num>
  <w:num w:numId="33">
    <w:abstractNumId w:val="20"/>
  </w:num>
  <w:num w:numId="34">
    <w:abstractNumId w:val="28"/>
  </w:num>
  <w:num w:numId="35">
    <w:abstractNumId w:val="31"/>
  </w:num>
  <w:num w:numId="36">
    <w:abstractNumId w:val="27"/>
  </w:num>
  <w:num w:numId="37">
    <w:abstractNumId w:val="21"/>
  </w:num>
  <w:num w:numId="38">
    <w:abstractNumId w:val="2"/>
  </w:num>
  <w:num w:numId="39">
    <w:abstractNumId w:val="3"/>
  </w:num>
  <w:num w:numId="40">
    <w:abstractNumId w:val="4"/>
  </w:num>
  <w:num w:numId="41">
    <w:abstractNumId w:val="37"/>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2E"/>
    <w:rsid w:val="000004D2"/>
    <w:rsid w:val="00000E9E"/>
    <w:rsid w:val="00007FBA"/>
    <w:rsid w:val="0001037A"/>
    <w:rsid w:val="00010C17"/>
    <w:rsid w:val="00010C53"/>
    <w:rsid w:val="00015D6B"/>
    <w:rsid w:val="00016D32"/>
    <w:rsid w:val="0002099B"/>
    <w:rsid w:val="000210DE"/>
    <w:rsid w:val="000214FB"/>
    <w:rsid w:val="00022990"/>
    <w:rsid w:val="00024661"/>
    <w:rsid w:val="00027A80"/>
    <w:rsid w:val="000302BC"/>
    <w:rsid w:val="00030675"/>
    <w:rsid w:val="000312A3"/>
    <w:rsid w:val="00031DA0"/>
    <w:rsid w:val="000331C6"/>
    <w:rsid w:val="000336F9"/>
    <w:rsid w:val="00035846"/>
    <w:rsid w:val="00035A9B"/>
    <w:rsid w:val="00035CEC"/>
    <w:rsid w:val="00037F0E"/>
    <w:rsid w:val="00041585"/>
    <w:rsid w:val="0004195A"/>
    <w:rsid w:val="00042A93"/>
    <w:rsid w:val="00043811"/>
    <w:rsid w:val="000453EB"/>
    <w:rsid w:val="00045D8B"/>
    <w:rsid w:val="00047431"/>
    <w:rsid w:val="00050F75"/>
    <w:rsid w:val="00054806"/>
    <w:rsid w:val="00055360"/>
    <w:rsid w:val="00056CC9"/>
    <w:rsid w:val="000618EF"/>
    <w:rsid w:val="00061D7C"/>
    <w:rsid w:val="00065EAC"/>
    <w:rsid w:val="00066564"/>
    <w:rsid w:val="00066912"/>
    <w:rsid w:val="00070FB6"/>
    <w:rsid w:val="000710F4"/>
    <w:rsid w:val="00072753"/>
    <w:rsid w:val="00072C4B"/>
    <w:rsid w:val="00073DC2"/>
    <w:rsid w:val="00075CB3"/>
    <w:rsid w:val="0007666A"/>
    <w:rsid w:val="00077547"/>
    <w:rsid w:val="0008177F"/>
    <w:rsid w:val="00085038"/>
    <w:rsid w:val="00085762"/>
    <w:rsid w:val="00086579"/>
    <w:rsid w:val="00086A4C"/>
    <w:rsid w:val="00087AC6"/>
    <w:rsid w:val="0009050E"/>
    <w:rsid w:val="00090867"/>
    <w:rsid w:val="00090A22"/>
    <w:rsid w:val="00090F69"/>
    <w:rsid w:val="0009393A"/>
    <w:rsid w:val="00093F8E"/>
    <w:rsid w:val="000948C1"/>
    <w:rsid w:val="00096732"/>
    <w:rsid w:val="000A1226"/>
    <w:rsid w:val="000A2EB2"/>
    <w:rsid w:val="000A3524"/>
    <w:rsid w:val="000A40E7"/>
    <w:rsid w:val="000A45B4"/>
    <w:rsid w:val="000A5938"/>
    <w:rsid w:val="000A715A"/>
    <w:rsid w:val="000B09DD"/>
    <w:rsid w:val="000B101E"/>
    <w:rsid w:val="000B4A38"/>
    <w:rsid w:val="000B7F21"/>
    <w:rsid w:val="000C2E1A"/>
    <w:rsid w:val="000C375E"/>
    <w:rsid w:val="000C542B"/>
    <w:rsid w:val="000C75AA"/>
    <w:rsid w:val="000D141A"/>
    <w:rsid w:val="000D2408"/>
    <w:rsid w:val="000D355B"/>
    <w:rsid w:val="000D566A"/>
    <w:rsid w:val="000D7D4F"/>
    <w:rsid w:val="000E1B34"/>
    <w:rsid w:val="000F031A"/>
    <w:rsid w:val="000F083E"/>
    <w:rsid w:val="000F1280"/>
    <w:rsid w:val="000F1324"/>
    <w:rsid w:val="000F1DD7"/>
    <w:rsid w:val="000F314B"/>
    <w:rsid w:val="000F424D"/>
    <w:rsid w:val="000F5546"/>
    <w:rsid w:val="000F5E50"/>
    <w:rsid w:val="000F6AB1"/>
    <w:rsid w:val="000F7A32"/>
    <w:rsid w:val="001001BE"/>
    <w:rsid w:val="001016B9"/>
    <w:rsid w:val="00102E93"/>
    <w:rsid w:val="00105A1D"/>
    <w:rsid w:val="0010618A"/>
    <w:rsid w:val="00106FDA"/>
    <w:rsid w:val="00110621"/>
    <w:rsid w:val="001112FA"/>
    <w:rsid w:val="00111B9A"/>
    <w:rsid w:val="00114304"/>
    <w:rsid w:val="00115FAD"/>
    <w:rsid w:val="001203EE"/>
    <w:rsid w:val="00121291"/>
    <w:rsid w:val="00130BCF"/>
    <w:rsid w:val="001322CE"/>
    <w:rsid w:val="00133771"/>
    <w:rsid w:val="00134026"/>
    <w:rsid w:val="00135A4C"/>
    <w:rsid w:val="00135E0B"/>
    <w:rsid w:val="001362D6"/>
    <w:rsid w:val="001363C1"/>
    <w:rsid w:val="00137908"/>
    <w:rsid w:val="00140F38"/>
    <w:rsid w:val="0014469D"/>
    <w:rsid w:val="001448F1"/>
    <w:rsid w:val="00145D33"/>
    <w:rsid w:val="001474C6"/>
    <w:rsid w:val="00152DB1"/>
    <w:rsid w:val="00155481"/>
    <w:rsid w:val="001572FA"/>
    <w:rsid w:val="00157EF0"/>
    <w:rsid w:val="001608A9"/>
    <w:rsid w:val="00160D8B"/>
    <w:rsid w:val="00162CA2"/>
    <w:rsid w:val="001651FD"/>
    <w:rsid w:val="00165B15"/>
    <w:rsid w:val="001700CA"/>
    <w:rsid w:val="0017119F"/>
    <w:rsid w:val="001737EA"/>
    <w:rsid w:val="0017396B"/>
    <w:rsid w:val="00173D58"/>
    <w:rsid w:val="00175644"/>
    <w:rsid w:val="00176B64"/>
    <w:rsid w:val="00176FAD"/>
    <w:rsid w:val="00180640"/>
    <w:rsid w:val="001832F8"/>
    <w:rsid w:val="0018334C"/>
    <w:rsid w:val="00183AE5"/>
    <w:rsid w:val="00185946"/>
    <w:rsid w:val="001901BF"/>
    <w:rsid w:val="00191883"/>
    <w:rsid w:val="001928B9"/>
    <w:rsid w:val="001937CC"/>
    <w:rsid w:val="00194584"/>
    <w:rsid w:val="00194751"/>
    <w:rsid w:val="001954AE"/>
    <w:rsid w:val="001959E3"/>
    <w:rsid w:val="00196359"/>
    <w:rsid w:val="00196D25"/>
    <w:rsid w:val="0019777B"/>
    <w:rsid w:val="0019788B"/>
    <w:rsid w:val="001A0360"/>
    <w:rsid w:val="001A12CC"/>
    <w:rsid w:val="001B146F"/>
    <w:rsid w:val="001B1D7A"/>
    <w:rsid w:val="001B2BCF"/>
    <w:rsid w:val="001B35EA"/>
    <w:rsid w:val="001B3781"/>
    <w:rsid w:val="001B51E1"/>
    <w:rsid w:val="001B573A"/>
    <w:rsid w:val="001C068A"/>
    <w:rsid w:val="001C0942"/>
    <w:rsid w:val="001C18E4"/>
    <w:rsid w:val="001C4F4D"/>
    <w:rsid w:val="001C6D9C"/>
    <w:rsid w:val="001C73C0"/>
    <w:rsid w:val="001C74A9"/>
    <w:rsid w:val="001D1C33"/>
    <w:rsid w:val="001D2AC3"/>
    <w:rsid w:val="001D350B"/>
    <w:rsid w:val="001D57F2"/>
    <w:rsid w:val="001D7190"/>
    <w:rsid w:val="001D7405"/>
    <w:rsid w:val="001E02FC"/>
    <w:rsid w:val="001E0F44"/>
    <w:rsid w:val="001E3140"/>
    <w:rsid w:val="001E48B5"/>
    <w:rsid w:val="001E4E7D"/>
    <w:rsid w:val="001E566B"/>
    <w:rsid w:val="001E5AC7"/>
    <w:rsid w:val="001E7E69"/>
    <w:rsid w:val="001F0F65"/>
    <w:rsid w:val="001F1D7F"/>
    <w:rsid w:val="001F2476"/>
    <w:rsid w:val="001F38C5"/>
    <w:rsid w:val="001F3FBC"/>
    <w:rsid w:val="001F4E53"/>
    <w:rsid w:val="001F55D8"/>
    <w:rsid w:val="001F6245"/>
    <w:rsid w:val="001F6A59"/>
    <w:rsid w:val="001F720F"/>
    <w:rsid w:val="001F7E8C"/>
    <w:rsid w:val="002007CB"/>
    <w:rsid w:val="00201A37"/>
    <w:rsid w:val="002025B9"/>
    <w:rsid w:val="002037D8"/>
    <w:rsid w:val="0020747C"/>
    <w:rsid w:val="00207FD6"/>
    <w:rsid w:val="0021217E"/>
    <w:rsid w:val="00220262"/>
    <w:rsid w:val="00220895"/>
    <w:rsid w:val="00221884"/>
    <w:rsid w:val="00222631"/>
    <w:rsid w:val="00223AC1"/>
    <w:rsid w:val="00227C9D"/>
    <w:rsid w:val="002337EE"/>
    <w:rsid w:val="0023401D"/>
    <w:rsid w:val="002349B6"/>
    <w:rsid w:val="00236455"/>
    <w:rsid w:val="00236FE1"/>
    <w:rsid w:val="00237E24"/>
    <w:rsid w:val="00241F46"/>
    <w:rsid w:val="0024271C"/>
    <w:rsid w:val="00245238"/>
    <w:rsid w:val="00245E94"/>
    <w:rsid w:val="00246F55"/>
    <w:rsid w:val="002502C5"/>
    <w:rsid w:val="00253140"/>
    <w:rsid w:val="00260F89"/>
    <w:rsid w:val="00261F13"/>
    <w:rsid w:val="002622A8"/>
    <w:rsid w:val="00263AE7"/>
    <w:rsid w:val="00263CD9"/>
    <w:rsid w:val="00270308"/>
    <w:rsid w:val="00272274"/>
    <w:rsid w:val="00273F0D"/>
    <w:rsid w:val="00275327"/>
    <w:rsid w:val="0027623B"/>
    <w:rsid w:val="00276F98"/>
    <w:rsid w:val="00277569"/>
    <w:rsid w:val="0027776B"/>
    <w:rsid w:val="0028140F"/>
    <w:rsid w:val="00282B31"/>
    <w:rsid w:val="00283C24"/>
    <w:rsid w:val="00283CC5"/>
    <w:rsid w:val="002845ED"/>
    <w:rsid w:val="00284B71"/>
    <w:rsid w:val="00286BE6"/>
    <w:rsid w:val="00291327"/>
    <w:rsid w:val="00292E4A"/>
    <w:rsid w:val="00295D2A"/>
    <w:rsid w:val="002A39C2"/>
    <w:rsid w:val="002A41A1"/>
    <w:rsid w:val="002A4AE1"/>
    <w:rsid w:val="002A7A0A"/>
    <w:rsid w:val="002B1578"/>
    <w:rsid w:val="002B1F1D"/>
    <w:rsid w:val="002B3814"/>
    <w:rsid w:val="002B48DA"/>
    <w:rsid w:val="002B52EB"/>
    <w:rsid w:val="002B53B2"/>
    <w:rsid w:val="002B6C8B"/>
    <w:rsid w:val="002B7DA2"/>
    <w:rsid w:val="002C1CCA"/>
    <w:rsid w:val="002C2380"/>
    <w:rsid w:val="002C5337"/>
    <w:rsid w:val="002C557D"/>
    <w:rsid w:val="002C5F2E"/>
    <w:rsid w:val="002D02E7"/>
    <w:rsid w:val="002D1602"/>
    <w:rsid w:val="002D4B5E"/>
    <w:rsid w:val="002D690C"/>
    <w:rsid w:val="002E14CF"/>
    <w:rsid w:val="002E1A14"/>
    <w:rsid w:val="002E2974"/>
    <w:rsid w:val="002E2FE7"/>
    <w:rsid w:val="002E55E1"/>
    <w:rsid w:val="002E5D3E"/>
    <w:rsid w:val="002E7297"/>
    <w:rsid w:val="002F1451"/>
    <w:rsid w:val="002F26D1"/>
    <w:rsid w:val="002F2DDB"/>
    <w:rsid w:val="002F403C"/>
    <w:rsid w:val="002F5AAB"/>
    <w:rsid w:val="00300B79"/>
    <w:rsid w:val="00301AC0"/>
    <w:rsid w:val="00301F07"/>
    <w:rsid w:val="00302B53"/>
    <w:rsid w:val="00302D4D"/>
    <w:rsid w:val="00306AFD"/>
    <w:rsid w:val="00306CE5"/>
    <w:rsid w:val="00310CFF"/>
    <w:rsid w:val="003136CB"/>
    <w:rsid w:val="003154D3"/>
    <w:rsid w:val="00316659"/>
    <w:rsid w:val="003171D6"/>
    <w:rsid w:val="00320775"/>
    <w:rsid w:val="003209D7"/>
    <w:rsid w:val="00322436"/>
    <w:rsid w:val="00322F0B"/>
    <w:rsid w:val="003248DF"/>
    <w:rsid w:val="003272E9"/>
    <w:rsid w:val="003279E0"/>
    <w:rsid w:val="00330EED"/>
    <w:rsid w:val="00332AB2"/>
    <w:rsid w:val="0034430A"/>
    <w:rsid w:val="0034561E"/>
    <w:rsid w:val="0035045E"/>
    <w:rsid w:val="00350AFE"/>
    <w:rsid w:val="00352BEF"/>
    <w:rsid w:val="00352DC9"/>
    <w:rsid w:val="00353187"/>
    <w:rsid w:val="003550C8"/>
    <w:rsid w:val="00356F17"/>
    <w:rsid w:val="00357268"/>
    <w:rsid w:val="00357DF9"/>
    <w:rsid w:val="00361562"/>
    <w:rsid w:val="00365682"/>
    <w:rsid w:val="003672F1"/>
    <w:rsid w:val="0037052A"/>
    <w:rsid w:val="00371C06"/>
    <w:rsid w:val="00371C85"/>
    <w:rsid w:val="00372123"/>
    <w:rsid w:val="0037514A"/>
    <w:rsid w:val="0037516C"/>
    <w:rsid w:val="00375844"/>
    <w:rsid w:val="0037588D"/>
    <w:rsid w:val="0037766D"/>
    <w:rsid w:val="00383AD6"/>
    <w:rsid w:val="00384588"/>
    <w:rsid w:val="003870E3"/>
    <w:rsid w:val="00390227"/>
    <w:rsid w:val="003915C7"/>
    <w:rsid w:val="0039178C"/>
    <w:rsid w:val="00392C43"/>
    <w:rsid w:val="00393556"/>
    <w:rsid w:val="00394A18"/>
    <w:rsid w:val="00395C8B"/>
    <w:rsid w:val="003962BA"/>
    <w:rsid w:val="003971EF"/>
    <w:rsid w:val="003A158D"/>
    <w:rsid w:val="003A16F4"/>
    <w:rsid w:val="003A4087"/>
    <w:rsid w:val="003A67C3"/>
    <w:rsid w:val="003B3DEF"/>
    <w:rsid w:val="003C0C9A"/>
    <w:rsid w:val="003C27CC"/>
    <w:rsid w:val="003C39B9"/>
    <w:rsid w:val="003C6614"/>
    <w:rsid w:val="003D0739"/>
    <w:rsid w:val="003D2167"/>
    <w:rsid w:val="003D2342"/>
    <w:rsid w:val="003D542C"/>
    <w:rsid w:val="003D5FF4"/>
    <w:rsid w:val="003E094C"/>
    <w:rsid w:val="003E3FC2"/>
    <w:rsid w:val="003E562A"/>
    <w:rsid w:val="003E5850"/>
    <w:rsid w:val="003F1147"/>
    <w:rsid w:val="003F1459"/>
    <w:rsid w:val="003F2B21"/>
    <w:rsid w:val="003F2E6A"/>
    <w:rsid w:val="003F60B4"/>
    <w:rsid w:val="003F629F"/>
    <w:rsid w:val="003F6A74"/>
    <w:rsid w:val="003F783C"/>
    <w:rsid w:val="0040459C"/>
    <w:rsid w:val="00404B4C"/>
    <w:rsid w:val="00407F86"/>
    <w:rsid w:val="004125CF"/>
    <w:rsid w:val="004126D8"/>
    <w:rsid w:val="00416A9C"/>
    <w:rsid w:val="00416E56"/>
    <w:rsid w:val="004220B3"/>
    <w:rsid w:val="00423B7E"/>
    <w:rsid w:val="004241CF"/>
    <w:rsid w:val="00425133"/>
    <w:rsid w:val="00425B4B"/>
    <w:rsid w:val="00430171"/>
    <w:rsid w:val="00432B68"/>
    <w:rsid w:val="0043387A"/>
    <w:rsid w:val="00433981"/>
    <w:rsid w:val="00434AFC"/>
    <w:rsid w:val="00436F06"/>
    <w:rsid w:val="00437537"/>
    <w:rsid w:val="00440777"/>
    <w:rsid w:val="00440CEC"/>
    <w:rsid w:val="004411A4"/>
    <w:rsid w:val="0044133A"/>
    <w:rsid w:val="00444083"/>
    <w:rsid w:val="00445FE6"/>
    <w:rsid w:val="00446316"/>
    <w:rsid w:val="00447666"/>
    <w:rsid w:val="00447C72"/>
    <w:rsid w:val="004538A3"/>
    <w:rsid w:val="00455FD0"/>
    <w:rsid w:val="00456D0B"/>
    <w:rsid w:val="00460745"/>
    <w:rsid w:val="00462703"/>
    <w:rsid w:val="004645CA"/>
    <w:rsid w:val="004661FB"/>
    <w:rsid w:val="00466431"/>
    <w:rsid w:val="00466DCD"/>
    <w:rsid w:val="00472FF4"/>
    <w:rsid w:val="00473F72"/>
    <w:rsid w:val="0047614F"/>
    <w:rsid w:val="00477259"/>
    <w:rsid w:val="004804D8"/>
    <w:rsid w:val="004809B6"/>
    <w:rsid w:val="00484975"/>
    <w:rsid w:val="00484D47"/>
    <w:rsid w:val="00485757"/>
    <w:rsid w:val="004863A4"/>
    <w:rsid w:val="004929BB"/>
    <w:rsid w:val="00496888"/>
    <w:rsid w:val="00496A0D"/>
    <w:rsid w:val="00497F9F"/>
    <w:rsid w:val="004A31E2"/>
    <w:rsid w:val="004A3626"/>
    <w:rsid w:val="004A3B62"/>
    <w:rsid w:val="004A56A6"/>
    <w:rsid w:val="004B0AB3"/>
    <w:rsid w:val="004B241E"/>
    <w:rsid w:val="004B2DC4"/>
    <w:rsid w:val="004B3C0B"/>
    <w:rsid w:val="004B4E26"/>
    <w:rsid w:val="004C09D4"/>
    <w:rsid w:val="004C12A4"/>
    <w:rsid w:val="004C24DD"/>
    <w:rsid w:val="004C4DE2"/>
    <w:rsid w:val="004C5660"/>
    <w:rsid w:val="004D107C"/>
    <w:rsid w:val="004D20D1"/>
    <w:rsid w:val="004D2F0C"/>
    <w:rsid w:val="004D46A9"/>
    <w:rsid w:val="004D5464"/>
    <w:rsid w:val="004D6702"/>
    <w:rsid w:val="004E065F"/>
    <w:rsid w:val="004E0AAB"/>
    <w:rsid w:val="004E2179"/>
    <w:rsid w:val="004E318B"/>
    <w:rsid w:val="004E43BC"/>
    <w:rsid w:val="004E73F7"/>
    <w:rsid w:val="004E7AA5"/>
    <w:rsid w:val="004E7E51"/>
    <w:rsid w:val="004F0CAD"/>
    <w:rsid w:val="004F169C"/>
    <w:rsid w:val="004F25E5"/>
    <w:rsid w:val="004F3139"/>
    <w:rsid w:val="004F36D3"/>
    <w:rsid w:val="004F3D0A"/>
    <w:rsid w:val="004F4BBC"/>
    <w:rsid w:val="004F54D0"/>
    <w:rsid w:val="004F55E1"/>
    <w:rsid w:val="004F5B93"/>
    <w:rsid w:val="004F6E22"/>
    <w:rsid w:val="004F6F23"/>
    <w:rsid w:val="004F7FF2"/>
    <w:rsid w:val="005009A1"/>
    <w:rsid w:val="0050332C"/>
    <w:rsid w:val="005050EF"/>
    <w:rsid w:val="00514E3B"/>
    <w:rsid w:val="0051578A"/>
    <w:rsid w:val="0052030E"/>
    <w:rsid w:val="00520C52"/>
    <w:rsid w:val="00521A5C"/>
    <w:rsid w:val="005223F3"/>
    <w:rsid w:val="005224B2"/>
    <w:rsid w:val="005252AF"/>
    <w:rsid w:val="00525A21"/>
    <w:rsid w:val="00526257"/>
    <w:rsid w:val="00527300"/>
    <w:rsid w:val="00530621"/>
    <w:rsid w:val="00530841"/>
    <w:rsid w:val="00531580"/>
    <w:rsid w:val="005316C1"/>
    <w:rsid w:val="00532BF2"/>
    <w:rsid w:val="005331A0"/>
    <w:rsid w:val="005331B2"/>
    <w:rsid w:val="00534B69"/>
    <w:rsid w:val="005356DF"/>
    <w:rsid w:val="0054061D"/>
    <w:rsid w:val="00542542"/>
    <w:rsid w:val="0054282B"/>
    <w:rsid w:val="00542C70"/>
    <w:rsid w:val="00542E80"/>
    <w:rsid w:val="00545407"/>
    <w:rsid w:val="00546FFD"/>
    <w:rsid w:val="00550B93"/>
    <w:rsid w:val="005513B8"/>
    <w:rsid w:val="005514DE"/>
    <w:rsid w:val="005524B9"/>
    <w:rsid w:val="005528AD"/>
    <w:rsid w:val="00554085"/>
    <w:rsid w:val="00554DAC"/>
    <w:rsid w:val="00560F0C"/>
    <w:rsid w:val="00561823"/>
    <w:rsid w:val="00561E1E"/>
    <w:rsid w:val="00562BF9"/>
    <w:rsid w:val="005643B6"/>
    <w:rsid w:val="00565B9B"/>
    <w:rsid w:val="0056718F"/>
    <w:rsid w:val="00570A61"/>
    <w:rsid w:val="0057339D"/>
    <w:rsid w:val="00580D1E"/>
    <w:rsid w:val="00582176"/>
    <w:rsid w:val="005821C7"/>
    <w:rsid w:val="00584CE6"/>
    <w:rsid w:val="00586010"/>
    <w:rsid w:val="0058639E"/>
    <w:rsid w:val="005910C0"/>
    <w:rsid w:val="00594566"/>
    <w:rsid w:val="005955FE"/>
    <w:rsid w:val="005A1F05"/>
    <w:rsid w:val="005A26FF"/>
    <w:rsid w:val="005A42F2"/>
    <w:rsid w:val="005A580E"/>
    <w:rsid w:val="005A5D1A"/>
    <w:rsid w:val="005B550B"/>
    <w:rsid w:val="005B553F"/>
    <w:rsid w:val="005B619B"/>
    <w:rsid w:val="005B62CF"/>
    <w:rsid w:val="005B683E"/>
    <w:rsid w:val="005B772C"/>
    <w:rsid w:val="005C08A9"/>
    <w:rsid w:val="005C2BF5"/>
    <w:rsid w:val="005C5453"/>
    <w:rsid w:val="005C78E8"/>
    <w:rsid w:val="005C7CA1"/>
    <w:rsid w:val="005D05BC"/>
    <w:rsid w:val="005D090A"/>
    <w:rsid w:val="005D0968"/>
    <w:rsid w:val="005D172B"/>
    <w:rsid w:val="005D1A2B"/>
    <w:rsid w:val="005D2646"/>
    <w:rsid w:val="005D3E9F"/>
    <w:rsid w:val="005D45F7"/>
    <w:rsid w:val="005D500F"/>
    <w:rsid w:val="005E2AB8"/>
    <w:rsid w:val="005E3BDB"/>
    <w:rsid w:val="005E67BB"/>
    <w:rsid w:val="005F0999"/>
    <w:rsid w:val="005F14CC"/>
    <w:rsid w:val="005F173A"/>
    <w:rsid w:val="005F2DEC"/>
    <w:rsid w:val="005F5332"/>
    <w:rsid w:val="005F58B3"/>
    <w:rsid w:val="005F5B3D"/>
    <w:rsid w:val="005F624B"/>
    <w:rsid w:val="005F6DC7"/>
    <w:rsid w:val="005F7BEE"/>
    <w:rsid w:val="00601A09"/>
    <w:rsid w:val="00603435"/>
    <w:rsid w:val="00603CAB"/>
    <w:rsid w:val="00606E34"/>
    <w:rsid w:val="0060702C"/>
    <w:rsid w:val="006109EC"/>
    <w:rsid w:val="00611E33"/>
    <w:rsid w:val="00612788"/>
    <w:rsid w:val="00613430"/>
    <w:rsid w:val="006146D9"/>
    <w:rsid w:val="00614B17"/>
    <w:rsid w:val="00614CB2"/>
    <w:rsid w:val="00615BEF"/>
    <w:rsid w:val="0061627F"/>
    <w:rsid w:val="0061739E"/>
    <w:rsid w:val="00617B86"/>
    <w:rsid w:val="006207F5"/>
    <w:rsid w:val="006209CA"/>
    <w:rsid w:val="00620E2D"/>
    <w:rsid w:val="006233F0"/>
    <w:rsid w:val="0062467D"/>
    <w:rsid w:val="00624EC9"/>
    <w:rsid w:val="00626A9E"/>
    <w:rsid w:val="00626B7A"/>
    <w:rsid w:val="00626E8F"/>
    <w:rsid w:val="00630067"/>
    <w:rsid w:val="00630356"/>
    <w:rsid w:val="00634691"/>
    <w:rsid w:val="006352EC"/>
    <w:rsid w:val="00641530"/>
    <w:rsid w:val="00643DE7"/>
    <w:rsid w:val="0065027A"/>
    <w:rsid w:val="00650930"/>
    <w:rsid w:val="00650FAE"/>
    <w:rsid w:val="00651138"/>
    <w:rsid w:val="00651441"/>
    <w:rsid w:val="006528AA"/>
    <w:rsid w:val="00652DD8"/>
    <w:rsid w:val="00654D72"/>
    <w:rsid w:val="006550B6"/>
    <w:rsid w:val="00655F35"/>
    <w:rsid w:val="00657B39"/>
    <w:rsid w:val="00660A24"/>
    <w:rsid w:val="00661615"/>
    <w:rsid w:val="006616FF"/>
    <w:rsid w:val="0066518C"/>
    <w:rsid w:val="00667428"/>
    <w:rsid w:val="0067287D"/>
    <w:rsid w:val="00674656"/>
    <w:rsid w:val="00674913"/>
    <w:rsid w:val="006777B2"/>
    <w:rsid w:val="00677C23"/>
    <w:rsid w:val="00682104"/>
    <w:rsid w:val="00683424"/>
    <w:rsid w:val="00683525"/>
    <w:rsid w:val="00684955"/>
    <w:rsid w:val="0068508E"/>
    <w:rsid w:val="006875A2"/>
    <w:rsid w:val="00691752"/>
    <w:rsid w:val="00692047"/>
    <w:rsid w:val="006943ED"/>
    <w:rsid w:val="0069530F"/>
    <w:rsid w:val="006965CF"/>
    <w:rsid w:val="00696877"/>
    <w:rsid w:val="006A0800"/>
    <w:rsid w:val="006A0C26"/>
    <w:rsid w:val="006A1323"/>
    <w:rsid w:val="006A1A5B"/>
    <w:rsid w:val="006A22E9"/>
    <w:rsid w:val="006A4B0A"/>
    <w:rsid w:val="006A5D91"/>
    <w:rsid w:val="006A6E21"/>
    <w:rsid w:val="006B57CB"/>
    <w:rsid w:val="006B6103"/>
    <w:rsid w:val="006B6437"/>
    <w:rsid w:val="006C0527"/>
    <w:rsid w:val="006C0D3D"/>
    <w:rsid w:val="006C1550"/>
    <w:rsid w:val="006C1F9F"/>
    <w:rsid w:val="006C2B75"/>
    <w:rsid w:val="006C2C19"/>
    <w:rsid w:val="006C5B8E"/>
    <w:rsid w:val="006C67FD"/>
    <w:rsid w:val="006C75D9"/>
    <w:rsid w:val="006D29CE"/>
    <w:rsid w:val="006D2D0F"/>
    <w:rsid w:val="006D6242"/>
    <w:rsid w:val="006D7464"/>
    <w:rsid w:val="006E11F3"/>
    <w:rsid w:val="006E4890"/>
    <w:rsid w:val="006E7BC0"/>
    <w:rsid w:val="006F0100"/>
    <w:rsid w:val="006F6047"/>
    <w:rsid w:val="006F6C32"/>
    <w:rsid w:val="00701B27"/>
    <w:rsid w:val="007028D1"/>
    <w:rsid w:val="00702D49"/>
    <w:rsid w:val="00703DC6"/>
    <w:rsid w:val="00704064"/>
    <w:rsid w:val="00705C37"/>
    <w:rsid w:val="00711796"/>
    <w:rsid w:val="00711F8D"/>
    <w:rsid w:val="007146D6"/>
    <w:rsid w:val="007160D9"/>
    <w:rsid w:val="00716A20"/>
    <w:rsid w:val="007171DB"/>
    <w:rsid w:val="00717635"/>
    <w:rsid w:val="0072195A"/>
    <w:rsid w:val="00722611"/>
    <w:rsid w:val="00722B57"/>
    <w:rsid w:val="0072365C"/>
    <w:rsid w:val="00723B5A"/>
    <w:rsid w:val="00724428"/>
    <w:rsid w:val="00727628"/>
    <w:rsid w:val="00727E1E"/>
    <w:rsid w:val="00736373"/>
    <w:rsid w:val="0074042D"/>
    <w:rsid w:val="00742892"/>
    <w:rsid w:val="00742DCA"/>
    <w:rsid w:val="0074346C"/>
    <w:rsid w:val="00745623"/>
    <w:rsid w:val="00745D08"/>
    <w:rsid w:val="00747102"/>
    <w:rsid w:val="0075040A"/>
    <w:rsid w:val="00751049"/>
    <w:rsid w:val="00752880"/>
    <w:rsid w:val="007531F0"/>
    <w:rsid w:val="00753B1B"/>
    <w:rsid w:val="00755197"/>
    <w:rsid w:val="00761549"/>
    <w:rsid w:val="00761F61"/>
    <w:rsid w:val="00762348"/>
    <w:rsid w:val="007625D7"/>
    <w:rsid w:val="0076310A"/>
    <w:rsid w:val="00767169"/>
    <w:rsid w:val="00767A05"/>
    <w:rsid w:val="00770222"/>
    <w:rsid w:val="00770E3F"/>
    <w:rsid w:val="00772296"/>
    <w:rsid w:val="00772555"/>
    <w:rsid w:val="00773D0E"/>
    <w:rsid w:val="00774D5F"/>
    <w:rsid w:val="007750C6"/>
    <w:rsid w:val="00776E59"/>
    <w:rsid w:val="0078482F"/>
    <w:rsid w:val="007849C9"/>
    <w:rsid w:val="00784E82"/>
    <w:rsid w:val="00785B8C"/>
    <w:rsid w:val="00785D98"/>
    <w:rsid w:val="00792124"/>
    <w:rsid w:val="00793587"/>
    <w:rsid w:val="00794514"/>
    <w:rsid w:val="00794DFE"/>
    <w:rsid w:val="00796D9A"/>
    <w:rsid w:val="00797188"/>
    <w:rsid w:val="007972FD"/>
    <w:rsid w:val="0079796A"/>
    <w:rsid w:val="007A2674"/>
    <w:rsid w:val="007A273B"/>
    <w:rsid w:val="007A27A9"/>
    <w:rsid w:val="007A2991"/>
    <w:rsid w:val="007A3B17"/>
    <w:rsid w:val="007A575E"/>
    <w:rsid w:val="007A6328"/>
    <w:rsid w:val="007B18AD"/>
    <w:rsid w:val="007B1DDE"/>
    <w:rsid w:val="007B2922"/>
    <w:rsid w:val="007B3C05"/>
    <w:rsid w:val="007B4277"/>
    <w:rsid w:val="007B5491"/>
    <w:rsid w:val="007B5633"/>
    <w:rsid w:val="007B5CB6"/>
    <w:rsid w:val="007C2CE7"/>
    <w:rsid w:val="007C38E9"/>
    <w:rsid w:val="007C3D1B"/>
    <w:rsid w:val="007C5BEA"/>
    <w:rsid w:val="007C5ECA"/>
    <w:rsid w:val="007C7619"/>
    <w:rsid w:val="007D127B"/>
    <w:rsid w:val="007D1534"/>
    <w:rsid w:val="007D1758"/>
    <w:rsid w:val="007D2E60"/>
    <w:rsid w:val="007D3513"/>
    <w:rsid w:val="007D7BB0"/>
    <w:rsid w:val="007E27FF"/>
    <w:rsid w:val="007E2B81"/>
    <w:rsid w:val="007E38D5"/>
    <w:rsid w:val="007E4B94"/>
    <w:rsid w:val="007E63E0"/>
    <w:rsid w:val="007E715C"/>
    <w:rsid w:val="007F00E0"/>
    <w:rsid w:val="007F07F2"/>
    <w:rsid w:val="007F0BC1"/>
    <w:rsid w:val="007F102D"/>
    <w:rsid w:val="007F295A"/>
    <w:rsid w:val="007F49F2"/>
    <w:rsid w:val="007F5875"/>
    <w:rsid w:val="007F7778"/>
    <w:rsid w:val="008005BE"/>
    <w:rsid w:val="00807044"/>
    <w:rsid w:val="008076A1"/>
    <w:rsid w:val="0080791A"/>
    <w:rsid w:val="0081575C"/>
    <w:rsid w:val="00820716"/>
    <w:rsid w:val="0082183E"/>
    <w:rsid w:val="00822B69"/>
    <w:rsid w:val="0082414F"/>
    <w:rsid w:val="008247C8"/>
    <w:rsid w:val="008273B4"/>
    <w:rsid w:val="00827F1F"/>
    <w:rsid w:val="00830597"/>
    <w:rsid w:val="00831D8D"/>
    <w:rsid w:val="00833156"/>
    <w:rsid w:val="00835F1E"/>
    <w:rsid w:val="00836232"/>
    <w:rsid w:val="00837795"/>
    <w:rsid w:val="00841F60"/>
    <w:rsid w:val="0084220C"/>
    <w:rsid w:val="00842968"/>
    <w:rsid w:val="008442CD"/>
    <w:rsid w:val="0084586C"/>
    <w:rsid w:val="008458A1"/>
    <w:rsid w:val="00846971"/>
    <w:rsid w:val="008472CE"/>
    <w:rsid w:val="008509D6"/>
    <w:rsid w:val="00852B8A"/>
    <w:rsid w:val="008532A0"/>
    <w:rsid w:val="008612F3"/>
    <w:rsid w:val="008616A9"/>
    <w:rsid w:val="00862A3C"/>
    <w:rsid w:val="00862F63"/>
    <w:rsid w:val="008632CA"/>
    <w:rsid w:val="008637F8"/>
    <w:rsid w:val="00864747"/>
    <w:rsid w:val="0086627C"/>
    <w:rsid w:val="00866806"/>
    <w:rsid w:val="008674F4"/>
    <w:rsid w:val="00872609"/>
    <w:rsid w:val="00872A93"/>
    <w:rsid w:val="008735F5"/>
    <w:rsid w:val="0087501E"/>
    <w:rsid w:val="00875A98"/>
    <w:rsid w:val="00875D88"/>
    <w:rsid w:val="00876F64"/>
    <w:rsid w:val="00877EBF"/>
    <w:rsid w:val="00881C3B"/>
    <w:rsid w:val="00881DE2"/>
    <w:rsid w:val="00883164"/>
    <w:rsid w:val="00883BF9"/>
    <w:rsid w:val="00884A6C"/>
    <w:rsid w:val="008853AC"/>
    <w:rsid w:val="00890D6E"/>
    <w:rsid w:val="008922EF"/>
    <w:rsid w:val="00893922"/>
    <w:rsid w:val="00894722"/>
    <w:rsid w:val="008958C9"/>
    <w:rsid w:val="008958FE"/>
    <w:rsid w:val="00896A7E"/>
    <w:rsid w:val="00897206"/>
    <w:rsid w:val="008976CE"/>
    <w:rsid w:val="008A1A39"/>
    <w:rsid w:val="008A1D44"/>
    <w:rsid w:val="008A21DF"/>
    <w:rsid w:val="008A23D2"/>
    <w:rsid w:val="008A307E"/>
    <w:rsid w:val="008A3508"/>
    <w:rsid w:val="008A4717"/>
    <w:rsid w:val="008B0B17"/>
    <w:rsid w:val="008B18AB"/>
    <w:rsid w:val="008B1D25"/>
    <w:rsid w:val="008B3AD4"/>
    <w:rsid w:val="008B40FA"/>
    <w:rsid w:val="008B791F"/>
    <w:rsid w:val="008B7939"/>
    <w:rsid w:val="008C1CF8"/>
    <w:rsid w:val="008C25E0"/>
    <w:rsid w:val="008C36E9"/>
    <w:rsid w:val="008C427C"/>
    <w:rsid w:val="008C429A"/>
    <w:rsid w:val="008C55EB"/>
    <w:rsid w:val="008C797E"/>
    <w:rsid w:val="008D0DB0"/>
    <w:rsid w:val="008D41A6"/>
    <w:rsid w:val="008D587C"/>
    <w:rsid w:val="008D5CFA"/>
    <w:rsid w:val="008D65F6"/>
    <w:rsid w:val="008E2EEA"/>
    <w:rsid w:val="008E32DD"/>
    <w:rsid w:val="008E3800"/>
    <w:rsid w:val="008E43B0"/>
    <w:rsid w:val="008E4AA8"/>
    <w:rsid w:val="008F065B"/>
    <w:rsid w:val="008F1466"/>
    <w:rsid w:val="008F6FDE"/>
    <w:rsid w:val="008F796D"/>
    <w:rsid w:val="00902284"/>
    <w:rsid w:val="00902C77"/>
    <w:rsid w:val="00903546"/>
    <w:rsid w:val="00905FDA"/>
    <w:rsid w:val="0090651A"/>
    <w:rsid w:val="0091028D"/>
    <w:rsid w:val="0091102C"/>
    <w:rsid w:val="00911D94"/>
    <w:rsid w:val="00912050"/>
    <w:rsid w:val="0091232D"/>
    <w:rsid w:val="0091281C"/>
    <w:rsid w:val="009128BF"/>
    <w:rsid w:val="00915570"/>
    <w:rsid w:val="0091570D"/>
    <w:rsid w:val="00916668"/>
    <w:rsid w:val="00920E87"/>
    <w:rsid w:val="0092195D"/>
    <w:rsid w:val="00922170"/>
    <w:rsid w:val="009235CB"/>
    <w:rsid w:val="00924403"/>
    <w:rsid w:val="00925080"/>
    <w:rsid w:val="00930DA0"/>
    <w:rsid w:val="00932397"/>
    <w:rsid w:val="00933A05"/>
    <w:rsid w:val="00935BA6"/>
    <w:rsid w:val="0093623E"/>
    <w:rsid w:val="00936FA2"/>
    <w:rsid w:val="0093741C"/>
    <w:rsid w:val="00940D9F"/>
    <w:rsid w:val="00941600"/>
    <w:rsid w:val="009429B9"/>
    <w:rsid w:val="00943582"/>
    <w:rsid w:val="00944FB4"/>
    <w:rsid w:val="009475CB"/>
    <w:rsid w:val="009507DB"/>
    <w:rsid w:val="00950B91"/>
    <w:rsid w:val="0095142A"/>
    <w:rsid w:val="009533B2"/>
    <w:rsid w:val="009567D6"/>
    <w:rsid w:val="009636DD"/>
    <w:rsid w:val="009659B5"/>
    <w:rsid w:val="00966FD6"/>
    <w:rsid w:val="009676DA"/>
    <w:rsid w:val="0097275C"/>
    <w:rsid w:val="00973E5A"/>
    <w:rsid w:val="00974F34"/>
    <w:rsid w:val="00976F1C"/>
    <w:rsid w:val="00980083"/>
    <w:rsid w:val="00980173"/>
    <w:rsid w:val="00981632"/>
    <w:rsid w:val="00983BC4"/>
    <w:rsid w:val="009846C8"/>
    <w:rsid w:val="00984CE1"/>
    <w:rsid w:val="00987ED9"/>
    <w:rsid w:val="009909B0"/>
    <w:rsid w:val="00996078"/>
    <w:rsid w:val="00996259"/>
    <w:rsid w:val="00997E62"/>
    <w:rsid w:val="009A22EC"/>
    <w:rsid w:val="009A257A"/>
    <w:rsid w:val="009A2BC1"/>
    <w:rsid w:val="009A44C7"/>
    <w:rsid w:val="009A44D4"/>
    <w:rsid w:val="009A5850"/>
    <w:rsid w:val="009A6BDA"/>
    <w:rsid w:val="009B09D9"/>
    <w:rsid w:val="009B0A8E"/>
    <w:rsid w:val="009B0F1C"/>
    <w:rsid w:val="009B18C5"/>
    <w:rsid w:val="009B3B88"/>
    <w:rsid w:val="009B4B99"/>
    <w:rsid w:val="009C03EC"/>
    <w:rsid w:val="009C124D"/>
    <w:rsid w:val="009C1C7C"/>
    <w:rsid w:val="009C36D7"/>
    <w:rsid w:val="009C49AB"/>
    <w:rsid w:val="009C4E02"/>
    <w:rsid w:val="009C57AF"/>
    <w:rsid w:val="009D1197"/>
    <w:rsid w:val="009D122A"/>
    <w:rsid w:val="009D172E"/>
    <w:rsid w:val="009D2727"/>
    <w:rsid w:val="009D4CD9"/>
    <w:rsid w:val="009D520A"/>
    <w:rsid w:val="009D58B0"/>
    <w:rsid w:val="009D602A"/>
    <w:rsid w:val="009D6308"/>
    <w:rsid w:val="009D6A0E"/>
    <w:rsid w:val="009E00E0"/>
    <w:rsid w:val="009E08C7"/>
    <w:rsid w:val="009E275C"/>
    <w:rsid w:val="009E311A"/>
    <w:rsid w:val="009E3BA8"/>
    <w:rsid w:val="009E51AF"/>
    <w:rsid w:val="009E5798"/>
    <w:rsid w:val="009E58EC"/>
    <w:rsid w:val="009E6B43"/>
    <w:rsid w:val="009F0AAC"/>
    <w:rsid w:val="009F1154"/>
    <w:rsid w:val="009F2142"/>
    <w:rsid w:val="009F214E"/>
    <w:rsid w:val="009F274F"/>
    <w:rsid w:val="009F3F98"/>
    <w:rsid w:val="009F59B7"/>
    <w:rsid w:val="00A02DEB"/>
    <w:rsid w:val="00A06547"/>
    <w:rsid w:val="00A06FAE"/>
    <w:rsid w:val="00A110D6"/>
    <w:rsid w:val="00A120BB"/>
    <w:rsid w:val="00A13D6A"/>
    <w:rsid w:val="00A13D6B"/>
    <w:rsid w:val="00A15F51"/>
    <w:rsid w:val="00A2099C"/>
    <w:rsid w:val="00A22072"/>
    <w:rsid w:val="00A233F6"/>
    <w:rsid w:val="00A25B4F"/>
    <w:rsid w:val="00A31A26"/>
    <w:rsid w:val="00A321DD"/>
    <w:rsid w:val="00A35601"/>
    <w:rsid w:val="00A35E8B"/>
    <w:rsid w:val="00A43008"/>
    <w:rsid w:val="00A4485C"/>
    <w:rsid w:val="00A514DB"/>
    <w:rsid w:val="00A522C2"/>
    <w:rsid w:val="00A605D2"/>
    <w:rsid w:val="00A619D5"/>
    <w:rsid w:val="00A629B6"/>
    <w:rsid w:val="00A64341"/>
    <w:rsid w:val="00A64C1A"/>
    <w:rsid w:val="00A652D9"/>
    <w:rsid w:val="00A6560C"/>
    <w:rsid w:val="00A71E56"/>
    <w:rsid w:val="00A71FD4"/>
    <w:rsid w:val="00A738E0"/>
    <w:rsid w:val="00A74F1F"/>
    <w:rsid w:val="00A77802"/>
    <w:rsid w:val="00A77EFF"/>
    <w:rsid w:val="00A8001B"/>
    <w:rsid w:val="00A85BEE"/>
    <w:rsid w:val="00A909DF"/>
    <w:rsid w:val="00A92BC6"/>
    <w:rsid w:val="00A94566"/>
    <w:rsid w:val="00A9586F"/>
    <w:rsid w:val="00A967BD"/>
    <w:rsid w:val="00AA1B40"/>
    <w:rsid w:val="00AA3BEC"/>
    <w:rsid w:val="00AB1C42"/>
    <w:rsid w:val="00AB2E1B"/>
    <w:rsid w:val="00AB311F"/>
    <w:rsid w:val="00AB3F99"/>
    <w:rsid w:val="00AB53F3"/>
    <w:rsid w:val="00AB6106"/>
    <w:rsid w:val="00AB615B"/>
    <w:rsid w:val="00AC0FF6"/>
    <w:rsid w:val="00AC1631"/>
    <w:rsid w:val="00AC5392"/>
    <w:rsid w:val="00AC5A99"/>
    <w:rsid w:val="00AC688A"/>
    <w:rsid w:val="00AC71BA"/>
    <w:rsid w:val="00AD5BD8"/>
    <w:rsid w:val="00AD64AE"/>
    <w:rsid w:val="00AD6C33"/>
    <w:rsid w:val="00AD70D6"/>
    <w:rsid w:val="00AD7552"/>
    <w:rsid w:val="00AD75D0"/>
    <w:rsid w:val="00AE0E36"/>
    <w:rsid w:val="00AE0F0A"/>
    <w:rsid w:val="00AE1B8E"/>
    <w:rsid w:val="00AE2822"/>
    <w:rsid w:val="00AE48AD"/>
    <w:rsid w:val="00AE64B9"/>
    <w:rsid w:val="00AF2662"/>
    <w:rsid w:val="00AF62EF"/>
    <w:rsid w:val="00AF63EE"/>
    <w:rsid w:val="00AF65DB"/>
    <w:rsid w:val="00AF6B0F"/>
    <w:rsid w:val="00B01670"/>
    <w:rsid w:val="00B01BA1"/>
    <w:rsid w:val="00B0255A"/>
    <w:rsid w:val="00B064D4"/>
    <w:rsid w:val="00B06AC4"/>
    <w:rsid w:val="00B07BB3"/>
    <w:rsid w:val="00B10DF3"/>
    <w:rsid w:val="00B11B2D"/>
    <w:rsid w:val="00B12655"/>
    <w:rsid w:val="00B1368C"/>
    <w:rsid w:val="00B16603"/>
    <w:rsid w:val="00B20923"/>
    <w:rsid w:val="00B22137"/>
    <w:rsid w:val="00B2289B"/>
    <w:rsid w:val="00B22D8F"/>
    <w:rsid w:val="00B233BD"/>
    <w:rsid w:val="00B23E99"/>
    <w:rsid w:val="00B2504D"/>
    <w:rsid w:val="00B25332"/>
    <w:rsid w:val="00B267F0"/>
    <w:rsid w:val="00B33E65"/>
    <w:rsid w:val="00B343BF"/>
    <w:rsid w:val="00B345CD"/>
    <w:rsid w:val="00B348E2"/>
    <w:rsid w:val="00B34DFF"/>
    <w:rsid w:val="00B34E6B"/>
    <w:rsid w:val="00B356F8"/>
    <w:rsid w:val="00B35AD5"/>
    <w:rsid w:val="00B37DEE"/>
    <w:rsid w:val="00B41530"/>
    <w:rsid w:val="00B416DF"/>
    <w:rsid w:val="00B43BDD"/>
    <w:rsid w:val="00B43F28"/>
    <w:rsid w:val="00B45ADA"/>
    <w:rsid w:val="00B46F84"/>
    <w:rsid w:val="00B50CC3"/>
    <w:rsid w:val="00B52CAF"/>
    <w:rsid w:val="00B53AC0"/>
    <w:rsid w:val="00B5651B"/>
    <w:rsid w:val="00B56692"/>
    <w:rsid w:val="00B56A19"/>
    <w:rsid w:val="00B57820"/>
    <w:rsid w:val="00B60749"/>
    <w:rsid w:val="00B60E71"/>
    <w:rsid w:val="00B622EB"/>
    <w:rsid w:val="00B648DB"/>
    <w:rsid w:val="00B64DDB"/>
    <w:rsid w:val="00B6533E"/>
    <w:rsid w:val="00B655F6"/>
    <w:rsid w:val="00B66054"/>
    <w:rsid w:val="00B671D8"/>
    <w:rsid w:val="00B711A2"/>
    <w:rsid w:val="00B72C36"/>
    <w:rsid w:val="00B7361D"/>
    <w:rsid w:val="00B7386F"/>
    <w:rsid w:val="00B74499"/>
    <w:rsid w:val="00B765DC"/>
    <w:rsid w:val="00B804D4"/>
    <w:rsid w:val="00B807CB"/>
    <w:rsid w:val="00B80E81"/>
    <w:rsid w:val="00B8119E"/>
    <w:rsid w:val="00B814B2"/>
    <w:rsid w:val="00B81565"/>
    <w:rsid w:val="00B81AFF"/>
    <w:rsid w:val="00B83622"/>
    <w:rsid w:val="00B83B46"/>
    <w:rsid w:val="00B842D6"/>
    <w:rsid w:val="00B859BA"/>
    <w:rsid w:val="00B8657D"/>
    <w:rsid w:val="00B87022"/>
    <w:rsid w:val="00B871C7"/>
    <w:rsid w:val="00B90F2C"/>
    <w:rsid w:val="00B91380"/>
    <w:rsid w:val="00B9154A"/>
    <w:rsid w:val="00B92461"/>
    <w:rsid w:val="00B95380"/>
    <w:rsid w:val="00B95DEE"/>
    <w:rsid w:val="00B96C91"/>
    <w:rsid w:val="00BA4C0C"/>
    <w:rsid w:val="00BA522B"/>
    <w:rsid w:val="00BA5CC8"/>
    <w:rsid w:val="00BB413A"/>
    <w:rsid w:val="00BB4FCC"/>
    <w:rsid w:val="00BB6865"/>
    <w:rsid w:val="00BC01F3"/>
    <w:rsid w:val="00BC16DB"/>
    <w:rsid w:val="00BC3CA3"/>
    <w:rsid w:val="00BC49ED"/>
    <w:rsid w:val="00BC6CC2"/>
    <w:rsid w:val="00BD01FC"/>
    <w:rsid w:val="00BD09A6"/>
    <w:rsid w:val="00BD3F2A"/>
    <w:rsid w:val="00BD432C"/>
    <w:rsid w:val="00BD553A"/>
    <w:rsid w:val="00BD5745"/>
    <w:rsid w:val="00BD6450"/>
    <w:rsid w:val="00BD7205"/>
    <w:rsid w:val="00BD7285"/>
    <w:rsid w:val="00BE0EB2"/>
    <w:rsid w:val="00BE1E76"/>
    <w:rsid w:val="00BE3365"/>
    <w:rsid w:val="00BE40C7"/>
    <w:rsid w:val="00BE4EF7"/>
    <w:rsid w:val="00BE60AF"/>
    <w:rsid w:val="00BE6AD0"/>
    <w:rsid w:val="00BE6F0A"/>
    <w:rsid w:val="00BE7529"/>
    <w:rsid w:val="00BE7EAE"/>
    <w:rsid w:val="00BF0C23"/>
    <w:rsid w:val="00BF653D"/>
    <w:rsid w:val="00C009CF"/>
    <w:rsid w:val="00C00CF1"/>
    <w:rsid w:val="00C019AF"/>
    <w:rsid w:val="00C021F7"/>
    <w:rsid w:val="00C038C6"/>
    <w:rsid w:val="00C038E0"/>
    <w:rsid w:val="00C03C7B"/>
    <w:rsid w:val="00C04F6E"/>
    <w:rsid w:val="00C0509A"/>
    <w:rsid w:val="00C06282"/>
    <w:rsid w:val="00C06F70"/>
    <w:rsid w:val="00C06FF4"/>
    <w:rsid w:val="00C07409"/>
    <w:rsid w:val="00C10505"/>
    <w:rsid w:val="00C11722"/>
    <w:rsid w:val="00C14DB1"/>
    <w:rsid w:val="00C1584C"/>
    <w:rsid w:val="00C15A83"/>
    <w:rsid w:val="00C24412"/>
    <w:rsid w:val="00C25204"/>
    <w:rsid w:val="00C25B1C"/>
    <w:rsid w:val="00C25B3C"/>
    <w:rsid w:val="00C30975"/>
    <w:rsid w:val="00C30BF0"/>
    <w:rsid w:val="00C312D4"/>
    <w:rsid w:val="00C35374"/>
    <w:rsid w:val="00C35BC8"/>
    <w:rsid w:val="00C3637F"/>
    <w:rsid w:val="00C427AC"/>
    <w:rsid w:val="00C457C2"/>
    <w:rsid w:val="00C468B6"/>
    <w:rsid w:val="00C46BA8"/>
    <w:rsid w:val="00C51638"/>
    <w:rsid w:val="00C5416C"/>
    <w:rsid w:val="00C548CD"/>
    <w:rsid w:val="00C639C5"/>
    <w:rsid w:val="00C66862"/>
    <w:rsid w:val="00C702C2"/>
    <w:rsid w:val="00C70963"/>
    <w:rsid w:val="00C75440"/>
    <w:rsid w:val="00C758AE"/>
    <w:rsid w:val="00C76F18"/>
    <w:rsid w:val="00C76FAA"/>
    <w:rsid w:val="00C77D28"/>
    <w:rsid w:val="00C803DA"/>
    <w:rsid w:val="00C80B3C"/>
    <w:rsid w:val="00C814E4"/>
    <w:rsid w:val="00C84A32"/>
    <w:rsid w:val="00C84E63"/>
    <w:rsid w:val="00C8501E"/>
    <w:rsid w:val="00C85B95"/>
    <w:rsid w:val="00C85D1E"/>
    <w:rsid w:val="00C91189"/>
    <w:rsid w:val="00C91F7A"/>
    <w:rsid w:val="00C92C48"/>
    <w:rsid w:val="00C95730"/>
    <w:rsid w:val="00C964F9"/>
    <w:rsid w:val="00C9743C"/>
    <w:rsid w:val="00C9752F"/>
    <w:rsid w:val="00C97E6E"/>
    <w:rsid w:val="00CA2886"/>
    <w:rsid w:val="00CA440C"/>
    <w:rsid w:val="00CA6472"/>
    <w:rsid w:val="00CA782E"/>
    <w:rsid w:val="00CA7A55"/>
    <w:rsid w:val="00CB18FF"/>
    <w:rsid w:val="00CB1F3E"/>
    <w:rsid w:val="00CB2752"/>
    <w:rsid w:val="00CB2D72"/>
    <w:rsid w:val="00CB64CF"/>
    <w:rsid w:val="00CC13EB"/>
    <w:rsid w:val="00CC4928"/>
    <w:rsid w:val="00CD108B"/>
    <w:rsid w:val="00CD172E"/>
    <w:rsid w:val="00CD21D1"/>
    <w:rsid w:val="00CD230C"/>
    <w:rsid w:val="00CD24E6"/>
    <w:rsid w:val="00CD2E1C"/>
    <w:rsid w:val="00CD4ACD"/>
    <w:rsid w:val="00CD4F09"/>
    <w:rsid w:val="00CD6DEC"/>
    <w:rsid w:val="00CD744E"/>
    <w:rsid w:val="00CE062A"/>
    <w:rsid w:val="00CE0925"/>
    <w:rsid w:val="00CE1112"/>
    <w:rsid w:val="00CE2A02"/>
    <w:rsid w:val="00CE362B"/>
    <w:rsid w:val="00CE464D"/>
    <w:rsid w:val="00CE6583"/>
    <w:rsid w:val="00CE67A3"/>
    <w:rsid w:val="00CE747F"/>
    <w:rsid w:val="00CE785C"/>
    <w:rsid w:val="00CF0762"/>
    <w:rsid w:val="00CF0E8E"/>
    <w:rsid w:val="00CF1EAE"/>
    <w:rsid w:val="00CF22C4"/>
    <w:rsid w:val="00CF338D"/>
    <w:rsid w:val="00CF3999"/>
    <w:rsid w:val="00CF50CB"/>
    <w:rsid w:val="00CF548D"/>
    <w:rsid w:val="00CF549D"/>
    <w:rsid w:val="00CF733E"/>
    <w:rsid w:val="00CF7FFB"/>
    <w:rsid w:val="00D00325"/>
    <w:rsid w:val="00D0076E"/>
    <w:rsid w:val="00D037B0"/>
    <w:rsid w:val="00D04E23"/>
    <w:rsid w:val="00D0633E"/>
    <w:rsid w:val="00D06544"/>
    <w:rsid w:val="00D1387D"/>
    <w:rsid w:val="00D20C8C"/>
    <w:rsid w:val="00D20D50"/>
    <w:rsid w:val="00D2127C"/>
    <w:rsid w:val="00D212DE"/>
    <w:rsid w:val="00D214E7"/>
    <w:rsid w:val="00D21DDC"/>
    <w:rsid w:val="00D22B04"/>
    <w:rsid w:val="00D234AA"/>
    <w:rsid w:val="00D25728"/>
    <w:rsid w:val="00D26F77"/>
    <w:rsid w:val="00D3031B"/>
    <w:rsid w:val="00D30B19"/>
    <w:rsid w:val="00D31771"/>
    <w:rsid w:val="00D32103"/>
    <w:rsid w:val="00D3276D"/>
    <w:rsid w:val="00D34FF2"/>
    <w:rsid w:val="00D36BEE"/>
    <w:rsid w:val="00D37FEF"/>
    <w:rsid w:val="00D414D0"/>
    <w:rsid w:val="00D41CA0"/>
    <w:rsid w:val="00D41F38"/>
    <w:rsid w:val="00D43519"/>
    <w:rsid w:val="00D455FD"/>
    <w:rsid w:val="00D45E02"/>
    <w:rsid w:val="00D50337"/>
    <w:rsid w:val="00D55032"/>
    <w:rsid w:val="00D55858"/>
    <w:rsid w:val="00D56F65"/>
    <w:rsid w:val="00D61911"/>
    <w:rsid w:val="00D64276"/>
    <w:rsid w:val="00D64F6B"/>
    <w:rsid w:val="00D67249"/>
    <w:rsid w:val="00D7081D"/>
    <w:rsid w:val="00D73FFD"/>
    <w:rsid w:val="00D74800"/>
    <w:rsid w:val="00D76441"/>
    <w:rsid w:val="00D774E7"/>
    <w:rsid w:val="00D77A16"/>
    <w:rsid w:val="00D824EA"/>
    <w:rsid w:val="00D83458"/>
    <w:rsid w:val="00D83578"/>
    <w:rsid w:val="00D838A9"/>
    <w:rsid w:val="00D839AD"/>
    <w:rsid w:val="00D84D5B"/>
    <w:rsid w:val="00D851BC"/>
    <w:rsid w:val="00D87209"/>
    <w:rsid w:val="00D90B87"/>
    <w:rsid w:val="00D918F6"/>
    <w:rsid w:val="00D91E77"/>
    <w:rsid w:val="00D949BA"/>
    <w:rsid w:val="00D94ADE"/>
    <w:rsid w:val="00D950B0"/>
    <w:rsid w:val="00D9595B"/>
    <w:rsid w:val="00D978B8"/>
    <w:rsid w:val="00D978FA"/>
    <w:rsid w:val="00DA07BF"/>
    <w:rsid w:val="00DA3B7E"/>
    <w:rsid w:val="00DA583D"/>
    <w:rsid w:val="00DA5BE5"/>
    <w:rsid w:val="00DA6664"/>
    <w:rsid w:val="00DA7B73"/>
    <w:rsid w:val="00DB051B"/>
    <w:rsid w:val="00DB4BEB"/>
    <w:rsid w:val="00DB71CD"/>
    <w:rsid w:val="00DB7F13"/>
    <w:rsid w:val="00DC0A5E"/>
    <w:rsid w:val="00DC1AEC"/>
    <w:rsid w:val="00DC73A1"/>
    <w:rsid w:val="00DD06DD"/>
    <w:rsid w:val="00DD4976"/>
    <w:rsid w:val="00DD62B9"/>
    <w:rsid w:val="00DE11C1"/>
    <w:rsid w:val="00DE1C8C"/>
    <w:rsid w:val="00DE223A"/>
    <w:rsid w:val="00DE2EB9"/>
    <w:rsid w:val="00DE3111"/>
    <w:rsid w:val="00DE53E5"/>
    <w:rsid w:val="00DE5B12"/>
    <w:rsid w:val="00DE6315"/>
    <w:rsid w:val="00DF057E"/>
    <w:rsid w:val="00DF1187"/>
    <w:rsid w:val="00DF4894"/>
    <w:rsid w:val="00E01CC7"/>
    <w:rsid w:val="00E024CB"/>
    <w:rsid w:val="00E0393E"/>
    <w:rsid w:val="00E04FFB"/>
    <w:rsid w:val="00E0658F"/>
    <w:rsid w:val="00E07469"/>
    <w:rsid w:val="00E107EA"/>
    <w:rsid w:val="00E110D7"/>
    <w:rsid w:val="00E11221"/>
    <w:rsid w:val="00E11D44"/>
    <w:rsid w:val="00E12966"/>
    <w:rsid w:val="00E206C7"/>
    <w:rsid w:val="00E20A81"/>
    <w:rsid w:val="00E20B01"/>
    <w:rsid w:val="00E21483"/>
    <w:rsid w:val="00E234EC"/>
    <w:rsid w:val="00E260B1"/>
    <w:rsid w:val="00E264E5"/>
    <w:rsid w:val="00E271EC"/>
    <w:rsid w:val="00E27F48"/>
    <w:rsid w:val="00E30664"/>
    <w:rsid w:val="00E3229B"/>
    <w:rsid w:val="00E33EDE"/>
    <w:rsid w:val="00E34635"/>
    <w:rsid w:val="00E36584"/>
    <w:rsid w:val="00E413B8"/>
    <w:rsid w:val="00E42047"/>
    <w:rsid w:val="00E430A1"/>
    <w:rsid w:val="00E441F9"/>
    <w:rsid w:val="00E44EFB"/>
    <w:rsid w:val="00E45901"/>
    <w:rsid w:val="00E47DE2"/>
    <w:rsid w:val="00E50DBF"/>
    <w:rsid w:val="00E52015"/>
    <w:rsid w:val="00E52304"/>
    <w:rsid w:val="00E5392B"/>
    <w:rsid w:val="00E5438F"/>
    <w:rsid w:val="00E55C46"/>
    <w:rsid w:val="00E57A32"/>
    <w:rsid w:val="00E60C28"/>
    <w:rsid w:val="00E61DB4"/>
    <w:rsid w:val="00E628B6"/>
    <w:rsid w:val="00E638F6"/>
    <w:rsid w:val="00E66461"/>
    <w:rsid w:val="00E66890"/>
    <w:rsid w:val="00E67C59"/>
    <w:rsid w:val="00E67D22"/>
    <w:rsid w:val="00E72948"/>
    <w:rsid w:val="00E741D8"/>
    <w:rsid w:val="00E75112"/>
    <w:rsid w:val="00E75729"/>
    <w:rsid w:val="00E76443"/>
    <w:rsid w:val="00E770B0"/>
    <w:rsid w:val="00E80DDC"/>
    <w:rsid w:val="00E81747"/>
    <w:rsid w:val="00E8393E"/>
    <w:rsid w:val="00E85386"/>
    <w:rsid w:val="00E85DEF"/>
    <w:rsid w:val="00E90706"/>
    <w:rsid w:val="00E92107"/>
    <w:rsid w:val="00E93871"/>
    <w:rsid w:val="00E93A2F"/>
    <w:rsid w:val="00E94007"/>
    <w:rsid w:val="00E95361"/>
    <w:rsid w:val="00E964AC"/>
    <w:rsid w:val="00E965FD"/>
    <w:rsid w:val="00E9784A"/>
    <w:rsid w:val="00EA1367"/>
    <w:rsid w:val="00EA1E85"/>
    <w:rsid w:val="00EA2011"/>
    <w:rsid w:val="00EA2C8C"/>
    <w:rsid w:val="00EA2E0C"/>
    <w:rsid w:val="00EA37B1"/>
    <w:rsid w:val="00EA41F7"/>
    <w:rsid w:val="00EA56F5"/>
    <w:rsid w:val="00EB1877"/>
    <w:rsid w:val="00EB1AD1"/>
    <w:rsid w:val="00EB1E7C"/>
    <w:rsid w:val="00EB2E9C"/>
    <w:rsid w:val="00EB61AE"/>
    <w:rsid w:val="00EB7627"/>
    <w:rsid w:val="00EB764A"/>
    <w:rsid w:val="00EC171D"/>
    <w:rsid w:val="00EC4692"/>
    <w:rsid w:val="00EC67E4"/>
    <w:rsid w:val="00EC70D5"/>
    <w:rsid w:val="00ED14A4"/>
    <w:rsid w:val="00ED218F"/>
    <w:rsid w:val="00ED2949"/>
    <w:rsid w:val="00ED316B"/>
    <w:rsid w:val="00ED4AD8"/>
    <w:rsid w:val="00ED534A"/>
    <w:rsid w:val="00ED64F8"/>
    <w:rsid w:val="00ED679C"/>
    <w:rsid w:val="00EE0164"/>
    <w:rsid w:val="00EE1375"/>
    <w:rsid w:val="00EE3180"/>
    <w:rsid w:val="00EE481D"/>
    <w:rsid w:val="00EE5B5A"/>
    <w:rsid w:val="00EE69A7"/>
    <w:rsid w:val="00EE6D7C"/>
    <w:rsid w:val="00EE72D3"/>
    <w:rsid w:val="00EF229D"/>
    <w:rsid w:val="00EF5FE3"/>
    <w:rsid w:val="00F0093A"/>
    <w:rsid w:val="00F04622"/>
    <w:rsid w:val="00F04E86"/>
    <w:rsid w:val="00F050DA"/>
    <w:rsid w:val="00F073C2"/>
    <w:rsid w:val="00F07F39"/>
    <w:rsid w:val="00F10479"/>
    <w:rsid w:val="00F11477"/>
    <w:rsid w:val="00F116D3"/>
    <w:rsid w:val="00F11706"/>
    <w:rsid w:val="00F11FF0"/>
    <w:rsid w:val="00F12329"/>
    <w:rsid w:val="00F1278F"/>
    <w:rsid w:val="00F12CA9"/>
    <w:rsid w:val="00F14DA1"/>
    <w:rsid w:val="00F17A1F"/>
    <w:rsid w:val="00F17A53"/>
    <w:rsid w:val="00F21EBA"/>
    <w:rsid w:val="00F24DA3"/>
    <w:rsid w:val="00F25390"/>
    <w:rsid w:val="00F25544"/>
    <w:rsid w:val="00F301DD"/>
    <w:rsid w:val="00F30B63"/>
    <w:rsid w:val="00F34CAE"/>
    <w:rsid w:val="00F37FBB"/>
    <w:rsid w:val="00F4179A"/>
    <w:rsid w:val="00F432E7"/>
    <w:rsid w:val="00F4353A"/>
    <w:rsid w:val="00F45AC3"/>
    <w:rsid w:val="00F475EA"/>
    <w:rsid w:val="00F47885"/>
    <w:rsid w:val="00F504E8"/>
    <w:rsid w:val="00F53AFB"/>
    <w:rsid w:val="00F5515B"/>
    <w:rsid w:val="00F554B8"/>
    <w:rsid w:val="00F56887"/>
    <w:rsid w:val="00F57591"/>
    <w:rsid w:val="00F62770"/>
    <w:rsid w:val="00F62869"/>
    <w:rsid w:val="00F63503"/>
    <w:rsid w:val="00F63BAC"/>
    <w:rsid w:val="00F65692"/>
    <w:rsid w:val="00F67828"/>
    <w:rsid w:val="00F67B0C"/>
    <w:rsid w:val="00F70F50"/>
    <w:rsid w:val="00F72A28"/>
    <w:rsid w:val="00F72ECA"/>
    <w:rsid w:val="00F7373F"/>
    <w:rsid w:val="00F73A88"/>
    <w:rsid w:val="00F73B8E"/>
    <w:rsid w:val="00F74093"/>
    <w:rsid w:val="00F763D9"/>
    <w:rsid w:val="00F767C7"/>
    <w:rsid w:val="00F76A7B"/>
    <w:rsid w:val="00F775D7"/>
    <w:rsid w:val="00F81CA3"/>
    <w:rsid w:val="00F8207D"/>
    <w:rsid w:val="00F82C05"/>
    <w:rsid w:val="00F83DDA"/>
    <w:rsid w:val="00F857BD"/>
    <w:rsid w:val="00F86DE3"/>
    <w:rsid w:val="00F874A2"/>
    <w:rsid w:val="00F878F7"/>
    <w:rsid w:val="00F90011"/>
    <w:rsid w:val="00F90135"/>
    <w:rsid w:val="00F93329"/>
    <w:rsid w:val="00F94B09"/>
    <w:rsid w:val="00FA08CF"/>
    <w:rsid w:val="00FA131D"/>
    <w:rsid w:val="00FA226C"/>
    <w:rsid w:val="00FA2D80"/>
    <w:rsid w:val="00FA2F96"/>
    <w:rsid w:val="00FA3276"/>
    <w:rsid w:val="00FA37E5"/>
    <w:rsid w:val="00FA3AD5"/>
    <w:rsid w:val="00FA3BAD"/>
    <w:rsid w:val="00FA5636"/>
    <w:rsid w:val="00FB06CB"/>
    <w:rsid w:val="00FB1C9F"/>
    <w:rsid w:val="00FB21CD"/>
    <w:rsid w:val="00FB2201"/>
    <w:rsid w:val="00FB33A7"/>
    <w:rsid w:val="00FB5865"/>
    <w:rsid w:val="00FB5E89"/>
    <w:rsid w:val="00FB613E"/>
    <w:rsid w:val="00FB6DA1"/>
    <w:rsid w:val="00FB7F60"/>
    <w:rsid w:val="00FC243C"/>
    <w:rsid w:val="00FC3666"/>
    <w:rsid w:val="00FC44A8"/>
    <w:rsid w:val="00FC5BE6"/>
    <w:rsid w:val="00FD184A"/>
    <w:rsid w:val="00FD3C0E"/>
    <w:rsid w:val="00FD3E5F"/>
    <w:rsid w:val="00FE03D9"/>
    <w:rsid w:val="00FE03FE"/>
    <w:rsid w:val="00FE0C54"/>
    <w:rsid w:val="00FE1729"/>
    <w:rsid w:val="00FE1887"/>
    <w:rsid w:val="00FE2B72"/>
    <w:rsid w:val="00FE4AAF"/>
    <w:rsid w:val="00FE4EB1"/>
    <w:rsid w:val="00FE58FA"/>
    <w:rsid w:val="00FE73D0"/>
    <w:rsid w:val="00FE73F2"/>
    <w:rsid w:val="00FF013F"/>
    <w:rsid w:val="00FF05A3"/>
    <w:rsid w:val="00FF0C19"/>
    <w:rsid w:val="00FF13B8"/>
    <w:rsid w:val="00FF245B"/>
    <w:rsid w:val="00FF298F"/>
    <w:rsid w:val="00FF49B4"/>
    <w:rsid w:val="00FF6C29"/>
    <w:rsid w:val="00FF6C8F"/>
    <w:rsid w:val="00FF6CC6"/>
    <w:rsid w:val="00FF7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5521C"/>
  <w15:chartTrackingRefBased/>
  <w15:docId w15:val="{FABAC57F-5C12-419F-B832-C44E4829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17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17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17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D172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B573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7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17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D172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D172E"/>
    <w:rPr>
      <w:rFonts w:asciiTheme="majorHAnsi" w:eastAsiaTheme="majorEastAsia" w:hAnsiTheme="majorHAnsi" w:cstheme="majorBidi"/>
      <w:i/>
      <w:iCs/>
      <w:color w:val="2F5496" w:themeColor="accent1" w:themeShade="BF"/>
    </w:rPr>
  </w:style>
  <w:style w:type="table" w:styleId="PlainTable4">
    <w:name w:val="Plain Table 4"/>
    <w:basedOn w:val="TableNormal"/>
    <w:uiPriority w:val="44"/>
    <w:rsid w:val="00CD172E"/>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E5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E5"/>
  </w:style>
  <w:style w:type="paragraph" w:styleId="Footer">
    <w:name w:val="footer"/>
    <w:basedOn w:val="Normal"/>
    <w:link w:val="FooterChar"/>
    <w:uiPriority w:val="99"/>
    <w:unhideWhenUsed/>
    <w:rsid w:val="00DE5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E5"/>
  </w:style>
  <w:style w:type="paragraph" w:styleId="Title">
    <w:name w:val="Title"/>
    <w:basedOn w:val="Normal"/>
    <w:link w:val="TitleChar"/>
    <w:qFormat/>
    <w:rsid w:val="00A25B4F"/>
    <w:pPr>
      <w:spacing w:before="2400" w:after="0" w:line="480" w:lineRule="auto"/>
      <w:contextualSpacing/>
      <w:jc w:val="center"/>
    </w:pPr>
    <w:rPr>
      <w:rFonts w:asciiTheme="majorHAnsi" w:eastAsiaTheme="majorEastAsia" w:hAnsiTheme="majorHAnsi" w:cstheme="majorBidi"/>
      <w:kern w:val="24"/>
      <w:sz w:val="24"/>
      <w:szCs w:val="24"/>
      <w:lang w:val="en-US" w:eastAsia="ja-JP"/>
    </w:rPr>
  </w:style>
  <w:style w:type="character" w:customStyle="1" w:styleId="TitleChar">
    <w:name w:val="Title Char"/>
    <w:basedOn w:val="DefaultParagraphFont"/>
    <w:link w:val="Title"/>
    <w:rsid w:val="00A25B4F"/>
    <w:rPr>
      <w:rFonts w:asciiTheme="majorHAnsi" w:eastAsiaTheme="majorEastAsia" w:hAnsiTheme="majorHAnsi" w:cstheme="majorBidi"/>
      <w:kern w:val="24"/>
      <w:sz w:val="24"/>
      <w:szCs w:val="24"/>
      <w:lang w:val="en-US" w:eastAsia="ja-JP"/>
    </w:rPr>
  </w:style>
  <w:style w:type="paragraph" w:customStyle="1" w:styleId="Title2">
    <w:name w:val="Title 2"/>
    <w:basedOn w:val="Normal"/>
    <w:uiPriority w:val="1"/>
    <w:qFormat/>
    <w:rsid w:val="00A25B4F"/>
    <w:pPr>
      <w:spacing w:after="0" w:line="480" w:lineRule="auto"/>
      <w:jc w:val="center"/>
    </w:pPr>
    <w:rPr>
      <w:rFonts w:eastAsiaTheme="minorEastAsia"/>
      <w:kern w:val="24"/>
      <w:sz w:val="24"/>
      <w:szCs w:val="24"/>
      <w:lang w:val="en-US" w:eastAsia="ja-JP"/>
    </w:rPr>
  </w:style>
  <w:style w:type="character" w:styleId="Hyperlink">
    <w:name w:val="Hyperlink"/>
    <w:basedOn w:val="DefaultParagraphFont"/>
    <w:uiPriority w:val="99"/>
    <w:unhideWhenUsed/>
    <w:rsid w:val="00A25B4F"/>
    <w:rPr>
      <w:color w:val="0563C1" w:themeColor="hyperlink"/>
      <w:u w:val="single"/>
    </w:rPr>
  </w:style>
  <w:style w:type="paragraph" w:styleId="FootnoteText">
    <w:name w:val="footnote text"/>
    <w:basedOn w:val="Normal"/>
    <w:link w:val="FootnoteTextChar"/>
    <w:uiPriority w:val="99"/>
    <w:semiHidden/>
    <w:unhideWhenUsed/>
    <w:rsid w:val="00A25B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B4F"/>
    <w:rPr>
      <w:sz w:val="20"/>
      <w:szCs w:val="20"/>
    </w:rPr>
  </w:style>
  <w:style w:type="character" w:styleId="FootnoteReference">
    <w:name w:val="footnote reference"/>
    <w:basedOn w:val="DefaultParagraphFont"/>
    <w:uiPriority w:val="99"/>
    <w:semiHidden/>
    <w:unhideWhenUsed/>
    <w:rsid w:val="00A25B4F"/>
    <w:rPr>
      <w:vertAlign w:val="superscript"/>
    </w:rPr>
  </w:style>
  <w:style w:type="table" w:styleId="TableGrid">
    <w:name w:val="Table Grid"/>
    <w:basedOn w:val="TableNormal"/>
    <w:uiPriority w:val="39"/>
    <w:rsid w:val="00A25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5B4F"/>
    <w:rPr>
      <w:color w:val="954F72" w:themeColor="followedHyperlink"/>
      <w:u w:val="single"/>
    </w:rPr>
  </w:style>
  <w:style w:type="table" w:styleId="GridTable2-Accent3">
    <w:name w:val="Grid Table 2 Accent 3"/>
    <w:basedOn w:val="TableNormal"/>
    <w:uiPriority w:val="47"/>
    <w:rsid w:val="00A25B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A25B4F"/>
    <w:pPr>
      <w:ind w:left="720"/>
      <w:contextualSpacing/>
    </w:pPr>
  </w:style>
  <w:style w:type="paragraph" w:styleId="BalloonText">
    <w:name w:val="Balloon Text"/>
    <w:basedOn w:val="Normal"/>
    <w:link w:val="BalloonTextChar"/>
    <w:uiPriority w:val="99"/>
    <w:semiHidden/>
    <w:unhideWhenUsed/>
    <w:rsid w:val="00A25B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B4F"/>
    <w:rPr>
      <w:rFonts w:ascii="Segoe UI" w:hAnsi="Segoe UI" w:cs="Segoe UI"/>
      <w:sz w:val="18"/>
      <w:szCs w:val="18"/>
    </w:rPr>
  </w:style>
  <w:style w:type="paragraph" w:styleId="TOCHeading">
    <w:name w:val="TOC Heading"/>
    <w:basedOn w:val="Heading1"/>
    <w:next w:val="Normal"/>
    <w:uiPriority w:val="39"/>
    <w:unhideWhenUsed/>
    <w:qFormat/>
    <w:rsid w:val="00A25B4F"/>
    <w:pPr>
      <w:outlineLvl w:val="9"/>
    </w:pPr>
    <w:rPr>
      <w:lang w:val="en-US"/>
    </w:rPr>
  </w:style>
  <w:style w:type="paragraph" w:styleId="TOC2">
    <w:name w:val="toc 2"/>
    <w:basedOn w:val="Normal"/>
    <w:next w:val="Normal"/>
    <w:autoRedefine/>
    <w:uiPriority w:val="39"/>
    <w:unhideWhenUsed/>
    <w:rsid w:val="00A25B4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25B4F"/>
    <w:pPr>
      <w:spacing w:after="100"/>
    </w:pPr>
    <w:rPr>
      <w:rFonts w:eastAsiaTheme="minorEastAsia" w:cs="Times New Roman"/>
      <w:lang w:val="en-US"/>
    </w:rPr>
  </w:style>
  <w:style w:type="paragraph" w:styleId="TOC3">
    <w:name w:val="toc 3"/>
    <w:basedOn w:val="Normal"/>
    <w:next w:val="Normal"/>
    <w:autoRedefine/>
    <w:uiPriority w:val="39"/>
    <w:unhideWhenUsed/>
    <w:rsid w:val="00A25B4F"/>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A25B4F"/>
    <w:pPr>
      <w:spacing w:after="100"/>
      <w:ind w:left="660"/>
    </w:pPr>
  </w:style>
  <w:style w:type="table" w:styleId="PlainTable2">
    <w:name w:val="Plain Table 2"/>
    <w:basedOn w:val="TableNormal"/>
    <w:uiPriority w:val="42"/>
    <w:rsid w:val="00A25B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27776B"/>
    <w:pPr>
      <w:spacing w:after="0" w:line="240" w:lineRule="auto"/>
    </w:pPr>
  </w:style>
  <w:style w:type="character" w:customStyle="1" w:styleId="EndnoteTextChar">
    <w:name w:val="Endnote Text Char"/>
    <w:basedOn w:val="DefaultParagraphFont"/>
    <w:link w:val="EndnoteText"/>
    <w:uiPriority w:val="99"/>
    <w:semiHidden/>
    <w:rsid w:val="0027776B"/>
    <w:rPr>
      <w:sz w:val="20"/>
      <w:szCs w:val="20"/>
    </w:rPr>
  </w:style>
  <w:style w:type="paragraph" w:styleId="EndnoteText">
    <w:name w:val="endnote text"/>
    <w:basedOn w:val="Normal"/>
    <w:link w:val="EndnoteTextChar"/>
    <w:uiPriority w:val="99"/>
    <w:semiHidden/>
    <w:unhideWhenUsed/>
    <w:rsid w:val="0027776B"/>
    <w:pPr>
      <w:spacing w:after="0" w:line="240" w:lineRule="auto"/>
    </w:pPr>
    <w:rPr>
      <w:sz w:val="20"/>
      <w:szCs w:val="20"/>
    </w:rPr>
  </w:style>
  <w:style w:type="character" w:customStyle="1" w:styleId="Heading5Char">
    <w:name w:val="Heading 5 Char"/>
    <w:basedOn w:val="DefaultParagraphFont"/>
    <w:link w:val="Heading5"/>
    <w:uiPriority w:val="9"/>
    <w:rsid w:val="001B573A"/>
    <w:rPr>
      <w:rFonts w:asciiTheme="majorHAnsi" w:eastAsiaTheme="majorEastAsia" w:hAnsiTheme="majorHAnsi" w:cstheme="majorBidi"/>
      <w:color w:val="2F5496" w:themeColor="accent1" w:themeShade="BF"/>
    </w:rPr>
  </w:style>
  <w:style w:type="table" w:customStyle="1" w:styleId="TableGrid1">
    <w:name w:val="Table Grid1"/>
    <w:basedOn w:val="TableNormal"/>
    <w:next w:val="TableGrid"/>
    <w:uiPriority w:val="39"/>
    <w:rsid w:val="001B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B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822B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822B69"/>
    <w:rPr>
      <w:sz w:val="16"/>
      <w:szCs w:val="16"/>
    </w:rPr>
  </w:style>
  <w:style w:type="paragraph" w:styleId="CommentText">
    <w:name w:val="annotation text"/>
    <w:basedOn w:val="Normal"/>
    <w:link w:val="CommentTextChar"/>
    <w:uiPriority w:val="99"/>
    <w:semiHidden/>
    <w:unhideWhenUsed/>
    <w:rsid w:val="00822B69"/>
    <w:pPr>
      <w:spacing w:line="240" w:lineRule="auto"/>
    </w:pPr>
    <w:rPr>
      <w:sz w:val="20"/>
      <w:szCs w:val="20"/>
    </w:rPr>
  </w:style>
  <w:style w:type="character" w:customStyle="1" w:styleId="CommentTextChar">
    <w:name w:val="Comment Text Char"/>
    <w:basedOn w:val="DefaultParagraphFont"/>
    <w:link w:val="CommentText"/>
    <w:uiPriority w:val="99"/>
    <w:semiHidden/>
    <w:rsid w:val="00822B69"/>
    <w:rPr>
      <w:sz w:val="20"/>
      <w:szCs w:val="20"/>
    </w:rPr>
  </w:style>
  <w:style w:type="paragraph" w:styleId="CommentSubject">
    <w:name w:val="annotation subject"/>
    <w:basedOn w:val="CommentText"/>
    <w:next w:val="CommentText"/>
    <w:link w:val="CommentSubjectChar"/>
    <w:uiPriority w:val="99"/>
    <w:semiHidden/>
    <w:unhideWhenUsed/>
    <w:rsid w:val="00822B69"/>
    <w:rPr>
      <w:b/>
      <w:bCs/>
    </w:rPr>
  </w:style>
  <w:style w:type="character" w:customStyle="1" w:styleId="CommentSubjectChar">
    <w:name w:val="Comment Subject Char"/>
    <w:basedOn w:val="CommentTextChar"/>
    <w:link w:val="CommentSubject"/>
    <w:uiPriority w:val="99"/>
    <w:semiHidden/>
    <w:rsid w:val="00822B69"/>
    <w:rPr>
      <w:b/>
      <w:bCs/>
      <w:sz w:val="20"/>
      <w:szCs w:val="20"/>
    </w:rPr>
  </w:style>
  <w:style w:type="character" w:styleId="UnresolvedMention">
    <w:name w:val="Unresolved Mention"/>
    <w:basedOn w:val="DefaultParagraphFont"/>
    <w:uiPriority w:val="99"/>
    <w:semiHidden/>
    <w:unhideWhenUsed/>
    <w:rsid w:val="001B3781"/>
    <w:rPr>
      <w:color w:val="808080"/>
      <w:shd w:val="clear" w:color="auto" w:fill="E6E6E6"/>
    </w:rPr>
  </w:style>
  <w:style w:type="numbering" w:customStyle="1" w:styleId="NoList1">
    <w:name w:val="No List1"/>
    <w:next w:val="NoList"/>
    <w:uiPriority w:val="99"/>
    <w:semiHidden/>
    <w:unhideWhenUsed/>
    <w:rsid w:val="0018334C"/>
  </w:style>
  <w:style w:type="table" w:customStyle="1" w:styleId="PlainTable41">
    <w:name w:val="Plain Table 41"/>
    <w:basedOn w:val="TableNormal"/>
    <w:next w:val="PlainTable4"/>
    <w:uiPriority w:val="44"/>
    <w:rsid w:val="0018334C"/>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59"/>
    <w:rsid w:val="0018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next w:val="GridTable2-Accent3"/>
    <w:uiPriority w:val="47"/>
    <w:rsid w:val="00183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51">
    <w:name w:val="Plain Table 51"/>
    <w:basedOn w:val="TableNormal"/>
    <w:next w:val="PlainTable5"/>
    <w:uiPriority w:val="45"/>
    <w:rsid w:val="001833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
    <w:name w:val="Table Grid11"/>
    <w:basedOn w:val="TableNormal"/>
    <w:next w:val="TableGrid"/>
    <w:uiPriority w:val="39"/>
    <w:rsid w:val="0018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18334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1">
    <w:name w:val="Table Grid21"/>
    <w:basedOn w:val="TableNormal"/>
    <w:next w:val="TableGrid"/>
    <w:uiPriority w:val="39"/>
    <w:rsid w:val="0018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8334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8334C"/>
  </w:style>
  <w:style w:type="table" w:customStyle="1" w:styleId="PlainTable21">
    <w:name w:val="Plain Table 21"/>
    <w:basedOn w:val="TableNormal"/>
    <w:next w:val="PlainTable2"/>
    <w:uiPriority w:val="42"/>
    <w:rsid w:val="00183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F2554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diagramData" Target="diagrams/data3.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http://www.clicsargent.org.uk/content/no-teenager-cancer-left-out" TargetMode="External"/><Relationship Id="rId50" Type="http://schemas.openxmlformats.org/officeDocument/2006/relationships/hyperlink" Target="http://eprints.lse.ac.uk/2633" TargetMode="External"/><Relationship Id="rId55" Type="http://schemas.openxmlformats.org/officeDocument/2006/relationships/hyperlink" Target="http://www.nhs.uk/Conditions/cystic-fibrosis/Pages/Symptoms.aspx" TargetMode="External"/><Relationship Id="rId63" Type="http://schemas.openxmlformats.org/officeDocument/2006/relationships/image" Target="media/image23.png"/><Relationship Id="rId68" Type="http://schemas.openxmlformats.org/officeDocument/2006/relationships/image" Target="media/image25.png"/><Relationship Id="rId76" Type="http://schemas.openxmlformats.org/officeDocument/2006/relationships/hyperlink" Target="https://www.google.co.uk/url?sa=i&amp;rct=j&amp;q=&amp;esrc=s&amp;source=images&amp;cd=&amp;cad=rja&amp;uact=8&amp;ved=0ahUKEwimsOO1jffSAhXmK8AKHQGDC0EQjRwIBw&amp;url=https://medium.com/@mattietk/what-is-verified-6839cce02c2d&amp;bvm=bv.150729734,d.ZGg&amp;psig=AFQjCNEPgOcSDopAWi1E-86JV86RhPrCcA&amp;ust=1490718517317003" TargetMode="External"/><Relationship Id="rId84" Type="http://schemas.openxmlformats.org/officeDocument/2006/relationships/image" Target="media/image3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ogle.co.uk/url?sa=i&amp;rct=j&amp;q=&amp;esrc=s&amp;source=images&amp;cd=&amp;cad=rja&amp;uact=8&amp;ved=0ahUKEwjp_fLGivfSAhXpA8AKHeSfCvsQjRwIBw&amp;url=https://www.redbubble.com/people/hottspinner/works/18552702-just-think-of-a-stop-sign-but-blue?p%3Dsticker&amp;bvm=bv.150729734,d.ZGg&amp;psig=AFQjCNHMGCdSthddwLEsSQ_SFREL20nEng&amp;ust=1490717755629171"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6.jpeg"/><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gov.uk/government/uploads/system/uploads/attachment_data/file/484418/supporting-pupils-at-school-with-medical-conditions.pdf" TargetMode="External"/><Relationship Id="rId53" Type="http://schemas.openxmlformats.org/officeDocument/2006/relationships/hyperlink" Target="https://www.nhs.uk/conditions/muscular-dystrophy/" TargetMode="External"/><Relationship Id="rId58" Type="http://schemas.openxmlformats.org/officeDocument/2006/relationships/image" Target="media/image20.png"/><Relationship Id="rId66" Type="http://schemas.openxmlformats.org/officeDocument/2006/relationships/hyperlink" Target="mailto:p.fogg@sheffield.ac.uk" TargetMode="External"/><Relationship Id="rId74" Type="http://schemas.openxmlformats.org/officeDocument/2006/relationships/hyperlink" Target="https://www.google.co.uk/url?sa=i&amp;rct=j&amp;q=&amp;esrc=s&amp;source=images&amp;cd=&amp;cad=rja&amp;uact=8&amp;ved=0ahUKEwjppdW0jPfSAhUKI8AKHS_SD9EQjRwIBw&amp;url=http://www.clker.com/clipart-microphone-9.html&amp;bvm=bv.150729734,d.ZGg&amp;psig=AFQjCNGFvEdJ4O9QtcF9IGPe1ktLwg0hwg&amp;ust=1490718246941852" TargetMode="External"/><Relationship Id="rId79" Type="http://schemas.openxmlformats.org/officeDocument/2006/relationships/image" Target="media/image32.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p.fogg@sheffield.ac.uk" TargetMode="External"/><Relationship Id="rId82" Type="http://schemas.openxmlformats.org/officeDocument/2006/relationships/image" Target="media/image35.pn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s://thepsychologist.bps.org.uk/volume-30/february-2017/pain-youth" TargetMode="External"/><Relationship Id="rId48" Type="http://schemas.openxmlformats.org/officeDocument/2006/relationships/hyperlink" Target="http://medicalconditionsatschool.org.uk/" TargetMode="External"/><Relationship Id="rId56" Type="http://schemas.openxmlformats.org/officeDocument/2006/relationships/hyperlink" Target="https://www.authentichappiness.sas.upenn.edu/newsletters/authentichappiness/happiness%20" TargetMode="External"/><Relationship Id="rId64" Type="http://schemas.openxmlformats.org/officeDocument/2006/relationships/image" Target="media/image24.jpeg"/><Relationship Id="rId69" Type="http://schemas.openxmlformats.org/officeDocument/2006/relationships/hyperlink" Target="https://www.google.co.uk/url?sa=i&amp;rct=j&amp;q=&amp;esrc=s&amp;source=images&amp;cd=&amp;cad=rja&amp;uact=8&amp;ved=0ahUKEwiU8O76iffSAhVqB8AKHdDTDPUQjRwIBw&amp;url=https://www.slashgear.com/facebook-messenger-gives-you-short-videos-bigger-thumbs-13333458/&amp;bvm=bv.150729734,d.ZGg&amp;psig=AFQjCNGfMpXSQ19_SGKF8iOBhZK0gUgn4g&amp;ust=1490717584459282" TargetMode="External"/><Relationship Id="rId77"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hyperlink" Target="https://www.keele.ac.uk/media/keeleuniversity/facnatsci/schpsych/staffdocs/michaelmurray/Narratives,%20health%20and%20illness%20-%20Murray%20(2008).pdf" TargetMode="External"/><Relationship Id="rId72" Type="http://schemas.openxmlformats.org/officeDocument/2006/relationships/image" Target="media/image27.jpeg"/><Relationship Id="rId80" Type="http://schemas.openxmlformats.org/officeDocument/2006/relationships/image" Target="media/image33.jpeg"/><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clicsargent.org.uk/sites/files/clicsargent/field/field_document/No%20child%20with%20cancer%20left%20out%20report.pdf" TargetMode="External"/><Relationship Id="rId59" Type="http://schemas.openxmlformats.org/officeDocument/2006/relationships/image" Target="media/image21.png"/><Relationship Id="rId67" Type="http://schemas.openxmlformats.org/officeDocument/2006/relationships/hyperlink" Target="http://clipart-library.com/data_images/57832.png" TargetMode="External"/><Relationship Id="rId20" Type="http://schemas.microsoft.com/office/2007/relationships/diagramDrawing" Target="diagrams/drawing2.xml"/><Relationship Id="rId41" Type="http://schemas.openxmlformats.org/officeDocument/2006/relationships/image" Target="media/image18.png"/><Relationship Id="rId54" Type="http://schemas.openxmlformats.org/officeDocument/2006/relationships/hyperlink" Target="http://www.nhs.uk/Livewell/Yourchildatschool/Pages/Longtermconditions.aspx" TargetMode="External"/><Relationship Id="rId62" Type="http://schemas.openxmlformats.org/officeDocument/2006/relationships/hyperlink" Target="mailto:registrar@sheffield.ac.uk" TargetMode="External"/><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image" Target="media/image3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diagramQuickStyle" Target="diagrams/quickStyle3.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www.theinstituteofnarrativetherapy.com/workshops.html" TargetMode="External"/><Relationship Id="rId57" Type="http://schemas.openxmlformats.org/officeDocument/2006/relationships/hyperlink" Target="http://www.independent.co.uk/news/business/indyventure/no-isolation-robot-loneliness-children-chronic-illness-fatigue-cancer-karen-dolva-a7973211.html" TargetMode="External"/><Relationship Id="rId10" Type="http://schemas.openxmlformats.org/officeDocument/2006/relationships/diagramData" Target="diagrams/data1.xml"/><Relationship Id="rId31" Type="http://schemas.openxmlformats.org/officeDocument/2006/relationships/image" Target="media/image8.jpeg"/><Relationship Id="rId44" Type="http://schemas.openxmlformats.org/officeDocument/2006/relationships/hyperlink" Target="http://medicalconditionsatschool.org.uk/documents/Supporting-children-with-medical-conditions-in-all-settings.pdf" TargetMode="External"/><Relationship Id="rId52" Type="http://schemas.openxmlformats.org/officeDocument/2006/relationships/hyperlink" Target="http://www.musculardystrophyuk.org/wp-content/uploads/2016/09/Education-Guidelines-in-full.pdf" TargetMode="External"/><Relationship Id="rId60" Type="http://schemas.openxmlformats.org/officeDocument/2006/relationships/image" Target="media/image22.png"/><Relationship Id="rId65" Type="http://schemas.openxmlformats.org/officeDocument/2006/relationships/hyperlink" Target="mailto:ALWright1@sheffield.ac.uk" TargetMode="External"/><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image" Target="media/image34.jpeg"/><Relationship Id="rId86"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1FB530-273A-480B-995F-C904512C2BE8}"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GB"/>
        </a:p>
      </dgm:t>
    </dgm:pt>
    <dgm:pt modelId="{29AEB62B-ACC6-4EEE-9F9D-F5A1951508D4}">
      <dgm:prSet phldrT="[Text]"/>
      <dgm:spPr>
        <a:xfrm>
          <a:off x="350234" y="867214"/>
          <a:ext cx="2047798" cy="39041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Risk factors</a:t>
          </a:r>
        </a:p>
      </dgm:t>
    </dgm:pt>
    <dgm:pt modelId="{959DB687-0DF5-4E65-A861-9301CC9167B9}" type="parTrans" cxnId="{917F767E-5ADA-4ED3-A23D-035A21B449D7}">
      <dgm:prSet/>
      <dgm:spPr/>
      <dgm:t>
        <a:bodyPr/>
        <a:lstStyle/>
        <a:p>
          <a:endParaRPr lang="en-GB"/>
        </a:p>
      </dgm:t>
    </dgm:pt>
    <dgm:pt modelId="{AC92BF63-DB37-42AE-830E-31EB736DAC43}" type="sibTrans" cxnId="{917F767E-5ADA-4ED3-A23D-035A21B449D7}">
      <dgm:prSet/>
      <dgm:spPr/>
      <dgm:t>
        <a:bodyPr/>
        <a:lstStyle/>
        <a:p>
          <a:endParaRPr lang="en-GB"/>
        </a:p>
      </dgm:t>
    </dgm:pt>
    <dgm:pt modelId="{CD4AA245-354E-46A5-B1F5-72CE78533B8C}">
      <dgm:prSet phldrT="[Text]"/>
      <dgm:spPr>
        <a:xfrm>
          <a:off x="116099" y="3481257"/>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Psychosocial Stressors  </a:t>
          </a:r>
          <a:r>
            <a:rPr lang="en-GB">
              <a:solidFill>
                <a:sysClr val="window" lastClr="FFFFFF"/>
              </a:solidFill>
              <a:latin typeface="Calibri" panose="020F0502020204030204"/>
              <a:ea typeface="+mn-ea"/>
              <a:cs typeface="+mn-cs"/>
            </a:rPr>
            <a:t>(negative life events, perceived stress, medical appointments, treatment, procedures, home-schooling, special dietary requirements, parents giving up work to care for their child).</a:t>
          </a:r>
        </a:p>
      </dgm:t>
    </dgm:pt>
    <dgm:pt modelId="{0806030D-F56D-45E3-855B-CC6A50598505}" type="parTrans" cxnId="{B3104DAD-2482-4876-A309-5A1F4D228916}">
      <dgm:prSet/>
      <dgm:spPr/>
      <dgm:t>
        <a:bodyPr/>
        <a:lstStyle/>
        <a:p>
          <a:endParaRPr lang="en-GB"/>
        </a:p>
      </dgm:t>
    </dgm:pt>
    <dgm:pt modelId="{286A21F9-3E7E-429A-B005-5BEF8D2F2BF3}" type="sibTrans" cxnId="{B3104DAD-2482-4876-A309-5A1F4D228916}">
      <dgm:prSet/>
      <dgm:spPr/>
      <dgm:t>
        <a:bodyPr/>
        <a:lstStyle/>
        <a:p>
          <a:endParaRPr lang="en-GB"/>
        </a:p>
      </dgm:t>
    </dgm:pt>
    <dgm:pt modelId="{DAFA388B-C613-4869-8946-A0BC85250905}">
      <dgm:prSet phldrT="[Text]"/>
      <dgm:spPr>
        <a:xfrm>
          <a:off x="116099" y="2457358"/>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Functional Independence </a:t>
          </a:r>
          <a:r>
            <a:rPr lang="en-GB">
              <a:solidFill>
                <a:sysClr val="window" lastClr="FFFFFF"/>
              </a:solidFill>
              <a:latin typeface="Calibri" panose="020F0502020204030204"/>
              <a:ea typeface="+mn-ea"/>
              <a:cs typeface="+mn-cs"/>
            </a:rPr>
            <a:t>(impact on activities of daily living, personal care, access, mobility and communication, school attendance)</a:t>
          </a:r>
        </a:p>
      </dgm:t>
    </dgm:pt>
    <dgm:pt modelId="{F47CE4F1-E9C6-4C27-8BB3-2E0EC9668CE9}" type="parTrans" cxnId="{7A0D9549-1F7C-48A0-AB2C-CF7ECC7AFD8E}">
      <dgm:prSet/>
      <dgm:spPr/>
      <dgm:t>
        <a:bodyPr/>
        <a:lstStyle/>
        <a:p>
          <a:endParaRPr lang="en-GB"/>
        </a:p>
      </dgm:t>
    </dgm:pt>
    <dgm:pt modelId="{64E4B195-AFB8-40CA-A246-33FEFB03F612}" type="sibTrans" cxnId="{7A0D9549-1F7C-48A0-AB2C-CF7ECC7AFD8E}">
      <dgm:prSet/>
      <dgm:spPr/>
      <dgm:t>
        <a:bodyPr/>
        <a:lstStyle/>
        <a:p>
          <a:endParaRPr lang="en-GB"/>
        </a:p>
      </dgm:t>
    </dgm:pt>
    <dgm:pt modelId="{96EE611F-2FD4-4CF5-A331-B96090A19F48}">
      <dgm:prSet phldrT="[Text]"/>
      <dgm:spPr>
        <a:xfrm>
          <a:off x="3308166" y="841901"/>
          <a:ext cx="2047798" cy="39041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Resistance factors</a:t>
          </a:r>
        </a:p>
      </dgm:t>
    </dgm:pt>
    <dgm:pt modelId="{7B7C8D18-F058-4F60-8A1E-8C16FDF6BD08}" type="parTrans" cxnId="{8B75A4B5-3884-49E3-946C-48E6BFCFF302}">
      <dgm:prSet/>
      <dgm:spPr/>
      <dgm:t>
        <a:bodyPr/>
        <a:lstStyle/>
        <a:p>
          <a:endParaRPr lang="en-GB"/>
        </a:p>
      </dgm:t>
    </dgm:pt>
    <dgm:pt modelId="{D8AE1F05-FF7D-465D-B641-54470C6BA916}" type="sibTrans" cxnId="{8B75A4B5-3884-49E3-946C-48E6BFCFF302}">
      <dgm:prSet/>
      <dgm:spPr/>
      <dgm:t>
        <a:bodyPr/>
        <a:lstStyle/>
        <a:p>
          <a:endParaRPr lang="en-GB"/>
        </a:p>
      </dgm:t>
    </dgm:pt>
    <dgm:pt modelId="{B59D4821-7746-476B-B064-6F959A7457D7}">
      <dgm:prSet phldrT="[Text]"/>
      <dgm:spPr>
        <a:xfrm>
          <a:off x="3074030" y="3481257"/>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Stress Processing/ Coping </a:t>
          </a:r>
          <a:r>
            <a:rPr lang="en-GB">
              <a:solidFill>
                <a:sysClr val="window" lastClr="FFFFFF"/>
              </a:solidFill>
              <a:latin typeface="Calibri" panose="020F0502020204030204"/>
              <a:ea typeface="+mn-ea"/>
              <a:cs typeface="+mn-cs"/>
            </a:rPr>
            <a:t>(cognitive appraisal and coping strategies. Planful problem solving as an adaptive strategy, supporting positive reappraisal, e.g. replace anger and sadness with satisfaction and pride)</a:t>
          </a:r>
        </a:p>
      </dgm:t>
    </dgm:pt>
    <dgm:pt modelId="{33C88995-F3BB-47E1-B017-2D87ED6F5ACE}" type="parTrans" cxnId="{28D45CC3-BE00-45C1-BEA1-0E2330F0D13D}">
      <dgm:prSet/>
      <dgm:spPr/>
      <dgm:t>
        <a:bodyPr/>
        <a:lstStyle/>
        <a:p>
          <a:endParaRPr lang="en-GB"/>
        </a:p>
      </dgm:t>
    </dgm:pt>
    <dgm:pt modelId="{4FC48ABC-B073-443B-BCB8-0499B979BD2A}" type="sibTrans" cxnId="{28D45CC3-BE00-45C1-BEA1-0E2330F0D13D}">
      <dgm:prSet/>
      <dgm:spPr/>
      <dgm:t>
        <a:bodyPr/>
        <a:lstStyle/>
        <a:p>
          <a:endParaRPr lang="en-GB"/>
        </a:p>
      </dgm:t>
    </dgm:pt>
    <dgm:pt modelId="{6A317999-5004-4529-A75E-E640E248290F}">
      <dgm:prSet phldrT="[Text]"/>
      <dgm:spPr>
        <a:xfrm>
          <a:off x="3074030" y="2457358"/>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Socio-ecological </a:t>
          </a:r>
          <a:r>
            <a:rPr lang="en-GB">
              <a:solidFill>
                <a:sysClr val="window" lastClr="FFFFFF"/>
              </a:solidFill>
              <a:latin typeface="Calibri" panose="020F0502020204030204"/>
              <a:ea typeface="+mn-ea"/>
              <a:cs typeface="+mn-cs"/>
            </a:rPr>
            <a:t>(family relations and support, a social support network)</a:t>
          </a:r>
        </a:p>
      </dgm:t>
    </dgm:pt>
    <dgm:pt modelId="{7CD7F6A4-DFD5-4F62-98BF-6CB60BBBD8B5}" type="parTrans" cxnId="{6026604B-DABD-4A05-8A14-0DF8FA7975B9}">
      <dgm:prSet/>
      <dgm:spPr/>
      <dgm:t>
        <a:bodyPr/>
        <a:lstStyle/>
        <a:p>
          <a:endParaRPr lang="en-GB"/>
        </a:p>
      </dgm:t>
    </dgm:pt>
    <dgm:pt modelId="{5A4769F9-DE7F-4E81-8609-4E4AB493D7FB}" type="sibTrans" cxnId="{6026604B-DABD-4A05-8A14-0DF8FA7975B9}">
      <dgm:prSet/>
      <dgm:spPr/>
      <dgm:t>
        <a:bodyPr/>
        <a:lstStyle/>
        <a:p>
          <a:endParaRPr lang="en-GB"/>
        </a:p>
      </dgm:t>
    </dgm:pt>
    <dgm:pt modelId="{583B7D8A-D20A-4E20-A793-31569A6D181C}">
      <dgm:prSet phldrT="[Text]"/>
      <dgm:spPr>
        <a:xfrm>
          <a:off x="3074030" y="1433459"/>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i="0">
              <a:solidFill>
                <a:sysClr val="window" lastClr="FFFFFF"/>
              </a:solidFill>
              <a:latin typeface="Calibri" panose="020F0502020204030204"/>
              <a:ea typeface="+mn-ea"/>
              <a:cs typeface="+mn-cs"/>
            </a:rPr>
            <a:t>Intrapersonal factors </a:t>
          </a:r>
          <a:r>
            <a:rPr lang="en-GB">
              <a:solidFill>
                <a:sysClr val="window" lastClr="FFFFFF"/>
              </a:solidFill>
              <a:latin typeface="Calibri" panose="020F0502020204030204"/>
              <a:ea typeface="+mn-ea"/>
              <a:cs typeface="+mn-cs"/>
            </a:rPr>
            <a:t>(temperament, competence, personality and emotionality, self-motivation and problem-solving skills).  </a:t>
          </a:r>
        </a:p>
      </dgm:t>
    </dgm:pt>
    <dgm:pt modelId="{A53EF4C2-FE4E-41F2-8019-6E85A0E3AC0D}" type="parTrans" cxnId="{621AB386-E819-4CF7-A6ED-FB7841F6D790}">
      <dgm:prSet/>
      <dgm:spPr/>
      <dgm:t>
        <a:bodyPr/>
        <a:lstStyle/>
        <a:p>
          <a:endParaRPr lang="en-GB"/>
        </a:p>
      </dgm:t>
    </dgm:pt>
    <dgm:pt modelId="{71D04616-8EFE-4B98-957C-05ECCEF6CD82}" type="sibTrans" cxnId="{621AB386-E819-4CF7-A6ED-FB7841F6D790}">
      <dgm:prSet/>
      <dgm:spPr/>
      <dgm:t>
        <a:bodyPr/>
        <a:lstStyle/>
        <a:p>
          <a:endParaRPr lang="en-GB"/>
        </a:p>
      </dgm:t>
    </dgm:pt>
    <dgm:pt modelId="{6C0278B4-D031-41D8-945D-AD054AEC5665}">
      <dgm:prSet/>
      <dgm:spPr>
        <a:xfrm>
          <a:off x="116099" y="1433459"/>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Medical Condition </a:t>
          </a:r>
          <a:r>
            <a:rPr lang="en-GB">
              <a:solidFill>
                <a:sysClr val="window" lastClr="FFFFFF"/>
              </a:solidFill>
              <a:latin typeface="Calibri" panose="020F0502020204030204"/>
              <a:ea typeface="+mn-ea"/>
              <a:cs typeface="+mn-cs"/>
            </a:rPr>
            <a:t>(diagnosis, duration, severity, acute and long-term complications, visibility, cognitive functioning)</a:t>
          </a:r>
        </a:p>
      </dgm:t>
    </dgm:pt>
    <dgm:pt modelId="{62CBBD27-FE68-45AF-87BA-1DDDE58A24A1}" type="parTrans" cxnId="{2BCC57F6-B4FC-4532-B437-37A111432F3C}">
      <dgm:prSet/>
      <dgm:spPr/>
      <dgm:t>
        <a:bodyPr/>
        <a:lstStyle/>
        <a:p>
          <a:endParaRPr lang="en-GB"/>
        </a:p>
      </dgm:t>
    </dgm:pt>
    <dgm:pt modelId="{7ACAFCC3-B8DB-423B-83AE-76FFBAECB1DF}" type="sibTrans" cxnId="{2BCC57F6-B4FC-4532-B437-37A111432F3C}">
      <dgm:prSet/>
      <dgm:spPr/>
      <dgm:t>
        <a:bodyPr/>
        <a:lstStyle/>
        <a:p>
          <a:endParaRPr lang="en-GB"/>
        </a:p>
      </dgm:t>
    </dgm:pt>
    <dgm:pt modelId="{B5AFCD82-C265-4597-8237-9FDC4DD6688B}" type="pres">
      <dgm:prSet presAssocID="{4A1FB530-273A-480B-995F-C904512C2BE8}" presName="outerComposite" presStyleCnt="0">
        <dgm:presLayoutVars>
          <dgm:chMax val="2"/>
          <dgm:animLvl val="lvl"/>
          <dgm:resizeHandles val="exact"/>
        </dgm:presLayoutVars>
      </dgm:prSet>
      <dgm:spPr/>
    </dgm:pt>
    <dgm:pt modelId="{B104FD51-8757-4489-93A8-578AC3EFBAC6}" type="pres">
      <dgm:prSet presAssocID="{4A1FB530-273A-480B-995F-C904512C2BE8}" presName="dummyMaxCanvas" presStyleCnt="0"/>
      <dgm:spPr/>
    </dgm:pt>
    <dgm:pt modelId="{C475A865-0D9D-476D-8F50-8AA2A8F8A4C2}" type="pres">
      <dgm:prSet presAssocID="{4A1FB530-273A-480B-995F-C904512C2BE8}" presName="parentComposite" presStyleCnt="0"/>
      <dgm:spPr/>
    </dgm:pt>
    <dgm:pt modelId="{65FF9EA6-2C1F-4E19-AF10-DA7CB3B10EF6}" type="pres">
      <dgm:prSet presAssocID="{4A1FB530-273A-480B-995F-C904512C2BE8}" presName="parent1" presStyleLbl="alignAccFollowNode1" presStyleIdx="0" presStyleCnt="4" custScaleY="34317" custLinFactNeighborX="-618" custLinFactNeighborY="43386">
        <dgm:presLayoutVars>
          <dgm:chMax val="4"/>
        </dgm:presLayoutVars>
      </dgm:prSet>
      <dgm:spPr/>
    </dgm:pt>
    <dgm:pt modelId="{B3A552F0-E376-4474-A27F-5689CCB1D4BB}" type="pres">
      <dgm:prSet presAssocID="{4A1FB530-273A-480B-995F-C904512C2BE8}" presName="parent2" presStyleLbl="alignAccFollowNode1" presStyleIdx="1" presStyleCnt="4" custScaleY="34317" custLinFactNeighborX="-618" custLinFactNeighborY="41161">
        <dgm:presLayoutVars>
          <dgm:chMax val="4"/>
        </dgm:presLayoutVars>
      </dgm:prSet>
      <dgm:spPr/>
    </dgm:pt>
    <dgm:pt modelId="{9AECA4EE-246B-493A-B301-BFFE3C23A97C}" type="pres">
      <dgm:prSet presAssocID="{4A1FB530-273A-480B-995F-C904512C2BE8}" presName="childrenComposite" presStyleCnt="0"/>
      <dgm:spPr/>
    </dgm:pt>
    <dgm:pt modelId="{B7D81DBD-FE56-43D5-B280-D57973FA3AB3}" type="pres">
      <dgm:prSet presAssocID="{4A1FB530-273A-480B-995F-C904512C2BE8}" presName="dummyMaxCanvas_ChildArea" presStyleCnt="0"/>
      <dgm:spPr/>
    </dgm:pt>
    <dgm:pt modelId="{57C07958-C9E0-4A7C-8A2B-A15E708EA5F7}" type="pres">
      <dgm:prSet presAssocID="{4A1FB530-273A-480B-995F-C904512C2BE8}" presName="fulcrum" presStyleLbl="alignAccFollowNode1" presStyleIdx="2" presStyleCnt="4"/>
      <dgm:spPr>
        <a:xfrm>
          <a:off x="2439130" y="4835080"/>
          <a:ext cx="853249" cy="853249"/>
        </a:xfrm>
        <a:prstGeom prst="triangle">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pt>
    <dgm:pt modelId="{9912775A-B980-4E43-8F55-6D8EB8D24FB4}" type="pres">
      <dgm:prSet presAssocID="{4A1FB530-273A-480B-995F-C904512C2BE8}" presName="balance_33" presStyleLbl="alignAccFollowNode1" presStyleIdx="3" presStyleCnt="4">
        <dgm:presLayoutVars>
          <dgm:bulletEnabled val="1"/>
        </dgm:presLayoutVars>
      </dgm:prSet>
      <dgm:spPr>
        <a:xfrm>
          <a:off x="306006" y="4477853"/>
          <a:ext cx="5119497" cy="34585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pt>
    <dgm:pt modelId="{C3766CF2-E5C0-4FD2-B69D-61B69C066B55}" type="pres">
      <dgm:prSet presAssocID="{4A1FB530-273A-480B-995F-C904512C2BE8}" presName="right_33_1" presStyleLbl="node1" presStyleIdx="0" presStyleCnt="6" custScaleX="124103">
        <dgm:presLayoutVars>
          <dgm:bulletEnabled val="1"/>
        </dgm:presLayoutVars>
      </dgm:prSet>
      <dgm:spPr/>
    </dgm:pt>
    <dgm:pt modelId="{EC058555-2341-43D6-8FE0-EA505AE1A03A}" type="pres">
      <dgm:prSet presAssocID="{4A1FB530-273A-480B-995F-C904512C2BE8}" presName="right_33_2" presStyleLbl="node1" presStyleIdx="1" presStyleCnt="6" custScaleX="124103">
        <dgm:presLayoutVars>
          <dgm:bulletEnabled val="1"/>
        </dgm:presLayoutVars>
      </dgm:prSet>
      <dgm:spPr/>
    </dgm:pt>
    <dgm:pt modelId="{9378BB96-0803-40C1-BFDE-50AFA8A2F356}" type="pres">
      <dgm:prSet presAssocID="{4A1FB530-273A-480B-995F-C904512C2BE8}" presName="right_33_3" presStyleLbl="node1" presStyleIdx="2" presStyleCnt="6" custScaleX="124103">
        <dgm:presLayoutVars>
          <dgm:bulletEnabled val="1"/>
        </dgm:presLayoutVars>
      </dgm:prSet>
      <dgm:spPr/>
    </dgm:pt>
    <dgm:pt modelId="{1521A845-AE0D-44F7-A4AF-40D5FE091584}" type="pres">
      <dgm:prSet presAssocID="{4A1FB530-273A-480B-995F-C904512C2BE8}" presName="left_33_1" presStyleLbl="node1" presStyleIdx="3" presStyleCnt="6" custScaleX="124103">
        <dgm:presLayoutVars>
          <dgm:bulletEnabled val="1"/>
        </dgm:presLayoutVars>
      </dgm:prSet>
      <dgm:spPr/>
    </dgm:pt>
    <dgm:pt modelId="{2E0AB901-E114-4D27-836C-1FC661BF3239}" type="pres">
      <dgm:prSet presAssocID="{4A1FB530-273A-480B-995F-C904512C2BE8}" presName="left_33_2" presStyleLbl="node1" presStyleIdx="4" presStyleCnt="6" custScaleX="124103">
        <dgm:presLayoutVars>
          <dgm:bulletEnabled val="1"/>
        </dgm:presLayoutVars>
      </dgm:prSet>
      <dgm:spPr/>
    </dgm:pt>
    <dgm:pt modelId="{C0343AE7-2ACC-4497-BF71-E139C535B15D}" type="pres">
      <dgm:prSet presAssocID="{4A1FB530-273A-480B-995F-C904512C2BE8}" presName="left_33_3" presStyleLbl="node1" presStyleIdx="5" presStyleCnt="6" custScaleX="124103">
        <dgm:presLayoutVars>
          <dgm:bulletEnabled val="1"/>
        </dgm:presLayoutVars>
      </dgm:prSet>
      <dgm:spPr/>
    </dgm:pt>
  </dgm:ptLst>
  <dgm:cxnLst>
    <dgm:cxn modelId="{7A0D9549-1F7C-48A0-AB2C-CF7ECC7AFD8E}" srcId="{29AEB62B-ACC6-4EEE-9F9D-F5A1951508D4}" destId="{DAFA388B-C613-4869-8946-A0BC85250905}" srcOrd="1" destOrd="0" parTransId="{F47CE4F1-E9C6-4C27-8BB3-2E0EC9668CE9}" sibTransId="{64E4B195-AFB8-40CA-A246-33FEFB03F612}"/>
    <dgm:cxn modelId="{6026604B-DABD-4A05-8A14-0DF8FA7975B9}" srcId="{96EE611F-2FD4-4CF5-A331-B96090A19F48}" destId="{6A317999-5004-4529-A75E-E640E248290F}" srcOrd="1" destOrd="0" parTransId="{7CD7F6A4-DFD5-4F62-98BF-6CB60BBBD8B5}" sibTransId="{5A4769F9-DE7F-4E81-8609-4E4AB493D7FB}"/>
    <dgm:cxn modelId="{917F767E-5ADA-4ED3-A23D-035A21B449D7}" srcId="{4A1FB530-273A-480B-995F-C904512C2BE8}" destId="{29AEB62B-ACC6-4EEE-9F9D-F5A1951508D4}" srcOrd="0" destOrd="0" parTransId="{959DB687-0DF5-4E65-A861-9301CC9167B9}" sibTransId="{AC92BF63-DB37-42AE-830E-31EB736DAC43}"/>
    <dgm:cxn modelId="{621AB386-E819-4CF7-A6ED-FB7841F6D790}" srcId="{96EE611F-2FD4-4CF5-A331-B96090A19F48}" destId="{583B7D8A-D20A-4E20-A793-31569A6D181C}" srcOrd="2" destOrd="0" parTransId="{A53EF4C2-FE4E-41F2-8019-6E85A0E3AC0D}" sibTransId="{71D04616-8EFE-4B98-957C-05ECCEF6CD82}"/>
    <dgm:cxn modelId="{D985539D-AAC2-45F7-A4EE-5D9D13914698}" type="presOf" srcId="{6A317999-5004-4529-A75E-E640E248290F}" destId="{EC058555-2341-43D6-8FE0-EA505AE1A03A}" srcOrd="0" destOrd="0" presId="urn:microsoft.com/office/officeart/2005/8/layout/balance1"/>
    <dgm:cxn modelId="{2FACC19E-F1AF-4215-8FA8-39DDD3449AD0}" type="presOf" srcId="{4A1FB530-273A-480B-995F-C904512C2BE8}" destId="{B5AFCD82-C265-4597-8237-9FDC4DD6688B}" srcOrd="0" destOrd="0" presId="urn:microsoft.com/office/officeart/2005/8/layout/balance1"/>
    <dgm:cxn modelId="{3DB782A0-53BA-484B-8D3E-2AEB4FFF4F38}" type="presOf" srcId="{CD4AA245-354E-46A5-B1F5-72CE78533B8C}" destId="{1521A845-AE0D-44F7-A4AF-40D5FE091584}" srcOrd="0" destOrd="0" presId="urn:microsoft.com/office/officeart/2005/8/layout/balance1"/>
    <dgm:cxn modelId="{B3104DAD-2482-4876-A309-5A1F4D228916}" srcId="{29AEB62B-ACC6-4EEE-9F9D-F5A1951508D4}" destId="{CD4AA245-354E-46A5-B1F5-72CE78533B8C}" srcOrd="0" destOrd="0" parTransId="{0806030D-F56D-45E3-855B-CC6A50598505}" sibTransId="{286A21F9-3E7E-429A-B005-5BEF8D2F2BF3}"/>
    <dgm:cxn modelId="{25A4DFB0-D109-49FC-9CA4-520F5C0A0985}" type="presOf" srcId="{6C0278B4-D031-41D8-945D-AD054AEC5665}" destId="{C0343AE7-2ACC-4497-BF71-E139C535B15D}" srcOrd="0" destOrd="0" presId="urn:microsoft.com/office/officeart/2005/8/layout/balance1"/>
    <dgm:cxn modelId="{8B75A4B5-3884-49E3-946C-48E6BFCFF302}" srcId="{4A1FB530-273A-480B-995F-C904512C2BE8}" destId="{96EE611F-2FD4-4CF5-A331-B96090A19F48}" srcOrd="1" destOrd="0" parTransId="{7B7C8D18-F058-4F60-8A1E-8C16FDF6BD08}" sibTransId="{D8AE1F05-FF7D-465D-B641-54470C6BA916}"/>
    <dgm:cxn modelId="{99A01DBB-89C8-4D3B-89E2-BB40E4C007A8}" type="presOf" srcId="{B59D4821-7746-476B-B064-6F959A7457D7}" destId="{C3766CF2-E5C0-4FD2-B69D-61B69C066B55}" srcOrd="0" destOrd="0" presId="urn:microsoft.com/office/officeart/2005/8/layout/balance1"/>
    <dgm:cxn modelId="{28D45CC3-BE00-45C1-BEA1-0E2330F0D13D}" srcId="{96EE611F-2FD4-4CF5-A331-B96090A19F48}" destId="{B59D4821-7746-476B-B064-6F959A7457D7}" srcOrd="0" destOrd="0" parTransId="{33C88995-F3BB-47E1-B017-2D87ED6F5ACE}" sibTransId="{4FC48ABC-B073-443B-BCB8-0499B979BD2A}"/>
    <dgm:cxn modelId="{A4DD27C5-98B7-4947-B0E1-CD7C3D2DC833}" type="presOf" srcId="{96EE611F-2FD4-4CF5-A331-B96090A19F48}" destId="{B3A552F0-E376-4474-A27F-5689CCB1D4BB}" srcOrd="0" destOrd="0" presId="urn:microsoft.com/office/officeart/2005/8/layout/balance1"/>
    <dgm:cxn modelId="{95AF3ACB-012D-476D-A989-D6785B720D69}" type="presOf" srcId="{DAFA388B-C613-4869-8946-A0BC85250905}" destId="{2E0AB901-E114-4D27-836C-1FC661BF3239}" srcOrd="0" destOrd="0" presId="urn:microsoft.com/office/officeart/2005/8/layout/balance1"/>
    <dgm:cxn modelId="{8F2DA4DF-853D-4CBB-94CB-D1848F58AC3A}" type="presOf" srcId="{29AEB62B-ACC6-4EEE-9F9D-F5A1951508D4}" destId="{65FF9EA6-2C1F-4E19-AF10-DA7CB3B10EF6}" srcOrd="0" destOrd="0" presId="urn:microsoft.com/office/officeart/2005/8/layout/balance1"/>
    <dgm:cxn modelId="{2BCC57F6-B4FC-4532-B437-37A111432F3C}" srcId="{29AEB62B-ACC6-4EEE-9F9D-F5A1951508D4}" destId="{6C0278B4-D031-41D8-945D-AD054AEC5665}" srcOrd="2" destOrd="0" parTransId="{62CBBD27-FE68-45AF-87BA-1DDDE58A24A1}" sibTransId="{7ACAFCC3-B8DB-423B-83AE-76FFBAECB1DF}"/>
    <dgm:cxn modelId="{5AD634F8-2184-453C-A465-48792C5C7886}" type="presOf" srcId="{583B7D8A-D20A-4E20-A793-31569A6D181C}" destId="{9378BB96-0803-40C1-BFDE-50AFA8A2F356}" srcOrd="0" destOrd="0" presId="urn:microsoft.com/office/officeart/2005/8/layout/balance1"/>
    <dgm:cxn modelId="{143BCA9D-CB99-47D4-9E37-F7E8FAEFE7BF}" type="presParOf" srcId="{B5AFCD82-C265-4597-8237-9FDC4DD6688B}" destId="{B104FD51-8757-4489-93A8-578AC3EFBAC6}" srcOrd="0" destOrd="0" presId="urn:microsoft.com/office/officeart/2005/8/layout/balance1"/>
    <dgm:cxn modelId="{604D594B-E1DE-4CCF-815F-181B9A170455}" type="presParOf" srcId="{B5AFCD82-C265-4597-8237-9FDC4DD6688B}" destId="{C475A865-0D9D-476D-8F50-8AA2A8F8A4C2}" srcOrd="1" destOrd="0" presId="urn:microsoft.com/office/officeart/2005/8/layout/balance1"/>
    <dgm:cxn modelId="{EEB5BB77-A643-4BEB-8BB7-907AA02D9459}" type="presParOf" srcId="{C475A865-0D9D-476D-8F50-8AA2A8F8A4C2}" destId="{65FF9EA6-2C1F-4E19-AF10-DA7CB3B10EF6}" srcOrd="0" destOrd="0" presId="urn:microsoft.com/office/officeart/2005/8/layout/balance1"/>
    <dgm:cxn modelId="{33C8037F-E683-4CC8-9E42-590880948CC6}" type="presParOf" srcId="{C475A865-0D9D-476D-8F50-8AA2A8F8A4C2}" destId="{B3A552F0-E376-4474-A27F-5689CCB1D4BB}" srcOrd="1" destOrd="0" presId="urn:microsoft.com/office/officeart/2005/8/layout/balance1"/>
    <dgm:cxn modelId="{8C818721-E715-4C5C-8926-3071C5988587}" type="presParOf" srcId="{B5AFCD82-C265-4597-8237-9FDC4DD6688B}" destId="{9AECA4EE-246B-493A-B301-BFFE3C23A97C}" srcOrd="2" destOrd="0" presId="urn:microsoft.com/office/officeart/2005/8/layout/balance1"/>
    <dgm:cxn modelId="{D69A9578-A068-4C4B-A89F-22AC4257E4B6}" type="presParOf" srcId="{9AECA4EE-246B-493A-B301-BFFE3C23A97C}" destId="{B7D81DBD-FE56-43D5-B280-D57973FA3AB3}" srcOrd="0" destOrd="0" presId="urn:microsoft.com/office/officeart/2005/8/layout/balance1"/>
    <dgm:cxn modelId="{5D7FD463-C621-4060-BAD1-62EC8CF49E1A}" type="presParOf" srcId="{9AECA4EE-246B-493A-B301-BFFE3C23A97C}" destId="{57C07958-C9E0-4A7C-8A2B-A15E708EA5F7}" srcOrd="1" destOrd="0" presId="urn:microsoft.com/office/officeart/2005/8/layout/balance1"/>
    <dgm:cxn modelId="{57B0D61B-0A2A-4701-AA05-9C7F35786D4B}" type="presParOf" srcId="{9AECA4EE-246B-493A-B301-BFFE3C23A97C}" destId="{9912775A-B980-4E43-8F55-6D8EB8D24FB4}" srcOrd="2" destOrd="0" presId="urn:microsoft.com/office/officeart/2005/8/layout/balance1"/>
    <dgm:cxn modelId="{B4883731-F474-4E1F-B07C-C204DDB7EA88}" type="presParOf" srcId="{9AECA4EE-246B-493A-B301-BFFE3C23A97C}" destId="{C3766CF2-E5C0-4FD2-B69D-61B69C066B55}" srcOrd="3" destOrd="0" presId="urn:microsoft.com/office/officeart/2005/8/layout/balance1"/>
    <dgm:cxn modelId="{12FDF989-A407-4917-9840-9461A81800AC}" type="presParOf" srcId="{9AECA4EE-246B-493A-B301-BFFE3C23A97C}" destId="{EC058555-2341-43D6-8FE0-EA505AE1A03A}" srcOrd="4" destOrd="0" presId="urn:microsoft.com/office/officeart/2005/8/layout/balance1"/>
    <dgm:cxn modelId="{A1F25945-18A7-4DBF-967B-AA265ED7F876}" type="presParOf" srcId="{9AECA4EE-246B-493A-B301-BFFE3C23A97C}" destId="{9378BB96-0803-40C1-BFDE-50AFA8A2F356}" srcOrd="5" destOrd="0" presId="urn:microsoft.com/office/officeart/2005/8/layout/balance1"/>
    <dgm:cxn modelId="{9E8257EF-2AA5-4007-A905-58BB6A2755C4}" type="presParOf" srcId="{9AECA4EE-246B-493A-B301-BFFE3C23A97C}" destId="{1521A845-AE0D-44F7-A4AF-40D5FE091584}" srcOrd="6" destOrd="0" presId="urn:microsoft.com/office/officeart/2005/8/layout/balance1"/>
    <dgm:cxn modelId="{7115B0FF-855D-4714-9C49-EC36CD791604}" type="presParOf" srcId="{9AECA4EE-246B-493A-B301-BFFE3C23A97C}" destId="{2E0AB901-E114-4D27-836C-1FC661BF3239}" srcOrd="7" destOrd="0" presId="urn:microsoft.com/office/officeart/2005/8/layout/balance1"/>
    <dgm:cxn modelId="{74BD84FB-CF64-4BFC-91BD-53B92D9F3119}" type="presParOf" srcId="{9AECA4EE-246B-493A-B301-BFFE3C23A97C}" destId="{C0343AE7-2ACC-4497-BF71-E139C535B15D}" srcOrd="8" destOrd="0" presId="urn:microsoft.com/office/officeart/2005/8/layout/balance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1C528B-6DA8-497C-AA4B-5AFA9E7E9C42}"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9253D2AD-4DAA-4178-BACD-27FEA2C13908}">
      <dgm:prSet phldrT="[Text]" custT="1"/>
      <dgm:spPr>
        <a:xfrm rot="5400000">
          <a:off x="-135964" y="138037"/>
          <a:ext cx="906433" cy="634503"/>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en-GB" sz="1400">
              <a:solidFill>
                <a:sysClr val="window" lastClr="FFFFFF"/>
              </a:solidFill>
              <a:latin typeface="Calibri Light" panose="020F0302020204030204"/>
              <a:ea typeface="+mn-ea"/>
              <a:cs typeface="+mn-cs"/>
            </a:rPr>
            <a:t>1</a:t>
          </a:r>
        </a:p>
      </dgm:t>
    </dgm:pt>
    <dgm:pt modelId="{7C86548A-3BBC-49A2-A823-4CF88CF2F722}" type="parTrans" cxnId="{8FBBFB74-F16D-488D-84E2-C703C0289D93}">
      <dgm:prSet/>
      <dgm:spPr/>
      <dgm:t>
        <a:bodyPr/>
        <a:lstStyle/>
        <a:p>
          <a:endParaRPr lang="en-GB" sz="1000">
            <a:latin typeface="+mj-lt"/>
          </a:endParaRPr>
        </a:p>
      </dgm:t>
    </dgm:pt>
    <dgm:pt modelId="{0F29016E-DFF2-4B50-B8A1-9E150EE7FD5A}" type="sibTrans" cxnId="{8FBBFB74-F16D-488D-84E2-C703C0289D93}">
      <dgm:prSet/>
      <dgm:spPr/>
      <dgm:t>
        <a:bodyPr/>
        <a:lstStyle/>
        <a:p>
          <a:endParaRPr lang="en-GB" sz="1000">
            <a:latin typeface="+mj-lt"/>
          </a:endParaRPr>
        </a:p>
      </dgm:t>
    </dgm:pt>
    <dgm:pt modelId="{8B72FDE2-0D4F-458B-B347-59C63D80DFC7}">
      <dgm:prSet phldrT="[Text]" custT="1"/>
      <dgm:spPr>
        <a:xfrm rot="5400000">
          <a:off x="2899210" y="-2262635"/>
          <a:ext cx="589181" cy="5118596"/>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reading and familiarising the text</a:t>
          </a:r>
        </a:p>
      </dgm:t>
    </dgm:pt>
    <dgm:pt modelId="{D6B5DD89-323B-4FAC-90A7-56C606F8BB92}" type="parTrans" cxnId="{6415CED0-64DA-49A0-A90D-8B86AB44394D}">
      <dgm:prSet/>
      <dgm:spPr/>
      <dgm:t>
        <a:bodyPr/>
        <a:lstStyle/>
        <a:p>
          <a:endParaRPr lang="en-GB" sz="1000">
            <a:latin typeface="+mj-lt"/>
          </a:endParaRPr>
        </a:p>
      </dgm:t>
    </dgm:pt>
    <dgm:pt modelId="{72ECAE70-CE52-46CE-9082-9986D9B12FF7}" type="sibTrans" cxnId="{6415CED0-64DA-49A0-A90D-8B86AB44394D}">
      <dgm:prSet/>
      <dgm:spPr/>
      <dgm:t>
        <a:bodyPr/>
        <a:lstStyle/>
        <a:p>
          <a:endParaRPr lang="en-GB" sz="1000">
            <a:latin typeface="+mj-lt"/>
          </a:endParaRPr>
        </a:p>
      </dgm:t>
    </dgm:pt>
    <dgm:pt modelId="{31F7019B-7641-419A-967A-D3A67EDAC0CA}">
      <dgm:prSet phldrT="[Text]" custT="1"/>
      <dgm:spPr>
        <a:xfrm rot="5400000">
          <a:off x="-135964" y="924805"/>
          <a:ext cx="906433" cy="634503"/>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en-GB" sz="1400">
              <a:solidFill>
                <a:sysClr val="window" lastClr="FFFFFF"/>
              </a:solidFill>
              <a:latin typeface="Calibri Light" panose="020F0302020204030204"/>
              <a:ea typeface="+mn-ea"/>
              <a:cs typeface="+mn-cs"/>
            </a:rPr>
            <a:t>2</a:t>
          </a:r>
        </a:p>
      </dgm:t>
    </dgm:pt>
    <dgm:pt modelId="{C48C5FC5-8340-4B9B-9A65-BE5B25EB145D}" type="parTrans" cxnId="{53575E67-E5F3-42C9-B324-C832044BBD0E}">
      <dgm:prSet/>
      <dgm:spPr/>
      <dgm:t>
        <a:bodyPr/>
        <a:lstStyle/>
        <a:p>
          <a:endParaRPr lang="en-GB" sz="1000">
            <a:latin typeface="+mj-lt"/>
          </a:endParaRPr>
        </a:p>
      </dgm:t>
    </dgm:pt>
    <dgm:pt modelId="{59A1A9B3-DF15-4CF8-A8A8-E9016ABFFEDE}" type="sibTrans" cxnId="{53575E67-E5F3-42C9-B324-C832044BBD0E}">
      <dgm:prSet/>
      <dgm:spPr/>
      <dgm:t>
        <a:bodyPr/>
        <a:lstStyle/>
        <a:p>
          <a:endParaRPr lang="en-GB" sz="1000">
            <a:latin typeface="+mj-lt"/>
          </a:endParaRPr>
        </a:p>
      </dgm:t>
    </dgm:pt>
    <dgm:pt modelId="{E95DF833-EC84-4131-A8E8-9C4AF0879BDE}">
      <dgm:prSet phldrT="[Text]" custT="1"/>
      <dgm:spPr>
        <a:xfrm rot="5400000">
          <a:off x="2900948" y="-1475867"/>
          <a:ext cx="585705" cy="5118596"/>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identifying important concepts to look for</a:t>
          </a:r>
          <a:r>
            <a:rPr lang="en-GB" sz="1000">
              <a:solidFill>
                <a:sysClr val="windowText" lastClr="000000">
                  <a:hueOff val="0"/>
                  <a:satOff val="0"/>
                  <a:lumOff val="0"/>
                  <a:alphaOff val="0"/>
                </a:sysClr>
              </a:solidFill>
              <a:latin typeface="Calibri Light" panose="020F0302020204030204"/>
              <a:ea typeface="+mn-ea"/>
              <a:cs typeface="+mn-cs"/>
            </a:rPr>
            <a:t>. The phase is to “</a:t>
          </a:r>
          <a:r>
            <a:rPr lang="en-GB" sz="1000" i="1">
              <a:solidFill>
                <a:sysClr val="windowText" lastClr="000000">
                  <a:hueOff val="0"/>
                  <a:satOff val="0"/>
                  <a:lumOff val="0"/>
                  <a:alphaOff val="0"/>
                </a:sysClr>
              </a:solidFill>
              <a:latin typeface="Calibri Light" panose="020F0302020204030204"/>
              <a:ea typeface="+mn-ea"/>
              <a:cs typeface="+mn-cs"/>
            </a:rPr>
            <a:t>get a grasp of the principal elements</a:t>
          </a:r>
          <a:r>
            <a:rPr lang="en-GB" sz="1000">
              <a:solidFill>
                <a:sysClr val="windowText" lastClr="000000">
                  <a:hueOff val="0"/>
                  <a:satOff val="0"/>
                  <a:lumOff val="0"/>
                  <a:alphaOff val="0"/>
                </a:sysClr>
              </a:solidFill>
              <a:latin typeface="Calibri Light" panose="020F0302020204030204"/>
              <a:ea typeface="+mn-ea"/>
              <a:cs typeface="+mn-cs"/>
            </a:rPr>
            <a:t>” of the narrative: tone; imagary and themes (Crossley, 2000, p.89). Tone looks for the emotional flavour of the story. Imagery attends to descriptions, objects, symbols and metaphors that project a set of images. Themes identify the dominant patterns across the story. Here, I 're-storied' the narrative, re-arranging the text to deepen my early understanding of the tone, theme and images in the storied experiences (see appendix 18).</a:t>
          </a:r>
        </a:p>
      </dgm:t>
    </dgm:pt>
    <dgm:pt modelId="{BE3AB9C5-38CF-4B99-B43A-7146B6320429}" type="parTrans" cxnId="{1497AA08-EF20-42B2-840B-BF70F66A71C1}">
      <dgm:prSet/>
      <dgm:spPr/>
      <dgm:t>
        <a:bodyPr/>
        <a:lstStyle/>
        <a:p>
          <a:endParaRPr lang="en-GB" sz="1000">
            <a:latin typeface="+mj-lt"/>
          </a:endParaRPr>
        </a:p>
      </dgm:t>
    </dgm:pt>
    <dgm:pt modelId="{483CEABB-7431-4BF8-9738-5922221C29B1}" type="sibTrans" cxnId="{1497AA08-EF20-42B2-840B-BF70F66A71C1}">
      <dgm:prSet/>
      <dgm:spPr/>
      <dgm:t>
        <a:bodyPr/>
        <a:lstStyle/>
        <a:p>
          <a:endParaRPr lang="en-GB" sz="1000">
            <a:latin typeface="+mj-lt"/>
          </a:endParaRPr>
        </a:p>
      </dgm:t>
    </dgm:pt>
    <dgm:pt modelId="{90A76495-BF2C-4FDE-8818-2760BC1DE7F4}">
      <dgm:prSet custT="1"/>
      <dgm:spPr>
        <a:xfrm rot="5400000">
          <a:off x="-135964" y="2498341"/>
          <a:ext cx="906433" cy="6345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400">
              <a:solidFill>
                <a:sysClr val="window" lastClr="FFFFFF"/>
              </a:solidFill>
              <a:latin typeface="Calibri Light" panose="020F0302020204030204"/>
              <a:ea typeface="+mn-ea"/>
              <a:cs typeface="+mn-cs"/>
            </a:rPr>
            <a:t>4</a:t>
          </a:r>
        </a:p>
      </dgm:t>
    </dgm:pt>
    <dgm:pt modelId="{82E8165F-68E1-440C-B898-FCD1E97FBC14}" type="parTrans" cxnId="{BDB0B162-F00A-4C87-8CE5-F0ACE5E7CF11}">
      <dgm:prSet/>
      <dgm:spPr/>
      <dgm:t>
        <a:bodyPr/>
        <a:lstStyle/>
        <a:p>
          <a:endParaRPr lang="en-GB" sz="1000">
            <a:latin typeface="+mj-lt"/>
          </a:endParaRPr>
        </a:p>
      </dgm:t>
    </dgm:pt>
    <dgm:pt modelId="{65506244-51C2-4704-A405-162A225E988D}" type="sibTrans" cxnId="{BDB0B162-F00A-4C87-8CE5-F0ACE5E7CF11}">
      <dgm:prSet/>
      <dgm:spPr/>
      <dgm:t>
        <a:bodyPr/>
        <a:lstStyle/>
        <a:p>
          <a:endParaRPr lang="en-GB" sz="1000">
            <a:latin typeface="+mj-lt"/>
          </a:endParaRPr>
        </a:p>
      </dgm:t>
    </dgm:pt>
    <dgm:pt modelId="{A4D3CD90-F447-463C-A83E-77B2D3C6A567}">
      <dgm:prSet custT="1"/>
      <dgm:spPr>
        <a:xfrm rot="5400000">
          <a:off x="2899210" y="97668"/>
          <a:ext cx="589181" cy="511859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identifying images and themes. </a:t>
          </a:r>
          <a:r>
            <a:rPr lang="en-GB" sz="1000" b="0">
              <a:solidFill>
                <a:sysClr val="windowText" lastClr="000000">
                  <a:hueOff val="0"/>
                  <a:satOff val="0"/>
                  <a:lumOff val="0"/>
                  <a:alphaOff val="0"/>
                </a:sysClr>
              </a:solidFill>
              <a:latin typeface="Calibri Light" panose="020F0302020204030204"/>
              <a:ea typeface="+mn-ea"/>
              <a:cs typeface="+mn-cs"/>
            </a:rPr>
            <a:t>This looks at the key patterns emerging across the story. </a:t>
          </a:r>
          <a:endParaRPr lang="en-GB" sz="1000">
            <a:solidFill>
              <a:sysClr val="windowText" lastClr="000000">
                <a:hueOff val="0"/>
                <a:satOff val="0"/>
                <a:lumOff val="0"/>
                <a:alphaOff val="0"/>
              </a:sysClr>
            </a:solidFill>
            <a:latin typeface="Calibri Light" panose="020F0302020204030204"/>
            <a:ea typeface="+mn-ea"/>
            <a:cs typeface="+mn-cs"/>
          </a:endParaRPr>
        </a:p>
      </dgm:t>
    </dgm:pt>
    <dgm:pt modelId="{3B10B3B7-756C-407F-B75F-93DFED531DA7}" type="parTrans" cxnId="{0968E7B7-7089-43E7-B750-AE293845AFC4}">
      <dgm:prSet/>
      <dgm:spPr/>
      <dgm:t>
        <a:bodyPr/>
        <a:lstStyle/>
        <a:p>
          <a:endParaRPr lang="en-GB" sz="1000">
            <a:latin typeface="+mj-lt"/>
          </a:endParaRPr>
        </a:p>
      </dgm:t>
    </dgm:pt>
    <dgm:pt modelId="{E2F65F0B-46F3-4B49-8379-061C69C52E13}" type="sibTrans" cxnId="{0968E7B7-7089-43E7-B750-AE293845AFC4}">
      <dgm:prSet/>
      <dgm:spPr/>
      <dgm:t>
        <a:bodyPr/>
        <a:lstStyle/>
        <a:p>
          <a:endParaRPr lang="en-GB" sz="1000">
            <a:latin typeface="+mj-lt"/>
          </a:endParaRPr>
        </a:p>
      </dgm:t>
    </dgm:pt>
    <dgm:pt modelId="{DAEE8E98-9434-4739-834B-4387C3012171}">
      <dgm:prSet custT="1"/>
      <dgm:spPr>
        <a:xfrm rot="5400000">
          <a:off x="-135964" y="3285109"/>
          <a:ext cx="906433" cy="634503"/>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sz="1400">
              <a:solidFill>
                <a:sysClr val="window" lastClr="FFFFFF"/>
              </a:solidFill>
              <a:latin typeface="Calibri Light" panose="020F0302020204030204"/>
              <a:ea typeface="+mn-ea"/>
              <a:cs typeface="+mn-cs"/>
            </a:rPr>
            <a:t>5</a:t>
          </a:r>
        </a:p>
      </dgm:t>
    </dgm:pt>
    <dgm:pt modelId="{EF2DDDAC-6B4E-4EAA-8C31-3A80156F75B1}" type="parTrans" cxnId="{06E34FA5-D416-4177-A1A1-A870A58B1E50}">
      <dgm:prSet/>
      <dgm:spPr/>
      <dgm:t>
        <a:bodyPr/>
        <a:lstStyle/>
        <a:p>
          <a:endParaRPr lang="en-GB" sz="1000">
            <a:latin typeface="+mj-lt"/>
          </a:endParaRPr>
        </a:p>
      </dgm:t>
    </dgm:pt>
    <dgm:pt modelId="{1354A695-C5DC-45A9-92DB-753D9967D14B}" type="sibTrans" cxnId="{06E34FA5-D416-4177-A1A1-A870A58B1E50}">
      <dgm:prSet/>
      <dgm:spPr/>
      <dgm:t>
        <a:bodyPr/>
        <a:lstStyle/>
        <a:p>
          <a:endParaRPr lang="en-GB" sz="1000">
            <a:latin typeface="+mj-lt"/>
          </a:endParaRPr>
        </a:p>
      </dgm:t>
    </dgm:pt>
    <dgm:pt modelId="{47499B19-8253-4233-B341-3B3C4C00E29A}">
      <dgm:prSet custT="1"/>
      <dgm:spPr>
        <a:xfrm rot="5400000">
          <a:off x="2899210" y="884437"/>
          <a:ext cx="589181" cy="5118596"/>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weaving all of this together into a coherent story</a:t>
          </a:r>
        </a:p>
      </dgm:t>
    </dgm:pt>
    <dgm:pt modelId="{03CA6FA8-B2A0-40D4-860F-9D21F92F7893}" type="parTrans" cxnId="{6AC3E1FB-B031-47B0-ACF6-77F1618DAC78}">
      <dgm:prSet/>
      <dgm:spPr/>
      <dgm:t>
        <a:bodyPr/>
        <a:lstStyle/>
        <a:p>
          <a:endParaRPr lang="en-GB" sz="1000">
            <a:latin typeface="+mj-lt"/>
          </a:endParaRPr>
        </a:p>
      </dgm:t>
    </dgm:pt>
    <dgm:pt modelId="{D1803758-D700-4946-8C61-DFD593984B5A}" type="sibTrans" cxnId="{6AC3E1FB-B031-47B0-ACF6-77F1618DAC78}">
      <dgm:prSet/>
      <dgm:spPr/>
      <dgm:t>
        <a:bodyPr/>
        <a:lstStyle/>
        <a:p>
          <a:endParaRPr lang="en-GB" sz="1000">
            <a:latin typeface="+mj-lt"/>
          </a:endParaRPr>
        </a:p>
      </dgm:t>
    </dgm:pt>
    <dgm:pt modelId="{AA754128-09A8-4740-8DDE-61C3E54E5D65}">
      <dgm:prSet/>
      <dgm:spPr/>
      <dgm:t>
        <a:bodyPr/>
        <a:lstStyle/>
        <a:p>
          <a:r>
            <a:rPr lang="en-GB"/>
            <a:t>3</a:t>
          </a:r>
        </a:p>
      </dgm:t>
    </dgm:pt>
    <dgm:pt modelId="{66E2D222-A65A-4A8D-8D91-67B292E2EA72}" type="parTrans" cxnId="{BA169AB7-B8EF-4C89-8BAD-27300D676DB7}">
      <dgm:prSet/>
      <dgm:spPr/>
      <dgm:t>
        <a:bodyPr/>
        <a:lstStyle/>
        <a:p>
          <a:endParaRPr lang="en-GB"/>
        </a:p>
      </dgm:t>
    </dgm:pt>
    <dgm:pt modelId="{2CB2DE60-076F-41A1-BF18-4FF51D6EB5C8}" type="sibTrans" cxnId="{BA169AB7-B8EF-4C89-8BAD-27300D676DB7}">
      <dgm:prSet/>
      <dgm:spPr/>
      <dgm:t>
        <a:bodyPr/>
        <a:lstStyle/>
        <a:p>
          <a:endParaRPr lang="en-GB"/>
        </a:p>
      </dgm:t>
    </dgm:pt>
    <dgm:pt modelId="{6362F02E-1116-4871-B2B6-1CB5FD74F0FE}">
      <dgm:prSet custT="1"/>
      <dgm:spPr/>
      <dgm:t>
        <a:bodyPr/>
        <a:lstStyle/>
        <a:p>
          <a:r>
            <a:rPr lang="en-GB" sz="1000" b="1">
              <a:latin typeface="+mj-lt"/>
            </a:rPr>
            <a:t>Identifying ‘narrative tone</a:t>
          </a:r>
          <a:r>
            <a:rPr lang="en-GB" sz="1000">
              <a:latin typeface="+mj-lt"/>
            </a:rPr>
            <a:t>’. This looks at </a:t>
          </a:r>
          <a:r>
            <a:rPr lang="en-GB" sz="1000" i="1">
              <a:latin typeface="+mj-lt"/>
            </a:rPr>
            <a:t>how</a:t>
          </a:r>
          <a:r>
            <a:rPr lang="en-GB" sz="1000">
              <a:latin typeface="+mj-lt"/>
            </a:rPr>
            <a:t> the story was told. Crossley identifies tone as optimistic or pessimistic. Whilst I listened to the emotional tone of the interview, categorising the narrative as either pessimistic or optimistic felt somewhat constraining, reducing the interview into a positive or negative classification. Instead, I analysed the emotional fluidity of the interview, noting episodes, events and experiences where emotional tone was particularly insightful. </a:t>
          </a:r>
        </a:p>
      </dgm:t>
    </dgm:pt>
    <dgm:pt modelId="{0B0D0D1F-DC52-45CE-AF68-7CF2FAF49A63}" type="parTrans" cxnId="{CE604BCB-40A4-4962-BDB2-00678EF8F329}">
      <dgm:prSet/>
      <dgm:spPr/>
      <dgm:t>
        <a:bodyPr/>
        <a:lstStyle/>
        <a:p>
          <a:endParaRPr lang="en-GB"/>
        </a:p>
      </dgm:t>
    </dgm:pt>
    <dgm:pt modelId="{D1C869B7-C81D-4CFC-AA49-6AE089FFCA66}" type="sibTrans" cxnId="{CE604BCB-40A4-4962-BDB2-00678EF8F329}">
      <dgm:prSet/>
      <dgm:spPr/>
      <dgm:t>
        <a:bodyPr/>
        <a:lstStyle/>
        <a:p>
          <a:endParaRPr lang="en-GB"/>
        </a:p>
      </dgm:t>
    </dgm:pt>
    <dgm:pt modelId="{CA2004F1-7989-46EC-8C8F-0646F0EC8AAA}">
      <dgm:prSet custT="1"/>
      <dgm:spPr>
        <a:xfrm rot="5400000">
          <a:off x="2899210" y="97668"/>
          <a:ext cx="589181" cy="511859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Light" panose="020F0302020204030204"/>
              <a:ea typeface="+mn-ea"/>
              <a:cs typeface="+mn-cs"/>
            </a:rPr>
            <a:t> I also applied McAdams (1993) superordinate themes, analysising agentic and communal needs as central thematic lines of identity, desires and motivations. These are further discussed below. </a:t>
          </a:r>
        </a:p>
      </dgm:t>
    </dgm:pt>
    <dgm:pt modelId="{6764DF08-0FEB-41AB-A434-2E2BF5665870}" type="parTrans" cxnId="{B0DCCB65-5399-4D92-84F4-7297642773FD}">
      <dgm:prSet/>
      <dgm:spPr/>
      <dgm:t>
        <a:bodyPr/>
        <a:lstStyle/>
        <a:p>
          <a:endParaRPr lang="en-GB"/>
        </a:p>
      </dgm:t>
    </dgm:pt>
    <dgm:pt modelId="{21DB1ABF-2B94-4017-B7C8-74356367E1B3}" type="sibTrans" cxnId="{B0DCCB65-5399-4D92-84F4-7297642773FD}">
      <dgm:prSet/>
      <dgm:spPr/>
      <dgm:t>
        <a:bodyPr/>
        <a:lstStyle/>
        <a:p>
          <a:endParaRPr lang="en-GB"/>
        </a:p>
      </dgm:t>
    </dgm:pt>
    <dgm:pt modelId="{E9BA3FA4-B132-46B8-BC3F-1B82A0D50BA6}">
      <dgm:prSet custT="1"/>
      <dgm:spPr>
        <a:xfrm rot="5400000">
          <a:off x="2899210" y="97668"/>
          <a:ext cx="589181" cy="511859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Light" panose="020F0302020204030204"/>
              <a:ea typeface="+mn-ea"/>
              <a:cs typeface="+mn-cs"/>
            </a:rPr>
            <a:t>I integrated elements from Lieblich et al.’s (1998) holistic content analysis, following their recommended procedures to support theme identification. The authors also recommend that exceptions, inconsistencies and contradictions are observed. I locate these within the themes in terms of ‘opposites’ (see appendix 18). </a:t>
          </a:r>
        </a:p>
      </dgm:t>
    </dgm:pt>
    <dgm:pt modelId="{76A311C8-A4BD-4FE9-A910-1AC75B2E9EC8}" type="parTrans" cxnId="{A4B53575-2DCA-4967-A4A5-C405A6CB6CAA}">
      <dgm:prSet/>
      <dgm:spPr/>
      <dgm:t>
        <a:bodyPr/>
        <a:lstStyle/>
        <a:p>
          <a:endParaRPr lang="en-GB"/>
        </a:p>
      </dgm:t>
    </dgm:pt>
    <dgm:pt modelId="{1C10BD47-7E4E-4DDE-818B-4B4C8601B35C}" type="sibTrans" cxnId="{A4B53575-2DCA-4967-A4A5-C405A6CB6CAA}">
      <dgm:prSet/>
      <dgm:spPr/>
      <dgm:t>
        <a:bodyPr/>
        <a:lstStyle/>
        <a:p>
          <a:endParaRPr lang="en-GB"/>
        </a:p>
      </dgm:t>
    </dgm:pt>
    <dgm:pt modelId="{8D0553BD-2583-4F62-AA19-0D89D93F848E}" type="pres">
      <dgm:prSet presAssocID="{4F1C528B-6DA8-497C-AA4B-5AFA9E7E9C42}" presName="linearFlow" presStyleCnt="0">
        <dgm:presLayoutVars>
          <dgm:dir/>
          <dgm:animLvl val="lvl"/>
          <dgm:resizeHandles val="exact"/>
        </dgm:presLayoutVars>
      </dgm:prSet>
      <dgm:spPr/>
    </dgm:pt>
    <dgm:pt modelId="{8D3C805B-129B-4CE0-96D6-3AC9FE94E785}" type="pres">
      <dgm:prSet presAssocID="{9253D2AD-4DAA-4178-BACD-27FEA2C13908}" presName="composite" presStyleCnt="0"/>
      <dgm:spPr/>
    </dgm:pt>
    <dgm:pt modelId="{027B5C09-10FC-400F-9C87-1793BEEA9D1A}" type="pres">
      <dgm:prSet presAssocID="{9253D2AD-4DAA-4178-BACD-27FEA2C13908}" presName="parentText" presStyleLbl="alignNode1" presStyleIdx="0" presStyleCnt="5" custLinFactNeighborX="0" custLinFactNeighborY="-43883">
        <dgm:presLayoutVars>
          <dgm:chMax val="1"/>
          <dgm:bulletEnabled val="1"/>
        </dgm:presLayoutVars>
      </dgm:prSet>
      <dgm:spPr/>
    </dgm:pt>
    <dgm:pt modelId="{751E0FF7-321B-4CE7-9235-93715B23DE93}" type="pres">
      <dgm:prSet presAssocID="{9253D2AD-4DAA-4178-BACD-27FEA2C13908}" presName="descendantText" presStyleLbl="alignAcc1" presStyleIdx="0" presStyleCnt="5" custScaleY="47288" custLinFactNeighborX="0" custLinFactNeighborY="-90196">
        <dgm:presLayoutVars>
          <dgm:bulletEnabled val="1"/>
        </dgm:presLayoutVars>
      </dgm:prSet>
      <dgm:spPr/>
    </dgm:pt>
    <dgm:pt modelId="{0B604A97-2B44-4EC8-AAEF-105C03A81CDB}" type="pres">
      <dgm:prSet presAssocID="{0F29016E-DFF2-4B50-B8A1-9E150EE7FD5A}" presName="sp" presStyleCnt="0"/>
      <dgm:spPr/>
    </dgm:pt>
    <dgm:pt modelId="{629B1B86-9D06-4DE0-A9CC-4A5839666B69}" type="pres">
      <dgm:prSet presAssocID="{31F7019B-7641-419A-967A-D3A67EDAC0CA}" presName="composite" presStyleCnt="0"/>
      <dgm:spPr/>
    </dgm:pt>
    <dgm:pt modelId="{F26B7053-18FC-4DA9-B409-DF53F3DFE0C4}" type="pres">
      <dgm:prSet presAssocID="{31F7019B-7641-419A-967A-D3A67EDAC0CA}" presName="parentText" presStyleLbl="alignNode1" presStyleIdx="1" presStyleCnt="5" custLinFactNeighborX="0" custLinFactNeighborY="-25433">
        <dgm:presLayoutVars>
          <dgm:chMax val="1"/>
          <dgm:bulletEnabled val="1"/>
        </dgm:presLayoutVars>
      </dgm:prSet>
      <dgm:spPr/>
    </dgm:pt>
    <dgm:pt modelId="{5D7DEC0D-0C80-43B5-B670-CC132F036558}" type="pres">
      <dgm:prSet presAssocID="{31F7019B-7641-419A-967A-D3A67EDAC0CA}" presName="descendantText" presStyleLbl="alignAcc1" presStyleIdx="1" presStyleCnt="5" custScaleY="113879" custLinFactNeighborX="0" custLinFactNeighborY="-32233">
        <dgm:presLayoutVars>
          <dgm:bulletEnabled val="1"/>
        </dgm:presLayoutVars>
      </dgm:prSet>
      <dgm:spPr/>
    </dgm:pt>
    <dgm:pt modelId="{E31CAFAA-57FA-44E9-BF4E-4B3A9270D8F8}" type="pres">
      <dgm:prSet presAssocID="{59A1A9B3-DF15-4CF8-A8A8-E9016ABFFEDE}" presName="sp" presStyleCnt="0"/>
      <dgm:spPr/>
    </dgm:pt>
    <dgm:pt modelId="{876A9BA7-FCEA-4E28-8DB9-2E18E365C62D}" type="pres">
      <dgm:prSet presAssocID="{AA754128-09A8-4740-8DDE-61C3E54E5D65}" presName="composite" presStyleCnt="0"/>
      <dgm:spPr/>
    </dgm:pt>
    <dgm:pt modelId="{653C3DF7-72A4-4799-AC48-83D034714A3A}" type="pres">
      <dgm:prSet presAssocID="{AA754128-09A8-4740-8DDE-61C3E54E5D65}" presName="parentText" presStyleLbl="alignNode1" presStyleIdx="2" presStyleCnt="5" custLinFactNeighborX="0" custLinFactNeighborY="-42438">
        <dgm:presLayoutVars>
          <dgm:chMax val="1"/>
          <dgm:bulletEnabled val="1"/>
        </dgm:presLayoutVars>
      </dgm:prSet>
      <dgm:spPr/>
    </dgm:pt>
    <dgm:pt modelId="{0B1B9A92-3428-4755-9C93-89D6509AEF12}" type="pres">
      <dgm:prSet presAssocID="{AA754128-09A8-4740-8DDE-61C3E54E5D65}" presName="descendantText" presStyleLbl="alignAcc1" presStyleIdx="2" presStyleCnt="5" custScaleY="127613" custLinFactNeighborX="0" custLinFactNeighborY="-51490">
        <dgm:presLayoutVars>
          <dgm:bulletEnabled val="1"/>
        </dgm:presLayoutVars>
      </dgm:prSet>
      <dgm:spPr/>
    </dgm:pt>
    <dgm:pt modelId="{F493113E-201A-403E-8C08-11450AFC8114}" type="pres">
      <dgm:prSet presAssocID="{2CB2DE60-076F-41A1-BF18-4FF51D6EB5C8}" presName="sp" presStyleCnt="0"/>
      <dgm:spPr/>
    </dgm:pt>
    <dgm:pt modelId="{2F2F7BB2-5A92-4A3E-BC25-85735E600568}" type="pres">
      <dgm:prSet presAssocID="{90A76495-BF2C-4FDE-8818-2760BC1DE7F4}" presName="composite" presStyleCnt="0"/>
      <dgm:spPr/>
    </dgm:pt>
    <dgm:pt modelId="{40E5453E-EC10-472A-B76C-3BAAEF882308}" type="pres">
      <dgm:prSet presAssocID="{90A76495-BF2C-4FDE-8818-2760BC1DE7F4}" presName="parentText" presStyleLbl="alignNode1" presStyleIdx="3" presStyleCnt="5" custLinFactNeighborX="0" custLinFactNeighborY="-66093">
        <dgm:presLayoutVars>
          <dgm:chMax val="1"/>
          <dgm:bulletEnabled val="1"/>
        </dgm:presLayoutVars>
      </dgm:prSet>
      <dgm:spPr/>
    </dgm:pt>
    <dgm:pt modelId="{422E7A89-4D53-4194-9D08-A93AEA5357FB}" type="pres">
      <dgm:prSet presAssocID="{90A76495-BF2C-4FDE-8818-2760BC1DE7F4}" presName="descendantText" presStyleLbl="alignAcc1" presStyleIdx="3" presStyleCnt="5" custScaleY="167043" custLinFactNeighborX="0" custLinFactNeighborY="-69495">
        <dgm:presLayoutVars>
          <dgm:bulletEnabled val="1"/>
        </dgm:presLayoutVars>
      </dgm:prSet>
      <dgm:spPr>
        <a:prstGeom prst="round2SameRect">
          <a:avLst/>
        </a:prstGeom>
      </dgm:spPr>
    </dgm:pt>
    <dgm:pt modelId="{E072E199-4F81-45EB-BA96-B8E7A10FCD03}" type="pres">
      <dgm:prSet presAssocID="{65506244-51C2-4704-A405-162A225E988D}" presName="sp" presStyleCnt="0"/>
      <dgm:spPr/>
    </dgm:pt>
    <dgm:pt modelId="{79FD1313-B22C-424E-8051-29CB11FF5F3F}" type="pres">
      <dgm:prSet presAssocID="{DAEE8E98-9434-4739-834B-4387C3012171}" presName="composite" presStyleCnt="0"/>
      <dgm:spPr/>
    </dgm:pt>
    <dgm:pt modelId="{F1AA1E93-2CA1-41B8-B6A3-259A8385FD33}" type="pres">
      <dgm:prSet presAssocID="{DAEE8E98-9434-4739-834B-4387C3012171}" presName="parentText" presStyleLbl="alignNode1" presStyleIdx="4" presStyleCnt="5" custLinFactNeighborX="0" custLinFactNeighborY="-43464">
        <dgm:presLayoutVars>
          <dgm:chMax val="1"/>
          <dgm:bulletEnabled val="1"/>
        </dgm:presLayoutVars>
      </dgm:prSet>
      <dgm:spPr/>
    </dgm:pt>
    <dgm:pt modelId="{B786E533-2173-4D5F-9BF4-6A7E841A83C6}" type="pres">
      <dgm:prSet presAssocID="{DAEE8E98-9434-4739-834B-4387C3012171}" presName="descendantText" presStyleLbl="alignAcc1" presStyleIdx="4" presStyleCnt="5" custScaleY="48055" custLinFactNeighborX="0" custLinFactNeighborY="-92592">
        <dgm:presLayoutVars>
          <dgm:bulletEnabled val="1"/>
        </dgm:presLayoutVars>
      </dgm:prSet>
      <dgm:spPr/>
    </dgm:pt>
  </dgm:ptLst>
  <dgm:cxnLst>
    <dgm:cxn modelId="{7F202F06-FB4F-46C0-B144-17768C839E5F}" type="presOf" srcId="{DAEE8E98-9434-4739-834B-4387C3012171}" destId="{F1AA1E93-2CA1-41B8-B6A3-259A8385FD33}" srcOrd="0" destOrd="0" presId="urn:microsoft.com/office/officeart/2005/8/layout/chevron2"/>
    <dgm:cxn modelId="{1497AA08-EF20-42B2-840B-BF70F66A71C1}" srcId="{31F7019B-7641-419A-967A-D3A67EDAC0CA}" destId="{E95DF833-EC84-4131-A8E8-9C4AF0879BDE}" srcOrd="0" destOrd="0" parTransId="{BE3AB9C5-38CF-4B99-B43A-7146B6320429}" sibTransId="{483CEABB-7431-4BF8-9738-5922221C29B1}"/>
    <dgm:cxn modelId="{8518211E-9AF1-4EBA-840E-23A3934D0B82}" type="presOf" srcId="{31F7019B-7641-419A-967A-D3A67EDAC0CA}" destId="{F26B7053-18FC-4DA9-B409-DF53F3DFE0C4}" srcOrd="0" destOrd="0" presId="urn:microsoft.com/office/officeart/2005/8/layout/chevron2"/>
    <dgm:cxn modelId="{E8022927-1E6B-4CA0-A14C-74846FE27C44}" type="presOf" srcId="{9253D2AD-4DAA-4178-BACD-27FEA2C13908}" destId="{027B5C09-10FC-400F-9C87-1793BEEA9D1A}" srcOrd="0" destOrd="0" presId="urn:microsoft.com/office/officeart/2005/8/layout/chevron2"/>
    <dgm:cxn modelId="{E3DBF131-5CC1-40A4-ABBE-E0BEE697D6C4}" type="presOf" srcId="{CA2004F1-7989-46EC-8C8F-0646F0EC8AAA}" destId="{422E7A89-4D53-4194-9D08-A93AEA5357FB}" srcOrd="0" destOrd="2" presId="urn:microsoft.com/office/officeart/2005/8/layout/chevron2"/>
    <dgm:cxn modelId="{6459C436-C4C2-475E-A370-27B1D86BC98B}" type="presOf" srcId="{A4D3CD90-F447-463C-A83E-77B2D3C6A567}" destId="{422E7A89-4D53-4194-9D08-A93AEA5357FB}" srcOrd="0" destOrd="0" presId="urn:microsoft.com/office/officeart/2005/8/layout/chevron2"/>
    <dgm:cxn modelId="{BDB0B162-F00A-4C87-8CE5-F0ACE5E7CF11}" srcId="{4F1C528B-6DA8-497C-AA4B-5AFA9E7E9C42}" destId="{90A76495-BF2C-4FDE-8818-2760BC1DE7F4}" srcOrd="3" destOrd="0" parTransId="{82E8165F-68E1-440C-B898-FCD1E97FBC14}" sibTransId="{65506244-51C2-4704-A405-162A225E988D}"/>
    <dgm:cxn modelId="{584CDF44-1EFF-42E5-ABDA-CA55ADA89660}" type="presOf" srcId="{AA754128-09A8-4740-8DDE-61C3E54E5D65}" destId="{653C3DF7-72A4-4799-AC48-83D034714A3A}" srcOrd="0" destOrd="0" presId="urn:microsoft.com/office/officeart/2005/8/layout/chevron2"/>
    <dgm:cxn modelId="{B0DCCB65-5399-4D92-84F4-7297642773FD}" srcId="{90A76495-BF2C-4FDE-8818-2760BC1DE7F4}" destId="{CA2004F1-7989-46EC-8C8F-0646F0EC8AAA}" srcOrd="2" destOrd="0" parTransId="{6764DF08-0FEB-41AB-A434-2E2BF5665870}" sibTransId="{21DB1ABF-2B94-4017-B7C8-74356367E1B3}"/>
    <dgm:cxn modelId="{53575E67-E5F3-42C9-B324-C832044BBD0E}" srcId="{4F1C528B-6DA8-497C-AA4B-5AFA9E7E9C42}" destId="{31F7019B-7641-419A-967A-D3A67EDAC0CA}" srcOrd="1" destOrd="0" parTransId="{C48C5FC5-8340-4B9B-9A65-BE5B25EB145D}" sibTransId="{59A1A9B3-DF15-4CF8-A8A8-E9016ABFFEDE}"/>
    <dgm:cxn modelId="{3FD15F4B-059B-41E5-91C6-4CC7204DE71E}" type="presOf" srcId="{4F1C528B-6DA8-497C-AA4B-5AFA9E7E9C42}" destId="{8D0553BD-2583-4F62-AA19-0D89D93F848E}" srcOrd="0" destOrd="0" presId="urn:microsoft.com/office/officeart/2005/8/layout/chevron2"/>
    <dgm:cxn modelId="{8FBBFB74-F16D-488D-84E2-C703C0289D93}" srcId="{4F1C528B-6DA8-497C-AA4B-5AFA9E7E9C42}" destId="{9253D2AD-4DAA-4178-BACD-27FEA2C13908}" srcOrd="0" destOrd="0" parTransId="{7C86548A-3BBC-49A2-A823-4CF88CF2F722}" sibTransId="{0F29016E-DFF2-4B50-B8A1-9E150EE7FD5A}"/>
    <dgm:cxn modelId="{A4B53575-2DCA-4967-A4A5-C405A6CB6CAA}" srcId="{90A76495-BF2C-4FDE-8818-2760BC1DE7F4}" destId="{E9BA3FA4-B132-46B8-BC3F-1B82A0D50BA6}" srcOrd="1" destOrd="0" parTransId="{76A311C8-A4BD-4FE9-A910-1AC75B2E9EC8}" sibTransId="{1C10BD47-7E4E-4DDE-818B-4B4C8601B35C}"/>
    <dgm:cxn modelId="{FF60DF5A-0C72-4D1A-9CAC-1D1B9C285382}" type="presOf" srcId="{8B72FDE2-0D4F-458B-B347-59C63D80DFC7}" destId="{751E0FF7-321B-4CE7-9235-93715B23DE93}" srcOrd="0" destOrd="0" presId="urn:microsoft.com/office/officeart/2005/8/layout/chevron2"/>
    <dgm:cxn modelId="{06E34FA5-D416-4177-A1A1-A870A58B1E50}" srcId="{4F1C528B-6DA8-497C-AA4B-5AFA9E7E9C42}" destId="{DAEE8E98-9434-4739-834B-4387C3012171}" srcOrd="4" destOrd="0" parTransId="{EF2DDDAC-6B4E-4EAA-8C31-3A80156F75B1}" sibTransId="{1354A695-C5DC-45A9-92DB-753D9967D14B}"/>
    <dgm:cxn modelId="{CA2C0DAB-F9F4-4E4C-83F9-BBC14BCA67AE}" type="presOf" srcId="{47499B19-8253-4233-B341-3B3C4C00E29A}" destId="{B786E533-2173-4D5F-9BF4-6A7E841A83C6}" srcOrd="0" destOrd="0" presId="urn:microsoft.com/office/officeart/2005/8/layout/chevron2"/>
    <dgm:cxn modelId="{CBB9C8AC-7D89-48D4-B99E-668DB1C467B2}" type="presOf" srcId="{E95DF833-EC84-4131-A8E8-9C4AF0879BDE}" destId="{5D7DEC0D-0C80-43B5-B670-CC132F036558}" srcOrd="0" destOrd="0" presId="urn:microsoft.com/office/officeart/2005/8/layout/chevron2"/>
    <dgm:cxn modelId="{BA169AB7-B8EF-4C89-8BAD-27300D676DB7}" srcId="{4F1C528B-6DA8-497C-AA4B-5AFA9E7E9C42}" destId="{AA754128-09A8-4740-8DDE-61C3E54E5D65}" srcOrd="2" destOrd="0" parTransId="{66E2D222-A65A-4A8D-8D91-67B292E2EA72}" sibTransId="{2CB2DE60-076F-41A1-BF18-4FF51D6EB5C8}"/>
    <dgm:cxn modelId="{0968E7B7-7089-43E7-B750-AE293845AFC4}" srcId="{90A76495-BF2C-4FDE-8818-2760BC1DE7F4}" destId="{A4D3CD90-F447-463C-A83E-77B2D3C6A567}" srcOrd="0" destOrd="0" parTransId="{3B10B3B7-756C-407F-B75F-93DFED531DA7}" sibTransId="{E2F65F0B-46F3-4B49-8379-061C69C52E13}"/>
    <dgm:cxn modelId="{7C5BEFBA-37CE-4E94-BCD1-046106DF659C}" type="presOf" srcId="{90A76495-BF2C-4FDE-8818-2760BC1DE7F4}" destId="{40E5453E-EC10-472A-B76C-3BAAEF882308}" srcOrd="0" destOrd="0" presId="urn:microsoft.com/office/officeart/2005/8/layout/chevron2"/>
    <dgm:cxn modelId="{CE604BCB-40A4-4962-BDB2-00678EF8F329}" srcId="{AA754128-09A8-4740-8DDE-61C3E54E5D65}" destId="{6362F02E-1116-4871-B2B6-1CB5FD74F0FE}" srcOrd="0" destOrd="0" parTransId="{0B0D0D1F-DC52-45CE-AF68-7CF2FAF49A63}" sibTransId="{D1C869B7-C81D-4CFC-AA49-6AE089FFCA66}"/>
    <dgm:cxn modelId="{6415CED0-64DA-49A0-A90D-8B86AB44394D}" srcId="{9253D2AD-4DAA-4178-BACD-27FEA2C13908}" destId="{8B72FDE2-0D4F-458B-B347-59C63D80DFC7}" srcOrd="0" destOrd="0" parTransId="{D6B5DD89-323B-4FAC-90A7-56C606F8BB92}" sibTransId="{72ECAE70-CE52-46CE-9082-9986D9B12FF7}"/>
    <dgm:cxn modelId="{66B1C6D2-A19A-4474-BCAB-0FEC3A1A71D3}" type="presOf" srcId="{6362F02E-1116-4871-B2B6-1CB5FD74F0FE}" destId="{0B1B9A92-3428-4755-9C93-89D6509AEF12}" srcOrd="0" destOrd="0" presId="urn:microsoft.com/office/officeart/2005/8/layout/chevron2"/>
    <dgm:cxn modelId="{7FF726F1-5A62-4221-9AAA-1C546CA1C9B8}" type="presOf" srcId="{E9BA3FA4-B132-46B8-BC3F-1B82A0D50BA6}" destId="{422E7A89-4D53-4194-9D08-A93AEA5357FB}" srcOrd="0" destOrd="1" presId="urn:microsoft.com/office/officeart/2005/8/layout/chevron2"/>
    <dgm:cxn modelId="{6AC3E1FB-B031-47B0-ACF6-77F1618DAC78}" srcId="{DAEE8E98-9434-4739-834B-4387C3012171}" destId="{47499B19-8253-4233-B341-3B3C4C00E29A}" srcOrd="0" destOrd="0" parTransId="{03CA6FA8-B2A0-40D4-860F-9D21F92F7893}" sibTransId="{D1803758-D700-4946-8C61-DFD593984B5A}"/>
    <dgm:cxn modelId="{2AD305EA-A46D-4AD6-AC1B-5EA1BED164DE}" type="presParOf" srcId="{8D0553BD-2583-4F62-AA19-0D89D93F848E}" destId="{8D3C805B-129B-4CE0-96D6-3AC9FE94E785}" srcOrd="0" destOrd="0" presId="urn:microsoft.com/office/officeart/2005/8/layout/chevron2"/>
    <dgm:cxn modelId="{E434B1B2-060D-45D8-B453-DC976D7B79D8}" type="presParOf" srcId="{8D3C805B-129B-4CE0-96D6-3AC9FE94E785}" destId="{027B5C09-10FC-400F-9C87-1793BEEA9D1A}" srcOrd="0" destOrd="0" presId="urn:microsoft.com/office/officeart/2005/8/layout/chevron2"/>
    <dgm:cxn modelId="{4DABC2AA-3036-48AC-BA85-83CE2E55DBCA}" type="presParOf" srcId="{8D3C805B-129B-4CE0-96D6-3AC9FE94E785}" destId="{751E0FF7-321B-4CE7-9235-93715B23DE93}" srcOrd="1" destOrd="0" presId="urn:microsoft.com/office/officeart/2005/8/layout/chevron2"/>
    <dgm:cxn modelId="{F2AACFD8-6EE5-4364-956C-67F09C080045}" type="presParOf" srcId="{8D0553BD-2583-4F62-AA19-0D89D93F848E}" destId="{0B604A97-2B44-4EC8-AAEF-105C03A81CDB}" srcOrd="1" destOrd="0" presId="urn:microsoft.com/office/officeart/2005/8/layout/chevron2"/>
    <dgm:cxn modelId="{91A72391-FCB1-4783-859C-C3784AC5FBC8}" type="presParOf" srcId="{8D0553BD-2583-4F62-AA19-0D89D93F848E}" destId="{629B1B86-9D06-4DE0-A9CC-4A5839666B69}" srcOrd="2" destOrd="0" presId="urn:microsoft.com/office/officeart/2005/8/layout/chevron2"/>
    <dgm:cxn modelId="{A05D35D6-BDCA-4067-9C4D-780230967624}" type="presParOf" srcId="{629B1B86-9D06-4DE0-A9CC-4A5839666B69}" destId="{F26B7053-18FC-4DA9-B409-DF53F3DFE0C4}" srcOrd="0" destOrd="0" presId="urn:microsoft.com/office/officeart/2005/8/layout/chevron2"/>
    <dgm:cxn modelId="{8BA99692-E76C-42AB-9009-F51516EE1AD1}" type="presParOf" srcId="{629B1B86-9D06-4DE0-A9CC-4A5839666B69}" destId="{5D7DEC0D-0C80-43B5-B670-CC132F036558}" srcOrd="1" destOrd="0" presId="urn:microsoft.com/office/officeart/2005/8/layout/chevron2"/>
    <dgm:cxn modelId="{4FB03A1C-7C55-403B-943D-87CA1322F7E8}" type="presParOf" srcId="{8D0553BD-2583-4F62-AA19-0D89D93F848E}" destId="{E31CAFAA-57FA-44E9-BF4E-4B3A9270D8F8}" srcOrd="3" destOrd="0" presId="urn:microsoft.com/office/officeart/2005/8/layout/chevron2"/>
    <dgm:cxn modelId="{BFC3BD8B-0625-4E45-A501-E900370B7DBC}" type="presParOf" srcId="{8D0553BD-2583-4F62-AA19-0D89D93F848E}" destId="{876A9BA7-FCEA-4E28-8DB9-2E18E365C62D}" srcOrd="4" destOrd="0" presId="urn:microsoft.com/office/officeart/2005/8/layout/chevron2"/>
    <dgm:cxn modelId="{9E6F020E-451D-474F-B28B-C41059660E15}" type="presParOf" srcId="{876A9BA7-FCEA-4E28-8DB9-2E18E365C62D}" destId="{653C3DF7-72A4-4799-AC48-83D034714A3A}" srcOrd="0" destOrd="0" presId="urn:microsoft.com/office/officeart/2005/8/layout/chevron2"/>
    <dgm:cxn modelId="{054D5FCE-DC2F-45DA-8ABC-C261921CB316}" type="presParOf" srcId="{876A9BA7-FCEA-4E28-8DB9-2E18E365C62D}" destId="{0B1B9A92-3428-4755-9C93-89D6509AEF12}" srcOrd="1" destOrd="0" presId="urn:microsoft.com/office/officeart/2005/8/layout/chevron2"/>
    <dgm:cxn modelId="{335DBF4A-6430-47F3-BB68-E05B92CC5D1D}" type="presParOf" srcId="{8D0553BD-2583-4F62-AA19-0D89D93F848E}" destId="{F493113E-201A-403E-8C08-11450AFC8114}" srcOrd="5" destOrd="0" presId="urn:microsoft.com/office/officeart/2005/8/layout/chevron2"/>
    <dgm:cxn modelId="{E8DDCC14-1340-4AF2-BA17-B8892EB871AA}" type="presParOf" srcId="{8D0553BD-2583-4F62-AA19-0D89D93F848E}" destId="{2F2F7BB2-5A92-4A3E-BC25-85735E600568}" srcOrd="6" destOrd="0" presId="urn:microsoft.com/office/officeart/2005/8/layout/chevron2"/>
    <dgm:cxn modelId="{1CD26A8A-E713-41A8-9725-EF7A86D50EF2}" type="presParOf" srcId="{2F2F7BB2-5A92-4A3E-BC25-85735E600568}" destId="{40E5453E-EC10-472A-B76C-3BAAEF882308}" srcOrd="0" destOrd="0" presId="urn:microsoft.com/office/officeart/2005/8/layout/chevron2"/>
    <dgm:cxn modelId="{8F79FC20-BCE5-473D-8159-C951ACCBD162}" type="presParOf" srcId="{2F2F7BB2-5A92-4A3E-BC25-85735E600568}" destId="{422E7A89-4D53-4194-9D08-A93AEA5357FB}" srcOrd="1" destOrd="0" presId="urn:microsoft.com/office/officeart/2005/8/layout/chevron2"/>
    <dgm:cxn modelId="{C796C470-1192-4FE0-B71A-8B331FB8D6B6}" type="presParOf" srcId="{8D0553BD-2583-4F62-AA19-0D89D93F848E}" destId="{E072E199-4F81-45EB-BA96-B8E7A10FCD03}" srcOrd="7" destOrd="0" presId="urn:microsoft.com/office/officeart/2005/8/layout/chevron2"/>
    <dgm:cxn modelId="{2E3B53E8-4BF7-4E59-908D-018657B5FDB9}" type="presParOf" srcId="{8D0553BD-2583-4F62-AA19-0D89D93F848E}" destId="{79FD1313-B22C-424E-8051-29CB11FF5F3F}" srcOrd="8" destOrd="0" presId="urn:microsoft.com/office/officeart/2005/8/layout/chevron2"/>
    <dgm:cxn modelId="{5195AA9C-3A85-478F-9E3F-EA2D46C28A0D}" type="presParOf" srcId="{79FD1313-B22C-424E-8051-29CB11FF5F3F}" destId="{F1AA1E93-2CA1-41B8-B6A3-259A8385FD33}" srcOrd="0" destOrd="0" presId="urn:microsoft.com/office/officeart/2005/8/layout/chevron2"/>
    <dgm:cxn modelId="{AA947546-35AD-47ED-BD2B-26099C02C34F}" type="presParOf" srcId="{79FD1313-B22C-424E-8051-29CB11FF5F3F}" destId="{B786E533-2173-4D5F-9BF4-6A7E841A83C6}"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1C528B-6DA8-497C-AA4B-5AFA9E7E9C42}"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9253D2AD-4DAA-4178-BACD-27FEA2C13908}">
      <dgm:prSet phldrT="[Text]" custT="1"/>
      <dgm:spPr>
        <a:xfrm rot="5400000">
          <a:off x="-214207" y="240241"/>
          <a:ext cx="1428047" cy="999632"/>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en-GB" sz="1800">
              <a:solidFill>
                <a:sysClr val="window" lastClr="FFFFFF"/>
              </a:solidFill>
              <a:latin typeface="Calibri Light" panose="020F0302020204030204"/>
              <a:ea typeface="+mn-ea"/>
              <a:cs typeface="+mn-cs"/>
            </a:rPr>
            <a:t>1</a:t>
          </a:r>
        </a:p>
      </dgm:t>
    </dgm:pt>
    <dgm:pt modelId="{7C86548A-3BBC-49A2-A823-4CF88CF2F722}" type="parTrans" cxnId="{8FBBFB74-F16D-488D-84E2-C703C0289D93}">
      <dgm:prSet/>
      <dgm:spPr/>
      <dgm:t>
        <a:bodyPr/>
        <a:lstStyle/>
        <a:p>
          <a:endParaRPr lang="en-GB" sz="1100">
            <a:latin typeface="+mj-lt"/>
          </a:endParaRPr>
        </a:p>
      </dgm:t>
    </dgm:pt>
    <dgm:pt modelId="{0F29016E-DFF2-4B50-B8A1-9E150EE7FD5A}" type="sibTrans" cxnId="{8FBBFB74-F16D-488D-84E2-C703C0289D93}">
      <dgm:prSet/>
      <dgm:spPr/>
      <dgm:t>
        <a:bodyPr/>
        <a:lstStyle/>
        <a:p>
          <a:endParaRPr lang="en-GB" sz="1100">
            <a:latin typeface="+mj-lt"/>
          </a:endParaRPr>
        </a:p>
      </dgm:t>
    </dgm:pt>
    <dgm:pt modelId="{8B72FDE2-0D4F-458B-B347-59C63D80DFC7}">
      <dgm:prSet phldrT="[Text]" custT="1"/>
      <dgm:spPr>
        <a:xfrm rot="5400000">
          <a:off x="2985307" y="-1959115"/>
          <a:ext cx="515418" cy="4486767"/>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Light" panose="020F0302020204030204"/>
              <a:ea typeface="+mn-ea"/>
              <a:cs typeface="+mn-cs"/>
            </a:rPr>
            <a:t>familiarisation with the data, </a:t>
          </a:r>
          <a:r>
            <a:rPr lang="en-GB" sz="1000" b="1">
              <a:solidFill>
                <a:sysClr val="windowText" lastClr="000000">
                  <a:hueOff val="0"/>
                  <a:satOff val="0"/>
                  <a:lumOff val="0"/>
                  <a:alphaOff val="0"/>
                </a:sysClr>
              </a:solidFill>
              <a:latin typeface="Calibri Light" panose="020F0302020204030204"/>
              <a:ea typeface="+mn-ea"/>
              <a:cs typeface="+mn-cs"/>
            </a:rPr>
            <a:t>reading and re-reading </a:t>
          </a:r>
          <a:r>
            <a:rPr lang="en-GB" sz="1000">
              <a:solidFill>
                <a:sysClr val="windowText" lastClr="000000">
                  <a:hueOff val="0"/>
                  <a:satOff val="0"/>
                  <a:lumOff val="0"/>
                  <a:alphaOff val="0"/>
                </a:sysClr>
              </a:solidFill>
              <a:latin typeface="Calibri Light" panose="020F0302020204030204"/>
              <a:ea typeface="+mn-ea"/>
              <a:cs typeface="+mn-cs"/>
            </a:rPr>
            <a:t>(mirroring the phase 1 process of the life story analysis) </a:t>
          </a:r>
        </a:p>
      </dgm:t>
    </dgm:pt>
    <dgm:pt modelId="{D6B5DD89-323B-4FAC-90A7-56C606F8BB92}" type="parTrans" cxnId="{6415CED0-64DA-49A0-A90D-8B86AB44394D}">
      <dgm:prSet/>
      <dgm:spPr/>
      <dgm:t>
        <a:bodyPr/>
        <a:lstStyle/>
        <a:p>
          <a:endParaRPr lang="en-GB" sz="1100">
            <a:latin typeface="+mj-lt"/>
          </a:endParaRPr>
        </a:p>
      </dgm:t>
    </dgm:pt>
    <dgm:pt modelId="{72ECAE70-CE52-46CE-9082-9986D9B12FF7}" type="sibTrans" cxnId="{6415CED0-64DA-49A0-A90D-8B86AB44394D}">
      <dgm:prSet/>
      <dgm:spPr/>
      <dgm:t>
        <a:bodyPr/>
        <a:lstStyle/>
        <a:p>
          <a:endParaRPr lang="en-GB" sz="1100">
            <a:latin typeface="+mj-lt"/>
          </a:endParaRPr>
        </a:p>
      </dgm:t>
    </dgm:pt>
    <dgm:pt modelId="{31F7019B-7641-419A-967A-D3A67EDAC0CA}">
      <dgm:prSet phldrT="[Text]" custT="1"/>
      <dgm:spPr>
        <a:xfrm rot="5400000">
          <a:off x="-214207" y="1337478"/>
          <a:ext cx="1428047" cy="999632"/>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en-GB" sz="1800">
              <a:solidFill>
                <a:sysClr val="window" lastClr="FFFFFF"/>
              </a:solidFill>
              <a:latin typeface="Calibri Light" panose="020F0302020204030204"/>
              <a:ea typeface="+mn-ea"/>
              <a:cs typeface="+mn-cs"/>
            </a:rPr>
            <a:t>2</a:t>
          </a:r>
        </a:p>
      </dgm:t>
    </dgm:pt>
    <dgm:pt modelId="{C48C5FC5-8340-4B9B-9A65-BE5B25EB145D}" type="parTrans" cxnId="{53575E67-E5F3-42C9-B324-C832044BBD0E}">
      <dgm:prSet/>
      <dgm:spPr/>
      <dgm:t>
        <a:bodyPr/>
        <a:lstStyle/>
        <a:p>
          <a:endParaRPr lang="en-GB" sz="1100">
            <a:latin typeface="+mj-lt"/>
          </a:endParaRPr>
        </a:p>
      </dgm:t>
    </dgm:pt>
    <dgm:pt modelId="{59A1A9B3-DF15-4CF8-A8A8-E9016ABFFEDE}" type="sibTrans" cxnId="{53575E67-E5F3-42C9-B324-C832044BBD0E}">
      <dgm:prSet/>
      <dgm:spPr/>
      <dgm:t>
        <a:bodyPr/>
        <a:lstStyle/>
        <a:p>
          <a:endParaRPr lang="en-GB" sz="1100">
            <a:latin typeface="+mj-lt"/>
          </a:endParaRPr>
        </a:p>
      </dgm:t>
    </dgm:pt>
    <dgm:pt modelId="{E95DF833-EC84-4131-A8E8-9C4AF0879BDE}">
      <dgm:prSet phldrT="[Text]" custT="1"/>
      <dgm:spPr>
        <a:xfrm rot="5400000">
          <a:off x="2596531" y="-482994"/>
          <a:ext cx="1292969" cy="4486767"/>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Re-storying</a:t>
          </a:r>
          <a:r>
            <a:rPr lang="en-GB" sz="1000">
              <a:solidFill>
                <a:sysClr val="windowText" lastClr="000000">
                  <a:hueOff val="0"/>
                  <a:satOff val="0"/>
                  <a:lumOff val="0"/>
                  <a:alphaOff val="0"/>
                </a:sysClr>
              </a:solidFill>
              <a:latin typeface="Calibri Light" panose="020F0302020204030204"/>
              <a:ea typeface="+mn-ea"/>
              <a:cs typeface="+mn-cs"/>
            </a:rPr>
            <a:t>- I re-storied the challenge interview by merging the telling and retelling under the chronological chapter headings. Reorganising experiences as a sequence of events reconstructed the discontinuities and disorientations of life with a MC (Williams, 1984; Riessman, 2008). This process is defined as `emplotment' (Ricoeur, 1984), where accounts are reorderd to provide narrative shape. </a:t>
          </a:r>
        </a:p>
      </dgm:t>
    </dgm:pt>
    <dgm:pt modelId="{BE3AB9C5-38CF-4B99-B43A-7146B6320429}" type="parTrans" cxnId="{1497AA08-EF20-42B2-840B-BF70F66A71C1}">
      <dgm:prSet/>
      <dgm:spPr/>
      <dgm:t>
        <a:bodyPr/>
        <a:lstStyle/>
        <a:p>
          <a:endParaRPr lang="en-GB" sz="1100">
            <a:latin typeface="+mj-lt"/>
          </a:endParaRPr>
        </a:p>
      </dgm:t>
    </dgm:pt>
    <dgm:pt modelId="{483CEABB-7431-4BF8-9738-5922221C29B1}" type="sibTrans" cxnId="{1497AA08-EF20-42B2-840B-BF70F66A71C1}">
      <dgm:prSet/>
      <dgm:spPr/>
      <dgm:t>
        <a:bodyPr/>
        <a:lstStyle/>
        <a:p>
          <a:endParaRPr lang="en-GB" sz="1100">
            <a:latin typeface="+mj-lt"/>
          </a:endParaRPr>
        </a:p>
      </dgm:t>
    </dgm:pt>
    <dgm:pt modelId="{3C6C33D0-F2C6-45FC-8797-A0257B8685BA}">
      <dgm:prSet phldrT="[Text]" custT="1"/>
      <dgm:spPr>
        <a:xfrm rot="5400000">
          <a:off x="-214207" y="2820131"/>
          <a:ext cx="1428047" cy="999632"/>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en-GB" sz="1800">
              <a:solidFill>
                <a:sysClr val="window" lastClr="FFFFFF"/>
              </a:solidFill>
              <a:latin typeface="Calibri Light" panose="020F0302020204030204"/>
              <a:ea typeface="+mn-ea"/>
              <a:cs typeface="+mn-cs"/>
            </a:rPr>
            <a:t>3</a:t>
          </a:r>
        </a:p>
      </dgm:t>
    </dgm:pt>
    <dgm:pt modelId="{7FC21BDD-96B4-4C7A-AD24-E940B0820128}" type="parTrans" cxnId="{053A10F7-956F-48F2-A454-BD7045D946D5}">
      <dgm:prSet/>
      <dgm:spPr/>
      <dgm:t>
        <a:bodyPr/>
        <a:lstStyle/>
        <a:p>
          <a:endParaRPr lang="en-GB" sz="1100">
            <a:latin typeface="+mj-lt"/>
          </a:endParaRPr>
        </a:p>
      </dgm:t>
    </dgm:pt>
    <dgm:pt modelId="{237617B5-5CCA-4496-B742-26084D539B12}" type="sibTrans" cxnId="{053A10F7-956F-48F2-A454-BD7045D946D5}">
      <dgm:prSet/>
      <dgm:spPr/>
      <dgm:t>
        <a:bodyPr/>
        <a:lstStyle/>
        <a:p>
          <a:endParaRPr lang="en-GB" sz="1100">
            <a:latin typeface="+mj-lt"/>
          </a:endParaRPr>
        </a:p>
      </dgm:t>
    </dgm:pt>
    <dgm:pt modelId="{B8CD89A0-0DE2-404C-A501-8D19E10004EA}">
      <dgm:prSet phldrT="[Text]" custT="1"/>
      <dgm:spPr>
        <a:xfrm rot="5400000">
          <a:off x="2776808" y="841903"/>
          <a:ext cx="932416" cy="4486767"/>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Char char="•"/>
          </a:pPr>
          <a:r>
            <a:rPr lang="en-GB" sz="1000" b="1">
              <a:solidFill>
                <a:sysClr val="windowText" lastClr="000000">
                  <a:hueOff val="0"/>
                  <a:satOff val="0"/>
                  <a:lumOff val="0"/>
                  <a:alphaOff val="0"/>
                </a:sysClr>
              </a:solidFill>
              <a:latin typeface="Calibri Light" panose="020F0302020204030204"/>
              <a:ea typeface="+mn-ea"/>
              <a:cs typeface="+mn-cs"/>
            </a:rPr>
            <a:t>categorical content analysis- </a:t>
          </a:r>
          <a:r>
            <a:rPr lang="en-GB" sz="1000" b="0">
              <a:solidFill>
                <a:sysClr val="windowText" lastClr="000000">
                  <a:hueOff val="0"/>
                  <a:satOff val="0"/>
                  <a:lumOff val="0"/>
                  <a:alphaOff val="0"/>
                </a:sysClr>
              </a:solidFill>
              <a:latin typeface="Calibri Light" panose="020F0302020204030204"/>
              <a:ea typeface="+mn-ea"/>
              <a:cs typeface="+mn-cs"/>
            </a:rPr>
            <a:t>Using RQ 1a and 1b, I looked for stories of challenge/ risk and resileince/ resistance within the whole account, withdrawing relevant sections of the narrative. I then </a:t>
          </a:r>
          <a:r>
            <a:rPr lang="en-GB" sz="1000">
              <a:solidFill>
                <a:sysClr val="windowText" lastClr="000000">
                  <a:hueOff val="0"/>
                  <a:satOff val="0"/>
                  <a:lumOff val="0"/>
                  <a:alphaOff val="0"/>
                </a:sysClr>
              </a:solidFill>
              <a:latin typeface="Calibri Light" panose="020F0302020204030204"/>
              <a:ea typeface="+mn-ea"/>
              <a:cs typeface="+mn-cs"/>
            </a:rPr>
            <a:t>identified categories (themes) within the extracted data. See appendix 19 for details of the process as proposed by Lieblich et al. (1998) and Hiles &amp; Cermák (2008). </a:t>
          </a:r>
        </a:p>
      </dgm:t>
    </dgm:pt>
    <dgm:pt modelId="{47D9B6F0-B222-4F86-8764-14464C0B81F5}" type="parTrans" cxnId="{38DEC703-379C-49C4-9249-539BCAEAECEC}">
      <dgm:prSet/>
      <dgm:spPr/>
      <dgm:t>
        <a:bodyPr/>
        <a:lstStyle/>
        <a:p>
          <a:endParaRPr lang="en-GB" sz="1100">
            <a:latin typeface="+mj-lt"/>
          </a:endParaRPr>
        </a:p>
      </dgm:t>
    </dgm:pt>
    <dgm:pt modelId="{3AD15475-71F0-4D65-B27E-F03317A9D2AF}" type="sibTrans" cxnId="{38DEC703-379C-49C4-9249-539BCAEAECEC}">
      <dgm:prSet/>
      <dgm:spPr/>
      <dgm:t>
        <a:bodyPr/>
        <a:lstStyle/>
        <a:p>
          <a:endParaRPr lang="en-GB" sz="1100">
            <a:latin typeface="+mj-lt"/>
          </a:endParaRPr>
        </a:p>
      </dgm:t>
    </dgm:pt>
    <dgm:pt modelId="{90A76495-BF2C-4FDE-8818-2760BC1DE7F4}">
      <dgm:prSet custT="1"/>
      <dgm:spPr>
        <a:xfrm rot="5400000">
          <a:off x="-214207" y="3928170"/>
          <a:ext cx="1428047" cy="999632"/>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800">
              <a:solidFill>
                <a:sysClr val="window" lastClr="FFFFFF"/>
              </a:solidFill>
              <a:latin typeface="Calibri Light" panose="020F0302020204030204"/>
              <a:ea typeface="+mn-ea"/>
              <a:cs typeface="+mn-cs"/>
            </a:rPr>
            <a:t>4</a:t>
          </a:r>
        </a:p>
      </dgm:t>
    </dgm:pt>
    <dgm:pt modelId="{82E8165F-68E1-440C-B898-FCD1E97FBC14}" type="parTrans" cxnId="{BDB0B162-F00A-4C87-8CE5-F0ACE5E7CF11}">
      <dgm:prSet/>
      <dgm:spPr/>
      <dgm:t>
        <a:bodyPr/>
        <a:lstStyle/>
        <a:p>
          <a:endParaRPr lang="en-GB" sz="1100">
            <a:latin typeface="+mj-lt"/>
          </a:endParaRPr>
        </a:p>
      </dgm:t>
    </dgm:pt>
    <dgm:pt modelId="{65506244-51C2-4704-A405-162A225E988D}" type="sibTrans" cxnId="{BDB0B162-F00A-4C87-8CE5-F0ACE5E7CF11}">
      <dgm:prSet/>
      <dgm:spPr/>
      <dgm:t>
        <a:bodyPr/>
        <a:lstStyle/>
        <a:p>
          <a:endParaRPr lang="en-GB" sz="1100">
            <a:latin typeface="+mj-lt"/>
          </a:endParaRPr>
        </a:p>
      </dgm:t>
    </dgm:pt>
    <dgm:pt modelId="{A4D3CD90-F447-463C-A83E-77B2D3C6A567}">
      <dgm:prSet custT="1"/>
      <dgm:spPr>
        <a:xfrm rot="5400000">
          <a:off x="3039098" y="1663547"/>
          <a:ext cx="407836" cy="448676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Light" panose="020F0302020204030204"/>
              <a:ea typeface="+mn-ea"/>
              <a:cs typeface="+mn-cs"/>
            </a:rPr>
            <a:t> </a:t>
          </a:r>
          <a:r>
            <a:rPr lang="en-GB" sz="1000" b="1">
              <a:solidFill>
                <a:sysClr val="windowText" lastClr="000000">
                  <a:hueOff val="0"/>
                  <a:satOff val="0"/>
                  <a:lumOff val="0"/>
                  <a:alphaOff val="0"/>
                </a:sysClr>
              </a:solidFill>
              <a:latin typeface="Calibri Light" panose="020F0302020204030204"/>
              <a:ea typeface="+mn-ea"/>
              <a:cs typeface="+mn-cs"/>
            </a:rPr>
            <a:t>holistic form perspective</a:t>
          </a:r>
          <a:r>
            <a:rPr lang="en-GB" sz="1000">
              <a:solidFill>
                <a:sysClr val="windowText" lastClr="000000">
                  <a:hueOff val="0"/>
                  <a:satOff val="0"/>
                  <a:lumOff val="0"/>
                  <a:alphaOff val="0"/>
                </a:sysClr>
              </a:solidFill>
              <a:latin typeface="Calibri Light" panose="020F0302020204030204"/>
              <a:ea typeface="+mn-ea"/>
              <a:cs typeface="+mn-cs"/>
            </a:rPr>
            <a:t>, using narrative typologies (Frank, 1995) and temporal orientations (Crossley, 2000). See below. </a:t>
          </a:r>
        </a:p>
      </dgm:t>
    </dgm:pt>
    <dgm:pt modelId="{3B10B3B7-756C-407F-B75F-93DFED531DA7}" type="parTrans" cxnId="{0968E7B7-7089-43E7-B750-AE293845AFC4}">
      <dgm:prSet/>
      <dgm:spPr/>
      <dgm:t>
        <a:bodyPr/>
        <a:lstStyle/>
        <a:p>
          <a:endParaRPr lang="en-GB" sz="1100">
            <a:latin typeface="+mj-lt"/>
          </a:endParaRPr>
        </a:p>
      </dgm:t>
    </dgm:pt>
    <dgm:pt modelId="{E2F65F0B-46F3-4B49-8379-061C69C52E13}" type="sibTrans" cxnId="{0968E7B7-7089-43E7-B750-AE293845AFC4}">
      <dgm:prSet/>
      <dgm:spPr/>
      <dgm:t>
        <a:bodyPr/>
        <a:lstStyle/>
        <a:p>
          <a:endParaRPr lang="en-GB" sz="1100">
            <a:latin typeface="+mj-lt"/>
          </a:endParaRPr>
        </a:p>
      </dgm:t>
    </dgm:pt>
    <dgm:pt modelId="{8D0553BD-2583-4F62-AA19-0D89D93F848E}" type="pres">
      <dgm:prSet presAssocID="{4F1C528B-6DA8-497C-AA4B-5AFA9E7E9C42}" presName="linearFlow" presStyleCnt="0">
        <dgm:presLayoutVars>
          <dgm:dir/>
          <dgm:animLvl val="lvl"/>
          <dgm:resizeHandles val="exact"/>
        </dgm:presLayoutVars>
      </dgm:prSet>
      <dgm:spPr/>
    </dgm:pt>
    <dgm:pt modelId="{8D3C805B-129B-4CE0-96D6-3AC9FE94E785}" type="pres">
      <dgm:prSet presAssocID="{9253D2AD-4DAA-4178-BACD-27FEA2C13908}" presName="composite" presStyleCnt="0"/>
      <dgm:spPr/>
    </dgm:pt>
    <dgm:pt modelId="{027B5C09-10FC-400F-9C87-1793BEEA9D1A}" type="pres">
      <dgm:prSet presAssocID="{9253D2AD-4DAA-4178-BACD-27FEA2C13908}" presName="parentText" presStyleLbl="alignNode1" presStyleIdx="0" presStyleCnt="4">
        <dgm:presLayoutVars>
          <dgm:chMax val="1"/>
          <dgm:bulletEnabled val="1"/>
        </dgm:presLayoutVars>
      </dgm:prSet>
      <dgm:spPr/>
    </dgm:pt>
    <dgm:pt modelId="{751E0FF7-321B-4CE7-9235-93715B23DE93}" type="pres">
      <dgm:prSet presAssocID="{9253D2AD-4DAA-4178-BACD-27FEA2C13908}" presName="descendantText" presStyleLbl="alignAcc1" presStyleIdx="0" presStyleCnt="4" custScaleY="55527" custLinFactNeighborX="0" custLinFactNeighborY="-22180">
        <dgm:presLayoutVars>
          <dgm:bulletEnabled val="1"/>
        </dgm:presLayoutVars>
      </dgm:prSet>
      <dgm:spPr/>
    </dgm:pt>
    <dgm:pt modelId="{0B604A97-2B44-4EC8-AAEF-105C03A81CDB}" type="pres">
      <dgm:prSet presAssocID="{0F29016E-DFF2-4B50-B8A1-9E150EE7FD5A}" presName="sp" presStyleCnt="0"/>
      <dgm:spPr/>
    </dgm:pt>
    <dgm:pt modelId="{629B1B86-9D06-4DE0-A9CC-4A5839666B69}" type="pres">
      <dgm:prSet presAssocID="{31F7019B-7641-419A-967A-D3A67EDAC0CA}" presName="composite" presStyleCnt="0"/>
      <dgm:spPr/>
    </dgm:pt>
    <dgm:pt modelId="{F26B7053-18FC-4DA9-B409-DF53F3DFE0C4}" type="pres">
      <dgm:prSet presAssocID="{31F7019B-7641-419A-967A-D3A67EDAC0CA}" presName="parentText" presStyleLbl="alignNode1" presStyleIdx="1" presStyleCnt="4" custLinFactNeighborX="0" custLinFactNeighborY="-11542">
        <dgm:presLayoutVars>
          <dgm:chMax val="1"/>
          <dgm:bulletEnabled val="1"/>
        </dgm:presLayoutVars>
      </dgm:prSet>
      <dgm:spPr/>
    </dgm:pt>
    <dgm:pt modelId="{5D7DEC0D-0C80-43B5-B670-CC132F036558}" type="pres">
      <dgm:prSet presAssocID="{31F7019B-7641-419A-967A-D3A67EDAC0CA}" presName="descendantText" presStyleLbl="alignAcc1" presStyleIdx="1" presStyleCnt="4" custScaleY="100952" custLinFactNeighborX="0" custLinFactNeighborY="-16836">
        <dgm:presLayoutVars>
          <dgm:bulletEnabled val="1"/>
        </dgm:presLayoutVars>
      </dgm:prSet>
      <dgm:spPr/>
    </dgm:pt>
    <dgm:pt modelId="{E31CAFAA-57FA-44E9-BF4E-4B3A9270D8F8}" type="pres">
      <dgm:prSet presAssocID="{59A1A9B3-DF15-4CF8-A8A8-E9016ABFFEDE}" presName="sp" presStyleCnt="0"/>
      <dgm:spPr/>
    </dgm:pt>
    <dgm:pt modelId="{AC85BD2E-0666-43F2-80C9-90B4618D8CFB}" type="pres">
      <dgm:prSet presAssocID="{3C6C33D0-F2C6-45FC-8797-A0257B8685BA}" presName="composite" presStyleCnt="0"/>
      <dgm:spPr/>
    </dgm:pt>
    <dgm:pt modelId="{07C1BF4A-AA36-4D67-893C-D02C04F24251}" type="pres">
      <dgm:prSet presAssocID="{3C6C33D0-F2C6-45FC-8797-A0257B8685BA}" presName="parentText" presStyleLbl="alignNode1" presStyleIdx="2" presStyleCnt="4" custLinFactNeighborX="0" custLinFactNeighborY="-19936">
        <dgm:presLayoutVars>
          <dgm:chMax val="1"/>
          <dgm:bulletEnabled val="1"/>
        </dgm:presLayoutVars>
      </dgm:prSet>
      <dgm:spPr/>
    </dgm:pt>
    <dgm:pt modelId="{3CA65E20-82CE-43A0-82B5-9D8D1E6FD054}" type="pres">
      <dgm:prSet presAssocID="{3C6C33D0-F2C6-45FC-8797-A0257B8685BA}" presName="descendantText" presStyleLbl="alignAcc1" presStyleIdx="2" presStyleCnt="4" custScaleY="100451" custLinFactNeighborX="0" custLinFactNeighborY="-30997">
        <dgm:presLayoutVars>
          <dgm:bulletEnabled val="1"/>
        </dgm:presLayoutVars>
      </dgm:prSet>
      <dgm:spPr/>
    </dgm:pt>
    <dgm:pt modelId="{118DB932-BECF-4EAC-A42B-88B08CF1E93E}" type="pres">
      <dgm:prSet presAssocID="{237617B5-5CCA-4496-B742-26084D539B12}" presName="sp" presStyleCnt="0"/>
      <dgm:spPr/>
    </dgm:pt>
    <dgm:pt modelId="{2F2F7BB2-5A92-4A3E-BC25-85735E600568}" type="pres">
      <dgm:prSet presAssocID="{90A76495-BF2C-4FDE-8818-2760BC1DE7F4}" presName="composite" presStyleCnt="0"/>
      <dgm:spPr/>
    </dgm:pt>
    <dgm:pt modelId="{40E5453E-EC10-472A-B76C-3BAAEF882308}" type="pres">
      <dgm:prSet presAssocID="{90A76495-BF2C-4FDE-8818-2760BC1DE7F4}" presName="parentText" presStyleLbl="alignNode1" presStyleIdx="3" presStyleCnt="4" custLinFactNeighborX="0" custLinFactNeighborY="-25628">
        <dgm:presLayoutVars>
          <dgm:chMax val="1"/>
          <dgm:bulletEnabled val="1"/>
        </dgm:presLayoutVars>
      </dgm:prSet>
      <dgm:spPr/>
    </dgm:pt>
    <dgm:pt modelId="{422E7A89-4D53-4194-9D08-A93AEA5357FB}" type="pres">
      <dgm:prSet presAssocID="{90A76495-BF2C-4FDE-8818-2760BC1DE7F4}" presName="descendantText" presStyleLbl="alignAcc1" presStyleIdx="3" presStyleCnt="4" custScaleY="43937" custLinFactNeighborY="-68639">
        <dgm:presLayoutVars>
          <dgm:bulletEnabled val="1"/>
        </dgm:presLayoutVars>
      </dgm:prSet>
      <dgm:spPr/>
    </dgm:pt>
  </dgm:ptLst>
  <dgm:cxnLst>
    <dgm:cxn modelId="{F9DF3A00-06AF-4B03-AEE2-03872E755C72}" type="presOf" srcId="{3C6C33D0-F2C6-45FC-8797-A0257B8685BA}" destId="{07C1BF4A-AA36-4D67-893C-D02C04F24251}" srcOrd="0" destOrd="0" presId="urn:microsoft.com/office/officeart/2005/8/layout/chevron2"/>
    <dgm:cxn modelId="{38DEC703-379C-49C4-9249-539BCAEAECEC}" srcId="{3C6C33D0-F2C6-45FC-8797-A0257B8685BA}" destId="{B8CD89A0-0DE2-404C-A501-8D19E10004EA}" srcOrd="0" destOrd="0" parTransId="{47D9B6F0-B222-4F86-8764-14464C0B81F5}" sibTransId="{3AD15475-71F0-4D65-B27E-F03317A9D2AF}"/>
    <dgm:cxn modelId="{1497AA08-EF20-42B2-840B-BF70F66A71C1}" srcId="{31F7019B-7641-419A-967A-D3A67EDAC0CA}" destId="{E95DF833-EC84-4131-A8E8-9C4AF0879BDE}" srcOrd="0" destOrd="0" parTransId="{BE3AB9C5-38CF-4B99-B43A-7146B6320429}" sibTransId="{483CEABB-7431-4BF8-9738-5922221C29B1}"/>
    <dgm:cxn modelId="{8518211E-9AF1-4EBA-840E-23A3934D0B82}" type="presOf" srcId="{31F7019B-7641-419A-967A-D3A67EDAC0CA}" destId="{F26B7053-18FC-4DA9-B409-DF53F3DFE0C4}" srcOrd="0" destOrd="0" presId="urn:microsoft.com/office/officeart/2005/8/layout/chevron2"/>
    <dgm:cxn modelId="{FE37A822-6C4D-4E5E-B8C2-1E8272DCBBB4}" type="presOf" srcId="{B8CD89A0-0DE2-404C-A501-8D19E10004EA}" destId="{3CA65E20-82CE-43A0-82B5-9D8D1E6FD054}" srcOrd="0" destOrd="0" presId="urn:microsoft.com/office/officeart/2005/8/layout/chevron2"/>
    <dgm:cxn modelId="{E8022927-1E6B-4CA0-A14C-74846FE27C44}" type="presOf" srcId="{9253D2AD-4DAA-4178-BACD-27FEA2C13908}" destId="{027B5C09-10FC-400F-9C87-1793BEEA9D1A}" srcOrd="0" destOrd="0" presId="urn:microsoft.com/office/officeart/2005/8/layout/chevron2"/>
    <dgm:cxn modelId="{6459C436-C4C2-475E-A370-27B1D86BC98B}" type="presOf" srcId="{A4D3CD90-F447-463C-A83E-77B2D3C6A567}" destId="{422E7A89-4D53-4194-9D08-A93AEA5357FB}" srcOrd="0" destOrd="0" presId="urn:microsoft.com/office/officeart/2005/8/layout/chevron2"/>
    <dgm:cxn modelId="{BDB0B162-F00A-4C87-8CE5-F0ACE5E7CF11}" srcId="{4F1C528B-6DA8-497C-AA4B-5AFA9E7E9C42}" destId="{90A76495-BF2C-4FDE-8818-2760BC1DE7F4}" srcOrd="3" destOrd="0" parTransId="{82E8165F-68E1-440C-B898-FCD1E97FBC14}" sibTransId="{65506244-51C2-4704-A405-162A225E988D}"/>
    <dgm:cxn modelId="{53575E67-E5F3-42C9-B324-C832044BBD0E}" srcId="{4F1C528B-6DA8-497C-AA4B-5AFA9E7E9C42}" destId="{31F7019B-7641-419A-967A-D3A67EDAC0CA}" srcOrd="1" destOrd="0" parTransId="{C48C5FC5-8340-4B9B-9A65-BE5B25EB145D}" sibTransId="{59A1A9B3-DF15-4CF8-A8A8-E9016ABFFEDE}"/>
    <dgm:cxn modelId="{3FD15F4B-059B-41E5-91C6-4CC7204DE71E}" type="presOf" srcId="{4F1C528B-6DA8-497C-AA4B-5AFA9E7E9C42}" destId="{8D0553BD-2583-4F62-AA19-0D89D93F848E}" srcOrd="0" destOrd="0" presId="urn:microsoft.com/office/officeart/2005/8/layout/chevron2"/>
    <dgm:cxn modelId="{8FBBFB74-F16D-488D-84E2-C703C0289D93}" srcId="{4F1C528B-6DA8-497C-AA4B-5AFA9E7E9C42}" destId="{9253D2AD-4DAA-4178-BACD-27FEA2C13908}" srcOrd="0" destOrd="0" parTransId="{7C86548A-3BBC-49A2-A823-4CF88CF2F722}" sibTransId="{0F29016E-DFF2-4B50-B8A1-9E150EE7FD5A}"/>
    <dgm:cxn modelId="{FF60DF5A-0C72-4D1A-9CAC-1D1B9C285382}" type="presOf" srcId="{8B72FDE2-0D4F-458B-B347-59C63D80DFC7}" destId="{751E0FF7-321B-4CE7-9235-93715B23DE93}" srcOrd="0" destOrd="0" presId="urn:microsoft.com/office/officeart/2005/8/layout/chevron2"/>
    <dgm:cxn modelId="{CBB9C8AC-7D89-48D4-B99E-668DB1C467B2}" type="presOf" srcId="{E95DF833-EC84-4131-A8E8-9C4AF0879BDE}" destId="{5D7DEC0D-0C80-43B5-B670-CC132F036558}" srcOrd="0" destOrd="0" presId="urn:microsoft.com/office/officeart/2005/8/layout/chevron2"/>
    <dgm:cxn modelId="{0968E7B7-7089-43E7-B750-AE293845AFC4}" srcId="{90A76495-BF2C-4FDE-8818-2760BC1DE7F4}" destId="{A4D3CD90-F447-463C-A83E-77B2D3C6A567}" srcOrd="0" destOrd="0" parTransId="{3B10B3B7-756C-407F-B75F-93DFED531DA7}" sibTransId="{E2F65F0B-46F3-4B49-8379-061C69C52E13}"/>
    <dgm:cxn modelId="{7C5BEFBA-37CE-4E94-BCD1-046106DF659C}" type="presOf" srcId="{90A76495-BF2C-4FDE-8818-2760BC1DE7F4}" destId="{40E5453E-EC10-472A-B76C-3BAAEF882308}" srcOrd="0" destOrd="0" presId="urn:microsoft.com/office/officeart/2005/8/layout/chevron2"/>
    <dgm:cxn modelId="{6415CED0-64DA-49A0-A90D-8B86AB44394D}" srcId="{9253D2AD-4DAA-4178-BACD-27FEA2C13908}" destId="{8B72FDE2-0D4F-458B-B347-59C63D80DFC7}" srcOrd="0" destOrd="0" parTransId="{D6B5DD89-323B-4FAC-90A7-56C606F8BB92}" sibTransId="{72ECAE70-CE52-46CE-9082-9986D9B12FF7}"/>
    <dgm:cxn modelId="{053A10F7-956F-48F2-A454-BD7045D946D5}" srcId="{4F1C528B-6DA8-497C-AA4B-5AFA9E7E9C42}" destId="{3C6C33D0-F2C6-45FC-8797-A0257B8685BA}" srcOrd="2" destOrd="0" parTransId="{7FC21BDD-96B4-4C7A-AD24-E940B0820128}" sibTransId="{237617B5-5CCA-4496-B742-26084D539B12}"/>
    <dgm:cxn modelId="{2AD305EA-A46D-4AD6-AC1B-5EA1BED164DE}" type="presParOf" srcId="{8D0553BD-2583-4F62-AA19-0D89D93F848E}" destId="{8D3C805B-129B-4CE0-96D6-3AC9FE94E785}" srcOrd="0" destOrd="0" presId="urn:microsoft.com/office/officeart/2005/8/layout/chevron2"/>
    <dgm:cxn modelId="{E434B1B2-060D-45D8-B453-DC976D7B79D8}" type="presParOf" srcId="{8D3C805B-129B-4CE0-96D6-3AC9FE94E785}" destId="{027B5C09-10FC-400F-9C87-1793BEEA9D1A}" srcOrd="0" destOrd="0" presId="urn:microsoft.com/office/officeart/2005/8/layout/chevron2"/>
    <dgm:cxn modelId="{4DABC2AA-3036-48AC-BA85-83CE2E55DBCA}" type="presParOf" srcId="{8D3C805B-129B-4CE0-96D6-3AC9FE94E785}" destId="{751E0FF7-321B-4CE7-9235-93715B23DE93}" srcOrd="1" destOrd="0" presId="urn:microsoft.com/office/officeart/2005/8/layout/chevron2"/>
    <dgm:cxn modelId="{F2AACFD8-6EE5-4364-956C-67F09C080045}" type="presParOf" srcId="{8D0553BD-2583-4F62-AA19-0D89D93F848E}" destId="{0B604A97-2B44-4EC8-AAEF-105C03A81CDB}" srcOrd="1" destOrd="0" presId="urn:microsoft.com/office/officeart/2005/8/layout/chevron2"/>
    <dgm:cxn modelId="{91A72391-FCB1-4783-859C-C3784AC5FBC8}" type="presParOf" srcId="{8D0553BD-2583-4F62-AA19-0D89D93F848E}" destId="{629B1B86-9D06-4DE0-A9CC-4A5839666B69}" srcOrd="2" destOrd="0" presId="urn:microsoft.com/office/officeart/2005/8/layout/chevron2"/>
    <dgm:cxn modelId="{A05D35D6-BDCA-4067-9C4D-780230967624}" type="presParOf" srcId="{629B1B86-9D06-4DE0-A9CC-4A5839666B69}" destId="{F26B7053-18FC-4DA9-B409-DF53F3DFE0C4}" srcOrd="0" destOrd="0" presId="urn:microsoft.com/office/officeart/2005/8/layout/chevron2"/>
    <dgm:cxn modelId="{8BA99692-E76C-42AB-9009-F51516EE1AD1}" type="presParOf" srcId="{629B1B86-9D06-4DE0-A9CC-4A5839666B69}" destId="{5D7DEC0D-0C80-43B5-B670-CC132F036558}" srcOrd="1" destOrd="0" presId="urn:microsoft.com/office/officeart/2005/8/layout/chevron2"/>
    <dgm:cxn modelId="{4FB03A1C-7C55-403B-943D-87CA1322F7E8}" type="presParOf" srcId="{8D0553BD-2583-4F62-AA19-0D89D93F848E}" destId="{E31CAFAA-57FA-44E9-BF4E-4B3A9270D8F8}" srcOrd="3" destOrd="0" presId="urn:microsoft.com/office/officeart/2005/8/layout/chevron2"/>
    <dgm:cxn modelId="{E793BAA6-BEC8-46A8-B83D-B607BAE3F155}" type="presParOf" srcId="{8D0553BD-2583-4F62-AA19-0D89D93F848E}" destId="{AC85BD2E-0666-43F2-80C9-90B4618D8CFB}" srcOrd="4" destOrd="0" presId="urn:microsoft.com/office/officeart/2005/8/layout/chevron2"/>
    <dgm:cxn modelId="{CF043590-D275-4FB2-822D-BCD2C109764E}" type="presParOf" srcId="{AC85BD2E-0666-43F2-80C9-90B4618D8CFB}" destId="{07C1BF4A-AA36-4D67-893C-D02C04F24251}" srcOrd="0" destOrd="0" presId="urn:microsoft.com/office/officeart/2005/8/layout/chevron2"/>
    <dgm:cxn modelId="{FBD478AB-983D-42F2-8414-93F698E3A4B3}" type="presParOf" srcId="{AC85BD2E-0666-43F2-80C9-90B4618D8CFB}" destId="{3CA65E20-82CE-43A0-82B5-9D8D1E6FD054}" srcOrd="1" destOrd="0" presId="urn:microsoft.com/office/officeart/2005/8/layout/chevron2"/>
    <dgm:cxn modelId="{E1913409-1FAF-45A0-9E20-3B77BBA01F92}" type="presParOf" srcId="{8D0553BD-2583-4F62-AA19-0D89D93F848E}" destId="{118DB932-BECF-4EAC-A42B-88B08CF1E93E}" srcOrd="5" destOrd="0" presId="urn:microsoft.com/office/officeart/2005/8/layout/chevron2"/>
    <dgm:cxn modelId="{E8DDCC14-1340-4AF2-BA17-B8892EB871AA}" type="presParOf" srcId="{8D0553BD-2583-4F62-AA19-0D89D93F848E}" destId="{2F2F7BB2-5A92-4A3E-BC25-85735E600568}" srcOrd="6" destOrd="0" presId="urn:microsoft.com/office/officeart/2005/8/layout/chevron2"/>
    <dgm:cxn modelId="{1CD26A8A-E713-41A8-9725-EF7A86D50EF2}" type="presParOf" srcId="{2F2F7BB2-5A92-4A3E-BC25-85735E600568}" destId="{40E5453E-EC10-472A-B76C-3BAAEF882308}" srcOrd="0" destOrd="0" presId="urn:microsoft.com/office/officeart/2005/8/layout/chevron2"/>
    <dgm:cxn modelId="{8F79FC20-BCE5-473D-8159-C951ACCBD162}" type="presParOf" srcId="{2F2F7BB2-5A92-4A3E-BC25-85735E600568}" destId="{422E7A89-4D53-4194-9D08-A93AEA5357FB}"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F9EA6-2C1F-4E19-AF10-DA7CB3B10EF6}">
      <dsp:nvSpPr>
        <dsp:cNvPr id="0" name=""/>
        <dsp:cNvSpPr/>
      </dsp:nvSpPr>
      <dsp:spPr>
        <a:xfrm>
          <a:off x="350234" y="867214"/>
          <a:ext cx="2047798" cy="39041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hueOff val="0"/>
                  <a:satOff val="0"/>
                  <a:lumOff val="0"/>
                  <a:alphaOff val="0"/>
                </a:sysClr>
              </a:solidFill>
              <a:latin typeface="Calibri" panose="020F0502020204030204"/>
              <a:ea typeface="+mn-ea"/>
              <a:cs typeface="+mn-cs"/>
            </a:rPr>
            <a:t>Risk factors</a:t>
          </a:r>
        </a:p>
      </dsp:txBody>
      <dsp:txXfrm>
        <a:off x="361669" y="878649"/>
        <a:ext cx="2024928" cy="367542"/>
      </dsp:txXfrm>
    </dsp:sp>
    <dsp:sp modelId="{B3A552F0-E376-4474-A27F-5689CCB1D4BB}">
      <dsp:nvSpPr>
        <dsp:cNvPr id="0" name=""/>
        <dsp:cNvSpPr/>
      </dsp:nvSpPr>
      <dsp:spPr>
        <a:xfrm>
          <a:off x="3308166" y="841901"/>
          <a:ext cx="2047798" cy="39041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hueOff val="0"/>
                  <a:satOff val="0"/>
                  <a:lumOff val="0"/>
                  <a:alphaOff val="0"/>
                </a:sysClr>
              </a:solidFill>
              <a:latin typeface="Calibri" panose="020F0502020204030204"/>
              <a:ea typeface="+mn-ea"/>
              <a:cs typeface="+mn-cs"/>
            </a:rPr>
            <a:t>Resistance factors</a:t>
          </a:r>
        </a:p>
      </dsp:txBody>
      <dsp:txXfrm>
        <a:off x="3319601" y="853336"/>
        <a:ext cx="2024928" cy="367542"/>
      </dsp:txXfrm>
    </dsp:sp>
    <dsp:sp modelId="{57C07958-C9E0-4A7C-8A2B-A15E708EA5F7}">
      <dsp:nvSpPr>
        <dsp:cNvPr id="0" name=""/>
        <dsp:cNvSpPr/>
      </dsp:nvSpPr>
      <dsp:spPr>
        <a:xfrm>
          <a:off x="2439130" y="4835080"/>
          <a:ext cx="853249" cy="853249"/>
        </a:xfrm>
        <a:prstGeom prst="triangle">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12775A-B980-4E43-8F55-6D8EB8D24FB4}">
      <dsp:nvSpPr>
        <dsp:cNvPr id="0" name=""/>
        <dsp:cNvSpPr/>
      </dsp:nvSpPr>
      <dsp:spPr>
        <a:xfrm>
          <a:off x="306006" y="4477853"/>
          <a:ext cx="5119497" cy="34585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766CF2-E5C0-4FD2-B69D-61B69C066B55}">
      <dsp:nvSpPr>
        <dsp:cNvPr id="0" name=""/>
        <dsp:cNvSpPr/>
      </dsp:nvSpPr>
      <dsp:spPr>
        <a:xfrm>
          <a:off x="3074030" y="3481257"/>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panose="020F0502020204030204"/>
              <a:ea typeface="+mn-ea"/>
              <a:cs typeface="+mn-cs"/>
            </a:rPr>
            <a:t>Stress Processing/ Coping </a:t>
          </a:r>
          <a:r>
            <a:rPr lang="en-GB" sz="900" kern="1200">
              <a:solidFill>
                <a:sysClr val="window" lastClr="FFFFFF"/>
              </a:solidFill>
              <a:latin typeface="Calibri" panose="020F0502020204030204"/>
              <a:ea typeface="+mn-ea"/>
              <a:cs typeface="+mn-cs"/>
            </a:rPr>
            <a:t>(cognitive appraisal and coping strategies. Planful problem solving as an adaptive strategy, supporting positive reappraisal, e.g. replace anger and sadness with satisfaction and pride)</a:t>
          </a:r>
        </a:p>
      </dsp:txBody>
      <dsp:txXfrm>
        <a:off x="3120680" y="3527907"/>
        <a:ext cx="2448079" cy="862339"/>
      </dsp:txXfrm>
    </dsp:sp>
    <dsp:sp modelId="{EC058555-2341-43D6-8FE0-EA505AE1A03A}">
      <dsp:nvSpPr>
        <dsp:cNvPr id="0" name=""/>
        <dsp:cNvSpPr/>
      </dsp:nvSpPr>
      <dsp:spPr>
        <a:xfrm>
          <a:off x="3074030" y="2457358"/>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panose="020F0502020204030204"/>
              <a:ea typeface="+mn-ea"/>
              <a:cs typeface="+mn-cs"/>
            </a:rPr>
            <a:t>Socio-ecological </a:t>
          </a:r>
          <a:r>
            <a:rPr lang="en-GB" sz="900" kern="1200">
              <a:solidFill>
                <a:sysClr val="window" lastClr="FFFFFF"/>
              </a:solidFill>
              <a:latin typeface="Calibri" panose="020F0502020204030204"/>
              <a:ea typeface="+mn-ea"/>
              <a:cs typeface="+mn-cs"/>
            </a:rPr>
            <a:t>(family relations and support, a social support network)</a:t>
          </a:r>
        </a:p>
      </dsp:txBody>
      <dsp:txXfrm>
        <a:off x="3120680" y="2504008"/>
        <a:ext cx="2448079" cy="862339"/>
      </dsp:txXfrm>
    </dsp:sp>
    <dsp:sp modelId="{9378BB96-0803-40C1-BFDE-50AFA8A2F356}">
      <dsp:nvSpPr>
        <dsp:cNvPr id="0" name=""/>
        <dsp:cNvSpPr/>
      </dsp:nvSpPr>
      <dsp:spPr>
        <a:xfrm>
          <a:off x="3074030" y="1433459"/>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i="0" kern="1200">
              <a:solidFill>
                <a:sysClr val="window" lastClr="FFFFFF"/>
              </a:solidFill>
              <a:latin typeface="Calibri" panose="020F0502020204030204"/>
              <a:ea typeface="+mn-ea"/>
              <a:cs typeface="+mn-cs"/>
            </a:rPr>
            <a:t>Intrapersonal factors </a:t>
          </a:r>
          <a:r>
            <a:rPr lang="en-GB" sz="900" kern="1200">
              <a:solidFill>
                <a:sysClr val="window" lastClr="FFFFFF"/>
              </a:solidFill>
              <a:latin typeface="Calibri" panose="020F0502020204030204"/>
              <a:ea typeface="+mn-ea"/>
              <a:cs typeface="+mn-cs"/>
            </a:rPr>
            <a:t>(temperament, competence, personality and emotionality, self-motivation and problem-solving skills).  </a:t>
          </a:r>
        </a:p>
      </dsp:txBody>
      <dsp:txXfrm>
        <a:off x="3120680" y="1480109"/>
        <a:ext cx="2448079" cy="862339"/>
      </dsp:txXfrm>
    </dsp:sp>
    <dsp:sp modelId="{1521A845-AE0D-44F7-A4AF-40D5FE091584}">
      <dsp:nvSpPr>
        <dsp:cNvPr id="0" name=""/>
        <dsp:cNvSpPr/>
      </dsp:nvSpPr>
      <dsp:spPr>
        <a:xfrm>
          <a:off x="116099" y="3481257"/>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panose="020F0502020204030204"/>
              <a:ea typeface="+mn-ea"/>
              <a:cs typeface="+mn-cs"/>
            </a:rPr>
            <a:t>Psychosocial Stressors  </a:t>
          </a:r>
          <a:r>
            <a:rPr lang="en-GB" sz="900" kern="1200">
              <a:solidFill>
                <a:sysClr val="window" lastClr="FFFFFF"/>
              </a:solidFill>
              <a:latin typeface="Calibri" panose="020F0502020204030204"/>
              <a:ea typeface="+mn-ea"/>
              <a:cs typeface="+mn-cs"/>
            </a:rPr>
            <a:t>(negative life events, perceived stress, medical appointments, treatment, procedures, home-schooling, special dietary requirements, parents giving up work to care for their child).</a:t>
          </a:r>
        </a:p>
      </dsp:txBody>
      <dsp:txXfrm>
        <a:off x="162749" y="3527907"/>
        <a:ext cx="2448079" cy="862339"/>
      </dsp:txXfrm>
    </dsp:sp>
    <dsp:sp modelId="{2E0AB901-E114-4D27-836C-1FC661BF3239}">
      <dsp:nvSpPr>
        <dsp:cNvPr id="0" name=""/>
        <dsp:cNvSpPr/>
      </dsp:nvSpPr>
      <dsp:spPr>
        <a:xfrm>
          <a:off x="116099" y="2457358"/>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panose="020F0502020204030204"/>
              <a:ea typeface="+mn-ea"/>
              <a:cs typeface="+mn-cs"/>
            </a:rPr>
            <a:t>Functional Independence </a:t>
          </a:r>
          <a:r>
            <a:rPr lang="en-GB" sz="900" kern="1200">
              <a:solidFill>
                <a:sysClr val="window" lastClr="FFFFFF"/>
              </a:solidFill>
              <a:latin typeface="Calibri" panose="020F0502020204030204"/>
              <a:ea typeface="+mn-ea"/>
              <a:cs typeface="+mn-cs"/>
            </a:rPr>
            <a:t>(impact on activities of daily living, personal care, access, mobility and communication, school attendance)</a:t>
          </a:r>
        </a:p>
      </dsp:txBody>
      <dsp:txXfrm>
        <a:off x="162749" y="2504008"/>
        <a:ext cx="2448079" cy="862339"/>
      </dsp:txXfrm>
    </dsp:sp>
    <dsp:sp modelId="{C0343AE7-2ACC-4497-BF71-E139C535B15D}">
      <dsp:nvSpPr>
        <dsp:cNvPr id="0" name=""/>
        <dsp:cNvSpPr/>
      </dsp:nvSpPr>
      <dsp:spPr>
        <a:xfrm>
          <a:off x="116099" y="1433459"/>
          <a:ext cx="2541379" cy="95563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panose="020F0502020204030204"/>
              <a:ea typeface="+mn-ea"/>
              <a:cs typeface="+mn-cs"/>
            </a:rPr>
            <a:t>Medical Condition </a:t>
          </a:r>
          <a:r>
            <a:rPr lang="en-GB" sz="900" kern="1200">
              <a:solidFill>
                <a:sysClr val="window" lastClr="FFFFFF"/>
              </a:solidFill>
              <a:latin typeface="Calibri" panose="020F0502020204030204"/>
              <a:ea typeface="+mn-ea"/>
              <a:cs typeface="+mn-cs"/>
            </a:rPr>
            <a:t>(diagnosis, duration, severity, acute and long-term complications, visibility, cognitive functioning)</a:t>
          </a:r>
        </a:p>
      </dsp:txBody>
      <dsp:txXfrm>
        <a:off x="162749" y="1480109"/>
        <a:ext cx="2448079" cy="862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B5C09-10FC-400F-9C87-1793BEEA9D1A}">
      <dsp:nvSpPr>
        <dsp:cNvPr id="0" name=""/>
        <dsp:cNvSpPr/>
      </dsp:nvSpPr>
      <dsp:spPr>
        <a:xfrm rot="5400000">
          <a:off x="-169760" y="169760"/>
          <a:ext cx="1131736" cy="792215"/>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Light" panose="020F0302020204030204"/>
              <a:ea typeface="+mn-ea"/>
              <a:cs typeface="+mn-cs"/>
            </a:rPr>
            <a:t>1</a:t>
          </a:r>
        </a:p>
      </dsp:txBody>
      <dsp:txXfrm rot="-5400000">
        <a:off x="1" y="396108"/>
        <a:ext cx="792215" cy="339521"/>
      </dsp:txXfrm>
    </dsp:sp>
    <dsp:sp modelId="{751E0FF7-321B-4CE7-9235-93715B23DE93}">
      <dsp:nvSpPr>
        <dsp:cNvPr id="0" name=""/>
        <dsp:cNvSpPr/>
      </dsp:nvSpPr>
      <dsp:spPr>
        <a:xfrm rot="5400000">
          <a:off x="3098725" y="-2306510"/>
          <a:ext cx="347864" cy="4960884"/>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reading and familiarising the text</a:t>
          </a:r>
        </a:p>
      </dsp:txBody>
      <dsp:txXfrm rot="-5400000">
        <a:off x="792216" y="16980"/>
        <a:ext cx="4943903" cy="313902"/>
      </dsp:txXfrm>
    </dsp:sp>
    <dsp:sp modelId="{F26B7053-18FC-4DA9-B409-DF53F3DFE0C4}">
      <dsp:nvSpPr>
        <dsp:cNvPr id="0" name=""/>
        <dsp:cNvSpPr/>
      </dsp:nvSpPr>
      <dsp:spPr>
        <a:xfrm rot="5400000">
          <a:off x="-169760" y="1054417"/>
          <a:ext cx="1131736" cy="792215"/>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Light" panose="020F0302020204030204"/>
              <a:ea typeface="+mn-ea"/>
              <a:cs typeface="+mn-cs"/>
            </a:rPr>
            <a:t>2</a:t>
          </a:r>
        </a:p>
      </dsp:txBody>
      <dsp:txXfrm rot="-5400000">
        <a:off x="1" y="1280765"/>
        <a:ext cx="792215" cy="339521"/>
      </dsp:txXfrm>
    </dsp:sp>
    <dsp:sp modelId="{5D7DEC0D-0C80-43B5-B670-CC132F036558}">
      <dsp:nvSpPr>
        <dsp:cNvPr id="0" name=""/>
        <dsp:cNvSpPr/>
      </dsp:nvSpPr>
      <dsp:spPr>
        <a:xfrm rot="5400000">
          <a:off x="2853794" y="-1177251"/>
          <a:ext cx="837726" cy="4960884"/>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identifying important concepts to look for</a:t>
          </a:r>
          <a:r>
            <a:rPr lang="en-GB" sz="1000" kern="1200">
              <a:solidFill>
                <a:sysClr val="windowText" lastClr="000000">
                  <a:hueOff val="0"/>
                  <a:satOff val="0"/>
                  <a:lumOff val="0"/>
                  <a:alphaOff val="0"/>
                </a:sysClr>
              </a:solidFill>
              <a:latin typeface="Calibri Light" panose="020F0302020204030204"/>
              <a:ea typeface="+mn-ea"/>
              <a:cs typeface="+mn-cs"/>
            </a:rPr>
            <a:t>. The phase is to “</a:t>
          </a:r>
          <a:r>
            <a:rPr lang="en-GB" sz="1000" i="1" kern="1200">
              <a:solidFill>
                <a:sysClr val="windowText" lastClr="000000">
                  <a:hueOff val="0"/>
                  <a:satOff val="0"/>
                  <a:lumOff val="0"/>
                  <a:alphaOff val="0"/>
                </a:sysClr>
              </a:solidFill>
              <a:latin typeface="Calibri Light" panose="020F0302020204030204"/>
              <a:ea typeface="+mn-ea"/>
              <a:cs typeface="+mn-cs"/>
            </a:rPr>
            <a:t>get a grasp of the principal elements</a:t>
          </a:r>
          <a:r>
            <a:rPr lang="en-GB" sz="1000" kern="1200">
              <a:solidFill>
                <a:sysClr val="windowText" lastClr="000000">
                  <a:hueOff val="0"/>
                  <a:satOff val="0"/>
                  <a:lumOff val="0"/>
                  <a:alphaOff val="0"/>
                </a:sysClr>
              </a:solidFill>
              <a:latin typeface="Calibri Light" panose="020F0302020204030204"/>
              <a:ea typeface="+mn-ea"/>
              <a:cs typeface="+mn-cs"/>
            </a:rPr>
            <a:t>” of the narrative: tone; imagary and themes (Crossley, 2000, p.89). Tone looks for the emotional flavour of the story. Imagery attends to descriptions, objects, symbols and metaphors that project a set of images. Themes identify the dominant patterns across the story. Here, I 're-storied' the narrative, re-arranging the text to deepen my early understanding of the tone, theme and images in the storied experiences (see appendix 18).</a:t>
          </a:r>
        </a:p>
      </dsp:txBody>
      <dsp:txXfrm rot="-5400000">
        <a:off x="792215" y="925222"/>
        <a:ext cx="4919990" cy="755938"/>
      </dsp:txXfrm>
    </dsp:sp>
    <dsp:sp modelId="{653C3DF7-72A4-4799-AC48-83D034714A3A}">
      <dsp:nvSpPr>
        <dsp:cNvPr id="0" name=""/>
        <dsp:cNvSpPr/>
      </dsp:nvSpPr>
      <dsp:spPr>
        <a:xfrm rot="5400000">
          <a:off x="-169760" y="1991266"/>
          <a:ext cx="1131736" cy="792215"/>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3</a:t>
          </a:r>
        </a:p>
      </dsp:txBody>
      <dsp:txXfrm rot="-5400000">
        <a:off x="1" y="2217614"/>
        <a:ext cx="792215" cy="339521"/>
      </dsp:txXfrm>
    </dsp:sp>
    <dsp:sp modelId="{0B1B9A92-3428-4755-9C93-89D6509AEF12}">
      <dsp:nvSpPr>
        <dsp:cNvPr id="0" name=""/>
        <dsp:cNvSpPr/>
      </dsp:nvSpPr>
      <dsp:spPr>
        <a:xfrm rot="5400000">
          <a:off x="2803278" y="-189611"/>
          <a:ext cx="938757" cy="496088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mj-lt"/>
            </a:rPr>
            <a:t>Identifying ‘narrative tone</a:t>
          </a:r>
          <a:r>
            <a:rPr lang="en-GB" sz="1000" kern="1200">
              <a:latin typeface="+mj-lt"/>
            </a:rPr>
            <a:t>’. This looks at </a:t>
          </a:r>
          <a:r>
            <a:rPr lang="en-GB" sz="1000" i="1" kern="1200">
              <a:latin typeface="+mj-lt"/>
            </a:rPr>
            <a:t>how</a:t>
          </a:r>
          <a:r>
            <a:rPr lang="en-GB" sz="1000" kern="1200">
              <a:latin typeface="+mj-lt"/>
            </a:rPr>
            <a:t> the story was told. Crossley identifies tone as optimistic or pessimistic. Whilst I listened to the emotional tone of the interview, categorising the narrative as either pessimistic or optimistic felt somewhat constraining, reducing the interview into a positive or negative classification. Instead, I analysed the emotional fluidity of the interview, noting episodes, events and experiences where emotional tone was particularly insightful. </a:t>
          </a:r>
        </a:p>
      </dsp:txBody>
      <dsp:txXfrm rot="-5400000">
        <a:off x="792215" y="1867278"/>
        <a:ext cx="4915058" cy="847105"/>
      </dsp:txXfrm>
    </dsp:sp>
    <dsp:sp modelId="{40E5453E-EC10-472A-B76C-3BAAEF882308}">
      <dsp:nvSpPr>
        <dsp:cNvPr id="0" name=""/>
        <dsp:cNvSpPr/>
      </dsp:nvSpPr>
      <dsp:spPr>
        <a:xfrm rot="5400000">
          <a:off x="-169760" y="2997883"/>
          <a:ext cx="1131736" cy="79221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Light" panose="020F0302020204030204"/>
              <a:ea typeface="+mn-ea"/>
              <a:cs typeface="+mn-cs"/>
            </a:rPr>
            <a:t>4</a:t>
          </a:r>
        </a:p>
      </dsp:txBody>
      <dsp:txXfrm rot="-5400000">
        <a:off x="1" y="3224231"/>
        <a:ext cx="792215" cy="339521"/>
      </dsp:txXfrm>
    </dsp:sp>
    <dsp:sp modelId="{422E7A89-4D53-4194-9D08-A93AEA5357FB}">
      <dsp:nvSpPr>
        <dsp:cNvPr id="0" name=""/>
        <dsp:cNvSpPr/>
      </dsp:nvSpPr>
      <dsp:spPr>
        <a:xfrm rot="5400000">
          <a:off x="2658249" y="952268"/>
          <a:ext cx="1228815" cy="496088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identifying images and themes. </a:t>
          </a:r>
          <a:r>
            <a:rPr lang="en-GB" sz="1000" b="0" kern="1200">
              <a:solidFill>
                <a:sysClr val="windowText" lastClr="000000">
                  <a:hueOff val="0"/>
                  <a:satOff val="0"/>
                  <a:lumOff val="0"/>
                  <a:alphaOff val="0"/>
                </a:sysClr>
              </a:solidFill>
              <a:latin typeface="Calibri Light" panose="020F0302020204030204"/>
              <a:ea typeface="+mn-ea"/>
              <a:cs typeface="+mn-cs"/>
            </a:rPr>
            <a:t>This looks at the key patterns emerging across the story. </a:t>
          </a:r>
          <a:endParaRPr lang="en-GB" sz="1000" kern="1200">
            <a:solidFill>
              <a:sysClr val="windowText" lastClr="000000">
                <a:hueOff val="0"/>
                <a:satOff val="0"/>
                <a:lumOff val="0"/>
                <a:alphaOff val="0"/>
              </a:sysClr>
            </a:solidFill>
            <a:latin typeface="Calibri Light" panose="020F03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Light" panose="020F0302020204030204"/>
              <a:ea typeface="+mn-ea"/>
              <a:cs typeface="+mn-cs"/>
            </a:rPr>
            <a:t>I integrated elements from Lieblich et al.’s (1998) holistic content analysis, following their recommended procedures to support theme identification. The authors also recommend that exceptions, inconsistencies and contradictions are observed. I locate these within the themes in terms of ‘opposites’ (see appendix 18).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Light" panose="020F0302020204030204"/>
              <a:ea typeface="+mn-ea"/>
              <a:cs typeface="+mn-cs"/>
            </a:rPr>
            <a:t> I also applied McAdams (1993) superordinate themes, analysising agentic and communal needs as central thematic lines of identity, desires and motivations. These are further discussed below. </a:t>
          </a:r>
        </a:p>
      </dsp:txBody>
      <dsp:txXfrm rot="-5400000">
        <a:off x="792215" y="2878288"/>
        <a:ext cx="4900898" cy="1108843"/>
      </dsp:txXfrm>
    </dsp:sp>
    <dsp:sp modelId="{F1AA1E93-2CA1-41B8-B6A3-259A8385FD33}">
      <dsp:nvSpPr>
        <dsp:cNvPr id="0" name=""/>
        <dsp:cNvSpPr/>
      </dsp:nvSpPr>
      <dsp:spPr>
        <a:xfrm rot="5400000">
          <a:off x="-169760" y="4281720"/>
          <a:ext cx="1131736" cy="792215"/>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Light" panose="020F0302020204030204"/>
              <a:ea typeface="+mn-ea"/>
              <a:cs typeface="+mn-cs"/>
            </a:rPr>
            <a:t>5</a:t>
          </a:r>
        </a:p>
      </dsp:txBody>
      <dsp:txXfrm rot="-5400000">
        <a:off x="1" y="4508068"/>
        <a:ext cx="792215" cy="339521"/>
      </dsp:txXfrm>
    </dsp:sp>
    <dsp:sp modelId="{B786E533-2173-4D5F-9BF4-6A7E841A83C6}">
      <dsp:nvSpPr>
        <dsp:cNvPr id="0" name=""/>
        <dsp:cNvSpPr/>
      </dsp:nvSpPr>
      <dsp:spPr>
        <a:xfrm rot="5400000">
          <a:off x="3095904" y="1810096"/>
          <a:ext cx="353506" cy="4960884"/>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weaving all of this together into a coherent story</a:t>
          </a:r>
        </a:p>
      </dsp:txBody>
      <dsp:txXfrm rot="-5400000">
        <a:off x="792216" y="4131042"/>
        <a:ext cx="4943627" cy="3189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B5C09-10FC-400F-9C87-1793BEEA9D1A}">
      <dsp:nvSpPr>
        <dsp:cNvPr id="0" name=""/>
        <dsp:cNvSpPr/>
      </dsp:nvSpPr>
      <dsp:spPr>
        <a:xfrm rot="5400000">
          <a:off x="-223333" y="225351"/>
          <a:ext cx="1488890" cy="1042223"/>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Light" panose="020F0302020204030204"/>
              <a:ea typeface="+mn-ea"/>
              <a:cs typeface="+mn-cs"/>
            </a:rPr>
            <a:t>1</a:t>
          </a:r>
        </a:p>
      </dsp:txBody>
      <dsp:txXfrm rot="-5400000">
        <a:off x="1" y="523130"/>
        <a:ext cx="1042223" cy="446667"/>
      </dsp:txXfrm>
    </dsp:sp>
    <dsp:sp modelId="{751E0FF7-321B-4CE7-9235-93715B23DE93}">
      <dsp:nvSpPr>
        <dsp:cNvPr id="0" name=""/>
        <dsp:cNvSpPr/>
      </dsp:nvSpPr>
      <dsp:spPr>
        <a:xfrm rot="5400000">
          <a:off x="2995622" y="-1950833"/>
          <a:ext cx="537378" cy="4444176"/>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Light" panose="020F0302020204030204"/>
              <a:ea typeface="+mn-ea"/>
              <a:cs typeface="+mn-cs"/>
            </a:rPr>
            <a:t>familiarisation with the data, </a:t>
          </a:r>
          <a:r>
            <a:rPr lang="en-GB" sz="1000" b="1" kern="1200">
              <a:solidFill>
                <a:sysClr val="windowText" lastClr="000000">
                  <a:hueOff val="0"/>
                  <a:satOff val="0"/>
                  <a:lumOff val="0"/>
                  <a:alphaOff val="0"/>
                </a:sysClr>
              </a:solidFill>
              <a:latin typeface="Calibri Light" panose="020F0302020204030204"/>
              <a:ea typeface="+mn-ea"/>
              <a:cs typeface="+mn-cs"/>
            </a:rPr>
            <a:t>reading and re-reading </a:t>
          </a:r>
          <a:r>
            <a:rPr lang="en-GB" sz="1000" kern="1200">
              <a:solidFill>
                <a:sysClr val="windowText" lastClr="000000">
                  <a:hueOff val="0"/>
                  <a:satOff val="0"/>
                  <a:lumOff val="0"/>
                  <a:alphaOff val="0"/>
                </a:sysClr>
              </a:solidFill>
              <a:latin typeface="Calibri Light" panose="020F0302020204030204"/>
              <a:ea typeface="+mn-ea"/>
              <a:cs typeface="+mn-cs"/>
            </a:rPr>
            <a:t>(mirroring the phase 1 process of the life story analysis) </a:t>
          </a:r>
        </a:p>
      </dsp:txBody>
      <dsp:txXfrm rot="-5400000">
        <a:off x="1042224" y="28798"/>
        <a:ext cx="4417943" cy="484912"/>
      </dsp:txXfrm>
    </dsp:sp>
    <dsp:sp modelId="{F26B7053-18FC-4DA9-B409-DF53F3DFE0C4}">
      <dsp:nvSpPr>
        <dsp:cNvPr id="0" name=""/>
        <dsp:cNvSpPr/>
      </dsp:nvSpPr>
      <dsp:spPr>
        <a:xfrm rot="5400000">
          <a:off x="-223333" y="1402880"/>
          <a:ext cx="1488890" cy="1042223"/>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Light" panose="020F0302020204030204"/>
              <a:ea typeface="+mn-ea"/>
              <a:cs typeface="+mn-cs"/>
            </a:rPr>
            <a:t>2</a:t>
          </a:r>
        </a:p>
      </dsp:txBody>
      <dsp:txXfrm rot="-5400000">
        <a:off x="1" y="1700659"/>
        <a:ext cx="1042223" cy="446667"/>
      </dsp:txXfrm>
    </dsp:sp>
    <dsp:sp modelId="{5D7DEC0D-0C80-43B5-B670-CC132F036558}">
      <dsp:nvSpPr>
        <dsp:cNvPr id="0" name=""/>
        <dsp:cNvSpPr/>
      </dsp:nvSpPr>
      <dsp:spPr>
        <a:xfrm rot="5400000">
          <a:off x="2775815" y="-549739"/>
          <a:ext cx="976992" cy="4444176"/>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Re-storying</a:t>
          </a:r>
          <a:r>
            <a:rPr lang="en-GB" sz="1000" kern="1200">
              <a:solidFill>
                <a:sysClr val="windowText" lastClr="000000">
                  <a:hueOff val="0"/>
                  <a:satOff val="0"/>
                  <a:lumOff val="0"/>
                  <a:alphaOff val="0"/>
                </a:sysClr>
              </a:solidFill>
              <a:latin typeface="Calibri Light" panose="020F0302020204030204"/>
              <a:ea typeface="+mn-ea"/>
              <a:cs typeface="+mn-cs"/>
            </a:rPr>
            <a:t>- I re-storied the challenge interview by merging the telling and retelling under the chronological chapter headings. Reorganising experiences as a sequence of events reconstructed the discontinuities and disorientations of life with a MC (Williams, 1984; Riessman, 2008). This process is defined as `emplotment' (Ricoeur, 1984), where accounts are reorderd to provide narrative shape. </a:t>
          </a:r>
        </a:p>
      </dsp:txBody>
      <dsp:txXfrm rot="-5400000">
        <a:off x="1042224" y="1231545"/>
        <a:ext cx="4396483" cy="881606"/>
      </dsp:txXfrm>
    </dsp:sp>
    <dsp:sp modelId="{07C1BF4A-AA36-4D67-893C-D02C04F24251}">
      <dsp:nvSpPr>
        <dsp:cNvPr id="0" name=""/>
        <dsp:cNvSpPr/>
      </dsp:nvSpPr>
      <dsp:spPr>
        <a:xfrm rot="5400000">
          <a:off x="-223333" y="2624854"/>
          <a:ext cx="1488890" cy="1042223"/>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Light" panose="020F0302020204030204"/>
              <a:ea typeface="+mn-ea"/>
              <a:cs typeface="+mn-cs"/>
            </a:rPr>
            <a:t>3</a:t>
          </a:r>
        </a:p>
      </dsp:txBody>
      <dsp:txXfrm rot="-5400000">
        <a:off x="1" y="2922633"/>
        <a:ext cx="1042223" cy="446667"/>
      </dsp:txXfrm>
    </dsp:sp>
    <dsp:sp modelId="{3CA65E20-82CE-43A0-82B5-9D8D1E6FD054}">
      <dsp:nvSpPr>
        <dsp:cNvPr id="0" name=""/>
        <dsp:cNvSpPr/>
      </dsp:nvSpPr>
      <dsp:spPr>
        <a:xfrm rot="5400000">
          <a:off x="2778239" y="660165"/>
          <a:ext cx="972143" cy="4444176"/>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Light" panose="020F0302020204030204"/>
              <a:ea typeface="+mn-ea"/>
              <a:cs typeface="+mn-cs"/>
            </a:rPr>
            <a:t>categorical content analysis- </a:t>
          </a:r>
          <a:r>
            <a:rPr lang="en-GB" sz="1000" b="0" kern="1200">
              <a:solidFill>
                <a:sysClr val="windowText" lastClr="000000">
                  <a:hueOff val="0"/>
                  <a:satOff val="0"/>
                  <a:lumOff val="0"/>
                  <a:alphaOff val="0"/>
                </a:sysClr>
              </a:solidFill>
              <a:latin typeface="Calibri Light" panose="020F0302020204030204"/>
              <a:ea typeface="+mn-ea"/>
              <a:cs typeface="+mn-cs"/>
            </a:rPr>
            <a:t>Using RQ 1a and 1b, I looked for stories of challenge/ risk and resileince/ resistance within the whole account, withdrawing relevant sections of the narrative. I then </a:t>
          </a:r>
          <a:r>
            <a:rPr lang="en-GB" sz="1000" kern="1200">
              <a:solidFill>
                <a:sysClr val="windowText" lastClr="000000">
                  <a:hueOff val="0"/>
                  <a:satOff val="0"/>
                  <a:lumOff val="0"/>
                  <a:alphaOff val="0"/>
                </a:sysClr>
              </a:solidFill>
              <a:latin typeface="Calibri Light" panose="020F0302020204030204"/>
              <a:ea typeface="+mn-ea"/>
              <a:cs typeface="+mn-cs"/>
            </a:rPr>
            <a:t>identified categories (themes) within the extracted data. See appendix 19 for details of the process as proposed by Lieblich et al. (1998) and Hiles &amp; Cermák (2008). </a:t>
          </a:r>
        </a:p>
      </dsp:txBody>
      <dsp:txXfrm rot="-5400000">
        <a:off x="1042223" y="2443637"/>
        <a:ext cx="4396720" cy="877231"/>
      </dsp:txXfrm>
    </dsp:sp>
    <dsp:sp modelId="{40E5453E-EC10-472A-B76C-3BAAEF882308}">
      <dsp:nvSpPr>
        <dsp:cNvPr id="0" name=""/>
        <dsp:cNvSpPr/>
      </dsp:nvSpPr>
      <dsp:spPr>
        <a:xfrm rot="5400000">
          <a:off x="-223333" y="3884876"/>
          <a:ext cx="1488890" cy="104222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Light" panose="020F0302020204030204"/>
              <a:ea typeface="+mn-ea"/>
              <a:cs typeface="+mn-cs"/>
            </a:rPr>
            <a:t>4</a:t>
          </a:r>
        </a:p>
      </dsp:txBody>
      <dsp:txXfrm rot="-5400000">
        <a:off x="1" y="4182655"/>
        <a:ext cx="1042223" cy="446667"/>
      </dsp:txXfrm>
    </dsp:sp>
    <dsp:sp modelId="{422E7A89-4D53-4194-9D08-A93AEA5357FB}">
      <dsp:nvSpPr>
        <dsp:cNvPr id="0" name=""/>
        <dsp:cNvSpPr/>
      </dsp:nvSpPr>
      <dsp:spPr>
        <a:xfrm rot="5400000">
          <a:off x="3051705" y="1640643"/>
          <a:ext cx="425212" cy="44441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Light" panose="020F0302020204030204"/>
              <a:ea typeface="+mn-ea"/>
              <a:cs typeface="+mn-cs"/>
            </a:rPr>
            <a:t> </a:t>
          </a:r>
          <a:r>
            <a:rPr lang="en-GB" sz="1000" b="1" kern="1200">
              <a:solidFill>
                <a:sysClr val="windowText" lastClr="000000">
                  <a:hueOff val="0"/>
                  <a:satOff val="0"/>
                  <a:lumOff val="0"/>
                  <a:alphaOff val="0"/>
                </a:sysClr>
              </a:solidFill>
              <a:latin typeface="Calibri Light" panose="020F0302020204030204"/>
              <a:ea typeface="+mn-ea"/>
              <a:cs typeface="+mn-cs"/>
            </a:rPr>
            <a:t>holistic form perspective</a:t>
          </a:r>
          <a:r>
            <a:rPr lang="en-GB" sz="1000" kern="1200">
              <a:solidFill>
                <a:sysClr val="windowText" lastClr="000000">
                  <a:hueOff val="0"/>
                  <a:satOff val="0"/>
                  <a:lumOff val="0"/>
                  <a:alphaOff val="0"/>
                </a:sysClr>
              </a:solidFill>
              <a:latin typeface="Calibri Light" panose="020F0302020204030204"/>
              <a:ea typeface="+mn-ea"/>
              <a:cs typeface="+mn-cs"/>
            </a:rPr>
            <a:t>, using narrative typologies (Frank, 1995) and temporal orientations (Crossley, 2000). See below. </a:t>
          </a:r>
        </a:p>
      </dsp:txBody>
      <dsp:txXfrm rot="-5400000">
        <a:off x="1042224" y="3670882"/>
        <a:ext cx="4423419" cy="383698"/>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6BCDF-F38E-4207-BBA7-4BFA62F0C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335</Pages>
  <Words>93752</Words>
  <Characters>534391</Characters>
  <Application>Microsoft Office Word</Application>
  <DocSecurity>0</DocSecurity>
  <Lines>4453</Lines>
  <Paragraphs>1253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wright</dc:creator>
  <cp:keywords/>
  <dc:description/>
  <cp:lastModifiedBy>alex wright</cp:lastModifiedBy>
  <cp:revision>2</cp:revision>
  <cp:lastPrinted>2018-05-13T21:33:00Z</cp:lastPrinted>
  <dcterms:created xsi:type="dcterms:W3CDTF">2018-07-26T17:04:00Z</dcterms:created>
  <dcterms:modified xsi:type="dcterms:W3CDTF">2018-07-26T17:04:00Z</dcterms:modified>
</cp:coreProperties>
</file>