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C10EC" w:rsidRDefault="00EC10EC" w:rsidP="00F56CB9">
      <w:pPr>
        <w:pStyle w:val="Figuretitle1"/>
        <w:framePr w:wrap="around"/>
      </w:pPr>
      <w:bookmarkStart w:id="0" w:name="_Toc452983226"/>
    </w:p>
    <w:p w:rsidR="003410AC" w:rsidRPr="00AC6887" w:rsidRDefault="003410AC" w:rsidP="003410AC">
      <w:pPr>
        <w:jc w:val="center"/>
        <w:rPr>
          <w:rFonts w:ascii="Calibri" w:hAnsi="Calibri"/>
        </w:rPr>
      </w:pPr>
      <w:r w:rsidRPr="00AC6887">
        <w:rPr>
          <w:rFonts w:ascii="Calibri" w:hAnsi="Calibri"/>
        </w:rPr>
        <w:object w:dxaOrig="16213" w:dyaOrig="64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228.6pt;height:91.7pt" o:ole="">
            <v:imagedata r:id="rId8" o:title=""/>
          </v:shape>
          <o:OLEObject Type="Embed" ProgID="MSPhotoEd.3" ShapeID="_x0000_i1030" DrawAspect="Content" ObjectID="_1583180995" r:id="rId9"/>
        </w:object>
      </w:r>
    </w:p>
    <w:p w:rsidR="003410AC" w:rsidRPr="00AC6887" w:rsidRDefault="003410AC" w:rsidP="003410AC">
      <w:pPr>
        <w:jc w:val="center"/>
        <w:rPr>
          <w:rFonts w:ascii="Calibri" w:hAnsi="Calibri"/>
        </w:rPr>
      </w:pPr>
    </w:p>
    <w:p w:rsidR="003410AC" w:rsidRPr="00AC6887" w:rsidRDefault="003410AC" w:rsidP="003410AC">
      <w:pPr>
        <w:jc w:val="center"/>
        <w:rPr>
          <w:rFonts w:ascii="Calibri" w:hAnsi="Calibri"/>
        </w:rPr>
      </w:pPr>
    </w:p>
    <w:p w:rsidR="003410AC" w:rsidRPr="00AC6887" w:rsidRDefault="003410AC" w:rsidP="003410AC">
      <w:pPr>
        <w:jc w:val="center"/>
        <w:rPr>
          <w:rFonts w:ascii="Calibri" w:hAnsi="Calibri"/>
        </w:rPr>
      </w:pPr>
    </w:p>
    <w:p w:rsidR="003410AC" w:rsidRPr="00AC6887" w:rsidRDefault="003410AC" w:rsidP="003410AC">
      <w:pPr>
        <w:pStyle w:val="Heading1"/>
        <w:rPr>
          <w:rFonts w:ascii="Calibri" w:hAnsi="Calibri"/>
        </w:rPr>
      </w:pPr>
      <w:bookmarkStart w:id="1" w:name="_GoBack"/>
      <w:bookmarkEnd w:id="1"/>
      <w:r>
        <w:rPr>
          <w:rFonts w:ascii="Calibri" w:hAnsi="Calibri"/>
        </w:rPr>
        <w:t>MPhil Submission</w:t>
      </w:r>
    </w:p>
    <w:p w:rsidR="003410AC" w:rsidRPr="00AC6887" w:rsidRDefault="003410AC" w:rsidP="003410AC">
      <w:pPr>
        <w:jc w:val="center"/>
        <w:rPr>
          <w:rFonts w:ascii="Calibri" w:hAnsi="Calibri"/>
        </w:rPr>
      </w:pPr>
    </w:p>
    <w:p w:rsidR="003410AC" w:rsidRPr="00AC6887" w:rsidRDefault="003410AC" w:rsidP="003410AC">
      <w:pPr>
        <w:pStyle w:val="Heading1"/>
        <w:rPr>
          <w:rFonts w:ascii="Calibri" w:hAnsi="Calibri"/>
        </w:rPr>
      </w:pPr>
      <w:bookmarkStart w:id="2" w:name="_Toc452983222"/>
      <w:r w:rsidRPr="00AC6887">
        <w:rPr>
          <w:rFonts w:ascii="Calibri" w:hAnsi="Calibri"/>
        </w:rPr>
        <w:t>Medical School</w:t>
      </w:r>
      <w:bookmarkEnd w:id="2"/>
    </w:p>
    <w:p w:rsidR="003410AC" w:rsidRPr="00AC6887" w:rsidRDefault="003410AC" w:rsidP="003410AC">
      <w:pPr>
        <w:jc w:val="center"/>
        <w:rPr>
          <w:rFonts w:ascii="Calibri" w:hAnsi="Calibri"/>
        </w:rPr>
      </w:pPr>
    </w:p>
    <w:p w:rsidR="003410AC" w:rsidRPr="00AC6887" w:rsidRDefault="003410AC" w:rsidP="003410AC">
      <w:pPr>
        <w:jc w:val="center"/>
        <w:rPr>
          <w:rFonts w:ascii="Calibri" w:hAnsi="Calibri"/>
        </w:rPr>
      </w:pPr>
      <w:r w:rsidRPr="00AC6887">
        <w:rPr>
          <w:rFonts w:ascii="Calibri" w:hAnsi="Calibri" w:cs="Arial"/>
          <w:b/>
          <w:bCs/>
        </w:rPr>
        <w:t>Name of Candidate:</w:t>
      </w:r>
      <w:r w:rsidRPr="00AC6887">
        <w:rPr>
          <w:rFonts w:ascii="Calibri" w:hAnsi="Calibri"/>
        </w:rPr>
        <w:t xml:space="preserve"> </w:t>
      </w:r>
    </w:p>
    <w:p w:rsidR="003410AC" w:rsidRPr="00AC6887" w:rsidRDefault="003410AC" w:rsidP="003410AC">
      <w:pPr>
        <w:pStyle w:val="paperwriting1"/>
        <w:jc w:val="center"/>
      </w:pPr>
      <w:r>
        <w:t>Rebecca Danielle Middleton</w:t>
      </w:r>
    </w:p>
    <w:p w:rsidR="003410AC" w:rsidRPr="00AC6887" w:rsidRDefault="003410AC" w:rsidP="003410AC">
      <w:pPr>
        <w:pStyle w:val="paperwriting1"/>
        <w:jc w:val="center"/>
      </w:pPr>
      <w:r>
        <w:rPr>
          <w:noProof/>
        </w:rPr>
        <mc:AlternateContent>
          <mc:Choice Requires="wps">
            <w:drawing>
              <wp:anchor distT="0" distB="0" distL="114300" distR="114300" simplePos="0" relativeHeight="251799552" behindDoc="0" locked="0" layoutInCell="1" allowOverlap="1" wp14:anchorId="5A96C5FB" wp14:editId="653604A6">
                <wp:simplePos x="0" y="0"/>
                <wp:positionH relativeFrom="column">
                  <wp:posOffset>0</wp:posOffset>
                </wp:positionH>
                <wp:positionV relativeFrom="paragraph">
                  <wp:posOffset>124460</wp:posOffset>
                </wp:positionV>
                <wp:extent cx="5486400" cy="0"/>
                <wp:effectExtent l="7620" t="5715" r="11430" b="1333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428606" id="Straight Connector 4" o:spid="_x0000_s1026" style="position:absolute;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8pt" to="6in,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">
                <v:stroke dashstyle="1 1" endcap="round"/>
              </v:line>
            </w:pict>
          </mc:Fallback>
        </mc:AlternateContent>
      </w:r>
    </w:p>
    <w:p w:rsidR="003410AC" w:rsidRPr="00AC6887" w:rsidRDefault="003410AC" w:rsidP="003410AC">
      <w:pPr>
        <w:jc w:val="center"/>
        <w:rPr>
          <w:rFonts w:ascii="Calibri" w:hAnsi="Calibri"/>
        </w:rPr>
      </w:pPr>
    </w:p>
    <w:p w:rsidR="003410AC" w:rsidRDefault="003410AC" w:rsidP="003410AC">
      <w:pPr>
        <w:jc w:val="center"/>
        <w:rPr>
          <w:rFonts w:ascii="Calibri" w:hAnsi="Calibri" w:cs="Arial"/>
          <w:b/>
          <w:bCs/>
        </w:rPr>
      </w:pPr>
      <w:r w:rsidRPr="00AC6887">
        <w:rPr>
          <w:rFonts w:ascii="Calibri" w:hAnsi="Calibri" w:cs="Arial"/>
          <w:b/>
          <w:bCs/>
        </w:rPr>
        <w:t>Project Title:</w:t>
      </w:r>
    </w:p>
    <w:p w:rsidR="003410AC" w:rsidRPr="003F4E35" w:rsidRDefault="003410AC" w:rsidP="003410AC">
      <w:pPr>
        <w:pStyle w:val="paperwriting1"/>
        <w:jc w:val="center"/>
      </w:pPr>
      <w:r>
        <w:t>The Role of FEN1 in Genome Stability and as an Anticancer Target</w:t>
      </w:r>
    </w:p>
    <w:p w:rsidR="003410AC" w:rsidRPr="003F4E35" w:rsidRDefault="003410AC" w:rsidP="003410AC">
      <w:pPr>
        <w:pStyle w:val="paperwriting1"/>
        <w:jc w:val="center"/>
      </w:pPr>
      <w:r>
        <w:rPr>
          <w:noProof/>
        </w:rPr>
        <mc:AlternateContent>
          <mc:Choice Requires="wps">
            <w:drawing>
              <wp:anchor distT="0" distB="0" distL="114300" distR="114300" simplePos="0" relativeHeight="251800576" behindDoc="0" locked="0" layoutInCell="1" allowOverlap="1" wp14:anchorId="645D45AB" wp14:editId="6946AA81">
                <wp:simplePos x="0" y="0"/>
                <wp:positionH relativeFrom="column">
                  <wp:posOffset>0</wp:posOffset>
                </wp:positionH>
                <wp:positionV relativeFrom="paragraph">
                  <wp:posOffset>135890</wp:posOffset>
                </wp:positionV>
                <wp:extent cx="5486400" cy="0"/>
                <wp:effectExtent l="7620" t="8255" r="11430" b="1079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BF565F" id="Straight Connector 3" o:spid="_x0000_s1026" style="position:absolute;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0.7pt" to="6in,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">
                <v:stroke dashstyle="1 1" endcap="round"/>
              </v:line>
            </w:pict>
          </mc:Fallback>
        </mc:AlternateContent>
      </w:r>
    </w:p>
    <w:p w:rsidR="003410AC" w:rsidRPr="00AC6887" w:rsidRDefault="003410AC" w:rsidP="003410AC">
      <w:pPr>
        <w:rPr>
          <w:rFonts w:ascii="Calibri" w:hAnsi="Calibri" w:cs="Arial"/>
          <w:b/>
          <w:bCs/>
        </w:rPr>
      </w:pPr>
    </w:p>
    <w:p w:rsidR="003410AC" w:rsidRPr="00AC6887" w:rsidRDefault="003410AC" w:rsidP="003410AC">
      <w:pPr>
        <w:rPr>
          <w:rFonts w:ascii="Calibri" w:hAnsi="Calibri" w:cs="Arial"/>
          <w:b/>
          <w:bCs/>
        </w:rPr>
      </w:pPr>
      <w:r w:rsidRPr="00AC6887">
        <w:rPr>
          <w:rFonts w:ascii="Calibri" w:hAnsi="Calibri" w:cs="Arial"/>
          <w:b/>
          <w:bCs/>
        </w:rPr>
        <w:t>Name of Supervisor:</w:t>
      </w:r>
      <w:r w:rsidRPr="00AC6887">
        <w:rPr>
          <w:rFonts w:ascii="Calibri" w:hAnsi="Calibri" w:cs="Arial"/>
          <w:b/>
          <w:bCs/>
        </w:rPr>
        <w:tab/>
      </w:r>
      <w:r w:rsidRPr="00AC6887">
        <w:rPr>
          <w:rFonts w:ascii="Calibri" w:hAnsi="Calibri" w:cs="Arial"/>
          <w:b/>
          <w:bCs/>
        </w:rPr>
        <w:tab/>
      </w:r>
      <w:r w:rsidRPr="00AC6887">
        <w:rPr>
          <w:rFonts w:ascii="Calibri" w:hAnsi="Calibri" w:cs="Arial"/>
          <w:b/>
          <w:bCs/>
        </w:rPr>
        <w:tab/>
      </w:r>
      <w:r>
        <w:rPr>
          <w:rFonts w:ascii="Calibri" w:hAnsi="Calibri" w:cs="Arial"/>
          <w:b/>
          <w:bCs/>
        </w:rPr>
        <w:t xml:space="preserve">             </w:t>
      </w:r>
      <w:r w:rsidRPr="00AC6887">
        <w:rPr>
          <w:rFonts w:ascii="Calibri" w:hAnsi="Calibri" w:cs="Arial"/>
          <w:b/>
          <w:bCs/>
        </w:rPr>
        <w:t>Name of Co-Supervisor:</w:t>
      </w:r>
    </w:p>
    <w:p w:rsidR="003410AC" w:rsidRPr="00AC6887" w:rsidRDefault="003410AC" w:rsidP="003410AC">
      <w:pPr>
        <w:pStyle w:val="paperwriting1"/>
      </w:pPr>
    </w:p>
    <w:p w:rsidR="003410AC" w:rsidRPr="00AC6887" w:rsidRDefault="003410AC" w:rsidP="003410AC">
      <w:pPr>
        <w:pStyle w:val="paperwriting1"/>
      </w:pPr>
      <w:r>
        <w:t>Helen Bryant</w:t>
      </w:r>
      <w:r>
        <w:tab/>
      </w:r>
      <w:r>
        <w:tab/>
      </w:r>
      <w:r>
        <w:tab/>
      </w:r>
      <w:r>
        <w:tab/>
      </w:r>
      <w:r>
        <w:tab/>
        <w:t>Jon Sayers</w:t>
      </w:r>
    </w:p>
    <w:p w:rsidR="00EC10EC" w:rsidRDefault="00EC10EC" w:rsidP="00EC10EC">
      <w:pPr>
        <w:jc w:val="center"/>
        <w:rPr>
          <w:rFonts w:ascii="Arial" w:eastAsia="Times New Roman" w:hAnsi="Arial" w:cs="Arial"/>
          <w:b/>
          <w:sz w:val="28"/>
          <w:szCs w:val="20"/>
          <w:u w:val="single"/>
          <w:lang w:eastAsia="en-GB"/>
        </w:rPr>
      </w:pPr>
    </w:p>
    <w:p w:rsidR="00EC10EC" w:rsidRDefault="00EC10EC" w:rsidP="00EC10EC">
      <w:pPr>
        <w:jc w:val="center"/>
        <w:rPr>
          <w:rFonts w:ascii="Arial" w:eastAsia="Times New Roman" w:hAnsi="Arial" w:cs="Arial"/>
          <w:b/>
          <w:sz w:val="28"/>
          <w:szCs w:val="20"/>
          <w:u w:val="single"/>
          <w:lang w:eastAsia="en-GB"/>
        </w:rPr>
      </w:pPr>
    </w:p>
    <w:p w:rsidR="003410AC" w:rsidRDefault="003410AC" w:rsidP="00EC10EC">
      <w:pPr>
        <w:jc w:val="center"/>
        <w:rPr>
          <w:rFonts w:ascii="Arial" w:eastAsia="Times New Roman" w:hAnsi="Arial" w:cs="Arial"/>
          <w:b/>
          <w:sz w:val="28"/>
          <w:szCs w:val="20"/>
          <w:u w:val="single"/>
          <w:lang w:eastAsia="en-GB"/>
        </w:rPr>
      </w:pPr>
    </w:p>
    <w:p w:rsidR="003410AC" w:rsidRDefault="003410AC" w:rsidP="00EC10EC">
      <w:pPr>
        <w:jc w:val="center"/>
        <w:rPr>
          <w:rFonts w:ascii="Arial" w:eastAsia="Times New Roman" w:hAnsi="Arial" w:cs="Arial"/>
          <w:b/>
          <w:sz w:val="28"/>
          <w:szCs w:val="20"/>
          <w:u w:val="single"/>
          <w:lang w:eastAsia="en-GB"/>
        </w:rPr>
      </w:pPr>
    </w:p>
    <w:p w:rsidR="003410AC" w:rsidRDefault="003410AC" w:rsidP="00EC10EC">
      <w:pPr>
        <w:jc w:val="center"/>
        <w:rPr>
          <w:rFonts w:ascii="Arial" w:eastAsia="Times New Roman" w:hAnsi="Arial" w:cs="Arial"/>
          <w:b/>
          <w:sz w:val="28"/>
          <w:szCs w:val="20"/>
          <w:u w:val="single"/>
          <w:lang w:eastAsia="en-GB"/>
        </w:rPr>
      </w:pPr>
    </w:p>
    <w:p w:rsidR="00F56CB9" w:rsidRDefault="00F56CB9" w:rsidP="00EC10EC">
      <w:pPr>
        <w:jc w:val="center"/>
        <w:rPr>
          <w:rFonts w:ascii="Arial" w:eastAsia="Times New Roman" w:hAnsi="Arial" w:cs="Arial"/>
          <w:b/>
          <w:sz w:val="28"/>
          <w:szCs w:val="20"/>
          <w:u w:val="single"/>
          <w:lang w:eastAsia="en-GB"/>
        </w:rPr>
      </w:pPr>
    </w:p>
    <w:p w:rsidR="003410AC" w:rsidRDefault="003410AC" w:rsidP="00EC10EC">
      <w:pPr>
        <w:jc w:val="center"/>
        <w:rPr>
          <w:rFonts w:ascii="Arial" w:eastAsia="Times New Roman" w:hAnsi="Arial" w:cs="Arial"/>
          <w:b/>
          <w:sz w:val="28"/>
          <w:szCs w:val="20"/>
          <w:u w:val="single"/>
          <w:lang w:eastAsia="en-GB"/>
        </w:rPr>
      </w:pPr>
    </w:p>
    <w:p w:rsidR="003410AC" w:rsidRDefault="003410AC" w:rsidP="00EC10EC">
      <w:pPr>
        <w:jc w:val="center"/>
        <w:rPr>
          <w:rFonts w:ascii="Arial" w:eastAsia="Times New Roman" w:hAnsi="Arial" w:cs="Arial"/>
          <w:b/>
          <w:sz w:val="28"/>
          <w:szCs w:val="20"/>
          <w:u w:val="single"/>
          <w:lang w:eastAsia="en-GB"/>
        </w:rPr>
      </w:pPr>
    </w:p>
    <w:p w:rsidR="00A4156F" w:rsidRDefault="00A4156F" w:rsidP="00A4156F">
      <w:pPr>
        <w:pStyle w:val="Headingfont1"/>
        <w:jc w:val="both"/>
      </w:pPr>
      <w:bookmarkStart w:id="3" w:name="_Toc508202035"/>
      <w:r>
        <w:lastRenderedPageBreak/>
        <w:t>Acknowledgements</w:t>
      </w:r>
      <w:bookmarkEnd w:id="3"/>
    </w:p>
    <w:p w:rsidR="00A4156F" w:rsidRDefault="00A4156F" w:rsidP="00A4156F">
      <w:pPr>
        <w:pStyle w:val="Headingfont1"/>
        <w:jc w:val="both"/>
      </w:pPr>
    </w:p>
    <w:p w:rsidR="00A4156F" w:rsidRDefault="00A4156F" w:rsidP="00A4156F">
      <w:pPr>
        <w:pStyle w:val="Headingfont1"/>
        <w:jc w:val="both"/>
        <w:rPr>
          <w:b w:val="0"/>
          <w:sz w:val="24"/>
          <w:u w:val="none"/>
        </w:rPr>
      </w:pPr>
      <w:bookmarkStart w:id="4" w:name="_Toc508202036"/>
      <w:r w:rsidRPr="00EF3BE9">
        <w:rPr>
          <w:b w:val="0"/>
          <w:sz w:val="24"/>
          <w:u w:val="none"/>
        </w:rPr>
        <w:t>I would like to thank all the people who contributed in some way to the work described in this thesis. First and foremost, I thank my academic supervisor, Dr Helen Bryant, for accepting me into her group. I would also like to thank Dr Jon Sayers as my co-supervisor for giving me intellectual freedom in my work, engaging me in new ideas, and demanding a high quality of work in all my endeavours. Additionally, I would like to thank the members of the crystallography department, for their guidance and expertise, without which I would not have been able to achieve the structures presented in this thesis. Every result described in this thesis was accomplished with the help and support of fellow lab colleagues, who all contributed to a rewarding and enjoyable post-graduate experience.</w:t>
      </w:r>
      <w:bookmarkEnd w:id="4"/>
    </w:p>
    <w:p w:rsidR="00A4156F" w:rsidRDefault="00A4156F" w:rsidP="00A4156F">
      <w:pPr>
        <w:pStyle w:val="Headingfont1"/>
        <w:jc w:val="both"/>
        <w:rPr>
          <w:b w:val="0"/>
          <w:sz w:val="24"/>
          <w:szCs w:val="24"/>
          <w:u w:val="none"/>
        </w:rPr>
      </w:pPr>
      <w:bookmarkStart w:id="5" w:name="_Toc508202037"/>
      <w:r w:rsidRPr="00A407CC">
        <w:rPr>
          <w:b w:val="0"/>
          <w:sz w:val="24"/>
          <w:szCs w:val="24"/>
          <w:u w:val="none"/>
        </w:rPr>
        <w:t xml:space="preserve">I would also like to thank my family and friends, especially my dad and other half Stephen </w:t>
      </w:r>
      <w:r>
        <w:rPr>
          <w:b w:val="0"/>
          <w:sz w:val="24"/>
          <w:szCs w:val="24"/>
          <w:u w:val="none"/>
        </w:rPr>
        <w:t>Friar, who both helped to support me through the project and in the completion of my thesis.</w:t>
      </w:r>
      <w:bookmarkEnd w:id="5"/>
      <w:r>
        <w:rPr>
          <w:b w:val="0"/>
          <w:sz w:val="24"/>
          <w:szCs w:val="24"/>
          <w:u w:val="none"/>
        </w:rPr>
        <w:t xml:space="preserve"> </w:t>
      </w:r>
    </w:p>
    <w:p w:rsidR="00A4156F" w:rsidRDefault="00A4156F" w:rsidP="005E6EEE">
      <w:pPr>
        <w:rPr>
          <w:rFonts w:ascii="Arial" w:hAnsi="Arial" w:cs="Arial"/>
          <w:b/>
          <w:sz w:val="28"/>
          <w:szCs w:val="28"/>
          <w:u w:val="single"/>
          <w:lang w:eastAsia="en-GB"/>
        </w:rPr>
      </w:pPr>
    </w:p>
    <w:p w:rsidR="00A4156F" w:rsidRDefault="00A4156F">
      <w:pPr>
        <w:rPr>
          <w:rFonts w:ascii="Arial" w:hAnsi="Arial" w:cs="Arial"/>
          <w:b/>
          <w:sz w:val="28"/>
          <w:szCs w:val="28"/>
          <w:u w:val="single"/>
          <w:lang w:eastAsia="en-GB"/>
        </w:rPr>
      </w:pPr>
      <w:r>
        <w:rPr>
          <w:rFonts w:ascii="Arial" w:hAnsi="Arial" w:cs="Arial"/>
          <w:b/>
          <w:sz w:val="28"/>
          <w:szCs w:val="28"/>
          <w:u w:val="single"/>
          <w:lang w:eastAsia="en-GB"/>
        </w:rPr>
        <w:br w:type="page"/>
      </w:r>
    </w:p>
    <w:p w:rsidR="005E6EEE" w:rsidRPr="00F06BF5" w:rsidRDefault="005E6EEE" w:rsidP="005E6EEE">
      <w:pPr>
        <w:rPr>
          <w:rFonts w:ascii="Arial" w:hAnsi="Arial" w:cs="Arial"/>
          <w:b/>
          <w:sz w:val="28"/>
          <w:szCs w:val="28"/>
          <w:u w:val="single"/>
          <w:lang w:eastAsia="en-GB"/>
        </w:rPr>
      </w:pPr>
      <w:r w:rsidRPr="00F06BF5">
        <w:rPr>
          <w:rFonts w:ascii="Arial" w:hAnsi="Arial" w:cs="Arial"/>
          <w:b/>
          <w:sz w:val="28"/>
          <w:szCs w:val="28"/>
          <w:u w:val="single"/>
          <w:lang w:eastAsia="en-GB"/>
        </w:rPr>
        <w:lastRenderedPageBreak/>
        <w:t>Contents</w:t>
      </w:r>
    </w:p>
    <w:p w:rsidR="005E6EEE" w:rsidRPr="005F42FE" w:rsidRDefault="005E6EEE" w:rsidP="005E6EEE">
      <w:pPr>
        <w:rPr>
          <w:rFonts w:ascii="Arial" w:hAnsi="Arial" w:cs="Arial"/>
          <w:sz w:val="24"/>
          <w:szCs w:val="24"/>
          <w:lang w:eastAsia="en-GB"/>
        </w:rPr>
      </w:pPr>
    </w:p>
    <w:p w:rsidR="00A4156F" w:rsidRPr="00A4156F" w:rsidRDefault="00EC10EC">
      <w:pPr>
        <w:pStyle w:val="TOC1"/>
        <w:tabs>
          <w:tab w:val="right" w:leader="dot" w:pos="9016"/>
        </w:tabs>
        <w:rPr>
          <w:rFonts w:ascii="Arial" w:eastAsiaTheme="minorEastAsia" w:hAnsi="Arial" w:cs="Arial"/>
          <w:b w:val="0"/>
          <w:bCs w:val="0"/>
          <w:i w:val="0"/>
          <w:iCs w:val="0"/>
          <w:noProof/>
          <w:lang w:eastAsia="en-GB"/>
        </w:rPr>
      </w:pPr>
      <w:r w:rsidRPr="00A4156F">
        <w:rPr>
          <w:rFonts w:ascii="Arial" w:eastAsia="Times New Roman" w:hAnsi="Arial" w:cs="Arial"/>
          <w:b w:val="0"/>
          <w:i w:val="0"/>
          <w:u w:val="single"/>
          <w:lang w:eastAsia="en-GB"/>
        </w:rPr>
        <w:fldChar w:fldCharType="begin"/>
      </w:r>
      <w:r w:rsidRPr="00A4156F">
        <w:rPr>
          <w:rFonts w:ascii="Arial" w:eastAsia="Times New Roman" w:hAnsi="Arial" w:cs="Arial"/>
          <w:b w:val="0"/>
          <w:i w:val="0"/>
          <w:u w:val="single"/>
          <w:lang w:eastAsia="en-GB"/>
        </w:rPr>
        <w:instrText xml:space="preserve"> TOC \h \z \t "Heading font 1,1,Heading for Papers 2,2,Heading for papers 3,3" </w:instrText>
      </w:r>
      <w:r w:rsidRPr="00A4156F">
        <w:rPr>
          <w:rFonts w:ascii="Arial" w:eastAsia="Times New Roman" w:hAnsi="Arial" w:cs="Arial"/>
          <w:b w:val="0"/>
          <w:i w:val="0"/>
          <w:u w:val="single"/>
          <w:lang w:eastAsia="en-GB"/>
        </w:rPr>
        <w:fldChar w:fldCharType="separate"/>
      </w:r>
      <w:hyperlink w:anchor="_Toc508202035" w:history="1">
        <w:r w:rsidR="00A4156F" w:rsidRPr="00A4156F">
          <w:rPr>
            <w:rStyle w:val="Hyperlink"/>
            <w:rFonts w:ascii="Arial" w:hAnsi="Arial" w:cs="Arial"/>
            <w:b w:val="0"/>
            <w:i w:val="0"/>
            <w:noProof/>
          </w:rPr>
          <w:t>Acknowledgements</w:t>
        </w:r>
        <w:r w:rsidR="00A4156F" w:rsidRPr="00A4156F">
          <w:rPr>
            <w:rFonts w:ascii="Arial" w:hAnsi="Arial" w:cs="Arial"/>
            <w:b w:val="0"/>
            <w:i w:val="0"/>
            <w:noProof/>
            <w:webHidden/>
          </w:rPr>
          <w:tab/>
        </w:r>
        <w:r w:rsidR="00A4156F" w:rsidRPr="00A4156F">
          <w:rPr>
            <w:rFonts w:ascii="Arial" w:hAnsi="Arial" w:cs="Arial"/>
            <w:b w:val="0"/>
            <w:i w:val="0"/>
            <w:noProof/>
            <w:webHidden/>
          </w:rPr>
          <w:fldChar w:fldCharType="begin"/>
        </w:r>
        <w:r w:rsidR="00A4156F" w:rsidRPr="00A4156F">
          <w:rPr>
            <w:rFonts w:ascii="Arial" w:hAnsi="Arial" w:cs="Arial"/>
            <w:b w:val="0"/>
            <w:i w:val="0"/>
            <w:noProof/>
            <w:webHidden/>
          </w:rPr>
          <w:instrText xml:space="preserve"> PAGEREF _Toc508202035 \h </w:instrText>
        </w:r>
        <w:r w:rsidR="00A4156F" w:rsidRPr="00A4156F">
          <w:rPr>
            <w:rFonts w:ascii="Arial" w:hAnsi="Arial" w:cs="Arial"/>
            <w:b w:val="0"/>
            <w:i w:val="0"/>
            <w:noProof/>
            <w:webHidden/>
          </w:rPr>
        </w:r>
        <w:r w:rsidR="00A4156F" w:rsidRPr="00A4156F">
          <w:rPr>
            <w:rFonts w:ascii="Arial" w:hAnsi="Arial" w:cs="Arial"/>
            <w:b w:val="0"/>
            <w:i w:val="0"/>
            <w:noProof/>
            <w:webHidden/>
          </w:rPr>
          <w:fldChar w:fldCharType="separate"/>
        </w:r>
        <w:r w:rsidR="00C30180">
          <w:rPr>
            <w:rFonts w:ascii="Arial" w:hAnsi="Arial" w:cs="Arial"/>
            <w:b w:val="0"/>
            <w:i w:val="0"/>
            <w:noProof/>
            <w:webHidden/>
          </w:rPr>
          <w:t>2</w:t>
        </w:r>
        <w:r w:rsidR="00A4156F" w:rsidRPr="00A4156F">
          <w:rPr>
            <w:rFonts w:ascii="Arial" w:hAnsi="Arial" w:cs="Arial"/>
            <w:b w:val="0"/>
            <w:i w:val="0"/>
            <w:noProof/>
            <w:webHidden/>
          </w:rPr>
          <w:fldChar w:fldCharType="end"/>
        </w:r>
      </w:hyperlink>
    </w:p>
    <w:p w:rsidR="00A4156F" w:rsidRPr="00A4156F" w:rsidRDefault="002C60FA">
      <w:pPr>
        <w:pStyle w:val="TOC1"/>
        <w:tabs>
          <w:tab w:val="right" w:leader="dot" w:pos="9016"/>
        </w:tabs>
        <w:rPr>
          <w:rFonts w:ascii="Arial" w:eastAsiaTheme="minorEastAsia" w:hAnsi="Arial" w:cs="Arial"/>
          <w:b w:val="0"/>
          <w:bCs w:val="0"/>
          <w:i w:val="0"/>
          <w:iCs w:val="0"/>
          <w:noProof/>
          <w:lang w:eastAsia="en-GB"/>
        </w:rPr>
      </w:pPr>
      <w:hyperlink w:anchor="_Toc508202038" w:history="1">
        <w:r w:rsidR="00A4156F" w:rsidRPr="00A4156F">
          <w:rPr>
            <w:rStyle w:val="Hyperlink"/>
            <w:rFonts w:ascii="Arial" w:hAnsi="Arial" w:cs="Arial"/>
            <w:b w:val="0"/>
            <w:i w:val="0"/>
            <w:noProof/>
          </w:rPr>
          <w:t>Table o</w:t>
        </w:r>
        <w:r w:rsidR="00A4156F" w:rsidRPr="00D5678A">
          <w:rPr>
            <w:rStyle w:val="Hyperlink"/>
            <w:rFonts w:ascii="Arial" w:hAnsi="Arial" w:cs="Arial"/>
            <w:b w:val="0"/>
            <w:i w:val="0"/>
            <w:noProof/>
          </w:rPr>
          <w:t>f Figures</w:t>
        </w:r>
        <w:r w:rsidR="00A4156F" w:rsidRPr="00A4156F">
          <w:rPr>
            <w:rFonts w:ascii="Arial" w:hAnsi="Arial" w:cs="Arial"/>
            <w:b w:val="0"/>
            <w:i w:val="0"/>
            <w:noProof/>
            <w:webHidden/>
          </w:rPr>
          <w:tab/>
        </w:r>
        <w:r w:rsidR="00A4156F" w:rsidRPr="00A4156F">
          <w:rPr>
            <w:rFonts w:ascii="Arial" w:hAnsi="Arial" w:cs="Arial"/>
            <w:b w:val="0"/>
            <w:i w:val="0"/>
            <w:noProof/>
            <w:webHidden/>
          </w:rPr>
          <w:fldChar w:fldCharType="begin"/>
        </w:r>
        <w:r w:rsidR="00A4156F" w:rsidRPr="00A4156F">
          <w:rPr>
            <w:rFonts w:ascii="Arial" w:hAnsi="Arial" w:cs="Arial"/>
            <w:b w:val="0"/>
            <w:i w:val="0"/>
            <w:noProof/>
            <w:webHidden/>
          </w:rPr>
          <w:instrText xml:space="preserve"> PAGEREF _Toc508202038 \h </w:instrText>
        </w:r>
        <w:r w:rsidR="00A4156F" w:rsidRPr="00A4156F">
          <w:rPr>
            <w:rFonts w:ascii="Arial" w:hAnsi="Arial" w:cs="Arial"/>
            <w:b w:val="0"/>
            <w:i w:val="0"/>
            <w:noProof/>
            <w:webHidden/>
          </w:rPr>
        </w:r>
        <w:r w:rsidR="00A4156F" w:rsidRPr="00A4156F">
          <w:rPr>
            <w:rFonts w:ascii="Arial" w:hAnsi="Arial" w:cs="Arial"/>
            <w:b w:val="0"/>
            <w:i w:val="0"/>
            <w:noProof/>
            <w:webHidden/>
          </w:rPr>
          <w:fldChar w:fldCharType="separate"/>
        </w:r>
        <w:r w:rsidR="00C30180">
          <w:rPr>
            <w:rFonts w:ascii="Arial" w:hAnsi="Arial" w:cs="Arial"/>
            <w:b w:val="0"/>
            <w:i w:val="0"/>
            <w:noProof/>
            <w:webHidden/>
          </w:rPr>
          <w:t>5</w:t>
        </w:r>
        <w:r w:rsidR="00A4156F" w:rsidRPr="00A4156F">
          <w:rPr>
            <w:rFonts w:ascii="Arial" w:hAnsi="Arial" w:cs="Arial"/>
            <w:b w:val="0"/>
            <w:i w:val="0"/>
            <w:noProof/>
            <w:webHidden/>
          </w:rPr>
          <w:fldChar w:fldCharType="end"/>
        </w:r>
      </w:hyperlink>
    </w:p>
    <w:p w:rsidR="00A4156F" w:rsidRPr="00A4156F" w:rsidRDefault="002C60FA">
      <w:pPr>
        <w:pStyle w:val="TOC1"/>
        <w:tabs>
          <w:tab w:val="right" w:leader="dot" w:pos="9016"/>
        </w:tabs>
        <w:rPr>
          <w:rFonts w:ascii="Arial" w:eastAsiaTheme="minorEastAsia" w:hAnsi="Arial" w:cs="Arial"/>
          <w:b w:val="0"/>
          <w:bCs w:val="0"/>
          <w:i w:val="0"/>
          <w:iCs w:val="0"/>
          <w:noProof/>
          <w:lang w:eastAsia="en-GB"/>
        </w:rPr>
      </w:pPr>
      <w:hyperlink w:anchor="_Toc508202039" w:history="1">
        <w:r w:rsidR="00A4156F" w:rsidRPr="00A4156F">
          <w:rPr>
            <w:rStyle w:val="Hyperlink"/>
            <w:rFonts w:ascii="Arial" w:hAnsi="Arial" w:cs="Arial"/>
            <w:b w:val="0"/>
            <w:i w:val="0"/>
            <w:noProof/>
          </w:rPr>
          <w:t>List of Tables</w:t>
        </w:r>
        <w:r w:rsidR="00A4156F" w:rsidRPr="00A4156F">
          <w:rPr>
            <w:rFonts w:ascii="Arial" w:hAnsi="Arial" w:cs="Arial"/>
            <w:b w:val="0"/>
            <w:i w:val="0"/>
            <w:noProof/>
            <w:webHidden/>
          </w:rPr>
          <w:tab/>
        </w:r>
        <w:r w:rsidR="00A4156F" w:rsidRPr="00A4156F">
          <w:rPr>
            <w:rFonts w:ascii="Arial" w:hAnsi="Arial" w:cs="Arial"/>
            <w:b w:val="0"/>
            <w:i w:val="0"/>
            <w:noProof/>
            <w:webHidden/>
          </w:rPr>
          <w:fldChar w:fldCharType="begin"/>
        </w:r>
        <w:r w:rsidR="00A4156F" w:rsidRPr="00A4156F">
          <w:rPr>
            <w:rFonts w:ascii="Arial" w:hAnsi="Arial" w:cs="Arial"/>
            <w:b w:val="0"/>
            <w:i w:val="0"/>
            <w:noProof/>
            <w:webHidden/>
          </w:rPr>
          <w:instrText xml:space="preserve"> PAGEREF _Toc508202039 \h </w:instrText>
        </w:r>
        <w:r w:rsidR="00A4156F" w:rsidRPr="00A4156F">
          <w:rPr>
            <w:rFonts w:ascii="Arial" w:hAnsi="Arial" w:cs="Arial"/>
            <w:b w:val="0"/>
            <w:i w:val="0"/>
            <w:noProof/>
            <w:webHidden/>
          </w:rPr>
        </w:r>
        <w:r w:rsidR="00A4156F" w:rsidRPr="00A4156F">
          <w:rPr>
            <w:rFonts w:ascii="Arial" w:hAnsi="Arial" w:cs="Arial"/>
            <w:b w:val="0"/>
            <w:i w:val="0"/>
            <w:noProof/>
            <w:webHidden/>
          </w:rPr>
          <w:fldChar w:fldCharType="separate"/>
        </w:r>
        <w:r w:rsidR="00C30180">
          <w:rPr>
            <w:rFonts w:ascii="Arial" w:hAnsi="Arial" w:cs="Arial"/>
            <w:b w:val="0"/>
            <w:i w:val="0"/>
            <w:noProof/>
            <w:webHidden/>
          </w:rPr>
          <w:t>6</w:t>
        </w:r>
        <w:r w:rsidR="00A4156F" w:rsidRPr="00A4156F">
          <w:rPr>
            <w:rFonts w:ascii="Arial" w:hAnsi="Arial" w:cs="Arial"/>
            <w:b w:val="0"/>
            <w:i w:val="0"/>
            <w:noProof/>
            <w:webHidden/>
          </w:rPr>
          <w:fldChar w:fldCharType="end"/>
        </w:r>
      </w:hyperlink>
    </w:p>
    <w:p w:rsidR="00A4156F" w:rsidRPr="00A4156F" w:rsidRDefault="002C60FA">
      <w:pPr>
        <w:pStyle w:val="TOC1"/>
        <w:tabs>
          <w:tab w:val="right" w:leader="dot" w:pos="9016"/>
        </w:tabs>
        <w:rPr>
          <w:rFonts w:ascii="Arial" w:eastAsiaTheme="minorEastAsia" w:hAnsi="Arial" w:cs="Arial"/>
          <w:b w:val="0"/>
          <w:bCs w:val="0"/>
          <w:i w:val="0"/>
          <w:iCs w:val="0"/>
          <w:noProof/>
          <w:lang w:eastAsia="en-GB"/>
        </w:rPr>
      </w:pPr>
      <w:hyperlink w:anchor="_Toc508202040" w:history="1">
        <w:r w:rsidR="00A4156F" w:rsidRPr="00A4156F">
          <w:rPr>
            <w:rStyle w:val="Hyperlink"/>
            <w:rFonts w:ascii="Arial" w:hAnsi="Arial" w:cs="Arial"/>
            <w:b w:val="0"/>
            <w:i w:val="0"/>
            <w:noProof/>
          </w:rPr>
          <w:t>Abstract</w:t>
        </w:r>
        <w:r w:rsidR="00A4156F" w:rsidRPr="00A4156F">
          <w:rPr>
            <w:rFonts w:ascii="Arial" w:hAnsi="Arial" w:cs="Arial"/>
            <w:b w:val="0"/>
            <w:i w:val="0"/>
            <w:noProof/>
            <w:webHidden/>
          </w:rPr>
          <w:tab/>
        </w:r>
        <w:r w:rsidR="00A4156F" w:rsidRPr="00A4156F">
          <w:rPr>
            <w:rFonts w:ascii="Arial" w:hAnsi="Arial" w:cs="Arial"/>
            <w:b w:val="0"/>
            <w:i w:val="0"/>
            <w:noProof/>
            <w:webHidden/>
          </w:rPr>
          <w:fldChar w:fldCharType="begin"/>
        </w:r>
        <w:r w:rsidR="00A4156F" w:rsidRPr="00A4156F">
          <w:rPr>
            <w:rFonts w:ascii="Arial" w:hAnsi="Arial" w:cs="Arial"/>
            <w:b w:val="0"/>
            <w:i w:val="0"/>
            <w:noProof/>
            <w:webHidden/>
          </w:rPr>
          <w:instrText xml:space="preserve"> PAGEREF _Toc508202040 \h </w:instrText>
        </w:r>
        <w:r w:rsidR="00A4156F" w:rsidRPr="00A4156F">
          <w:rPr>
            <w:rFonts w:ascii="Arial" w:hAnsi="Arial" w:cs="Arial"/>
            <w:b w:val="0"/>
            <w:i w:val="0"/>
            <w:noProof/>
            <w:webHidden/>
          </w:rPr>
        </w:r>
        <w:r w:rsidR="00A4156F" w:rsidRPr="00A4156F">
          <w:rPr>
            <w:rFonts w:ascii="Arial" w:hAnsi="Arial" w:cs="Arial"/>
            <w:b w:val="0"/>
            <w:i w:val="0"/>
            <w:noProof/>
            <w:webHidden/>
          </w:rPr>
          <w:fldChar w:fldCharType="separate"/>
        </w:r>
        <w:r w:rsidR="00C30180">
          <w:rPr>
            <w:rFonts w:ascii="Arial" w:hAnsi="Arial" w:cs="Arial"/>
            <w:b w:val="0"/>
            <w:i w:val="0"/>
            <w:noProof/>
            <w:webHidden/>
          </w:rPr>
          <w:t>7</w:t>
        </w:r>
        <w:r w:rsidR="00A4156F" w:rsidRPr="00A4156F">
          <w:rPr>
            <w:rFonts w:ascii="Arial" w:hAnsi="Arial" w:cs="Arial"/>
            <w:b w:val="0"/>
            <w:i w:val="0"/>
            <w:noProof/>
            <w:webHidden/>
          </w:rPr>
          <w:fldChar w:fldCharType="end"/>
        </w:r>
      </w:hyperlink>
    </w:p>
    <w:p w:rsidR="00A4156F" w:rsidRPr="00A4156F" w:rsidRDefault="002C60FA">
      <w:pPr>
        <w:pStyle w:val="TOC1"/>
        <w:tabs>
          <w:tab w:val="right" w:leader="dot" w:pos="9016"/>
        </w:tabs>
        <w:rPr>
          <w:rFonts w:ascii="Arial" w:eastAsiaTheme="minorEastAsia" w:hAnsi="Arial" w:cs="Arial"/>
          <w:b w:val="0"/>
          <w:bCs w:val="0"/>
          <w:i w:val="0"/>
          <w:iCs w:val="0"/>
          <w:noProof/>
          <w:lang w:eastAsia="en-GB"/>
        </w:rPr>
      </w:pPr>
      <w:hyperlink w:anchor="_Toc508202041" w:history="1">
        <w:r w:rsidR="00A4156F" w:rsidRPr="00A4156F">
          <w:rPr>
            <w:rStyle w:val="Hyperlink"/>
            <w:rFonts w:ascii="Arial" w:hAnsi="Arial" w:cs="Arial"/>
            <w:b w:val="0"/>
            <w:i w:val="0"/>
            <w:noProof/>
          </w:rPr>
          <w:t>Introduction</w:t>
        </w:r>
        <w:r w:rsidR="00A4156F" w:rsidRPr="00A4156F">
          <w:rPr>
            <w:rFonts w:ascii="Arial" w:hAnsi="Arial" w:cs="Arial"/>
            <w:b w:val="0"/>
            <w:i w:val="0"/>
            <w:noProof/>
            <w:webHidden/>
          </w:rPr>
          <w:tab/>
        </w:r>
        <w:r w:rsidR="00A4156F" w:rsidRPr="00A4156F">
          <w:rPr>
            <w:rFonts w:ascii="Arial" w:hAnsi="Arial" w:cs="Arial"/>
            <w:b w:val="0"/>
            <w:i w:val="0"/>
            <w:noProof/>
            <w:webHidden/>
          </w:rPr>
          <w:fldChar w:fldCharType="begin"/>
        </w:r>
        <w:r w:rsidR="00A4156F" w:rsidRPr="00A4156F">
          <w:rPr>
            <w:rFonts w:ascii="Arial" w:hAnsi="Arial" w:cs="Arial"/>
            <w:b w:val="0"/>
            <w:i w:val="0"/>
            <w:noProof/>
            <w:webHidden/>
          </w:rPr>
          <w:instrText xml:space="preserve"> PAGEREF _Toc508202041 \h </w:instrText>
        </w:r>
        <w:r w:rsidR="00A4156F" w:rsidRPr="00A4156F">
          <w:rPr>
            <w:rFonts w:ascii="Arial" w:hAnsi="Arial" w:cs="Arial"/>
            <w:b w:val="0"/>
            <w:i w:val="0"/>
            <w:noProof/>
            <w:webHidden/>
          </w:rPr>
        </w:r>
        <w:r w:rsidR="00A4156F" w:rsidRPr="00A4156F">
          <w:rPr>
            <w:rFonts w:ascii="Arial" w:hAnsi="Arial" w:cs="Arial"/>
            <w:b w:val="0"/>
            <w:i w:val="0"/>
            <w:noProof/>
            <w:webHidden/>
          </w:rPr>
          <w:fldChar w:fldCharType="separate"/>
        </w:r>
        <w:r w:rsidR="00C30180">
          <w:rPr>
            <w:rFonts w:ascii="Arial" w:hAnsi="Arial" w:cs="Arial"/>
            <w:b w:val="0"/>
            <w:i w:val="0"/>
            <w:noProof/>
            <w:webHidden/>
          </w:rPr>
          <w:t>8</w:t>
        </w:r>
        <w:r w:rsidR="00A4156F" w:rsidRPr="00A4156F">
          <w:rPr>
            <w:rFonts w:ascii="Arial" w:hAnsi="Arial" w:cs="Arial"/>
            <w:b w:val="0"/>
            <w:i w:val="0"/>
            <w:noProof/>
            <w:webHidden/>
          </w:rPr>
          <w:fldChar w:fldCharType="end"/>
        </w:r>
      </w:hyperlink>
    </w:p>
    <w:p w:rsidR="00A4156F" w:rsidRPr="00A4156F" w:rsidRDefault="002C60FA">
      <w:pPr>
        <w:pStyle w:val="TOC1"/>
        <w:tabs>
          <w:tab w:val="right" w:leader="dot" w:pos="9016"/>
        </w:tabs>
        <w:rPr>
          <w:rFonts w:ascii="Arial" w:eastAsiaTheme="minorEastAsia" w:hAnsi="Arial" w:cs="Arial"/>
          <w:b w:val="0"/>
          <w:bCs w:val="0"/>
          <w:i w:val="0"/>
          <w:iCs w:val="0"/>
          <w:noProof/>
          <w:lang w:eastAsia="en-GB"/>
        </w:rPr>
      </w:pPr>
      <w:hyperlink w:anchor="_Toc508202042" w:history="1">
        <w:r w:rsidR="00A4156F" w:rsidRPr="00A4156F">
          <w:rPr>
            <w:rStyle w:val="Hyperlink"/>
            <w:rFonts w:ascii="Arial" w:hAnsi="Arial" w:cs="Arial"/>
            <w:b w:val="0"/>
            <w:i w:val="0"/>
            <w:noProof/>
          </w:rPr>
          <w:t>Role in Okazaki fragment Maturation</w:t>
        </w:r>
        <w:r w:rsidR="00A4156F" w:rsidRPr="00A4156F">
          <w:rPr>
            <w:rFonts w:ascii="Arial" w:hAnsi="Arial" w:cs="Arial"/>
            <w:b w:val="0"/>
            <w:i w:val="0"/>
            <w:noProof/>
            <w:webHidden/>
          </w:rPr>
          <w:tab/>
        </w:r>
        <w:r w:rsidR="00A4156F" w:rsidRPr="00A4156F">
          <w:rPr>
            <w:rFonts w:ascii="Arial" w:hAnsi="Arial" w:cs="Arial"/>
            <w:b w:val="0"/>
            <w:i w:val="0"/>
            <w:noProof/>
            <w:webHidden/>
          </w:rPr>
          <w:fldChar w:fldCharType="begin"/>
        </w:r>
        <w:r w:rsidR="00A4156F" w:rsidRPr="00A4156F">
          <w:rPr>
            <w:rFonts w:ascii="Arial" w:hAnsi="Arial" w:cs="Arial"/>
            <w:b w:val="0"/>
            <w:i w:val="0"/>
            <w:noProof/>
            <w:webHidden/>
          </w:rPr>
          <w:instrText xml:space="preserve"> PAGEREF _Toc508202042 \h </w:instrText>
        </w:r>
        <w:r w:rsidR="00A4156F" w:rsidRPr="00A4156F">
          <w:rPr>
            <w:rFonts w:ascii="Arial" w:hAnsi="Arial" w:cs="Arial"/>
            <w:b w:val="0"/>
            <w:i w:val="0"/>
            <w:noProof/>
            <w:webHidden/>
          </w:rPr>
        </w:r>
        <w:r w:rsidR="00A4156F" w:rsidRPr="00A4156F">
          <w:rPr>
            <w:rFonts w:ascii="Arial" w:hAnsi="Arial" w:cs="Arial"/>
            <w:b w:val="0"/>
            <w:i w:val="0"/>
            <w:noProof/>
            <w:webHidden/>
          </w:rPr>
          <w:fldChar w:fldCharType="separate"/>
        </w:r>
        <w:r w:rsidR="00C30180">
          <w:rPr>
            <w:rFonts w:ascii="Arial" w:hAnsi="Arial" w:cs="Arial"/>
            <w:b w:val="0"/>
            <w:i w:val="0"/>
            <w:noProof/>
            <w:webHidden/>
          </w:rPr>
          <w:t>8</w:t>
        </w:r>
        <w:r w:rsidR="00A4156F" w:rsidRPr="00A4156F">
          <w:rPr>
            <w:rFonts w:ascii="Arial" w:hAnsi="Arial" w:cs="Arial"/>
            <w:b w:val="0"/>
            <w:i w:val="0"/>
            <w:noProof/>
            <w:webHidden/>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43" w:history="1">
        <w:r w:rsidR="00A4156F" w:rsidRPr="00A4156F">
          <w:rPr>
            <w:rStyle w:val="Hyperlink"/>
            <w:rFonts w:ascii="Arial" w:hAnsi="Arial" w:cs="Arial"/>
            <w:b w:val="0"/>
            <w:noProof/>
            <w:sz w:val="24"/>
            <w:szCs w:val="24"/>
          </w:rPr>
          <w:t>Short Primer Flap Removal</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_Toc508202043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10</w:t>
        </w:r>
        <w:r w:rsidR="00A4156F" w:rsidRPr="00A4156F">
          <w:rPr>
            <w:rFonts w:ascii="Arial" w:hAnsi="Arial" w:cs="Arial"/>
            <w:b w:val="0"/>
            <w:noProof/>
            <w:webHidden/>
            <w:sz w:val="24"/>
            <w:szCs w:val="24"/>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44" w:history="1">
        <w:r w:rsidR="00A4156F" w:rsidRPr="00A4156F">
          <w:rPr>
            <w:rStyle w:val="Hyperlink"/>
            <w:rFonts w:ascii="Arial" w:hAnsi="Arial" w:cs="Arial"/>
            <w:b w:val="0"/>
            <w:noProof/>
            <w:sz w:val="24"/>
            <w:szCs w:val="24"/>
          </w:rPr>
          <w:t>Long Primer Flap Removal</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_Toc508202044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10</w:t>
        </w:r>
        <w:r w:rsidR="00A4156F" w:rsidRPr="00A4156F">
          <w:rPr>
            <w:rFonts w:ascii="Arial" w:hAnsi="Arial" w:cs="Arial"/>
            <w:b w:val="0"/>
            <w:noProof/>
            <w:webHidden/>
            <w:sz w:val="24"/>
            <w:szCs w:val="24"/>
          </w:rPr>
          <w:fldChar w:fldCharType="end"/>
        </w:r>
      </w:hyperlink>
    </w:p>
    <w:p w:rsidR="00A4156F" w:rsidRPr="00A4156F" w:rsidRDefault="002C60FA">
      <w:pPr>
        <w:pStyle w:val="TOC1"/>
        <w:tabs>
          <w:tab w:val="right" w:leader="dot" w:pos="9016"/>
        </w:tabs>
        <w:rPr>
          <w:rFonts w:ascii="Arial" w:eastAsiaTheme="minorEastAsia" w:hAnsi="Arial" w:cs="Arial"/>
          <w:b w:val="0"/>
          <w:bCs w:val="0"/>
          <w:i w:val="0"/>
          <w:iCs w:val="0"/>
          <w:noProof/>
          <w:lang w:eastAsia="en-GB"/>
        </w:rPr>
      </w:pPr>
      <w:hyperlink w:anchor="_Toc508202045" w:history="1">
        <w:r w:rsidR="00A4156F" w:rsidRPr="00A4156F">
          <w:rPr>
            <w:rStyle w:val="Hyperlink"/>
            <w:rFonts w:ascii="Arial" w:hAnsi="Arial" w:cs="Arial"/>
            <w:b w:val="0"/>
            <w:i w:val="0"/>
            <w:noProof/>
          </w:rPr>
          <w:t>Role in Long-patch Base Excision Repair</w:t>
        </w:r>
        <w:r w:rsidR="00A4156F" w:rsidRPr="00A4156F">
          <w:rPr>
            <w:rFonts w:ascii="Arial" w:hAnsi="Arial" w:cs="Arial"/>
            <w:b w:val="0"/>
            <w:i w:val="0"/>
            <w:noProof/>
            <w:webHidden/>
          </w:rPr>
          <w:tab/>
        </w:r>
        <w:r w:rsidR="00A4156F" w:rsidRPr="00A4156F">
          <w:rPr>
            <w:rFonts w:ascii="Arial" w:hAnsi="Arial" w:cs="Arial"/>
            <w:b w:val="0"/>
            <w:i w:val="0"/>
            <w:noProof/>
            <w:webHidden/>
          </w:rPr>
          <w:fldChar w:fldCharType="begin"/>
        </w:r>
        <w:r w:rsidR="00A4156F" w:rsidRPr="00A4156F">
          <w:rPr>
            <w:rFonts w:ascii="Arial" w:hAnsi="Arial" w:cs="Arial"/>
            <w:b w:val="0"/>
            <w:i w:val="0"/>
            <w:noProof/>
            <w:webHidden/>
          </w:rPr>
          <w:instrText xml:space="preserve"> PAGEREF _Toc508202045 \h </w:instrText>
        </w:r>
        <w:r w:rsidR="00A4156F" w:rsidRPr="00A4156F">
          <w:rPr>
            <w:rFonts w:ascii="Arial" w:hAnsi="Arial" w:cs="Arial"/>
            <w:b w:val="0"/>
            <w:i w:val="0"/>
            <w:noProof/>
            <w:webHidden/>
          </w:rPr>
        </w:r>
        <w:r w:rsidR="00A4156F" w:rsidRPr="00A4156F">
          <w:rPr>
            <w:rFonts w:ascii="Arial" w:hAnsi="Arial" w:cs="Arial"/>
            <w:b w:val="0"/>
            <w:i w:val="0"/>
            <w:noProof/>
            <w:webHidden/>
          </w:rPr>
          <w:fldChar w:fldCharType="separate"/>
        </w:r>
        <w:r w:rsidR="00C30180">
          <w:rPr>
            <w:rFonts w:ascii="Arial" w:hAnsi="Arial" w:cs="Arial"/>
            <w:b w:val="0"/>
            <w:i w:val="0"/>
            <w:noProof/>
            <w:webHidden/>
          </w:rPr>
          <w:t>11</w:t>
        </w:r>
        <w:r w:rsidR="00A4156F" w:rsidRPr="00A4156F">
          <w:rPr>
            <w:rFonts w:ascii="Arial" w:hAnsi="Arial" w:cs="Arial"/>
            <w:b w:val="0"/>
            <w:i w:val="0"/>
            <w:noProof/>
            <w:webHidden/>
          </w:rPr>
          <w:fldChar w:fldCharType="end"/>
        </w:r>
      </w:hyperlink>
    </w:p>
    <w:p w:rsidR="00A4156F" w:rsidRPr="00A4156F" w:rsidRDefault="002C60FA">
      <w:pPr>
        <w:pStyle w:val="TOC1"/>
        <w:tabs>
          <w:tab w:val="right" w:leader="dot" w:pos="9016"/>
        </w:tabs>
        <w:rPr>
          <w:rFonts w:ascii="Arial" w:eastAsiaTheme="minorEastAsia" w:hAnsi="Arial" w:cs="Arial"/>
          <w:b w:val="0"/>
          <w:bCs w:val="0"/>
          <w:i w:val="0"/>
          <w:iCs w:val="0"/>
          <w:noProof/>
          <w:lang w:eastAsia="en-GB"/>
        </w:rPr>
      </w:pPr>
      <w:hyperlink w:anchor="_Toc508202046" w:history="1">
        <w:r w:rsidR="00A4156F" w:rsidRPr="00A4156F">
          <w:rPr>
            <w:rStyle w:val="Hyperlink"/>
            <w:rFonts w:ascii="Arial" w:hAnsi="Arial" w:cs="Arial"/>
            <w:b w:val="0"/>
            <w:i w:val="0"/>
            <w:noProof/>
          </w:rPr>
          <w:t>FEN1 Structure</w:t>
        </w:r>
        <w:r w:rsidR="00A4156F" w:rsidRPr="00A4156F">
          <w:rPr>
            <w:rFonts w:ascii="Arial" w:hAnsi="Arial" w:cs="Arial"/>
            <w:b w:val="0"/>
            <w:i w:val="0"/>
            <w:noProof/>
            <w:webHidden/>
          </w:rPr>
          <w:tab/>
        </w:r>
        <w:r w:rsidR="00A4156F" w:rsidRPr="00A4156F">
          <w:rPr>
            <w:rFonts w:ascii="Arial" w:hAnsi="Arial" w:cs="Arial"/>
            <w:b w:val="0"/>
            <w:i w:val="0"/>
            <w:noProof/>
            <w:webHidden/>
          </w:rPr>
          <w:fldChar w:fldCharType="begin"/>
        </w:r>
        <w:r w:rsidR="00A4156F" w:rsidRPr="00A4156F">
          <w:rPr>
            <w:rFonts w:ascii="Arial" w:hAnsi="Arial" w:cs="Arial"/>
            <w:b w:val="0"/>
            <w:i w:val="0"/>
            <w:noProof/>
            <w:webHidden/>
          </w:rPr>
          <w:instrText xml:space="preserve"> PAGEREF _Toc508202046 \h </w:instrText>
        </w:r>
        <w:r w:rsidR="00A4156F" w:rsidRPr="00A4156F">
          <w:rPr>
            <w:rFonts w:ascii="Arial" w:hAnsi="Arial" w:cs="Arial"/>
            <w:b w:val="0"/>
            <w:i w:val="0"/>
            <w:noProof/>
            <w:webHidden/>
          </w:rPr>
        </w:r>
        <w:r w:rsidR="00A4156F" w:rsidRPr="00A4156F">
          <w:rPr>
            <w:rFonts w:ascii="Arial" w:hAnsi="Arial" w:cs="Arial"/>
            <w:b w:val="0"/>
            <w:i w:val="0"/>
            <w:noProof/>
            <w:webHidden/>
          </w:rPr>
          <w:fldChar w:fldCharType="separate"/>
        </w:r>
        <w:r w:rsidR="00C30180">
          <w:rPr>
            <w:rFonts w:ascii="Arial" w:hAnsi="Arial" w:cs="Arial"/>
            <w:b w:val="0"/>
            <w:i w:val="0"/>
            <w:noProof/>
            <w:webHidden/>
          </w:rPr>
          <w:t>13</w:t>
        </w:r>
        <w:r w:rsidR="00A4156F" w:rsidRPr="00A4156F">
          <w:rPr>
            <w:rFonts w:ascii="Arial" w:hAnsi="Arial" w:cs="Arial"/>
            <w:b w:val="0"/>
            <w:i w:val="0"/>
            <w:noProof/>
            <w:webHidden/>
          </w:rPr>
          <w:fldChar w:fldCharType="end"/>
        </w:r>
      </w:hyperlink>
    </w:p>
    <w:p w:rsidR="00A4156F" w:rsidRPr="00A4156F" w:rsidRDefault="002C60FA">
      <w:pPr>
        <w:pStyle w:val="TOC1"/>
        <w:tabs>
          <w:tab w:val="right" w:leader="dot" w:pos="9016"/>
        </w:tabs>
        <w:rPr>
          <w:rFonts w:ascii="Arial" w:eastAsiaTheme="minorEastAsia" w:hAnsi="Arial" w:cs="Arial"/>
          <w:b w:val="0"/>
          <w:bCs w:val="0"/>
          <w:i w:val="0"/>
          <w:iCs w:val="0"/>
          <w:noProof/>
          <w:lang w:eastAsia="en-GB"/>
        </w:rPr>
      </w:pPr>
      <w:hyperlink w:anchor="_Toc508202047" w:history="1">
        <w:r w:rsidR="00A4156F" w:rsidRPr="00A4156F">
          <w:rPr>
            <w:rStyle w:val="Hyperlink"/>
            <w:rFonts w:ascii="Arial" w:hAnsi="Arial" w:cs="Arial"/>
            <w:b w:val="0"/>
            <w:i w:val="0"/>
            <w:noProof/>
          </w:rPr>
          <w:t>Nuclease Activity</w:t>
        </w:r>
        <w:r w:rsidR="00A4156F" w:rsidRPr="00A4156F">
          <w:rPr>
            <w:rFonts w:ascii="Arial" w:hAnsi="Arial" w:cs="Arial"/>
            <w:b w:val="0"/>
            <w:i w:val="0"/>
            <w:noProof/>
            <w:webHidden/>
          </w:rPr>
          <w:tab/>
        </w:r>
        <w:r w:rsidR="00A4156F" w:rsidRPr="00A4156F">
          <w:rPr>
            <w:rFonts w:ascii="Arial" w:hAnsi="Arial" w:cs="Arial"/>
            <w:b w:val="0"/>
            <w:i w:val="0"/>
            <w:noProof/>
            <w:webHidden/>
          </w:rPr>
          <w:fldChar w:fldCharType="begin"/>
        </w:r>
        <w:r w:rsidR="00A4156F" w:rsidRPr="00A4156F">
          <w:rPr>
            <w:rFonts w:ascii="Arial" w:hAnsi="Arial" w:cs="Arial"/>
            <w:b w:val="0"/>
            <w:i w:val="0"/>
            <w:noProof/>
            <w:webHidden/>
          </w:rPr>
          <w:instrText xml:space="preserve"> PAGEREF _Toc508202047 \h </w:instrText>
        </w:r>
        <w:r w:rsidR="00A4156F" w:rsidRPr="00A4156F">
          <w:rPr>
            <w:rFonts w:ascii="Arial" w:hAnsi="Arial" w:cs="Arial"/>
            <w:b w:val="0"/>
            <w:i w:val="0"/>
            <w:noProof/>
            <w:webHidden/>
          </w:rPr>
        </w:r>
        <w:r w:rsidR="00A4156F" w:rsidRPr="00A4156F">
          <w:rPr>
            <w:rFonts w:ascii="Arial" w:hAnsi="Arial" w:cs="Arial"/>
            <w:b w:val="0"/>
            <w:i w:val="0"/>
            <w:noProof/>
            <w:webHidden/>
          </w:rPr>
          <w:fldChar w:fldCharType="separate"/>
        </w:r>
        <w:r w:rsidR="00C30180">
          <w:rPr>
            <w:rFonts w:ascii="Arial" w:hAnsi="Arial" w:cs="Arial"/>
            <w:b w:val="0"/>
            <w:i w:val="0"/>
            <w:noProof/>
            <w:webHidden/>
          </w:rPr>
          <w:t>16</w:t>
        </w:r>
        <w:r w:rsidR="00A4156F" w:rsidRPr="00A4156F">
          <w:rPr>
            <w:rFonts w:ascii="Arial" w:hAnsi="Arial" w:cs="Arial"/>
            <w:b w:val="0"/>
            <w:i w:val="0"/>
            <w:noProof/>
            <w:webHidden/>
          </w:rPr>
          <w:fldChar w:fldCharType="end"/>
        </w:r>
      </w:hyperlink>
    </w:p>
    <w:p w:rsidR="00A4156F" w:rsidRPr="00A4156F" w:rsidRDefault="002C60FA">
      <w:pPr>
        <w:pStyle w:val="TOC1"/>
        <w:tabs>
          <w:tab w:val="right" w:leader="dot" w:pos="9016"/>
        </w:tabs>
        <w:rPr>
          <w:rFonts w:ascii="Arial" w:eastAsiaTheme="minorEastAsia" w:hAnsi="Arial" w:cs="Arial"/>
          <w:b w:val="0"/>
          <w:bCs w:val="0"/>
          <w:i w:val="0"/>
          <w:iCs w:val="0"/>
          <w:noProof/>
          <w:lang w:eastAsia="en-GB"/>
        </w:rPr>
      </w:pPr>
      <w:hyperlink w:anchor="_Toc508202048" w:history="1">
        <w:r w:rsidR="00A4156F" w:rsidRPr="00A4156F">
          <w:rPr>
            <w:rStyle w:val="Hyperlink"/>
            <w:rFonts w:ascii="Arial" w:hAnsi="Arial" w:cs="Arial"/>
            <w:b w:val="0"/>
            <w:i w:val="0"/>
            <w:noProof/>
          </w:rPr>
          <w:t>Tracking Vs Threading</w:t>
        </w:r>
        <w:r w:rsidR="00A4156F" w:rsidRPr="00A4156F">
          <w:rPr>
            <w:rFonts w:ascii="Arial" w:hAnsi="Arial" w:cs="Arial"/>
            <w:b w:val="0"/>
            <w:i w:val="0"/>
            <w:noProof/>
            <w:webHidden/>
          </w:rPr>
          <w:tab/>
        </w:r>
        <w:r w:rsidR="00A4156F" w:rsidRPr="00A4156F">
          <w:rPr>
            <w:rFonts w:ascii="Arial" w:hAnsi="Arial" w:cs="Arial"/>
            <w:b w:val="0"/>
            <w:i w:val="0"/>
            <w:noProof/>
            <w:webHidden/>
          </w:rPr>
          <w:fldChar w:fldCharType="begin"/>
        </w:r>
        <w:r w:rsidR="00A4156F" w:rsidRPr="00A4156F">
          <w:rPr>
            <w:rFonts w:ascii="Arial" w:hAnsi="Arial" w:cs="Arial"/>
            <w:b w:val="0"/>
            <w:i w:val="0"/>
            <w:noProof/>
            <w:webHidden/>
          </w:rPr>
          <w:instrText xml:space="preserve"> PAGEREF _Toc508202048 \h </w:instrText>
        </w:r>
        <w:r w:rsidR="00A4156F" w:rsidRPr="00A4156F">
          <w:rPr>
            <w:rFonts w:ascii="Arial" w:hAnsi="Arial" w:cs="Arial"/>
            <w:b w:val="0"/>
            <w:i w:val="0"/>
            <w:noProof/>
            <w:webHidden/>
          </w:rPr>
        </w:r>
        <w:r w:rsidR="00A4156F" w:rsidRPr="00A4156F">
          <w:rPr>
            <w:rFonts w:ascii="Arial" w:hAnsi="Arial" w:cs="Arial"/>
            <w:b w:val="0"/>
            <w:i w:val="0"/>
            <w:noProof/>
            <w:webHidden/>
          </w:rPr>
          <w:fldChar w:fldCharType="separate"/>
        </w:r>
        <w:r w:rsidR="00C30180">
          <w:rPr>
            <w:rFonts w:ascii="Arial" w:hAnsi="Arial" w:cs="Arial"/>
            <w:b w:val="0"/>
            <w:i w:val="0"/>
            <w:noProof/>
            <w:webHidden/>
          </w:rPr>
          <w:t>19</w:t>
        </w:r>
        <w:r w:rsidR="00A4156F" w:rsidRPr="00A4156F">
          <w:rPr>
            <w:rFonts w:ascii="Arial" w:hAnsi="Arial" w:cs="Arial"/>
            <w:b w:val="0"/>
            <w:i w:val="0"/>
            <w:noProof/>
            <w:webHidden/>
          </w:rPr>
          <w:fldChar w:fldCharType="end"/>
        </w:r>
      </w:hyperlink>
    </w:p>
    <w:p w:rsidR="00A4156F" w:rsidRPr="00A4156F" w:rsidRDefault="002C60FA">
      <w:pPr>
        <w:pStyle w:val="TOC1"/>
        <w:tabs>
          <w:tab w:val="right" w:leader="dot" w:pos="9016"/>
        </w:tabs>
        <w:rPr>
          <w:rFonts w:ascii="Arial" w:eastAsiaTheme="minorEastAsia" w:hAnsi="Arial" w:cs="Arial"/>
          <w:b w:val="0"/>
          <w:bCs w:val="0"/>
          <w:i w:val="0"/>
          <w:iCs w:val="0"/>
          <w:noProof/>
          <w:lang w:eastAsia="en-GB"/>
        </w:rPr>
      </w:pPr>
      <w:hyperlink w:anchor="_Toc508202049" w:history="1">
        <w:r w:rsidR="00A4156F" w:rsidRPr="00A4156F">
          <w:rPr>
            <w:rStyle w:val="Hyperlink"/>
            <w:rFonts w:ascii="Arial" w:hAnsi="Arial" w:cs="Arial"/>
            <w:b w:val="0"/>
            <w:i w:val="0"/>
            <w:noProof/>
          </w:rPr>
          <w:t>FEN1 and Cancer</w:t>
        </w:r>
        <w:r w:rsidR="00A4156F" w:rsidRPr="00A4156F">
          <w:rPr>
            <w:rFonts w:ascii="Arial" w:hAnsi="Arial" w:cs="Arial"/>
            <w:b w:val="0"/>
            <w:i w:val="0"/>
            <w:noProof/>
            <w:webHidden/>
          </w:rPr>
          <w:tab/>
        </w:r>
        <w:r w:rsidR="00A4156F" w:rsidRPr="00A4156F">
          <w:rPr>
            <w:rFonts w:ascii="Arial" w:hAnsi="Arial" w:cs="Arial"/>
            <w:b w:val="0"/>
            <w:i w:val="0"/>
            <w:noProof/>
            <w:webHidden/>
          </w:rPr>
          <w:fldChar w:fldCharType="begin"/>
        </w:r>
        <w:r w:rsidR="00A4156F" w:rsidRPr="00A4156F">
          <w:rPr>
            <w:rFonts w:ascii="Arial" w:hAnsi="Arial" w:cs="Arial"/>
            <w:b w:val="0"/>
            <w:i w:val="0"/>
            <w:noProof/>
            <w:webHidden/>
          </w:rPr>
          <w:instrText xml:space="preserve"> PAGEREF _Toc508202049 \h </w:instrText>
        </w:r>
        <w:r w:rsidR="00A4156F" w:rsidRPr="00A4156F">
          <w:rPr>
            <w:rFonts w:ascii="Arial" w:hAnsi="Arial" w:cs="Arial"/>
            <w:b w:val="0"/>
            <w:i w:val="0"/>
            <w:noProof/>
            <w:webHidden/>
          </w:rPr>
        </w:r>
        <w:r w:rsidR="00A4156F" w:rsidRPr="00A4156F">
          <w:rPr>
            <w:rFonts w:ascii="Arial" w:hAnsi="Arial" w:cs="Arial"/>
            <w:b w:val="0"/>
            <w:i w:val="0"/>
            <w:noProof/>
            <w:webHidden/>
          </w:rPr>
          <w:fldChar w:fldCharType="separate"/>
        </w:r>
        <w:r w:rsidR="00C30180">
          <w:rPr>
            <w:rFonts w:ascii="Arial" w:hAnsi="Arial" w:cs="Arial"/>
            <w:b w:val="0"/>
            <w:i w:val="0"/>
            <w:noProof/>
            <w:webHidden/>
          </w:rPr>
          <w:t>21</w:t>
        </w:r>
        <w:r w:rsidR="00A4156F" w:rsidRPr="00A4156F">
          <w:rPr>
            <w:rFonts w:ascii="Arial" w:hAnsi="Arial" w:cs="Arial"/>
            <w:b w:val="0"/>
            <w:i w:val="0"/>
            <w:noProof/>
            <w:webHidden/>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50" w:history="1">
        <w:r w:rsidR="00A4156F" w:rsidRPr="00A4156F">
          <w:rPr>
            <w:rStyle w:val="Hyperlink"/>
            <w:rFonts w:ascii="Arial" w:hAnsi="Arial" w:cs="Arial"/>
            <w:b w:val="0"/>
            <w:noProof/>
            <w:sz w:val="24"/>
            <w:szCs w:val="24"/>
          </w:rPr>
          <w:t>FEN1 Mutants</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_Toc508202050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21</w:t>
        </w:r>
        <w:r w:rsidR="00A4156F" w:rsidRPr="00A4156F">
          <w:rPr>
            <w:rFonts w:ascii="Arial" w:hAnsi="Arial" w:cs="Arial"/>
            <w:b w:val="0"/>
            <w:noProof/>
            <w:webHidden/>
            <w:sz w:val="24"/>
            <w:szCs w:val="24"/>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51" w:history="1">
        <w:r w:rsidR="00A4156F" w:rsidRPr="00A4156F">
          <w:rPr>
            <w:rStyle w:val="Hyperlink"/>
            <w:rFonts w:ascii="Arial" w:hAnsi="Arial" w:cs="Arial"/>
            <w:b w:val="0"/>
            <w:noProof/>
            <w:sz w:val="24"/>
            <w:szCs w:val="24"/>
          </w:rPr>
          <w:t>Fen1 Overexpression</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_Toc508202051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23</w:t>
        </w:r>
        <w:r w:rsidR="00A4156F" w:rsidRPr="00A4156F">
          <w:rPr>
            <w:rFonts w:ascii="Arial" w:hAnsi="Arial" w:cs="Arial"/>
            <w:b w:val="0"/>
            <w:noProof/>
            <w:webHidden/>
            <w:sz w:val="24"/>
            <w:szCs w:val="24"/>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52" w:history="1">
        <w:r w:rsidR="00A4156F" w:rsidRPr="00A4156F">
          <w:rPr>
            <w:rStyle w:val="Hyperlink"/>
            <w:rFonts w:ascii="Arial" w:hAnsi="Arial" w:cs="Arial"/>
            <w:b w:val="0"/>
            <w:noProof/>
            <w:sz w:val="24"/>
            <w:szCs w:val="24"/>
          </w:rPr>
          <w:t>FEN1 and Lung Cancer</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_Toc508202052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23</w:t>
        </w:r>
        <w:r w:rsidR="00A4156F" w:rsidRPr="00A4156F">
          <w:rPr>
            <w:rFonts w:ascii="Arial" w:hAnsi="Arial" w:cs="Arial"/>
            <w:b w:val="0"/>
            <w:noProof/>
            <w:webHidden/>
            <w:sz w:val="24"/>
            <w:szCs w:val="24"/>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53" w:history="1">
        <w:r w:rsidR="00A4156F" w:rsidRPr="00A4156F">
          <w:rPr>
            <w:rStyle w:val="Hyperlink"/>
            <w:rFonts w:ascii="Arial" w:hAnsi="Arial" w:cs="Arial"/>
            <w:b w:val="0"/>
            <w:noProof/>
            <w:sz w:val="24"/>
            <w:szCs w:val="24"/>
          </w:rPr>
          <w:t>FEN1 and Prostate Cancer</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_Toc508202053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26</w:t>
        </w:r>
        <w:r w:rsidR="00A4156F" w:rsidRPr="00A4156F">
          <w:rPr>
            <w:rFonts w:ascii="Arial" w:hAnsi="Arial" w:cs="Arial"/>
            <w:b w:val="0"/>
            <w:noProof/>
            <w:webHidden/>
            <w:sz w:val="24"/>
            <w:szCs w:val="24"/>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54" w:history="1">
        <w:r w:rsidR="00A4156F" w:rsidRPr="00A4156F">
          <w:rPr>
            <w:rStyle w:val="Hyperlink"/>
            <w:rFonts w:ascii="Arial" w:hAnsi="Arial" w:cs="Arial"/>
            <w:b w:val="0"/>
            <w:noProof/>
            <w:sz w:val="24"/>
            <w:szCs w:val="24"/>
          </w:rPr>
          <w:t>FEN1 Inhibitors</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_Toc508202054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28</w:t>
        </w:r>
        <w:r w:rsidR="00A4156F" w:rsidRPr="00A4156F">
          <w:rPr>
            <w:rFonts w:ascii="Arial" w:hAnsi="Arial" w:cs="Arial"/>
            <w:b w:val="0"/>
            <w:noProof/>
            <w:webHidden/>
            <w:sz w:val="24"/>
            <w:szCs w:val="24"/>
          </w:rPr>
          <w:fldChar w:fldCharType="end"/>
        </w:r>
      </w:hyperlink>
    </w:p>
    <w:p w:rsidR="00A4156F" w:rsidRPr="00A4156F" w:rsidRDefault="002C60FA">
      <w:pPr>
        <w:pStyle w:val="TOC1"/>
        <w:tabs>
          <w:tab w:val="right" w:leader="dot" w:pos="9016"/>
        </w:tabs>
        <w:rPr>
          <w:rFonts w:ascii="Arial" w:eastAsiaTheme="minorEastAsia" w:hAnsi="Arial" w:cs="Arial"/>
          <w:b w:val="0"/>
          <w:bCs w:val="0"/>
          <w:i w:val="0"/>
          <w:iCs w:val="0"/>
          <w:noProof/>
          <w:lang w:eastAsia="en-GB"/>
        </w:rPr>
      </w:pPr>
      <w:hyperlink w:anchor="_Toc508202055" w:history="1">
        <w:r w:rsidR="00A4156F" w:rsidRPr="00A4156F">
          <w:rPr>
            <w:rStyle w:val="Hyperlink"/>
            <w:rFonts w:ascii="Arial" w:hAnsi="Arial" w:cs="Arial"/>
            <w:b w:val="0"/>
            <w:i w:val="0"/>
            <w:noProof/>
          </w:rPr>
          <w:t>Hypothesis</w:t>
        </w:r>
        <w:r w:rsidR="00A4156F" w:rsidRPr="00A4156F">
          <w:rPr>
            <w:rFonts w:ascii="Arial" w:hAnsi="Arial" w:cs="Arial"/>
            <w:b w:val="0"/>
            <w:i w:val="0"/>
            <w:noProof/>
            <w:webHidden/>
          </w:rPr>
          <w:tab/>
        </w:r>
        <w:r w:rsidR="00A4156F" w:rsidRPr="00A4156F">
          <w:rPr>
            <w:rFonts w:ascii="Arial" w:hAnsi="Arial" w:cs="Arial"/>
            <w:b w:val="0"/>
            <w:i w:val="0"/>
            <w:noProof/>
            <w:webHidden/>
          </w:rPr>
          <w:fldChar w:fldCharType="begin"/>
        </w:r>
        <w:r w:rsidR="00A4156F" w:rsidRPr="00A4156F">
          <w:rPr>
            <w:rFonts w:ascii="Arial" w:hAnsi="Arial" w:cs="Arial"/>
            <w:b w:val="0"/>
            <w:i w:val="0"/>
            <w:noProof/>
            <w:webHidden/>
          </w:rPr>
          <w:instrText xml:space="preserve"> PAGEREF _Toc508202055 \h </w:instrText>
        </w:r>
        <w:r w:rsidR="00A4156F" w:rsidRPr="00A4156F">
          <w:rPr>
            <w:rFonts w:ascii="Arial" w:hAnsi="Arial" w:cs="Arial"/>
            <w:b w:val="0"/>
            <w:i w:val="0"/>
            <w:noProof/>
            <w:webHidden/>
          </w:rPr>
        </w:r>
        <w:r w:rsidR="00A4156F" w:rsidRPr="00A4156F">
          <w:rPr>
            <w:rFonts w:ascii="Arial" w:hAnsi="Arial" w:cs="Arial"/>
            <w:b w:val="0"/>
            <w:i w:val="0"/>
            <w:noProof/>
            <w:webHidden/>
          </w:rPr>
          <w:fldChar w:fldCharType="separate"/>
        </w:r>
        <w:r w:rsidR="00C30180">
          <w:rPr>
            <w:rFonts w:ascii="Arial" w:hAnsi="Arial" w:cs="Arial"/>
            <w:b w:val="0"/>
            <w:i w:val="0"/>
            <w:noProof/>
            <w:webHidden/>
          </w:rPr>
          <w:t>30</w:t>
        </w:r>
        <w:r w:rsidR="00A4156F" w:rsidRPr="00A4156F">
          <w:rPr>
            <w:rFonts w:ascii="Arial" w:hAnsi="Arial" w:cs="Arial"/>
            <w:b w:val="0"/>
            <w:i w:val="0"/>
            <w:noProof/>
            <w:webHidden/>
          </w:rPr>
          <w:fldChar w:fldCharType="end"/>
        </w:r>
      </w:hyperlink>
    </w:p>
    <w:p w:rsidR="00A4156F" w:rsidRPr="00A4156F" w:rsidRDefault="002C60FA">
      <w:pPr>
        <w:pStyle w:val="TOC1"/>
        <w:tabs>
          <w:tab w:val="right" w:leader="dot" w:pos="9016"/>
        </w:tabs>
        <w:rPr>
          <w:rFonts w:ascii="Arial" w:eastAsiaTheme="minorEastAsia" w:hAnsi="Arial" w:cs="Arial"/>
          <w:b w:val="0"/>
          <w:bCs w:val="0"/>
          <w:i w:val="0"/>
          <w:iCs w:val="0"/>
          <w:noProof/>
          <w:lang w:eastAsia="en-GB"/>
        </w:rPr>
      </w:pPr>
      <w:hyperlink w:anchor="_Toc508202056" w:history="1">
        <w:r w:rsidR="00A4156F" w:rsidRPr="00A4156F">
          <w:rPr>
            <w:rStyle w:val="Hyperlink"/>
            <w:rFonts w:ascii="Arial" w:hAnsi="Arial" w:cs="Arial"/>
            <w:b w:val="0"/>
            <w:i w:val="0"/>
            <w:noProof/>
          </w:rPr>
          <w:t>Aims</w:t>
        </w:r>
        <w:r w:rsidR="00A4156F" w:rsidRPr="00A4156F">
          <w:rPr>
            <w:rFonts w:ascii="Arial" w:hAnsi="Arial" w:cs="Arial"/>
            <w:b w:val="0"/>
            <w:i w:val="0"/>
            <w:noProof/>
            <w:webHidden/>
          </w:rPr>
          <w:tab/>
        </w:r>
        <w:r w:rsidR="00A4156F" w:rsidRPr="00A4156F">
          <w:rPr>
            <w:rFonts w:ascii="Arial" w:hAnsi="Arial" w:cs="Arial"/>
            <w:b w:val="0"/>
            <w:i w:val="0"/>
            <w:noProof/>
            <w:webHidden/>
          </w:rPr>
          <w:fldChar w:fldCharType="begin"/>
        </w:r>
        <w:r w:rsidR="00A4156F" w:rsidRPr="00A4156F">
          <w:rPr>
            <w:rFonts w:ascii="Arial" w:hAnsi="Arial" w:cs="Arial"/>
            <w:b w:val="0"/>
            <w:i w:val="0"/>
            <w:noProof/>
            <w:webHidden/>
          </w:rPr>
          <w:instrText xml:space="preserve"> PAGEREF _Toc508202056 \h </w:instrText>
        </w:r>
        <w:r w:rsidR="00A4156F" w:rsidRPr="00A4156F">
          <w:rPr>
            <w:rFonts w:ascii="Arial" w:hAnsi="Arial" w:cs="Arial"/>
            <w:b w:val="0"/>
            <w:i w:val="0"/>
            <w:noProof/>
            <w:webHidden/>
          </w:rPr>
        </w:r>
        <w:r w:rsidR="00A4156F" w:rsidRPr="00A4156F">
          <w:rPr>
            <w:rFonts w:ascii="Arial" w:hAnsi="Arial" w:cs="Arial"/>
            <w:b w:val="0"/>
            <w:i w:val="0"/>
            <w:noProof/>
            <w:webHidden/>
          </w:rPr>
          <w:fldChar w:fldCharType="separate"/>
        </w:r>
        <w:r w:rsidR="00C30180">
          <w:rPr>
            <w:rFonts w:ascii="Arial" w:hAnsi="Arial" w:cs="Arial"/>
            <w:b w:val="0"/>
            <w:i w:val="0"/>
            <w:noProof/>
            <w:webHidden/>
          </w:rPr>
          <w:t>30</w:t>
        </w:r>
        <w:r w:rsidR="00A4156F" w:rsidRPr="00A4156F">
          <w:rPr>
            <w:rFonts w:ascii="Arial" w:hAnsi="Arial" w:cs="Arial"/>
            <w:b w:val="0"/>
            <w:i w:val="0"/>
            <w:noProof/>
            <w:webHidden/>
          </w:rPr>
          <w:fldChar w:fldCharType="end"/>
        </w:r>
      </w:hyperlink>
    </w:p>
    <w:p w:rsidR="00A4156F" w:rsidRPr="00A4156F" w:rsidRDefault="002C60FA">
      <w:pPr>
        <w:pStyle w:val="TOC1"/>
        <w:tabs>
          <w:tab w:val="right" w:leader="dot" w:pos="9016"/>
        </w:tabs>
        <w:rPr>
          <w:rFonts w:ascii="Arial" w:eastAsiaTheme="minorEastAsia" w:hAnsi="Arial" w:cs="Arial"/>
          <w:b w:val="0"/>
          <w:bCs w:val="0"/>
          <w:i w:val="0"/>
          <w:iCs w:val="0"/>
          <w:noProof/>
          <w:lang w:eastAsia="en-GB"/>
        </w:rPr>
      </w:pPr>
      <w:hyperlink w:anchor="_Toc508202057" w:history="1">
        <w:r w:rsidR="00A4156F" w:rsidRPr="00A4156F">
          <w:rPr>
            <w:rStyle w:val="Hyperlink"/>
            <w:rFonts w:ascii="Arial" w:hAnsi="Arial" w:cs="Arial"/>
            <w:b w:val="0"/>
            <w:i w:val="0"/>
            <w:noProof/>
          </w:rPr>
          <w:t>Materials</w:t>
        </w:r>
        <w:r w:rsidR="00A4156F" w:rsidRPr="00A4156F">
          <w:rPr>
            <w:rFonts w:ascii="Arial" w:hAnsi="Arial" w:cs="Arial"/>
            <w:b w:val="0"/>
            <w:i w:val="0"/>
            <w:noProof/>
            <w:webHidden/>
          </w:rPr>
          <w:tab/>
        </w:r>
        <w:r w:rsidR="00A4156F" w:rsidRPr="00A4156F">
          <w:rPr>
            <w:rFonts w:ascii="Arial" w:hAnsi="Arial" w:cs="Arial"/>
            <w:b w:val="0"/>
            <w:i w:val="0"/>
            <w:noProof/>
            <w:webHidden/>
          </w:rPr>
          <w:fldChar w:fldCharType="begin"/>
        </w:r>
        <w:r w:rsidR="00A4156F" w:rsidRPr="00A4156F">
          <w:rPr>
            <w:rFonts w:ascii="Arial" w:hAnsi="Arial" w:cs="Arial"/>
            <w:b w:val="0"/>
            <w:i w:val="0"/>
            <w:noProof/>
            <w:webHidden/>
          </w:rPr>
          <w:instrText xml:space="preserve"> PAGEREF _Toc508202057 \h </w:instrText>
        </w:r>
        <w:r w:rsidR="00A4156F" w:rsidRPr="00A4156F">
          <w:rPr>
            <w:rFonts w:ascii="Arial" w:hAnsi="Arial" w:cs="Arial"/>
            <w:b w:val="0"/>
            <w:i w:val="0"/>
            <w:noProof/>
            <w:webHidden/>
          </w:rPr>
        </w:r>
        <w:r w:rsidR="00A4156F" w:rsidRPr="00A4156F">
          <w:rPr>
            <w:rFonts w:ascii="Arial" w:hAnsi="Arial" w:cs="Arial"/>
            <w:b w:val="0"/>
            <w:i w:val="0"/>
            <w:noProof/>
            <w:webHidden/>
          </w:rPr>
          <w:fldChar w:fldCharType="separate"/>
        </w:r>
        <w:r w:rsidR="00C30180">
          <w:rPr>
            <w:rFonts w:ascii="Arial" w:hAnsi="Arial" w:cs="Arial"/>
            <w:b w:val="0"/>
            <w:i w:val="0"/>
            <w:noProof/>
            <w:webHidden/>
          </w:rPr>
          <w:t>31</w:t>
        </w:r>
        <w:r w:rsidR="00A4156F" w:rsidRPr="00A4156F">
          <w:rPr>
            <w:rFonts w:ascii="Arial" w:hAnsi="Arial" w:cs="Arial"/>
            <w:b w:val="0"/>
            <w:i w:val="0"/>
            <w:noProof/>
            <w:webHidden/>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58" w:history="1">
        <w:r w:rsidR="00A4156F" w:rsidRPr="00A4156F">
          <w:rPr>
            <w:rStyle w:val="Hyperlink"/>
            <w:rFonts w:ascii="Arial" w:hAnsi="Arial" w:cs="Arial"/>
            <w:b w:val="0"/>
            <w:noProof/>
            <w:sz w:val="24"/>
            <w:szCs w:val="24"/>
          </w:rPr>
          <w:t>Plasmids</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_Toc508202058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31</w:t>
        </w:r>
        <w:r w:rsidR="00A4156F" w:rsidRPr="00A4156F">
          <w:rPr>
            <w:rFonts w:ascii="Arial" w:hAnsi="Arial" w:cs="Arial"/>
            <w:b w:val="0"/>
            <w:noProof/>
            <w:webHidden/>
            <w:sz w:val="24"/>
            <w:szCs w:val="24"/>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59" w:history="1">
        <w:r w:rsidR="00A4156F" w:rsidRPr="00A4156F">
          <w:rPr>
            <w:rStyle w:val="Hyperlink"/>
            <w:rFonts w:ascii="Arial" w:hAnsi="Arial" w:cs="Arial"/>
            <w:b w:val="0"/>
            <w:noProof/>
            <w:sz w:val="24"/>
            <w:szCs w:val="24"/>
          </w:rPr>
          <w:t>Protein overexpression, purification and analysis</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_Toc508202059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33</w:t>
        </w:r>
        <w:r w:rsidR="00A4156F" w:rsidRPr="00A4156F">
          <w:rPr>
            <w:rFonts w:ascii="Arial" w:hAnsi="Arial" w:cs="Arial"/>
            <w:b w:val="0"/>
            <w:noProof/>
            <w:webHidden/>
            <w:sz w:val="24"/>
            <w:szCs w:val="24"/>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60" w:history="1">
        <w:r w:rsidR="00A4156F" w:rsidRPr="00A4156F">
          <w:rPr>
            <w:rStyle w:val="Hyperlink"/>
            <w:rFonts w:ascii="Arial" w:hAnsi="Arial" w:cs="Arial"/>
            <w:b w:val="0"/>
            <w:noProof/>
            <w:sz w:val="24"/>
            <w:szCs w:val="24"/>
          </w:rPr>
          <w:t>Mammalian Tissue Culture</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_Toc508202060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33</w:t>
        </w:r>
        <w:r w:rsidR="00A4156F" w:rsidRPr="00A4156F">
          <w:rPr>
            <w:rFonts w:ascii="Arial" w:hAnsi="Arial" w:cs="Arial"/>
            <w:b w:val="0"/>
            <w:noProof/>
            <w:webHidden/>
            <w:sz w:val="24"/>
            <w:szCs w:val="24"/>
          </w:rPr>
          <w:fldChar w:fldCharType="end"/>
        </w:r>
      </w:hyperlink>
    </w:p>
    <w:p w:rsidR="00A4156F" w:rsidRPr="00A4156F" w:rsidRDefault="002C60FA">
      <w:pPr>
        <w:pStyle w:val="TOC1"/>
        <w:tabs>
          <w:tab w:val="right" w:leader="dot" w:pos="9016"/>
        </w:tabs>
        <w:rPr>
          <w:rFonts w:ascii="Arial" w:eastAsiaTheme="minorEastAsia" w:hAnsi="Arial" w:cs="Arial"/>
          <w:b w:val="0"/>
          <w:bCs w:val="0"/>
          <w:i w:val="0"/>
          <w:iCs w:val="0"/>
          <w:noProof/>
          <w:lang w:eastAsia="en-GB"/>
        </w:rPr>
      </w:pPr>
      <w:hyperlink w:anchor="_Toc508202061" w:history="1">
        <w:r w:rsidR="00A4156F" w:rsidRPr="00A4156F">
          <w:rPr>
            <w:rStyle w:val="Hyperlink"/>
            <w:rFonts w:ascii="Arial" w:hAnsi="Arial" w:cs="Arial"/>
            <w:b w:val="0"/>
            <w:i w:val="0"/>
            <w:noProof/>
          </w:rPr>
          <w:t>Methods</w:t>
        </w:r>
        <w:r w:rsidR="00A4156F" w:rsidRPr="00A4156F">
          <w:rPr>
            <w:rFonts w:ascii="Arial" w:hAnsi="Arial" w:cs="Arial"/>
            <w:b w:val="0"/>
            <w:i w:val="0"/>
            <w:noProof/>
            <w:webHidden/>
          </w:rPr>
          <w:tab/>
        </w:r>
        <w:r w:rsidR="00A4156F" w:rsidRPr="00A4156F">
          <w:rPr>
            <w:rFonts w:ascii="Arial" w:hAnsi="Arial" w:cs="Arial"/>
            <w:b w:val="0"/>
            <w:i w:val="0"/>
            <w:noProof/>
            <w:webHidden/>
          </w:rPr>
          <w:fldChar w:fldCharType="begin"/>
        </w:r>
        <w:r w:rsidR="00A4156F" w:rsidRPr="00A4156F">
          <w:rPr>
            <w:rFonts w:ascii="Arial" w:hAnsi="Arial" w:cs="Arial"/>
            <w:b w:val="0"/>
            <w:i w:val="0"/>
            <w:noProof/>
            <w:webHidden/>
          </w:rPr>
          <w:instrText xml:space="preserve"> PAGEREF _Toc508202061 \h </w:instrText>
        </w:r>
        <w:r w:rsidR="00A4156F" w:rsidRPr="00A4156F">
          <w:rPr>
            <w:rFonts w:ascii="Arial" w:hAnsi="Arial" w:cs="Arial"/>
            <w:b w:val="0"/>
            <w:i w:val="0"/>
            <w:noProof/>
            <w:webHidden/>
          </w:rPr>
        </w:r>
        <w:r w:rsidR="00A4156F" w:rsidRPr="00A4156F">
          <w:rPr>
            <w:rFonts w:ascii="Arial" w:hAnsi="Arial" w:cs="Arial"/>
            <w:b w:val="0"/>
            <w:i w:val="0"/>
            <w:noProof/>
            <w:webHidden/>
          </w:rPr>
          <w:fldChar w:fldCharType="separate"/>
        </w:r>
        <w:r w:rsidR="00C30180">
          <w:rPr>
            <w:rFonts w:ascii="Arial" w:hAnsi="Arial" w:cs="Arial"/>
            <w:b w:val="0"/>
            <w:i w:val="0"/>
            <w:noProof/>
            <w:webHidden/>
          </w:rPr>
          <w:t>34</w:t>
        </w:r>
        <w:r w:rsidR="00A4156F" w:rsidRPr="00A4156F">
          <w:rPr>
            <w:rFonts w:ascii="Arial" w:hAnsi="Arial" w:cs="Arial"/>
            <w:b w:val="0"/>
            <w:i w:val="0"/>
            <w:noProof/>
            <w:webHidden/>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62" w:history="1">
        <w:r w:rsidR="00A4156F" w:rsidRPr="00A4156F">
          <w:rPr>
            <w:rStyle w:val="Hyperlink"/>
            <w:rFonts w:ascii="Arial" w:hAnsi="Arial" w:cs="Arial"/>
            <w:b w:val="0"/>
            <w:noProof/>
            <w:sz w:val="24"/>
            <w:szCs w:val="24"/>
          </w:rPr>
          <w:t>Electrophoretic Methods</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_Toc508202062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34</w:t>
        </w:r>
        <w:r w:rsidR="00A4156F" w:rsidRPr="00A4156F">
          <w:rPr>
            <w:rFonts w:ascii="Arial" w:hAnsi="Arial" w:cs="Arial"/>
            <w:b w:val="0"/>
            <w:noProof/>
            <w:webHidden/>
            <w:sz w:val="24"/>
            <w:szCs w:val="24"/>
          </w:rPr>
          <w:fldChar w:fldCharType="end"/>
        </w:r>
      </w:hyperlink>
    </w:p>
    <w:p w:rsidR="00A4156F" w:rsidRPr="00A4156F" w:rsidRDefault="002C60FA">
      <w:pPr>
        <w:pStyle w:val="TOC3"/>
        <w:tabs>
          <w:tab w:val="right" w:leader="dot" w:pos="9016"/>
        </w:tabs>
        <w:rPr>
          <w:rFonts w:ascii="Arial" w:eastAsiaTheme="minorEastAsia" w:hAnsi="Arial" w:cs="Arial"/>
          <w:noProof/>
          <w:sz w:val="24"/>
          <w:szCs w:val="24"/>
          <w:lang w:eastAsia="en-GB"/>
        </w:rPr>
      </w:pPr>
      <w:hyperlink w:anchor="_Toc508202063" w:history="1">
        <w:r w:rsidR="00A4156F" w:rsidRPr="00A4156F">
          <w:rPr>
            <w:rStyle w:val="Hyperlink"/>
            <w:rFonts w:ascii="Arial" w:hAnsi="Arial" w:cs="Arial"/>
            <w:noProof/>
            <w:sz w:val="24"/>
            <w:szCs w:val="24"/>
          </w:rPr>
          <w:t>Agarose Gel Electrophoresis</w:t>
        </w:r>
        <w:r w:rsidR="00A4156F" w:rsidRPr="00A4156F">
          <w:rPr>
            <w:rFonts w:ascii="Arial" w:hAnsi="Arial" w:cs="Arial"/>
            <w:noProof/>
            <w:webHidden/>
            <w:sz w:val="24"/>
            <w:szCs w:val="24"/>
          </w:rPr>
          <w:tab/>
        </w:r>
        <w:r w:rsidR="00A4156F" w:rsidRPr="00A4156F">
          <w:rPr>
            <w:rFonts w:ascii="Arial" w:hAnsi="Arial" w:cs="Arial"/>
            <w:noProof/>
            <w:webHidden/>
            <w:sz w:val="24"/>
            <w:szCs w:val="24"/>
          </w:rPr>
          <w:fldChar w:fldCharType="begin"/>
        </w:r>
        <w:r w:rsidR="00A4156F" w:rsidRPr="00A4156F">
          <w:rPr>
            <w:rFonts w:ascii="Arial" w:hAnsi="Arial" w:cs="Arial"/>
            <w:noProof/>
            <w:webHidden/>
            <w:sz w:val="24"/>
            <w:szCs w:val="24"/>
          </w:rPr>
          <w:instrText xml:space="preserve"> PAGEREF _Toc508202063 \h </w:instrText>
        </w:r>
        <w:r w:rsidR="00A4156F" w:rsidRPr="00A4156F">
          <w:rPr>
            <w:rFonts w:ascii="Arial" w:hAnsi="Arial" w:cs="Arial"/>
            <w:noProof/>
            <w:webHidden/>
            <w:sz w:val="24"/>
            <w:szCs w:val="24"/>
          </w:rPr>
        </w:r>
        <w:r w:rsidR="00A4156F" w:rsidRPr="00A4156F">
          <w:rPr>
            <w:rFonts w:ascii="Arial" w:hAnsi="Arial" w:cs="Arial"/>
            <w:noProof/>
            <w:webHidden/>
            <w:sz w:val="24"/>
            <w:szCs w:val="24"/>
          </w:rPr>
          <w:fldChar w:fldCharType="separate"/>
        </w:r>
        <w:r w:rsidR="00C30180">
          <w:rPr>
            <w:rFonts w:ascii="Arial" w:hAnsi="Arial" w:cs="Arial"/>
            <w:noProof/>
            <w:webHidden/>
            <w:sz w:val="24"/>
            <w:szCs w:val="24"/>
          </w:rPr>
          <w:t>34</w:t>
        </w:r>
        <w:r w:rsidR="00A4156F" w:rsidRPr="00A4156F">
          <w:rPr>
            <w:rFonts w:ascii="Arial" w:hAnsi="Arial" w:cs="Arial"/>
            <w:noProof/>
            <w:webHidden/>
            <w:sz w:val="24"/>
            <w:szCs w:val="24"/>
          </w:rPr>
          <w:fldChar w:fldCharType="end"/>
        </w:r>
      </w:hyperlink>
    </w:p>
    <w:p w:rsidR="00A4156F" w:rsidRPr="00A4156F" w:rsidRDefault="002C60FA">
      <w:pPr>
        <w:pStyle w:val="TOC3"/>
        <w:tabs>
          <w:tab w:val="right" w:leader="dot" w:pos="9016"/>
        </w:tabs>
        <w:rPr>
          <w:rFonts w:ascii="Arial" w:eastAsiaTheme="minorEastAsia" w:hAnsi="Arial" w:cs="Arial"/>
          <w:noProof/>
          <w:sz w:val="24"/>
          <w:szCs w:val="24"/>
          <w:lang w:eastAsia="en-GB"/>
        </w:rPr>
      </w:pPr>
      <w:hyperlink w:anchor="_Toc508202064" w:history="1">
        <w:r w:rsidR="00A4156F" w:rsidRPr="00A4156F">
          <w:rPr>
            <w:rStyle w:val="Hyperlink"/>
            <w:rFonts w:ascii="Arial" w:hAnsi="Arial" w:cs="Arial"/>
            <w:noProof/>
            <w:sz w:val="24"/>
            <w:szCs w:val="24"/>
          </w:rPr>
          <w:t>Denaturing SDS-PAGE</w:t>
        </w:r>
        <w:r w:rsidR="00A4156F" w:rsidRPr="00A4156F">
          <w:rPr>
            <w:rFonts w:ascii="Arial" w:hAnsi="Arial" w:cs="Arial"/>
            <w:noProof/>
            <w:webHidden/>
            <w:sz w:val="24"/>
            <w:szCs w:val="24"/>
          </w:rPr>
          <w:tab/>
        </w:r>
        <w:r w:rsidR="00A4156F" w:rsidRPr="00A4156F">
          <w:rPr>
            <w:rFonts w:ascii="Arial" w:hAnsi="Arial" w:cs="Arial"/>
            <w:noProof/>
            <w:webHidden/>
            <w:sz w:val="24"/>
            <w:szCs w:val="24"/>
          </w:rPr>
          <w:fldChar w:fldCharType="begin"/>
        </w:r>
        <w:r w:rsidR="00A4156F" w:rsidRPr="00A4156F">
          <w:rPr>
            <w:rFonts w:ascii="Arial" w:hAnsi="Arial" w:cs="Arial"/>
            <w:noProof/>
            <w:webHidden/>
            <w:sz w:val="24"/>
            <w:szCs w:val="24"/>
          </w:rPr>
          <w:instrText xml:space="preserve"> PAGEREF _Toc508202064 \h </w:instrText>
        </w:r>
        <w:r w:rsidR="00A4156F" w:rsidRPr="00A4156F">
          <w:rPr>
            <w:rFonts w:ascii="Arial" w:hAnsi="Arial" w:cs="Arial"/>
            <w:noProof/>
            <w:webHidden/>
            <w:sz w:val="24"/>
            <w:szCs w:val="24"/>
          </w:rPr>
        </w:r>
        <w:r w:rsidR="00A4156F" w:rsidRPr="00A4156F">
          <w:rPr>
            <w:rFonts w:ascii="Arial" w:hAnsi="Arial" w:cs="Arial"/>
            <w:noProof/>
            <w:webHidden/>
            <w:sz w:val="24"/>
            <w:szCs w:val="24"/>
          </w:rPr>
          <w:fldChar w:fldCharType="separate"/>
        </w:r>
        <w:r w:rsidR="00C30180">
          <w:rPr>
            <w:rFonts w:ascii="Arial" w:hAnsi="Arial" w:cs="Arial"/>
            <w:noProof/>
            <w:webHidden/>
            <w:sz w:val="24"/>
            <w:szCs w:val="24"/>
          </w:rPr>
          <w:t>34</w:t>
        </w:r>
        <w:r w:rsidR="00A4156F" w:rsidRPr="00A4156F">
          <w:rPr>
            <w:rFonts w:ascii="Arial" w:hAnsi="Arial" w:cs="Arial"/>
            <w:noProof/>
            <w:webHidden/>
            <w:sz w:val="24"/>
            <w:szCs w:val="24"/>
          </w:rPr>
          <w:fldChar w:fldCharType="end"/>
        </w:r>
      </w:hyperlink>
    </w:p>
    <w:p w:rsidR="00A4156F" w:rsidRPr="00A4156F" w:rsidRDefault="002C60FA">
      <w:pPr>
        <w:pStyle w:val="TOC3"/>
        <w:tabs>
          <w:tab w:val="right" w:leader="dot" w:pos="9016"/>
        </w:tabs>
        <w:rPr>
          <w:rFonts w:ascii="Arial" w:eastAsiaTheme="minorEastAsia" w:hAnsi="Arial" w:cs="Arial"/>
          <w:noProof/>
          <w:sz w:val="24"/>
          <w:szCs w:val="24"/>
          <w:lang w:eastAsia="en-GB"/>
        </w:rPr>
      </w:pPr>
      <w:hyperlink w:anchor="_Toc508202065" w:history="1">
        <w:r w:rsidR="00A4156F" w:rsidRPr="00A4156F">
          <w:rPr>
            <w:rStyle w:val="Hyperlink"/>
            <w:rFonts w:ascii="Arial" w:hAnsi="Arial" w:cs="Arial"/>
            <w:noProof/>
            <w:sz w:val="24"/>
            <w:szCs w:val="24"/>
          </w:rPr>
          <w:t>Western Blotting</w:t>
        </w:r>
        <w:r w:rsidR="00A4156F" w:rsidRPr="00A4156F">
          <w:rPr>
            <w:rFonts w:ascii="Arial" w:hAnsi="Arial" w:cs="Arial"/>
            <w:noProof/>
            <w:webHidden/>
            <w:sz w:val="24"/>
            <w:szCs w:val="24"/>
          </w:rPr>
          <w:tab/>
        </w:r>
        <w:r w:rsidR="00A4156F" w:rsidRPr="00A4156F">
          <w:rPr>
            <w:rFonts w:ascii="Arial" w:hAnsi="Arial" w:cs="Arial"/>
            <w:noProof/>
            <w:webHidden/>
            <w:sz w:val="24"/>
            <w:szCs w:val="24"/>
          </w:rPr>
          <w:fldChar w:fldCharType="begin"/>
        </w:r>
        <w:r w:rsidR="00A4156F" w:rsidRPr="00A4156F">
          <w:rPr>
            <w:rFonts w:ascii="Arial" w:hAnsi="Arial" w:cs="Arial"/>
            <w:noProof/>
            <w:webHidden/>
            <w:sz w:val="24"/>
            <w:szCs w:val="24"/>
          </w:rPr>
          <w:instrText xml:space="preserve"> PAGEREF _Toc508202065 \h </w:instrText>
        </w:r>
        <w:r w:rsidR="00A4156F" w:rsidRPr="00A4156F">
          <w:rPr>
            <w:rFonts w:ascii="Arial" w:hAnsi="Arial" w:cs="Arial"/>
            <w:noProof/>
            <w:webHidden/>
            <w:sz w:val="24"/>
            <w:szCs w:val="24"/>
          </w:rPr>
        </w:r>
        <w:r w:rsidR="00A4156F" w:rsidRPr="00A4156F">
          <w:rPr>
            <w:rFonts w:ascii="Arial" w:hAnsi="Arial" w:cs="Arial"/>
            <w:noProof/>
            <w:webHidden/>
            <w:sz w:val="24"/>
            <w:szCs w:val="24"/>
          </w:rPr>
          <w:fldChar w:fldCharType="separate"/>
        </w:r>
        <w:r w:rsidR="00C30180">
          <w:rPr>
            <w:rFonts w:ascii="Arial" w:hAnsi="Arial" w:cs="Arial"/>
            <w:noProof/>
            <w:webHidden/>
            <w:sz w:val="24"/>
            <w:szCs w:val="24"/>
          </w:rPr>
          <w:t>34</w:t>
        </w:r>
        <w:r w:rsidR="00A4156F" w:rsidRPr="00A4156F">
          <w:rPr>
            <w:rFonts w:ascii="Arial" w:hAnsi="Arial" w:cs="Arial"/>
            <w:noProof/>
            <w:webHidden/>
            <w:sz w:val="24"/>
            <w:szCs w:val="24"/>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66" w:history="1">
        <w:r w:rsidR="00A4156F" w:rsidRPr="00A4156F">
          <w:rPr>
            <w:rStyle w:val="Hyperlink"/>
            <w:rFonts w:ascii="Arial" w:hAnsi="Arial" w:cs="Arial"/>
            <w:b w:val="0"/>
            <w:noProof/>
            <w:sz w:val="24"/>
            <w:szCs w:val="24"/>
          </w:rPr>
          <w:t>Polymerase Chain Reaction</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_Toc508202066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35</w:t>
        </w:r>
        <w:r w:rsidR="00A4156F" w:rsidRPr="00A4156F">
          <w:rPr>
            <w:rFonts w:ascii="Arial" w:hAnsi="Arial" w:cs="Arial"/>
            <w:b w:val="0"/>
            <w:noProof/>
            <w:webHidden/>
            <w:sz w:val="24"/>
            <w:szCs w:val="24"/>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67" w:history="1">
        <w:r w:rsidR="00A4156F" w:rsidRPr="00A4156F">
          <w:rPr>
            <w:rStyle w:val="Hyperlink"/>
            <w:rFonts w:ascii="Arial" w:hAnsi="Arial" w:cs="Arial"/>
            <w:b w:val="0"/>
            <w:noProof/>
            <w:sz w:val="24"/>
            <w:szCs w:val="24"/>
          </w:rPr>
          <w:t>Transformation of FEN1 plasmid into Competent Cells</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_Toc508202067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35</w:t>
        </w:r>
        <w:r w:rsidR="00A4156F" w:rsidRPr="00A4156F">
          <w:rPr>
            <w:rFonts w:ascii="Arial" w:hAnsi="Arial" w:cs="Arial"/>
            <w:b w:val="0"/>
            <w:noProof/>
            <w:webHidden/>
            <w:sz w:val="24"/>
            <w:szCs w:val="24"/>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68" w:history="1">
        <w:r w:rsidR="00A4156F" w:rsidRPr="00A4156F">
          <w:rPr>
            <w:rStyle w:val="Hyperlink"/>
            <w:rFonts w:ascii="Arial" w:hAnsi="Arial" w:cs="Arial"/>
            <w:b w:val="0"/>
            <w:noProof/>
            <w:sz w:val="24"/>
            <w:szCs w:val="24"/>
          </w:rPr>
          <w:t>Plasmid Extraction</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_Toc508202068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35</w:t>
        </w:r>
        <w:r w:rsidR="00A4156F" w:rsidRPr="00A4156F">
          <w:rPr>
            <w:rFonts w:ascii="Arial" w:hAnsi="Arial" w:cs="Arial"/>
            <w:b w:val="0"/>
            <w:noProof/>
            <w:webHidden/>
            <w:sz w:val="24"/>
            <w:szCs w:val="24"/>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69" w:history="1">
        <w:r w:rsidR="00A4156F" w:rsidRPr="00A4156F">
          <w:rPr>
            <w:rStyle w:val="Hyperlink"/>
            <w:rFonts w:ascii="Arial" w:hAnsi="Arial" w:cs="Arial"/>
            <w:b w:val="0"/>
            <w:noProof/>
            <w:sz w:val="24"/>
            <w:szCs w:val="24"/>
          </w:rPr>
          <w:t>Protein Overexpression and Purification</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_Toc508202069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35</w:t>
        </w:r>
        <w:r w:rsidR="00A4156F" w:rsidRPr="00A4156F">
          <w:rPr>
            <w:rFonts w:ascii="Arial" w:hAnsi="Arial" w:cs="Arial"/>
            <w:b w:val="0"/>
            <w:noProof/>
            <w:webHidden/>
            <w:sz w:val="24"/>
            <w:szCs w:val="24"/>
          </w:rPr>
          <w:fldChar w:fldCharType="end"/>
        </w:r>
      </w:hyperlink>
    </w:p>
    <w:p w:rsidR="00A4156F" w:rsidRPr="00A4156F" w:rsidRDefault="002C60FA">
      <w:pPr>
        <w:pStyle w:val="TOC3"/>
        <w:tabs>
          <w:tab w:val="right" w:leader="dot" w:pos="9016"/>
        </w:tabs>
        <w:rPr>
          <w:rFonts w:ascii="Arial" w:eastAsiaTheme="minorEastAsia" w:hAnsi="Arial" w:cs="Arial"/>
          <w:noProof/>
          <w:sz w:val="24"/>
          <w:szCs w:val="24"/>
          <w:lang w:eastAsia="en-GB"/>
        </w:rPr>
      </w:pPr>
      <w:hyperlink w:anchor="_Toc508202070" w:history="1">
        <w:r w:rsidR="00A4156F" w:rsidRPr="00A4156F">
          <w:rPr>
            <w:rStyle w:val="Hyperlink"/>
            <w:rFonts w:ascii="Arial" w:hAnsi="Arial" w:cs="Arial"/>
            <w:noProof/>
            <w:sz w:val="24"/>
            <w:szCs w:val="24"/>
          </w:rPr>
          <w:t>Protein Overexpression</w:t>
        </w:r>
        <w:r w:rsidR="00A4156F" w:rsidRPr="00A4156F">
          <w:rPr>
            <w:rFonts w:ascii="Arial" w:hAnsi="Arial" w:cs="Arial"/>
            <w:noProof/>
            <w:webHidden/>
            <w:sz w:val="24"/>
            <w:szCs w:val="24"/>
          </w:rPr>
          <w:tab/>
        </w:r>
        <w:r w:rsidR="00A4156F" w:rsidRPr="00A4156F">
          <w:rPr>
            <w:rFonts w:ascii="Arial" w:hAnsi="Arial" w:cs="Arial"/>
            <w:noProof/>
            <w:webHidden/>
            <w:sz w:val="24"/>
            <w:szCs w:val="24"/>
          </w:rPr>
          <w:fldChar w:fldCharType="begin"/>
        </w:r>
        <w:r w:rsidR="00A4156F" w:rsidRPr="00A4156F">
          <w:rPr>
            <w:rFonts w:ascii="Arial" w:hAnsi="Arial" w:cs="Arial"/>
            <w:noProof/>
            <w:webHidden/>
            <w:sz w:val="24"/>
            <w:szCs w:val="24"/>
          </w:rPr>
          <w:instrText xml:space="preserve"> PAGEREF _Toc508202070 \h </w:instrText>
        </w:r>
        <w:r w:rsidR="00A4156F" w:rsidRPr="00A4156F">
          <w:rPr>
            <w:rFonts w:ascii="Arial" w:hAnsi="Arial" w:cs="Arial"/>
            <w:noProof/>
            <w:webHidden/>
            <w:sz w:val="24"/>
            <w:szCs w:val="24"/>
          </w:rPr>
        </w:r>
        <w:r w:rsidR="00A4156F" w:rsidRPr="00A4156F">
          <w:rPr>
            <w:rFonts w:ascii="Arial" w:hAnsi="Arial" w:cs="Arial"/>
            <w:noProof/>
            <w:webHidden/>
            <w:sz w:val="24"/>
            <w:szCs w:val="24"/>
          </w:rPr>
          <w:fldChar w:fldCharType="separate"/>
        </w:r>
        <w:r w:rsidR="00C30180">
          <w:rPr>
            <w:rFonts w:ascii="Arial" w:hAnsi="Arial" w:cs="Arial"/>
            <w:noProof/>
            <w:webHidden/>
            <w:sz w:val="24"/>
            <w:szCs w:val="24"/>
          </w:rPr>
          <w:t>36</w:t>
        </w:r>
        <w:r w:rsidR="00A4156F" w:rsidRPr="00A4156F">
          <w:rPr>
            <w:rFonts w:ascii="Arial" w:hAnsi="Arial" w:cs="Arial"/>
            <w:noProof/>
            <w:webHidden/>
            <w:sz w:val="24"/>
            <w:szCs w:val="24"/>
          </w:rPr>
          <w:fldChar w:fldCharType="end"/>
        </w:r>
      </w:hyperlink>
    </w:p>
    <w:p w:rsidR="00A4156F" w:rsidRPr="00A4156F" w:rsidRDefault="002C60FA">
      <w:pPr>
        <w:pStyle w:val="TOC3"/>
        <w:tabs>
          <w:tab w:val="right" w:leader="dot" w:pos="9016"/>
        </w:tabs>
        <w:rPr>
          <w:rFonts w:ascii="Arial" w:eastAsiaTheme="minorEastAsia" w:hAnsi="Arial" w:cs="Arial"/>
          <w:noProof/>
          <w:sz w:val="24"/>
          <w:szCs w:val="24"/>
          <w:lang w:eastAsia="en-GB"/>
        </w:rPr>
      </w:pPr>
      <w:hyperlink w:anchor="_Toc508202071" w:history="1">
        <w:r w:rsidR="00A4156F" w:rsidRPr="00A4156F">
          <w:rPr>
            <w:rStyle w:val="Hyperlink"/>
            <w:rFonts w:ascii="Arial" w:hAnsi="Arial" w:cs="Arial"/>
            <w:noProof/>
            <w:sz w:val="24"/>
            <w:szCs w:val="24"/>
          </w:rPr>
          <w:t>Cell Lysis</w:t>
        </w:r>
        <w:r w:rsidR="00A4156F" w:rsidRPr="00A4156F">
          <w:rPr>
            <w:rFonts w:ascii="Arial" w:hAnsi="Arial" w:cs="Arial"/>
            <w:noProof/>
            <w:webHidden/>
            <w:sz w:val="24"/>
            <w:szCs w:val="24"/>
          </w:rPr>
          <w:tab/>
        </w:r>
        <w:r w:rsidR="00A4156F" w:rsidRPr="00A4156F">
          <w:rPr>
            <w:rFonts w:ascii="Arial" w:hAnsi="Arial" w:cs="Arial"/>
            <w:noProof/>
            <w:webHidden/>
            <w:sz w:val="24"/>
            <w:szCs w:val="24"/>
          </w:rPr>
          <w:fldChar w:fldCharType="begin"/>
        </w:r>
        <w:r w:rsidR="00A4156F" w:rsidRPr="00A4156F">
          <w:rPr>
            <w:rFonts w:ascii="Arial" w:hAnsi="Arial" w:cs="Arial"/>
            <w:noProof/>
            <w:webHidden/>
            <w:sz w:val="24"/>
            <w:szCs w:val="24"/>
          </w:rPr>
          <w:instrText xml:space="preserve"> PAGEREF _Toc508202071 \h </w:instrText>
        </w:r>
        <w:r w:rsidR="00A4156F" w:rsidRPr="00A4156F">
          <w:rPr>
            <w:rFonts w:ascii="Arial" w:hAnsi="Arial" w:cs="Arial"/>
            <w:noProof/>
            <w:webHidden/>
            <w:sz w:val="24"/>
            <w:szCs w:val="24"/>
          </w:rPr>
        </w:r>
        <w:r w:rsidR="00A4156F" w:rsidRPr="00A4156F">
          <w:rPr>
            <w:rFonts w:ascii="Arial" w:hAnsi="Arial" w:cs="Arial"/>
            <w:noProof/>
            <w:webHidden/>
            <w:sz w:val="24"/>
            <w:szCs w:val="24"/>
          </w:rPr>
          <w:fldChar w:fldCharType="separate"/>
        </w:r>
        <w:r w:rsidR="00C30180">
          <w:rPr>
            <w:rFonts w:ascii="Arial" w:hAnsi="Arial" w:cs="Arial"/>
            <w:noProof/>
            <w:webHidden/>
            <w:sz w:val="24"/>
            <w:szCs w:val="24"/>
          </w:rPr>
          <w:t>36</w:t>
        </w:r>
        <w:r w:rsidR="00A4156F" w:rsidRPr="00A4156F">
          <w:rPr>
            <w:rFonts w:ascii="Arial" w:hAnsi="Arial" w:cs="Arial"/>
            <w:noProof/>
            <w:webHidden/>
            <w:sz w:val="24"/>
            <w:szCs w:val="24"/>
          </w:rPr>
          <w:fldChar w:fldCharType="end"/>
        </w:r>
      </w:hyperlink>
    </w:p>
    <w:p w:rsidR="00A4156F" w:rsidRPr="00A4156F" w:rsidRDefault="002C60FA">
      <w:pPr>
        <w:pStyle w:val="TOC3"/>
        <w:tabs>
          <w:tab w:val="right" w:leader="dot" w:pos="9016"/>
        </w:tabs>
        <w:rPr>
          <w:rFonts w:ascii="Arial" w:eastAsiaTheme="minorEastAsia" w:hAnsi="Arial" w:cs="Arial"/>
          <w:noProof/>
          <w:sz w:val="24"/>
          <w:szCs w:val="24"/>
          <w:lang w:eastAsia="en-GB"/>
        </w:rPr>
      </w:pPr>
      <w:hyperlink w:anchor="_Toc508202072" w:history="1">
        <w:r w:rsidR="00A4156F" w:rsidRPr="00A4156F">
          <w:rPr>
            <w:rStyle w:val="Hyperlink"/>
            <w:rFonts w:ascii="Arial" w:hAnsi="Arial" w:cs="Arial"/>
            <w:noProof/>
            <w:sz w:val="24"/>
            <w:szCs w:val="24"/>
          </w:rPr>
          <w:t>Ion Exchange and Affinity Chromatography</w:t>
        </w:r>
        <w:r w:rsidR="00A4156F" w:rsidRPr="00A4156F">
          <w:rPr>
            <w:rFonts w:ascii="Arial" w:hAnsi="Arial" w:cs="Arial"/>
            <w:noProof/>
            <w:webHidden/>
            <w:sz w:val="24"/>
            <w:szCs w:val="24"/>
          </w:rPr>
          <w:tab/>
        </w:r>
        <w:r w:rsidR="00A4156F" w:rsidRPr="00A4156F">
          <w:rPr>
            <w:rFonts w:ascii="Arial" w:hAnsi="Arial" w:cs="Arial"/>
            <w:noProof/>
            <w:webHidden/>
            <w:sz w:val="24"/>
            <w:szCs w:val="24"/>
          </w:rPr>
          <w:fldChar w:fldCharType="begin"/>
        </w:r>
        <w:r w:rsidR="00A4156F" w:rsidRPr="00A4156F">
          <w:rPr>
            <w:rFonts w:ascii="Arial" w:hAnsi="Arial" w:cs="Arial"/>
            <w:noProof/>
            <w:webHidden/>
            <w:sz w:val="24"/>
            <w:szCs w:val="24"/>
          </w:rPr>
          <w:instrText xml:space="preserve"> PAGEREF _Toc508202072 \h </w:instrText>
        </w:r>
        <w:r w:rsidR="00A4156F" w:rsidRPr="00A4156F">
          <w:rPr>
            <w:rFonts w:ascii="Arial" w:hAnsi="Arial" w:cs="Arial"/>
            <w:noProof/>
            <w:webHidden/>
            <w:sz w:val="24"/>
            <w:szCs w:val="24"/>
          </w:rPr>
        </w:r>
        <w:r w:rsidR="00A4156F" w:rsidRPr="00A4156F">
          <w:rPr>
            <w:rFonts w:ascii="Arial" w:hAnsi="Arial" w:cs="Arial"/>
            <w:noProof/>
            <w:webHidden/>
            <w:sz w:val="24"/>
            <w:szCs w:val="24"/>
          </w:rPr>
          <w:fldChar w:fldCharType="separate"/>
        </w:r>
        <w:r w:rsidR="00C30180">
          <w:rPr>
            <w:rFonts w:ascii="Arial" w:hAnsi="Arial" w:cs="Arial"/>
            <w:noProof/>
            <w:webHidden/>
            <w:sz w:val="24"/>
            <w:szCs w:val="24"/>
          </w:rPr>
          <w:t>36</w:t>
        </w:r>
        <w:r w:rsidR="00A4156F" w:rsidRPr="00A4156F">
          <w:rPr>
            <w:rFonts w:ascii="Arial" w:hAnsi="Arial" w:cs="Arial"/>
            <w:noProof/>
            <w:webHidden/>
            <w:sz w:val="24"/>
            <w:szCs w:val="24"/>
          </w:rPr>
          <w:fldChar w:fldCharType="end"/>
        </w:r>
      </w:hyperlink>
    </w:p>
    <w:p w:rsidR="00A4156F" w:rsidRPr="00A4156F" w:rsidRDefault="002C60FA">
      <w:pPr>
        <w:pStyle w:val="TOC3"/>
        <w:tabs>
          <w:tab w:val="right" w:leader="dot" w:pos="9016"/>
        </w:tabs>
        <w:rPr>
          <w:rFonts w:ascii="Arial" w:eastAsiaTheme="minorEastAsia" w:hAnsi="Arial" w:cs="Arial"/>
          <w:noProof/>
          <w:sz w:val="24"/>
          <w:szCs w:val="24"/>
          <w:lang w:eastAsia="en-GB"/>
        </w:rPr>
      </w:pPr>
      <w:hyperlink w:anchor="_Toc508202073" w:history="1">
        <w:r w:rsidR="00A4156F" w:rsidRPr="00A4156F">
          <w:rPr>
            <w:rStyle w:val="Hyperlink"/>
            <w:rFonts w:ascii="Arial" w:hAnsi="Arial" w:cs="Arial"/>
            <w:noProof/>
            <w:sz w:val="24"/>
            <w:szCs w:val="24"/>
          </w:rPr>
          <w:t>Protein Storage</w:t>
        </w:r>
        <w:r w:rsidR="00A4156F" w:rsidRPr="00A4156F">
          <w:rPr>
            <w:rFonts w:ascii="Arial" w:hAnsi="Arial" w:cs="Arial"/>
            <w:noProof/>
            <w:webHidden/>
            <w:sz w:val="24"/>
            <w:szCs w:val="24"/>
          </w:rPr>
          <w:tab/>
        </w:r>
        <w:r w:rsidR="00A4156F" w:rsidRPr="00A4156F">
          <w:rPr>
            <w:rFonts w:ascii="Arial" w:hAnsi="Arial" w:cs="Arial"/>
            <w:noProof/>
            <w:webHidden/>
            <w:sz w:val="24"/>
            <w:szCs w:val="24"/>
          </w:rPr>
          <w:fldChar w:fldCharType="begin"/>
        </w:r>
        <w:r w:rsidR="00A4156F" w:rsidRPr="00A4156F">
          <w:rPr>
            <w:rFonts w:ascii="Arial" w:hAnsi="Arial" w:cs="Arial"/>
            <w:noProof/>
            <w:webHidden/>
            <w:sz w:val="24"/>
            <w:szCs w:val="24"/>
          </w:rPr>
          <w:instrText xml:space="preserve"> PAGEREF _Toc508202073 \h </w:instrText>
        </w:r>
        <w:r w:rsidR="00A4156F" w:rsidRPr="00A4156F">
          <w:rPr>
            <w:rFonts w:ascii="Arial" w:hAnsi="Arial" w:cs="Arial"/>
            <w:noProof/>
            <w:webHidden/>
            <w:sz w:val="24"/>
            <w:szCs w:val="24"/>
          </w:rPr>
        </w:r>
        <w:r w:rsidR="00A4156F" w:rsidRPr="00A4156F">
          <w:rPr>
            <w:rFonts w:ascii="Arial" w:hAnsi="Arial" w:cs="Arial"/>
            <w:noProof/>
            <w:webHidden/>
            <w:sz w:val="24"/>
            <w:szCs w:val="24"/>
          </w:rPr>
          <w:fldChar w:fldCharType="separate"/>
        </w:r>
        <w:r w:rsidR="00C30180">
          <w:rPr>
            <w:rFonts w:ascii="Arial" w:hAnsi="Arial" w:cs="Arial"/>
            <w:noProof/>
            <w:webHidden/>
            <w:sz w:val="24"/>
            <w:szCs w:val="24"/>
          </w:rPr>
          <w:t>37</w:t>
        </w:r>
        <w:r w:rsidR="00A4156F" w:rsidRPr="00A4156F">
          <w:rPr>
            <w:rFonts w:ascii="Arial" w:hAnsi="Arial" w:cs="Arial"/>
            <w:noProof/>
            <w:webHidden/>
            <w:sz w:val="24"/>
            <w:szCs w:val="24"/>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74" w:history="1">
        <w:r w:rsidR="00A4156F" w:rsidRPr="00A4156F">
          <w:rPr>
            <w:rStyle w:val="Hyperlink"/>
            <w:rFonts w:ascii="Arial" w:hAnsi="Arial" w:cs="Arial"/>
            <w:b w:val="0"/>
            <w:noProof/>
            <w:sz w:val="24"/>
            <w:szCs w:val="24"/>
          </w:rPr>
          <w:t>Mammalian Cell Culture</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_Toc508202074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37</w:t>
        </w:r>
        <w:r w:rsidR="00A4156F" w:rsidRPr="00A4156F">
          <w:rPr>
            <w:rFonts w:ascii="Arial" w:hAnsi="Arial" w:cs="Arial"/>
            <w:b w:val="0"/>
            <w:noProof/>
            <w:webHidden/>
            <w:sz w:val="24"/>
            <w:szCs w:val="24"/>
          </w:rPr>
          <w:fldChar w:fldCharType="end"/>
        </w:r>
      </w:hyperlink>
    </w:p>
    <w:p w:rsidR="00A4156F" w:rsidRPr="00A4156F" w:rsidRDefault="002C60FA">
      <w:pPr>
        <w:pStyle w:val="TOC3"/>
        <w:tabs>
          <w:tab w:val="right" w:leader="dot" w:pos="9016"/>
        </w:tabs>
        <w:rPr>
          <w:rFonts w:ascii="Arial" w:eastAsiaTheme="minorEastAsia" w:hAnsi="Arial" w:cs="Arial"/>
          <w:noProof/>
          <w:sz w:val="24"/>
          <w:szCs w:val="24"/>
          <w:lang w:eastAsia="en-GB"/>
        </w:rPr>
      </w:pPr>
      <w:hyperlink w:anchor="_Toc508202075" w:history="1">
        <w:r w:rsidR="00A4156F" w:rsidRPr="00A4156F">
          <w:rPr>
            <w:rStyle w:val="Hyperlink"/>
            <w:rFonts w:ascii="Arial" w:hAnsi="Arial" w:cs="Arial"/>
            <w:noProof/>
            <w:sz w:val="24"/>
            <w:szCs w:val="24"/>
          </w:rPr>
          <w:t>Passaging Cells</w:t>
        </w:r>
        <w:r w:rsidR="00A4156F" w:rsidRPr="00A4156F">
          <w:rPr>
            <w:rFonts w:ascii="Arial" w:hAnsi="Arial" w:cs="Arial"/>
            <w:noProof/>
            <w:webHidden/>
            <w:sz w:val="24"/>
            <w:szCs w:val="24"/>
          </w:rPr>
          <w:tab/>
        </w:r>
        <w:r w:rsidR="00A4156F" w:rsidRPr="00A4156F">
          <w:rPr>
            <w:rFonts w:ascii="Arial" w:hAnsi="Arial" w:cs="Arial"/>
            <w:noProof/>
            <w:webHidden/>
            <w:sz w:val="24"/>
            <w:szCs w:val="24"/>
          </w:rPr>
          <w:fldChar w:fldCharType="begin"/>
        </w:r>
        <w:r w:rsidR="00A4156F" w:rsidRPr="00A4156F">
          <w:rPr>
            <w:rFonts w:ascii="Arial" w:hAnsi="Arial" w:cs="Arial"/>
            <w:noProof/>
            <w:webHidden/>
            <w:sz w:val="24"/>
            <w:szCs w:val="24"/>
          </w:rPr>
          <w:instrText xml:space="preserve"> PAGEREF _Toc508202075 \h </w:instrText>
        </w:r>
        <w:r w:rsidR="00A4156F" w:rsidRPr="00A4156F">
          <w:rPr>
            <w:rFonts w:ascii="Arial" w:hAnsi="Arial" w:cs="Arial"/>
            <w:noProof/>
            <w:webHidden/>
            <w:sz w:val="24"/>
            <w:szCs w:val="24"/>
          </w:rPr>
        </w:r>
        <w:r w:rsidR="00A4156F" w:rsidRPr="00A4156F">
          <w:rPr>
            <w:rFonts w:ascii="Arial" w:hAnsi="Arial" w:cs="Arial"/>
            <w:noProof/>
            <w:webHidden/>
            <w:sz w:val="24"/>
            <w:szCs w:val="24"/>
          </w:rPr>
          <w:fldChar w:fldCharType="separate"/>
        </w:r>
        <w:r w:rsidR="00C30180">
          <w:rPr>
            <w:rFonts w:ascii="Arial" w:hAnsi="Arial" w:cs="Arial"/>
            <w:noProof/>
            <w:webHidden/>
            <w:sz w:val="24"/>
            <w:szCs w:val="24"/>
          </w:rPr>
          <w:t>37</w:t>
        </w:r>
        <w:r w:rsidR="00A4156F" w:rsidRPr="00A4156F">
          <w:rPr>
            <w:rFonts w:ascii="Arial" w:hAnsi="Arial" w:cs="Arial"/>
            <w:noProof/>
            <w:webHidden/>
            <w:sz w:val="24"/>
            <w:szCs w:val="24"/>
          </w:rPr>
          <w:fldChar w:fldCharType="end"/>
        </w:r>
      </w:hyperlink>
    </w:p>
    <w:p w:rsidR="00A4156F" w:rsidRPr="00A4156F" w:rsidRDefault="002C60FA">
      <w:pPr>
        <w:pStyle w:val="TOC3"/>
        <w:tabs>
          <w:tab w:val="right" w:leader="dot" w:pos="9016"/>
        </w:tabs>
        <w:rPr>
          <w:rFonts w:ascii="Arial" w:eastAsiaTheme="minorEastAsia" w:hAnsi="Arial" w:cs="Arial"/>
          <w:noProof/>
          <w:sz w:val="24"/>
          <w:szCs w:val="24"/>
          <w:lang w:eastAsia="en-GB"/>
        </w:rPr>
      </w:pPr>
      <w:hyperlink w:anchor="_Toc508202076" w:history="1">
        <w:r w:rsidR="00A4156F" w:rsidRPr="00A4156F">
          <w:rPr>
            <w:rStyle w:val="Hyperlink"/>
            <w:rFonts w:ascii="Arial" w:hAnsi="Arial" w:cs="Arial"/>
            <w:noProof/>
            <w:sz w:val="24"/>
            <w:szCs w:val="24"/>
          </w:rPr>
          <w:t>Counting Cells</w:t>
        </w:r>
        <w:r w:rsidR="00A4156F" w:rsidRPr="00A4156F">
          <w:rPr>
            <w:rFonts w:ascii="Arial" w:hAnsi="Arial" w:cs="Arial"/>
            <w:noProof/>
            <w:webHidden/>
            <w:sz w:val="24"/>
            <w:szCs w:val="24"/>
          </w:rPr>
          <w:tab/>
        </w:r>
        <w:r w:rsidR="00A4156F" w:rsidRPr="00A4156F">
          <w:rPr>
            <w:rFonts w:ascii="Arial" w:hAnsi="Arial" w:cs="Arial"/>
            <w:noProof/>
            <w:webHidden/>
            <w:sz w:val="24"/>
            <w:szCs w:val="24"/>
          </w:rPr>
          <w:fldChar w:fldCharType="begin"/>
        </w:r>
        <w:r w:rsidR="00A4156F" w:rsidRPr="00A4156F">
          <w:rPr>
            <w:rFonts w:ascii="Arial" w:hAnsi="Arial" w:cs="Arial"/>
            <w:noProof/>
            <w:webHidden/>
            <w:sz w:val="24"/>
            <w:szCs w:val="24"/>
          </w:rPr>
          <w:instrText xml:space="preserve"> PAGEREF _Toc508202076 \h </w:instrText>
        </w:r>
        <w:r w:rsidR="00A4156F" w:rsidRPr="00A4156F">
          <w:rPr>
            <w:rFonts w:ascii="Arial" w:hAnsi="Arial" w:cs="Arial"/>
            <w:noProof/>
            <w:webHidden/>
            <w:sz w:val="24"/>
            <w:szCs w:val="24"/>
          </w:rPr>
        </w:r>
        <w:r w:rsidR="00A4156F" w:rsidRPr="00A4156F">
          <w:rPr>
            <w:rFonts w:ascii="Arial" w:hAnsi="Arial" w:cs="Arial"/>
            <w:noProof/>
            <w:webHidden/>
            <w:sz w:val="24"/>
            <w:szCs w:val="24"/>
          </w:rPr>
          <w:fldChar w:fldCharType="separate"/>
        </w:r>
        <w:r w:rsidR="00C30180">
          <w:rPr>
            <w:rFonts w:ascii="Arial" w:hAnsi="Arial" w:cs="Arial"/>
            <w:noProof/>
            <w:webHidden/>
            <w:sz w:val="24"/>
            <w:szCs w:val="24"/>
          </w:rPr>
          <w:t>37</w:t>
        </w:r>
        <w:r w:rsidR="00A4156F" w:rsidRPr="00A4156F">
          <w:rPr>
            <w:rFonts w:ascii="Arial" w:hAnsi="Arial" w:cs="Arial"/>
            <w:noProof/>
            <w:webHidden/>
            <w:sz w:val="24"/>
            <w:szCs w:val="24"/>
          </w:rPr>
          <w:fldChar w:fldCharType="end"/>
        </w:r>
      </w:hyperlink>
    </w:p>
    <w:p w:rsidR="00A4156F" w:rsidRPr="00A4156F" w:rsidRDefault="002C60FA">
      <w:pPr>
        <w:pStyle w:val="TOC3"/>
        <w:tabs>
          <w:tab w:val="right" w:leader="dot" w:pos="9016"/>
        </w:tabs>
        <w:rPr>
          <w:rFonts w:ascii="Arial" w:eastAsiaTheme="minorEastAsia" w:hAnsi="Arial" w:cs="Arial"/>
          <w:noProof/>
          <w:sz w:val="24"/>
          <w:szCs w:val="24"/>
          <w:lang w:eastAsia="en-GB"/>
        </w:rPr>
      </w:pPr>
      <w:hyperlink w:anchor="_Toc508202077" w:history="1">
        <w:r w:rsidR="00A4156F" w:rsidRPr="00A4156F">
          <w:rPr>
            <w:rStyle w:val="Hyperlink"/>
            <w:rFonts w:ascii="Arial" w:hAnsi="Arial" w:cs="Arial"/>
            <w:noProof/>
            <w:sz w:val="24"/>
            <w:szCs w:val="24"/>
          </w:rPr>
          <w:t>Transfection of Mammalian Cells</w:t>
        </w:r>
        <w:r w:rsidR="00A4156F" w:rsidRPr="00A4156F">
          <w:rPr>
            <w:rFonts w:ascii="Arial" w:hAnsi="Arial" w:cs="Arial"/>
            <w:noProof/>
            <w:webHidden/>
            <w:sz w:val="24"/>
            <w:szCs w:val="24"/>
          </w:rPr>
          <w:tab/>
        </w:r>
        <w:r w:rsidR="00A4156F" w:rsidRPr="00A4156F">
          <w:rPr>
            <w:rFonts w:ascii="Arial" w:hAnsi="Arial" w:cs="Arial"/>
            <w:noProof/>
            <w:webHidden/>
            <w:sz w:val="24"/>
            <w:szCs w:val="24"/>
          </w:rPr>
          <w:fldChar w:fldCharType="begin"/>
        </w:r>
        <w:r w:rsidR="00A4156F" w:rsidRPr="00A4156F">
          <w:rPr>
            <w:rFonts w:ascii="Arial" w:hAnsi="Arial" w:cs="Arial"/>
            <w:noProof/>
            <w:webHidden/>
            <w:sz w:val="24"/>
            <w:szCs w:val="24"/>
          </w:rPr>
          <w:instrText xml:space="preserve"> PAGEREF _Toc508202077 \h </w:instrText>
        </w:r>
        <w:r w:rsidR="00A4156F" w:rsidRPr="00A4156F">
          <w:rPr>
            <w:rFonts w:ascii="Arial" w:hAnsi="Arial" w:cs="Arial"/>
            <w:noProof/>
            <w:webHidden/>
            <w:sz w:val="24"/>
            <w:szCs w:val="24"/>
          </w:rPr>
        </w:r>
        <w:r w:rsidR="00A4156F" w:rsidRPr="00A4156F">
          <w:rPr>
            <w:rFonts w:ascii="Arial" w:hAnsi="Arial" w:cs="Arial"/>
            <w:noProof/>
            <w:webHidden/>
            <w:sz w:val="24"/>
            <w:szCs w:val="24"/>
          </w:rPr>
          <w:fldChar w:fldCharType="separate"/>
        </w:r>
        <w:r w:rsidR="00C30180">
          <w:rPr>
            <w:rFonts w:ascii="Arial" w:hAnsi="Arial" w:cs="Arial"/>
            <w:noProof/>
            <w:webHidden/>
            <w:sz w:val="24"/>
            <w:szCs w:val="24"/>
          </w:rPr>
          <w:t>38</w:t>
        </w:r>
        <w:r w:rsidR="00A4156F" w:rsidRPr="00A4156F">
          <w:rPr>
            <w:rFonts w:ascii="Arial" w:hAnsi="Arial" w:cs="Arial"/>
            <w:noProof/>
            <w:webHidden/>
            <w:sz w:val="24"/>
            <w:szCs w:val="24"/>
          </w:rPr>
          <w:fldChar w:fldCharType="end"/>
        </w:r>
      </w:hyperlink>
    </w:p>
    <w:p w:rsidR="00A4156F" w:rsidRPr="00A4156F" w:rsidRDefault="002C60FA">
      <w:pPr>
        <w:pStyle w:val="TOC3"/>
        <w:tabs>
          <w:tab w:val="right" w:leader="dot" w:pos="9016"/>
        </w:tabs>
        <w:rPr>
          <w:rFonts w:ascii="Arial" w:eastAsiaTheme="minorEastAsia" w:hAnsi="Arial" w:cs="Arial"/>
          <w:noProof/>
          <w:sz w:val="24"/>
          <w:szCs w:val="24"/>
          <w:lang w:eastAsia="en-GB"/>
        </w:rPr>
      </w:pPr>
      <w:hyperlink w:anchor="_Toc508202078" w:history="1">
        <w:r w:rsidR="00A4156F" w:rsidRPr="00A4156F">
          <w:rPr>
            <w:rStyle w:val="Hyperlink"/>
            <w:rFonts w:ascii="Arial" w:hAnsi="Arial" w:cs="Arial"/>
            <w:noProof/>
            <w:sz w:val="24"/>
            <w:szCs w:val="24"/>
          </w:rPr>
          <w:t>Harvesting Cells</w:t>
        </w:r>
        <w:r w:rsidR="00A4156F" w:rsidRPr="00A4156F">
          <w:rPr>
            <w:rFonts w:ascii="Arial" w:hAnsi="Arial" w:cs="Arial"/>
            <w:noProof/>
            <w:webHidden/>
            <w:sz w:val="24"/>
            <w:szCs w:val="24"/>
          </w:rPr>
          <w:tab/>
        </w:r>
        <w:r w:rsidR="00A4156F" w:rsidRPr="00A4156F">
          <w:rPr>
            <w:rFonts w:ascii="Arial" w:hAnsi="Arial" w:cs="Arial"/>
            <w:noProof/>
            <w:webHidden/>
            <w:sz w:val="24"/>
            <w:szCs w:val="24"/>
          </w:rPr>
          <w:fldChar w:fldCharType="begin"/>
        </w:r>
        <w:r w:rsidR="00A4156F" w:rsidRPr="00A4156F">
          <w:rPr>
            <w:rFonts w:ascii="Arial" w:hAnsi="Arial" w:cs="Arial"/>
            <w:noProof/>
            <w:webHidden/>
            <w:sz w:val="24"/>
            <w:szCs w:val="24"/>
          </w:rPr>
          <w:instrText xml:space="preserve"> PAGEREF _Toc508202078 \h </w:instrText>
        </w:r>
        <w:r w:rsidR="00A4156F" w:rsidRPr="00A4156F">
          <w:rPr>
            <w:rFonts w:ascii="Arial" w:hAnsi="Arial" w:cs="Arial"/>
            <w:noProof/>
            <w:webHidden/>
            <w:sz w:val="24"/>
            <w:szCs w:val="24"/>
          </w:rPr>
        </w:r>
        <w:r w:rsidR="00A4156F" w:rsidRPr="00A4156F">
          <w:rPr>
            <w:rFonts w:ascii="Arial" w:hAnsi="Arial" w:cs="Arial"/>
            <w:noProof/>
            <w:webHidden/>
            <w:sz w:val="24"/>
            <w:szCs w:val="24"/>
          </w:rPr>
          <w:fldChar w:fldCharType="separate"/>
        </w:r>
        <w:r w:rsidR="00C30180">
          <w:rPr>
            <w:rFonts w:ascii="Arial" w:hAnsi="Arial" w:cs="Arial"/>
            <w:noProof/>
            <w:webHidden/>
            <w:sz w:val="24"/>
            <w:szCs w:val="24"/>
          </w:rPr>
          <w:t>38</w:t>
        </w:r>
        <w:r w:rsidR="00A4156F" w:rsidRPr="00A4156F">
          <w:rPr>
            <w:rFonts w:ascii="Arial" w:hAnsi="Arial" w:cs="Arial"/>
            <w:noProof/>
            <w:webHidden/>
            <w:sz w:val="24"/>
            <w:szCs w:val="24"/>
          </w:rPr>
          <w:fldChar w:fldCharType="end"/>
        </w:r>
      </w:hyperlink>
    </w:p>
    <w:p w:rsidR="00A4156F" w:rsidRPr="00A4156F" w:rsidRDefault="002C60FA">
      <w:pPr>
        <w:pStyle w:val="TOC3"/>
        <w:tabs>
          <w:tab w:val="right" w:leader="dot" w:pos="9016"/>
        </w:tabs>
        <w:rPr>
          <w:rFonts w:ascii="Arial" w:eastAsiaTheme="minorEastAsia" w:hAnsi="Arial" w:cs="Arial"/>
          <w:noProof/>
          <w:sz w:val="24"/>
          <w:szCs w:val="24"/>
          <w:lang w:eastAsia="en-GB"/>
        </w:rPr>
      </w:pPr>
      <w:hyperlink w:anchor="_Toc508202079" w:history="1">
        <w:r w:rsidR="00A4156F" w:rsidRPr="00A4156F">
          <w:rPr>
            <w:rStyle w:val="Hyperlink"/>
            <w:rFonts w:ascii="Arial" w:hAnsi="Arial" w:cs="Arial"/>
            <w:noProof/>
            <w:sz w:val="24"/>
            <w:szCs w:val="24"/>
          </w:rPr>
          <w:t>Cell Lysis / Protein Extraction</w:t>
        </w:r>
        <w:r w:rsidR="00A4156F" w:rsidRPr="00A4156F">
          <w:rPr>
            <w:rFonts w:ascii="Arial" w:hAnsi="Arial" w:cs="Arial"/>
            <w:noProof/>
            <w:webHidden/>
            <w:sz w:val="24"/>
            <w:szCs w:val="24"/>
          </w:rPr>
          <w:tab/>
        </w:r>
        <w:r w:rsidR="00A4156F" w:rsidRPr="00A4156F">
          <w:rPr>
            <w:rFonts w:ascii="Arial" w:hAnsi="Arial" w:cs="Arial"/>
            <w:noProof/>
            <w:webHidden/>
            <w:sz w:val="24"/>
            <w:szCs w:val="24"/>
          </w:rPr>
          <w:fldChar w:fldCharType="begin"/>
        </w:r>
        <w:r w:rsidR="00A4156F" w:rsidRPr="00A4156F">
          <w:rPr>
            <w:rFonts w:ascii="Arial" w:hAnsi="Arial" w:cs="Arial"/>
            <w:noProof/>
            <w:webHidden/>
            <w:sz w:val="24"/>
            <w:szCs w:val="24"/>
          </w:rPr>
          <w:instrText xml:space="preserve"> PAGEREF _Toc508202079 \h </w:instrText>
        </w:r>
        <w:r w:rsidR="00A4156F" w:rsidRPr="00A4156F">
          <w:rPr>
            <w:rFonts w:ascii="Arial" w:hAnsi="Arial" w:cs="Arial"/>
            <w:noProof/>
            <w:webHidden/>
            <w:sz w:val="24"/>
            <w:szCs w:val="24"/>
          </w:rPr>
        </w:r>
        <w:r w:rsidR="00A4156F" w:rsidRPr="00A4156F">
          <w:rPr>
            <w:rFonts w:ascii="Arial" w:hAnsi="Arial" w:cs="Arial"/>
            <w:noProof/>
            <w:webHidden/>
            <w:sz w:val="24"/>
            <w:szCs w:val="24"/>
          </w:rPr>
          <w:fldChar w:fldCharType="separate"/>
        </w:r>
        <w:r w:rsidR="00C30180">
          <w:rPr>
            <w:rFonts w:ascii="Arial" w:hAnsi="Arial" w:cs="Arial"/>
            <w:noProof/>
            <w:webHidden/>
            <w:sz w:val="24"/>
            <w:szCs w:val="24"/>
          </w:rPr>
          <w:t>38</w:t>
        </w:r>
        <w:r w:rsidR="00A4156F" w:rsidRPr="00A4156F">
          <w:rPr>
            <w:rFonts w:ascii="Arial" w:hAnsi="Arial" w:cs="Arial"/>
            <w:noProof/>
            <w:webHidden/>
            <w:sz w:val="24"/>
            <w:szCs w:val="24"/>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80" w:history="1">
        <w:r w:rsidR="00A4156F" w:rsidRPr="00A4156F">
          <w:rPr>
            <w:rStyle w:val="Hyperlink"/>
            <w:rFonts w:ascii="Arial" w:hAnsi="Arial" w:cs="Arial"/>
            <w:b w:val="0"/>
            <w:noProof/>
            <w:sz w:val="24"/>
            <w:szCs w:val="24"/>
          </w:rPr>
          <w:t>Crystallography</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_Toc508202080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39</w:t>
        </w:r>
        <w:r w:rsidR="00A4156F" w:rsidRPr="00A4156F">
          <w:rPr>
            <w:rFonts w:ascii="Arial" w:hAnsi="Arial" w:cs="Arial"/>
            <w:b w:val="0"/>
            <w:noProof/>
            <w:webHidden/>
            <w:sz w:val="24"/>
            <w:szCs w:val="24"/>
          </w:rPr>
          <w:fldChar w:fldCharType="end"/>
        </w:r>
      </w:hyperlink>
    </w:p>
    <w:p w:rsidR="00A4156F" w:rsidRPr="00A4156F" w:rsidRDefault="002C60FA">
      <w:pPr>
        <w:pStyle w:val="TOC3"/>
        <w:tabs>
          <w:tab w:val="right" w:leader="dot" w:pos="9016"/>
        </w:tabs>
        <w:rPr>
          <w:rFonts w:ascii="Arial" w:eastAsiaTheme="minorEastAsia" w:hAnsi="Arial" w:cs="Arial"/>
          <w:noProof/>
          <w:sz w:val="24"/>
          <w:szCs w:val="24"/>
          <w:lang w:eastAsia="en-GB"/>
        </w:rPr>
      </w:pPr>
      <w:hyperlink w:anchor="_Toc508202081" w:history="1">
        <w:r w:rsidR="00A4156F" w:rsidRPr="00A4156F">
          <w:rPr>
            <w:rStyle w:val="Hyperlink"/>
            <w:rFonts w:ascii="Arial" w:hAnsi="Arial" w:cs="Arial"/>
            <w:noProof/>
            <w:sz w:val="24"/>
            <w:szCs w:val="24"/>
          </w:rPr>
          <w:t>Preparation of Protein and 5ov4.</w:t>
        </w:r>
        <w:r w:rsidR="00A4156F" w:rsidRPr="00A4156F">
          <w:rPr>
            <w:rFonts w:ascii="Arial" w:hAnsi="Arial" w:cs="Arial"/>
            <w:noProof/>
            <w:webHidden/>
            <w:sz w:val="24"/>
            <w:szCs w:val="24"/>
          </w:rPr>
          <w:tab/>
        </w:r>
        <w:r w:rsidR="00A4156F" w:rsidRPr="00A4156F">
          <w:rPr>
            <w:rFonts w:ascii="Arial" w:hAnsi="Arial" w:cs="Arial"/>
            <w:noProof/>
            <w:webHidden/>
            <w:sz w:val="24"/>
            <w:szCs w:val="24"/>
          </w:rPr>
          <w:fldChar w:fldCharType="begin"/>
        </w:r>
        <w:r w:rsidR="00A4156F" w:rsidRPr="00A4156F">
          <w:rPr>
            <w:rFonts w:ascii="Arial" w:hAnsi="Arial" w:cs="Arial"/>
            <w:noProof/>
            <w:webHidden/>
            <w:sz w:val="24"/>
            <w:szCs w:val="24"/>
          </w:rPr>
          <w:instrText xml:space="preserve"> PAGEREF _Toc508202081 \h </w:instrText>
        </w:r>
        <w:r w:rsidR="00A4156F" w:rsidRPr="00A4156F">
          <w:rPr>
            <w:rFonts w:ascii="Arial" w:hAnsi="Arial" w:cs="Arial"/>
            <w:noProof/>
            <w:webHidden/>
            <w:sz w:val="24"/>
            <w:szCs w:val="24"/>
          </w:rPr>
        </w:r>
        <w:r w:rsidR="00A4156F" w:rsidRPr="00A4156F">
          <w:rPr>
            <w:rFonts w:ascii="Arial" w:hAnsi="Arial" w:cs="Arial"/>
            <w:noProof/>
            <w:webHidden/>
            <w:sz w:val="24"/>
            <w:szCs w:val="24"/>
          </w:rPr>
          <w:fldChar w:fldCharType="separate"/>
        </w:r>
        <w:r w:rsidR="00C30180">
          <w:rPr>
            <w:rFonts w:ascii="Arial" w:hAnsi="Arial" w:cs="Arial"/>
            <w:noProof/>
            <w:webHidden/>
            <w:sz w:val="24"/>
            <w:szCs w:val="24"/>
          </w:rPr>
          <w:t>39</w:t>
        </w:r>
        <w:r w:rsidR="00A4156F" w:rsidRPr="00A4156F">
          <w:rPr>
            <w:rFonts w:ascii="Arial" w:hAnsi="Arial" w:cs="Arial"/>
            <w:noProof/>
            <w:webHidden/>
            <w:sz w:val="24"/>
            <w:szCs w:val="24"/>
          </w:rPr>
          <w:fldChar w:fldCharType="end"/>
        </w:r>
      </w:hyperlink>
    </w:p>
    <w:p w:rsidR="00A4156F" w:rsidRPr="00A4156F" w:rsidRDefault="002C60FA">
      <w:pPr>
        <w:pStyle w:val="TOC3"/>
        <w:tabs>
          <w:tab w:val="right" w:leader="dot" w:pos="9016"/>
        </w:tabs>
        <w:rPr>
          <w:rFonts w:ascii="Arial" w:eastAsiaTheme="minorEastAsia" w:hAnsi="Arial" w:cs="Arial"/>
          <w:noProof/>
          <w:sz w:val="24"/>
          <w:szCs w:val="24"/>
          <w:lang w:eastAsia="en-GB"/>
        </w:rPr>
      </w:pPr>
      <w:hyperlink w:anchor="_Toc508202082" w:history="1">
        <w:r w:rsidR="00A4156F" w:rsidRPr="00A4156F">
          <w:rPr>
            <w:rStyle w:val="Hyperlink"/>
            <w:rFonts w:ascii="Arial" w:hAnsi="Arial" w:cs="Arial"/>
            <w:noProof/>
            <w:sz w:val="24"/>
            <w:szCs w:val="24"/>
          </w:rPr>
          <w:t>Setting up screens</w:t>
        </w:r>
        <w:r w:rsidR="00A4156F" w:rsidRPr="00A4156F">
          <w:rPr>
            <w:rFonts w:ascii="Arial" w:hAnsi="Arial" w:cs="Arial"/>
            <w:noProof/>
            <w:webHidden/>
            <w:sz w:val="24"/>
            <w:szCs w:val="24"/>
          </w:rPr>
          <w:tab/>
        </w:r>
        <w:r w:rsidR="00A4156F" w:rsidRPr="00A4156F">
          <w:rPr>
            <w:rFonts w:ascii="Arial" w:hAnsi="Arial" w:cs="Arial"/>
            <w:noProof/>
            <w:webHidden/>
            <w:sz w:val="24"/>
            <w:szCs w:val="24"/>
          </w:rPr>
          <w:fldChar w:fldCharType="begin"/>
        </w:r>
        <w:r w:rsidR="00A4156F" w:rsidRPr="00A4156F">
          <w:rPr>
            <w:rFonts w:ascii="Arial" w:hAnsi="Arial" w:cs="Arial"/>
            <w:noProof/>
            <w:webHidden/>
            <w:sz w:val="24"/>
            <w:szCs w:val="24"/>
          </w:rPr>
          <w:instrText xml:space="preserve"> PAGEREF _Toc508202082 \h </w:instrText>
        </w:r>
        <w:r w:rsidR="00A4156F" w:rsidRPr="00A4156F">
          <w:rPr>
            <w:rFonts w:ascii="Arial" w:hAnsi="Arial" w:cs="Arial"/>
            <w:noProof/>
            <w:webHidden/>
            <w:sz w:val="24"/>
            <w:szCs w:val="24"/>
          </w:rPr>
        </w:r>
        <w:r w:rsidR="00A4156F" w:rsidRPr="00A4156F">
          <w:rPr>
            <w:rFonts w:ascii="Arial" w:hAnsi="Arial" w:cs="Arial"/>
            <w:noProof/>
            <w:webHidden/>
            <w:sz w:val="24"/>
            <w:szCs w:val="24"/>
          </w:rPr>
          <w:fldChar w:fldCharType="separate"/>
        </w:r>
        <w:r w:rsidR="00C30180">
          <w:rPr>
            <w:rFonts w:ascii="Arial" w:hAnsi="Arial" w:cs="Arial"/>
            <w:noProof/>
            <w:webHidden/>
            <w:sz w:val="24"/>
            <w:szCs w:val="24"/>
          </w:rPr>
          <w:t>39</w:t>
        </w:r>
        <w:r w:rsidR="00A4156F" w:rsidRPr="00A4156F">
          <w:rPr>
            <w:rFonts w:ascii="Arial" w:hAnsi="Arial" w:cs="Arial"/>
            <w:noProof/>
            <w:webHidden/>
            <w:sz w:val="24"/>
            <w:szCs w:val="24"/>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83" w:history="1">
        <w:r w:rsidR="00A4156F" w:rsidRPr="00A4156F">
          <w:rPr>
            <w:rStyle w:val="Hyperlink"/>
            <w:rFonts w:ascii="Arial" w:hAnsi="Arial" w:cs="Arial"/>
            <w:b w:val="0"/>
            <w:noProof/>
            <w:sz w:val="24"/>
            <w:szCs w:val="24"/>
          </w:rPr>
          <w:t>Optimisation of growth conditions.</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_Toc508202083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40</w:t>
        </w:r>
        <w:r w:rsidR="00A4156F" w:rsidRPr="00A4156F">
          <w:rPr>
            <w:rFonts w:ascii="Arial" w:hAnsi="Arial" w:cs="Arial"/>
            <w:b w:val="0"/>
            <w:noProof/>
            <w:webHidden/>
            <w:sz w:val="24"/>
            <w:szCs w:val="24"/>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84" w:history="1">
        <w:r w:rsidR="00A4156F" w:rsidRPr="00A4156F">
          <w:rPr>
            <w:rStyle w:val="Hyperlink"/>
            <w:rFonts w:ascii="Arial" w:hAnsi="Arial" w:cs="Arial"/>
            <w:b w:val="0"/>
            <w:noProof/>
            <w:sz w:val="24"/>
            <w:szCs w:val="24"/>
          </w:rPr>
          <w:t>Overexpression of D179K and WT FEN1</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_Toc508202084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42</w:t>
        </w:r>
        <w:r w:rsidR="00A4156F" w:rsidRPr="00A4156F">
          <w:rPr>
            <w:rFonts w:ascii="Arial" w:hAnsi="Arial" w:cs="Arial"/>
            <w:b w:val="0"/>
            <w:noProof/>
            <w:webHidden/>
            <w:sz w:val="24"/>
            <w:szCs w:val="24"/>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85" w:history="1">
        <w:r w:rsidR="00A4156F" w:rsidRPr="00A4156F">
          <w:rPr>
            <w:rStyle w:val="Hyperlink"/>
            <w:rFonts w:ascii="Arial" w:hAnsi="Arial" w:cs="Arial"/>
            <w:b w:val="0"/>
            <w:noProof/>
            <w:sz w:val="24"/>
            <w:szCs w:val="24"/>
          </w:rPr>
          <w:t>Purification of D179K FEN1</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_Toc508202085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44</w:t>
        </w:r>
        <w:r w:rsidR="00A4156F" w:rsidRPr="00A4156F">
          <w:rPr>
            <w:rFonts w:ascii="Arial" w:hAnsi="Arial" w:cs="Arial"/>
            <w:b w:val="0"/>
            <w:noProof/>
            <w:webHidden/>
            <w:sz w:val="24"/>
            <w:szCs w:val="24"/>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86" w:history="1">
        <w:r w:rsidR="00A4156F" w:rsidRPr="00A4156F">
          <w:rPr>
            <w:rStyle w:val="Hyperlink"/>
            <w:rFonts w:ascii="Arial" w:hAnsi="Arial" w:cs="Arial"/>
            <w:b w:val="0"/>
            <w:noProof/>
            <w:sz w:val="24"/>
            <w:szCs w:val="24"/>
          </w:rPr>
          <w:t>Crystal Screens</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_Toc508202086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48</w:t>
        </w:r>
        <w:r w:rsidR="00A4156F" w:rsidRPr="00A4156F">
          <w:rPr>
            <w:rFonts w:ascii="Arial" w:hAnsi="Arial" w:cs="Arial"/>
            <w:b w:val="0"/>
            <w:noProof/>
            <w:webHidden/>
            <w:sz w:val="24"/>
            <w:szCs w:val="24"/>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87" w:history="1">
        <w:r w:rsidR="00A4156F" w:rsidRPr="00A4156F">
          <w:rPr>
            <w:rStyle w:val="Hyperlink"/>
            <w:rFonts w:ascii="Arial" w:hAnsi="Arial" w:cs="Arial"/>
            <w:b w:val="0"/>
            <w:noProof/>
            <w:sz w:val="24"/>
            <w:szCs w:val="24"/>
          </w:rPr>
          <w:t>Crystal Optimisation</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_Toc508202087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51</w:t>
        </w:r>
        <w:r w:rsidR="00A4156F" w:rsidRPr="00A4156F">
          <w:rPr>
            <w:rFonts w:ascii="Arial" w:hAnsi="Arial" w:cs="Arial"/>
            <w:b w:val="0"/>
            <w:noProof/>
            <w:webHidden/>
            <w:sz w:val="24"/>
            <w:szCs w:val="24"/>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88" w:history="1">
        <w:r w:rsidR="00A4156F" w:rsidRPr="00A4156F">
          <w:rPr>
            <w:rStyle w:val="Hyperlink"/>
            <w:rFonts w:ascii="Arial" w:hAnsi="Arial" w:cs="Arial"/>
            <w:b w:val="0"/>
            <w:noProof/>
            <w:sz w:val="24"/>
            <w:szCs w:val="24"/>
          </w:rPr>
          <w:t>Diffraction Data</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_Toc508202088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51</w:t>
        </w:r>
        <w:r w:rsidR="00A4156F" w:rsidRPr="00A4156F">
          <w:rPr>
            <w:rFonts w:ascii="Arial" w:hAnsi="Arial" w:cs="Arial"/>
            <w:b w:val="0"/>
            <w:noProof/>
            <w:webHidden/>
            <w:sz w:val="24"/>
            <w:szCs w:val="24"/>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90" w:history="1">
        <w:r w:rsidR="00A4156F" w:rsidRPr="00A4156F">
          <w:rPr>
            <w:rStyle w:val="Hyperlink"/>
            <w:rFonts w:ascii="Arial" w:hAnsi="Arial" w:cs="Arial"/>
            <w:b w:val="0"/>
            <w:noProof/>
            <w:sz w:val="24"/>
            <w:szCs w:val="24"/>
          </w:rPr>
          <w:t>Other Active Site Mutants</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_Toc508202090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53</w:t>
        </w:r>
        <w:r w:rsidR="00A4156F" w:rsidRPr="00A4156F">
          <w:rPr>
            <w:rFonts w:ascii="Arial" w:hAnsi="Arial" w:cs="Arial"/>
            <w:b w:val="0"/>
            <w:noProof/>
            <w:webHidden/>
            <w:sz w:val="24"/>
            <w:szCs w:val="24"/>
          </w:rPr>
          <w:fldChar w:fldCharType="end"/>
        </w:r>
      </w:hyperlink>
    </w:p>
    <w:p w:rsidR="00A4156F" w:rsidRPr="00A4156F" w:rsidRDefault="002C60FA">
      <w:pPr>
        <w:pStyle w:val="TOC2"/>
        <w:rPr>
          <w:rFonts w:ascii="Arial" w:eastAsiaTheme="minorEastAsia" w:hAnsi="Arial" w:cs="Arial"/>
          <w:b w:val="0"/>
          <w:bCs w:val="0"/>
          <w:noProof/>
          <w:sz w:val="24"/>
          <w:szCs w:val="24"/>
          <w:lang w:eastAsia="en-GB"/>
        </w:rPr>
      </w:pPr>
      <w:hyperlink w:anchor="_Toc508202091" w:history="1">
        <w:r w:rsidR="00A4156F" w:rsidRPr="00A4156F">
          <w:rPr>
            <w:rStyle w:val="Hyperlink"/>
            <w:rFonts w:ascii="Arial" w:hAnsi="Arial" w:cs="Arial"/>
            <w:b w:val="0"/>
            <w:noProof/>
            <w:sz w:val="24"/>
            <w:szCs w:val="24"/>
          </w:rPr>
          <w:t>FEN1 Overexpression in Human lung cancer A549 Cell Line</w:t>
        </w:r>
        <w:r w:rsidR="00A4156F" w:rsidRPr="00A4156F">
          <w:rPr>
            <w:rFonts w:ascii="Arial" w:hAnsi="Arial" w:cs="Arial"/>
            <w:b w:val="0"/>
            <w:noProof/>
            <w:webHidden/>
            <w:sz w:val="24"/>
            <w:szCs w:val="24"/>
          </w:rPr>
          <w:tab/>
        </w:r>
        <w:r w:rsidR="00A4156F" w:rsidRPr="00A4156F">
          <w:rPr>
            <w:rFonts w:ascii="Arial" w:hAnsi="Arial" w:cs="Arial"/>
            <w:b w:val="0"/>
            <w:noProof/>
            <w:webHidden/>
            <w:sz w:val="24"/>
            <w:szCs w:val="24"/>
          </w:rPr>
          <w:fldChar w:fldCharType="begin"/>
        </w:r>
        <w:r w:rsidR="00A4156F" w:rsidRPr="00A4156F">
          <w:rPr>
            <w:rFonts w:ascii="Arial" w:hAnsi="Arial" w:cs="Arial"/>
            <w:b w:val="0"/>
            <w:noProof/>
            <w:webHidden/>
            <w:sz w:val="24"/>
            <w:szCs w:val="24"/>
          </w:rPr>
          <w:instrText xml:space="preserve"> PAGEREF _Toc508202091 \h </w:instrText>
        </w:r>
        <w:r w:rsidR="00A4156F" w:rsidRPr="00A4156F">
          <w:rPr>
            <w:rFonts w:ascii="Arial" w:hAnsi="Arial" w:cs="Arial"/>
            <w:b w:val="0"/>
            <w:noProof/>
            <w:webHidden/>
            <w:sz w:val="24"/>
            <w:szCs w:val="24"/>
          </w:rPr>
        </w:r>
        <w:r w:rsidR="00A4156F" w:rsidRPr="00A4156F">
          <w:rPr>
            <w:rFonts w:ascii="Arial" w:hAnsi="Arial" w:cs="Arial"/>
            <w:b w:val="0"/>
            <w:noProof/>
            <w:webHidden/>
            <w:sz w:val="24"/>
            <w:szCs w:val="24"/>
          </w:rPr>
          <w:fldChar w:fldCharType="separate"/>
        </w:r>
        <w:r w:rsidR="00C30180">
          <w:rPr>
            <w:rFonts w:ascii="Arial" w:hAnsi="Arial" w:cs="Arial"/>
            <w:b w:val="0"/>
            <w:noProof/>
            <w:webHidden/>
            <w:sz w:val="24"/>
            <w:szCs w:val="24"/>
          </w:rPr>
          <w:t>54</w:t>
        </w:r>
        <w:r w:rsidR="00A4156F" w:rsidRPr="00A4156F">
          <w:rPr>
            <w:rFonts w:ascii="Arial" w:hAnsi="Arial" w:cs="Arial"/>
            <w:b w:val="0"/>
            <w:noProof/>
            <w:webHidden/>
            <w:sz w:val="24"/>
            <w:szCs w:val="24"/>
          </w:rPr>
          <w:fldChar w:fldCharType="end"/>
        </w:r>
      </w:hyperlink>
    </w:p>
    <w:p w:rsidR="00A4156F" w:rsidRPr="00A4156F" w:rsidRDefault="002C60FA">
      <w:pPr>
        <w:pStyle w:val="TOC3"/>
        <w:tabs>
          <w:tab w:val="right" w:leader="dot" w:pos="9016"/>
        </w:tabs>
        <w:rPr>
          <w:rFonts w:ascii="Arial" w:eastAsiaTheme="minorEastAsia" w:hAnsi="Arial" w:cs="Arial"/>
          <w:noProof/>
          <w:sz w:val="24"/>
          <w:szCs w:val="24"/>
          <w:lang w:eastAsia="en-GB"/>
        </w:rPr>
      </w:pPr>
      <w:hyperlink w:anchor="_Toc508202092" w:history="1">
        <w:r w:rsidR="00A4156F" w:rsidRPr="00A4156F">
          <w:rPr>
            <w:rStyle w:val="Hyperlink"/>
            <w:rFonts w:ascii="Arial" w:hAnsi="Arial" w:cs="Arial"/>
            <w:noProof/>
            <w:sz w:val="24"/>
            <w:szCs w:val="24"/>
            <w:lang w:val="en"/>
          </w:rPr>
          <w:t>Overexpression of FEN1</w:t>
        </w:r>
        <w:r w:rsidR="00A4156F" w:rsidRPr="00A4156F">
          <w:rPr>
            <w:rFonts w:ascii="Arial" w:hAnsi="Arial" w:cs="Arial"/>
            <w:noProof/>
            <w:webHidden/>
            <w:sz w:val="24"/>
            <w:szCs w:val="24"/>
          </w:rPr>
          <w:tab/>
        </w:r>
        <w:r w:rsidR="00A4156F" w:rsidRPr="00A4156F">
          <w:rPr>
            <w:rFonts w:ascii="Arial" w:hAnsi="Arial" w:cs="Arial"/>
            <w:noProof/>
            <w:webHidden/>
            <w:sz w:val="24"/>
            <w:szCs w:val="24"/>
          </w:rPr>
          <w:fldChar w:fldCharType="begin"/>
        </w:r>
        <w:r w:rsidR="00A4156F" w:rsidRPr="00A4156F">
          <w:rPr>
            <w:rFonts w:ascii="Arial" w:hAnsi="Arial" w:cs="Arial"/>
            <w:noProof/>
            <w:webHidden/>
            <w:sz w:val="24"/>
            <w:szCs w:val="24"/>
          </w:rPr>
          <w:instrText xml:space="preserve"> PAGEREF _Toc508202092 \h </w:instrText>
        </w:r>
        <w:r w:rsidR="00A4156F" w:rsidRPr="00A4156F">
          <w:rPr>
            <w:rFonts w:ascii="Arial" w:hAnsi="Arial" w:cs="Arial"/>
            <w:noProof/>
            <w:webHidden/>
            <w:sz w:val="24"/>
            <w:szCs w:val="24"/>
          </w:rPr>
        </w:r>
        <w:r w:rsidR="00A4156F" w:rsidRPr="00A4156F">
          <w:rPr>
            <w:rFonts w:ascii="Arial" w:hAnsi="Arial" w:cs="Arial"/>
            <w:noProof/>
            <w:webHidden/>
            <w:sz w:val="24"/>
            <w:szCs w:val="24"/>
          </w:rPr>
          <w:fldChar w:fldCharType="separate"/>
        </w:r>
        <w:r w:rsidR="00C30180">
          <w:rPr>
            <w:rFonts w:ascii="Arial" w:hAnsi="Arial" w:cs="Arial"/>
            <w:noProof/>
            <w:webHidden/>
            <w:sz w:val="24"/>
            <w:szCs w:val="24"/>
          </w:rPr>
          <w:t>54</w:t>
        </w:r>
        <w:r w:rsidR="00A4156F" w:rsidRPr="00A4156F">
          <w:rPr>
            <w:rFonts w:ascii="Arial" w:hAnsi="Arial" w:cs="Arial"/>
            <w:noProof/>
            <w:webHidden/>
            <w:sz w:val="24"/>
            <w:szCs w:val="24"/>
          </w:rPr>
          <w:fldChar w:fldCharType="end"/>
        </w:r>
      </w:hyperlink>
    </w:p>
    <w:p w:rsidR="00A4156F" w:rsidRPr="00A4156F" w:rsidRDefault="002C60FA">
      <w:pPr>
        <w:pStyle w:val="TOC1"/>
        <w:tabs>
          <w:tab w:val="right" w:leader="dot" w:pos="9016"/>
        </w:tabs>
        <w:rPr>
          <w:rFonts w:ascii="Arial" w:eastAsiaTheme="minorEastAsia" w:hAnsi="Arial" w:cs="Arial"/>
          <w:b w:val="0"/>
          <w:bCs w:val="0"/>
          <w:i w:val="0"/>
          <w:iCs w:val="0"/>
          <w:noProof/>
          <w:lang w:eastAsia="en-GB"/>
        </w:rPr>
      </w:pPr>
      <w:hyperlink w:anchor="_Toc508202093" w:history="1">
        <w:r w:rsidR="00A4156F" w:rsidRPr="00A4156F">
          <w:rPr>
            <w:rStyle w:val="Hyperlink"/>
            <w:rFonts w:ascii="Arial" w:hAnsi="Arial" w:cs="Arial"/>
            <w:b w:val="0"/>
            <w:i w:val="0"/>
            <w:noProof/>
          </w:rPr>
          <w:t>Conclusions</w:t>
        </w:r>
        <w:r w:rsidR="00A4156F" w:rsidRPr="00A4156F">
          <w:rPr>
            <w:rFonts w:ascii="Arial" w:hAnsi="Arial" w:cs="Arial"/>
            <w:b w:val="0"/>
            <w:i w:val="0"/>
            <w:noProof/>
            <w:webHidden/>
          </w:rPr>
          <w:tab/>
        </w:r>
        <w:r w:rsidR="00A4156F" w:rsidRPr="00A4156F">
          <w:rPr>
            <w:rFonts w:ascii="Arial" w:hAnsi="Arial" w:cs="Arial"/>
            <w:b w:val="0"/>
            <w:i w:val="0"/>
            <w:noProof/>
            <w:webHidden/>
          </w:rPr>
          <w:fldChar w:fldCharType="begin"/>
        </w:r>
        <w:r w:rsidR="00A4156F" w:rsidRPr="00A4156F">
          <w:rPr>
            <w:rFonts w:ascii="Arial" w:hAnsi="Arial" w:cs="Arial"/>
            <w:b w:val="0"/>
            <w:i w:val="0"/>
            <w:noProof/>
            <w:webHidden/>
          </w:rPr>
          <w:instrText xml:space="preserve"> PAGEREF _Toc508202093 \h </w:instrText>
        </w:r>
        <w:r w:rsidR="00A4156F" w:rsidRPr="00A4156F">
          <w:rPr>
            <w:rFonts w:ascii="Arial" w:hAnsi="Arial" w:cs="Arial"/>
            <w:b w:val="0"/>
            <w:i w:val="0"/>
            <w:noProof/>
            <w:webHidden/>
          </w:rPr>
        </w:r>
        <w:r w:rsidR="00A4156F" w:rsidRPr="00A4156F">
          <w:rPr>
            <w:rFonts w:ascii="Arial" w:hAnsi="Arial" w:cs="Arial"/>
            <w:b w:val="0"/>
            <w:i w:val="0"/>
            <w:noProof/>
            <w:webHidden/>
          </w:rPr>
          <w:fldChar w:fldCharType="separate"/>
        </w:r>
        <w:r w:rsidR="00C30180">
          <w:rPr>
            <w:rFonts w:ascii="Arial" w:hAnsi="Arial" w:cs="Arial"/>
            <w:b w:val="0"/>
            <w:i w:val="0"/>
            <w:noProof/>
            <w:webHidden/>
          </w:rPr>
          <w:t>55</w:t>
        </w:r>
        <w:r w:rsidR="00A4156F" w:rsidRPr="00A4156F">
          <w:rPr>
            <w:rFonts w:ascii="Arial" w:hAnsi="Arial" w:cs="Arial"/>
            <w:b w:val="0"/>
            <w:i w:val="0"/>
            <w:noProof/>
            <w:webHidden/>
          </w:rPr>
          <w:fldChar w:fldCharType="end"/>
        </w:r>
      </w:hyperlink>
    </w:p>
    <w:p w:rsidR="00A4156F" w:rsidRPr="00A4156F" w:rsidRDefault="002C60FA">
      <w:pPr>
        <w:pStyle w:val="TOC1"/>
        <w:tabs>
          <w:tab w:val="right" w:leader="dot" w:pos="9016"/>
        </w:tabs>
        <w:rPr>
          <w:rFonts w:ascii="Arial" w:eastAsiaTheme="minorEastAsia" w:hAnsi="Arial" w:cs="Arial"/>
          <w:b w:val="0"/>
          <w:bCs w:val="0"/>
          <w:i w:val="0"/>
          <w:iCs w:val="0"/>
          <w:noProof/>
          <w:lang w:eastAsia="en-GB"/>
        </w:rPr>
      </w:pPr>
      <w:hyperlink w:anchor="_Toc508202094" w:history="1">
        <w:r w:rsidR="00A4156F" w:rsidRPr="00A4156F">
          <w:rPr>
            <w:rStyle w:val="Hyperlink"/>
            <w:rFonts w:ascii="Arial" w:hAnsi="Arial" w:cs="Arial"/>
            <w:b w:val="0"/>
            <w:i w:val="0"/>
            <w:noProof/>
          </w:rPr>
          <w:t>Further Work</w:t>
        </w:r>
        <w:r w:rsidR="00A4156F" w:rsidRPr="00A4156F">
          <w:rPr>
            <w:rFonts w:ascii="Arial" w:hAnsi="Arial" w:cs="Arial"/>
            <w:b w:val="0"/>
            <w:i w:val="0"/>
            <w:noProof/>
            <w:webHidden/>
          </w:rPr>
          <w:tab/>
        </w:r>
        <w:r w:rsidR="00A4156F" w:rsidRPr="00A4156F">
          <w:rPr>
            <w:rFonts w:ascii="Arial" w:hAnsi="Arial" w:cs="Arial"/>
            <w:b w:val="0"/>
            <w:i w:val="0"/>
            <w:noProof/>
            <w:webHidden/>
          </w:rPr>
          <w:fldChar w:fldCharType="begin"/>
        </w:r>
        <w:r w:rsidR="00A4156F" w:rsidRPr="00A4156F">
          <w:rPr>
            <w:rFonts w:ascii="Arial" w:hAnsi="Arial" w:cs="Arial"/>
            <w:b w:val="0"/>
            <w:i w:val="0"/>
            <w:noProof/>
            <w:webHidden/>
          </w:rPr>
          <w:instrText xml:space="preserve"> PAGEREF _Toc508202094 \h </w:instrText>
        </w:r>
        <w:r w:rsidR="00A4156F" w:rsidRPr="00A4156F">
          <w:rPr>
            <w:rFonts w:ascii="Arial" w:hAnsi="Arial" w:cs="Arial"/>
            <w:b w:val="0"/>
            <w:i w:val="0"/>
            <w:noProof/>
            <w:webHidden/>
          </w:rPr>
        </w:r>
        <w:r w:rsidR="00A4156F" w:rsidRPr="00A4156F">
          <w:rPr>
            <w:rFonts w:ascii="Arial" w:hAnsi="Arial" w:cs="Arial"/>
            <w:b w:val="0"/>
            <w:i w:val="0"/>
            <w:noProof/>
            <w:webHidden/>
          </w:rPr>
          <w:fldChar w:fldCharType="separate"/>
        </w:r>
        <w:r w:rsidR="00C30180">
          <w:rPr>
            <w:rFonts w:ascii="Arial" w:hAnsi="Arial" w:cs="Arial"/>
            <w:b w:val="0"/>
            <w:i w:val="0"/>
            <w:noProof/>
            <w:webHidden/>
          </w:rPr>
          <w:t>56</w:t>
        </w:r>
        <w:r w:rsidR="00A4156F" w:rsidRPr="00A4156F">
          <w:rPr>
            <w:rFonts w:ascii="Arial" w:hAnsi="Arial" w:cs="Arial"/>
            <w:b w:val="0"/>
            <w:i w:val="0"/>
            <w:noProof/>
            <w:webHidden/>
          </w:rPr>
          <w:fldChar w:fldCharType="end"/>
        </w:r>
      </w:hyperlink>
    </w:p>
    <w:p w:rsidR="00A4156F" w:rsidRPr="00A4156F" w:rsidRDefault="002C60FA">
      <w:pPr>
        <w:pStyle w:val="TOC1"/>
        <w:tabs>
          <w:tab w:val="right" w:leader="dot" w:pos="9016"/>
        </w:tabs>
        <w:rPr>
          <w:rFonts w:ascii="Arial" w:eastAsiaTheme="minorEastAsia" w:hAnsi="Arial" w:cs="Arial"/>
          <w:b w:val="0"/>
          <w:bCs w:val="0"/>
          <w:i w:val="0"/>
          <w:iCs w:val="0"/>
          <w:noProof/>
          <w:lang w:eastAsia="en-GB"/>
        </w:rPr>
      </w:pPr>
      <w:hyperlink w:anchor="_Toc508202095" w:history="1">
        <w:r w:rsidR="00A4156F" w:rsidRPr="00A4156F">
          <w:rPr>
            <w:rStyle w:val="Hyperlink"/>
            <w:rFonts w:ascii="Arial" w:hAnsi="Arial" w:cs="Arial"/>
            <w:b w:val="0"/>
            <w:i w:val="0"/>
            <w:noProof/>
          </w:rPr>
          <w:t>References</w:t>
        </w:r>
        <w:r w:rsidR="00A4156F" w:rsidRPr="00A4156F">
          <w:rPr>
            <w:rFonts w:ascii="Arial" w:hAnsi="Arial" w:cs="Arial"/>
            <w:b w:val="0"/>
            <w:i w:val="0"/>
            <w:noProof/>
            <w:webHidden/>
          </w:rPr>
          <w:tab/>
        </w:r>
        <w:r w:rsidR="00A4156F" w:rsidRPr="00A4156F">
          <w:rPr>
            <w:rFonts w:ascii="Arial" w:hAnsi="Arial" w:cs="Arial"/>
            <w:b w:val="0"/>
            <w:i w:val="0"/>
            <w:noProof/>
            <w:webHidden/>
          </w:rPr>
          <w:fldChar w:fldCharType="begin"/>
        </w:r>
        <w:r w:rsidR="00A4156F" w:rsidRPr="00A4156F">
          <w:rPr>
            <w:rFonts w:ascii="Arial" w:hAnsi="Arial" w:cs="Arial"/>
            <w:b w:val="0"/>
            <w:i w:val="0"/>
            <w:noProof/>
            <w:webHidden/>
          </w:rPr>
          <w:instrText xml:space="preserve"> PAGEREF _Toc508202095 \h </w:instrText>
        </w:r>
        <w:r w:rsidR="00A4156F" w:rsidRPr="00A4156F">
          <w:rPr>
            <w:rFonts w:ascii="Arial" w:hAnsi="Arial" w:cs="Arial"/>
            <w:b w:val="0"/>
            <w:i w:val="0"/>
            <w:noProof/>
            <w:webHidden/>
          </w:rPr>
        </w:r>
        <w:r w:rsidR="00A4156F" w:rsidRPr="00A4156F">
          <w:rPr>
            <w:rFonts w:ascii="Arial" w:hAnsi="Arial" w:cs="Arial"/>
            <w:b w:val="0"/>
            <w:i w:val="0"/>
            <w:noProof/>
            <w:webHidden/>
          </w:rPr>
          <w:fldChar w:fldCharType="separate"/>
        </w:r>
        <w:r w:rsidR="00C30180">
          <w:rPr>
            <w:rFonts w:ascii="Arial" w:hAnsi="Arial" w:cs="Arial"/>
            <w:b w:val="0"/>
            <w:i w:val="0"/>
            <w:noProof/>
            <w:webHidden/>
          </w:rPr>
          <w:t>57</w:t>
        </w:r>
        <w:r w:rsidR="00A4156F" w:rsidRPr="00A4156F">
          <w:rPr>
            <w:rFonts w:ascii="Arial" w:hAnsi="Arial" w:cs="Arial"/>
            <w:b w:val="0"/>
            <w:i w:val="0"/>
            <w:noProof/>
            <w:webHidden/>
          </w:rPr>
          <w:fldChar w:fldCharType="end"/>
        </w:r>
      </w:hyperlink>
    </w:p>
    <w:p w:rsidR="005E6EEE" w:rsidRPr="003410AC" w:rsidRDefault="00EC10EC" w:rsidP="00EC10EC">
      <w:pPr>
        <w:jc w:val="center"/>
        <w:rPr>
          <w:rFonts w:ascii="Arial" w:eastAsia="Times New Roman" w:hAnsi="Arial" w:cs="Arial"/>
          <w:sz w:val="24"/>
          <w:szCs w:val="24"/>
          <w:u w:val="single"/>
          <w:lang w:eastAsia="en-GB"/>
        </w:rPr>
      </w:pPr>
      <w:r w:rsidRPr="00A4156F">
        <w:rPr>
          <w:rFonts w:ascii="Arial" w:eastAsia="Times New Roman" w:hAnsi="Arial" w:cs="Arial"/>
          <w:sz w:val="24"/>
          <w:szCs w:val="24"/>
          <w:u w:val="single"/>
          <w:lang w:eastAsia="en-GB"/>
        </w:rPr>
        <w:fldChar w:fldCharType="end"/>
      </w:r>
    </w:p>
    <w:p w:rsidR="00DE09C0" w:rsidRDefault="00DE09C0">
      <w:pPr>
        <w:rPr>
          <w:rFonts w:ascii="Arial" w:eastAsia="Times New Roman" w:hAnsi="Arial" w:cs="Arial"/>
          <w:b/>
          <w:sz w:val="28"/>
          <w:szCs w:val="20"/>
          <w:u w:val="single"/>
          <w:lang w:eastAsia="en-GB"/>
        </w:rPr>
      </w:pPr>
    </w:p>
    <w:p w:rsidR="00D5678A" w:rsidRDefault="00D5678A" w:rsidP="003410AC">
      <w:pPr>
        <w:pStyle w:val="Headingfont1"/>
      </w:pPr>
      <w:bookmarkStart w:id="6" w:name="_Toc508202038"/>
    </w:p>
    <w:p w:rsidR="00D5678A" w:rsidRDefault="00D5678A" w:rsidP="003410AC">
      <w:pPr>
        <w:pStyle w:val="Headingfont1"/>
      </w:pPr>
    </w:p>
    <w:p w:rsidR="00D5678A" w:rsidRDefault="00D5678A" w:rsidP="003410AC">
      <w:pPr>
        <w:pStyle w:val="Headingfont1"/>
      </w:pPr>
      <w:r>
        <w:lastRenderedPageBreak/>
        <w:t>Table of Figures</w:t>
      </w:r>
    </w:p>
    <w:bookmarkEnd w:id="6"/>
    <w:p w:rsidR="00D5678A" w:rsidRPr="00D5678A" w:rsidRDefault="00D5678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r w:rsidRPr="00D5678A">
        <w:rPr>
          <w:b w:val="0"/>
          <w:szCs w:val="24"/>
        </w:rPr>
        <w:fldChar w:fldCharType="begin"/>
      </w:r>
      <w:r w:rsidRPr="00D5678A">
        <w:rPr>
          <w:b w:val="0"/>
          <w:szCs w:val="24"/>
        </w:rPr>
        <w:instrText xml:space="preserve"> TOC \h \z \t "Figure title 1" \c </w:instrText>
      </w:r>
      <w:r w:rsidRPr="00D5678A">
        <w:rPr>
          <w:b w:val="0"/>
          <w:szCs w:val="24"/>
        </w:rPr>
        <w:fldChar w:fldCharType="separate"/>
      </w:r>
      <w:hyperlink w:anchor="_Toc508202344" w:history="1">
        <w:r w:rsidRPr="00D5678A">
          <w:rPr>
            <w:rStyle w:val="Hyperlink"/>
            <w:rFonts w:eastAsiaTheme="majorEastAsia"/>
            <w:b w:val="0"/>
            <w:noProof/>
            <w:szCs w:val="24"/>
          </w:rPr>
          <w:t>Figure 1: The major components at the replication fork.</w:t>
        </w:r>
        <w:r w:rsidRPr="00D5678A">
          <w:rPr>
            <w:b w:val="0"/>
            <w:noProof/>
            <w:webHidden/>
            <w:szCs w:val="24"/>
          </w:rPr>
          <w:tab/>
        </w:r>
        <w:r w:rsidRPr="00D5678A">
          <w:rPr>
            <w:b w:val="0"/>
            <w:noProof/>
            <w:webHidden/>
            <w:szCs w:val="24"/>
          </w:rPr>
          <w:fldChar w:fldCharType="begin"/>
        </w:r>
        <w:r w:rsidRPr="00D5678A">
          <w:rPr>
            <w:b w:val="0"/>
            <w:noProof/>
            <w:webHidden/>
            <w:szCs w:val="24"/>
          </w:rPr>
          <w:instrText xml:space="preserve"> PAGEREF _Toc508202344 \h </w:instrText>
        </w:r>
        <w:r w:rsidRPr="00D5678A">
          <w:rPr>
            <w:b w:val="0"/>
            <w:noProof/>
            <w:webHidden/>
            <w:szCs w:val="24"/>
          </w:rPr>
        </w:r>
        <w:r w:rsidRPr="00D5678A">
          <w:rPr>
            <w:b w:val="0"/>
            <w:noProof/>
            <w:webHidden/>
            <w:szCs w:val="24"/>
          </w:rPr>
          <w:fldChar w:fldCharType="separate"/>
        </w:r>
        <w:r w:rsidR="00C30180">
          <w:rPr>
            <w:b w:val="0"/>
            <w:noProof/>
            <w:webHidden/>
            <w:szCs w:val="24"/>
          </w:rPr>
          <w:t>9</w:t>
        </w:r>
        <w:r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46" w:history="1">
        <w:r w:rsidR="00D5678A" w:rsidRPr="00D5678A">
          <w:rPr>
            <w:rStyle w:val="Hyperlink"/>
            <w:rFonts w:eastAsiaTheme="majorEastAsia"/>
            <w:b w:val="0"/>
            <w:noProof/>
            <w:szCs w:val="24"/>
          </w:rPr>
          <w:t>Figure 2: Three possible roles of FEN1 in DNA/RNA excision.</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_Toc508202346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9</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48" w:history="1">
        <w:r w:rsidR="00D5678A" w:rsidRPr="00D5678A">
          <w:rPr>
            <w:rStyle w:val="Hyperlink"/>
            <w:rFonts w:eastAsiaTheme="majorEastAsia"/>
            <w:b w:val="0"/>
            <w:noProof/>
            <w:szCs w:val="24"/>
          </w:rPr>
          <w:t>Figure 3: Base Excision Repair</w:t>
        </w:r>
        <w:r w:rsidR="00D5678A" w:rsidRPr="00D5678A">
          <w:rPr>
            <w:b w:val="0"/>
            <w:noProof/>
            <w:webHidden/>
            <w:szCs w:val="24"/>
          </w:rPr>
          <w:tab/>
        </w:r>
        <w:r w:rsidR="00D5678A" w:rsidRPr="00B90F22">
          <w:rPr>
            <w:b w:val="0"/>
            <w:noProof/>
            <w:webHidden/>
            <w:szCs w:val="24"/>
          </w:rPr>
          <w:fldChar w:fldCharType="begin"/>
        </w:r>
        <w:r w:rsidR="00D5678A" w:rsidRPr="00B90F22">
          <w:rPr>
            <w:b w:val="0"/>
            <w:noProof/>
            <w:webHidden/>
            <w:szCs w:val="24"/>
          </w:rPr>
          <w:instrText xml:space="preserve"> PAGEREF _Toc508202348 \h </w:instrText>
        </w:r>
        <w:r w:rsidR="00D5678A" w:rsidRPr="00B90F22">
          <w:rPr>
            <w:b w:val="0"/>
            <w:noProof/>
            <w:webHidden/>
            <w:szCs w:val="24"/>
          </w:rPr>
        </w:r>
        <w:r w:rsidR="00D5678A" w:rsidRPr="00B90F22">
          <w:rPr>
            <w:b w:val="0"/>
            <w:noProof/>
            <w:webHidden/>
            <w:szCs w:val="24"/>
          </w:rPr>
          <w:fldChar w:fldCharType="separate"/>
        </w:r>
        <w:r w:rsidR="00B90F22" w:rsidRPr="00B90F22">
          <w:rPr>
            <w:b w:val="0"/>
            <w:bCs/>
            <w:noProof/>
            <w:webHidden/>
            <w:szCs w:val="24"/>
            <w:lang w:val="en-US"/>
          </w:rPr>
          <w:t>12</w:t>
        </w:r>
        <w:r w:rsidR="00D5678A" w:rsidRPr="00B90F22">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50" w:history="1">
        <w:r w:rsidR="00D5678A" w:rsidRPr="00D5678A">
          <w:rPr>
            <w:rStyle w:val="Hyperlink"/>
            <w:rFonts w:eastAsiaTheme="majorEastAsia"/>
            <w:b w:val="0"/>
            <w:noProof/>
            <w:szCs w:val="24"/>
          </w:rPr>
          <w:t>Figure 4: Structural domains of FEN1.</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_Toc508202350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15</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51" w:history="1">
        <w:r w:rsidR="00D5678A" w:rsidRPr="00D5678A">
          <w:rPr>
            <w:rStyle w:val="Hyperlink"/>
            <w:rFonts w:eastAsiaTheme="majorEastAsia"/>
            <w:b w:val="0"/>
            <w:noProof/>
            <w:szCs w:val="24"/>
          </w:rPr>
          <w:t>Figure 5: FEN1 Active site comparisons.</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_Toc508202351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17</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53" w:history="1">
        <w:r w:rsidR="00D5678A" w:rsidRPr="00D5678A">
          <w:rPr>
            <w:rStyle w:val="Hyperlink"/>
            <w:rFonts w:eastAsiaTheme="majorEastAsia"/>
            <w:b w:val="0"/>
            <w:noProof/>
            <w:szCs w:val="24"/>
          </w:rPr>
          <w:t>Figure 6: Protein Sequence Alignment of human / mj FEN1 and T5 / T4 FEN1.</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_Toc508202353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18</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54" w:history="1">
        <w:r w:rsidR="00D5678A" w:rsidRPr="00D5678A">
          <w:rPr>
            <w:rStyle w:val="Hyperlink"/>
            <w:rFonts w:eastAsiaTheme="majorEastAsia"/>
            <w:b w:val="0"/>
            <w:noProof/>
            <w:szCs w:val="24"/>
          </w:rPr>
          <w:t>Figure 7: FEN1 tracking vs Threading</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_Toc508202354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19</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55" w:history="1">
        <w:r w:rsidR="00D5678A" w:rsidRPr="00D5678A">
          <w:rPr>
            <w:rStyle w:val="Hyperlink"/>
            <w:rFonts w:eastAsiaTheme="majorEastAsia"/>
            <w:b w:val="0"/>
            <w:noProof/>
            <w:szCs w:val="24"/>
          </w:rPr>
          <w:t>Figure 8: The FEN1 catalytic cycle.</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_Toc508202355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20</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56" w:history="1">
        <w:r w:rsidR="00D5678A" w:rsidRPr="00D5678A">
          <w:rPr>
            <w:rStyle w:val="Hyperlink"/>
            <w:rFonts w:eastAsiaTheme="majorEastAsia"/>
            <w:b w:val="0"/>
            <w:noProof/>
            <w:szCs w:val="24"/>
          </w:rPr>
          <w:t>Figure 9: Gene view histogram of mutations across FEN1.</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_Toc508202356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22</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57" w:history="1">
        <w:r w:rsidR="00D5678A" w:rsidRPr="00D5678A">
          <w:rPr>
            <w:rStyle w:val="Hyperlink"/>
            <w:rFonts w:eastAsiaTheme="majorEastAsia"/>
            <w:b w:val="0"/>
            <w:noProof/>
            <w:szCs w:val="24"/>
          </w:rPr>
          <w:t>Figure 10: An overview of the types of mutations observed in FEN1.</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_Toc508202357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23</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58" w:history="1">
        <w:r w:rsidR="00D5678A" w:rsidRPr="00D5678A">
          <w:rPr>
            <w:rStyle w:val="Hyperlink"/>
            <w:rFonts w:eastAsiaTheme="majorEastAsia"/>
            <w:b w:val="0"/>
            <w:noProof/>
            <w:szCs w:val="24"/>
          </w:rPr>
          <w:t>Figure 11: FEN1 cDNA expression in different cancer types</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_Toc508202358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24</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59" w:history="1">
        <w:r w:rsidR="00D5678A" w:rsidRPr="00D5678A">
          <w:rPr>
            <w:rStyle w:val="Hyperlink"/>
            <w:rFonts w:eastAsiaTheme="majorEastAsia"/>
            <w:b w:val="0"/>
            <w:noProof/>
            <w:szCs w:val="24"/>
          </w:rPr>
          <w:t>Figure 12: FEN1 overexpression in lung cancer cells.</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_Toc508202359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25</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60" w:history="1">
        <w:r w:rsidR="00D5678A" w:rsidRPr="00D5678A">
          <w:rPr>
            <w:rStyle w:val="Hyperlink"/>
            <w:rFonts w:eastAsiaTheme="majorEastAsia"/>
            <w:b w:val="0"/>
            <w:noProof/>
            <w:szCs w:val="24"/>
          </w:rPr>
          <w:t>Figure 13: FEN1 protein expression levels in different cell lines.</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_Toc508202360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25</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61" w:history="1">
        <w:r w:rsidR="00D5678A" w:rsidRPr="00D5678A">
          <w:rPr>
            <w:rStyle w:val="Hyperlink"/>
            <w:rFonts w:eastAsiaTheme="majorEastAsia"/>
            <w:b w:val="0"/>
            <w:noProof/>
            <w:szCs w:val="24"/>
          </w:rPr>
          <w:t>Figure 14: FEN1 protein expression in prostate cancer</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_Toc508202361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27</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62" w:history="1">
        <w:r w:rsidR="00D5678A" w:rsidRPr="00D5678A">
          <w:rPr>
            <w:rStyle w:val="Hyperlink"/>
            <w:rFonts w:eastAsiaTheme="majorEastAsia"/>
            <w:b w:val="0"/>
            <w:noProof/>
            <w:szCs w:val="24"/>
          </w:rPr>
          <w:t>Figure 15: FEN1 protein expression (%) in each Gleason score</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_Toc508202362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27</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63" w:history="1">
        <w:r w:rsidR="00D5678A" w:rsidRPr="00D5678A">
          <w:rPr>
            <w:rStyle w:val="Hyperlink"/>
            <w:rFonts w:eastAsiaTheme="majorEastAsia"/>
            <w:b w:val="0"/>
            <w:noProof/>
            <w:szCs w:val="24"/>
          </w:rPr>
          <w:t>Figure 16: Astra Zeneca Assay Schematic.</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_Toc508202363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28</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64" w:history="1">
        <w:r w:rsidR="00D5678A" w:rsidRPr="00D5678A">
          <w:rPr>
            <w:rStyle w:val="Hyperlink"/>
            <w:rFonts w:eastAsiaTheme="majorEastAsia"/>
            <w:b w:val="0"/>
            <w:noProof/>
            <w:szCs w:val="24"/>
          </w:rPr>
          <w:t>Figure 17: pET-21a(+) vector Sequence.</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_Toc508202364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31</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66" w:history="1">
        <w:r w:rsidR="00D5678A" w:rsidRPr="00D5678A">
          <w:rPr>
            <w:rStyle w:val="Hyperlink"/>
            <w:rFonts w:eastAsiaTheme="majorEastAsia"/>
            <w:b w:val="0"/>
            <w:noProof/>
            <w:szCs w:val="24"/>
          </w:rPr>
          <w:t>Figure 18: Map of the pDEST 12.2 vector.</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_Toc508202366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32</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67" w:history="1">
        <w:r w:rsidR="00D5678A" w:rsidRPr="00D5678A">
          <w:rPr>
            <w:rStyle w:val="Hyperlink"/>
            <w:rFonts w:eastAsiaTheme="majorEastAsia"/>
            <w:b w:val="0"/>
            <w:noProof/>
            <w:szCs w:val="24"/>
          </w:rPr>
          <w:t>Figure 19: Optimisation of Temperature for WT truncated FEN1 expression</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_Toc508202367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41</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68" w:history="1">
        <w:r w:rsidR="00D5678A" w:rsidRPr="00D5678A">
          <w:rPr>
            <w:rStyle w:val="Hyperlink"/>
            <w:rFonts w:eastAsiaTheme="majorEastAsia"/>
            <w:b w:val="0"/>
            <w:noProof/>
            <w:szCs w:val="24"/>
          </w:rPr>
          <w:t>Figure 20: Optimisation of Glucose Concentration for WT truncated FEN1 expression</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_Toc508202368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42</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69" w:history="1">
        <w:r w:rsidR="00D5678A" w:rsidRPr="00D5678A">
          <w:rPr>
            <w:rStyle w:val="Hyperlink"/>
            <w:rFonts w:eastAsiaTheme="majorEastAsia"/>
            <w:b w:val="0"/>
            <w:noProof/>
            <w:szCs w:val="24"/>
          </w:rPr>
          <w:t>Figure 21: Overexpression of WT and D179K truncated FEN1.</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_Toc508202369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42</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70" w:history="1">
        <w:r w:rsidR="00D5678A" w:rsidRPr="00D5678A">
          <w:rPr>
            <w:rStyle w:val="Hyperlink"/>
            <w:rFonts w:eastAsiaTheme="majorEastAsia"/>
            <w:b w:val="0"/>
            <w:noProof/>
            <w:szCs w:val="24"/>
          </w:rPr>
          <w:t>Figure 24: SDS-PAGE of purification samples</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_Toc508202370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47</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71" w:history="1">
        <w:r w:rsidR="00D5678A" w:rsidRPr="00D5678A">
          <w:rPr>
            <w:rStyle w:val="Hyperlink"/>
            <w:rFonts w:eastAsiaTheme="majorEastAsia"/>
            <w:b w:val="0"/>
            <w:noProof/>
            <w:szCs w:val="24"/>
          </w:rPr>
          <w:t>Figure 25: Crystal growth in 96 well crystal screens</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_Toc508202371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49</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72" w:history="1">
        <w:r w:rsidR="00D5678A" w:rsidRPr="00D5678A">
          <w:rPr>
            <w:rStyle w:val="Hyperlink"/>
            <w:rFonts w:eastAsiaTheme="majorEastAsia"/>
            <w:b w:val="0"/>
            <w:noProof/>
            <w:szCs w:val="24"/>
          </w:rPr>
          <w:t>Figure 26: Crystals obtained from the optimisation screen.</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_Toc508202372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52</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373" w:history="1">
        <w:r w:rsidR="00D5678A" w:rsidRPr="00D5678A">
          <w:rPr>
            <w:rStyle w:val="Hyperlink"/>
            <w:rFonts w:eastAsiaTheme="majorEastAsia"/>
            <w:b w:val="0"/>
            <w:noProof/>
            <w:szCs w:val="24"/>
          </w:rPr>
          <w:t>Figure 27: Diffraction Data.</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_Toc508202373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53</w:t>
        </w:r>
        <w:r w:rsidR="00D5678A" w:rsidRPr="00D5678A">
          <w:rPr>
            <w:b w:val="0"/>
            <w:noProof/>
            <w:webHidden/>
            <w:szCs w:val="24"/>
          </w:rPr>
          <w:fldChar w:fldCharType="end"/>
        </w:r>
      </w:hyperlink>
    </w:p>
    <w:p w:rsidR="00D5678A" w:rsidRPr="00D5678A" w:rsidRDefault="00D5678A" w:rsidP="00D5678A">
      <w:pPr>
        <w:pStyle w:val="Headingfont1"/>
        <w:spacing w:line="360" w:lineRule="auto"/>
        <w:rPr>
          <w:b w:val="0"/>
          <w:sz w:val="24"/>
          <w:szCs w:val="24"/>
        </w:rPr>
      </w:pPr>
      <w:r w:rsidRPr="00D5678A">
        <w:rPr>
          <w:b w:val="0"/>
          <w:sz w:val="24"/>
          <w:szCs w:val="24"/>
        </w:rPr>
        <w:fldChar w:fldCharType="end"/>
      </w:r>
    </w:p>
    <w:p w:rsidR="003410AC" w:rsidRPr="00D5678A" w:rsidRDefault="003410AC" w:rsidP="00D5678A">
      <w:pPr>
        <w:pStyle w:val="Headingfont1"/>
        <w:spacing w:line="360" w:lineRule="auto"/>
        <w:rPr>
          <w:b w:val="0"/>
          <w:sz w:val="24"/>
          <w:szCs w:val="24"/>
        </w:rPr>
      </w:pPr>
    </w:p>
    <w:p w:rsidR="003410AC" w:rsidRPr="00D5678A" w:rsidRDefault="003410AC" w:rsidP="00D5678A">
      <w:pPr>
        <w:pStyle w:val="Headingfont1"/>
        <w:spacing w:line="360" w:lineRule="auto"/>
        <w:rPr>
          <w:b w:val="0"/>
          <w:sz w:val="24"/>
          <w:szCs w:val="24"/>
        </w:rPr>
      </w:pPr>
    </w:p>
    <w:p w:rsidR="00BA21CD" w:rsidRPr="00D5678A" w:rsidRDefault="00BA21CD" w:rsidP="00D5678A">
      <w:pPr>
        <w:pStyle w:val="Headingfont1"/>
        <w:spacing w:line="360" w:lineRule="auto"/>
        <w:rPr>
          <w:b w:val="0"/>
          <w:sz w:val="24"/>
          <w:szCs w:val="24"/>
        </w:rPr>
      </w:pPr>
    </w:p>
    <w:p w:rsidR="00EC10EC" w:rsidRDefault="0058439F" w:rsidP="00D5678A">
      <w:pPr>
        <w:pStyle w:val="Headingfont1"/>
        <w:spacing w:line="360" w:lineRule="auto"/>
      </w:pPr>
      <w:bookmarkStart w:id="7" w:name="_Toc508202039"/>
      <w:r>
        <w:lastRenderedPageBreak/>
        <w:t>List of Tables</w:t>
      </w:r>
      <w:bookmarkEnd w:id="7"/>
    </w:p>
    <w:p w:rsidR="00D5678A" w:rsidRPr="00D5678A" w:rsidRDefault="00D5678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r w:rsidRPr="00D5678A">
        <w:rPr>
          <w:b w:val="0"/>
          <w:szCs w:val="24"/>
        </w:rPr>
        <w:fldChar w:fldCharType="begin"/>
      </w:r>
      <w:r w:rsidRPr="00D5678A">
        <w:rPr>
          <w:b w:val="0"/>
          <w:szCs w:val="24"/>
        </w:rPr>
        <w:instrText xml:space="preserve"> TOC \h \z \t "Subtitle,table" \c </w:instrText>
      </w:r>
      <w:r w:rsidRPr="00D5678A">
        <w:rPr>
          <w:b w:val="0"/>
          <w:szCs w:val="24"/>
        </w:rPr>
        <w:fldChar w:fldCharType="separate"/>
      </w:r>
      <w:hyperlink w:anchor="_Toc508202531" w:history="1">
        <w:r w:rsidRPr="00D5678A">
          <w:rPr>
            <w:rStyle w:val="Hyperlink"/>
            <w:rFonts w:eastAsiaTheme="majorEastAsia"/>
            <w:b w:val="0"/>
            <w:noProof/>
            <w:szCs w:val="24"/>
          </w:rPr>
          <w:t>Table 1: Plasmids used for the overexpression of WT and D179K FEN1</w:t>
        </w:r>
        <w:r w:rsidRPr="00D5678A">
          <w:rPr>
            <w:b w:val="0"/>
            <w:noProof/>
            <w:webHidden/>
            <w:szCs w:val="24"/>
          </w:rPr>
          <w:tab/>
        </w:r>
        <w:r w:rsidRPr="00D5678A">
          <w:rPr>
            <w:b w:val="0"/>
            <w:noProof/>
            <w:webHidden/>
            <w:szCs w:val="24"/>
          </w:rPr>
          <w:fldChar w:fldCharType="begin"/>
        </w:r>
        <w:r w:rsidRPr="00D5678A">
          <w:rPr>
            <w:b w:val="0"/>
            <w:noProof/>
            <w:webHidden/>
            <w:szCs w:val="24"/>
          </w:rPr>
          <w:instrText xml:space="preserve"> PAGEREF _Toc508202531 \h </w:instrText>
        </w:r>
        <w:r w:rsidRPr="00D5678A">
          <w:rPr>
            <w:b w:val="0"/>
            <w:noProof/>
            <w:webHidden/>
            <w:szCs w:val="24"/>
          </w:rPr>
        </w:r>
        <w:r w:rsidRPr="00D5678A">
          <w:rPr>
            <w:b w:val="0"/>
            <w:noProof/>
            <w:webHidden/>
            <w:szCs w:val="24"/>
          </w:rPr>
          <w:fldChar w:fldCharType="separate"/>
        </w:r>
        <w:r w:rsidR="00C30180">
          <w:rPr>
            <w:b w:val="0"/>
            <w:noProof/>
            <w:webHidden/>
            <w:szCs w:val="24"/>
          </w:rPr>
          <w:t>31</w:t>
        </w:r>
        <w:r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532" w:history="1">
        <w:r w:rsidR="00D5678A" w:rsidRPr="00D5678A">
          <w:rPr>
            <w:rStyle w:val="Hyperlink"/>
            <w:rFonts w:eastAsiaTheme="majorEastAsia"/>
            <w:b w:val="0"/>
            <w:noProof/>
            <w:szCs w:val="24"/>
            <w:lang w:val="en-US"/>
          </w:rPr>
          <w:t>Table 2: Components and Volumes for PCR Mutagenesis</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_Toc508202532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35</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533" w:history="1">
        <w:r w:rsidR="00D5678A" w:rsidRPr="00D5678A">
          <w:rPr>
            <w:rStyle w:val="Hyperlink"/>
            <w:rFonts w:eastAsiaTheme="majorEastAsia"/>
            <w:b w:val="0"/>
            <w:noProof/>
            <w:szCs w:val="24"/>
          </w:rPr>
          <w:t>Table 3: PCR Cycling Protocol</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_Toc508202533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35</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534" w:history="1">
        <w:r w:rsidR="00D5678A" w:rsidRPr="00D5678A">
          <w:rPr>
            <w:rStyle w:val="Hyperlink"/>
            <w:rFonts w:eastAsiaTheme="majorEastAsia"/>
            <w:b w:val="0"/>
            <w:noProof/>
            <w:szCs w:val="24"/>
          </w:rPr>
          <w:t>Table 4: The Crystallisation Conditions in Row C of the Morpheus HT-96 Screen</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_Toc508202534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50</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535" w:history="1">
        <w:r w:rsidR="00D5678A" w:rsidRPr="00D5678A">
          <w:rPr>
            <w:rStyle w:val="Hyperlink"/>
            <w:rFonts w:eastAsiaTheme="majorEastAsia"/>
            <w:b w:val="0"/>
            <w:noProof/>
            <w:szCs w:val="24"/>
          </w:rPr>
          <w:t>Table 5: Optimisation conditions</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_Toc508202535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50</w:t>
        </w:r>
        <w:r w:rsidR="00D5678A" w:rsidRPr="00D5678A">
          <w:rPr>
            <w:b w:val="0"/>
            <w:noProof/>
            <w:webHidden/>
            <w:szCs w:val="24"/>
          </w:rPr>
          <w:fldChar w:fldCharType="end"/>
        </w:r>
      </w:hyperlink>
    </w:p>
    <w:p w:rsidR="00D5678A" w:rsidRPr="00D5678A" w:rsidRDefault="002C60FA" w:rsidP="00D5678A">
      <w:pPr>
        <w:pStyle w:val="TableofFigures"/>
        <w:framePr w:wrap="around"/>
        <w:tabs>
          <w:tab w:val="right" w:leader="dot" w:pos="9016"/>
        </w:tabs>
        <w:spacing w:line="360" w:lineRule="auto"/>
        <w:rPr>
          <w:rFonts w:asciiTheme="minorHAnsi" w:eastAsiaTheme="minorEastAsia" w:hAnsiTheme="minorHAnsi" w:cstheme="minorBidi"/>
          <w:b w:val="0"/>
          <w:noProof/>
          <w:szCs w:val="24"/>
        </w:rPr>
      </w:pPr>
      <w:hyperlink w:anchor="_Toc508202536" w:history="1">
        <w:r w:rsidR="00D5678A" w:rsidRPr="00D5678A">
          <w:rPr>
            <w:rStyle w:val="Hyperlink"/>
            <w:rFonts w:eastAsiaTheme="majorEastAsia"/>
            <w:b w:val="0"/>
            <w:noProof/>
            <w:szCs w:val="24"/>
          </w:rPr>
          <w:t>Table 6: Primer sequence for PCR mutagenesis. Bases highlighted in red represent the amino acid substitutions used to incorporate the mutation.</w:t>
        </w:r>
        <w:r w:rsidR="00D5678A" w:rsidRPr="00D5678A">
          <w:rPr>
            <w:b w:val="0"/>
            <w:noProof/>
            <w:webHidden/>
            <w:szCs w:val="24"/>
          </w:rPr>
          <w:tab/>
        </w:r>
        <w:r w:rsidR="00D5678A" w:rsidRPr="00D5678A">
          <w:rPr>
            <w:b w:val="0"/>
            <w:noProof/>
            <w:webHidden/>
            <w:szCs w:val="24"/>
          </w:rPr>
          <w:fldChar w:fldCharType="begin"/>
        </w:r>
        <w:r w:rsidR="00D5678A" w:rsidRPr="00D5678A">
          <w:rPr>
            <w:b w:val="0"/>
            <w:noProof/>
            <w:webHidden/>
            <w:szCs w:val="24"/>
          </w:rPr>
          <w:instrText xml:space="preserve"> PAGEREF _Toc508202536 \h </w:instrText>
        </w:r>
        <w:r w:rsidR="00D5678A" w:rsidRPr="00D5678A">
          <w:rPr>
            <w:b w:val="0"/>
            <w:noProof/>
            <w:webHidden/>
            <w:szCs w:val="24"/>
          </w:rPr>
        </w:r>
        <w:r w:rsidR="00D5678A" w:rsidRPr="00D5678A">
          <w:rPr>
            <w:b w:val="0"/>
            <w:noProof/>
            <w:webHidden/>
            <w:szCs w:val="24"/>
          </w:rPr>
          <w:fldChar w:fldCharType="separate"/>
        </w:r>
        <w:r w:rsidR="00C30180">
          <w:rPr>
            <w:b w:val="0"/>
            <w:noProof/>
            <w:webHidden/>
            <w:szCs w:val="24"/>
          </w:rPr>
          <w:t>53</w:t>
        </w:r>
        <w:r w:rsidR="00D5678A" w:rsidRPr="00D5678A">
          <w:rPr>
            <w:b w:val="0"/>
            <w:noProof/>
            <w:webHidden/>
            <w:szCs w:val="24"/>
          </w:rPr>
          <w:fldChar w:fldCharType="end"/>
        </w:r>
      </w:hyperlink>
    </w:p>
    <w:p w:rsidR="00D5678A" w:rsidRDefault="00D5678A" w:rsidP="00D5678A">
      <w:pPr>
        <w:pStyle w:val="Headingfont1"/>
        <w:spacing w:line="360" w:lineRule="auto"/>
      </w:pPr>
      <w:r w:rsidRPr="00D5678A">
        <w:rPr>
          <w:b w:val="0"/>
          <w:sz w:val="24"/>
          <w:szCs w:val="24"/>
        </w:rPr>
        <w:fldChar w:fldCharType="end"/>
      </w:r>
    </w:p>
    <w:p w:rsidR="00A41326" w:rsidRDefault="00A41326" w:rsidP="009E048C">
      <w:pPr>
        <w:pStyle w:val="Headingfont1"/>
      </w:pPr>
    </w:p>
    <w:p w:rsidR="003410AC" w:rsidRDefault="003410AC" w:rsidP="009E048C">
      <w:pPr>
        <w:pStyle w:val="Headingfont1"/>
      </w:pPr>
    </w:p>
    <w:p w:rsidR="003410AC" w:rsidRDefault="003410AC" w:rsidP="009E048C">
      <w:pPr>
        <w:pStyle w:val="Headingfont1"/>
      </w:pPr>
    </w:p>
    <w:p w:rsidR="003410AC" w:rsidRDefault="003410AC" w:rsidP="009E048C">
      <w:pPr>
        <w:pStyle w:val="Headingfont1"/>
      </w:pPr>
    </w:p>
    <w:p w:rsidR="003410AC" w:rsidRDefault="003410AC" w:rsidP="009E048C">
      <w:pPr>
        <w:pStyle w:val="Headingfont1"/>
      </w:pPr>
    </w:p>
    <w:p w:rsidR="003410AC" w:rsidRDefault="003410AC" w:rsidP="009E048C">
      <w:pPr>
        <w:pStyle w:val="Headingfont1"/>
      </w:pPr>
    </w:p>
    <w:p w:rsidR="003410AC" w:rsidRDefault="003410AC" w:rsidP="009E048C">
      <w:pPr>
        <w:pStyle w:val="Headingfont1"/>
      </w:pPr>
    </w:p>
    <w:p w:rsidR="003410AC" w:rsidRDefault="003410AC" w:rsidP="009E048C">
      <w:pPr>
        <w:pStyle w:val="Headingfont1"/>
      </w:pPr>
    </w:p>
    <w:p w:rsidR="003410AC" w:rsidRDefault="003410AC" w:rsidP="009E048C">
      <w:pPr>
        <w:pStyle w:val="Headingfont1"/>
      </w:pPr>
    </w:p>
    <w:p w:rsidR="003410AC" w:rsidRDefault="003410AC" w:rsidP="009E048C">
      <w:pPr>
        <w:pStyle w:val="Headingfont1"/>
      </w:pPr>
    </w:p>
    <w:p w:rsidR="003410AC" w:rsidRDefault="003410AC" w:rsidP="009E048C">
      <w:pPr>
        <w:pStyle w:val="Headingfont1"/>
      </w:pPr>
    </w:p>
    <w:p w:rsidR="003410AC" w:rsidRDefault="003410AC" w:rsidP="009E048C">
      <w:pPr>
        <w:pStyle w:val="Headingfont1"/>
      </w:pPr>
    </w:p>
    <w:p w:rsidR="003410AC" w:rsidRDefault="003410AC" w:rsidP="009E048C">
      <w:pPr>
        <w:pStyle w:val="Headingfont1"/>
      </w:pPr>
    </w:p>
    <w:p w:rsidR="003410AC" w:rsidRDefault="003410AC" w:rsidP="009E048C">
      <w:pPr>
        <w:pStyle w:val="Headingfont1"/>
      </w:pPr>
    </w:p>
    <w:p w:rsidR="003410AC" w:rsidRDefault="003410AC" w:rsidP="009E048C">
      <w:pPr>
        <w:pStyle w:val="Headingfont1"/>
      </w:pPr>
    </w:p>
    <w:p w:rsidR="003410AC" w:rsidRDefault="003410AC" w:rsidP="009E048C">
      <w:pPr>
        <w:pStyle w:val="Headingfont1"/>
      </w:pPr>
    </w:p>
    <w:p w:rsidR="003410AC" w:rsidRDefault="003410AC" w:rsidP="009E048C">
      <w:pPr>
        <w:pStyle w:val="Headingfont1"/>
      </w:pPr>
    </w:p>
    <w:p w:rsidR="005A32F6" w:rsidRDefault="005A32F6" w:rsidP="009E048C">
      <w:pPr>
        <w:pStyle w:val="Headingfont1"/>
      </w:pPr>
    </w:p>
    <w:p w:rsidR="00A41326" w:rsidRDefault="00A41326" w:rsidP="009E048C">
      <w:pPr>
        <w:pStyle w:val="Headingfont1"/>
      </w:pPr>
    </w:p>
    <w:p w:rsidR="00A407CC" w:rsidRDefault="00A407CC">
      <w:pPr>
        <w:rPr>
          <w:rFonts w:ascii="Arial" w:eastAsia="Times New Roman" w:hAnsi="Arial" w:cs="Arial"/>
          <w:sz w:val="24"/>
          <w:szCs w:val="24"/>
          <w:lang w:eastAsia="en-GB"/>
        </w:rPr>
      </w:pPr>
    </w:p>
    <w:p w:rsidR="00E1234B" w:rsidRDefault="00E1234B" w:rsidP="000E03F6">
      <w:pPr>
        <w:pStyle w:val="Headingfont1"/>
        <w:jc w:val="both"/>
      </w:pPr>
      <w:bookmarkStart w:id="8" w:name="_Toc508202040"/>
      <w:r>
        <w:lastRenderedPageBreak/>
        <w:t>Abstract</w:t>
      </w:r>
      <w:bookmarkEnd w:id="8"/>
    </w:p>
    <w:p w:rsidR="005C5AB2" w:rsidRDefault="00E1234B" w:rsidP="000E03F6">
      <w:pPr>
        <w:pStyle w:val="paperwriting1"/>
        <w:jc w:val="both"/>
      </w:pPr>
      <w:r>
        <w:t>Flap Endonuclease 1 (FEN1) is a structure-specific nuclease fundamental for DNA replication and repair. FEN1 is attributed as an essential protein for maintaining genome stability due to its activities during cellular DNA metabolism. Dysregulation of FEN1 is linked to carcinogenesis</w:t>
      </w:r>
      <w:r w:rsidR="00310DF0">
        <w:t>,</w:t>
      </w:r>
      <w:r>
        <w:t xml:space="preserve"> and haploinsufficiency of FEN1 in mice leads to the rapid onset of tumours. However, it is the overexpression of FEN1 in various cancer types that has resulted in it being postulated as a therapeutic target. Structural studies </w:t>
      </w:r>
      <w:r w:rsidR="00BA21CD">
        <w:t>considering</w:t>
      </w:r>
      <w:r>
        <w:t xml:space="preserve"> the functions and mechanisms of FEN1 are ongoing and </w:t>
      </w:r>
      <w:r w:rsidR="00EF3BE9">
        <w:t xml:space="preserve">the </w:t>
      </w:r>
      <w:r>
        <w:t xml:space="preserve">main aim of my research will be to </w:t>
      </w:r>
      <w:r w:rsidR="00EF3BE9">
        <w:t>generate</w:t>
      </w:r>
      <w:r w:rsidR="005C5AB2">
        <w:t xml:space="preserve">, </w:t>
      </w:r>
      <w:r w:rsidR="00EF3BE9">
        <w:t>purify</w:t>
      </w:r>
      <w:r w:rsidR="005C5AB2">
        <w:t xml:space="preserve"> and crystallise</w:t>
      </w:r>
      <w:r w:rsidR="00EF3BE9">
        <w:t xml:space="preserve"> </w:t>
      </w:r>
      <w:r w:rsidR="005C5AB2">
        <w:t xml:space="preserve">untagged human FEN1. It is then postulated that this crystal structure can be used as a drugs target using structure-based drug design. </w:t>
      </w:r>
    </w:p>
    <w:p w:rsidR="00E1234B" w:rsidRDefault="00E21226" w:rsidP="000E03F6">
      <w:pPr>
        <w:pStyle w:val="paperwriting1"/>
        <w:jc w:val="both"/>
      </w:pPr>
      <w:r>
        <w:t>In this report</w:t>
      </w:r>
      <w:r w:rsidR="00BA21CD">
        <w:t>,</w:t>
      </w:r>
      <w:r>
        <w:t xml:space="preserve"> I present </w:t>
      </w:r>
      <w:r w:rsidR="004D1B87">
        <w:t>my findings</w:t>
      </w:r>
      <w:r w:rsidR="00611660">
        <w:t xml:space="preserve"> and </w:t>
      </w:r>
      <w:r w:rsidR="004D1B87">
        <w:t xml:space="preserve">discuss the way in which these results impact future work on the topic. </w:t>
      </w:r>
    </w:p>
    <w:p w:rsidR="00E1234B" w:rsidRDefault="00E1234B" w:rsidP="000E03F6">
      <w:pPr>
        <w:jc w:val="both"/>
        <w:rPr>
          <w:rFonts w:ascii="TUOS Blake" w:hAnsi="TUOS Blake"/>
        </w:rPr>
      </w:pPr>
    </w:p>
    <w:p w:rsidR="00E21226" w:rsidRDefault="00E21226" w:rsidP="000E03F6">
      <w:pPr>
        <w:jc w:val="both"/>
        <w:rPr>
          <w:rFonts w:ascii="Arial" w:eastAsia="Times New Roman" w:hAnsi="Arial" w:cs="Arial"/>
          <w:b/>
          <w:sz w:val="28"/>
          <w:szCs w:val="20"/>
          <w:u w:val="single"/>
          <w:lang w:eastAsia="en-GB"/>
        </w:rPr>
      </w:pPr>
      <w:r>
        <w:br w:type="page"/>
      </w:r>
    </w:p>
    <w:p w:rsidR="005C5AB2" w:rsidRPr="005C5AB2" w:rsidRDefault="005C5AB2" w:rsidP="000E03F6">
      <w:pPr>
        <w:pStyle w:val="Headingfont1"/>
        <w:jc w:val="both"/>
        <w:rPr>
          <w:sz w:val="32"/>
        </w:rPr>
      </w:pPr>
      <w:bookmarkStart w:id="9" w:name="_Toc508202041"/>
      <w:r w:rsidRPr="005C5AB2">
        <w:rPr>
          <w:sz w:val="32"/>
        </w:rPr>
        <w:lastRenderedPageBreak/>
        <w:t>Introduction</w:t>
      </w:r>
      <w:bookmarkEnd w:id="9"/>
      <w:r w:rsidRPr="005C5AB2">
        <w:rPr>
          <w:sz w:val="32"/>
        </w:rPr>
        <w:t xml:space="preserve"> </w:t>
      </w:r>
    </w:p>
    <w:p w:rsidR="009E048C" w:rsidRDefault="009E048C" w:rsidP="000E03F6">
      <w:pPr>
        <w:pStyle w:val="Headingfont1"/>
        <w:jc w:val="both"/>
      </w:pPr>
      <w:bookmarkStart w:id="10" w:name="_Toc508202042"/>
      <w:r>
        <w:t>Role in Okazaki fragment Maturation</w:t>
      </w:r>
      <w:bookmarkEnd w:id="0"/>
      <w:bookmarkEnd w:id="10"/>
    </w:p>
    <w:p w:rsidR="009E048C" w:rsidRDefault="009E048C" w:rsidP="000E03F6">
      <w:pPr>
        <w:pStyle w:val="paperwriting1"/>
        <w:jc w:val="both"/>
      </w:pPr>
      <w:r>
        <w:t>DNA replication is an essential process for cell growth and proliferation. Initiation events occur at multiple points on each chromosome preceding bi-directionally to form replication forks. Both leading and lagging strand</w:t>
      </w:r>
      <w:r w:rsidR="005C5AB2">
        <w:t>s</w:t>
      </w:r>
      <w:r>
        <w:t xml:space="preserve"> are synthesised simultaneously, with the leading strand synthesis (5’-3’) occurring continually in the direction of the replication fork from a single initiator primer. In contrast lagging strand synthesis is semi-discontinuous. Its replication requires the addition of multiple RNA primers, that are then extended to form the newly synthesised DNA (Figure 1). </w:t>
      </w:r>
    </w:p>
    <w:p w:rsidR="009E048C" w:rsidRPr="00F56CB9" w:rsidRDefault="009E048C" w:rsidP="000E03F6">
      <w:pPr>
        <w:pStyle w:val="paperwriting1"/>
        <w:jc w:val="both"/>
      </w:pPr>
      <w:r>
        <w:t xml:space="preserve">Early Studies in the Simian Virus 40 (SV40) gave an insight into the mechanisms behind dsDNA replication </w:t>
      </w:r>
      <w:r>
        <w:fldChar w:fldCharType="begin"/>
      </w:r>
      <w:r>
        <w:instrText xml:space="preserve"> ADDIN EN.CITE &lt;EndNote&gt;&lt;Cite&gt;&lt;Author&gt;Li&lt;/Author&gt;&lt;Year&gt;1984&lt;/Year&gt;&lt;IDText&gt;SIMIAN VIRUS-40 DNA-REPLICATION INVITRO&lt;/IDText&gt;&lt;DisplayText&gt;(Li and Kelly, 1984)&lt;/DisplayText&gt;&lt;record&gt;&lt;keywords&gt;&lt;keyword&gt;Life Sciences &amp;amp; Biomedicine - Other Topics&lt;/keyword&gt;&lt;/keywords&gt;&lt;urls&gt;&lt;related-urls&gt;&lt;url&gt;&amp;lt;Go to ISI&amp;gt;://WOS:A1984TU17200014&lt;/url&gt;&lt;/related-urls&gt;&lt;/urls&gt;&lt;isbn&gt;0027-8424&lt;/isbn&gt;&lt;work-type&gt;Article&lt;/work-type&gt;&lt;titles&gt;&lt;title&gt;SIMIAN VIRUS-40 DNA-REPLICATION INVITRO&lt;/title&gt;&lt;secondary-title&gt;Proceedings of the National Academy of Sciences of the United States of America-Biological Sciences&lt;/secondary-title&gt;&lt;/titles&gt;&lt;pages&gt;6973-6977&lt;/pages&gt;&lt;number&gt;22&lt;/number&gt;&lt;contributors&gt;&lt;authors&gt;&lt;author&gt;Li, J. J.&lt;/author&gt;&lt;author&gt;Kelly, T. J.&lt;/author&gt;&lt;/authors&gt;&lt;/contributors&gt;&lt;language&gt;English&lt;/language&gt;&lt;added-date format="utc"&gt;1446389605&lt;/added-date&gt;&lt;ref-type name="Journal Article"&gt;17&lt;/ref-type&gt;&lt;auth-address&gt;LI, JJ (reprint author), JOHNS HOPKINS UNIV,SCH MED,DEPT MOLEC BIOL &amp;amp; GENET,BALTIMORE,MD 21205, USA.&lt;/auth-address&gt;&lt;dates&gt;&lt;year&gt;1984&lt;/year&gt;&lt;/dates&gt;&lt;rec-number&gt;57&lt;/rec-number&gt;&lt;last-updated-date format="utc"&gt;1446389605&lt;/last-updated-date&gt;&lt;accession-num&gt;WOS:A1984TU17200014&lt;/accession-num&gt;&lt;electronic-resource-num&gt;10.1073/pnas.81.22.6973&lt;/electronic-resource-num&gt;&lt;volume&gt;81&lt;/volume&gt;&lt;/record&gt;&lt;/Cite&gt;&lt;/EndNote&gt;</w:instrText>
      </w:r>
      <w:r>
        <w:fldChar w:fldCharType="separate"/>
      </w:r>
      <w:r>
        <w:rPr>
          <w:noProof/>
        </w:rPr>
        <w:t>(Li and Kelly, 1984)</w:t>
      </w:r>
      <w:r>
        <w:fldChar w:fldCharType="end"/>
      </w:r>
      <w:r>
        <w:t xml:space="preserve">. In SV40 the viral protein large T antigen, binds the origin of replication and begins unwinding dsDNA. Stimulation of this replication protein by Replication Protein A (RPA) allows the formation of the replication fork </w:t>
      </w:r>
      <w:r>
        <w:fldChar w:fldCharType="begin"/>
      </w:r>
      <w:r>
        <w:instrText xml:space="preserve"> ADDIN EN.CITE &lt;EndNote&gt;&lt;Cite&gt;&lt;Author&gt;Borowiec&lt;/Author&gt;&lt;Year&gt;1990&lt;/Year&gt;&lt;IDText&gt;BINDING AND UNWINDING - HOW T-ANTIGEN ENGAGES THE SV40 ORIGIN OF DNA-REPLICATION&lt;/IDText&gt;&lt;DisplayText&gt;(Borowiec et al., 1990)&lt;/DisplayText&gt;&lt;record&gt;&lt;dates&gt;&lt;pub-dates&gt;&lt;date&gt;Jan&lt;/date&gt;&lt;/pub-dates&gt;&lt;year&gt;1990&lt;/year&gt;&lt;/dates&gt;&lt;keywords&gt;&lt;keyword&gt;Biochemistry &amp;amp; Molecular Biology&lt;/keyword&gt;&lt;keyword&gt;Cell Biology&lt;/keyword&gt;&lt;/keywords&gt;&lt;urls&gt;&lt;related-urls&gt;&lt;url&gt;&amp;lt;Go to ISI&amp;gt;://WOS:A1990CL81600002&lt;/url&gt;&lt;/related-urls&gt;&lt;/urls&gt;&lt;isbn&gt;0092-8674&lt;/isbn&gt;&lt;work-type&gt;Review&lt;/work-type&gt;&lt;titles&gt;&lt;title&gt;BINDING AND UNWINDING - HOW T-ANTIGEN ENGAGES THE SV40 ORIGIN OF DNA-REPLICATION&lt;/title&gt;&lt;secondary-title&gt;Cell&lt;/secondary-title&gt;&lt;/titles&gt;&lt;pages&gt;181-184&lt;/pages&gt;&lt;number&gt;2&lt;/number&gt;&lt;contributors&gt;&lt;authors&gt;&lt;author&gt;Borowiec, J. A.&lt;/author&gt;&lt;author&gt;Dean, F. B.&lt;/author&gt;&lt;author&gt;Bullock, P. A.&lt;/author&gt;&lt;author&gt;Hurwitz, J.&lt;/author&gt;&lt;/authors&gt;&lt;/contributors&gt;&lt;language&gt;English&lt;/language&gt;&lt;added-date format="utc"&gt;1446396976&lt;/added-date&gt;&lt;ref-type name="Journal Article"&gt;17&lt;/ref-type&gt;&lt;auth-address&gt;MEM SLOAN KETTERING CANC CTR,PROGRAM MOLEC BIOL &amp;amp; VIROL,NEW YORK,NY 10021.&lt;/auth-address&gt;&lt;rec-number&gt;64&lt;/rec-number&gt;&lt;last-updated-date format="utc"&gt;1446396976&lt;/last-updated-date&gt;&lt;accession-num&gt;WOS:A1990CL81600002&lt;/accession-num&gt;&lt;electronic-resource-num&gt;10.1016/0092-8674(90)90730-3&lt;/electronic-resource-num&gt;&lt;volume&gt;60&lt;/volume&gt;&lt;/record&gt;&lt;/Cite&gt;&lt;/EndNote&gt;</w:instrText>
      </w:r>
      <w:r>
        <w:fldChar w:fldCharType="separate"/>
      </w:r>
      <w:r>
        <w:rPr>
          <w:noProof/>
        </w:rPr>
        <w:t>(Borowiec et al., 1990)</w:t>
      </w:r>
      <w:r>
        <w:fldChar w:fldCharType="end"/>
      </w:r>
      <w:r>
        <w:t xml:space="preserve">. DNA polymerase α/primase (Pol α) acts as an initiator on both the leading and lagging strand, coupling its primer and polymerase activities to synthesise and extend RNA primers </w:t>
      </w:r>
      <w:r>
        <w:fldChar w:fldCharType="begin">
          <w:fldData xml:space="preserve">PEVuZE5vdGU+PENpdGU+PEF1dGhvcj5CdXJnZXJzPC9BdXRob3I+PFllYXI+MjAwOTwvWWVhcj48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</w:fldData>
        </w:fldChar>
      </w:r>
      <w:r w:rsidR="006F2A1A">
        <w:instrText xml:space="preserve"> ADDIN EN.CITE </w:instrText>
      </w:r>
      <w:r w:rsidR="006F2A1A">
        <w:fldChar w:fldCharType="begin">
          <w:fldData xml:space="preserve">PEVuZE5vdGU+PENpdGU+PEF1dGhvcj5CdXJnZXJzPC9BdXRob3I+PFllYXI+MjAwOTwvWWVhcj48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</w:fldData>
        </w:fldChar>
      </w:r>
      <w:r w:rsidR="006F2A1A">
        <w:instrText xml:space="preserve"> ADDIN EN.CITE.DATA </w:instrText>
      </w:r>
      <w:r w:rsidR="006F2A1A">
        <w:fldChar w:fldCharType="end"/>
      </w:r>
      <w:r>
        <w:fldChar w:fldCharType="separate"/>
      </w:r>
      <w:r>
        <w:rPr>
          <w:noProof/>
        </w:rPr>
        <w:t>(Burgers, 2009, Kunkel and Burgers, 2008, McElhinny et al., 2008)</w:t>
      </w:r>
      <w:r>
        <w:fldChar w:fldCharType="end"/>
      </w:r>
      <w:r>
        <w:t xml:space="preserve">. Despite the conservation of a P48 exonuclease domain within Pol α, the protein lacks 3’ nuclease activity, and subsequently these initiator primers have low fidelity, and have to be replaced. Pol α is replaced by Pol ε on the leading strand and on the lagging stand by Pol δ. This polymerase exchange is coordinated by the combined action of PCNA and Replication Factor C (RFC) </w:t>
      </w:r>
      <w:r>
        <w:fldChar w:fldCharType="begin">
          <w:fldData xml:space="preserve">PEVuZE5vdGU+PENpdGU+PEF1dGhvcj5LdW5rZWw8L0F1dGhvcj48WWVhcj4yMDA4PC9ZZWFyPjxJ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</w:fldData>
        </w:fldChar>
      </w:r>
      <w:r w:rsidR="006F2A1A">
        <w:instrText xml:space="preserve"> ADDIN EN.CITE </w:instrText>
      </w:r>
      <w:r w:rsidR="006F2A1A">
        <w:fldChar w:fldCharType="begin">
          <w:fldData xml:space="preserve">PEVuZE5vdGU+PENpdGU+PEF1dGhvcj5LdW5rZWw8L0F1dGhvcj48WWVhcj4yMDA4PC9ZZWFyPjxJ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</w:fldData>
        </w:fldChar>
      </w:r>
      <w:r w:rsidR="006F2A1A">
        <w:instrText xml:space="preserve"> ADDIN EN.CITE.DATA </w:instrText>
      </w:r>
      <w:r w:rsidR="006F2A1A">
        <w:fldChar w:fldCharType="end"/>
      </w:r>
      <w:r>
        <w:fldChar w:fldCharType="separate"/>
      </w:r>
      <w:r>
        <w:rPr>
          <w:noProof/>
        </w:rPr>
        <w:t>(Kunkel and Burgers, 2008, Burgers, 2009)</w:t>
      </w:r>
      <w:r>
        <w:fldChar w:fldCharType="end"/>
      </w:r>
      <w:r>
        <w:t xml:space="preserve">. Leading strand synthesis only requires Pol α to synthesise a single RNA primer from which Pol ε can continue. On the lagging strand Pol α places frequent RNA primers (7-10 nucleotides) along the DNA, which Pol δ then elongates with 10-20 deoxyribonucleotides </w:t>
      </w:r>
      <w:r>
        <w:fldChar w:fldCharType="begin">
          <w:fldData xml:space="preserve">PEVuZE5vdGU+PENpdGU+PEF1dGhvcj5HYXJnPC9BdXRob3I+PFllYXI+MjAwNTwvWWVhcj48SURU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</w:fldData>
        </w:fldChar>
      </w:r>
      <w:r w:rsidR="006F2A1A" w:rsidRPr="00D5678A">
        <w:instrText xml:space="preserve"> ADDIN EN.CITE </w:instrText>
      </w:r>
      <w:r w:rsidR="006F2A1A" w:rsidRPr="00D5678A">
        <w:fldChar w:fldCharType="begin">
          <w:fldData xml:space="preserve">PEVuZE5vdGU+PENpdGU+PEF1dGhvcj5HYXJnPC9BdXRob3I+PFllYXI+MjAwNTwvWWVhcj48SURU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</w:fldData>
        </w:fldChar>
      </w:r>
      <w:r w:rsidR="006F2A1A" w:rsidRPr="00D5678A">
        <w:instrText xml:space="preserve"> ADDIN EN.CITE.DATA </w:instrText>
      </w:r>
      <w:r w:rsidR="006F2A1A" w:rsidRPr="00D5678A">
        <w:fldChar w:fldCharType="end"/>
      </w:r>
      <w:r>
        <w:fldChar w:fldCharType="separate"/>
      </w:r>
      <w:r>
        <w:rPr>
          <w:noProof/>
        </w:rPr>
        <w:t>(Garg and Burgers, 2005, Zerbe and Kuchta, 2002)</w:t>
      </w:r>
      <w:r>
        <w:fldChar w:fldCharType="end"/>
      </w:r>
      <w:r>
        <w:t xml:space="preserve">.  These DNA fragments that fill the gaps between RNA primers are termed Okazaki </w:t>
      </w:r>
      <w:r w:rsidRPr="00F56CB9">
        <w:t>Fragments (Figure 1).</w:t>
      </w:r>
    </w:p>
    <w:p w:rsidR="009E048C" w:rsidRDefault="009E048C" w:rsidP="000E03F6">
      <w:pPr>
        <w:pStyle w:val="paperwriting1"/>
        <w:jc w:val="both"/>
      </w:pPr>
      <w:r w:rsidRPr="00F56CB9">
        <w:t xml:space="preserve">Nucleases within the cell are essential for the processing of RNA primers which must be removed during Okazaki Fragment Maturation. FEN1, Dna2 and RNase H are nucleases implicated in the processing of RNA primers </w:t>
      </w:r>
      <w:r w:rsidRPr="00F56CB9">
        <w:fldChar w:fldCharType="begin">
          <w:fldData xml:space="preserve">PEVuZE5vdGU+PENpdGU+PEF1dGhvcj5CYWU8L0F1dGhvcj48WWVhcj4yMDAxPC9ZZWFyPjxJRFRl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</w:fldData>
        </w:fldChar>
      </w:r>
      <w:r w:rsidR="006F2A1A" w:rsidRPr="00F56CB9">
        <w:instrText xml:space="preserve"> ADDIN EN.CITE </w:instrText>
      </w:r>
      <w:r w:rsidR="006F2A1A" w:rsidRPr="00F56CB9">
        <w:fldChar w:fldCharType="begin">
          <w:fldData xml:space="preserve">PEVuZE5vdGU+PENpdGU+PEF1dGhvcj5CYWU8L0F1dGhvcj48WWVhcj4yMDAxPC9ZZWFyPjxJRFRl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</w:fldData>
        </w:fldChar>
      </w:r>
      <w:r w:rsidR="006F2A1A" w:rsidRPr="00F56CB9">
        <w:instrText xml:space="preserve"> ADDIN EN.CITE.DATA </w:instrText>
      </w:r>
      <w:r w:rsidR="006F2A1A" w:rsidRPr="00F56CB9">
        <w:fldChar w:fldCharType="end"/>
      </w:r>
      <w:r w:rsidRPr="00F56CB9">
        <w:fldChar w:fldCharType="separate"/>
      </w:r>
      <w:r w:rsidRPr="00F56CB9">
        <w:rPr>
          <w:noProof/>
        </w:rPr>
        <w:t>(Bae et al., 2001, Turchi et al., 1994)</w:t>
      </w:r>
      <w:r w:rsidRPr="00F56CB9">
        <w:fldChar w:fldCharType="end"/>
      </w:r>
      <w:r w:rsidRPr="00F56CB9">
        <w:t xml:space="preserve">. The proposed </w:t>
      </w:r>
      <w:r w:rsidR="00F56CB9" w:rsidRPr="00F56CB9">
        <w:t>methods,</w:t>
      </w:r>
      <w:r w:rsidRPr="00F56CB9">
        <w:t xml:space="preserve"> by which these nucleases excise RNA primer</w:t>
      </w:r>
      <w:r w:rsidR="00F56CB9" w:rsidRPr="00F56CB9">
        <w:t>s from DNA, are summarised</w:t>
      </w:r>
      <w:r w:rsidRPr="00F56CB9">
        <w:t xml:space="preserve"> in figure</w:t>
      </w:r>
      <w:r>
        <w:t xml:space="preserve"> 2.</w:t>
      </w:r>
    </w:p>
    <w:tbl>
      <w:tblPr>
        <w:tblStyle w:val="TableGrid"/>
        <w:tblpPr w:leftFromText="180" w:rightFromText="180" w:vertAnchor="page" w:horzAnchor="margin" w:tblpY="1477"/>
        <w:tblW w:w="0" w:type="auto"/>
        <w:tblLook w:val="04A0" w:firstRow="1" w:lastRow="0" w:firstColumn="1" w:lastColumn="0" w:noHBand="0" w:noVBand="1"/>
      </w:tblPr>
      <w:tblGrid>
        <w:gridCol w:w="9242"/>
      </w:tblGrid>
      <w:tr w:rsidR="009E048C" w:rsidTr="009E048C">
        <w:tc>
          <w:tcPr>
            <w:tcW w:w="9016" w:type="dxa"/>
            <w:tcBorders>
              <w:top w:val="nil"/>
              <w:left w:val="nil"/>
              <w:bottom w:val="nil"/>
              <w:right w:val="nil"/>
            </w:tcBorders>
          </w:tcPr>
          <w:p w:rsidR="009E048C" w:rsidRDefault="009E048C" w:rsidP="000E03F6">
            <w:pPr>
              <w:pStyle w:val="paperwriting1"/>
              <w:jc w:val="both"/>
            </w:pPr>
            <w:r w:rsidRPr="00BA6847">
              <w:rPr>
                <w:noProof/>
              </w:rPr>
              <w:lastRenderedPageBreak/>
              <w:drawing>
                <wp:anchor distT="0" distB="0" distL="114300" distR="114300" simplePos="0" relativeHeight="251672576" behindDoc="0" locked="0" layoutInCell="1" allowOverlap="1" wp14:anchorId="5707FA97" wp14:editId="682569FD">
                  <wp:simplePos x="0" y="0"/>
                  <wp:positionH relativeFrom="margin">
                    <wp:posOffset>533400</wp:posOffset>
                  </wp:positionH>
                  <wp:positionV relativeFrom="margin">
                    <wp:posOffset>0</wp:posOffset>
                  </wp:positionV>
                  <wp:extent cx="4367530" cy="2421890"/>
                  <wp:effectExtent l="0" t="0" r="0" b="0"/>
                  <wp:wrapSquare wrapText="bothSides"/>
                  <wp:docPr id="27"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4367530" cy="2421890"/>
                          </a:xfrm>
                          <a:prstGeom prst="rect">
                            <a:avLst/>
                          </a:prstGeom>
                        </pic:spPr>
                      </pic:pic>
                    </a:graphicData>
                  </a:graphic>
                  <wp14:sizeRelH relativeFrom="page">
                    <wp14:pctWidth>0</wp14:pctWidth>
                  </wp14:sizeRelH>
                  <wp14:sizeRelV relativeFrom="page">
                    <wp14:pctHeight>0</wp14:pctHeight>
                  </wp14:sizeRelV>
                </wp:anchor>
              </w:drawing>
            </w:r>
          </w:p>
        </w:tc>
      </w:tr>
      <w:tr w:rsidR="009E048C" w:rsidTr="009E048C">
        <w:tc>
          <w:tcPr>
            <w:tcW w:w="9016" w:type="dxa"/>
            <w:tcBorders>
              <w:top w:val="nil"/>
              <w:left w:val="nil"/>
              <w:bottom w:val="nil"/>
              <w:right w:val="nil"/>
            </w:tcBorders>
          </w:tcPr>
          <w:p w:rsidR="00E1234B" w:rsidRPr="00F56CB9" w:rsidRDefault="009E048C" w:rsidP="000E03F6">
            <w:pPr>
              <w:pStyle w:val="Figuretitle1"/>
              <w:framePr w:hSpace="0" w:wrap="auto" w:vAnchor="margin" w:yAlign="inline"/>
              <w:jc w:val="both"/>
            </w:pPr>
            <w:bookmarkStart w:id="11" w:name="_Toc452983422"/>
            <w:bookmarkStart w:id="12" w:name="_Toc455481664"/>
            <w:bookmarkStart w:id="13" w:name="_Toc456005770"/>
            <w:bookmarkStart w:id="14" w:name="_Toc462580194"/>
            <w:bookmarkStart w:id="15" w:name="_Toc508202344"/>
            <w:r w:rsidRPr="00F56CB9">
              <w:t>Figure 1: The major components at the replication fork</w:t>
            </w:r>
            <w:bookmarkEnd w:id="11"/>
            <w:r w:rsidRPr="00F56CB9">
              <w:t>.</w:t>
            </w:r>
            <w:bookmarkEnd w:id="12"/>
            <w:bookmarkEnd w:id="13"/>
            <w:bookmarkEnd w:id="14"/>
            <w:bookmarkEnd w:id="15"/>
            <w:r w:rsidRPr="00F56CB9">
              <w:t xml:space="preserve"> </w:t>
            </w:r>
          </w:p>
          <w:p w:rsidR="009E048C" w:rsidRPr="009E048C" w:rsidRDefault="009E048C" w:rsidP="000E03F6">
            <w:pPr>
              <w:pStyle w:val="Figuretitle1"/>
              <w:framePr w:hSpace="0" w:wrap="auto" w:vAnchor="margin" w:yAlign="inline"/>
              <w:jc w:val="both"/>
              <w:rPr>
                <w:rStyle w:val="paperwriting1Char"/>
                <w:b w:val="0"/>
              </w:rPr>
            </w:pPr>
            <w:bookmarkStart w:id="16" w:name="_Toc453766271"/>
            <w:bookmarkStart w:id="17" w:name="_Toc453766354"/>
            <w:bookmarkStart w:id="18" w:name="_Toc455481665"/>
            <w:bookmarkStart w:id="19" w:name="_Toc455481745"/>
            <w:bookmarkStart w:id="20" w:name="_Toc456005740"/>
            <w:bookmarkStart w:id="21" w:name="_Toc456005771"/>
            <w:bookmarkStart w:id="22" w:name="_Toc456005962"/>
            <w:bookmarkStart w:id="23" w:name="_Toc456343958"/>
            <w:bookmarkStart w:id="24" w:name="_Toc462580195"/>
            <w:bookmarkStart w:id="25" w:name="_Toc462580292"/>
            <w:bookmarkStart w:id="26" w:name="_Toc462586424"/>
            <w:bookmarkStart w:id="27" w:name="_Toc462586938"/>
            <w:bookmarkStart w:id="28" w:name="_Toc508202345"/>
            <w:r w:rsidRPr="00F56CB9">
              <w:rPr>
                <w:rStyle w:val="paperwriting1Char"/>
                <w:b w:val="0"/>
              </w:rPr>
              <w:t>DNA (black lines</w:t>
            </w:r>
            <w:r w:rsidRPr="009E048C">
              <w:rPr>
                <w:rStyle w:val="paperwriting1Char"/>
                <w:b w:val="0"/>
              </w:rPr>
              <w:t xml:space="preserve">) is unwound by a DNA helicase to give a leading and lagging strand. DNA is protected from nuclease cleavage by the single stranded binding protein RPA. RNA primers are synthesised by Pol α, initiating DNA synthesis. Pol α is replaced by Pol ε which is responsible for leading strand synthesis and Pol δ for lagging strand synthesis. On the lagging strand Pol δ synthesises DNA fragments (purple) known as Okazaki Fragments in between the RNA primers (pink). These RNA primers are then removed by nucleases including FEN1, DNA2 and RNaseH. Reproduced with permission from </w:t>
            </w:r>
            <w:r w:rsidRPr="009E048C">
              <w:rPr>
                <w:rStyle w:val="paperwriting1Char"/>
                <w:b w:val="0"/>
              </w:rPr>
              <w:fldChar w:fldCharType="begin"/>
            </w:r>
            <w:r w:rsidR="006F2A1A">
              <w:rPr>
                <w:rStyle w:val="paperwriting1Char"/>
                <w:b w:val="0"/>
              </w:rPr>
              <w:instrText xml:space="preserve"> ADDIN EN.CITE &lt;EndNote&gt;&lt;Cite&gt;&lt;Author&gt;Zheng&lt;/Author&gt;&lt;Year&gt;2011&lt;/Year&gt;&lt;IDText&gt;Okazaki fragment maturation: nucleases take centre stage&lt;/IDText&gt;&lt;DisplayText&gt;(Zheng and Shen, 2011)&lt;/DisplayText&gt;&lt;record&gt;&lt;dates&gt;&lt;pub-dates&gt;&lt;date&gt;Feb&lt;/date&gt;&lt;/pub-dates&gt;&lt;year&gt;2011&lt;/year&gt;&lt;/dates&gt;&lt;keywords&gt;&lt;keyword&gt;Okazaki fragment maturation&lt;/keyword&gt;&lt;keyword&gt;FEN1&lt;/keyword&gt;&lt;keyword&gt;DNA2&lt;/keyword&gt;&lt;keyword&gt;PCNA&lt;/keyword&gt;&lt;keyword&gt;RPA&lt;/keyword&gt;&lt;keyword&gt;cancer&lt;/keyword&gt;&lt;keyword&gt;dna-ligase-i&lt;/keyword&gt;&lt;keyword&gt;base-excision-repair&lt;/keyword&gt;&lt;keyword&gt;eukaryotic replication fork&lt;/keyword&gt;&lt;keyword&gt;mitochondrial-dna&lt;/keyword&gt;&lt;keyword&gt;flap endonuclease-1&lt;/keyword&gt;&lt;keyword&gt;polymerase-delta&lt;/keyword&gt;&lt;keyword&gt;pcna binding&lt;/keyword&gt;&lt;keyword&gt;mismatch repair&lt;/keyword&gt;&lt;keyword&gt;cancer susceptibility&lt;/keyword&gt;&lt;keyword&gt;enzymatic-properties&lt;/keyword&gt;&lt;keyword&gt;Cell Biology&lt;/keyword&gt;&lt;/keywords&gt;&lt;urls&gt;&lt;related-urls&gt;&lt;url&gt;&amp;lt;Go to ISI&amp;gt;://WOS:000287027500004&lt;/url&gt;&lt;/related-urls&gt;&lt;/urls&gt;&lt;isbn&gt;1674-2788&lt;/isbn&gt;&lt;work-type&gt;Review&lt;/work-type&gt;&lt;titles&gt;&lt;title&gt;Okazaki fragment maturation: nucleases take centre stage&lt;/title&gt;&lt;secondary-title&gt;Journal of Molecular Cell Biology&lt;/secondary-title&gt;&lt;/titles&gt;&lt;pages&gt;23-30&lt;/pages&gt;&lt;number&gt;1&lt;/number&gt;&lt;contributors&gt;&lt;authors&gt;&lt;author&gt;Zheng, L.&lt;/author&gt;&lt;author&gt;Shen, B. H.&lt;/author&gt;&lt;/authors&gt;&lt;/contributors&gt;&lt;language&gt;English&lt;/language&gt;&lt;added-date format="utc"&gt;1444829541&lt;/added-date&gt;&lt;ref-type name="Journal Article"&gt;17&lt;/ref-type&gt;&lt;auth-address&gt;[Shen, Binghui] City Hope Natl Med Ctr, Dept Canc Biol, Duarte, CA 91010 USA. City Hope Natl Med Ctr, Beckman Res Inst, Duarte, CA 91010 USA.&amp;#xD;Shen, BH (reprint author), City Hope Natl Med Ctr, Dept Canc Biol, 1500 E Duarte Rd, Duarte, CA 91010 USA.&amp;#xD;bshen@coh.org&lt;/auth-address&gt;&lt;rec-number&gt;19&lt;/rec-number&gt;&lt;last-updated-date format="utc"&gt;1444835132&lt;/last-updated-date&gt;&lt;accession-num&gt;WOS:000287027500004&lt;/accession-num&gt;&lt;electronic-resource-num&gt;10.1093/jmcb/mjq048&lt;/electronic-resource-num&gt;&lt;volume&gt;3&lt;/volume&gt;&lt;/record&gt;&lt;/Cite&gt;&lt;/EndNote&gt;</w:instrText>
            </w:r>
            <w:r w:rsidRPr="009E048C">
              <w:rPr>
                <w:rStyle w:val="paperwriting1Char"/>
                <w:b w:val="0"/>
              </w:rPr>
              <w:fldChar w:fldCharType="separate"/>
            </w:r>
            <w:r w:rsidRPr="009E048C">
              <w:rPr>
                <w:rStyle w:val="paperwriting1Char"/>
                <w:b w:val="0"/>
                <w:noProof/>
              </w:rPr>
              <w:t>(Zheng and Shen, 2011)</w:t>
            </w:r>
            <w:bookmarkEnd w:id="16"/>
            <w:bookmarkEnd w:id="17"/>
            <w:bookmarkEnd w:id="18"/>
            <w:bookmarkEnd w:id="19"/>
            <w:bookmarkEnd w:id="20"/>
            <w:bookmarkEnd w:id="21"/>
            <w:bookmarkEnd w:id="22"/>
            <w:bookmarkEnd w:id="23"/>
            <w:bookmarkEnd w:id="24"/>
            <w:bookmarkEnd w:id="25"/>
            <w:bookmarkEnd w:id="26"/>
            <w:bookmarkEnd w:id="27"/>
            <w:bookmarkEnd w:id="28"/>
            <w:r w:rsidRPr="009E048C">
              <w:rPr>
                <w:rStyle w:val="paperwriting1Char"/>
                <w:b w:val="0"/>
              </w:rPr>
              <w:fldChar w:fldCharType="end"/>
            </w:r>
          </w:p>
          <w:p w:rsidR="009E048C" w:rsidRDefault="009E048C" w:rsidP="000E03F6">
            <w:pPr>
              <w:pStyle w:val="Figuretitle1"/>
              <w:framePr w:hSpace="0" w:wrap="auto" w:vAnchor="margin" w:yAlign="inline"/>
              <w:jc w:val="both"/>
            </w:pPr>
          </w:p>
          <w:tbl>
            <w:tblPr>
              <w:tblStyle w:val="TableGrid"/>
              <w:tblpPr w:leftFromText="180" w:rightFromText="180" w:vertAnchor="text" w:horzAnchor="margin" w:tblpYSpec="insi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9E048C" w:rsidTr="009E048C">
              <w:tc>
                <w:tcPr>
                  <w:tcW w:w="8810" w:type="dxa"/>
                </w:tcPr>
                <w:p w:rsidR="009E048C" w:rsidRDefault="009E048C" w:rsidP="000E03F6">
                  <w:pPr>
                    <w:pStyle w:val="paperwriting1"/>
                    <w:jc w:val="both"/>
                  </w:pPr>
                  <w:r w:rsidRPr="003A1004">
                    <w:rPr>
                      <w:noProof/>
                    </w:rPr>
                    <mc:AlternateContent>
                      <mc:Choice Requires="wps">
                        <w:drawing>
                          <wp:anchor distT="45720" distB="45720" distL="114300" distR="114300" simplePos="0" relativeHeight="251683840" behindDoc="0" locked="0" layoutInCell="1" allowOverlap="1" wp14:anchorId="7E6007C4" wp14:editId="4516E9E2">
                            <wp:simplePos x="0" y="0"/>
                            <wp:positionH relativeFrom="column">
                              <wp:posOffset>343592</wp:posOffset>
                            </wp:positionH>
                            <wp:positionV relativeFrom="paragraph">
                              <wp:posOffset>2016068</wp:posOffset>
                            </wp:positionV>
                            <wp:extent cx="782320" cy="283845"/>
                            <wp:effectExtent l="0" t="0" r="0" b="19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320" cy="283845"/>
                                    </a:xfrm>
                                    <a:prstGeom prst="rect">
                                      <a:avLst/>
                                    </a:prstGeom>
                                    <a:solidFill>
                                      <a:srgbClr val="FFFFFF"/>
                                    </a:solidFill>
                                    <a:ln w="9525">
                                      <a:noFill/>
                                      <a:miter lim="800000"/>
                                      <a:headEnd/>
                                      <a:tailEnd/>
                                    </a:ln>
                                  </wps:spPr>
                                  <wps:txbx>
                                    <w:txbxContent>
                                      <w:p w:rsidR="00F56CB9" w:rsidRDefault="00F56CB9" w:rsidP="009E048C">
                                        <w:r>
                                          <w:t>DNA Pol 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6007C4" id="_x0000_t202" coordsize="21600,21600" o:spt="202" path="m,l,21600r21600,l21600,xe">
                            <v:stroke joinstyle="miter"/>
                            <v:path gradientshapeok="t" o:connecttype="rect"/>
                          </v:shapetype>
                          <v:shape id="Text Box 2" o:spid="_x0000_s1026" type="#_x0000_t202" style="position:absolute;left:0;text-align:left;margin-left:27.05pt;margin-top:158.75pt;width:61.6pt;height:22.3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" stroked="f">
                            <v:textbox>
                              <w:txbxContent>
                                <w:p w:rsidR="00F56CB9" w:rsidRDefault="00F56CB9" w:rsidP="009E048C">
                                  <w:r>
                                    <w:t>DNA Pol β</w:t>
                                  </w:r>
                                </w:p>
                              </w:txbxContent>
                            </v:textbox>
                            <w10:wrap type="square"/>
                          </v:shape>
                        </w:pict>
                      </mc:Fallback>
                    </mc:AlternateContent>
                  </w:r>
                  <w:r>
                    <w:rPr>
                      <w:noProof/>
                    </w:rPr>
                    <w:drawing>
                      <wp:anchor distT="0" distB="0" distL="114300" distR="114300" simplePos="0" relativeHeight="251680768" behindDoc="0" locked="0" layoutInCell="1" allowOverlap="1" wp14:anchorId="1B174A5C" wp14:editId="678C7B4B">
                        <wp:simplePos x="0" y="0"/>
                        <wp:positionH relativeFrom="margin">
                          <wp:posOffset>-65405</wp:posOffset>
                        </wp:positionH>
                        <wp:positionV relativeFrom="paragraph">
                          <wp:posOffset>252730</wp:posOffset>
                        </wp:positionV>
                        <wp:extent cx="5791835" cy="2834640"/>
                        <wp:effectExtent l="0" t="0" r="0" b="381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3376" t="19152" r="3202" b="8173"/>
                                <a:stretch/>
                              </pic:blipFill>
                              <pic:spPr bwMode="auto">
                                <a:xfrm>
                                  <a:off x="0" y="0"/>
                                  <a:ext cx="5791835" cy="2834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82816" behindDoc="0" locked="0" layoutInCell="1" allowOverlap="1" wp14:anchorId="1362DE37" wp14:editId="52F3A205">
                            <wp:simplePos x="0" y="0"/>
                            <wp:positionH relativeFrom="column">
                              <wp:posOffset>1905000</wp:posOffset>
                            </wp:positionH>
                            <wp:positionV relativeFrom="paragraph">
                              <wp:posOffset>2226310</wp:posOffset>
                            </wp:positionV>
                            <wp:extent cx="464820" cy="449580"/>
                            <wp:effectExtent l="0" t="0" r="0" b="762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 cy="449580"/>
                                    </a:xfrm>
                                    <a:prstGeom prst="rect">
                                      <a:avLst/>
                                    </a:prstGeom>
                                    <a:solidFill>
                                      <a:srgbClr val="FFFFFF"/>
                                    </a:solidFill>
                                    <a:ln w="9525">
                                      <a:noFill/>
                                      <a:miter lim="800000"/>
                                      <a:headEnd/>
                                      <a:tailEnd/>
                                    </a:ln>
                                  </wps:spPr>
                                  <wps:txbx>
                                    <w:txbxContent>
                                      <w:p w:rsidR="00F56CB9" w:rsidRPr="001F77AA" w:rsidRDefault="00F56CB9" w:rsidP="009E048C">
                                        <w:pPr>
                                          <w:pStyle w:val="paperwriting1"/>
                                          <w:rPr>
                                            <w:b/>
                                          </w:rPr>
                                        </w:pPr>
                                        <w:r w:rsidRPr="001F77AA">
                                          <w:rPr>
                                            <w:b/>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62DE37" id="_x0000_s1027" type="#_x0000_t202" style="position:absolute;left:0;text-align:left;margin-left:150pt;margin-top:175.3pt;width:36.6pt;height:35.4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" stroked="f">
                            <v:textbox>
                              <w:txbxContent>
                                <w:p w:rsidR="00F56CB9" w:rsidRPr="001F77AA" w:rsidRDefault="00F56CB9" w:rsidP="009E048C">
                                  <w:pPr>
                                    <w:pStyle w:val="paperwriting1"/>
                                    <w:rPr>
                                      <w:b/>
                                    </w:rPr>
                                  </w:pPr>
                                  <w:r w:rsidRPr="001F77AA">
                                    <w:rPr>
                                      <w:b/>
                                    </w:rPr>
                                    <w:t>D</w:t>
                                  </w:r>
                                </w:p>
                              </w:txbxContent>
                            </v:textbox>
                            <w10:wrap type="square"/>
                          </v:shape>
                        </w:pict>
                      </mc:Fallback>
                    </mc:AlternateContent>
                  </w:r>
                  <w:r>
                    <w:rPr>
                      <w:noProof/>
                    </w:rPr>
                    <mc:AlternateContent>
                      <mc:Choice Requires="wps">
                        <w:drawing>
                          <wp:anchor distT="45720" distB="45720" distL="114300" distR="114300" simplePos="0" relativeHeight="251681792" behindDoc="0" locked="0" layoutInCell="1" allowOverlap="1" wp14:anchorId="679B82F0" wp14:editId="53FB2B52">
                            <wp:simplePos x="0" y="0"/>
                            <wp:positionH relativeFrom="column">
                              <wp:posOffset>-236220</wp:posOffset>
                            </wp:positionH>
                            <wp:positionV relativeFrom="paragraph">
                              <wp:posOffset>229870</wp:posOffset>
                            </wp:positionV>
                            <wp:extent cx="4648200" cy="548640"/>
                            <wp:effectExtent l="0" t="0" r="0" b="381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548640"/>
                                    </a:xfrm>
                                    <a:prstGeom prst="rect">
                                      <a:avLst/>
                                    </a:prstGeom>
                                    <a:solidFill>
                                      <a:srgbClr val="FFFFFF"/>
                                    </a:solidFill>
                                    <a:ln w="9525">
                                      <a:noFill/>
                                      <a:miter lim="800000"/>
                                      <a:headEnd/>
                                      <a:tailEnd/>
                                    </a:ln>
                                  </wps:spPr>
                                  <wps:txbx>
                                    <w:txbxContent>
                                      <w:p w:rsidR="00F56CB9" w:rsidRPr="001F77AA" w:rsidRDefault="00F56CB9" w:rsidP="009E048C">
                                        <w:pPr>
                                          <w:pStyle w:val="paperwriting1"/>
                                          <w:rPr>
                                            <w:b/>
                                          </w:rPr>
                                        </w:pPr>
                                        <w:r w:rsidRPr="001F77AA">
                                          <w:rPr>
                                            <w:b/>
                                          </w:rPr>
                                          <w:t>A</w:t>
                                        </w:r>
                                        <w:r w:rsidRPr="001F77AA">
                                          <w:rPr>
                                            <w:b/>
                                          </w:rPr>
                                          <w:tab/>
                                        </w:r>
                                        <w:r w:rsidRPr="001F77AA">
                                          <w:rPr>
                                            <w:b/>
                                          </w:rPr>
                                          <w:tab/>
                                        </w:r>
                                        <w:r w:rsidRPr="001F77AA">
                                          <w:rPr>
                                            <w:b/>
                                          </w:rPr>
                                          <w:tab/>
                                        </w:r>
                                        <w:r w:rsidRPr="001F77AA">
                                          <w:rPr>
                                            <w:b/>
                                          </w:rPr>
                                          <w:tab/>
                                          <w:t xml:space="preserve">       B</w:t>
                                        </w:r>
                                        <w:r w:rsidRPr="001F77AA">
                                          <w:rPr>
                                            <w:b/>
                                          </w:rPr>
                                          <w:tab/>
                                        </w:r>
                                        <w:r w:rsidRPr="001F77AA">
                                          <w:rPr>
                                            <w:b/>
                                          </w:rPr>
                                          <w:tab/>
                                        </w:r>
                                        <w:r w:rsidRPr="001F77AA">
                                          <w:rPr>
                                            <w:b/>
                                          </w:rPr>
                                          <w:tab/>
                                        </w:r>
                                        <w:r w:rsidRPr="001F77AA">
                                          <w:rPr>
                                            <w:b/>
                                          </w:rPr>
                                          <w:tab/>
                                        </w:r>
                                        <w:r w:rsidRPr="001F77AA">
                                          <w:rPr>
                                            <w:b/>
                                          </w:rPr>
                                          <w:tab/>
                                          <w:t xml:space="preserve">     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9B82F0" id="_x0000_s1028" type="#_x0000_t202" style="position:absolute;left:0;text-align:left;margin-left:-18.6pt;margin-top:18.1pt;width:366pt;height:43.2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" stroked="f">
                            <v:textbox>
                              <w:txbxContent>
                                <w:p w:rsidR="00F56CB9" w:rsidRPr="001F77AA" w:rsidRDefault="00F56CB9" w:rsidP="009E048C">
                                  <w:pPr>
                                    <w:pStyle w:val="paperwriting1"/>
                                    <w:rPr>
                                      <w:b/>
                                    </w:rPr>
                                  </w:pPr>
                                  <w:r w:rsidRPr="001F77AA">
                                    <w:rPr>
                                      <w:b/>
                                    </w:rPr>
                                    <w:t>A</w:t>
                                  </w:r>
                                  <w:r w:rsidRPr="001F77AA">
                                    <w:rPr>
                                      <w:b/>
                                    </w:rPr>
                                    <w:tab/>
                                  </w:r>
                                  <w:r w:rsidRPr="001F77AA">
                                    <w:rPr>
                                      <w:b/>
                                    </w:rPr>
                                    <w:tab/>
                                  </w:r>
                                  <w:r w:rsidRPr="001F77AA">
                                    <w:rPr>
                                      <w:b/>
                                    </w:rPr>
                                    <w:tab/>
                                  </w:r>
                                  <w:r w:rsidRPr="001F77AA">
                                    <w:rPr>
                                      <w:b/>
                                    </w:rPr>
                                    <w:tab/>
                                    <w:t xml:space="preserve">       B</w:t>
                                  </w:r>
                                  <w:r w:rsidRPr="001F77AA">
                                    <w:rPr>
                                      <w:b/>
                                    </w:rPr>
                                    <w:tab/>
                                  </w:r>
                                  <w:r w:rsidRPr="001F77AA">
                                    <w:rPr>
                                      <w:b/>
                                    </w:rPr>
                                    <w:tab/>
                                  </w:r>
                                  <w:r w:rsidRPr="001F77AA">
                                    <w:rPr>
                                      <w:b/>
                                    </w:rPr>
                                    <w:tab/>
                                  </w:r>
                                  <w:r w:rsidRPr="001F77AA">
                                    <w:rPr>
                                      <w:b/>
                                    </w:rPr>
                                    <w:tab/>
                                  </w:r>
                                  <w:r w:rsidRPr="001F77AA">
                                    <w:rPr>
                                      <w:b/>
                                    </w:rPr>
                                    <w:tab/>
                                    <w:t xml:space="preserve">     C</w:t>
                                  </w:r>
                                </w:p>
                              </w:txbxContent>
                            </v:textbox>
                            <w10:wrap type="square"/>
                          </v:shape>
                        </w:pict>
                      </mc:Fallback>
                    </mc:AlternateContent>
                  </w:r>
                </w:p>
                <w:p w:rsidR="009E048C" w:rsidRDefault="009E048C" w:rsidP="000E03F6">
                  <w:pPr>
                    <w:pStyle w:val="Figuretitle1"/>
                    <w:framePr w:hSpace="0" w:wrap="auto" w:vAnchor="margin" w:yAlign="inline"/>
                    <w:jc w:val="both"/>
                  </w:pPr>
                </w:p>
              </w:tc>
            </w:tr>
            <w:tr w:rsidR="009E048C" w:rsidTr="009E048C">
              <w:tc>
                <w:tcPr>
                  <w:tcW w:w="8810" w:type="dxa"/>
                </w:tcPr>
                <w:p w:rsidR="00F56CB9" w:rsidRDefault="009E048C" w:rsidP="000E03F6">
                  <w:pPr>
                    <w:pStyle w:val="Figuretitle1"/>
                    <w:framePr w:hSpace="0" w:wrap="auto" w:vAnchor="margin" w:yAlign="inline"/>
                    <w:jc w:val="both"/>
                  </w:pPr>
                  <w:bookmarkStart w:id="29" w:name="_Toc455481666"/>
                  <w:bookmarkStart w:id="30" w:name="_Toc456005772"/>
                  <w:bookmarkStart w:id="31" w:name="_Toc456343959"/>
                  <w:bookmarkStart w:id="32" w:name="_Toc462580293"/>
                  <w:bookmarkStart w:id="33" w:name="_Toc508202346"/>
                  <w:bookmarkStart w:id="34" w:name="_Toc452983423"/>
                  <w:r w:rsidRPr="00F56CB9">
                    <w:t>Figure 2: Three</w:t>
                  </w:r>
                  <w:r w:rsidRPr="000604CE">
                    <w:t xml:space="preserve"> possible roles of FEN1 in DNA/RNA excision.</w:t>
                  </w:r>
                  <w:bookmarkEnd w:id="29"/>
                  <w:bookmarkEnd w:id="30"/>
                  <w:bookmarkEnd w:id="31"/>
                  <w:bookmarkEnd w:id="32"/>
                  <w:bookmarkEnd w:id="33"/>
                </w:p>
                <w:p w:rsidR="009E048C" w:rsidRPr="00092BB2" w:rsidRDefault="009E048C" w:rsidP="000E03F6">
                  <w:pPr>
                    <w:pStyle w:val="Figuretitle1"/>
                    <w:framePr w:hSpace="0" w:wrap="auto" w:vAnchor="margin" w:yAlign="inline"/>
                    <w:jc w:val="both"/>
                    <w:rPr>
                      <w:rStyle w:val="paperwriting1Char"/>
                    </w:rPr>
                  </w:pPr>
                  <w:bookmarkStart w:id="35" w:name="_Toc453766356"/>
                  <w:bookmarkStart w:id="36" w:name="_Toc455481667"/>
                  <w:bookmarkStart w:id="37" w:name="_Toc455481747"/>
                  <w:bookmarkStart w:id="38" w:name="_Toc456005773"/>
                  <w:bookmarkStart w:id="39" w:name="_Toc456005964"/>
                  <w:bookmarkStart w:id="40" w:name="_Toc462580197"/>
                  <w:bookmarkStart w:id="41" w:name="_Toc462586426"/>
                  <w:bookmarkStart w:id="42" w:name="_Toc462586940"/>
                  <w:bookmarkStart w:id="43" w:name="_Toc508202347"/>
                  <w:r w:rsidRPr="009E048C">
                    <w:rPr>
                      <w:rStyle w:val="paperwriting1Char"/>
                      <w:b w:val="0"/>
                    </w:rPr>
                    <w:t>A) All but one nucleotide of the RNA primer (pink) is excised by RNase H. The remaining nucleotide is then removed by FEN1. B) The actions of Pol δ lift the RNA primer creating a 5’ flap, which is then recognised and removed by FEN1. C) When the flap generated by POL δ is longer, FEN1 is no longer able to excise it and relies on DNA2 to cleave the flap into a shorter DNA fragment, that FEN1 can then recognise as a substrate.</w:t>
                  </w:r>
                  <w:bookmarkEnd w:id="34"/>
                  <w:bookmarkEnd w:id="35"/>
                  <w:bookmarkEnd w:id="36"/>
                  <w:bookmarkEnd w:id="37"/>
                  <w:bookmarkEnd w:id="38"/>
                  <w:bookmarkEnd w:id="39"/>
                  <w:bookmarkEnd w:id="40"/>
                  <w:bookmarkEnd w:id="41"/>
                  <w:bookmarkEnd w:id="42"/>
                  <w:r w:rsidR="005C5AB2">
                    <w:rPr>
                      <w:rStyle w:val="paperwriting1Char"/>
                      <w:b w:val="0"/>
                    </w:rPr>
                    <w:t xml:space="preserve"> D) Cleavage by FEN1 leaves a ligatable nick which can be sealed by DNA ligase 1.</w:t>
                  </w:r>
                  <w:bookmarkEnd w:id="43"/>
                  <w:r w:rsidR="005C5AB2">
                    <w:rPr>
                      <w:rStyle w:val="paperwriting1Char"/>
                      <w:b w:val="0"/>
                    </w:rPr>
                    <w:t xml:space="preserve">  </w:t>
                  </w:r>
                </w:p>
                <w:p w:rsidR="009E048C" w:rsidRDefault="009E048C" w:rsidP="000E03F6">
                  <w:pPr>
                    <w:pStyle w:val="Figuretitle1"/>
                    <w:framePr w:hSpace="0" w:wrap="auto" w:vAnchor="margin" w:yAlign="inline"/>
                    <w:jc w:val="both"/>
                  </w:pPr>
                </w:p>
              </w:tc>
            </w:tr>
          </w:tbl>
          <w:p w:rsidR="009E048C" w:rsidRPr="0046733F" w:rsidRDefault="009E048C" w:rsidP="000E03F6">
            <w:pPr>
              <w:pStyle w:val="Figuretitle1"/>
              <w:framePr w:hSpace="0" w:wrap="auto" w:vAnchor="margin" w:yAlign="inline"/>
              <w:jc w:val="both"/>
            </w:pPr>
          </w:p>
        </w:tc>
      </w:tr>
    </w:tbl>
    <w:p w:rsidR="009E048C" w:rsidRDefault="009E048C" w:rsidP="000E03F6">
      <w:pPr>
        <w:pStyle w:val="paperwriting1"/>
        <w:jc w:val="both"/>
      </w:pPr>
      <w:r>
        <w:lastRenderedPageBreak/>
        <w:t xml:space="preserve">RNase H is a 5’-3’ exonuclease that is expressed at high levels in mammalian cells. The nuclease functions to degrade RNA in RNA-DNA </w:t>
      </w:r>
      <w:r w:rsidR="00AB4C5B">
        <w:t>hybrids and</w:t>
      </w:r>
      <w:r>
        <w:t xml:space="preserve"> has for many years been linked to a role in RNA primer removal </w:t>
      </w:r>
      <w:r>
        <w:fldChar w:fldCharType="begin">
          <w:fldData xml:space="preserve">PEVuZE5vdGU+PENpdGU+PEF1dGhvcj5UdXJjaGk8L0F1dGhvcj48WWVhcj4xOTk0PC9ZZWFyPjxJ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==
</w:fldData>
        </w:fldChar>
      </w:r>
      <w:r w:rsidR="006F2A1A">
        <w:instrText xml:space="preserve"> ADDIN EN.CITE </w:instrText>
      </w:r>
      <w:r w:rsidR="006F2A1A">
        <w:fldChar w:fldCharType="begin">
          <w:fldData xml:space="preserve">PEVuZE5vdGU+PENpdGU+PEF1dGhvcj5UdXJjaGk8L0F1dGhvcj48WWVhcj4xOTk0PC9ZZWFyPjxJ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==
</w:fldData>
        </w:fldChar>
      </w:r>
      <w:r w:rsidR="006F2A1A">
        <w:instrText xml:space="preserve"> ADDIN EN.CITE.DATA </w:instrText>
      </w:r>
      <w:r w:rsidR="006F2A1A">
        <w:fldChar w:fldCharType="end"/>
      </w:r>
      <w:r>
        <w:fldChar w:fldCharType="separate"/>
      </w:r>
      <w:r>
        <w:rPr>
          <w:noProof/>
        </w:rPr>
        <w:t>(Turchi et al., 1994, Waga et al., 1994)</w:t>
      </w:r>
      <w:r>
        <w:fldChar w:fldCharType="end"/>
      </w:r>
      <w:r>
        <w:t xml:space="preserve">. Studies aimed at monitoring RNaseH RNA degradation showed that a 21nt </w:t>
      </w:r>
      <w:r>
        <w:rPr>
          <w:vertAlign w:val="superscript"/>
        </w:rPr>
        <w:t>32</w:t>
      </w:r>
      <w:r>
        <w:t>P-</w:t>
      </w:r>
      <w:r w:rsidRPr="00EC61F5">
        <w:t>labelled</w:t>
      </w:r>
      <w:r>
        <w:t xml:space="preserve"> RNA primer incubated with the nuclease, generated </w:t>
      </w:r>
      <w:r>
        <w:rPr>
          <w:vertAlign w:val="superscript"/>
        </w:rPr>
        <w:t>32</w:t>
      </w:r>
      <w:r>
        <w:t>P-</w:t>
      </w:r>
      <w:r w:rsidRPr="00EC61F5">
        <w:t>labelled</w:t>
      </w:r>
      <w:r>
        <w:t xml:space="preserve"> RNA segments 20 nucleotides in length </w:t>
      </w:r>
      <w:r>
        <w:fldChar w:fldCharType="begin"/>
      </w:r>
      <w:r w:rsidR="006F2A1A">
        <w:instrText xml:space="preserve"> ADDIN EN.CITE &lt;EndNote&gt;&lt;Cite&gt;&lt;Author&gt;Turchi&lt;/Author&gt;&lt;Year&gt;1994&lt;/Year&gt;&lt;IDText&gt;ENZYMATIC COMPLETION OF MAMMALIAN LAGGING-STRAND DNA-REPLICATION&lt;/IDText&gt;&lt;DisplayText&gt;(Turchi et al., 1994)&lt;/DisplayText&gt;&lt;record&gt;&lt;dates&gt;&lt;pub-dates&gt;&lt;date&gt;Oct&lt;/date&gt;&lt;/pub-dates&gt;&lt;year&gt;1994&lt;/year&gt;&lt;/dates&gt;&lt;keywords&gt;&lt;keyword&gt;saccharomyces-cerevisiae&lt;/keyword&gt;&lt;keyword&gt;polymerase-epsilon&lt;/keyword&gt;&lt;keyword&gt;ribonuclease-h&lt;/keyword&gt;&lt;keyword&gt;simian&lt;/keyword&gt;&lt;keyword&gt;virus-40&lt;/keyword&gt;&lt;keyword&gt;calf thymus&lt;/keyword&gt;&lt;keyword&gt;delta&lt;/keyword&gt;&lt;keyword&gt;purification&lt;/keyword&gt;&lt;keyword&gt;initiation&lt;/keyword&gt;&lt;keyword&gt;proteins&lt;/keyword&gt;&lt;keyword&gt;invitro&lt;/keyword&gt;&lt;keyword&gt;Science &amp;amp; Technology - Other Topics&lt;/keyword&gt;&lt;/keywords&gt;&lt;urls&gt;&lt;related-urls&gt;&lt;url&gt;&amp;lt;Go to ISI&amp;gt;://WOS:A1994PM13800029&lt;/url&gt;&lt;/related-urls&gt;&lt;/urls&gt;&lt;isbn&gt;0027-8424&lt;/isbn&gt;&lt;work-type&gt;Article&lt;/work-type&gt;&lt;titles&gt;&lt;title&gt;ENZYMATIC COMPLETION OF MAMMALIAN LAGGING-STRAND DNA-REPLICATION&lt;/title&gt;&lt;secondary-title&gt;Proceedings of the National Academy of Sciences of the United States of America&lt;/secondary-title&gt;&lt;/titles&gt;&lt;pages&gt;9803-9807&lt;/pages&gt;&lt;number&gt;21&lt;/number&gt;&lt;contributors&gt;&lt;authors&gt;&lt;author&gt;Turchi, J. J.&lt;/author&gt;&lt;author&gt;Huang, L.&lt;/author&gt;&lt;author&gt;Murante, R. S.&lt;/author&gt;&lt;author&gt;Kim, Y.&lt;/author&gt;&lt;author&gt;Bambara, R. A.&lt;/author&gt;&lt;/authors&gt;&lt;/contributors&gt;&lt;language&gt;English&lt;/language&gt;&lt;added-date format="utc"&gt;1446475992&lt;/added-date&gt;&lt;ref-type name="Journal Article"&gt;17&lt;/ref-type&gt;&lt;auth-address&gt;UNIV ROCHESTER,MED CTR,DEPT BIOCHEM,ROCHESTER,NY 14642. WRIGHT STATE UNIV,DEPT BIOCHEM &amp;amp; MOLEC BIOL,DAYTON,OH 45435.&lt;/auth-address&gt;&lt;rec-number&gt;70&lt;/rec-number&gt;&lt;last-updated-date format="utc"&gt;1446475992&lt;/last-updated-date&gt;&lt;accession-num&gt;WOS:A1994PM13800029&lt;/accession-num&gt;&lt;electronic-resource-num&gt;10.1073/pnas.91.21.9803&lt;/electronic-resource-num&gt;&lt;volume&gt;91&lt;/volume&gt;&lt;/record&gt;&lt;/Cite&gt;&lt;/EndNote&gt;</w:instrText>
      </w:r>
      <w:r>
        <w:fldChar w:fldCharType="separate"/>
      </w:r>
      <w:r>
        <w:rPr>
          <w:noProof/>
        </w:rPr>
        <w:t>(Turchi et al., 1994)</w:t>
      </w:r>
      <w:r>
        <w:fldChar w:fldCharType="end"/>
      </w:r>
      <w:r>
        <w:t xml:space="preserve">. This suggested that the RNase H specifically cleaves the phosphodiester link one nucleotide upstream from the RNA/DNA junction. This leaves a single RNA nucleotide attached to a DNA fragment on the 5’ flap which is then removed by the exonuclease activity of FEN1 </w:t>
      </w:r>
      <w:r>
        <w:fldChar w:fldCharType="begin"/>
      </w:r>
      <w:r>
        <w:instrText xml:space="preserve"> ADDIN EN.CITE &lt;EndNote&gt;&lt;Cite&gt;&lt;Author&gt;Nethanel&lt;/Author&gt;&lt;Year&gt;1992&lt;/Year&gt;&lt;IDText&gt;Assembly of simian virus 40 Okazaki pieces from DNA primers is reversibly arrested by ATP depletion&lt;/IDText&gt;&lt;DisplayText&gt;(Nethanel et al., 1992)&lt;/DisplayText&gt;&lt;record&gt;&lt;urls&gt;&lt;related-urls&gt;&lt;url&gt;http://jvi.asm.org/content/66/11/6634.abstract&lt;/url&gt;&lt;/related-urls&gt;&lt;/urls&gt;&lt;titles&gt;&lt;title&gt;Assembly of simian virus 40 Okazaki pieces from DNA primers is reversibly arrested by ATP depletion&lt;/title&gt;&lt;secondary-title&gt;Journal of Virology&lt;/secondary-title&gt;&lt;/titles&gt;&lt;pages&gt;6634-6640&lt;/pages&gt;&lt;number&gt;11&lt;/number&gt;&lt;contributors&gt;&lt;authors&gt;&lt;author&gt;Nethanel, T.&lt;/author&gt;&lt;author&gt;Zlotkin, T.&lt;/author&gt;&lt;author&gt;Kaufmann, G.&lt;/author&gt;&lt;/authors&gt;&lt;/contributors&gt;&lt;added-date format="utc"&gt;1446463719&lt;/added-date&gt;&lt;ref-type name="Journal Article"&gt;17&lt;/ref-type&gt;&lt;dates&gt;&lt;year&gt;1992&lt;/year&gt;&lt;/dates&gt;&lt;rec-number&gt;68&lt;/rec-number&gt;&lt;last-updated-date format="utc"&gt;1446463719&lt;/last-updated-date&gt;&lt;volume&gt;66&lt;/volume&gt;&lt;/record&gt;&lt;/Cite&gt;&lt;/EndNote&gt;</w:instrText>
      </w:r>
      <w:r>
        <w:fldChar w:fldCharType="separate"/>
      </w:r>
      <w:r>
        <w:rPr>
          <w:noProof/>
        </w:rPr>
        <w:t>(Nethanel et al., 1992)</w:t>
      </w:r>
      <w:r>
        <w:fldChar w:fldCharType="end"/>
      </w:r>
      <w:r>
        <w:t xml:space="preserve">. Although the role of these two enzymes in DNA replication is well established, deletion of one or </w:t>
      </w:r>
      <w:r w:rsidR="00AB4C5B">
        <w:t>both</w:t>
      </w:r>
      <w:r>
        <w:t xml:space="preserve"> genes in yeast was not lethal and did not cause any specific phenotype </w:t>
      </w:r>
      <w:r>
        <w:fldChar w:fldCharType="begin">
          <w:fldData xml:space="preserve">PEVuZE5vdGU+PENpdGU+PEF1dGhvcj5Tb21tZXJzPC9BdXRob3I+PFllYXI+MTk5NTwvWWVhcj48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</w:fldData>
        </w:fldChar>
      </w:r>
      <w:r w:rsidR="006F2A1A">
        <w:instrText xml:space="preserve"> ADDIN EN.CITE </w:instrText>
      </w:r>
      <w:r w:rsidR="006F2A1A">
        <w:fldChar w:fldCharType="begin">
          <w:fldData xml:space="preserve">PEVuZE5vdGU+PENpdGU+PEF1dGhvcj5Tb21tZXJzPC9BdXRob3I+PFllYXI+MTk5NTwvWWVhcj48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</w:fldData>
        </w:fldChar>
      </w:r>
      <w:r w:rsidR="006F2A1A">
        <w:instrText xml:space="preserve"> ADDIN EN.CITE.DATA </w:instrText>
      </w:r>
      <w:r w:rsidR="006F2A1A">
        <w:fldChar w:fldCharType="end"/>
      </w:r>
      <w:r>
        <w:fldChar w:fldCharType="separate"/>
      </w:r>
      <w:r>
        <w:rPr>
          <w:noProof/>
        </w:rPr>
        <w:t>(Sommers et al., 1995, Frank et al., 1998)</w:t>
      </w:r>
      <w:r>
        <w:fldChar w:fldCharType="end"/>
      </w:r>
      <w:r>
        <w:t xml:space="preserve">. This lead to the belief that there was another primary mechanism used to for RNA primer removal. </w:t>
      </w:r>
    </w:p>
    <w:p w:rsidR="009E048C" w:rsidRDefault="009E048C" w:rsidP="000E03F6">
      <w:pPr>
        <w:pStyle w:val="paperwriting1"/>
        <w:jc w:val="both"/>
      </w:pPr>
      <w:r>
        <w:t xml:space="preserve">It has been hypothesised that the actions of the DNA polymerase/PCNA complex is able to displace the downstream Okazaki Fragment during lagging strand synthesis. This displacement leads to the formation of a protruding 5’ flap that can then be processed in two ways, depending on the flap </w:t>
      </w:r>
      <w:r w:rsidRPr="00DD4C96">
        <w:t>length (figure 2, B</w:t>
      </w:r>
      <w:r>
        <w:t xml:space="preserve"> and C) </w:t>
      </w:r>
      <w:r>
        <w:fldChar w:fldCharType="begin"/>
      </w:r>
      <w:r w:rsidR="006F2A1A">
        <w:instrText xml:space="preserve"> ADDIN EN.CITE &lt;EndNote&gt;&lt;Cite&gt;&lt;Author&gt;Bambara&lt;/Author&gt;&lt;Year&gt;1997&lt;/Year&gt;&lt;IDText&gt;Enzymes and reactions at the eukaryotic DNA replication fork&lt;/IDText&gt;&lt;DisplayText&gt;(Bambara et al., 1997)&lt;/DisplayText&gt;&lt;record&gt;&lt;dates&gt;&lt;pub-dates&gt;&lt;date&gt;Feb&lt;/date&gt;&lt;/pub-dates&gt;&lt;year&gt;1997&lt;/year&gt;&lt;/dates&gt;&lt;keywords&gt;&lt;keyword&gt;cell nuclear antigen&lt;/keyword&gt;&lt;keyword&gt;cerevisiae cdc2 gene&lt;/keyword&gt;&lt;keyword&gt;polymerase-epsilon&lt;/keyword&gt;&lt;keyword&gt;calf&lt;/keyword&gt;&lt;keyword&gt;thymus&lt;/keyword&gt;&lt;keyword&gt;sv40 origin&lt;/keyword&gt;&lt;keyword&gt;saccharomyces-cerevisiae&lt;/keyword&gt;&lt;keyword&gt;invitro replication&lt;/keyword&gt;&lt;keyword&gt;purified proteins&lt;/keyword&gt;&lt;keyword&gt;crystal-structure&lt;/keyword&gt;&lt;keyword&gt;strand synthesis&lt;/keyword&gt;&lt;keyword&gt;Biochemistry &amp;amp; Molecular Biology&lt;/keyword&gt;&lt;/keywords&gt;&lt;urls&gt;&lt;related-urls&gt;&lt;url&gt;&amp;lt;Go to ISI&amp;gt;://WOS:A1997WJ85500001&lt;/url&gt;&lt;/related-urls&gt;&lt;/urls&gt;&lt;isbn&gt;0021-9258&lt;/isbn&gt;&lt;work-type&gt;Review&lt;/work-type&gt;&lt;titles&gt;&lt;title&gt;Enzymes and reactions at the eukaryotic DNA replication fork&lt;/title&gt;&lt;secondary-title&gt;Journal of Biological Chemistry&lt;/secondary-title&gt;&lt;/titles&gt;&lt;pages&gt;4647-4650&lt;/pages&gt;&lt;number&gt;8&lt;/number&gt;&lt;contributors&gt;&lt;authors&gt;&lt;author&gt;Bambara, R. A.&lt;/author&gt;&lt;author&gt;Murante, R. S.&lt;/author&gt;&lt;author&gt;Henricksen, L. A.&lt;/author&gt;&lt;/authors&gt;&lt;/contributors&gt;&lt;language&gt;English&lt;/language&gt;&lt;added-date format="utc"&gt;1446393121&lt;/added-date&gt;&lt;ref-type name="Journal Article"&gt;17&lt;/ref-type&gt;&lt;auth-address&gt;UNIV ROCHESTER,MED CTR,CTR CANC,SCH MED &amp;amp; DENT,ROCHESTER,NY 14642.&amp;#xD;Bambara, RA (reprint author), UNIV ROCHESTER,MED CTR,DEPT BIOCHEM,SCH MED &amp;amp; DENT,601 ELMWOOD AVE,BOX 712,ROCHESTER,NY 14642, USA.&lt;/auth-address&gt;&lt;rec-number&gt;62&lt;/rec-number&gt;&lt;last-updated-date format="utc"&gt;1446393121&lt;/last-updated-date&gt;&lt;accession-num&gt;WOS:A1997WJ85500001&lt;/accession-num&gt;&lt;volume&gt;272&lt;/volume&gt;&lt;/record&gt;&lt;/Cite&gt;&lt;/EndNote&gt;</w:instrText>
      </w:r>
      <w:r>
        <w:fldChar w:fldCharType="separate"/>
      </w:r>
      <w:r>
        <w:rPr>
          <w:noProof/>
        </w:rPr>
        <w:t>(Bambara et al., 1997)</w:t>
      </w:r>
      <w:r>
        <w:fldChar w:fldCharType="end"/>
      </w:r>
      <w:r>
        <w:t xml:space="preserve">. </w:t>
      </w:r>
    </w:p>
    <w:p w:rsidR="009E048C" w:rsidRDefault="009E048C" w:rsidP="000E03F6">
      <w:pPr>
        <w:pStyle w:val="paperwriting1"/>
        <w:jc w:val="both"/>
      </w:pPr>
    </w:p>
    <w:p w:rsidR="009E048C" w:rsidRPr="00D946C1" w:rsidRDefault="009E048C" w:rsidP="000E03F6">
      <w:pPr>
        <w:pStyle w:val="HeadingforPapers2"/>
        <w:jc w:val="both"/>
      </w:pPr>
      <w:bookmarkStart w:id="44" w:name="_Toc452983227"/>
      <w:bookmarkStart w:id="45" w:name="_Toc508202043"/>
      <w:r w:rsidRPr="00D946C1">
        <w:t xml:space="preserve">Short Primer Flap </w:t>
      </w:r>
      <w:r w:rsidRPr="009E048C">
        <w:t>Removal</w:t>
      </w:r>
      <w:bookmarkEnd w:id="44"/>
      <w:bookmarkEnd w:id="45"/>
    </w:p>
    <w:p w:rsidR="009E048C" w:rsidRDefault="009E048C" w:rsidP="000E03F6">
      <w:pPr>
        <w:pStyle w:val="paperwriting1"/>
        <w:jc w:val="both"/>
      </w:pPr>
    </w:p>
    <w:p w:rsidR="009E048C" w:rsidRDefault="009E048C" w:rsidP="000E03F6">
      <w:pPr>
        <w:pStyle w:val="paperwriting1"/>
        <w:jc w:val="both"/>
      </w:pPr>
      <w:r>
        <w:t xml:space="preserve">If the RNA flap displaced by DNA Pol δ, is short (7-10 nucleotides), it is recognisable as a FEN1 substrate. The 5’ RNA flap can be bound and cleaved by the exonucleolytic activity of FEN1 creating a ligatable product, which is joined by DNA Ligase 1. In general DNA Pol δ favours the production of RNA-DNA hybrids rather than DNA-DNA hybrids and as such, </w:t>
      </w:r>
      <w:r w:rsidR="00AB4C5B">
        <w:t xml:space="preserve">short flap formation is predominantly seen </w:t>
      </w:r>
      <w:r>
        <w:t xml:space="preserve">where only the original RNA primer is displaced </w:t>
      </w:r>
      <w:r>
        <w:fldChar w:fldCharType="begin">
          <w:fldData xml:space="preserve">PEVuZE5vdGU+PENpdGU+PEF1dGhvcj5TdGl0aDwvQXV0aG9yPjxZZWFyPjIwMDg8L1llYXI+PElE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</w:fldData>
        </w:fldChar>
      </w:r>
      <w:r w:rsidR="006F2A1A">
        <w:instrText xml:space="preserve"> ADDIN EN.CITE </w:instrText>
      </w:r>
      <w:r w:rsidR="006F2A1A">
        <w:fldChar w:fldCharType="begin">
          <w:fldData xml:space="preserve">PEVuZE5vdGU+PENpdGU+PEF1dGhvcj5TdGl0aDwvQXV0aG9yPjxZZWFyPjIwMDg8L1llYXI+PElE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</w:fldData>
        </w:fldChar>
      </w:r>
      <w:r w:rsidR="006F2A1A">
        <w:instrText xml:space="preserve"> ADDIN EN.CITE.DATA </w:instrText>
      </w:r>
      <w:r w:rsidR="006F2A1A">
        <w:fldChar w:fldCharType="end"/>
      </w:r>
      <w:r>
        <w:fldChar w:fldCharType="separate"/>
      </w:r>
      <w:r>
        <w:rPr>
          <w:noProof/>
        </w:rPr>
        <w:t>(Stith et al., 2008)</w:t>
      </w:r>
      <w:r>
        <w:fldChar w:fldCharType="end"/>
      </w:r>
      <w:r>
        <w:t xml:space="preserve">. In addition, the combined presence and action of DNA Pol δ and FEN1 generally keeps flap generation short. </w:t>
      </w:r>
    </w:p>
    <w:p w:rsidR="009E048C" w:rsidRDefault="009E048C" w:rsidP="000E03F6">
      <w:pPr>
        <w:pStyle w:val="paperwriting1"/>
        <w:jc w:val="both"/>
      </w:pPr>
    </w:p>
    <w:p w:rsidR="009E048C" w:rsidRDefault="009E048C" w:rsidP="000E03F6">
      <w:pPr>
        <w:pStyle w:val="HeadingforPapers2"/>
        <w:jc w:val="both"/>
      </w:pPr>
      <w:bookmarkStart w:id="46" w:name="_Toc452983228"/>
      <w:bookmarkStart w:id="47" w:name="_Toc508202044"/>
      <w:r w:rsidRPr="00D946C1">
        <w:t>Long Primer Flap Removal</w:t>
      </w:r>
      <w:bookmarkEnd w:id="46"/>
      <w:bookmarkEnd w:id="47"/>
    </w:p>
    <w:p w:rsidR="009E048C" w:rsidRDefault="009E048C" w:rsidP="000E03F6">
      <w:pPr>
        <w:pStyle w:val="paperwriting1"/>
        <w:jc w:val="both"/>
      </w:pPr>
    </w:p>
    <w:p w:rsidR="009E048C" w:rsidRPr="00D946C1" w:rsidRDefault="009E048C" w:rsidP="000E03F6">
      <w:pPr>
        <w:pStyle w:val="paperwriting1"/>
        <w:jc w:val="both"/>
      </w:pPr>
      <w:r>
        <w:t xml:space="preserve">The existence of a long flap pathway was revealed in yeast mutant strains which were lacking the Helicase/Nuclease DNA2 </w:t>
      </w:r>
      <w:r>
        <w:fldChar w:fldCharType="begin"/>
      </w:r>
      <w:r>
        <w:instrText xml:space="preserve"> ADDIN EN.CITE &lt;EndNote&gt;&lt;Cite&gt;&lt;Author&gt;Budd&lt;/Author&gt;&lt;Year&gt;1995&lt;/Year&gt;&lt;IDText&gt;DNA2 ENCODES A DNA HELICASE ESSENTIAL FOR REPLICATION OF EUKARYOTIC CHROMOSOMES&lt;/IDText&gt;&lt;DisplayText&gt;(Budd et al., 1995)&lt;/DisplayText&gt;&lt;record&gt;&lt;dates&gt;&lt;pub-dates&gt;&lt;date&gt;Nov&lt;/date&gt;&lt;/pub-dates&gt;&lt;year&gt;1995&lt;/year&gt;&lt;/dates&gt;&lt;keywords&gt;&lt;keyword&gt;saccharomyces-cerevisiae&lt;/keyword&gt;&lt;keyword&gt;repair&lt;/keyword&gt;&lt;keyword&gt;Biochemistry &amp;amp; Molecular Biology&lt;/keyword&gt;&lt;/keywords&gt;&lt;urls&gt;&lt;related-urls&gt;&lt;url&gt;&amp;lt;Go to ISI&amp;gt;://WOS:A1995TE58300012&lt;/url&gt;&lt;/related-urls&gt;&lt;/urls&gt;&lt;isbn&gt;0021-9258&lt;/isbn&gt;&lt;work-type&gt;Note&lt;/work-type&gt;&lt;titles&gt;&lt;title&gt;DNA2 ENCODES A DNA HELICASE ESSENTIAL FOR REPLICATION OF EUKARYOTIC CHROMOSOMES&lt;/title&gt;&lt;secondary-title&gt;Journal of Biological Chemistry&lt;/secondary-title&gt;&lt;/titles&gt;&lt;pages&gt;26766-26769&lt;/pages&gt;&lt;number&gt;45&lt;/number&gt;&lt;contributors&gt;&lt;authors&gt;&lt;author&gt;Budd, M. E.&lt;/author&gt;&lt;author&gt;Choe, W. C.&lt;/author&gt;&lt;author&gt;Campbell, J. L.&lt;/author&gt;&lt;/authors&gt;&lt;/contributors&gt;&lt;language&gt;English&lt;/language&gt;&lt;added-date format="utc"&gt;1447505786&lt;/added-date&gt;&lt;ref-type name="Journal Article"&gt;17&lt;/ref-type&gt;&lt;auth-address&gt;CALTECH,BRAUN LABS,PASADENA,CA 91125.&lt;/auth-address&gt;&lt;rec-number&gt;84&lt;/rec-number&gt;&lt;last-updated-date format="utc"&gt;1447505786&lt;/last-updated-date&gt;&lt;accession-num&gt;WOS:A1995TE58300012&lt;/accession-num&gt;&lt;volume&gt;270&lt;/volume&gt;&lt;/record&gt;&lt;/Cite&gt;&lt;/EndNote&gt;</w:instrText>
      </w:r>
      <w:r>
        <w:fldChar w:fldCharType="separate"/>
      </w:r>
      <w:r>
        <w:rPr>
          <w:noProof/>
        </w:rPr>
        <w:t>(Budd et al., 1995)</w:t>
      </w:r>
      <w:r>
        <w:fldChar w:fldCharType="end"/>
      </w:r>
      <w:r>
        <w:t xml:space="preserve">. Originally it was thought that binding of RPA to long DNA-RNA flaps, allowed recruitment of DNA2, stimulating nuclease activity and cleavage in the DNA region of the </w:t>
      </w:r>
      <w:r w:rsidRPr="00DD4C96">
        <w:t>flap (Figure</w:t>
      </w:r>
      <w:r>
        <w:t xml:space="preserve"> 2C). The remaining shortened DNA product is resistant to RPA binding and is processed by FEN1 to give a ligatable product </w:t>
      </w:r>
      <w:r>
        <w:fldChar w:fldCharType="begin"/>
      </w:r>
      <w:r w:rsidR="006F2A1A">
        <w:instrText xml:space="preserve"> ADDIN EN.CITE &lt;EndNote&gt;&lt;Cite&gt;&lt;Author&gt;Bae&lt;/Author&gt;&lt;Year&gt;2001&lt;/Year&gt;&lt;IDText&gt;RPA governs endonuclease switching during processing of Okazaki fragments in eukaryotes&lt;/IDText&gt;&lt;DisplayText&gt;(Bae et al., 2001)&lt;/DisplayText&gt;&lt;record&gt;&lt;dates&gt;&lt;pub-dates&gt;&lt;date&gt;Jul&lt;/date&gt;&lt;/pub-dates&gt;&lt;year&gt;2001&lt;/year&gt;&lt;/dates&gt;&lt;keywords&gt;&lt;keyword&gt;replication protein-a&lt;/keyword&gt;&lt;keyword&gt;dna-binding-protein&lt;/keyword&gt;&lt;keyword&gt;essential in-vivo&lt;/keyword&gt;&lt;keyword&gt;saccharomyces-cerevisiae&lt;/keyword&gt;&lt;keyword&gt;stranded-dna&lt;/keyword&gt;&lt;keyword&gt;polymerase-delta&lt;/keyword&gt;&lt;keyword&gt;sv40 origin&lt;/keyword&gt;&lt;keyword&gt;yeast&lt;/keyword&gt;&lt;keyword&gt;gene&lt;/keyword&gt;&lt;keyword&gt;metabolism&lt;/keyword&gt;&lt;keyword&gt;Science &amp;amp; Technology - Other Topics&lt;/keyword&gt;&lt;/keywords&gt;&lt;urls&gt;&lt;related-urls&gt;&lt;url&gt;&amp;lt;Go to ISI&amp;gt;://WOS:000170068200053&lt;/url&gt;&lt;/related-urls&gt;&lt;/urls&gt;&lt;isbn&gt;0028-0836&lt;/isbn&gt;&lt;work-type&gt;Article&lt;/work-type&gt;&lt;titles&gt;&lt;title&gt;RPA governs endonuclease switching during processing of Okazaki fragments in eukaryotes&lt;/title&gt;&lt;secondary-title&gt;Nature&lt;/secondary-title&gt;&lt;/titles&gt;&lt;pages&gt;456-461&lt;/pages&gt;&lt;number&gt;6845&lt;/number&gt;&lt;contributors&gt;&lt;authors&gt;&lt;author&gt;Bae, S. H.&lt;/author&gt;&lt;author&gt;Bae, K. H.&lt;/author&gt;&lt;author&gt;Kim, J. A.&lt;/author&gt;&lt;author&gt;Seo, Y. S.&lt;/author&gt;&lt;/authors&gt;&lt;/contributors&gt;&lt;language&gt;English&lt;/language&gt;&lt;added-date format="utc"&gt;1446461780&lt;/added-date&gt;&lt;ref-type name="Journal Article"&gt;17&lt;/ref-type&gt;&lt;auth-address&gt;Sungkyunkwan Univ, Sch Med, Samsung Biomed Res Inst, Natl Creat Res Initiat Ctr Cell Cycle Control, Suwon 440746, South Korea.&amp;#xD;Seo, YS (reprint author), Sungkyunkwan Univ, Sch Med, Samsung Biomed Res Inst, Natl Creat Res Initiat Ctr Cell Cycle Control, 300 Chunchun Dong, Suwon 440746, South Korea.&amp;#xD;ysseo@med.skku.ac.kr&lt;/auth-address&gt;&lt;rec-number&gt;67&lt;/rec-number&gt;&lt;last-updated-date format="utc"&gt;1446461780&lt;/last-updated-date&gt;&lt;accession-num&gt;WOS:000170068200053&lt;/accession-num&gt;&lt;electronic-resource-num&gt;10.1038/35086609&lt;/electronic-resource-num&gt;&lt;volume&gt;412&lt;/volume&gt;&lt;/record&gt;&lt;/Cite&gt;&lt;/EndNote&gt;</w:instrText>
      </w:r>
      <w:r>
        <w:fldChar w:fldCharType="separate"/>
      </w:r>
      <w:r>
        <w:rPr>
          <w:noProof/>
        </w:rPr>
        <w:t>(Bae et al., 2001)</w:t>
      </w:r>
      <w:r>
        <w:fldChar w:fldCharType="end"/>
      </w:r>
      <w:r>
        <w:t xml:space="preserve">. Recent studies have suggested that the generation of these flaps is encouraged by the DNA helicase Pif1 </w:t>
      </w:r>
      <w:r>
        <w:fldChar w:fldCharType="begin">
          <w:fldData xml:space="preserve">PEVuZE5vdGU+PENpdGU+PEF1dGhvcj5QaWtlPC9BdXRob3I+PFllYXI+MjAwOTwvWWVhcj48SURU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</w:fldData>
        </w:fldChar>
      </w:r>
      <w:r w:rsidR="006F2A1A">
        <w:instrText xml:space="preserve"> ADDIN EN.CITE </w:instrText>
      </w:r>
      <w:r w:rsidR="006F2A1A">
        <w:fldChar w:fldCharType="begin">
          <w:fldData xml:space="preserve">PEVuZE5vdGU+PENpdGU+PEF1dGhvcj5QaWtlPC9BdXRob3I+PFllYXI+MjAwOTwvWWVhcj48SURU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</w:fldData>
        </w:fldChar>
      </w:r>
      <w:r w:rsidR="006F2A1A">
        <w:instrText xml:space="preserve"> ADDIN EN.CITE.DATA </w:instrText>
      </w:r>
      <w:r w:rsidR="006F2A1A">
        <w:fldChar w:fldCharType="end"/>
      </w:r>
      <w:r>
        <w:fldChar w:fldCharType="separate"/>
      </w:r>
      <w:r>
        <w:rPr>
          <w:noProof/>
        </w:rPr>
        <w:t>(Pike et al., 2009)</w:t>
      </w:r>
      <w:r>
        <w:fldChar w:fldCharType="end"/>
      </w:r>
      <w:r>
        <w:t xml:space="preserve">. It is hypothesised that long flaps are simply an elongation of a short flap by the helicase activities of Pif1. The product RNA/DNA flap is then bound by RPA, blocking access and cleavage by FEN1. RPA is able to coordinate the sequential binding of first DNA2 allowing cleavage in the DNA region, followed by FEN1 to create a DNA nick </w:t>
      </w:r>
      <w:r>
        <w:fldChar w:fldCharType="begin"/>
      </w:r>
      <w:r w:rsidR="006F2A1A">
        <w:instrText xml:space="preserve"> ADDIN EN.CITE &lt;EndNote&gt;&lt;Cite&gt;&lt;Author&gt;Bae&lt;/Author&gt;&lt;Year&gt;2001&lt;/Year&gt;&lt;IDText&gt;RPA governs endonuclease switching during processing of Okazaki fragments in eukaryotes&lt;/IDText&gt;&lt;DisplayText&gt;(Bae et al., 2001)&lt;/DisplayText&gt;&lt;record&gt;&lt;dates&gt;&lt;pub-dates&gt;&lt;date&gt;Jul&lt;/date&gt;&lt;/pub-dates&gt;&lt;year&gt;2001&lt;/year&gt;&lt;/dates&gt;&lt;keywords&gt;&lt;keyword&gt;replication protein-a&lt;/keyword&gt;&lt;keyword&gt;dna-binding-protein&lt;/keyword&gt;&lt;keyword&gt;essential in-vivo&lt;/keyword&gt;&lt;keyword&gt;saccharomyces-cerevisiae&lt;/keyword&gt;&lt;keyword&gt;stranded-dna&lt;/keyword&gt;&lt;keyword&gt;polymerase-delta&lt;/keyword&gt;&lt;keyword&gt;sv40 origin&lt;/keyword&gt;&lt;keyword&gt;yeast&lt;/keyword&gt;&lt;keyword&gt;gene&lt;/keyword&gt;&lt;keyword&gt;metabolism&lt;/keyword&gt;&lt;keyword&gt;Science &amp;amp; Technology - Other Topics&lt;/keyword&gt;&lt;/keywords&gt;&lt;urls&gt;&lt;related-urls&gt;&lt;url&gt;&amp;lt;Go to ISI&amp;gt;://WOS:000170068200053&lt;/url&gt;&lt;/related-urls&gt;&lt;/urls&gt;&lt;isbn&gt;0028-0836&lt;/isbn&gt;&lt;work-type&gt;Article&lt;/work-type&gt;&lt;titles&gt;&lt;title&gt;RPA governs endonuclease switching during processing of Okazaki fragments in eukaryotes&lt;/title&gt;&lt;secondary-title&gt;Nature&lt;/secondary-title&gt;&lt;/titles&gt;&lt;pages&gt;456-461&lt;/pages&gt;&lt;number&gt;6845&lt;/number&gt;&lt;contributors&gt;&lt;authors&gt;&lt;author&gt;Bae, S. H.&lt;/author&gt;&lt;author&gt;Bae, K. H.&lt;/author&gt;&lt;author&gt;Kim, J. A.&lt;/author&gt;&lt;author&gt;Seo, Y. S.&lt;/author&gt;&lt;/authors&gt;&lt;/contributors&gt;&lt;language&gt;English&lt;/language&gt;&lt;added-date format="utc"&gt;1446461780&lt;/added-date&gt;&lt;ref-type name="Journal Article"&gt;17&lt;/ref-type&gt;&lt;auth-address&gt;Sungkyunkwan Univ, Sch Med, Samsung Biomed Res Inst, Natl Creat Res Initiat Ctr Cell Cycle Control, Suwon 440746, South Korea.&amp;#xD;Seo, YS (reprint author), Sungkyunkwan Univ, Sch Med, Samsung Biomed Res Inst, Natl Creat Res Initiat Ctr Cell Cycle Control, 300 Chunchun Dong, Suwon 440746, South Korea.&amp;#xD;ysseo@med.skku.ac.kr&lt;/auth-address&gt;&lt;rec-number&gt;67&lt;/rec-number&gt;&lt;last-updated-date format="utc"&gt;1446461780&lt;/last-updated-date&gt;&lt;accession-num&gt;WOS:000170068200053&lt;/accession-num&gt;&lt;electronic-resource-num&gt;10.1038/35086609&lt;/electronic-resource-num&gt;&lt;volume&gt;412&lt;/volume&gt;&lt;/record&gt;&lt;/Cite&gt;&lt;/EndNote&gt;</w:instrText>
      </w:r>
      <w:r>
        <w:fldChar w:fldCharType="separate"/>
      </w:r>
      <w:r>
        <w:rPr>
          <w:noProof/>
        </w:rPr>
        <w:t>(Bae et al., 2001)</w:t>
      </w:r>
      <w:r>
        <w:fldChar w:fldCharType="end"/>
      </w:r>
      <w:r>
        <w:t xml:space="preserve">. </w:t>
      </w:r>
    </w:p>
    <w:p w:rsidR="009E048C" w:rsidRDefault="009E048C" w:rsidP="000E03F6">
      <w:pPr>
        <w:pStyle w:val="Headingfont1"/>
        <w:jc w:val="both"/>
      </w:pPr>
      <w:bookmarkStart w:id="48" w:name="_Toc452983229"/>
      <w:bookmarkStart w:id="49" w:name="_Toc508202045"/>
      <w:r>
        <w:lastRenderedPageBreak/>
        <w:t>Role in Long-patch Base Excision Repair</w:t>
      </w:r>
      <w:bookmarkEnd w:id="48"/>
      <w:bookmarkEnd w:id="49"/>
    </w:p>
    <w:p w:rsidR="009E048C" w:rsidRDefault="009E048C" w:rsidP="000E03F6">
      <w:pPr>
        <w:pStyle w:val="paperwriting1"/>
        <w:jc w:val="both"/>
      </w:pPr>
      <w:r>
        <w:t>FEN1 also plays a critical role in long-patch base excision repair (LPBER</w:t>
      </w:r>
      <w:r w:rsidRPr="00DD4C96">
        <w:t>)</w:t>
      </w:r>
      <w:r w:rsidR="005B0028" w:rsidRPr="00DD4C96">
        <w:t xml:space="preserve"> (figure</w:t>
      </w:r>
      <w:r w:rsidR="005B0028">
        <w:t xml:space="preserve"> 3)</w:t>
      </w:r>
      <w:r>
        <w:t xml:space="preserve">. Genome instability is induced by constant exposure to DNA damaging agents, natural cellular DNA breakdown and metabolism by-products such as reactive oxygen species (ROS). In general, a human cell can undergo 1000-10,000 DNA modifications in a single day, all of which require excision and repair </w:t>
      </w:r>
      <w:r w:rsidR="00AB4C5B">
        <w:t>to</w:t>
      </w:r>
      <w:r>
        <w:t xml:space="preserve"> maintain genome fidelity </w:t>
      </w:r>
      <w:r>
        <w:fldChar w:fldCharType="begin">
          <w:fldData xml:space="preserve">PEVuZE5vdGU+PENpdGU+PEF1dGhvcj5Ecmlua3dhdGVyPC9BdXRob3I+PFllYXI+MTk4MDwvWWVh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==
</w:fldData>
        </w:fldChar>
      </w:r>
      <w:r w:rsidR="006F2A1A">
        <w:instrText xml:space="preserve"> ADDIN EN.CITE </w:instrText>
      </w:r>
      <w:r w:rsidR="006F2A1A">
        <w:fldChar w:fldCharType="begin">
          <w:fldData xml:space="preserve">PEVuZE5vdGU+PENpdGU+PEF1dGhvcj5Ecmlua3dhdGVyPC9BdXRob3I+PFllYXI+MTk4MDwvWWVh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==
</w:fldData>
        </w:fldChar>
      </w:r>
      <w:r w:rsidR="006F2A1A">
        <w:instrText xml:space="preserve"> ADDIN EN.CITE.DATA </w:instrText>
      </w:r>
      <w:r w:rsidR="006F2A1A">
        <w:fldChar w:fldCharType="end"/>
      </w:r>
      <w:r>
        <w:fldChar w:fldCharType="separate"/>
      </w:r>
      <w:r>
        <w:rPr>
          <w:noProof/>
        </w:rPr>
        <w:t>(Drinkwater et al., 1980, Nakamura and Swenberg, 1999)</w:t>
      </w:r>
      <w:r>
        <w:fldChar w:fldCharType="end"/>
      </w:r>
      <w:r>
        <w:t xml:space="preserve">. The main method of DNA repair for these lesions is Base Excision Repair, which, can be achieved through the removal of a single nucleotide, Single-Nucleotide Base Excision Repair (SN-BER) or a longer chain, Long-Patch Base Excision Repair (LP-BER) </w:t>
      </w:r>
      <w:r>
        <w:fldChar w:fldCharType="begin">
          <w:fldData xml:space="preserve">PEVuZE5vdGU+PENpdGU+PEF1dGhvcj5TdW5nPC9BdXRob3I+PFllYXI+MjAwNjwvWWVhcj48SURU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</w:fldData>
        </w:fldChar>
      </w:r>
      <w:r w:rsidR="006F2A1A">
        <w:instrText xml:space="preserve"> ADDIN EN.CITE </w:instrText>
      </w:r>
      <w:r w:rsidR="006F2A1A">
        <w:fldChar w:fldCharType="begin">
          <w:fldData xml:space="preserve">PEVuZE5vdGU+PENpdGU+PEF1dGhvcj5TdW5nPC9BdXRob3I+PFllYXI+MjAwNjwvWWVhcj48SURU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</w:fldData>
        </w:fldChar>
      </w:r>
      <w:r w:rsidR="006F2A1A">
        <w:instrText xml:space="preserve"> ADDIN EN.CITE.DATA </w:instrText>
      </w:r>
      <w:r w:rsidR="006F2A1A">
        <w:fldChar w:fldCharType="end"/>
      </w:r>
      <w:r>
        <w:fldChar w:fldCharType="separate"/>
      </w:r>
      <w:r>
        <w:rPr>
          <w:noProof/>
        </w:rPr>
        <w:t>(Sung and Demple, 2006)</w:t>
      </w:r>
      <w:r>
        <w:fldChar w:fldCharType="end"/>
      </w:r>
      <w:r>
        <w:t>. In both pathways DNA glycosylase, cleave</w:t>
      </w:r>
      <w:r w:rsidR="00AB4C5B">
        <w:t>s</w:t>
      </w:r>
      <w:r>
        <w:t xml:space="preserve"> a glycosidic bond between the phosphodiester backbone of the DNA and the altered base. Cleavage by the DNA glycosylase, leaves an apurinic AP site. The generation of AP sites is not always due to the actions of DNA glycosylase, there are up to 50,00-200,000 non BER related AP sites formed by the spontaneous loss of purines on a daily basis, these too need to be processed by the BER pathway </w:t>
      </w:r>
      <w:r>
        <w:fldChar w:fldCharType="begin"/>
      </w:r>
      <w:r w:rsidR="006F2A1A">
        <w:instrText xml:space="preserve"> ADDIN EN.CITE &lt;EndNote&gt;&lt;Cite&gt;&lt;Author&gt;Nakamura&lt;/Author&gt;&lt;Year&gt;1999&lt;/Year&gt;&lt;IDText&gt;Endogenous apurinic apyrimidinic sites in genomic DNA of mammalian tissues&lt;/IDText&gt;&lt;DisplayText&gt;(Nakamura and Swenberg, 1999)&lt;/DisplayText&gt;&lt;record&gt;&lt;dates&gt;&lt;pub-dates&gt;&lt;date&gt;Jun&lt;/date&gt;&lt;/pub-dates&gt;&lt;year&gt;1999&lt;/year&gt;&lt;/dates&gt;&lt;keywords&gt;&lt;keyword&gt;base excision-repair&lt;/keyword&gt;&lt;keyword&gt;oxidative damage&lt;/keyword&gt;&lt;keyword&gt;polymerase-beta&lt;/keyword&gt;&lt;keyword&gt;endonuclease&lt;/keyword&gt;&lt;keyword&gt;cloning&lt;/keyword&gt;&lt;keyword&gt;depurination&lt;/keyword&gt;&lt;keyword&gt;expression&lt;/keyword&gt;&lt;keyword&gt;residues&lt;/keyword&gt;&lt;keyword&gt;homolog&lt;/keyword&gt;&lt;keyword&gt;pathway&lt;/keyword&gt;&lt;keyword&gt;Oncology&lt;/keyword&gt;&lt;/keywords&gt;&lt;urls&gt;&lt;related-urls&gt;&lt;url&gt;&amp;lt;Go to ISI&amp;gt;://WOS:000080712700004&lt;/url&gt;&lt;/related-urls&gt;&lt;/urls&gt;&lt;isbn&gt;0008-5472&lt;/isbn&gt;&lt;work-type&gt;Article&lt;/work-type&gt;&lt;titles&gt;&lt;title&gt;Endogenous apurinic apyrimidinic sites in genomic DNA of mammalian tissues&lt;/title&gt;&lt;secondary-title&gt;Cancer Research&lt;/secondary-title&gt;&lt;/titles&gt;&lt;pages&gt;2522-2526&lt;/pages&gt;&lt;number&gt;11&lt;/number&gt;&lt;contributors&gt;&lt;authors&gt;&lt;author&gt;Nakamura, J.&lt;/author&gt;&lt;author&gt;Swenberg, J. A.&lt;/author&gt;&lt;/authors&gt;&lt;/contributors&gt;&lt;language&gt;English&lt;/language&gt;&lt;added-date format="utc"&gt;1448011092&lt;/added-date&gt;&lt;ref-type name="Journal Article"&gt;17&lt;/ref-type&gt;&lt;auth-address&gt;Univ N Carolina, Dept Environm Sci &amp;amp; Engn, Chapel Hill, NC 27599 USA.&amp;#xD;Swenberg, JA (reprint author), Univ N Carolina, Dept Environm Sci &amp;amp; Engn, CB 7400, Chapel Hill, NC 27599 USA.&lt;/auth-address&gt;&lt;rec-number&gt;86&lt;/rec-number&gt;&lt;last-updated-date format="utc"&gt;1448011092&lt;/last-updated-date&gt;&lt;accession-num&gt;WOS:000080712700004&lt;/accession-num&gt;&lt;volume&gt;59&lt;/volume&gt;&lt;/record&gt;&lt;/Cite&gt;&lt;/EndNote&gt;</w:instrText>
      </w:r>
      <w:r>
        <w:fldChar w:fldCharType="separate"/>
      </w:r>
      <w:r>
        <w:rPr>
          <w:noProof/>
        </w:rPr>
        <w:t>(Nakamura and Swenberg, 1999)</w:t>
      </w:r>
      <w:r>
        <w:fldChar w:fldCharType="end"/>
      </w:r>
      <w:r>
        <w:t xml:space="preserve">. AP endonuclease 1 cleaves the phosphodiester backbone of the AP site to leave a 5’ deoxyribose phosphate and a 3’ hydroxyl </w:t>
      </w:r>
      <w:r>
        <w:fldChar w:fldCharType="begin"/>
      </w:r>
      <w:r>
        <w:instrText xml:space="preserve"> ADDIN EN.CITE &lt;EndNote&gt;&lt;Cite&gt;&lt;Author&gt;Doetsch&lt;/Author&gt;&lt;Year&gt;1990&lt;/Year&gt;&lt;IDText&gt;THE ENZYMOLOGY OF APURINIC APYRIMIDINIC ENDONUCLEASES&lt;/IDText&gt;&lt;DisplayText&gt;(Doetsch and Cunningham, 1990)&lt;/DisplayText&gt;&lt;record&gt;&lt;dates&gt;&lt;pub-dates&gt;&lt;date&gt;Sep-Nov&lt;/date&gt;&lt;/pub-dates&gt;&lt;year&gt;1990&lt;/year&gt;&lt;/dates&gt;&lt;keywords&gt;&lt;keyword&gt;Genetics &amp;amp; Heredity&lt;/keyword&gt;&lt;keyword&gt;Toxicology&lt;/keyword&gt;&lt;/keywords&gt;&lt;urls&gt;&lt;related-urls&gt;&lt;url&gt;&amp;lt;Go to ISI&amp;gt;://WOS:A1990EA61700004&lt;/url&gt;&lt;/related-urls&gt;&lt;/urls&gt;&lt;isbn&gt;0921-8262&lt;/isbn&gt;&lt;work-type&gt;Review&lt;/work-type&gt;&lt;titles&gt;&lt;title&gt;THE ENZYMOLOGY OF APURINIC APYRIMIDINIC ENDONUCLEASES&lt;/title&gt;&lt;secondary-title&gt;Mutation Research&lt;/secondary-title&gt;&lt;/titles&gt;&lt;pages&gt;173-201&lt;/pages&gt;&lt;number&gt;2-3&lt;/number&gt;&lt;contributors&gt;&lt;authors&gt;&lt;author&gt;Doetsch, P. W.&lt;/author&gt;&lt;author&gt;Cunningham, R. P.&lt;/author&gt;&lt;/authors&gt;&lt;/contributors&gt;&lt;language&gt;English&lt;/language&gt;&lt;added-date format="utc"&gt;1448020971&lt;/added-date&gt;&lt;ref-type name="Journal Article"&gt;17&lt;/ref-type&gt;&lt;auth-address&gt;SUNY ALBANY,DEPT BIOL SCI,ALBANY,NY 12222. EMORY UNIV,SCH MED,DEPT BIOCHEM,ATLANTA,GA 30322.&lt;/auth-address&gt;&lt;rec-number&gt;96&lt;/rec-number&gt;&lt;last-updated-date format="utc"&gt;1448020971&lt;/last-updated-date&gt;&lt;accession-num&gt;WOS:A1990EA61700004&lt;/accession-num&gt;&lt;electronic-resource-num&gt;10.1016/0921-8777(90)90004-o&lt;/electronic-resource-num&gt;&lt;volume&gt;236&lt;/volume&gt;&lt;/record&gt;&lt;/Cite&gt;&lt;/EndNote&gt;</w:instrText>
      </w:r>
      <w:r>
        <w:fldChar w:fldCharType="separate"/>
      </w:r>
      <w:r>
        <w:rPr>
          <w:noProof/>
        </w:rPr>
        <w:t>(Doetsch and Cunningham, 1990)</w:t>
      </w:r>
      <w:r>
        <w:fldChar w:fldCharType="end"/>
      </w:r>
      <w:r>
        <w:t xml:space="preserve">. </w:t>
      </w:r>
      <w:r w:rsidR="00AB4C5B">
        <w:t xml:space="preserve">Generally, this </w:t>
      </w:r>
      <w:r>
        <w:t>initiat</w:t>
      </w:r>
      <w:r w:rsidR="00AB4C5B">
        <w:t xml:space="preserve">es </w:t>
      </w:r>
      <w:r>
        <w:t>SN-BER. DNA Pol β, with both lyase and synthesis function, excises the 5’ deoxyribose phosphate, replacing it with the correct complementary base, producing a nick suitable for ligation by DNA ligase III (</w:t>
      </w:r>
      <w:proofErr w:type="spellStart"/>
      <w:r>
        <w:t>Lig</w:t>
      </w:r>
      <w:proofErr w:type="spellEnd"/>
      <w:r>
        <w:t xml:space="preserve"> III) </w:t>
      </w:r>
      <w:r>
        <w:fldChar w:fldCharType="begin"/>
      </w:r>
      <w:r w:rsidR="006F2A1A">
        <w:instrText xml:space="preserve"> ADDIN EN.CITE &lt;EndNote&gt;&lt;Cite&gt;&lt;Author&gt;Matsumoto&lt;/Author&gt;&lt;Year&gt;1995&lt;/Year&gt;&lt;IDText&gt;EXCISION OF DEOXYRIBOSE PHOSPHATE RESIDUES BY DNA-POLYMERASE-BETA DURING DNA-REPAIR&lt;/IDText&gt;&lt;DisplayText&gt;(Matsumoto and Kim, 1995)&lt;/DisplayText&gt;&lt;record&gt;&lt;dates&gt;&lt;pub-dates&gt;&lt;date&gt;Aug&lt;/date&gt;&lt;/pub-dates&gt;&lt;year&gt;1995&lt;/year&gt;&lt;/dates&gt;&lt;keywords&gt;&lt;keyword&gt;sulfate-polyacrylamide gels&lt;/keyword&gt;&lt;keyword&gt;sodium dodecyl-sulfate&lt;/keyword&gt;&lt;keyword&gt;escherichia-coli&lt;/keyword&gt;&lt;keyword&gt;human-cells&lt;/keyword&gt;&lt;keyword&gt;novikoff hepatoma&lt;/keyword&gt;&lt;keyword&gt;messenger-rna&lt;/keyword&gt;&lt;keyword&gt;damaged dna&lt;/keyword&gt;&lt;keyword&gt;identification&lt;/keyword&gt;&lt;keyword&gt;acid&lt;/keyword&gt;&lt;keyword&gt;domain&lt;/keyword&gt;&lt;keyword&gt;Science &amp;amp; Technology - Other Topics&lt;/keyword&gt;&lt;/keywords&gt;&lt;urls&gt;&lt;related-urls&gt;&lt;url&gt;&amp;lt;Go to ISI&amp;gt;://WOS:A1995RM70200037&lt;/url&gt;&lt;/related-urls&gt;&lt;/urls&gt;&lt;isbn&gt;0036-8075&lt;/isbn&gt;&lt;work-type&gt;Article&lt;/work-type&gt;&lt;titles&gt;&lt;title&gt;EXCISION OF DEOXYRIBOSE PHOSPHATE RESIDUES BY DNA-POLYMERASE-BETA DURING DNA-REPAIR&lt;/title&gt;&lt;secondary-title&gt;Science&lt;/secondary-title&gt;&lt;/titles&gt;&lt;pages&gt;699-702&lt;/pages&gt;&lt;number&gt;5224&lt;/number&gt;&lt;contributors&gt;&lt;authors&gt;&lt;author&gt;Matsumoto, Y.&lt;/author&gt;&lt;author&gt;Kim, K.&lt;/author&gt;&lt;/authors&gt;&lt;/contributors&gt;&lt;language&gt;English&lt;/language&gt;&lt;added-date format="utc"&gt;1448025813&lt;/added-date&gt;&lt;ref-type name="Journal Article"&gt;17&lt;/ref-type&gt;&lt;auth-address&gt;MATSUMOTO, Y (reprint author), FOX CHASE CANC CTR,DEPT RADIAT ONCOL,PHILADELPHIA,PA 19111, USA.&lt;/auth-address&gt;&lt;rec-number&gt;97&lt;/rec-number&gt;&lt;last-updated-date format="utc"&gt;1448025813&lt;/last-updated-date&gt;&lt;accession-num&gt;WOS:A1995RM70200037&lt;/accession-num&gt;&lt;electronic-resource-num&gt;10.1126/science.7624801&lt;/electronic-resource-num&gt;&lt;volume&gt;269&lt;/volume&gt;&lt;/record&gt;&lt;/Cite&gt;&lt;/EndNote&gt;</w:instrText>
      </w:r>
      <w:r>
        <w:fldChar w:fldCharType="separate"/>
      </w:r>
      <w:r>
        <w:rPr>
          <w:noProof/>
        </w:rPr>
        <w:t>(Matsumoto and Kim, 1995)</w:t>
      </w:r>
      <w:r>
        <w:fldChar w:fldCharType="end"/>
      </w:r>
      <w:r>
        <w:t xml:space="preserve">. </w:t>
      </w:r>
    </w:p>
    <w:p w:rsidR="009E048C" w:rsidRDefault="009E048C" w:rsidP="000E03F6">
      <w:pPr>
        <w:pStyle w:val="paperwriting1"/>
        <w:jc w:val="both"/>
      </w:pPr>
      <w:r>
        <w:t>In some instances, DNA Pol β can be post translationally modified, and acylation of this enzyme will inhibit lyase activity</w:t>
      </w:r>
      <w:r w:rsidR="00B708DA">
        <w:t xml:space="preserve"> </w:t>
      </w:r>
      <w:r w:rsidR="00B708DA">
        <w:fldChar w:fldCharType="begin" w:fldLock="1"/>
      </w:r>
      <w:r w:rsidR="00B708DA">
        <w:instrText>ADDIN CSL_CITATION { "citationItems" : [ { "id" : "ITEM-1", "itemData" : { "DOI" : "10.1128/MCB.00030-16", "ISSN" : "1098-5549", "PMID" : "26976642", "abstract" : "Base excision repair (BER) is an essential DNA repair pathway involved in the maintenance of genome stability and thus in the prevention of human diseases, such as premature aging, neurodegenerative diseases, and cancer. Protein posttranslational modifications (PTMs), including acetylation, methylation, phosphorylation, SUMOylation, and ubiquitylation, have emerged as important contributors in controlling cellular BER protein levels, enzymatic activities, protein-protein interactions, and protein cellular localization. These PTMs therefore play key roles in regulating the BER pathway and are consequently crucial for coordinating an efficient cellular DNA damage response. In this review, we summarize the presently available data on characterized PTMs of key BER proteins, the functional consequences of these modifications at the protein level, and also the impact on BER in vitro and in vivo.", "author" : [ { "dropping-particle" : "", "family" : "Carter", "given" : "Rachel J", "non-dropping-particle" : "", "parse-names" : false, "suffix" : "" }, { "dropping-particle" : "", "family" : "Parsons", "given" : "Jason L", "non-dropping-particle" : "", "parse-names" : false, "suffix" : "" } ], "container-title" : "Molecular and cellular biology", "id" : "ITEM-1", "issue" : "10", "issued" : { "date-parts" : [ [ "2016", "5", "15" ] ] }, "page" : "1426-37", "publisher" : "American Society for Microbiology", "title" : "Base Excision Repair, a Pathway Regulated by Posttranslational Modifications.", "type" : "article-journal", "volume" : "36" }, "uris" : [ "http://www.mendeley.com/documents/?uuid=4291deb4-767d-3031-b24e-3da7ec6ba140" ] } ], "mendeley" : { "formattedCitation" : "(Carter and Parsons, 2016)", "plainTextFormattedCitation" : "(Carter and Parsons, 2016)", "previouslyFormattedCitation" : "(Carter and Parsons, 2016)" }, "properties" : {  }, "schema" : "https://github.com/citation-style-language/schema/raw/master/csl-citation.json" }</w:instrText>
      </w:r>
      <w:r w:rsidR="00B708DA">
        <w:fldChar w:fldCharType="separate"/>
      </w:r>
      <w:r w:rsidR="00B708DA" w:rsidRPr="00B708DA">
        <w:rPr>
          <w:noProof/>
        </w:rPr>
        <w:t>(Carter and Parsons, 2016)</w:t>
      </w:r>
      <w:r w:rsidR="00B708DA">
        <w:fldChar w:fldCharType="end"/>
      </w:r>
      <w:r>
        <w:t xml:space="preserve">. Additionally, oxidization and reduction of the 5’ deoxyribose phosphate will also prevent DNA Pol β lyase function in SN-BER </w:t>
      </w:r>
      <w:r>
        <w:fldChar w:fldCharType="begin">
          <w:fldData xml:space="preserve">PEVuZE5vdGU+PENpdGU+PEF1dGhvcj5XaWxzb248L0F1dGhvcj48WWVhcj4yMDAxPC9ZZWFyPjxJ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</w:fldData>
        </w:fldChar>
      </w:r>
      <w:r w:rsidR="006F2A1A" w:rsidRPr="00AB4C5B">
        <w:instrText xml:space="preserve"> ADDIN EN.CITE </w:instrText>
      </w:r>
      <w:r w:rsidR="006F2A1A" w:rsidRPr="00AB4C5B">
        <w:fldChar w:fldCharType="begin">
          <w:fldData xml:space="preserve">PEVuZE5vdGU+PENpdGU+PEF1dGhvcj5XaWxzb248L0F1dGhvcj48WWVhcj4yMDAxPC9ZZWFyPjxJ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</w:fldData>
        </w:fldChar>
      </w:r>
      <w:r w:rsidR="006F2A1A" w:rsidRPr="00AB4C5B">
        <w:instrText xml:space="preserve"> ADDIN EN.CITE.DATA </w:instrText>
      </w:r>
      <w:r w:rsidR="006F2A1A" w:rsidRPr="00AB4C5B">
        <w:fldChar w:fldCharType="end"/>
      </w:r>
      <w:r>
        <w:fldChar w:fldCharType="separate"/>
      </w:r>
      <w:r>
        <w:rPr>
          <w:noProof/>
        </w:rPr>
        <w:t>(Wilson and Barsky, 2001)</w:t>
      </w:r>
      <w:r>
        <w:fldChar w:fldCharType="end"/>
      </w:r>
      <w:r>
        <w:t xml:space="preserve">. When this happens, a process very similar to Okazaki Fragment Maturation is initiated. Pol β displaces the downstream 5’ deoxyribose phosphate moiety creating a flap structure. This 5’ flap is then recognised, bound and cleaved by FEN1, leaving a ligatable nick, which is be sealed by DNA ligase I or DNA ligase III </w:t>
      </w:r>
      <w:r>
        <w:fldChar w:fldCharType="begin"/>
      </w:r>
      <w:r w:rsidR="006F2A1A">
        <w:instrText xml:space="preserve"> ADDIN EN.CITE &lt;EndNote&gt;&lt;Cite&gt;&lt;Author&gt;Prasad&lt;/Author&gt;&lt;Year&gt;1996&lt;/Year&gt;&lt;IDText&gt;Specific interaction of DNA polymerase beta and DNA ligase I in a multiprotein base excision repair complex from bovine testis&lt;/IDText&gt;&lt;DisplayText&gt;(Prasad et al., 1996)&lt;/DisplayText&gt;&lt;record&gt;&lt;dates&gt;&lt;pub-dates&gt;&lt;date&gt;Jul&lt;/date&gt;&lt;/pub-dates&gt;&lt;year&gt;1996&lt;/year&gt;&lt;/dates&gt;&lt;keywords&gt;&lt;keyword&gt;synthetic abasic site&lt;/keyword&gt;&lt;keyword&gt;crystal-structure&lt;/keyword&gt;&lt;keyword&gt;escherichia-coli&lt;/keyword&gt;&lt;keyword&gt;catalytic&lt;/keyword&gt;&lt;keyword&gt;domain&lt;/keyword&gt;&lt;keyword&gt;human-cells&lt;/keyword&gt;&lt;keyword&gt;replication&lt;/keyword&gt;&lt;keyword&gt;residues&lt;/keyword&gt;&lt;keyword&gt;identification&lt;/keyword&gt;&lt;keyword&gt;mechanism&lt;/keyword&gt;&lt;keyword&gt;extract&lt;/keyword&gt;&lt;keyword&gt;Biochemistry &amp;amp; Molecular Biology&lt;/keyword&gt;&lt;/keywords&gt;&lt;urls&gt;&lt;related-urls&gt;&lt;url&gt;&amp;lt;Go to ISI&amp;gt;://WOS:A1996UW35200026&lt;/url&gt;&lt;/related-urls&gt;&lt;/urls&gt;&lt;isbn&gt;0021-9258&lt;/isbn&gt;&lt;work-type&gt;Article&lt;/work-type&gt;&lt;titles&gt;&lt;title&gt;Specific interaction of DNA polymerase beta and DNA ligase I in a multiprotein base excision repair complex from bovine testis&lt;/title&gt;&lt;secondary-title&gt;Journal of Biological Chemistry&lt;/secondary-title&gt;&lt;/titles&gt;&lt;pages&gt;16000-16007&lt;/pages&gt;&lt;number&gt;27&lt;/number&gt;&lt;contributors&gt;&lt;authors&gt;&lt;author&gt;Prasad, R.&lt;/author&gt;&lt;author&gt;Singhal, R. K.&lt;/author&gt;&lt;author&gt;Srivastava, D. K.&lt;/author&gt;&lt;author&gt;Molina, J. T.&lt;/author&gt;&lt;author&gt;Tomkinson, A. E.&lt;/author&gt;&lt;author&gt;Wilson, S. H.&lt;/author&gt;&lt;/authors&gt;&lt;/contributors&gt;&lt;language&gt;English&lt;/language&gt;&lt;added-date format="utc"&gt;1448027731&lt;/added-date&gt;&lt;ref-type name="Journal Article"&gt;17&lt;/ref-type&gt;&lt;auth-address&gt;UNIV TEXAS, MED BRANCH, SEALY CTR MOLEC SCI, GALVESTON, TX 77555 USA. UNIV TEXAS, HLTH SCI CTR, CTR MOLEC MED, INST BIOTECHNOL, SAN ANTONIO, TX 78245 USA.&lt;/auth-address&gt;&lt;rec-number&gt;101&lt;/rec-number&gt;&lt;last-updated-date format="utc"&gt;1448027731&lt;/last-updated-date&gt;&lt;accession-num&gt;WOS:A1996UW35200026&lt;/accession-num&gt;&lt;volume&gt;271&lt;/volume&gt;&lt;/record&gt;&lt;/Cite&gt;&lt;/EndNote&gt;</w:instrText>
      </w:r>
      <w:r>
        <w:fldChar w:fldCharType="separate"/>
      </w:r>
      <w:r>
        <w:rPr>
          <w:noProof/>
        </w:rPr>
        <w:t>(Prasad et al., 1996)</w:t>
      </w:r>
      <w:r>
        <w:fldChar w:fldCharType="end"/>
      </w:r>
      <w:r>
        <w:t xml:space="preserve">. FEN1 is believed to stimulate the actions of DNA Pol β and as such they are thought to coordinate both functionally and mechanistically </w:t>
      </w:r>
      <w:r>
        <w:fldChar w:fldCharType="begin"/>
      </w:r>
      <w:r w:rsidR="006F2A1A">
        <w:instrText xml:space="preserve"> ADDIN EN.CITE &lt;EndNote&gt;&lt;Cite&gt;&lt;Author&gt;Liu&lt;/Author&gt;&lt;Year&gt;2005&lt;/Year&gt;&lt;IDText&gt;DNA polymerase beta and flap endonuclease 1 enzymatic specificities sustain DNA synthesis for long patch base excision repair&lt;/IDText&gt;&lt;DisplayText&gt;(Liu et al., 2005)&lt;/DisplayText&gt;&lt;record&gt;&lt;dates&gt;&lt;pub-dates&gt;&lt;date&gt;Feb&lt;/date&gt;&lt;/pub-dates&gt;&lt;year&gt;2005&lt;/year&gt;&lt;/dates&gt;&lt;keywords&gt;&lt;keyword&gt;purified human proteins&lt;/keyword&gt;&lt;keyword&gt;poly(adp-ribose) polymerase-1&lt;/keyword&gt;&lt;keyword&gt;mammalian-cells&lt;/keyword&gt;&lt;keyword&gt;ap endonuclease-1&lt;/keyword&gt;&lt;keyword&gt;site repair&lt;/keyword&gt;&lt;keyword&gt;ligase-i&lt;/keyword&gt;&lt;keyword&gt;reconstitution&lt;/keyword&gt;&lt;keyword&gt;replication&lt;/keyword&gt;&lt;keyword&gt;residues&lt;/keyword&gt;&lt;keyword&gt;homolog&lt;/keyword&gt;&lt;keyword&gt;Biochemistry &amp;amp; Molecular Biology&lt;/keyword&gt;&lt;/keywords&gt;&lt;urls&gt;&lt;related-urls&gt;&lt;url&gt;&amp;lt;Go to ISI&amp;gt;://WOS:000226983900066&lt;/url&gt;&lt;/related-urls&gt;&lt;/urls&gt;&lt;isbn&gt;0021-9258&lt;/isbn&gt;&lt;work-type&gt;Article&lt;/work-type&gt;&lt;titles&gt;&lt;title&gt;DNA polymerase beta and flap endonuclease 1 enzymatic specificities sustain DNA synthesis for long patch base excision repair&lt;/title&gt;&lt;secondary-title&gt;Journal of Biological Chemistry&lt;/secondary-title&gt;&lt;/titles&gt;&lt;pages&gt;3665-3674&lt;/pages&gt;&lt;number&gt;5&lt;/number&gt;&lt;contributors&gt;&lt;authors&gt;&lt;author&gt;Liu, Y.&lt;/author&gt;&lt;author&gt;Beard, W. A.&lt;/author&gt;&lt;author&gt;Shock, D. D.&lt;/author&gt;&lt;author&gt;Prasad, R.&lt;/author&gt;&lt;author&gt;Hou, E. W.&lt;/author&gt;&lt;author&gt;Wilson, S. H.&lt;/author&gt;&lt;/authors&gt;&lt;/contributors&gt;&lt;language&gt;English&lt;/language&gt;&lt;added-date format="utc"&gt;1448026663&lt;/added-date&gt;&lt;ref-type name="Journal Article"&gt;17&lt;/ref-type&gt;&lt;auth-address&gt;NIEHS, Struct Biol Lab, NIH, Res Triangle Pk, NC 27709 USA.&amp;#xD;Wilson, SH (reprint author), NIEHS, Struct Biol Lab, NIH, POB 12233,111 TW Alexander Dr,MD B2-06, Res Triangle Pk, NC 27709 USA.&amp;#xD;wilson5@niehs.nih.gov&lt;/auth-address&gt;&lt;rec-number&gt;99&lt;/rec-number&gt;&lt;last-updated-date format="utc"&gt;1448026663&lt;/last-updated-date&gt;&lt;accession-num&gt;WOS:000226983900066&lt;/accession-num&gt;&lt;electronic-resource-num&gt;10.1074/jbc.M412922200&lt;/electronic-resource-num&gt;&lt;volume&gt;280&lt;/volume&gt;&lt;/record&gt;&lt;/Cite&gt;&lt;/EndNote&gt;</w:instrText>
      </w:r>
      <w:r>
        <w:fldChar w:fldCharType="separate"/>
      </w:r>
      <w:r>
        <w:rPr>
          <w:noProof/>
        </w:rPr>
        <w:t>(Liu et al., 2005)</w:t>
      </w:r>
      <w:r>
        <w:fldChar w:fldCharType="end"/>
      </w:r>
      <w:r>
        <w:t>.</w:t>
      </w:r>
    </w:p>
    <w:p w:rsidR="00257703" w:rsidRDefault="00257703" w:rsidP="005408A1">
      <w:bookmarkStart w:id="50" w:name="_Toc452983230"/>
    </w:p>
    <w:p w:rsidR="005408A1" w:rsidRDefault="005408A1" w:rsidP="005408A1"/>
    <w:p w:rsidR="005408A1" w:rsidRDefault="005408A1" w:rsidP="005408A1"/>
    <w:p w:rsidR="005408A1" w:rsidRDefault="005408A1" w:rsidP="005408A1"/>
    <w:p w:rsidR="005408A1" w:rsidRDefault="005408A1" w:rsidP="005408A1"/>
    <w:p w:rsidR="005408A1" w:rsidRDefault="005408A1" w:rsidP="005408A1"/>
    <w:p w:rsidR="005408A1" w:rsidRDefault="005408A1" w:rsidP="005408A1"/>
    <w:p w:rsidR="005408A1" w:rsidRDefault="005408A1" w:rsidP="005408A1"/>
    <w:p w:rsidR="005408A1" w:rsidRDefault="005408A1" w:rsidP="005408A1">
      <w:pPr>
        <w:rPr>
          <w:rFonts w:ascii="Arial" w:eastAsia="Times New Roman" w:hAnsi="Arial" w:cs="Arial"/>
          <w:sz w:val="24"/>
          <w:szCs w:val="20"/>
          <w:lang w:eastAsia="en-GB"/>
        </w:rPr>
      </w:pPr>
    </w:p>
    <w:p w:rsidR="005408A1" w:rsidRPr="005408A1" w:rsidRDefault="005408A1" w:rsidP="005408A1">
      <w:pPr>
        <w:rPr>
          <w:rFonts w:ascii="Arial" w:eastAsia="Times New Roman" w:hAnsi="Arial" w:cs="Arial"/>
          <w:sz w:val="24"/>
          <w:szCs w:val="20"/>
          <w:lang w:eastAsia="en-GB"/>
        </w:rPr>
      </w:pPr>
    </w:p>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5408A1" w:rsidTr="007919DE">
        <w:tc>
          <w:tcPr>
            <w:tcW w:w="9322" w:type="dxa"/>
          </w:tcPr>
          <w:p w:rsidR="005408A1" w:rsidRDefault="005408A1" w:rsidP="005408A1">
            <w:pPr>
              <w:pStyle w:val="Headingfont1"/>
              <w:jc w:val="center"/>
            </w:pPr>
          </w:p>
          <w:p w:rsidR="005408A1" w:rsidRDefault="005408A1" w:rsidP="005408A1">
            <w:pPr>
              <w:pStyle w:val="Headingfont1"/>
              <w:jc w:val="center"/>
            </w:pPr>
          </w:p>
          <w:p w:rsidR="005408A1" w:rsidRDefault="005408A1" w:rsidP="005408A1">
            <w:pPr>
              <w:pStyle w:val="Headingfont1"/>
              <w:jc w:val="center"/>
            </w:pPr>
          </w:p>
          <w:p w:rsidR="00C30180" w:rsidRDefault="00C30180" w:rsidP="005408A1">
            <w:pPr>
              <w:pStyle w:val="Headingfont1"/>
              <w:jc w:val="center"/>
            </w:pPr>
          </w:p>
          <w:p w:rsidR="00C30180" w:rsidRDefault="00C30180" w:rsidP="005408A1">
            <w:pPr>
              <w:pStyle w:val="Headingfont1"/>
              <w:jc w:val="center"/>
            </w:pPr>
          </w:p>
          <w:p w:rsidR="00C30180" w:rsidRDefault="00C30180" w:rsidP="005408A1">
            <w:pPr>
              <w:pStyle w:val="Headingfont1"/>
              <w:jc w:val="center"/>
            </w:pPr>
          </w:p>
          <w:p w:rsidR="00C30180" w:rsidRDefault="00C30180" w:rsidP="005408A1">
            <w:pPr>
              <w:pStyle w:val="Headingfont1"/>
              <w:jc w:val="center"/>
            </w:pPr>
          </w:p>
          <w:p w:rsidR="00C30180" w:rsidRDefault="00C30180" w:rsidP="005408A1">
            <w:pPr>
              <w:pStyle w:val="Headingfont1"/>
              <w:jc w:val="center"/>
            </w:pPr>
          </w:p>
          <w:p w:rsidR="00C30180" w:rsidRDefault="00C30180" w:rsidP="005408A1">
            <w:pPr>
              <w:pStyle w:val="Headingfont1"/>
              <w:jc w:val="center"/>
            </w:pPr>
          </w:p>
          <w:p w:rsidR="00C30180" w:rsidRDefault="00C30180" w:rsidP="005408A1">
            <w:pPr>
              <w:pStyle w:val="Headingfont1"/>
              <w:jc w:val="center"/>
            </w:pPr>
          </w:p>
          <w:p w:rsidR="00C30180" w:rsidRDefault="00C30180" w:rsidP="005408A1">
            <w:pPr>
              <w:pStyle w:val="Headingfont1"/>
              <w:jc w:val="center"/>
            </w:pPr>
          </w:p>
          <w:p w:rsidR="00C30180" w:rsidRDefault="00C30180" w:rsidP="005408A1">
            <w:pPr>
              <w:pStyle w:val="Headingfont1"/>
              <w:jc w:val="center"/>
            </w:pPr>
          </w:p>
          <w:p w:rsidR="00C30180" w:rsidRDefault="00C30180" w:rsidP="005408A1">
            <w:pPr>
              <w:pStyle w:val="Headingfont1"/>
              <w:jc w:val="center"/>
            </w:pPr>
            <w:r w:rsidRPr="00C30180">
              <w:rPr>
                <w:noProof/>
              </w:rPr>
              <mc:AlternateContent>
                <mc:Choice Requires="wps">
                  <w:drawing>
                    <wp:anchor distT="0" distB="0" distL="114300" distR="114300" simplePos="0" relativeHeight="251840512" behindDoc="0" locked="0" layoutInCell="1" allowOverlap="1" wp14:anchorId="6E69F344" wp14:editId="71A677E7">
                      <wp:simplePos x="0" y="0"/>
                      <wp:positionH relativeFrom="column">
                        <wp:posOffset>557802</wp:posOffset>
                      </wp:positionH>
                      <wp:positionV relativeFrom="paragraph">
                        <wp:posOffset>128402</wp:posOffset>
                      </wp:positionV>
                      <wp:extent cx="1365662" cy="1403985"/>
                      <wp:effectExtent l="0" t="0" r="635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662" cy="1403985"/>
                              </a:xfrm>
                              <a:prstGeom prst="rect">
                                <a:avLst/>
                              </a:prstGeom>
                              <a:solidFill>
                                <a:srgbClr val="FFFFFF"/>
                              </a:solidFill>
                              <a:ln w="9525">
                                <a:noFill/>
                                <a:miter lim="800000"/>
                                <a:headEnd/>
                                <a:tailEnd/>
                              </a:ln>
                            </wps:spPr>
                            <wps:txbx>
                              <w:txbxContent>
                                <w:p w:rsidR="00C30180" w:rsidRPr="00C30180" w:rsidRDefault="00C30180" w:rsidP="00C30180">
                                  <w:pPr>
                                    <w:pStyle w:val="paperwriting1"/>
                                    <w:rPr>
                                      <w:sz w:val="20"/>
                                    </w:rPr>
                                  </w:pPr>
                                  <w:r w:rsidRPr="00C30180">
                                    <w:rPr>
                                      <w:sz w:val="20"/>
                                    </w:rPr>
                                    <w:t xml:space="preserve">DNA Polymerase </w:t>
                                  </w:r>
                                  <w:r w:rsidRPr="00C30180">
                                    <w:rPr>
                                      <w:rFonts w:cstheme="minorHAnsi"/>
                                      <w:sz w:val="20"/>
                                    </w:rPr>
                                    <w:t>β</w:t>
                                  </w:r>
                                  <w:r w:rsidRPr="00C30180">
                                    <w:rPr>
                                      <w:sz w:val="20"/>
                                    </w:rPr>
                                    <w:t xml:space="preserve"> </w:t>
                                  </w:r>
                                </w:p>
                                <w:p w:rsidR="00C30180" w:rsidRPr="00C30180" w:rsidRDefault="00C30180" w:rsidP="00C30180">
                                  <w:pPr>
                                    <w:pStyle w:val="paperwriting1"/>
                                    <w:rPr>
                                      <w:sz w:val="20"/>
                                    </w:rPr>
                                  </w:pPr>
                                  <w:r w:rsidRPr="00C30180">
                                    <w:rPr>
                                      <w:sz w:val="20"/>
                                    </w:rPr>
                                    <w:t>(Synthesis Function)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69F344" id="_x0000_s1029" type="#_x0000_t202" style="position:absolute;left:0;text-align:left;margin-left:43.9pt;margin-top:10.1pt;width:107.55pt;height:110.55pt;z-index:251840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" stroked="f">
                      <v:textbox style="mso-fit-shape-to-text:t">
                        <w:txbxContent>
                          <w:p w:rsidR="00C30180" w:rsidRPr="00C30180" w:rsidRDefault="00C30180" w:rsidP="00C30180">
                            <w:pPr>
                              <w:pStyle w:val="paperwriting1"/>
                              <w:rPr>
                                <w:sz w:val="20"/>
                              </w:rPr>
                            </w:pPr>
                            <w:r w:rsidRPr="00C30180">
                              <w:rPr>
                                <w:sz w:val="20"/>
                              </w:rPr>
                              <w:t xml:space="preserve">DNA Polymerase </w:t>
                            </w:r>
                            <w:r w:rsidRPr="00C30180">
                              <w:rPr>
                                <w:rFonts w:cstheme="minorHAnsi"/>
                                <w:sz w:val="20"/>
                              </w:rPr>
                              <w:t>β</w:t>
                            </w:r>
                            <w:r w:rsidRPr="00C30180">
                              <w:rPr>
                                <w:sz w:val="20"/>
                              </w:rPr>
                              <w:t xml:space="preserve"> </w:t>
                            </w:r>
                          </w:p>
                          <w:p w:rsidR="00C30180" w:rsidRPr="00C30180" w:rsidRDefault="00C30180" w:rsidP="00C30180">
                            <w:pPr>
                              <w:pStyle w:val="paperwriting1"/>
                              <w:rPr>
                                <w:sz w:val="20"/>
                              </w:rPr>
                            </w:pPr>
                            <w:r w:rsidRPr="00C30180">
                              <w:rPr>
                                <w:sz w:val="20"/>
                              </w:rPr>
                              <w:t>(Synthesis Function)</w:t>
                            </w:r>
                          </w:p>
                        </w:txbxContent>
                      </v:textbox>
                    </v:shape>
                  </w:pict>
                </mc:Fallback>
              </mc:AlternateContent>
            </w:r>
          </w:p>
          <w:p w:rsidR="00C30180" w:rsidRDefault="00C30180" w:rsidP="00C30180">
            <w:pPr>
              <w:pStyle w:val="Headingfont1"/>
              <w:rPr>
                <w:noProof/>
              </w:rPr>
            </w:pPr>
            <w:r w:rsidRPr="00C30180">
              <w:rPr>
                <w:noProof/>
              </w:rPr>
              <mc:AlternateContent>
                <mc:Choice Requires="wps">
                  <w:drawing>
                    <wp:anchor distT="0" distB="0" distL="114300" distR="114300" simplePos="0" relativeHeight="251842560" behindDoc="0" locked="0" layoutInCell="1" allowOverlap="1" wp14:anchorId="1A52D108" wp14:editId="7629D9F9">
                      <wp:simplePos x="0" y="0"/>
                      <wp:positionH relativeFrom="column">
                        <wp:posOffset>3749675</wp:posOffset>
                      </wp:positionH>
                      <wp:positionV relativeFrom="paragraph">
                        <wp:posOffset>-78740</wp:posOffset>
                      </wp:positionV>
                      <wp:extent cx="1365250" cy="1403985"/>
                      <wp:effectExtent l="0" t="0" r="6350" b="0"/>
                      <wp:wrapNone/>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250" cy="1403985"/>
                              </a:xfrm>
                              <a:prstGeom prst="rect">
                                <a:avLst/>
                              </a:prstGeom>
                              <a:solidFill>
                                <a:srgbClr val="FFFFFF"/>
                              </a:solidFill>
                              <a:ln w="9525">
                                <a:noFill/>
                                <a:miter lim="800000"/>
                                <a:headEnd/>
                                <a:tailEnd/>
                              </a:ln>
                            </wps:spPr>
                            <wps:txbx>
                              <w:txbxContent>
                                <w:p w:rsidR="00C30180" w:rsidRPr="00C30180" w:rsidRDefault="00C30180" w:rsidP="00C30180">
                                  <w:pPr>
                                    <w:pStyle w:val="paperwriting1"/>
                                    <w:rPr>
                                      <w:sz w:val="20"/>
                                    </w:rPr>
                                  </w:pPr>
                                  <w:r w:rsidRPr="00C30180">
                                    <w:rPr>
                                      <w:sz w:val="20"/>
                                    </w:rPr>
                                    <w:t xml:space="preserve">DNA Polymerase </w:t>
                                  </w:r>
                                  <w:r w:rsidRPr="00C30180">
                                    <w:rPr>
                                      <w:rFonts w:cstheme="minorHAnsi"/>
                                      <w:sz w:val="20"/>
                                    </w:rPr>
                                    <w:t>β</w:t>
                                  </w:r>
                                  <w:r w:rsidRPr="00C30180">
                                    <w:rPr>
                                      <w:sz w:val="20"/>
                                    </w:rPr>
                                    <w:t xml:space="preserve"> </w:t>
                                  </w:r>
                                </w:p>
                                <w:p w:rsidR="00C30180" w:rsidRPr="00C30180" w:rsidRDefault="00C30180" w:rsidP="00C30180">
                                  <w:pPr>
                                    <w:pStyle w:val="paperwriting1"/>
                                    <w:rPr>
                                      <w:sz w:val="20"/>
                                    </w:rPr>
                                  </w:pPr>
                                  <w:r w:rsidRPr="00C30180">
                                    <w:rPr>
                                      <w:sz w:val="20"/>
                                    </w:rPr>
                                    <w:t>(</w:t>
                                  </w:r>
                                  <w:r>
                                    <w:rPr>
                                      <w:sz w:val="20"/>
                                    </w:rPr>
                                    <w:t xml:space="preserve">Lyase </w:t>
                                  </w:r>
                                  <w:r w:rsidRPr="00C30180">
                                    <w:rPr>
                                      <w:sz w:val="20"/>
                                    </w:rPr>
                                    <w:t>Function)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52D108" id="_x0000_s1030" type="#_x0000_t202" style="position:absolute;margin-left:295.25pt;margin-top:-6.2pt;width:107.5pt;height:110.55pt;z-index:251842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" stroked="f">
                      <v:textbox style="mso-fit-shape-to-text:t">
                        <w:txbxContent>
                          <w:p w:rsidR="00C30180" w:rsidRPr="00C30180" w:rsidRDefault="00C30180" w:rsidP="00C30180">
                            <w:pPr>
                              <w:pStyle w:val="paperwriting1"/>
                              <w:rPr>
                                <w:sz w:val="20"/>
                              </w:rPr>
                            </w:pPr>
                            <w:r w:rsidRPr="00C30180">
                              <w:rPr>
                                <w:sz w:val="20"/>
                              </w:rPr>
                              <w:t xml:space="preserve">DNA Polymerase </w:t>
                            </w:r>
                            <w:r w:rsidRPr="00C30180">
                              <w:rPr>
                                <w:rFonts w:cstheme="minorHAnsi"/>
                                <w:sz w:val="20"/>
                              </w:rPr>
                              <w:t>β</w:t>
                            </w:r>
                            <w:r w:rsidRPr="00C30180">
                              <w:rPr>
                                <w:sz w:val="20"/>
                              </w:rPr>
                              <w:t xml:space="preserve"> </w:t>
                            </w:r>
                          </w:p>
                          <w:p w:rsidR="00C30180" w:rsidRPr="00C30180" w:rsidRDefault="00C30180" w:rsidP="00C30180">
                            <w:pPr>
                              <w:pStyle w:val="paperwriting1"/>
                              <w:rPr>
                                <w:sz w:val="20"/>
                              </w:rPr>
                            </w:pPr>
                            <w:r w:rsidRPr="00C30180">
                              <w:rPr>
                                <w:sz w:val="20"/>
                              </w:rPr>
                              <w:t>(</w:t>
                            </w:r>
                            <w:r>
                              <w:rPr>
                                <w:sz w:val="20"/>
                              </w:rPr>
                              <w:t xml:space="preserve">Lyase </w:t>
                            </w:r>
                            <w:r w:rsidRPr="00C30180">
                              <w:rPr>
                                <w:sz w:val="20"/>
                              </w:rPr>
                              <w:t>Function)</w:t>
                            </w:r>
                          </w:p>
                        </w:txbxContent>
                      </v:textbox>
                    </v:shape>
                  </w:pict>
                </mc:Fallback>
              </mc:AlternateContent>
            </w:r>
            <w:r>
              <w:rPr>
                <w:noProof/>
              </w:rPr>
              <w:drawing>
                <wp:anchor distT="0" distB="0" distL="114300" distR="114300" simplePos="0" relativeHeight="251835392" behindDoc="0" locked="0" layoutInCell="1" allowOverlap="1" wp14:anchorId="3E9C1CE5" wp14:editId="060D4534">
                  <wp:simplePos x="0" y="0"/>
                  <wp:positionH relativeFrom="column">
                    <wp:posOffset>1804670</wp:posOffset>
                  </wp:positionH>
                  <wp:positionV relativeFrom="paragraph">
                    <wp:posOffset>-2498725</wp:posOffset>
                  </wp:positionV>
                  <wp:extent cx="2229485" cy="2429510"/>
                  <wp:effectExtent l="0" t="0" r="0" b="8890"/>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29485" cy="242951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838464" behindDoc="0" locked="0" layoutInCell="1" allowOverlap="1" wp14:anchorId="46247E5C" wp14:editId="0110582E">
                      <wp:simplePos x="0" y="0"/>
                      <wp:positionH relativeFrom="column">
                        <wp:posOffset>2207705</wp:posOffset>
                      </wp:positionH>
                      <wp:positionV relativeFrom="paragraph">
                        <wp:posOffset>-75565</wp:posOffset>
                      </wp:positionV>
                      <wp:extent cx="1258784" cy="439387"/>
                      <wp:effectExtent l="38100" t="0" r="55880" b="56515"/>
                      <wp:wrapNone/>
                      <wp:docPr id="214" name="Group 214"/>
                      <wp:cNvGraphicFramePr/>
                      <a:graphic xmlns:a="http://schemas.openxmlformats.org/drawingml/2006/main">
                        <a:graphicData uri="http://schemas.microsoft.com/office/word/2010/wordprocessingGroup">
                          <wpg:wgp>
                            <wpg:cNvGrpSpPr/>
                            <wpg:grpSpPr>
                              <a:xfrm>
                                <a:off x="0" y="0"/>
                                <a:ext cx="1258784" cy="439387"/>
                                <a:chOff x="0" y="0"/>
                                <a:chExt cx="1258784" cy="439387"/>
                              </a:xfrm>
                            </wpg:grpSpPr>
                            <wps:wsp>
                              <wps:cNvPr id="212" name="Straight Arrow Connector 212"/>
                              <wps:cNvCnPr/>
                              <wps:spPr>
                                <a:xfrm>
                                  <a:off x="629392" y="0"/>
                                  <a:ext cx="629392" cy="439387"/>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213" name="Straight Arrow Connector 213"/>
                              <wps:cNvCnPr/>
                              <wps:spPr>
                                <a:xfrm flipH="1">
                                  <a:off x="0" y="0"/>
                                  <a:ext cx="629285" cy="4387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06DFD50" id="Group 214" o:spid="_x0000_s1026" style="position:absolute;margin-left:173.85pt;margin-top:-5.95pt;width:99.1pt;height:34.6pt;z-index:251838464" coordsize="12587,4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">
                      <v:shapetype id="_x0000_t32" coordsize="21600,21600" o:spt="32" o:oned="t" path="m,l21600,21600e" filled="f">
                        <v:path arrowok="t" fillok="f" o:connecttype="none"/>
                        <o:lock v:ext="edit" shapetype="t"/>
                      </v:shapetype>
                      <v:shape id="Straight Arrow Connector 212" o:spid="_x0000_s1027" type="#_x0000_t32" style="position:absolute;left:6293;width:6294;height:43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" strokecolor="black [3200]" strokeweight=".5pt">
                        <v:stroke endarrow="open" joinstyle="miter"/>
                      </v:shape>
                      <v:shape id="Straight Arrow Connector 213" o:spid="_x0000_s1028" type="#_x0000_t32" style="position:absolute;width:6292;height:43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" strokecolor="black [3200]" strokeweight=".5pt">
                        <v:stroke endarrow="open" joinstyle="miter"/>
                      </v:shape>
                    </v:group>
                  </w:pict>
                </mc:Fallback>
              </mc:AlternateContent>
            </w:r>
          </w:p>
          <w:p w:rsidR="00C30180" w:rsidRDefault="00C30180" w:rsidP="00C30180">
            <w:pPr>
              <w:pStyle w:val="Headingfont1"/>
              <w:rPr>
                <w:noProof/>
              </w:rPr>
            </w:pPr>
          </w:p>
          <w:p w:rsidR="00C30180" w:rsidRDefault="00C30180" w:rsidP="00C30180">
            <w:pPr>
              <w:pStyle w:val="Headingfont1"/>
              <w:rPr>
                <w:noProof/>
              </w:rPr>
            </w:pPr>
          </w:p>
          <w:p w:rsidR="00C30180" w:rsidRDefault="00C30180" w:rsidP="00C30180">
            <w:pPr>
              <w:pStyle w:val="Headingfont1"/>
              <w:jc w:val="center"/>
            </w:pPr>
            <w:r>
              <w:rPr>
                <w:noProof/>
              </w:rPr>
              <w:drawing>
                <wp:anchor distT="0" distB="0" distL="114300" distR="114300" simplePos="0" relativeHeight="251843584" behindDoc="0" locked="0" layoutInCell="1" allowOverlap="1" wp14:anchorId="6B139E7F" wp14:editId="6AB45A68">
                  <wp:simplePos x="0" y="0"/>
                  <wp:positionH relativeFrom="column">
                    <wp:posOffset>225425</wp:posOffset>
                  </wp:positionH>
                  <wp:positionV relativeFrom="paragraph">
                    <wp:posOffset>-635</wp:posOffset>
                  </wp:positionV>
                  <wp:extent cx="5320030" cy="2851785"/>
                  <wp:effectExtent l="0" t="0" r="0" b="5715"/>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20030" cy="2851785"/>
                          </a:xfrm>
                          <a:prstGeom prst="rect">
                            <a:avLst/>
                          </a:prstGeom>
                          <a:noFill/>
                        </pic:spPr>
                      </pic:pic>
                    </a:graphicData>
                  </a:graphic>
                  <wp14:sizeRelH relativeFrom="page">
                    <wp14:pctWidth>0</wp14:pctWidth>
                  </wp14:sizeRelH>
                  <wp14:sizeRelV relativeFrom="page">
                    <wp14:pctHeight>0</wp14:pctHeight>
                  </wp14:sizeRelV>
                </wp:anchor>
              </w:drawing>
            </w:r>
          </w:p>
        </w:tc>
      </w:tr>
      <w:tr w:rsidR="005408A1" w:rsidTr="007919DE">
        <w:tc>
          <w:tcPr>
            <w:tcW w:w="9606" w:type="dxa"/>
          </w:tcPr>
          <w:p w:rsidR="005408A1" w:rsidRPr="005408A1" w:rsidRDefault="005408A1" w:rsidP="005408A1">
            <w:pPr>
              <w:pStyle w:val="paperwriting1"/>
              <w:rPr>
                <w:b/>
              </w:rPr>
            </w:pPr>
            <w:r w:rsidRPr="005408A1">
              <w:rPr>
                <w:b/>
              </w:rPr>
              <w:t xml:space="preserve">Figure 3: Base Excision Repair. </w:t>
            </w:r>
          </w:p>
          <w:p w:rsidR="005408A1" w:rsidRDefault="005408A1" w:rsidP="005408A1">
            <w:pPr>
              <w:pStyle w:val="paperwriting1"/>
            </w:pPr>
            <w:r>
              <w:t>Both methods of base excision repair are initiated by a DNA Glycosylase which excides the damaged DNA base (shown in red). This leaves an apurinic AP site. An AP endonuclease cleaves the phosphodiester backbone to leave a 5’ deoxyribose phosphate and a 3’ hydroxyl. Ordinarily single nucleotide base excision repair (SNBER) follows, with DNA Polymerase β excising the 5’dRP and then replacing it with the corrected base (shown in blue). This product can then be sealed by DNA Ligase III. Post translational modification to DNA Polymerase β can inhibit lyase activity (represented by the blue Pol β) and subsequently the synthesis function of DNA Polymerase β (represents by the green Pol β) is used to dislodge a 5’ flap that can be recognised by FEN1 as a substrate. This is the initiation of Long-patch base excision repair (LPBER). The cleavage of the substrate by FEN1 leaves a single nucleotide nick that can be sealed by DNA ligase I.</w:t>
            </w:r>
          </w:p>
        </w:tc>
      </w:tr>
    </w:tbl>
    <w:p w:rsidR="009E048C" w:rsidRDefault="009E048C" w:rsidP="000E03F6">
      <w:pPr>
        <w:pStyle w:val="Headingfont1"/>
        <w:jc w:val="both"/>
      </w:pPr>
      <w:bookmarkStart w:id="51" w:name="_Toc508202046"/>
      <w:r>
        <w:lastRenderedPageBreak/>
        <w:t>FEN1 Structure</w:t>
      </w:r>
      <w:bookmarkEnd w:id="50"/>
      <w:bookmarkEnd w:id="51"/>
    </w:p>
    <w:p w:rsidR="009E048C" w:rsidRDefault="009E048C" w:rsidP="000E03F6">
      <w:pPr>
        <w:pStyle w:val="paperwriting1"/>
        <w:jc w:val="both"/>
      </w:pPr>
      <w:r w:rsidRPr="00205880">
        <w:t xml:space="preserve">FEN1 is a </w:t>
      </w:r>
      <w:r>
        <w:t>43kDa</w:t>
      </w:r>
      <w:r w:rsidRPr="00205880">
        <w:t xml:space="preserve"> Mg</w:t>
      </w:r>
      <w:r w:rsidRPr="00E87A9B">
        <w:rPr>
          <w:vertAlign w:val="superscript"/>
        </w:rPr>
        <w:t>2+</w:t>
      </w:r>
      <w:r w:rsidRPr="00205880">
        <w:t xml:space="preserve">-dependent metalloenzyme </w:t>
      </w:r>
      <w:r w:rsidRPr="00205880">
        <w:fldChar w:fldCharType="begin">
          <w:fldData xml:space="preserve">PEVuZE5vdGU+PENpdGU+PEF1dGhvcj5MaXU8L0F1dGhvcj48WWVhcj4yMDA0PC9ZZWFyPjxJRFRl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</w:fldData>
        </w:fldChar>
      </w:r>
      <w:r w:rsidR="006F2A1A">
        <w:instrText xml:space="preserve"> ADDIN EN.CITE </w:instrText>
      </w:r>
      <w:r w:rsidR="006F2A1A">
        <w:fldChar w:fldCharType="begin">
          <w:fldData xml:space="preserve">PEVuZE5vdGU+PENpdGU+PEF1dGhvcj5MaXU8L0F1dGhvcj48WWVhcj4yMDA0PC9ZZWFyPjxJRFRl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</w:fldData>
        </w:fldChar>
      </w:r>
      <w:r w:rsidR="006F2A1A">
        <w:instrText xml:space="preserve"> ADDIN EN.CITE.DATA </w:instrText>
      </w:r>
      <w:r w:rsidR="006F2A1A">
        <w:fldChar w:fldCharType="end"/>
      </w:r>
      <w:r w:rsidRPr="00205880">
        <w:fldChar w:fldCharType="separate"/>
      </w:r>
      <w:r w:rsidRPr="00205880">
        <w:rPr>
          <w:noProof/>
        </w:rPr>
        <w:t>(Liu et al., 2004)</w:t>
      </w:r>
      <w:r w:rsidRPr="00205880">
        <w:fldChar w:fldCharType="end"/>
      </w:r>
      <w:r w:rsidRPr="00205880">
        <w:t>. Comparison of crystallographic structures of FEN1 homologues reveal the conservation of key structural</w:t>
      </w:r>
      <w:r>
        <w:t xml:space="preserve"> features and suggest a common core architecture, consisting of a central β sheet flanked by a varying number of α helices (</w:t>
      </w:r>
      <w:r w:rsidRPr="007919DE">
        <w:t>Figure</w:t>
      </w:r>
      <w:r w:rsidR="00575E4C" w:rsidRPr="007919DE">
        <w:t xml:space="preserve"> 4</w:t>
      </w:r>
      <w:r w:rsidRPr="000F2849">
        <w:t>)</w:t>
      </w:r>
      <w:r>
        <w:t xml:space="preserve"> </w:t>
      </w:r>
      <w:r>
        <w:fldChar w:fldCharType="begin">
          <w:fldData xml:space="preserve">PEVuZE5vdGU+PENpdGU+PEF1dGhvcj5Id2FuZzwvQXV0aG9yPjxZZWFyPjE5OTg8L1llYXI+PElE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</w:fldData>
        </w:fldChar>
      </w:r>
      <w:r w:rsidR="006F2A1A">
        <w:instrText xml:space="preserve"> ADDIN EN.CITE </w:instrText>
      </w:r>
      <w:r w:rsidR="006F2A1A">
        <w:fldChar w:fldCharType="begin">
          <w:fldData xml:space="preserve">PEVuZE5vdGU+PENpdGU+PEF1dGhvcj5Id2FuZzwvQXV0aG9yPjxZZWFyPjE5OTg8L1llYXI+PElE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</w:fldData>
        </w:fldChar>
      </w:r>
      <w:r w:rsidR="006F2A1A">
        <w:instrText xml:space="preserve"> ADDIN EN.CITE.DATA </w:instrText>
      </w:r>
      <w:r w:rsidR="006F2A1A">
        <w:fldChar w:fldCharType="end"/>
      </w:r>
      <w:r>
        <w:fldChar w:fldCharType="separate"/>
      </w:r>
      <w:r>
        <w:rPr>
          <w:noProof/>
        </w:rPr>
        <w:t>(Hwang et al., 1998, Hosfield et al., 1998, Devos et al., 2007, Sakurai et al., 2005, Tsutakawa et al., 2011, Orans et al., 2011, Anstey-Gilbert et al., 2013)</w:t>
      </w:r>
      <w:r>
        <w:fldChar w:fldCharType="end"/>
      </w:r>
      <w:r>
        <w:t xml:space="preserve">. </w:t>
      </w:r>
      <w:r w:rsidR="00CE115B">
        <w:t xml:space="preserve">The key domains in </w:t>
      </w:r>
      <w:r w:rsidR="005B0028">
        <w:t xml:space="preserve">FEN1 are </w:t>
      </w:r>
      <w:r w:rsidR="005B0028" w:rsidRPr="007919DE">
        <w:t>highlighted in figure 4</w:t>
      </w:r>
      <w:r w:rsidR="00CE115B" w:rsidRPr="007919DE">
        <w:t>.</w:t>
      </w:r>
    </w:p>
    <w:p w:rsidR="00CE115B" w:rsidRDefault="00BB761B" w:rsidP="000E03F6">
      <w:pPr>
        <w:pStyle w:val="paperwriting1"/>
        <w:jc w:val="both"/>
      </w:pPr>
      <w:r>
        <w:t xml:space="preserve">Much of what we know about FEN1 structure was discovered from homologues in bacteria, fungi, plants and viruses. Early indication of a FEN1 structure came from the work done on a bacterial homologue T5FEN. The T5 construct </w:t>
      </w:r>
      <w:r>
        <w:fldChar w:fldCharType="begin"/>
      </w:r>
      <w:r w:rsidR="006F2A1A">
        <w:instrText xml:space="preserve"> ADDIN EN.CITE &lt;EndNote&gt;&lt;Cite&gt;&lt;Author&gt;Ceska&lt;/Author&gt;&lt;Year&gt;1996&lt;/Year&gt;&lt;IDText&gt;A helical arch allowing single-stranded DNA to thread through T5 5&amp;apos;-exonuclease&lt;/IDText&gt;&lt;DisplayText&gt;(Ceska et al., 1996)&lt;/DisplayText&gt;&lt;record&gt;&lt;dates&gt;&lt;pub-dates&gt;&lt;date&gt;Jul&lt;/date&gt;&lt;/pub-dates&gt;&lt;year&gt;1996&lt;/year&gt;&lt;/dates&gt;&lt;keywords&gt;&lt;keyword&gt;polymerase-i&lt;/keyword&gt;&lt;keyword&gt;5&amp;apos;-3&amp;apos; exonuclease&lt;/keyword&gt;&lt;keyword&gt;d15 exonuclease&lt;/keyword&gt;&lt;keyword&gt;mechanism&lt;/keyword&gt;&lt;keyword&gt;protein&lt;/keyword&gt;&lt;keyword&gt;models&lt;/keyword&gt;&lt;keyword&gt;Science &amp;amp; Technology - Other Topics&lt;/keyword&gt;&lt;/keywords&gt;&lt;urls&gt;&lt;related-urls&gt;&lt;url&gt;&amp;lt;Go to ISI&amp;gt;://WOS:A1996UV47300061&lt;/url&gt;&lt;/related-urls&gt;&lt;/urls&gt;&lt;isbn&gt;0028-0836&lt;/isbn&gt;&lt;work-type&gt;Article&lt;/work-type&gt;&lt;titles&gt;&lt;title&gt;A helical arch allowing single-stranded DNA to thread through T5 5&amp;apos;-exonuclease&lt;/title&gt;&lt;secondary-title&gt;Nature&lt;/secondary-title&gt;&lt;/titles&gt;&lt;pages&gt;90-93&lt;/pages&gt;&lt;number&gt;6586&lt;/number&gt;&lt;contributors&gt;&lt;authors&gt;&lt;author&gt;Ceska, T. A.&lt;/author&gt;&lt;author&gt;Sayers, J. R.&lt;/author&gt;&lt;author&gt;Stier, G.&lt;/author&gt;&lt;author&gt;Suck, D.&lt;/author&gt;&lt;/authors&gt;&lt;/contributors&gt;&lt;language&gt;English&lt;/language&gt;&lt;added-date format="utc"&gt;1445959366&lt;/added-date&gt;&lt;ref-type name="Journal Article"&gt;17&lt;/ref-type&gt;&lt;auth-address&gt;UNIV SHEFFIELD,ROYAL HALLAMSHIRE HOSP,DEPT MED &amp;amp; PHARMACOL,KREBS INST,SECT MOL MED,SHEFFIELD S10 2JF,S YORKSHIRE,ENGLAND.&amp;#xD;Ceska, TA (reprint author), EUROPEAN MOLEC BIOL LAB,STRUCT BIOL PROGRAMME,MEYERHOFSTR 1,D-69117 HEIDELBERG,GERMANY.&lt;/auth-address&gt;&lt;rec-number&gt;41&lt;/rec-number&gt;&lt;last-updated-date format="utc"&gt;1445959366&lt;/last-updated-date&gt;&lt;accession-num&gt;WOS:A1996UV47300061&lt;/accession-num&gt;&lt;electronic-resource-num&gt;10.1038/382090a0&lt;/electronic-resource-num&gt;&lt;volume&gt;382&lt;/volume&gt;&lt;/record&gt;&lt;/Cite&gt;&lt;/EndNote&gt;</w:instrText>
      </w:r>
      <w:r>
        <w:fldChar w:fldCharType="separate"/>
      </w:r>
      <w:r>
        <w:rPr>
          <w:noProof/>
        </w:rPr>
        <w:t>(Ceska et al., 1996)</w:t>
      </w:r>
      <w:r>
        <w:fldChar w:fldCharType="end"/>
      </w:r>
      <w:r>
        <w:t xml:space="preserve"> was consistent with the data shown many years later in</w:t>
      </w:r>
      <w:r w:rsidRPr="00832414">
        <w:rPr>
          <w:i/>
        </w:rPr>
        <w:t xml:space="preserve"> </w:t>
      </w:r>
      <w:proofErr w:type="spellStart"/>
      <w:r w:rsidRPr="00832414">
        <w:rPr>
          <w:i/>
        </w:rPr>
        <w:t>Archaeoglobus</w:t>
      </w:r>
      <w:proofErr w:type="spellEnd"/>
      <w:r w:rsidRPr="00832414">
        <w:rPr>
          <w:i/>
        </w:rPr>
        <w:t xml:space="preserve"> </w:t>
      </w:r>
      <w:proofErr w:type="spellStart"/>
      <w:r w:rsidRPr="00832414">
        <w:rPr>
          <w:i/>
        </w:rPr>
        <w:t>fulgidus</w:t>
      </w:r>
      <w:proofErr w:type="spellEnd"/>
      <w:r>
        <w:rPr>
          <w:i/>
        </w:rPr>
        <w:t>.</w:t>
      </w:r>
      <w:r>
        <w:t xml:space="preserve"> These findings suggested that FEN1 preferentially binds to the 3’ flap. This orientates the nuclease into a position that allows precise cleavage 1 nucleotide into the downstream dsDNA </w:t>
      </w:r>
      <w:r>
        <w:fldChar w:fldCharType="begin">
          <w:fldData xml:space="preserve">PEVuZE5vdGU+PENpdGU+PEF1dGhvcj5DaGFwYWRvczwvQXV0aG9yPjxZZWFyPjIwMDQ8L1llYXI+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</w:fldData>
        </w:fldChar>
      </w:r>
      <w:r w:rsidR="006F2A1A">
        <w:instrText xml:space="preserve"> ADDIN EN.CITE </w:instrText>
      </w:r>
      <w:r w:rsidR="006F2A1A">
        <w:fldChar w:fldCharType="begin">
          <w:fldData xml:space="preserve">PEVuZE5vdGU+PENpdGU+PEF1dGhvcj5DaGFwYWRvczwvQXV0aG9yPjxZZWFyPjIwMDQ8L1llYXI+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</w:fldData>
        </w:fldChar>
      </w:r>
      <w:r w:rsidR="006F2A1A">
        <w:instrText xml:space="preserve"> ADDIN EN.CITE.DATA </w:instrText>
      </w:r>
      <w:r w:rsidR="006F2A1A">
        <w:fldChar w:fldCharType="end"/>
      </w:r>
      <w:r>
        <w:fldChar w:fldCharType="separate"/>
      </w:r>
      <w:r>
        <w:rPr>
          <w:noProof/>
        </w:rPr>
        <w:t>(Chapados et al., 2004)</w:t>
      </w:r>
      <w:r>
        <w:fldChar w:fldCharType="end"/>
      </w:r>
      <w:r>
        <w:t xml:space="preserve">, producing a nick for ligation. In 2008 preliminary crystallisation studies in human FEN1 confirmed that the 3’ flap was the primary recognition point for FEN1 </w:t>
      </w:r>
      <w:r>
        <w:fldChar w:fldCharType="begin">
          <w:fldData xml:space="preserve">PEVuZE5vdGU+PENpdGU+PEF1dGhvcj5TYWt1cmFpPC9BdXRob3I+PFllYXI+MjAwODwvWWVhcj48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</w:fldData>
        </w:fldChar>
      </w:r>
      <w:r w:rsidR="006F2A1A">
        <w:instrText xml:space="preserve"> ADDIN EN.CITE </w:instrText>
      </w:r>
      <w:r w:rsidR="006F2A1A">
        <w:fldChar w:fldCharType="begin">
          <w:fldData xml:space="preserve">PEVuZE5vdGU+PENpdGU+PEF1dGhvcj5TYWt1cmFpPC9BdXRob3I+PFllYXI+MjAwODwvWWVhcj48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</w:fldData>
        </w:fldChar>
      </w:r>
      <w:r w:rsidR="006F2A1A">
        <w:instrText xml:space="preserve"> ADDIN EN.CITE.DATA </w:instrText>
      </w:r>
      <w:r w:rsidR="006F2A1A">
        <w:fldChar w:fldCharType="end"/>
      </w:r>
      <w:r>
        <w:fldChar w:fldCharType="separate"/>
      </w:r>
      <w:r>
        <w:rPr>
          <w:noProof/>
        </w:rPr>
        <w:t>(Sakurai et al., 2008)</w:t>
      </w:r>
      <w:r>
        <w:fldChar w:fldCharType="end"/>
      </w:r>
      <w:r>
        <w:t xml:space="preserve">.  It is now proposed that FEN1 specificity is achieved by binding to and bending the DNA to a 100° angle </w:t>
      </w:r>
      <w:r>
        <w:fldChar w:fldCharType="begin">
          <w:fldData xml:space="preserve">PEVuZE5vdGU+PENpdGU+PEF1dGhvcj5Uc3V0YWthd2E8L0F1dGhvcj48WWVhcj4yMDExPC9ZZWFy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</w:fldData>
        </w:fldChar>
      </w:r>
      <w:r w:rsidR="006F2A1A">
        <w:instrText xml:space="preserve"> ADDIN EN.CITE </w:instrText>
      </w:r>
      <w:r w:rsidR="006F2A1A">
        <w:fldChar w:fldCharType="begin">
          <w:fldData xml:space="preserve">PEVuZE5vdGU+PENpdGU+PEF1dGhvcj5Uc3V0YWthd2E8L0F1dGhvcj48WWVhcj4yMDExPC9ZZWFy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</w:fldData>
        </w:fldChar>
      </w:r>
      <w:r w:rsidR="006F2A1A">
        <w:instrText xml:space="preserve"> ADDIN EN.CITE.DATA </w:instrText>
      </w:r>
      <w:r w:rsidR="006F2A1A">
        <w:fldChar w:fldCharType="end"/>
      </w:r>
      <w:r>
        <w:fldChar w:fldCharType="separate"/>
      </w:r>
      <w:r>
        <w:rPr>
          <w:noProof/>
        </w:rPr>
        <w:t>(Tsutakawa et al., 2011)</w:t>
      </w:r>
      <w:r>
        <w:fldChar w:fldCharType="end"/>
      </w:r>
      <w:r>
        <w:t>. Such a tight bend is only achievable in DNA that contains a flap or a break. FEN1 then binds to the 3’ flap, through a binding pocket</w:t>
      </w:r>
      <w:r w:rsidR="00C541B5">
        <w:t xml:space="preserve"> created by the α2-α3 loop </w:t>
      </w:r>
      <w:r>
        <w:t>in the hydrophobic</w:t>
      </w:r>
      <w:r w:rsidR="00C541B5">
        <w:t xml:space="preserve"> wedge (green)</w:t>
      </w:r>
      <w:r>
        <w:t>. The presence of a 3’ flap pocket and an acid block</w:t>
      </w:r>
      <w:r w:rsidR="00CE115B">
        <w:t xml:space="preserve"> (red)</w:t>
      </w:r>
      <w:r>
        <w:t xml:space="preserve">, is a feature conserved among all FENs, giving substrate specificity for a short 3’ flap. This site is only able to enclose a single unpaired nucleotide due to the acid block that inhibits interaction with longer 3’ flaps </w:t>
      </w:r>
      <w:r>
        <w:fldChar w:fldCharType="begin">
          <w:fldData xml:space="preserve">PEVuZE5vdGU+PENpdGU+PEF1dGhvcj5Uc3V0YWthd2E8L0F1dGhvcj48WWVhcj4yMDExPC9ZZWFy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</w:fldData>
        </w:fldChar>
      </w:r>
      <w:r w:rsidR="006F2A1A">
        <w:instrText xml:space="preserve"> ADDIN EN.CITE </w:instrText>
      </w:r>
      <w:r w:rsidR="006F2A1A">
        <w:fldChar w:fldCharType="begin">
          <w:fldData xml:space="preserve">PEVuZE5vdGU+PENpdGU+PEF1dGhvcj5Uc3V0YWthd2E8L0F1dGhvcj48WWVhcj4yMDExPC9ZZWFy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</w:fldData>
        </w:fldChar>
      </w:r>
      <w:r w:rsidR="006F2A1A">
        <w:instrText xml:space="preserve"> ADDIN EN.CITE.DATA </w:instrText>
      </w:r>
      <w:r w:rsidR="006F2A1A">
        <w:fldChar w:fldCharType="end"/>
      </w:r>
      <w:r>
        <w:fldChar w:fldCharType="separate"/>
      </w:r>
      <w:r>
        <w:rPr>
          <w:noProof/>
        </w:rPr>
        <w:t>(Tsutakawa et al., 2011)</w:t>
      </w:r>
      <w:r>
        <w:fldChar w:fldCharType="end"/>
      </w:r>
      <w:r>
        <w:t xml:space="preserve">. The recognition of this nucleotide acts as a check point to ensure that the end cleavage point is suitable for ligation. </w:t>
      </w:r>
    </w:p>
    <w:p w:rsidR="00CE115B" w:rsidRDefault="00BB761B" w:rsidP="000E03F6">
      <w:pPr>
        <w:pStyle w:val="paperwriting1"/>
        <w:jc w:val="both"/>
      </w:pPr>
      <w:r>
        <w:t>With the DNA bent and the 3’ flap bound,</w:t>
      </w:r>
      <w:r w:rsidR="00CE115B" w:rsidRPr="00CE115B">
        <w:t xml:space="preserve"> </w:t>
      </w:r>
      <w:r w:rsidR="00CE115B">
        <w:t xml:space="preserve">the β pin, made up of the β6-β7 loop in combination with the α2 helix and the α2-α3 loop form a track to allow correct positioning of the bent DNA aligning the 5’ flap with the active site </w:t>
      </w:r>
      <w:r w:rsidR="00CE115B">
        <w:fldChar w:fldCharType="begin">
          <w:fldData xml:space="preserve">PEVuZE5vdGU+PENpdGU+PEF1dGhvcj5Uc3V0YWthd2E8L0F1dGhvcj48WWVhcj4yMDExPC9ZZWFy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</w:fldData>
        </w:fldChar>
      </w:r>
      <w:r w:rsidR="006F2A1A">
        <w:instrText xml:space="preserve"> ADDIN EN.CITE </w:instrText>
      </w:r>
      <w:r w:rsidR="006F2A1A">
        <w:fldChar w:fldCharType="begin">
          <w:fldData xml:space="preserve">PEVuZE5vdGU+PENpdGU+PEF1dGhvcj5Uc3V0YWthd2E8L0F1dGhvcj48WWVhcj4yMDExPC9ZZWFy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</w:fldData>
        </w:fldChar>
      </w:r>
      <w:r w:rsidR="006F2A1A">
        <w:instrText xml:space="preserve"> ADDIN EN.CITE.DATA </w:instrText>
      </w:r>
      <w:r w:rsidR="006F2A1A">
        <w:fldChar w:fldCharType="end"/>
      </w:r>
      <w:r w:rsidR="00CE115B">
        <w:fldChar w:fldCharType="separate"/>
      </w:r>
      <w:r w:rsidR="00CE115B">
        <w:rPr>
          <w:noProof/>
        </w:rPr>
        <w:t>(Tsutakawa et al., 2011)</w:t>
      </w:r>
      <w:r w:rsidR="00CE115B">
        <w:fldChar w:fldCharType="end"/>
      </w:r>
      <w:r w:rsidR="00CE115B">
        <w:t>. T</w:t>
      </w:r>
      <w:r>
        <w:t>he 5’ flap is positioned to thread under the cap</w:t>
      </w:r>
      <w:r w:rsidR="00CE115B">
        <w:t xml:space="preserve"> (pink)</w:t>
      </w:r>
      <w:r>
        <w:t xml:space="preserve"> (created by helices</w:t>
      </w:r>
      <w:r w:rsidR="005B0028">
        <w:t xml:space="preserve"> α4-α5) </w:t>
      </w:r>
      <w:r w:rsidR="00CE115B">
        <w:t>into the helical gateway (pale blue)</w:t>
      </w:r>
      <w:r>
        <w:t xml:space="preserve"> and towards the active site. The α2 and α4 helices </w:t>
      </w:r>
      <w:r w:rsidR="00C541B5">
        <w:t xml:space="preserve">form the helical gateway and </w:t>
      </w:r>
      <w:r>
        <w:t xml:space="preserve">act as guards to the active site, ensuring that only ssDNA can enter, </w:t>
      </w:r>
      <w:r w:rsidR="005B0028">
        <w:t>this prevents</w:t>
      </w:r>
      <w:r>
        <w:t xml:space="preserve"> cleavage of the downstream dsDNA region. </w:t>
      </w:r>
      <w:r w:rsidR="00310DF0">
        <w:t>For</w:t>
      </w:r>
      <w:r w:rsidR="00CE115B">
        <w:t xml:space="preserve"> a 5’ flap to pass through this helical arch it must be free of any adducts or branches in the DNA, it must be a “free 5’ flap”. Crystallographic studies in the hFEN1 homologue </w:t>
      </w:r>
      <w:proofErr w:type="spellStart"/>
      <w:r w:rsidR="00CE115B" w:rsidRPr="00B941B0">
        <w:rPr>
          <w:i/>
        </w:rPr>
        <w:t>Methanococcus</w:t>
      </w:r>
      <w:proofErr w:type="spellEnd"/>
      <w:r w:rsidR="00CE115B" w:rsidRPr="00B941B0">
        <w:rPr>
          <w:i/>
        </w:rPr>
        <w:t xml:space="preserve"> </w:t>
      </w:r>
      <w:proofErr w:type="spellStart"/>
      <w:r w:rsidR="00CE115B" w:rsidRPr="00B941B0">
        <w:rPr>
          <w:i/>
        </w:rPr>
        <w:t>jannaschii</w:t>
      </w:r>
      <w:proofErr w:type="spellEnd"/>
      <w:r w:rsidR="00CE115B">
        <w:t xml:space="preserve"> (</w:t>
      </w:r>
      <w:proofErr w:type="spellStart"/>
      <w:r w:rsidR="00CE115B" w:rsidRPr="00B941B0">
        <w:rPr>
          <w:i/>
        </w:rPr>
        <w:t>Mja</w:t>
      </w:r>
      <w:proofErr w:type="spellEnd"/>
      <w:r w:rsidR="00CE115B">
        <w:t xml:space="preserve"> Fen1) show the loop formed by the helical gateway produces a hole (8 X 25 Å) large enough to accommodate a single strand of DNA </w:t>
      </w:r>
      <w:r w:rsidR="00CE115B">
        <w:fldChar w:fldCharType="begin"/>
      </w:r>
      <w:r w:rsidR="00CE115B">
        <w:instrText xml:space="preserve"> ADDIN EN.CITE &lt;EndNote&gt;&lt;Cite&gt;&lt;Author&gt;Hwang&lt;/Author&gt;&lt;Year&gt;1998&lt;/Year&gt;&lt;IDText&gt;The crystal structure of flap endonuclease-1 from Methanococcus jannaschii&lt;/IDText&gt;&lt;DisplayText&gt;(Hwang et al., 1998)&lt;/DisplayText&gt;&lt;record&gt;&lt;dates&gt;&lt;pub-dates&gt;&lt;date&gt;08//print&lt;/date&gt;&lt;/pub-dates&gt;&lt;year&gt;1998&lt;/year&gt;&lt;/dates&gt;&lt;urls&gt;&lt;related-urls&gt;&lt;url&gt;http://dx.doi.org/10.1038/1406&lt;/url&gt;&lt;/related-urls&gt;&lt;/urls&gt;&lt;isbn&gt;1072-8368&lt;/isbn&gt;&lt;work-type&gt;10.1038/1406&lt;/work-type&gt;&lt;titles&gt;&lt;title&gt;The crystal structure of flap endonuclease-1 from Methanococcus jannaschii&lt;/title&gt;&lt;secondary-title&gt;Nat Struct Mol Biol&lt;/secondary-title&gt;&lt;/titles&gt;&lt;pages&gt;707-713&lt;/pages&gt;&lt;number&gt;8&lt;/number&gt;&lt;contributors&gt;&lt;authors&gt;&lt;author&gt;Hwang, Kwang Yeon&lt;/author&gt;&lt;author&gt;Baek, Kyuwon&lt;/author&gt;&lt;author&gt;Kim, Hye-Yeon&lt;/author&gt;&lt;author&gt;Cho, Yunje&lt;/author&gt;&lt;/authors&gt;&lt;/contributors&gt;&lt;added-date format="utc"&gt;1445872516&lt;/added-date&gt;&lt;ref-type name="Journal Article"&gt;17&lt;/ref-type&gt;&lt;rec-number&gt;28&lt;/rec-number&gt;&lt;last-updated-date format="utc"&gt;1445872516&lt;/last-updated-date&gt;&lt;volume&gt;5&lt;/volume&gt;&lt;/record&gt;&lt;/Cite&gt;&lt;/EndNote&gt;</w:instrText>
      </w:r>
      <w:r w:rsidR="00CE115B">
        <w:fldChar w:fldCharType="separate"/>
      </w:r>
      <w:r w:rsidR="00CE115B">
        <w:rPr>
          <w:noProof/>
        </w:rPr>
        <w:t>(Hwang et al., 1998)</w:t>
      </w:r>
      <w:r w:rsidR="00CE115B">
        <w:fldChar w:fldCharType="end"/>
      </w:r>
      <w:r w:rsidR="00CE115B">
        <w:t>. Although highly ordered in some FEN homologues such as the</w:t>
      </w:r>
      <w:r w:rsidR="00CE115B" w:rsidRPr="00C729E9">
        <w:t xml:space="preserve"> </w:t>
      </w:r>
      <w:r w:rsidR="00CE115B">
        <w:t xml:space="preserve">T5FEN </w:t>
      </w:r>
      <w:r w:rsidR="00CE115B">
        <w:fldChar w:fldCharType="begin"/>
      </w:r>
      <w:r w:rsidR="006F2A1A">
        <w:instrText xml:space="preserve"> ADDIN EN.CITE &lt;EndNote&gt;&lt;Cite&gt;&lt;Author&gt;Ceska&lt;/Author&gt;&lt;Year&gt;1996&lt;/Year&gt;&lt;IDText&gt;A helical arch allowing single-stranded DNA to thread through T5 5&amp;apos;-exonuclease&lt;/IDText&gt;&lt;DisplayText&gt;(Ceska et al., 1996)&lt;/DisplayText&gt;&lt;record&gt;&lt;dates&gt;&lt;pub-dates&gt;&lt;date&gt;Jul&lt;/date&gt;&lt;/pub-dates&gt;&lt;year&gt;1996&lt;/year&gt;&lt;/dates&gt;&lt;keywords&gt;&lt;keyword&gt;polymerase-i&lt;/keyword&gt;&lt;keyword&gt;5&amp;apos;-3&amp;apos; exonuclease&lt;/keyword&gt;&lt;keyword&gt;d15 exonuclease&lt;/keyword&gt;&lt;keyword&gt;mechanism&lt;/keyword&gt;&lt;keyword&gt;protein&lt;/keyword&gt;&lt;keyword&gt;models&lt;/keyword&gt;&lt;keyword&gt;Science &amp;amp; Technology - Other Topics&lt;/keyword&gt;&lt;/keywords&gt;&lt;urls&gt;&lt;related-urls&gt;&lt;url&gt;&amp;lt;Go to ISI&amp;gt;://WOS:A1996UV47300061&lt;/url&gt;&lt;/related-urls&gt;&lt;/urls&gt;&lt;isbn&gt;0028-0836&lt;/isbn&gt;&lt;work-type&gt;Article&lt;/work-type&gt;&lt;titles&gt;&lt;title&gt;A helical arch allowing single-stranded DNA to thread through T5 5&amp;apos;-exonuclease&lt;/title&gt;&lt;secondary-title&gt;Nature&lt;/secondary-title&gt;&lt;/titles&gt;&lt;pages&gt;90-93&lt;/pages&gt;&lt;number&gt;6586&lt;/number&gt;&lt;contributors&gt;&lt;authors&gt;&lt;author&gt;Ceska, T. A.&lt;/author&gt;&lt;author&gt;Sayers, J. R.&lt;/author&gt;&lt;author&gt;Stier, G.&lt;/author&gt;&lt;author&gt;Suck, D.&lt;/author&gt;&lt;/authors&gt;&lt;/contributors&gt;&lt;language&gt;English&lt;/language&gt;&lt;added-date format="utc"&gt;1445959366&lt;/added-date&gt;&lt;ref-type name="Journal Article"&gt;17&lt;/ref-type&gt;&lt;auth-address&gt;UNIV SHEFFIELD,ROYAL HALLAMSHIRE HOSP,DEPT MED &amp;amp; PHARMACOL,KREBS INST,SECT MOL MED,SHEFFIELD S10 2JF,S YORKSHIRE,ENGLAND.&amp;#xD;Ceska, TA (reprint author), EUROPEAN MOLEC BIOL LAB,STRUCT BIOL PROGRAMME,MEYERHOFSTR 1,D-69117 HEIDELBERG,GERMANY.&lt;/auth-address&gt;&lt;rec-number&gt;41&lt;/rec-number&gt;&lt;last-updated-date format="utc"&gt;1445959366&lt;/last-updated-date&gt;&lt;accession-num&gt;WOS:A1996UV47300061&lt;/accession-num&gt;&lt;electronic-resource-num&gt;10.1038/382090a0&lt;/electronic-resource-num&gt;&lt;volume&gt;382&lt;/volume&gt;&lt;/record&gt;&lt;/Cite&gt;&lt;/EndNote&gt;</w:instrText>
      </w:r>
      <w:r w:rsidR="00CE115B">
        <w:fldChar w:fldCharType="separate"/>
      </w:r>
      <w:r w:rsidR="00CE115B">
        <w:rPr>
          <w:noProof/>
        </w:rPr>
        <w:t>(Ceska et al., 1996)</w:t>
      </w:r>
      <w:r w:rsidR="00CE115B">
        <w:fldChar w:fldCharType="end"/>
      </w:r>
      <w:r w:rsidR="00CE115B">
        <w:t xml:space="preserve">, other crystal structures such as that of bacteriophage T4 RNase </w:t>
      </w:r>
      <w:r w:rsidR="00CE115B" w:rsidRPr="000D1DEC">
        <w:t>H</w:t>
      </w:r>
      <w:r w:rsidR="00CE115B">
        <w:t xml:space="preserve"> </w:t>
      </w:r>
      <w:r w:rsidR="00CE115B">
        <w:fldChar w:fldCharType="begin"/>
      </w:r>
      <w:r w:rsidR="00CE115B">
        <w:instrText xml:space="preserve"> ADDIN EN.CITE &lt;EndNote&gt;&lt;Cite&gt;&lt;Author&gt;Mueser&lt;/Author&gt;&lt;Year&gt;1996&lt;/Year&gt;&lt;IDText&gt;Structure of bacteriophage T4 RNase H, a 5&amp;apos; to 3&amp;apos; RNA-DNA and DNA-DNA exonuclease with sequence similarity to the RAD2 family of eukaryotic proteins&lt;/IDText&gt;&lt;DisplayText&gt;(Mueser et al., 1996)&lt;/DisplayText&gt;&lt;record&gt;&lt;dates&gt;&lt;pub-dates&gt;&lt;date&gt;Jun&lt;/date&gt;&lt;/pub-dates&gt;&lt;year&gt;1996&lt;/year&gt;&lt;/dates&gt;&lt;keywords&gt;&lt;keyword&gt;escherichia-coli&lt;/keyword&gt;&lt;keyword&gt;replication&lt;/keyword&gt;&lt;keyword&gt;polymerase&lt;/keyword&gt;&lt;keyword&gt;Biochemistry &amp;amp; Molecular Biology&lt;/keyword&gt;&lt;keyword&gt;Cell Biology&lt;/keyword&gt;&lt;/keywords&gt;&lt;urls&gt;&lt;related-urls&gt;&lt;url&gt;&amp;lt;Go to ISI&amp;gt;://WOS:A1996UV48400016&lt;/url&gt;&lt;/related-urls&gt;&lt;/urls&gt;&lt;isbn&gt;0092-8674&lt;/isbn&gt;&lt;work-type&gt;Article&lt;/work-type&gt;&lt;titles&gt;&lt;title&gt;Structure of bacteriophage T4 RNase H, a 5&amp;apos; to 3&amp;apos; RNA-DNA and DNA-DNA exonuclease with sequence similarity to the RAD2 family of eukaryotic proteins&lt;/title&gt;&lt;secondary-title&gt;Cell&lt;/secondary-title&gt;&lt;/titles&gt;&lt;pages&gt;1101-1112&lt;/pages&gt;&lt;number&gt;7&lt;/number&gt;&lt;contributors&gt;&lt;authors&gt;&lt;author&gt;Mueser, T. C.&lt;/author&gt;&lt;author&gt;Nossal, N. G.&lt;/author&gt;&lt;author&gt;Hyde, C. C.&lt;/author&gt;&lt;/authors&gt;&lt;/contributors&gt;&lt;language&gt;English&lt;/language&gt;&lt;added-date format="utc"&gt;1445959824&lt;/added-date&gt;&lt;ref-type name="Journal Article"&gt;17&lt;/ref-type&gt;&lt;auth-address&gt;NIDDK,NIH,CELLULAR &amp;amp; MOLEC BIOL LAB,BETHESDA,MD 20892.&amp;#xD;Mueser, TC (reprint author), NIAMSD,NIH,STRUCT BIOL RES LAB,BETHESDA,MD 20892, USA.&lt;/auth-address&gt;&lt;rec-number&gt;42&lt;/rec-number&gt;&lt;last-updated-date format="utc"&gt;1445959824&lt;/last-updated-date&gt;&lt;accession-num&gt;WOS:A1996UV48400016&lt;/accession-num&gt;&lt;electronic-resource-num&gt;10.1016/s0092-8674(00)81310-0&lt;/electronic-resource-num&gt;&lt;volume&gt;85&lt;/volume&gt;&lt;/record&gt;&lt;/Cite&gt;&lt;/EndNote&gt;</w:instrText>
      </w:r>
      <w:r w:rsidR="00CE115B">
        <w:fldChar w:fldCharType="separate"/>
      </w:r>
      <w:r w:rsidR="00CE115B">
        <w:rPr>
          <w:noProof/>
        </w:rPr>
        <w:t>(Mueser et al., 1996)</w:t>
      </w:r>
      <w:r w:rsidR="00CE115B">
        <w:fldChar w:fldCharType="end"/>
      </w:r>
      <w:r w:rsidR="00CE115B">
        <w:t xml:space="preserve"> show this loop to be </w:t>
      </w:r>
      <w:r w:rsidR="00CE115B" w:rsidRPr="00A60B60">
        <w:t>disordered. This suggests that substrate binding induces a disordered to ordered conformational change.</w:t>
      </w:r>
    </w:p>
    <w:p w:rsidR="00CE115B" w:rsidRDefault="00CE115B" w:rsidP="000E03F6">
      <w:pPr>
        <w:pStyle w:val="paperwriting1"/>
        <w:jc w:val="both"/>
      </w:pPr>
      <w:r>
        <w:t xml:space="preserve">The active site </w:t>
      </w:r>
      <w:r w:rsidRPr="007919DE">
        <w:t>(</w:t>
      </w:r>
      <w:r w:rsidR="00575E4C" w:rsidRPr="007919DE">
        <w:t>figure 4 -</w:t>
      </w:r>
      <w:r w:rsidR="00575E4C">
        <w:t xml:space="preserve"> </w:t>
      </w:r>
      <w:r>
        <w:t>orange) is coordinated by divalent metal ions. T</w:t>
      </w:r>
      <w:r w:rsidRPr="004F7F9D">
        <w:t xml:space="preserve">he β sheet has many conserved acidic residues that form </w:t>
      </w:r>
      <w:r>
        <w:t>two</w:t>
      </w:r>
      <w:r w:rsidRPr="004F7F9D">
        <w:t xml:space="preserve"> metal-binding sites</w:t>
      </w:r>
      <w:r>
        <w:t xml:space="preserve"> (CAT1 and CAT2) in prokaryotic FEN1</w:t>
      </w:r>
      <w:r w:rsidR="00473159">
        <w:t xml:space="preserve"> and a single</w:t>
      </w:r>
      <w:r w:rsidR="00BC428F">
        <w:t xml:space="preserve"> CAT1</w:t>
      </w:r>
      <w:r w:rsidR="00473159">
        <w:t xml:space="preserve"> metal binding site in human FEN1 </w:t>
      </w:r>
      <w:r w:rsidR="00473159" w:rsidRPr="007919DE">
        <w:t>(figure 5)</w:t>
      </w:r>
      <w:r w:rsidRPr="007919DE">
        <w:t>.</w:t>
      </w:r>
      <w:r>
        <w:t xml:space="preserve"> In eukaryotic FEN1 it has been shown </w:t>
      </w:r>
      <w:r w:rsidR="00BC428F">
        <w:t xml:space="preserve">that </w:t>
      </w:r>
      <w:r>
        <w:t>key residues in the CAT2 site</w:t>
      </w:r>
      <w:r w:rsidR="00BC428F">
        <w:t xml:space="preserve"> have been</w:t>
      </w:r>
      <w:r>
        <w:t xml:space="preserve"> substituted, </w:t>
      </w:r>
      <w:r w:rsidR="00BC428F">
        <w:t>giving</w:t>
      </w:r>
      <w:r>
        <w:t xml:space="preserve"> a largely hydrophobic region</w:t>
      </w:r>
      <w:r w:rsidR="00BC428F">
        <w:t xml:space="preserve"> </w:t>
      </w:r>
      <w:r>
        <w:t xml:space="preserve">that would not be expected to bind metal ions </w:t>
      </w:r>
      <w:r>
        <w:fldChar w:fldCharType="begin">
          <w:fldData xml:space="preserve">PEVuZE5vdGU+PENpdGU+PEF1dGhvcj5BbnN0ZXktR2lsYmVydDwvQXV0aG9yPjxZZWFyPjIwMTM8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</w:fldData>
        </w:fldChar>
      </w:r>
      <w:r w:rsidR="006F2A1A">
        <w:instrText xml:space="preserve"> ADDIN EN.CITE </w:instrText>
      </w:r>
      <w:r w:rsidR="006F2A1A">
        <w:fldChar w:fldCharType="begin">
          <w:fldData xml:space="preserve">PEVuZE5vdGU+PENpdGU+PEF1dGhvcj5BbnN0ZXktR2lsYmVydDwvQXV0aG9yPjxZZWFyPjIwMTM8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</w:fldData>
        </w:fldChar>
      </w:r>
      <w:r w:rsidR="006F2A1A">
        <w:instrText xml:space="preserve"> ADDIN EN.CITE.DATA </w:instrText>
      </w:r>
      <w:r w:rsidR="006F2A1A">
        <w:fldChar w:fldCharType="end"/>
      </w:r>
      <w:r>
        <w:fldChar w:fldCharType="separate"/>
      </w:r>
      <w:r>
        <w:rPr>
          <w:noProof/>
        </w:rPr>
        <w:t>(Anstey-Gilbert et al., 2013)</w:t>
      </w:r>
      <w:r>
        <w:fldChar w:fldCharType="end"/>
      </w:r>
      <w:r>
        <w:t xml:space="preserve">. In human FEN1 seven </w:t>
      </w:r>
      <w:r>
        <w:lastRenderedPageBreak/>
        <w:t xml:space="preserve">conserved amino acids </w:t>
      </w:r>
      <w:r w:rsidRPr="00F04AAB">
        <w:t xml:space="preserve">Asp34, Asp86, Glu158, Glu160, Asp179, Asp181, and Asp233 </w:t>
      </w:r>
      <w:r>
        <w:fldChar w:fldCharType="begin"/>
      </w:r>
      <w:r w:rsidR="006F2A1A">
        <w:instrText xml:space="preserve"> ADDIN EN.CITE &lt;EndNote&gt;&lt;Cite&gt;&lt;Author&gt;Shen&lt;/Author&gt;&lt;Year&gt;1996&lt;/Year&gt;&lt;IDText&gt;Essential amino acids for substrate binding and catalysis of human flap endonuclease 1&lt;/IDText&gt;&lt;DisplayText&gt;(Shen et al., 1996)&lt;/DisplayText&gt;&lt;record&gt;&lt;dates&gt;&lt;pub-dates&gt;&lt;date&gt;Apr&lt;/date&gt;&lt;/pub-dates&gt;&lt;year&gt;1996&lt;/year&gt;&lt;/dates&gt;&lt;keywords&gt;&lt;keyword&gt;dna-polymerase-i&lt;/keyword&gt;&lt;keyword&gt;escherichia-coli&lt;/keyword&gt;&lt;keyword&gt;schizosaccharomyces-pombe&lt;/keyword&gt;&lt;keyword&gt;saccharomyces-cerevisiae&lt;/keyword&gt;&lt;keyword&gt;excision-repair&lt;/keyword&gt;&lt;keyword&gt;rad2&lt;/keyword&gt;&lt;keyword&gt;gene&lt;/keyword&gt;&lt;keyword&gt;rna&lt;/keyword&gt;&lt;keyword&gt;complementation&lt;/keyword&gt;&lt;keyword&gt;exonuclease&lt;/keyword&gt;&lt;keyword&gt;Biochemistry &amp;amp; Molecular Biology&lt;/keyword&gt;&lt;/keywords&gt;&lt;urls&gt;&lt;related-urls&gt;&lt;url&gt;&amp;lt;Go to ISI&amp;gt;://WOS:A1996UG04400001&lt;/url&gt;&lt;/related-urls&gt;&lt;/urls&gt;&lt;isbn&gt;0021-9258&lt;/isbn&gt;&lt;work-type&gt;Article&lt;/work-type&gt;&lt;titles&gt;&lt;title&gt;Essential amino acids for substrate binding and catalysis of human flap endonuclease 1&lt;/title&gt;&lt;secondary-title&gt;Journal of Biological Chemistry&lt;/secondary-title&gt;&lt;/titles&gt;&lt;pages&gt;9173-9176&lt;/pages&gt;&lt;number&gt;16&lt;/number&gt;&lt;contributors&gt;&lt;authors&gt;&lt;author&gt;Shen, B. H.&lt;/author&gt;&lt;author&gt;Nolan, J. P.&lt;/author&gt;&lt;author&gt;Sklar, L. A.&lt;/author&gt;&lt;author&gt;Park, M. S.&lt;/author&gt;&lt;/authors&gt;&lt;/contributors&gt;&lt;language&gt;English&lt;/language&gt;&lt;added-date format="utc"&gt;1446028076&lt;/added-date&gt;&lt;ref-type name="Journal Article"&gt;17&lt;/ref-type&gt;&lt;auth-address&gt;LOS ALAMOS NATL LAB,DIV LIFE SCI,LOS ALAMOS,NM 87545. LOS ALAMOS NATL LAB,NATL FLOW CYTOMETRY RESOURCE,LOS ALAMOS,NM 87545. UNIV NEW MEXICO,SCH MED,DEPT CYTOMETRY,ALBUQUERQUE,NM 87131.&lt;/auth-address&gt;&lt;rec-number&gt;51&lt;/rec-number&gt;&lt;last-updated-date format="utc"&gt;1446028076&lt;/last-updated-date&gt;&lt;accession-num&gt;WOS:A1996UG04400001&lt;/accession-num&gt;&lt;volume&gt;271&lt;/volume&gt;&lt;/record&gt;&lt;/Cite&gt;&lt;/EndNote&gt;</w:instrText>
      </w:r>
      <w:r>
        <w:fldChar w:fldCharType="separate"/>
      </w:r>
      <w:r>
        <w:rPr>
          <w:noProof/>
        </w:rPr>
        <w:t>(Shen et al., 1996)</w:t>
      </w:r>
      <w:r>
        <w:fldChar w:fldCharType="end"/>
      </w:r>
      <w:r>
        <w:t xml:space="preserve"> were found to be within 7Å of a bound Mg</w:t>
      </w:r>
      <w:r w:rsidRPr="00F04AAB">
        <w:rPr>
          <w:vertAlign w:val="superscript"/>
        </w:rPr>
        <w:t>2+</w:t>
      </w:r>
      <w:r>
        <w:t xml:space="preserve"> ion </w:t>
      </w:r>
      <w:r>
        <w:fldChar w:fldCharType="begin"/>
      </w:r>
      <w:r w:rsidR="006F2A1A">
        <w:instrText xml:space="preserve"> ADDIN EN.CITE &lt;EndNote&gt;&lt;Cite&gt;&lt;Author&gt;Shen&lt;/Author&gt;&lt;Year&gt;1997&lt;/Year&gt;&lt;IDText&gt;Functional analysis of point mutations in human flap endonuclease-1 active site&lt;/IDText&gt;&lt;DisplayText&gt;(Shen et al., 1997)&lt;/DisplayText&gt;&lt;record&gt;&lt;dates&gt;&lt;pub-dates&gt;&lt;date&gt;Aug&lt;/date&gt;&lt;/pub-dates&gt;&lt;year&gt;1997&lt;/year&gt;&lt;/dates&gt;&lt;keywords&gt;&lt;keyword&gt;nucleotide excision-repair&lt;/keyword&gt;&lt;keyword&gt;strand dna-replication&lt;/keyword&gt;&lt;keyword&gt;saccharomyces-cerevisiae&lt;/keyword&gt;&lt;keyword&gt;3&amp;apos; exonuclease&lt;/keyword&gt;&lt;keyword&gt;polymerase&lt;/keyword&gt;&lt;keyword&gt;completion&lt;/keyword&gt;&lt;keyword&gt;proteins&lt;/keyword&gt;&lt;keyword&gt;cleavage&lt;/keyword&gt;&lt;keyword&gt;domain&lt;/keyword&gt;&lt;keyword&gt;family&lt;/keyword&gt;&lt;keyword&gt;Biochemistry &amp;amp; Molecular Biology&lt;/keyword&gt;&lt;/keywords&gt;&lt;urls&gt;&lt;related-urls&gt;&lt;url&gt;&amp;lt;Go to ISI&amp;gt;://WOS:A1997XR70100022&lt;/url&gt;&lt;/related-urls&gt;&lt;/urls&gt;&lt;isbn&gt;0305-1048&lt;/isbn&gt;&lt;work-type&gt;Article&lt;/work-type&gt;&lt;titles&gt;&lt;title&gt;Functional analysis of point mutations in human flap endonuclease-1 active site&lt;/title&gt;&lt;secondary-title&gt;Nucleic Acids Research&lt;/secondary-title&gt;&lt;/titles&gt;&lt;pages&gt;3332-3338&lt;/pages&gt;&lt;number&gt;16&lt;/number&gt;&lt;contributors&gt;&lt;authors&gt;&lt;author&gt;Shen, B. H.&lt;/author&gt;&lt;author&gt;Nolan, J. P.&lt;/author&gt;&lt;author&gt;Sklar, L. A.&lt;/author&gt;&lt;author&gt;Park, M. S.&lt;/author&gt;&lt;/authors&gt;&lt;/contributors&gt;&lt;language&gt;English&lt;/language&gt;&lt;added-date format="utc"&gt;1446027957&lt;/added-date&gt;&lt;ref-type name="Journal Article"&gt;17&lt;/ref-type&gt;&lt;auth-address&gt;LOS ALAMOS NATL LAB,DIV LIFE SCI,LOS ALAMOS,NM 87545. CITY HOPE NATL MED CTR,DEPT CELL &amp;amp; TUMOR BIOL,DUARTE,CA 91010. UNIV NEW MEXICO,SCH MED,ALBUQUERQUE,NM 87131.&lt;/auth-address&gt;&lt;rec-number&gt;50&lt;/rec-number&gt;&lt;last-updated-date format="utc"&gt;1446027957&lt;/last-updated-date&gt;&lt;accession-num&gt;WOS:A1997XR70100022&lt;/accession-num&gt;&lt;electronic-resource-num&gt;10.1093/nar/25.16.3332&lt;/electronic-resource-num&gt;&lt;volume&gt;25&lt;/volume&gt;&lt;/record&gt;&lt;/Cite&gt;&lt;/EndNote&gt;</w:instrText>
      </w:r>
      <w:r>
        <w:fldChar w:fldCharType="separate"/>
      </w:r>
      <w:r>
        <w:rPr>
          <w:noProof/>
        </w:rPr>
        <w:t>(Shen et al., 1997)</w:t>
      </w:r>
      <w:r>
        <w:fldChar w:fldCharType="end"/>
      </w:r>
      <w:r>
        <w:t xml:space="preserve">. These </w:t>
      </w:r>
      <w:r w:rsidRPr="004F7F9D">
        <w:t>metal binding sites hold the Mg</w:t>
      </w:r>
      <w:r w:rsidRPr="004F7F9D">
        <w:rPr>
          <w:vertAlign w:val="superscript"/>
        </w:rPr>
        <w:t>2+</w:t>
      </w:r>
      <w:r w:rsidRPr="004F7F9D">
        <w:t xml:space="preserve"> ions</w:t>
      </w:r>
      <w:r>
        <w:t>,</w:t>
      </w:r>
      <w:r w:rsidRPr="004F7F9D">
        <w:t xml:space="preserve"> responsible for the nuclease activity of FEN1</w:t>
      </w:r>
      <w:r w:rsidRPr="004F7F9D">
        <w:fldChar w:fldCharType="begin"/>
      </w:r>
      <w:r w:rsidR="006F2A1A">
        <w:instrText xml:space="preserve"> ADDIN EN.CITE &lt;EndNote&gt;&lt;Cite&gt;&lt;Author&gt;Bhagwat&lt;/Author&gt;&lt;Year&gt;1997&lt;/Year&gt;&lt;IDText&gt;Identification of residues of T4 RNase H required for catalysis and DNA binding&lt;/IDText&gt;&lt;DisplayText&gt;(Bhagwat et al., 1997)&lt;/DisplayText&gt;&lt;record&gt;&lt;dates&gt;&lt;pub-dates&gt;&lt;date&gt;Nov&lt;/date&gt;&lt;/pub-dates&gt;&lt;year&gt;1997&lt;/year&gt;&lt;/dates&gt;&lt;keywords&gt;&lt;keyword&gt;escherichia-coli&lt;/keyword&gt;&lt;keyword&gt;polymerase-i&lt;/keyword&gt;&lt;keyword&gt;endonuclease&lt;/keyword&gt;&lt;keyword&gt;replication&lt;/keyword&gt;&lt;keyword&gt;exonuclease&lt;/keyword&gt;&lt;keyword&gt;mutagenesis&lt;/keyword&gt;&lt;keyword&gt;substrate&lt;/keyword&gt;&lt;keyword&gt;proteins&lt;/keyword&gt;&lt;keyword&gt;cleavage&lt;/keyword&gt;&lt;keyword&gt;invitro&lt;/keyword&gt;&lt;keyword&gt;Biochemistry &amp;amp; Molecular Biology&lt;/keyword&gt;&lt;/keywords&gt;&lt;urls&gt;&lt;related-urls&gt;&lt;url&gt;&amp;lt;Go to ISI&amp;gt;://WOS:A1997YF21900055&lt;/url&gt;&lt;/related-urls&gt;&lt;/urls&gt;&lt;isbn&gt;0021-9258&lt;/isbn&gt;&lt;work-type&gt;Article&lt;/work-type&gt;&lt;titles&gt;&lt;title&gt;Identification of residues of T4 RNase H required for catalysis and DNA binding&lt;/title&gt;&lt;secondary-title&gt;Journal of Biological Chemistry&lt;/secondary-title&gt;&lt;/titles&gt;&lt;pages&gt;28531-28538&lt;/pages&gt;&lt;number&gt;45&lt;/number&gt;&lt;contributors&gt;&lt;authors&gt;&lt;author&gt;Bhagwat, M.&lt;/author&gt;&lt;author&gt;Meara, D.&lt;/author&gt;&lt;author&gt;Nossal, N. G.&lt;/author&gt;&lt;/authors&gt;&lt;/contributors&gt;&lt;language&gt;English&lt;/language&gt;&lt;added-date format="utc"&gt;1445880601&lt;/added-date&gt;&lt;ref-type name="Journal Article"&gt;17&lt;/ref-type&gt;&lt;auth-address&gt;NIDDK,MOL &amp;amp; CELLULAR BIOL LAB,NIH,BETHESDA,MD 20892.&lt;/auth-address&gt;&lt;rec-number&gt;36&lt;/rec-number&gt;&lt;last-updated-date format="utc"&gt;1445880601&lt;/last-updated-date&gt;&lt;accession-num&gt;WOS:A1997YF21900055&lt;/accession-num&gt;&lt;electronic-resource-num&gt;10.1074/jbc.272.45.28531&lt;/electronic-resource-num&gt;&lt;volume&gt;272&lt;/volume&gt;&lt;/record&gt;&lt;/Cite&gt;&lt;/EndNote&gt;</w:instrText>
      </w:r>
      <w:r w:rsidRPr="004F7F9D">
        <w:fldChar w:fldCharType="separate"/>
      </w:r>
      <w:r w:rsidRPr="004F7F9D">
        <w:rPr>
          <w:noProof/>
        </w:rPr>
        <w:t>(Bhagwat et al., 1997)</w:t>
      </w:r>
      <w:r w:rsidRPr="004F7F9D">
        <w:fldChar w:fldCharType="end"/>
      </w:r>
      <w:r w:rsidRPr="004F7F9D">
        <w:t xml:space="preserve">. </w:t>
      </w:r>
    </w:p>
    <w:p w:rsidR="00BB761B" w:rsidRDefault="00BB761B" w:rsidP="000E03F6">
      <w:pPr>
        <w:pStyle w:val="paperwriting1"/>
        <w:jc w:val="both"/>
      </w:pPr>
      <w:r>
        <w:t xml:space="preserve">At the C-terminus FEN1 is able to bind to the Proliferating Cell Nuclear Antigen (PCNA) </w:t>
      </w:r>
      <w:r>
        <w:fldChar w:fldCharType="begin"/>
      </w:r>
      <w:r w:rsidR="005C5F31">
        <w:instrText xml:space="preserve"> ADDIN EN.CITE &lt;EndNote&gt;&lt;Cite&gt;&lt;Author&gt;Frank&lt;/Author&gt;&lt;Year&gt;2001&lt;/Year&gt;&lt;IDText&gt;Stimulation of eukaryotic flap endonuclease-1 activities by proliferating cell nuclear antigen (PCNA) is independent of its in vitro interaction via a consensus PCNA binding region&lt;/IDText&gt;&lt;DisplayText&gt;(Frank et al., 2001)&lt;/DisplayText&gt;&lt;record&gt;&lt;dates&gt;&lt;pub-dates&gt;&lt;date&gt;Sep&lt;/date&gt;&lt;/pub-dates&gt;&lt;year&gt;2001&lt;/year&gt;&lt;/dates&gt;&lt;keywords&gt;&lt;keyword&gt;dna-polymerase-delta&lt;/keyword&gt;&lt;keyword&gt;base excision-repair&lt;/keyword&gt;&lt;keyword&gt;saccharomyces-cerevisiae&lt;/keyword&gt;&lt;keyword&gt;mismatch repair&lt;/keyword&gt;&lt;keyword&gt;replication-factor&lt;/keyword&gt;&lt;keyword&gt;crystal-structure&lt;/keyword&gt;&lt;keyword&gt;3&amp;apos; exonuclease&lt;/keyword&gt;&lt;keyword&gt;ligase-i&lt;/keyword&gt;&lt;keyword&gt;fen-1&lt;/keyword&gt;&lt;keyword&gt;mechanism&lt;/keyword&gt;&lt;keyword&gt;Biochemistry &amp;amp;amp; Molecular Biology&lt;/keyword&gt;&lt;/keywords&gt;&lt;isbn&gt;0021-9258&lt;/isbn&gt;&lt;work-type&gt;Article&lt;/work-type&gt;&lt;titles&gt;&lt;title&gt;Stimulation of eukaryotic flap endonuclease-1 activities by proliferating cell nuclear antigen (PCNA) is independent of its in vitro interaction via a consensus PCNA binding region&lt;/title&gt;&lt;secondary-title&gt;Journal of Biological Chemistry&lt;/secondary-title&gt;&lt;/titles&gt;&lt;pages&gt;36295-36302&lt;/pages&gt;&lt;number&gt;39&lt;/number&gt;&lt;contributors&gt;&lt;authors&gt;&lt;author&gt;Frank, G.&lt;/author&gt;&lt;author&gt;Qiu, J. H.&lt;/author&gt;&lt;author&gt;Zheng, L.&lt;/author&gt;&lt;author&gt;Shen, B. H.&lt;/author&gt;&lt;/authors&gt;&lt;/contributors&gt;&lt;language&gt;English&lt;/language&gt;&lt;added-date format="utc"&gt;1445864253&lt;/added-date&gt;&lt;ref-type name="Journal Article"&gt;17&lt;/ref-type&gt;&lt;auth-address&gt;City Hope Natl Med Ctr, Dept Cell &amp;amp;amp; Tumor Biol, Duarte, CA 91010 USA.&amp;#xD;Shen, BH (reprint author), City Hope Natl Med Ctr, Dept Cell &amp;amp;amp; Tumor Biol, 1500 E Duarte Rd, Duarte, CA 91010 USA.&lt;/auth-address&gt;&lt;rec-number&gt;25&lt;/rec-number&gt;&lt;last-updated-date format="utc"&gt;1445870124&lt;/last-updated-date&gt;&lt;accession-num&gt;WOS:000171194500034&lt;/accession-num&gt;&lt;electronic-resource-num&gt;10.1074/jbc.M103397200&lt;/electronic-resource-num&gt;&lt;volume&gt;276&lt;/volume&gt;&lt;/record&gt;&lt;/Cite&gt;&lt;/EndNote&gt;</w:instrText>
      </w:r>
      <w:r>
        <w:fldChar w:fldCharType="separate"/>
      </w:r>
      <w:r>
        <w:rPr>
          <w:noProof/>
        </w:rPr>
        <w:t>(Frank et al., 2001)</w:t>
      </w:r>
      <w:r>
        <w:fldChar w:fldCharType="end"/>
      </w:r>
      <w:r>
        <w:t xml:space="preserve"> through a conserved binding region of 9 amino acids QGRLDDFFK (glycine 337 – Lysine 345). This interaction with PCNA is critical for the coordination of FEN1 activity during Okazaki Fragment maturation. </w:t>
      </w:r>
      <w:r>
        <w:fldChar w:fldCharType="begin"/>
      </w:r>
      <w:r>
        <w:instrText xml:space="preserve"> ADDIN EN.CITE &lt;EndNote&gt;&lt;Cite&gt;&lt;Author&gt;Sporbert&lt;/Author&gt;&lt;Year&gt;2005&lt;/Year&gt;&lt;IDText&gt;PCNA acts as a stationary loading platform for transiently interacting Okazaki fragment maturation proteins&lt;/IDText&gt;&lt;DisplayText&gt;(Sporbert et al., 2005)&lt;/DisplayText&gt;&lt;record&gt;&lt;keywords&gt;&lt;keyword&gt;cell nuclear antigen&lt;/keyword&gt;&lt;keyword&gt;dna-ligase-i&lt;/keyword&gt;&lt;keyword&gt;flap endonuclease-1&lt;/keyword&gt;&lt;keyword&gt;replication&lt;/keyword&gt;&lt;keyword&gt;factories&lt;/keyword&gt;&lt;keyword&gt;lagging-strand&lt;/keyword&gt;&lt;keyword&gt;s-phase&lt;/keyword&gt;&lt;keyword&gt;sites&lt;/keyword&gt;&lt;keyword&gt;clusters&lt;/keyword&gt;&lt;keyword&gt;mechanism&lt;/keyword&gt;&lt;keyword&gt;vivo&lt;/keyword&gt;&lt;keyword&gt;Biochemistry &amp;amp; Molecular Biology&lt;/keyword&gt;&lt;/keywords&gt;&lt;urls&gt;&lt;related-urls&gt;&lt;url&gt;&amp;lt;Go to ISI&amp;gt;://WOS:000230345800014&lt;/url&gt;&lt;/related-urls&gt;&lt;/urls&gt;&lt;isbn&gt;0305-1048&lt;/isbn&gt;&lt;work-type&gt;Article&lt;/work-type&gt;&lt;titles&gt;&lt;title&gt;PCNA acts as a stationary loading platform for transiently interacting Okazaki fragment maturation proteins&lt;/title&gt;&lt;secondary-title&gt;Nucleic Acids Research&lt;/secondary-title&gt;&lt;/titles&gt;&lt;pages&gt;3521-3528&lt;/pages&gt;&lt;number&gt;11&lt;/number&gt;&lt;contributors&gt;&lt;authors&gt;&lt;author&gt;Sporbert, A.&lt;/author&gt;&lt;author&gt;Domaing, P.&lt;/author&gt;&lt;author&gt;Leonhardt, H.&lt;/author&gt;&lt;author&gt;Cardoso, M. C.&lt;/author&gt;&lt;/authors&gt;&lt;/contributors&gt;&lt;language&gt;English&lt;/language&gt;&lt;added-date format="utc"&gt;1445869535&lt;/added-date&gt;&lt;ref-type name="Journal Article"&gt;17&lt;/ref-type&gt;&lt;auth-address&gt;Max Delbruck Ctr Mol Med, D-13125 Berlin, Germany. Univ Munich, Dept Biol 2, D-82152 Planegg Martinsried, Germany.&amp;#xD;Cardoso, MC (reprint author), Max Delbruck Ctr Mol Med, D-13125 Berlin, Germany.&amp;#xD;cardoso@mdc-berlin.de&lt;/auth-address&gt;&lt;dates&gt;&lt;year&gt;2005&lt;/year&gt;&lt;/dates&gt;&lt;rec-number&gt;26&lt;/rec-number&gt;&lt;last-updated-date format="utc"&gt;1445869535&lt;/last-updated-date&gt;&lt;accession-num&gt;WOS:000230345800014&lt;/accession-num&gt;&lt;electronic-resource-num&gt;10.1093/nar/gki665&lt;/electronic-resource-num&gt;&lt;volume&gt;33&lt;/volume&gt;&lt;/record&gt;&lt;/Cite&gt;&lt;/EndNote&gt;</w:instrText>
      </w:r>
      <w:r>
        <w:fldChar w:fldCharType="separate"/>
      </w:r>
      <w:r>
        <w:rPr>
          <w:noProof/>
        </w:rPr>
        <w:t>(Sporbert et al., 2005)</w:t>
      </w:r>
      <w:r>
        <w:fldChar w:fldCharType="end"/>
      </w:r>
      <w:r>
        <w:t>.</w:t>
      </w:r>
    </w:p>
    <w:p w:rsidR="00E652B4" w:rsidRDefault="00BB761B" w:rsidP="000E03F6">
      <w:pPr>
        <w:pStyle w:val="paperwriting1"/>
        <w:jc w:val="both"/>
      </w:pPr>
      <w:r>
        <w:t>Substrate specificity is essential an</w:t>
      </w:r>
      <w:r w:rsidR="00575E4C">
        <w:t xml:space="preserve">d there </w:t>
      </w:r>
      <w:r>
        <w:t>are 4 primary ways of achieving this. Firstly, the nuclease enforces a sharp bend of 100° on the DNA, this can only be achieved when the substrate either has a flap or a break. Secondly the 3’ flap must only be a single nucleotide long, due to the acid block restricting the binding site created by α2-α3. Third, DNA is forced to pass under the cap before it can enter the active site, only 5’ flaps with free ends can do this. Finally, the active site is guarded by a conserved α2-α4 helical gateway which only allow passage of ssDNA.</w:t>
      </w:r>
      <w:r w:rsidR="00E652B4">
        <w:t xml:space="preserve"> </w:t>
      </w:r>
    </w:p>
    <w:p w:rsidR="00CE115B" w:rsidRDefault="00CE115B" w:rsidP="000E03F6">
      <w:pPr>
        <w:pStyle w:val="paperwriting1"/>
        <w:jc w:val="both"/>
      </w:pPr>
    </w:p>
    <w:p w:rsidR="00CE115B" w:rsidRDefault="00CE115B" w:rsidP="000E03F6">
      <w:pPr>
        <w:pStyle w:val="paperwriting1"/>
        <w:jc w:val="both"/>
      </w:pPr>
    </w:p>
    <w:p w:rsidR="00CE115B" w:rsidRDefault="00CE115B" w:rsidP="000E03F6">
      <w:pPr>
        <w:pStyle w:val="paperwriting1"/>
        <w:jc w:val="both"/>
      </w:pPr>
    </w:p>
    <w:p w:rsidR="00CE115B" w:rsidRDefault="00CE115B" w:rsidP="000E03F6">
      <w:pPr>
        <w:pStyle w:val="paperwriting1"/>
        <w:jc w:val="both"/>
      </w:pPr>
    </w:p>
    <w:p w:rsidR="00CE115B" w:rsidRDefault="00CE115B" w:rsidP="000E03F6">
      <w:pPr>
        <w:pStyle w:val="paperwriting1"/>
        <w:jc w:val="both"/>
      </w:pPr>
    </w:p>
    <w:p w:rsidR="00CE115B" w:rsidRDefault="00CE115B" w:rsidP="000E03F6">
      <w:pPr>
        <w:pStyle w:val="paperwriting1"/>
        <w:jc w:val="both"/>
      </w:pPr>
    </w:p>
    <w:p w:rsidR="00CE115B" w:rsidRDefault="00CE115B" w:rsidP="000E03F6">
      <w:pPr>
        <w:pStyle w:val="paperwriting1"/>
        <w:jc w:val="both"/>
      </w:pPr>
    </w:p>
    <w:p w:rsidR="00CE115B" w:rsidRDefault="00CE115B" w:rsidP="000E03F6">
      <w:pPr>
        <w:pStyle w:val="paperwriting1"/>
        <w:jc w:val="both"/>
      </w:pPr>
    </w:p>
    <w:p w:rsidR="00CE115B" w:rsidRDefault="00CE115B" w:rsidP="000E03F6">
      <w:pPr>
        <w:pStyle w:val="paperwriting1"/>
        <w:jc w:val="both"/>
      </w:pPr>
    </w:p>
    <w:p w:rsidR="00CE115B" w:rsidRDefault="00CE115B" w:rsidP="000E03F6">
      <w:pPr>
        <w:pStyle w:val="paperwriting1"/>
        <w:jc w:val="both"/>
      </w:pPr>
    </w:p>
    <w:p w:rsidR="00CE115B" w:rsidRDefault="00CE115B" w:rsidP="000E03F6">
      <w:pPr>
        <w:pStyle w:val="paperwriting1"/>
        <w:jc w:val="both"/>
      </w:pPr>
    </w:p>
    <w:tbl>
      <w:tblPr>
        <w:tblStyle w:val="TableGrid"/>
        <w:tblpPr w:leftFromText="180" w:rightFromText="180" w:vertAnchor="text" w:horzAnchor="margin" w:tblpY="-215"/>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E652B4" w:rsidTr="007919DE">
        <w:tc>
          <w:tcPr>
            <w:tcW w:w="9634" w:type="dxa"/>
          </w:tcPr>
          <w:p w:rsidR="00E652B4" w:rsidRDefault="00833584" w:rsidP="007919DE">
            <w:pPr>
              <w:pStyle w:val="Figuretitle1"/>
              <w:framePr w:hSpace="0" w:wrap="auto" w:vAnchor="margin" w:yAlign="inline"/>
              <w:jc w:val="both"/>
            </w:pPr>
            <w:bookmarkStart w:id="52" w:name="_Toc455481669"/>
            <w:bookmarkStart w:id="53" w:name="_Toc455481749"/>
            <w:bookmarkStart w:id="54" w:name="_Toc456005775"/>
            <w:bookmarkStart w:id="55" w:name="_Toc456005966"/>
            <w:bookmarkStart w:id="56" w:name="_Toc456343962"/>
            <w:bookmarkStart w:id="57" w:name="_Toc462580199"/>
            <w:bookmarkStart w:id="58" w:name="_Toc462580296"/>
            <w:bookmarkStart w:id="59" w:name="_Toc462586428"/>
            <w:bookmarkStart w:id="60" w:name="_Toc462586942"/>
            <w:bookmarkStart w:id="61" w:name="_Toc508202349"/>
            <w:r>
              <w:rPr>
                <w:noProof/>
              </w:rPr>
              <w:lastRenderedPageBreak/>
              <w:drawing>
                <wp:anchor distT="0" distB="0" distL="114300" distR="114300" simplePos="0" relativeHeight="251666430" behindDoc="0" locked="0" layoutInCell="1" allowOverlap="1" wp14:anchorId="67AA6089" wp14:editId="0E46431C">
                  <wp:simplePos x="0" y="0"/>
                  <wp:positionH relativeFrom="margin">
                    <wp:posOffset>295910</wp:posOffset>
                  </wp:positionH>
                  <wp:positionV relativeFrom="margin">
                    <wp:posOffset>-238125</wp:posOffset>
                  </wp:positionV>
                  <wp:extent cx="4724400" cy="7001510"/>
                  <wp:effectExtent l="0" t="0" r="0" b="889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24400" cy="7001510"/>
                          </a:xfrm>
                          <a:prstGeom prst="rect">
                            <a:avLst/>
                          </a:prstGeom>
                          <a:noFill/>
                        </pic:spPr>
                      </pic:pic>
                    </a:graphicData>
                  </a:graphic>
                  <wp14:sizeRelH relativeFrom="page">
                    <wp14:pctWidth>0</wp14:pctWidth>
                  </wp14:sizeRelH>
                  <wp14:sizeRelV relativeFrom="page">
                    <wp14:pctHeight>0</wp14:pctHeight>
                  </wp14:sizeRelV>
                </wp:anchor>
              </w:drawing>
            </w:r>
            <w:bookmarkEnd w:id="52"/>
            <w:bookmarkEnd w:id="53"/>
            <w:bookmarkEnd w:id="54"/>
            <w:bookmarkEnd w:id="55"/>
            <w:bookmarkEnd w:id="56"/>
            <w:bookmarkEnd w:id="57"/>
            <w:bookmarkEnd w:id="58"/>
            <w:bookmarkEnd w:id="59"/>
            <w:bookmarkEnd w:id="60"/>
            <w:bookmarkEnd w:id="61"/>
          </w:p>
          <w:p w:rsidR="00E652B4" w:rsidRDefault="00E652B4" w:rsidP="007919DE">
            <w:pPr>
              <w:pStyle w:val="Figuretitle1"/>
              <w:framePr w:hSpace="0" w:wrap="auto" w:vAnchor="margin" w:yAlign="inline"/>
              <w:jc w:val="both"/>
            </w:pPr>
          </w:p>
          <w:p w:rsidR="00E652B4" w:rsidRDefault="00E652B4" w:rsidP="007919DE">
            <w:pPr>
              <w:pStyle w:val="Figuretitle1"/>
              <w:framePr w:hSpace="0" w:wrap="auto" w:vAnchor="margin" w:yAlign="inline"/>
              <w:jc w:val="both"/>
            </w:pPr>
          </w:p>
        </w:tc>
      </w:tr>
      <w:tr w:rsidR="00E652B4" w:rsidTr="007919DE">
        <w:tc>
          <w:tcPr>
            <w:tcW w:w="9634" w:type="dxa"/>
          </w:tcPr>
          <w:p w:rsidR="00C722CD" w:rsidRDefault="00E652B4" w:rsidP="007919DE">
            <w:pPr>
              <w:pStyle w:val="Figuretitle1"/>
              <w:framePr w:hSpace="0" w:wrap="auto" w:vAnchor="margin" w:yAlign="inline"/>
              <w:jc w:val="both"/>
              <w:rPr>
                <w:rStyle w:val="paperwriting1Char"/>
              </w:rPr>
            </w:pPr>
            <w:bookmarkStart w:id="62" w:name="_Toc455481670"/>
            <w:bookmarkStart w:id="63" w:name="_Toc456005776"/>
            <w:bookmarkStart w:id="64" w:name="_Toc462580200"/>
            <w:bookmarkStart w:id="65" w:name="_Toc508202350"/>
            <w:r w:rsidRPr="007919DE">
              <w:t>Figure 4:</w:t>
            </w:r>
            <w:r w:rsidRPr="004F47A6">
              <w:t xml:space="preserve"> Structural domains of FEN1</w:t>
            </w:r>
            <w:r>
              <w:t>.</w:t>
            </w:r>
            <w:bookmarkEnd w:id="62"/>
            <w:bookmarkEnd w:id="63"/>
            <w:bookmarkEnd w:id="64"/>
            <w:bookmarkEnd w:id="65"/>
            <w:r>
              <w:rPr>
                <w:rStyle w:val="paperwriting1Char"/>
              </w:rPr>
              <w:t xml:space="preserve"> </w:t>
            </w:r>
          </w:p>
          <w:p w:rsidR="00E652B4" w:rsidRDefault="00C722CD" w:rsidP="007919DE">
            <w:pPr>
              <w:pStyle w:val="paperwriting1"/>
              <w:jc w:val="both"/>
            </w:pPr>
            <w:r w:rsidRPr="00C722CD">
              <w:t xml:space="preserve">A - </w:t>
            </w:r>
            <w:r w:rsidR="00E652B4" w:rsidRPr="00C722CD">
              <w:t xml:space="preserve">Structural representation of FEN1 bound to DNA. </w:t>
            </w:r>
            <w:r>
              <w:t xml:space="preserve">B - </w:t>
            </w:r>
            <w:r w:rsidRPr="00C722CD">
              <w:t>The core structural elements essential for FEN1 substrate recognition and cleavage</w:t>
            </w:r>
            <w:r w:rsidR="00812024">
              <w:t>. T</w:t>
            </w:r>
            <w:r w:rsidR="00575E4C">
              <w:t>he acid block (red)</w:t>
            </w:r>
            <w:r w:rsidR="00812024">
              <w:t xml:space="preserve"> is highlighted in red and</w:t>
            </w:r>
            <w:r w:rsidR="00575E4C">
              <w:t xml:space="preserve"> restricts the binding site created by α2 and α3</w:t>
            </w:r>
            <w:r w:rsidR="00812024">
              <w:t xml:space="preserve"> only allowing substrates with a single 3’ nucleotide flap</w:t>
            </w:r>
            <w:r w:rsidR="00575E4C">
              <w:t>.</w:t>
            </w:r>
            <w:r w:rsidR="00812024">
              <w:t xml:space="preserve"> The β6-β7 loop in combination with α2 helix form a track to allow the correct positioning of the DNA to align the 5’ flap with the active site.</w:t>
            </w:r>
            <w:r w:rsidR="00575E4C">
              <w:t xml:space="preserve"> </w:t>
            </w:r>
            <w:r w:rsidR="00812024">
              <w:t xml:space="preserve">Before reaching the active site (orange) </w:t>
            </w:r>
            <w:r w:rsidR="00575E4C">
              <w:t>substrates must pass through the Cap</w:t>
            </w:r>
            <w:r w:rsidR="00812024">
              <w:t xml:space="preserve"> (pink)</w:t>
            </w:r>
            <w:r w:rsidR="00575E4C">
              <w:t xml:space="preserve"> formed by α4 and α5,</w:t>
            </w:r>
            <w:r w:rsidR="00812024">
              <w:t xml:space="preserve"> this </w:t>
            </w:r>
            <w:r w:rsidR="00575E4C">
              <w:t>prevent</w:t>
            </w:r>
            <w:r w:rsidR="00812024">
              <w:t>s</w:t>
            </w:r>
            <w:r w:rsidR="00575E4C">
              <w:t xml:space="preserve"> the passage of any 5’ flaps with adducts. </w:t>
            </w:r>
            <w:r w:rsidR="00812024">
              <w:t xml:space="preserve">As the DNA approaches the active site it will pass through the helical gateway (blue). Only single stranded DNA can fit through the gateway and proceed to the active site. </w:t>
            </w:r>
            <w:r w:rsidR="00E652B4" w:rsidRPr="00C722CD">
              <w:fldChar w:fldCharType="begin">
                <w:fldData xml:space="preserve">PEVuZE5vdGU+PENpdGU+PEF1dGhvcj5Uc3V0YWthd2E8L0F1dGhvcj48WWVhcj4yMDExPC9ZZWFy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</w:fldData>
              </w:fldChar>
            </w:r>
            <w:r w:rsidR="006F2A1A">
              <w:instrText xml:space="preserve"> ADDIN EN.CITE </w:instrText>
            </w:r>
            <w:r w:rsidR="006F2A1A">
              <w:fldChar w:fldCharType="begin">
                <w:fldData xml:space="preserve">PEVuZE5vdGU+PENpdGU+PEF1dGhvcj5Uc3V0YWthd2E8L0F1dGhvcj48WWVhcj4yMDExPC9ZZWFy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</w:fldData>
              </w:fldChar>
            </w:r>
            <w:r w:rsidR="006F2A1A">
              <w:instrText xml:space="preserve"> ADDIN EN.CITE.DATA </w:instrText>
            </w:r>
            <w:r w:rsidR="006F2A1A">
              <w:fldChar w:fldCharType="end"/>
            </w:r>
            <w:r w:rsidR="00E652B4" w:rsidRPr="00C722CD">
              <w:fldChar w:fldCharType="separate"/>
            </w:r>
            <w:r w:rsidR="00E652B4" w:rsidRPr="00C722CD">
              <w:rPr>
                <w:noProof/>
              </w:rPr>
              <w:t>(Tsutakawa et al., 2011)</w:t>
            </w:r>
            <w:r w:rsidR="00E652B4" w:rsidRPr="00C722CD">
              <w:fldChar w:fldCharType="end"/>
            </w:r>
            <w:r w:rsidR="00E652B4" w:rsidRPr="00C722CD">
              <w:t>.</w:t>
            </w:r>
          </w:p>
        </w:tc>
      </w:tr>
    </w:tbl>
    <w:p w:rsidR="009E048C" w:rsidRDefault="009E048C" w:rsidP="000E03F6">
      <w:pPr>
        <w:pStyle w:val="Headingfont1"/>
        <w:jc w:val="both"/>
      </w:pPr>
      <w:bookmarkStart w:id="66" w:name="_Toc452983231"/>
      <w:bookmarkStart w:id="67" w:name="_Toc508202047"/>
      <w:r>
        <w:lastRenderedPageBreak/>
        <w:t>Nuclease Activity</w:t>
      </w:r>
      <w:bookmarkEnd w:id="66"/>
      <w:bookmarkEnd w:id="67"/>
    </w:p>
    <w:p w:rsidR="009E048C" w:rsidRDefault="009E048C" w:rsidP="000E03F6">
      <w:pPr>
        <w:pStyle w:val="paperwriting1"/>
        <w:jc w:val="both"/>
      </w:pPr>
      <w:r w:rsidRPr="00C76A75">
        <w:t>Enzymatic ac</w:t>
      </w:r>
      <w:r>
        <w:t>tivity in FEN1 requires the presence of divalent ions occupying the CAT1/</w:t>
      </w:r>
      <w:r w:rsidRPr="00C76A75">
        <w:t>CAT2 sites</w:t>
      </w:r>
      <w:r>
        <w:t xml:space="preserve"> </w:t>
      </w:r>
      <w:r>
        <w:fldChar w:fldCharType="begin">
          <w:fldData xml:space="preserve">PEVuZE5vdGU+PENpdGU+PEF1dGhvcj5MZWU8L0F1dGhvcj48WWVhcj4xOTk5PC9ZZWFyPjxJRFRl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</w:fldData>
        </w:fldChar>
      </w:r>
      <w:r w:rsidR="006F2A1A">
        <w:instrText xml:space="preserve"> ADDIN EN.CITE </w:instrText>
      </w:r>
      <w:r w:rsidR="006F2A1A">
        <w:fldChar w:fldCharType="begin">
          <w:fldData xml:space="preserve">PEVuZE5vdGU+PENpdGU+PEF1dGhvcj5MZWU8L0F1dGhvcj48WWVhcj4xOTk5PC9ZZWFyPjxJRFRl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</w:fldData>
        </w:fldChar>
      </w:r>
      <w:r w:rsidR="006F2A1A">
        <w:instrText xml:space="preserve"> ADDIN EN.CITE.DATA </w:instrText>
      </w:r>
      <w:r w:rsidR="006F2A1A">
        <w:fldChar w:fldCharType="end"/>
      </w:r>
      <w:r>
        <w:fldChar w:fldCharType="separate"/>
      </w:r>
      <w:r>
        <w:rPr>
          <w:noProof/>
        </w:rPr>
        <w:t>(Lee and Wilson, 1999, Orans et al., 2011)</w:t>
      </w:r>
      <w:r>
        <w:fldChar w:fldCharType="end"/>
      </w:r>
      <w:r>
        <w:t>, this is emphasised by the conservation of the seven or eight acidic aspartate and glutamate residues in the active site that form the metal binding sites</w:t>
      </w:r>
      <w:r w:rsidR="007919DE">
        <w:t xml:space="preserve"> as shown in figure 6</w:t>
      </w:r>
      <w:r>
        <w:t xml:space="preserve"> </w:t>
      </w:r>
      <w:r>
        <w:fldChar w:fldCharType="begin"/>
      </w:r>
      <w:r w:rsidR="006F2A1A">
        <w:instrText xml:space="preserve"> ADDIN EN.CITE &lt;EndNote&gt;&lt;Cite&gt;&lt;Author&gt;Shen&lt;/Author&gt;&lt;Year&gt;1996&lt;/Year&gt;&lt;IDText&gt;Essential amino acids for substrate binding and catalysis of human flap endonuclease 1&lt;/IDText&gt;&lt;DisplayText&gt;(Shen et al., 1996)&lt;/DisplayText&gt;&lt;record&gt;&lt;dates&gt;&lt;pub-dates&gt;&lt;date&gt;Apr&lt;/date&gt;&lt;/pub-dates&gt;&lt;year&gt;1996&lt;/year&gt;&lt;/dates&gt;&lt;keywords&gt;&lt;keyword&gt;dna-polymerase-i&lt;/keyword&gt;&lt;keyword&gt;escherichia-coli&lt;/keyword&gt;&lt;keyword&gt;schizosaccharomyces-pombe&lt;/keyword&gt;&lt;keyword&gt;saccharomyces-cerevisiae&lt;/keyword&gt;&lt;keyword&gt;excision-repair&lt;/keyword&gt;&lt;keyword&gt;rad2&lt;/keyword&gt;&lt;keyword&gt;gene&lt;/keyword&gt;&lt;keyword&gt;rna&lt;/keyword&gt;&lt;keyword&gt;complementation&lt;/keyword&gt;&lt;keyword&gt;exonuclease&lt;/keyword&gt;&lt;keyword&gt;Biochemistry &amp;amp; Molecular Biology&lt;/keyword&gt;&lt;/keywords&gt;&lt;urls&gt;&lt;related-urls&gt;&lt;url&gt;&amp;lt;Go to ISI&amp;gt;://WOS:A1996UG04400001&lt;/url&gt;&lt;/related-urls&gt;&lt;/urls&gt;&lt;isbn&gt;0021-9258&lt;/isbn&gt;&lt;work-type&gt;Article&lt;/work-type&gt;&lt;titles&gt;&lt;title&gt;Essential amino acids for substrate binding and catalysis of human flap endonuclease 1&lt;/title&gt;&lt;secondary-title&gt;Journal of Biological Chemistry&lt;/secondary-title&gt;&lt;/titles&gt;&lt;pages&gt;9173-9176&lt;/pages&gt;&lt;number&gt;16&lt;/number&gt;&lt;contributors&gt;&lt;authors&gt;&lt;author&gt;Shen, B. H.&lt;/author&gt;&lt;author&gt;Nolan, J. P.&lt;/author&gt;&lt;author&gt;Sklar, L. A.&lt;/author&gt;&lt;author&gt;Park, M. S.&lt;/author&gt;&lt;/authors&gt;&lt;/contributors&gt;&lt;language&gt;English&lt;/language&gt;&lt;added-date format="utc"&gt;1446028076&lt;/added-date&gt;&lt;ref-type name="Journal Article"&gt;17&lt;/ref-type&gt;&lt;auth-address&gt;LOS ALAMOS NATL LAB,DIV LIFE SCI,LOS ALAMOS,NM 87545. LOS ALAMOS NATL LAB,NATL FLOW CYTOMETRY RESOURCE,LOS ALAMOS,NM 87545. UNIV NEW MEXICO,SCH MED,DEPT CYTOMETRY,ALBUQUERQUE,NM 87131.&lt;/auth-address&gt;&lt;rec-number&gt;51&lt;/rec-number&gt;&lt;last-updated-date format="utc"&gt;1446028076&lt;/last-updated-date&gt;&lt;accession-num&gt;WOS:A1996UG04400001&lt;/accession-num&gt;&lt;volume&gt;271&lt;/volume&gt;&lt;/record&gt;&lt;/Cite&gt;&lt;/EndNote&gt;</w:instrText>
      </w:r>
      <w:r>
        <w:fldChar w:fldCharType="separate"/>
      </w:r>
      <w:r>
        <w:rPr>
          <w:noProof/>
        </w:rPr>
        <w:t>(Shen et al., 1996)</w:t>
      </w:r>
      <w:r>
        <w:fldChar w:fldCharType="end"/>
      </w:r>
      <w:r>
        <w:t xml:space="preserve">.  </w:t>
      </w:r>
      <w:r w:rsidRPr="00C76A75">
        <w:t xml:space="preserve">Studies in human </w:t>
      </w:r>
      <w:r>
        <w:t xml:space="preserve">FEN nuclease </w:t>
      </w:r>
      <w:r w:rsidRPr="00C76A75">
        <w:t>EXO1 show function is</w:t>
      </w:r>
      <w:r>
        <w:t xml:space="preserve"> optimal in the presence of Mg</w:t>
      </w:r>
      <w:r>
        <w:rPr>
          <w:vertAlign w:val="superscript"/>
        </w:rPr>
        <w:t>2+</w:t>
      </w:r>
      <w:r>
        <w:t xml:space="preserve"> ions. Substitution of Mg</w:t>
      </w:r>
      <w:r w:rsidRPr="00805C80">
        <w:rPr>
          <w:vertAlign w:val="superscript"/>
        </w:rPr>
        <w:t>2+</w:t>
      </w:r>
      <w:r>
        <w:t xml:space="preserve"> with other cations</w:t>
      </w:r>
      <w:r w:rsidRPr="00C76A75">
        <w:t xml:space="preserve"> such as Ca</w:t>
      </w:r>
      <w:r w:rsidRPr="00C76A75">
        <w:rPr>
          <w:vertAlign w:val="superscript"/>
        </w:rPr>
        <w:t xml:space="preserve">2+ </w:t>
      </w:r>
      <w:r w:rsidRPr="00C76A75">
        <w:t>or Ba</w:t>
      </w:r>
      <w:r w:rsidRPr="00C76A75">
        <w:rPr>
          <w:vertAlign w:val="superscript"/>
        </w:rPr>
        <w:t xml:space="preserve">2+ </w:t>
      </w:r>
      <w:r>
        <w:t>result in a loss of nuclease activity and substitution of Mg</w:t>
      </w:r>
      <w:r>
        <w:rPr>
          <w:vertAlign w:val="superscript"/>
        </w:rPr>
        <w:t>2+</w:t>
      </w:r>
      <w:r>
        <w:t xml:space="preserve"> for</w:t>
      </w:r>
      <w:r w:rsidRPr="00C76A75">
        <w:t xml:space="preserve"> Mn</w:t>
      </w:r>
      <w:r w:rsidRPr="00C76A75">
        <w:rPr>
          <w:vertAlign w:val="superscript"/>
        </w:rPr>
        <w:t>2+</w:t>
      </w:r>
      <w:r w:rsidRPr="00C76A75">
        <w:t xml:space="preserve"> </w:t>
      </w:r>
      <w:r>
        <w:t>in FEN1 showed comparable activity levels of</w:t>
      </w:r>
      <w:r w:rsidRPr="00C76A75">
        <w:t xml:space="preserve"> &lt;5%</w:t>
      </w:r>
      <w:r>
        <w:t xml:space="preserve"> </w:t>
      </w:r>
      <w:r w:rsidRPr="00C76A75">
        <w:t xml:space="preserve"> </w:t>
      </w:r>
      <w:r w:rsidRPr="00C76A75">
        <w:fldChar w:fldCharType="begin">
          <w:fldData xml:space="preserve">PEVuZE5vdGU+PENpdGU+PEF1dGhvcj5PcmFuczwvQXV0aG9yPjxZZWFyPjIwMTE8L1llYXI+PElE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</w:fldData>
        </w:fldChar>
      </w:r>
      <w:r w:rsidR="006F2A1A">
        <w:instrText xml:space="preserve"> ADDIN EN.CITE </w:instrText>
      </w:r>
      <w:r w:rsidR="006F2A1A">
        <w:fldChar w:fldCharType="begin">
          <w:fldData xml:space="preserve">PEVuZE5vdGU+PENpdGU+PEF1dGhvcj5PcmFuczwvQXV0aG9yPjxZZWFyPjIwMTE8L1llYXI+PElE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</w:fldData>
        </w:fldChar>
      </w:r>
      <w:r w:rsidR="006F2A1A">
        <w:instrText xml:space="preserve"> ADDIN EN.CITE.DATA </w:instrText>
      </w:r>
      <w:r w:rsidR="006F2A1A">
        <w:fldChar w:fldCharType="end"/>
      </w:r>
      <w:r w:rsidRPr="00C76A75">
        <w:fldChar w:fldCharType="separate"/>
      </w:r>
      <w:r w:rsidRPr="00C76A75">
        <w:rPr>
          <w:noProof/>
        </w:rPr>
        <w:t>(Orans et al., 2011)</w:t>
      </w:r>
      <w:r w:rsidRPr="00C76A75">
        <w:fldChar w:fldCharType="end"/>
      </w:r>
      <w:r w:rsidRPr="00C76A75">
        <w:t>.</w:t>
      </w:r>
      <w:r>
        <w:t xml:space="preserve"> </w:t>
      </w:r>
    </w:p>
    <w:p w:rsidR="009E048C" w:rsidRPr="00A230EA" w:rsidRDefault="009E048C" w:rsidP="000E03F6">
      <w:pPr>
        <w:pStyle w:val="paperwriting1"/>
        <w:jc w:val="both"/>
      </w:pPr>
      <w:r>
        <w:t xml:space="preserve">Studies looking into the specific functions of metal binding in these sites, have produced conflicting theories. </w:t>
      </w:r>
      <w:r w:rsidRPr="00502269">
        <w:t xml:space="preserve">Mutational analysis removing two of the conserved aspartate residues in the CAT2 region of T5FEN, showed that this site was not relevant for catalysis and instead was required for substrate binding </w:t>
      </w:r>
      <w:r w:rsidRPr="00502269">
        <w:fldChar w:fldCharType="begin">
          <w:fldData xml:space="preserve">PEVuZE5vdGU+PENpdGU+PEF1dGhvcj5Ub21saW5zb248L0F1dGhvcj48WWVhcj4yMDExPC9ZZWFy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==
</w:fldData>
        </w:fldChar>
      </w:r>
      <w:r w:rsidR="006F2A1A">
        <w:instrText xml:space="preserve"> ADDIN EN.CITE </w:instrText>
      </w:r>
      <w:r w:rsidR="006F2A1A">
        <w:fldChar w:fldCharType="begin">
          <w:fldData xml:space="preserve">PEVuZE5vdGU+PENpdGU+PEF1dGhvcj5Ub21saW5zb248L0F1dGhvcj48WWVhcj4yMDExPC9ZZWFy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==
</w:fldData>
        </w:fldChar>
      </w:r>
      <w:r w:rsidR="006F2A1A">
        <w:instrText xml:space="preserve"> ADDIN EN.CITE.DATA </w:instrText>
      </w:r>
      <w:r w:rsidR="006F2A1A">
        <w:fldChar w:fldCharType="end"/>
      </w:r>
      <w:r w:rsidRPr="00502269">
        <w:fldChar w:fldCharType="separate"/>
      </w:r>
      <w:r w:rsidRPr="00502269">
        <w:rPr>
          <w:noProof/>
        </w:rPr>
        <w:t>(Tomlinson et al., 2011)</w:t>
      </w:r>
      <w:r w:rsidRPr="00502269">
        <w:fldChar w:fldCharType="end"/>
      </w:r>
      <w:r w:rsidRPr="00502269">
        <w:t xml:space="preserve">. </w:t>
      </w:r>
      <w:r>
        <w:t xml:space="preserve">This was supported by similar mutations in T4 RNase H </w:t>
      </w:r>
      <w:r>
        <w:fldChar w:fldCharType="begin"/>
      </w:r>
      <w:r w:rsidR="006F2A1A">
        <w:instrText xml:space="preserve"> ADDIN EN.CITE &lt;EndNote&gt;&lt;Cite&gt;&lt;Author&gt;Bhagwat&lt;/Author&gt;&lt;Year&gt;1997&lt;/Year&gt;&lt;IDText&gt;Identification of residues of T4 RNase H required for catalysis and DNA binding&lt;/IDText&gt;&lt;DisplayText&gt;(Bhagwat et al., 1997)&lt;/DisplayText&gt;&lt;record&gt;&lt;dates&gt;&lt;pub-dates&gt;&lt;date&gt;Nov&lt;/date&gt;&lt;/pub-dates&gt;&lt;year&gt;1997&lt;/year&gt;&lt;/dates&gt;&lt;keywords&gt;&lt;keyword&gt;escherichia-coli&lt;/keyword&gt;&lt;keyword&gt;polymerase-i&lt;/keyword&gt;&lt;keyword&gt;endonuclease&lt;/keyword&gt;&lt;keyword&gt;replication&lt;/keyword&gt;&lt;keyword&gt;exonuclease&lt;/keyword&gt;&lt;keyword&gt;mutagenesis&lt;/keyword&gt;&lt;keyword&gt;substrate&lt;/keyword&gt;&lt;keyword&gt;proteins&lt;/keyword&gt;&lt;keyword&gt;cleavage&lt;/keyword&gt;&lt;keyword&gt;invitro&lt;/keyword&gt;&lt;keyword&gt;Biochemistry &amp;amp; Molecular Biology&lt;/keyword&gt;&lt;/keywords&gt;&lt;urls&gt;&lt;related-urls&gt;&lt;url&gt;&amp;lt;Go to ISI&amp;gt;://WOS:A1997YF21900055&lt;/url&gt;&lt;/related-urls&gt;&lt;/urls&gt;&lt;isbn&gt;0021-9258&lt;/isbn&gt;&lt;work-type&gt;Article&lt;/work-type&gt;&lt;titles&gt;&lt;title&gt;Identification of residues of T4 RNase H required for catalysis and DNA binding&lt;/title&gt;&lt;secondary-title&gt;Journal of Biological Chemistry&lt;/secondary-title&gt;&lt;/titles&gt;&lt;pages&gt;28531-28538&lt;/pages&gt;&lt;number&gt;45&lt;/number&gt;&lt;contributors&gt;&lt;authors&gt;&lt;author&gt;Bhagwat, M.&lt;/author&gt;&lt;author&gt;Meara, D.&lt;/author&gt;&lt;author&gt;Nossal, N. G.&lt;/author&gt;&lt;/authors&gt;&lt;/contributors&gt;&lt;language&gt;English&lt;/language&gt;&lt;added-date format="utc"&gt;1445880601&lt;/added-date&gt;&lt;ref-type name="Journal Article"&gt;17&lt;/ref-type&gt;&lt;auth-address&gt;NIDDK,MOL &amp;amp; CELLULAR BIOL LAB,NIH,BETHESDA,MD 20892.&lt;/auth-address&gt;&lt;rec-number&gt;36&lt;/rec-number&gt;&lt;last-updated-date format="utc"&gt;1445880601&lt;/last-updated-date&gt;&lt;accession-num&gt;WOS:A1997YF21900055&lt;/accession-num&gt;&lt;electronic-resource-num&gt;10.1074/jbc.272.45.28531&lt;/electronic-resource-num&gt;&lt;volume&gt;272&lt;/volume&gt;&lt;/record&gt;&lt;/Cite&gt;&lt;/EndNote&gt;</w:instrText>
      </w:r>
      <w:r>
        <w:fldChar w:fldCharType="separate"/>
      </w:r>
      <w:r>
        <w:rPr>
          <w:noProof/>
        </w:rPr>
        <w:t>(Bhagwat et al., 1997)</w:t>
      </w:r>
      <w:r>
        <w:fldChar w:fldCharType="end"/>
      </w:r>
      <w:r>
        <w:t xml:space="preserve">. In contrast site mutations within the CAT2 region of DNA Polymerase 1 5’ nuclease </w:t>
      </w:r>
      <w:r w:rsidR="00833584">
        <w:t xml:space="preserve">in </w:t>
      </w:r>
      <w:proofErr w:type="spellStart"/>
      <w:proofErr w:type="gramStart"/>
      <w:r w:rsidR="00833584" w:rsidRPr="00833584">
        <w:rPr>
          <w:i/>
        </w:rPr>
        <w:t>E</w:t>
      </w:r>
      <w:r w:rsidRPr="00862542">
        <w:rPr>
          <w:i/>
        </w:rPr>
        <w:t>.Coli</w:t>
      </w:r>
      <w:proofErr w:type="spellEnd"/>
      <w:proofErr w:type="gramEnd"/>
      <w:r>
        <w:t xml:space="preserve"> and </w:t>
      </w:r>
      <w:proofErr w:type="spellStart"/>
      <w:r w:rsidRPr="00862542">
        <w:rPr>
          <w:i/>
        </w:rPr>
        <w:t>Myobacterium</w:t>
      </w:r>
      <w:proofErr w:type="spellEnd"/>
      <w:r w:rsidRPr="00862542">
        <w:rPr>
          <w:i/>
        </w:rPr>
        <w:t xml:space="preserve"> Tuberculosis</w:t>
      </w:r>
      <w:r>
        <w:t xml:space="preserve"> caused loss of enzymatic activity </w:t>
      </w:r>
      <w:r>
        <w:fldChar w:fldCharType="begin">
          <w:fldData xml:space="preserve">PEVuZE5vdGU+PENpdGU+PEF1dGhvcj5YdTwvQXV0aG9yPjxZZWFyPjE5OTc8L1llYXI+PElEVGV4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</w:fldData>
        </w:fldChar>
      </w:r>
      <w:r w:rsidR="006F2A1A">
        <w:instrText xml:space="preserve"> ADDIN EN.CITE </w:instrText>
      </w:r>
      <w:r w:rsidR="006F2A1A">
        <w:fldChar w:fldCharType="begin">
          <w:fldData xml:space="preserve">PEVuZE5vdGU+PENpdGU+PEF1dGhvcj5YdTwvQXV0aG9yPjxZZWFyPjE5OTc8L1llYXI+PElEVGV4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</w:fldData>
        </w:fldChar>
      </w:r>
      <w:r w:rsidR="006F2A1A">
        <w:instrText xml:space="preserve"> ADDIN EN.CITE.DATA </w:instrText>
      </w:r>
      <w:r w:rsidR="006F2A1A">
        <w:fldChar w:fldCharType="end"/>
      </w:r>
      <w:r>
        <w:fldChar w:fldCharType="separate"/>
      </w:r>
      <w:r>
        <w:rPr>
          <w:noProof/>
        </w:rPr>
        <w:t>(Xu et al., 1997, Mizrahi and Huberts, 1996)</w:t>
      </w:r>
      <w:r>
        <w:fldChar w:fldCharType="end"/>
      </w:r>
      <w:r>
        <w:t xml:space="preserve">. CAT1 site binding is less controversial, in most studies disruption of metal binding to this site has caused loss of nuclease activity.  </w:t>
      </w:r>
      <w:r w:rsidRPr="00C76A75">
        <w:t xml:space="preserve">In the bacteriophage T5 homologue (T5FEN) </w:t>
      </w:r>
      <w:r>
        <w:t xml:space="preserve">occupation of </w:t>
      </w:r>
      <w:r w:rsidRPr="00C76A75">
        <w:t xml:space="preserve">the CAT1 site is essential for nuclease activity and flap cleavage </w:t>
      </w:r>
      <w:r w:rsidRPr="00C76A75">
        <w:fldChar w:fldCharType="begin">
          <w:fldData xml:space="preserve">PEVuZE5vdGU+PENpdGU+PEF1dGhvcj5GZW5nPC9BdXRob3I+PFllYXI+MjAwNDwvWWVhcj48SURU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=
</w:fldData>
        </w:fldChar>
      </w:r>
      <w:r w:rsidR="006F2A1A">
        <w:instrText xml:space="preserve"> ADDIN EN.CITE </w:instrText>
      </w:r>
      <w:r w:rsidR="006F2A1A">
        <w:fldChar w:fldCharType="begin">
          <w:fldData xml:space="preserve">PEVuZE5vdGU+PENpdGU+PEF1dGhvcj5GZW5nPC9BdXRob3I+PFllYXI+MjAwNDwvWWVhcj48SURU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=
</w:fldData>
        </w:fldChar>
      </w:r>
      <w:r w:rsidR="006F2A1A">
        <w:instrText xml:space="preserve"> ADDIN EN.CITE.DATA </w:instrText>
      </w:r>
      <w:r w:rsidR="006F2A1A">
        <w:fldChar w:fldCharType="end"/>
      </w:r>
      <w:r w:rsidRPr="00C76A75">
        <w:fldChar w:fldCharType="separate"/>
      </w:r>
      <w:r w:rsidRPr="00C76A75">
        <w:rPr>
          <w:noProof/>
        </w:rPr>
        <w:t>(Feng et al., 2004)</w:t>
      </w:r>
      <w:r w:rsidRPr="00C76A75">
        <w:fldChar w:fldCharType="end"/>
      </w:r>
      <w:r w:rsidRPr="00C76A75">
        <w:t>.</w:t>
      </w:r>
      <w:r>
        <w:t xml:space="preserve"> </w:t>
      </w:r>
    </w:p>
    <w:p w:rsidR="009E048C" w:rsidRDefault="009E048C" w:rsidP="000E03F6">
      <w:pPr>
        <w:pStyle w:val="paperwriting1"/>
        <w:jc w:val="both"/>
      </w:pPr>
      <w:r>
        <w:t>It is debated how these cations</w:t>
      </w:r>
      <w:r w:rsidRPr="00C76A75">
        <w:t xml:space="preserve"> facilitate enzyme activity. </w:t>
      </w:r>
      <w:r>
        <w:t>Protein nucleases involved in RNA/DNA repair and degradation are commonly proposed to catalyse hydrolysis of phosphodiester bonds using a “two-metal-ion-mechanism”. For this to occur in FEN1 the two magnesium ions must be within 4Å of each other. In most FEN1 crystal structures the position of M1 is similarly positioned whereas the p</w:t>
      </w:r>
      <w:r w:rsidR="007919DE">
        <w:t>osition of M2 varies</w:t>
      </w:r>
      <w:r>
        <w:t>.  The</w:t>
      </w:r>
      <w:r w:rsidRPr="00C76A75">
        <w:t xml:space="preserve"> </w:t>
      </w:r>
      <w:r>
        <w:t>currently available</w:t>
      </w:r>
      <w:r w:rsidRPr="00C76A75">
        <w:t xml:space="preserve"> human FEN1 and human EXO1</w:t>
      </w:r>
      <w:r>
        <w:t xml:space="preserve"> structures support the </w:t>
      </w:r>
      <w:r w:rsidR="002B6A7C">
        <w:t>two-metal</w:t>
      </w:r>
      <w:r>
        <w:t xml:space="preserve"> ion theory,</w:t>
      </w:r>
      <w:r w:rsidRPr="00C76A75">
        <w:t xml:space="preserve"> show</w:t>
      </w:r>
      <w:r>
        <w:t>ing</w:t>
      </w:r>
      <w:r w:rsidRPr="00C76A75">
        <w:t xml:space="preserve"> metal ions 4Å apart, coordinating phosphate groups </w:t>
      </w:r>
      <w:r w:rsidRPr="00C76A75">
        <w:fldChar w:fldCharType="begin">
          <w:fldData xml:space="preserve">PEVuZE5vdGU+PENpdGU+PEF1dGhvcj5Uc3V0YWthd2E8L0F1dGhvcj48WWVhcj4yMDExPC9ZZWFy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</w:fldData>
        </w:fldChar>
      </w:r>
      <w:r w:rsidR="006F2A1A">
        <w:instrText xml:space="preserve"> ADDIN EN.CITE </w:instrText>
      </w:r>
      <w:r w:rsidR="006F2A1A">
        <w:fldChar w:fldCharType="begin">
          <w:fldData xml:space="preserve">PEVuZE5vdGU+PENpdGU+PEF1dGhvcj5Uc3V0YWthd2E8L0F1dGhvcj48WWVhcj4yMDExPC9ZZWFy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</w:fldData>
        </w:fldChar>
      </w:r>
      <w:r w:rsidR="006F2A1A">
        <w:instrText xml:space="preserve"> ADDIN EN.CITE.DATA </w:instrText>
      </w:r>
      <w:r w:rsidR="006F2A1A">
        <w:fldChar w:fldCharType="end"/>
      </w:r>
      <w:r w:rsidRPr="00C76A75">
        <w:fldChar w:fldCharType="separate"/>
      </w:r>
      <w:r w:rsidRPr="00C76A75">
        <w:rPr>
          <w:noProof/>
        </w:rPr>
        <w:t>(Tsutakawa et al., 2011, Orans et al., 2011)</w:t>
      </w:r>
      <w:r w:rsidRPr="00C76A75">
        <w:fldChar w:fldCharType="end"/>
      </w:r>
      <w:r w:rsidRPr="00C76A75">
        <w:t>. However, these FEN1 and EXO1</w:t>
      </w:r>
      <w:r>
        <w:t xml:space="preserve"> structures were solved without</w:t>
      </w:r>
      <w:r w:rsidRPr="00C76A75">
        <w:t xml:space="preserve"> Mg</w:t>
      </w:r>
      <w:r w:rsidRPr="00C76A75">
        <w:rPr>
          <w:vertAlign w:val="superscript"/>
        </w:rPr>
        <w:t>2+</w:t>
      </w:r>
      <w:r w:rsidRPr="00C76A75">
        <w:t xml:space="preserve"> ions (Sm3+ in hFEN1 and Ba2+ and Mn2+ in hExo1) and as such are not biologically rele</w:t>
      </w:r>
      <w:r>
        <w:t>vant</w:t>
      </w:r>
      <w:r w:rsidRPr="00C76A75">
        <w:t>. When studying the prokaryotic FEN structures the Mg</w:t>
      </w:r>
      <w:r w:rsidRPr="00C76A75">
        <w:rPr>
          <w:vertAlign w:val="superscript"/>
        </w:rPr>
        <w:t>2+</w:t>
      </w:r>
      <w:r w:rsidRPr="00C76A75">
        <w:t xml:space="preserve"> ions are 8Å apart </w:t>
      </w:r>
      <w:r w:rsidRPr="00C76A75">
        <w:fldChar w:fldCharType="begin"/>
      </w:r>
      <w:r w:rsidR="006F2A1A">
        <w:instrText xml:space="preserve"> ADDIN EN.CITE &lt;EndNote&gt;&lt;Cite&gt;&lt;Author&gt;Dupureur&lt;/Author&gt;&lt;Year&gt;2010&lt;/Year&gt;&lt;IDText&gt;One is enough: insights into the two-metal ion nuclease mechanism from global analysis and computational studies&lt;/IDText&gt;&lt;DisplayText&gt;(Dupureur, 2010)&lt;/DisplayText&gt;&lt;record&gt;&lt;keywords&gt;&lt;keyword&gt;restriction-endonuclease bamhi&lt;/keyword&gt;&lt;keyword&gt;divalent metal-ions&lt;/keyword&gt;&lt;keyword&gt;dna-polymerase-i&lt;/keyword&gt;&lt;keyword&gt;kinetic-analysis&lt;/keyword&gt;&lt;keyword&gt;active-site&lt;/keyword&gt;&lt;keyword&gt;ecorv endonuclease&lt;/keyword&gt;&lt;keyword&gt;pvuii endonuclease&lt;/keyword&gt;&lt;keyword&gt;crystal-structure&lt;/keyword&gt;&lt;keyword&gt;binding-sites&lt;/keyword&gt;&lt;keyword&gt;substrate-specificity&lt;/keyword&gt;&lt;keyword&gt;Biochemistry &amp;amp; Molecular Biology&lt;/keyword&gt;&lt;/keywords&gt;&lt;urls&gt;&lt;related-urls&gt;&lt;url&gt;&amp;lt;Go to ISI&amp;gt;://WOS:000281605700002&lt;/url&gt;&lt;/related-urls&gt;&lt;/urls&gt;&lt;isbn&gt;1756-5901&lt;/isbn&gt;&lt;work-type&gt;Review&lt;/work-type&gt;&lt;titles&gt;&lt;title&gt;One is enough: insights into the two-metal ion nuclease mechanism from global analysis and computational studies&lt;/title&gt;&lt;secondary-title&gt;Metallomics&lt;/secondary-title&gt;&lt;/titles&gt;&lt;pages&gt;609-620&lt;/pages&gt;&lt;number&gt;9&lt;/number&gt;&lt;contributors&gt;&lt;authors&gt;&lt;author&gt;Dupureur, C. M.&lt;/author&gt;&lt;/authors&gt;&lt;/contributors&gt;&lt;language&gt;English&lt;/language&gt;&lt;added-date format="utc"&gt;1445883755&lt;/added-date&gt;&lt;ref-type name="Journal Article"&gt;17&lt;/ref-type&gt;&lt;auth-address&gt;[Dupureur, Cynthia M.] Univ Mississippi, Dept Chem &amp;amp; Biochem, St Louis, MO 63121 USA. [Dupureur, Cynthia M.] Univ Mississippi, Ctr Nanosci, St Louis, MO 63121 USA.&amp;#xD;Dupureur, CM (reprint author), Univ Mississippi, Dept Chem &amp;amp; Biochem, MC 27,1 Univ Blvd, St Louis, MO 63121 USA.&amp;#xD;cdup@umsl.edu&lt;/auth-address&gt;&lt;dates&gt;&lt;year&gt;2010&lt;/year&gt;&lt;/dates&gt;&lt;rec-number&gt;38&lt;/rec-number&gt;&lt;last-updated-date format="utc"&gt;1445883755&lt;/last-updated-date&gt;&lt;accession-num&gt;WOS:000281605700002&lt;/accession-num&gt;&lt;electronic-resource-num&gt;10.1039/c0mt00013b&lt;/electronic-resource-num&gt;&lt;volume&gt;2&lt;/volume&gt;&lt;/record&gt;&lt;/Cite&gt;&lt;/EndNote&gt;</w:instrText>
      </w:r>
      <w:r w:rsidRPr="00C76A75">
        <w:fldChar w:fldCharType="separate"/>
      </w:r>
      <w:r w:rsidRPr="00C76A75">
        <w:rPr>
          <w:noProof/>
        </w:rPr>
        <w:t>(Dupureur, 2010)</w:t>
      </w:r>
      <w:r w:rsidRPr="00C76A75">
        <w:fldChar w:fldCharType="end"/>
      </w:r>
      <w:r w:rsidRPr="00C76A75">
        <w:t xml:space="preserve">, </w:t>
      </w:r>
      <w:r>
        <w:t>which would mean</w:t>
      </w:r>
      <w:r w:rsidRPr="00C76A75">
        <w:t xml:space="preserve"> that coordination between them is not possible.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6"/>
      </w:tblGrid>
      <w:tr w:rsidR="009E048C" w:rsidTr="009E048C">
        <w:tc>
          <w:tcPr>
            <w:tcW w:w="9016" w:type="dxa"/>
          </w:tcPr>
          <w:p w:rsidR="00C46F54" w:rsidRDefault="00C46F54" w:rsidP="000E03F6">
            <w:pPr>
              <w:pStyle w:val="paperwriting1"/>
              <w:jc w:val="both"/>
            </w:pPr>
          </w:p>
          <w:p w:rsidR="00C46F54" w:rsidRDefault="00C46F54" w:rsidP="000E03F6">
            <w:pPr>
              <w:pStyle w:val="paperwriting1"/>
              <w:jc w:val="both"/>
            </w:pPr>
          </w:p>
          <w:p w:rsidR="00C46F54" w:rsidRDefault="00C46F54" w:rsidP="000E03F6">
            <w:pPr>
              <w:pStyle w:val="paperwriting1"/>
              <w:jc w:val="both"/>
            </w:pPr>
          </w:p>
          <w:p w:rsidR="00C46F54" w:rsidRDefault="00C46F54" w:rsidP="000E03F6">
            <w:pPr>
              <w:pStyle w:val="paperwriting1"/>
              <w:jc w:val="both"/>
            </w:pPr>
          </w:p>
          <w:p w:rsidR="00C46F54" w:rsidRDefault="00C46F54" w:rsidP="000E03F6">
            <w:pPr>
              <w:pStyle w:val="paperwriting1"/>
              <w:jc w:val="both"/>
            </w:pPr>
          </w:p>
          <w:p w:rsidR="009E048C" w:rsidRDefault="009E048C" w:rsidP="000E03F6">
            <w:pPr>
              <w:pStyle w:val="paperwriting1"/>
              <w:jc w:val="both"/>
            </w:pPr>
            <w:r>
              <w:rPr>
                <w:noProof/>
              </w:rPr>
              <w:lastRenderedPageBreak/>
              <w:drawing>
                <wp:anchor distT="0" distB="0" distL="114300" distR="114300" simplePos="0" relativeHeight="251669504" behindDoc="0" locked="0" layoutInCell="1" allowOverlap="1" wp14:anchorId="6AD91FFE" wp14:editId="26AD4F5B">
                  <wp:simplePos x="0" y="0"/>
                  <wp:positionH relativeFrom="margin">
                    <wp:posOffset>-23495</wp:posOffset>
                  </wp:positionH>
                  <wp:positionV relativeFrom="margin">
                    <wp:posOffset>57150</wp:posOffset>
                  </wp:positionV>
                  <wp:extent cx="5637530" cy="6398260"/>
                  <wp:effectExtent l="0" t="0" r="1270" b="254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6693" t="24109" r="34856" b="14648"/>
                          <a:stretch/>
                        </pic:blipFill>
                        <pic:spPr bwMode="auto">
                          <a:xfrm>
                            <a:off x="0" y="0"/>
                            <a:ext cx="5637530" cy="6398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9E048C" w:rsidTr="009E048C">
        <w:tc>
          <w:tcPr>
            <w:tcW w:w="9016" w:type="dxa"/>
          </w:tcPr>
          <w:p w:rsidR="00A407CC" w:rsidRDefault="00257703" w:rsidP="00C46F54">
            <w:pPr>
              <w:pStyle w:val="Figuretitle1"/>
              <w:framePr w:wrap="around"/>
              <w:jc w:val="both"/>
            </w:pPr>
            <w:bookmarkStart w:id="68" w:name="_Toc508202351"/>
            <w:bookmarkStart w:id="69" w:name="_Toc452983428"/>
            <w:bookmarkStart w:id="70" w:name="_Toc455481671"/>
            <w:bookmarkStart w:id="71" w:name="_Toc456005777"/>
            <w:r w:rsidRPr="007919DE">
              <w:lastRenderedPageBreak/>
              <w:t xml:space="preserve">Figure </w:t>
            </w:r>
            <w:r w:rsidR="00C46F54" w:rsidRPr="007919DE">
              <w:t>5</w:t>
            </w:r>
            <w:r w:rsidR="009E048C" w:rsidRPr="007850F2">
              <w:t>: FEN1 Active site comparisons.</w:t>
            </w:r>
            <w:bookmarkEnd w:id="68"/>
            <w:r w:rsidR="009E048C">
              <w:t xml:space="preserve"> </w:t>
            </w:r>
          </w:p>
          <w:p w:rsidR="00C46F54" w:rsidRPr="00C46F54" w:rsidRDefault="009E048C" w:rsidP="00C46F54">
            <w:pPr>
              <w:pStyle w:val="Figuretitle1"/>
              <w:framePr w:wrap="around"/>
              <w:jc w:val="both"/>
              <w:rPr>
                <w:b w:val="0"/>
              </w:rPr>
            </w:pPr>
            <w:bookmarkStart w:id="72" w:name="_Toc508202352"/>
            <w:r w:rsidRPr="00E21226">
              <w:rPr>
                <w:rStyle w:val="paperwriting1Char"/>
                <w:b w:val="0"/>
              </w:rPr>
              <w:t xml:space="preserve">a) Direct comparison between the human (green), bacterial (purple and blue), and archaeal (brown) FEN1 active sites. Bacterial (b and c), human (d) and archaeal (e). Reproduced with permission from </w:t>
            </w:r>
            <w:r w:rsidRPr="00E21226">
              <w:rPr>
                <w:rStyle w:val="paperwriting1Char"/>
                <w:b w:val="0"/>
              </w:rPr>
              <w:fldChar w:fldCharType="begin">
                <w:fldData xml:space="preserve">PEVuZE5vdGU+PENpdGU+PEF1dGhvcj5TeXNvbjwvQXV0aG9yPjxZZWFyPjIwMDg8L1llYXI+PElE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</w:fldData>
              </w:fldChar>
            </w:r>
            <w:r w:rsidR="006F2A1A">
              <w:rPr>
                <w:rStyle w:val="paperwriting1Char"/>
                <w:b w:val="0"/>
              </w:rPr>
              <w:instrText xml:space="preserve"> ADDIN EN.CITE </w:instrText>
            </w:r>
            <w:r w:rsidR="006F2A1A">
              <w:rPr>
                <w:rStyle w:val="paperwriting1Char"/>
                <w:b w:val="0"/>
              </w:rPr>
              <w:fldChar w:fldCharType="begin">
                <w:fldData xml:space="preserve">PEVuZE5vdGU+PENpdGU+PEF1dGhvcj5TeXNvbjwvQXV0aG9yPjxZZWFyPjIwMDg8L1llYXI+PElE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</w:fldData>
              </w:fldChar>
            </w:r>
            <w:r w:rsidR="006F2A1A">
              <w:rPr>
                <w:rStyle w:val="paperwriting1Char"/>
                <w:b w:val="0"/>
              </w:rPr>
              <w:instrText xml:space="preserve"> ADDIN EN.CITE.DATA </w:instrText>
            </w:r>
            <w:r w:rsidR="006F2A1A">
              <w:rPr>
                <w:rStyle w:val="paperwriting1Char"/>
                <w:b w:val="0"/>
              </w:rPr>
            </w:r>
            <w:r w:rsidR="006F2A1A">
              <w:rPr>
                <w:rStyle w:val="paperwriting1Char"/>
                <w:b w:val="0"/>
              </w:rPr>
              <w:fldChar w:fldCharType="end"/>
            </w:r>
            <w:r w:rsidRPr="00E21226">
              <w:rPr>
                <w:rStyle w:val="paperwriting1Char"/>
                <w:b w:val="0"/>
              </w:rPr>
            </w:r>
            <w:r w:rsidRPr="00E21226">
              <w:rPr>
                <w:rStyle w:val="paperwriting1Char"/>
                <w:b w:val="0"/>
              </w:rPr>
              <w:fldChar w:fldCharType="separate"/>
            </w:r>
            <w:r w:rsidRPr="00E21226">
              <w:rPr>
                <w:rStyle w:val="paperwriting1Char"/>
                <w:b w:val="0"/>
                <w:noProof/>
              </w:rPr>
              <w:t>(Syson et al., 2008)</w:t>
            </w:r>
            <w:bookmarkEnd w:id="69"/>
            <w:bookmarkEnd w:id="70"/>
            <w:bookmarkEnd w:id="71"/>
            <w:bookmarkEnd w:id="72"/>
            <w:r w:rsidRPr="00E21226">
              <w:rPr>
                <w:rStyle w:val="paperwriting1Char"/>
                <w:b w:val="0"/>
              </w:rPr>
              <w:fldChar w:fldCharType="end"/>
            </w:r>
          </w:p>
        </w:tc>
      </w:tr>
    </w:tbl>
    <w:p w:rsidR="009E048C" w:rsidRDefault="009E048C" w:rsidP="000E03F6">
      <w:pPr>
        <w:pStyle w:val="paperwriting1"/>
        <w:jc w:val="both"/>
      </w:pPr>
    </w:p>
    <w:p w:rsidR="00C46F54" w:rsidRDefault="00C46F54" w:rsidP="000E03F6">
      <w:pPr>
        <w:pStyle w:val="paperwriting1"/>
        <w:jc w:val="both"/>
      </w:pPr>
    </w:p>
    <w:p w:rsidR="00C46F54" w:rsidRDefault="00C46F54" w:rsidP="000E03F6">
      <w:pPr>
        <w:pStyle w:val="paperwriting1"/>
        <w:jc w:val="both"/>
      </w:pPr>
    </w:p>
    <w:p w:rsidR="00C46F54" w:rsidRDefault="00C46F54" w:rsidP="000E03F6">
      <w:pPr>
        <w:pStyle w:val="paperwriting1"/>
        <w:jc w:val="both"/>
      </w:pPr>
    </w:p>
    <w:p w:rsidR="00C46F54" w:rsidRDefault="00C46F54" w:rsidP="000E03F6">
      <w:pPr>
        <w:pStyle w:val="paperwriting1"/>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C46F54" w:rsidTr="007919DE">
        <w:tc>
          <w:tcPr>
            <w:tcW w:w="9016" w:type="dxa"/>
          </w:tcPr>
          <w:p w:rsidR="00C46F54" w:rsidRPr="00C46F54" w:rsidRDefault="00C46F54" w:rsidP="000E03F6">
            <w:pPr>
              <w:pStyle w:val="paperwriting1"/>
              <w:jc w:val="both"/>
              <w:rPr>
                <w:rFonts w:ascii="Consolas" w:hAnsi="Consolas"/>
                <w:noProof/>
              </w:rPr>
            </w:pPr>
            <w:r w:rsidRPr="00C46F54">
              <w:rPr>
                <w:rFonts w:ascii="Consolas" w:hAnsi="Consolas"/>
                <w:noProof/>
              </w:rPr>
              <w:lastRenderedPageBreak/>
              <w:t>Human vs mj FEN1</w:t>
            </w:r>
          </w:p>
          <w:p w:rsidR="00C46F54" w:rsidRDefault="00C46F54" w:rsidP="000E03F6">
            <w:pPr>
              <w:pStyle w:val="paperwriting1"/>
              <w:jc w:val="both"/>
              <w:rPr>
                <w:noProof/>
              </w:rPr>
            </w:pPr>
          </w:p>
          <w:p w:rsidR="00C46F54" w:rsidRDefault="00C46F54" w:rsidP="00C46F54">
            <w:pPr>
              <w:pStyle w:val="paperwriting1"/>
              <w:jc w:val="center"/>
              <w:rPr>
                <w:noProof/>
              </w:rPr>
            </w:pPr>
            <w:r w:rsidRPr="00BE73A4">
              <w:rPr>
                <w:noProof/>
              </w:rPr>
              <w:drawing>
                <wp:inline distT="0" distB="0" distL="0" distR="0" wp14:anchorId="6823576E" wp14:editId="2EDE08DA">
                  <wp:extent cx="4132205" cy="332994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67337" cy="3358251"/>
                          </a:xfrm>
                          <a:prstGeom prst="rect">
                            <a:avLst/>
                          </a:prstGeom>
                          <a:noFill/>
                          <a:ln>
                            <a:noFill/>
                          </a:ln>
                        </pic:spPr>
                      </pic:pic>
                    </a:graphicData>
                  </a:graphic>
                </wp:inline>
              </w:drawing>
            </w:r>
          </w:p>
          <w:p w:rsidR="00C46F54" w:rsidRDefault="00C46F54" w:rsidP="000E03F6">
            <w:pPr>
              <w:pStyle w:val="paperwriting1"/>
              <w:jc w:val="both"/>
              <w:rPr>
                <w:noProof/>
              </w:rPr>
            </w:pPr>
          </w:p>
          <w:p w:rsidR="00C46F54" w:rsidRPr="00C46F54" w:rsidRDefault="00C46F54" w:rsidP="000E03F6">
            <w:pPr>
              <w:pStyle w:val="paperwriting1"/>
              <w:jc w:val="both"/>
              <w:rPr>
                <w:rFonts w:ascii="Consolas" w:hAnsi="Consolas"/>
                <w:noProof/>
              </w:rPr>
            </w:pPr>
            <w:r w:rsidRPr="00C46F54">
              <w:rPr>
                <w:rFonts w:ascii="Consolas" w:hAnsi="Consolas"/>
                <w:noProof/>
              </w:rPr>
              <w:t>T5 VS T4 FEN1</w:t>
            </w:r>
          </w:p>
          <w:p w:rsidR="00C46F54" w:rsidRDefault="00C46F54" w:rsidP="000E03F6">
            <w:pPr>
              <w:pStyle w:val="paperwriting1"/>
              <w:jc w:val="both"/>
            </w:pPr>
          </w:p>
          <w:p w:rsidR="00C46F54" w:rsidRDefault="00C46F54" w:rsidP="00C46F54">
            <w:pPr>
              <w:pStyle w:val="paperwriting1"/>
              <w:jc w:val="center"/>
            </w:pPr>
            <w:r w:rsidRPr="00BE73A4">
              <w:rPr>
                <w:noProof/>
              </w:rPr>
              <w:drawing>
                <wp:inline distT="0" distB="0" distL="0" distR="0" wp14:anchorId="170670A2" wp14:editId="6D1BBDBB">
                  <wp:extent cx="4148249" cy="3519393"/>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19358" cy="3579722"/>
                          </a:xfrm>
                          <a:prstGeom prst="rect">
                            <a:avLst/>
                          </a:prstGeom>
                          <a:noFill/>
                          <a:ln>
                            <a:noFill/>
                          </a:ln>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C46F54" w:rsidTr="007919DE">
        <w:tc>
          <w:tcPr>
            <w:tcW w:w="9016" w:type="dxa"/>
          </w:tcPr>
          <w:p w:rsidR="00C46F54" w:rsidRDefault="00C46F54" w:rsidP="00A407CC">
            <w:pPr>
              <w:pStyle w:val="Figuretitle1"/>
              <w:framePr w:wrap="around"/>
            </w:pPr>
            <w:bookmarkStart w:id="73" w:name="_Toc508202353"/>
            <w:r w:rsidRPr="007919DE">
              <w:t>Figure 6</w:t>
            </w:r>
            <w:r w:rsidRPr="00473159">
              <w:t>: Protein Sequence Alignment of human</w:t>
            </w:r>
            <w:r>
              <w:t xml:space="preserve"> / </w:t>
            </w:r>
            <w:proofErr w:type="spellStart"/>
            <w:r>
              <w:t>mj</w:t>
            </w:r>
            <w:proofErr w:type="spellEnd"/>
            <w:r w:rsidRPr="00473159">
              <w:t xml:space="preserve"> FEN1 and</w:t>
            </w:r>
            <w:r>
              <w:t xml:space="preserve"> T5 / T4 </w:t>
            </w:r>
            <w:r w:rsidRPr="00473159">
              <w:t>FEN1.</w:t>
            </w:r>
            <w:r>
              <w:t xml:space="preserve"> </w:t>
            </w:r>
            <w:r w:rsidRPr="00A407CC">
              <w:rPr>
                <w:rStyle w:val="paperwriting1Char"/>
                <w:b w:val="0"/>
              </w:rPr>
              <w:t xml:space="preserve">Highlighted in yellow are the conserved catalytic amino acid residues D34, D86, E158, E160, D179, D181 and D233 in human FEN1 and D27, D80, E152, E154, D173, D175 and D224 in </w:t>
            </w:r>
            <w:proofErr w:type="spellStart"/>
            <w:r w:rsidRPr="00A407CC">
              <w:rPr>
                <w:rStyle w:val="paperwriting1Char"/>
                <w:b w:val="0"/>
              </w:rPr>
              <w:t>mj</w:t>
            </w:r>
            <w:proofErr w:type="spellEnd"/>
            <w:r w:rsidRPr="00A407CC">
              <w:rPr>
                <w:rStyle w:val="paperwriting1Char"/>
                <w:b w:val="0"/>
              </w:rPr>
              <w:t xml:space="preserve"> FEN1. D26, D68, E128, D130, D153, D155, D201 and D204 in T5 FEN1 and D19, D71, E130, D132, D155, D157 D197 and D200 in T4 FEN1.</w:t>
            </w:r>
            <w:bookmarkEnd w:id="73"/>
          </w:p>
        </w:tc>
      </w:tr>
    </w:tbl>
    <w:p w:rsidR="009E048C" w:rsidRDefault="009E048C" w:rsidP="000E03F6">
      <w:pPr>
        <w:pStyle w:val="Headingfont1"/>
        <w:jc w:val="both"/>
      </w:pPr>
      <w:bookmarkStart w:id="74" w:name="_Toc452983232"/>
      <w:bookmarkStart w:id="75" w:name="_Toc508202048"/>
      <w:r>
        <w:lastRenderedPageBreak/>
        <w:t>Tracking Vs Threading</w:t>
      </w:r>
      <w:bookmarkEnd w:id="74"/>
      <w:bookmarkEnd w:id="7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658CB" w:rsidTr="00C42EF4">
        <w:tc>
          <w:tcPr>
            <w:tcW w:w="9016" w:type="dxa"/>
          </w:tcPr>
          <w:p w:rsidR="00602398" w:rsidRDefault="009E048C" w:rsidP="000E03F6">
            <w:pPr>
              <w:pStyle w:val="paperwriting1"/>
              <w:jc w:val="both"/>
            </w:pPr>
            <w:r w:rsidRPr="00BE638E">
              <w:t>During Okazak</w:t>
            </w:r>
            <w:r>
              <w:t xml:space="preserve">i fragment maturation and LPBER, </w:t>
            </w:r>
            <w:r w:rsidRPr="00BE638E">
              <w:t>FEN1 binds to and cleaves 5’</w:t>
            </w:r>
            <w:r>
              <w:t>-</w:t>
            </w:r>
            <w:r w:rsidRPr="00BE638E">
              <w:t xml:space="preserve">flaps. </w:t>
            </w:r>
            <w:r>
              <w:t>Flaps containing Biotin−</w:t>
            </w:r>
            <w:proofErr w:type="spellStart"/>
            <w:r>
              <w:t>streptavadin</w:t>
            </w:r>
            <w:proofErr w:type="spellEnd"/>
            <w:r>
              <w:t xml:space="preserve"> adducts </w:t>
            </w:r>
            <w:r>
              <w:fldChar w:fldCharType="begin"/>
            </w:r>
            <w:r>
              <w:instrText xml:space="preserve"> ADDIN EN.CITE &lt;EndNote&gt;&lt;Cite&gt;&lt;Author&gt;Murante&lt;/Author&gt;&lt;Year&gt;1995&lt;/Year&gt;&lt;IDText&gt;Calf 5&amp;apos; to 3&amp;apos; exo/endonuclease must slide from a 5&amp;apos; end of the substrate to perform structure-specific cleavage&lt;/IDText&gt;&lt;DisplayText&gt;(Murante et al., 1995)&lt;/DisplayText&gt;&lt;record&gt;&lt;dates&gt;&lt;pub-dates&gt;&lt;date&gt;Dec&lt;/date&gt;&lt;/pub-dates&gt;&lt;year&gt;1995&lt;/year&gt;&lt;/dates&gt;&lt;keywords&gt;&lt;keyword&gt;dna&lt;/keyword&gt;&lt;keyword&gt;replication&lt;/keyword&gt;&lt;keyword&gt;proteins&lt;/keyword&gt;&lt;keyword&gt;Biochemistry &amp;amp; Molecular Biology&lt;/keyword&gt;&lt;/keywords&gt;&lt;urls&gt;&lt;related-urls&gt;&lt;url&gt;&amp;lt;Go to ISI&amp;gt;://WOS:A1995TL67500028&lt;/url&gt;&lt;/related-urls&gt;&lt;/urls&gt;&lt;isbn&gt;0021-9258&lt;/isbn&gt;&lt;work-type&gt;Article&lt;/work-type&gt;&lt;titles&gt;&lt;title&gt;Calf 5&amp;apos; to 3&amp;apos; exo/endonuclease must slide from a 5&amp;apos; end of the substrate to perform structure-specific cleavage&lt;/title&gt;&lt;secondary-title&gt;Journal of Biological Chemistry&lt;/secondary-title&gt;&lt;/titles&gt;&lt;pages&gt;30377-30383&lt;/pages&gt;&lt;number&gt;51&lt;/number&gt;&lt;contributors&gt;&lt;authors&gt;&lt;author&gt;Murante, R. S.&lt;/author&gt;&lt;author&gt;Rust, L.&lt;/author&gt;&lt;author&gt;Bambara, R. A.&lt;/author&gt;&lt;/authors&gt;&lt;/contributors&gt;&lt;language&gt;English&lt;/language&gt;&lt;added-date format="utc"&gt;1445958701&lt;/added-date&gt;&lt;ref-type name="Journal Article"&gt;17&lt;/ref-type&gt;&lt;auth-address&gt;UNIV ROCHESTER,MED CTR,SCH MED &amp;amp; DENT,DEPT BIOCHEM,ROCHESTER,NY 14642. UNIV ROCHESTER,SCH MED &amp;amp; DENT,CTR CANC,ROCHESTER,NY 14642.&lt;/auth-address&gt;&lt;rec-number&gt;40&lt;/rec-number&gt;&lt;last-updated-date format="utc"&gt;1445958701&lt;/last-updated-date&gt;&lt;accession-num&gt;WOS:A1995TL67500028&lt;/accession-num&gt;&lt;volume&gt;270&lt;/volume&gt;&lt;/record&gt;&lt;/Cite&gt;&lt;/EndNote&gt;</w:instrText>
            </w:r>
            <w:r>
              <w:fldChar w:fldCharType="separate"/>
            </w:r>
            <w:r>
              <w:rPr>
                <w:noProof/>
              </w:rPr>
              <w:t>(Murante et al., 1995)</w:t>
            </w:r>
            <w:r>
              <w:fldChar w:fldCharType="end"/>
            </w:r>
            <w:r>
              <w:t xml:space="preserve">, platinum adducts or branches structures </w:t>
            </w:r>
            <w:r>
              <w:fldChar w:fldCharType="begin"/>
            </w:r>
            <w:r w:rsidR="006F2A1A">
              <w:instrText xml:space="preserve"> ADDIN EN.CITE &lt;EndNote&gt;&lt;Cite&gt;&lt;Author&gt;Bornarth&lt;/Author&gt;&lt;Year&gt;1999&lt;/Year&gt;&lt;IDText&gt;Effect of flap modifications on human FEN1 cleavage&lt;/IDText&gt;&lt;DisplayText&gt;(Bornarth et al., 1999)&lt;/DisplayText&gt;&lt;record&gt;&lt;dates&gt;&lt;pub-dates&gt;&lt;date&gt;Oct&lt;/date&gt;&lt;/pub-dates&gt;&lt;year&gt;1999&lt;/year&gt;&lt;/dates&gt;&lt;keywords&gt;&lt;keyword&gt;base excision-repair&lt;/keyword&gt;&lt;keyword&gt;eukaryotic dna-replication&lt;/keyword&gt;&lt;keyword&gt;mammalian&lt;/keyword&gt;&lt;keyword&gt;5&amp;apos;-exonuclease&lt;/keyword&gt;&lt;keyword&gt;reverse-transcriptase&lt;/keyword&gt;&lt;keyword&gt;cis-diamminedichloroplatinum(ii)&lt;/keyword&gt;&lt;keyword&gt;endonuclease-1&lt;/keyword&gt;&lt;keyword&gt;3&amp;apos;-exonuclease&lt;/keyword&gt;&lt;keyword&gt;reconstitution&lt;/keyword&gt;&lt;keyword&gt;polymerase&lt;/keyword&gt;&lt;keyword&gt;3&amp;apos;-exo/endonuclease&lt;/keyword&gt;&lt;keyword&gt;Biochemistry &amp;amp; Molecular Biology&lt;/keyword&gt;&lt;/keywords&gt;&lt;urls&gt;&lt;related-urls&gt;&lt;url&gt;&amp;lt;Go to ISI&amp;gt;://WOS:000083033700045&lt;/url&gt;&lt;/related-urls&gt;&lt;/urls&gt;&lt;isbn&gt;0006-2960&lt;/isbn&gt;&lt;work-type&gt;Article&lt;/work-type&gt;&lt;titles&gt;&lt;title&gt;Effect of flap modifications on human FEN1 cleavage&lt;/title&gt;&lt;secondary-title&gt;Biochemistry&lt;/secondary-title&gt;&lt;/titles&gt;&lt;pages&gt;13347-13354&lt;/pages&gt;&lt;number&gt;40&lt;/number&gt;&lt;contributors&gt;&lt;authors&gt;&lt;author&gt;Bornarth, C. J.&lt;/author&gt;&lt;author&gt;Ranalli, T. A.&lt;/author&gt;&lt;author&gt;Henricksen, L. A.&lt;/author&gt;&lt;author&gt;Wahl, A. F.&lt;/author&gt;&lt;author&gt;Bambara, R. A.&lt;/author&gt;&lt;/authors&gt;&lt;/contributors&gt;&lt;language&gt;English&lt;/language&gt;&lt;added-date format="utc"&gt;1445961632&lt;/added-date&gt;&lt;ref-type name="Journal Article"&gt;17&lt;/ref-type&gt;&lt;auth-address&gt;Univ Rochester, Med Ctr, Dept Biochem &amp;amp; Biophys, Sch Med &amp;amp; Dent, Rochester, NY 14642 USA. Univ Rochester, Sch Med &amp;amp; Dent, Ctr Canc, Rochester, NY 14642 USA. Seattle Genet Inc, Bothell, WA 98021 USA.&amp;#xD;Bambara, RA (reprint author), Univ Rochester, Med Ctr, Dept Biochem &amp;amp; Biophys, Sch Med &amp;amp; Dent, 601 Elmwood Ave,Box 712, Rochester, NY 14642 USA.&lt;/auth-address&gt;&lt;rec-number&gt;44&lt;/rec-number&gt;&lt;last-updated-date format="utc"&gt;1445961632&lt;/last-updated-date&gt;&lt;accession-num&gt;WOS:000083033700045&lt;/accession-num&gt;&lt;electronic-resource-num&gt;10.1021/bi991321u&lt;/electronic-resource-num&gt;&lt;volume&gt;38&lt;/volume&gt;&lt;/record&gt;&lt;/Cite&gt;&lt;/EndNote&gt;</w:instrText>
            </w:r>
            <w:r>
              <w:fldChar w:fldCharType="separate"/>
            </w:r>
            <w:r>
              <w:rPr>
                <w:noProof/>
              </w:rPr>
              <w:t>(Bornarth et al., 1999)</w:t>
            </w:r>
            <w:r>
              <w:fldChar w:fldCharType="end"/>
            </w:r>
            <w:r>
              <w:t xml:space="preserve"> prevent FEN1 cleavage. These early results led to the suggestion that FEN1 used a tracking </w:t>
            </w:r>
            <w:r w:rsidRPr="007919DE">
              <w:t>mechanism</w:t>
            </w:r>
            <w:r w:rsidR="005B0028" w:rsidRPr="007919DE">
              <w:t xml:space="preserve"> (figure</w:t>
            </w:r>
            <w:r w:rsidR="007919DE" w:rsidRPr="007919DE">
              <w:t xml:space="preserve"> 7</w:t>
            </w:r>
            <w:r w:rsidR="005B0028" w:rsidRPr="007919DE">
              <w:t>)</w:t>
            </w:r>
            <w:r>
              <w:t xml:space="preserve"> which requires a free 5’ flap for the nuclease to attach to before traversing its way down to the site of </w:t>
            </w:r>
            <w:proofErr w:type="spellStart"/>
            <w:r>
              <w:t>endonucleolytic</w:t>
            </w:r>
            <w:proofErr w:type="spellEnd"/>
            <w:r>
              <w:t xml:space="preserve"> cleavage.</w:t>
            </w:r>
            <w:r w:rsidRPr="00BE638E">
              <w:t xml:space="preserve"> </w:t>
            </w:r>
            <w:r w:rsidRPr="00BE638E">
              <w:fldChar w:fldCharType="begin">
                <w:fldData xml:space="preserve">PEVuZE5vdGU+PENpdGU+PEF1dGhvcj5NdXJhbnRlPC9BdXRob3I+PFllYXI+MTk5NTwvWWVhcj48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</w:fldData>
              </w:fldChar>
            </w:r>
            <w:r w:rsidR="006F2A1A">
              <w:instrText xml:space="preserve"> ADDIN EN.CITE </w:instrText>
            </w:r>
            <w:r w:rsidR="006F2A1A">
              <w:fldChar w:fldCharType="begin">
                <w:fldData xml:space="preserve">PEVuZE5vdGU+PENpdGU+PEF1dGhvcj5NdXJhbnRlPC9BdXRob3I+PFllYXI+MTk5NTwvWWVhcj48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</w:fldData>
              </w:fldChar>
            </w:r>
            <w:r w:rsidR="006F2A1A">
              <w:instrText xml:space="preserve"> ADDIN EN.CITE.DATA </w:instrText>
            </w:r>
            <w:r w:rsidR="006F2A1A">
              <w:fldChar w:fldCharType="end"/>
            </w:r>
            <w:r w:rsidRPr="00BE638E">
              <w:fldChar w:fldCharType="separate"/>
            </w:r>
            <w:r w:rsidRPr="00BE638E">
              <w:rPr>
                <w:noProof/>
              </w:rPr>
              <w:t>(Murante et al., 1995, Kao et al., 2004, Bornarth et al., 1999)</w:t>
            </w:r>
            <w:r w:rsidRPr="00BE638E">
              <w:fldChar w:fldCharType="end"/>
            </w:r>
            <w:r w:rsidRPr="00BE638E">
              <w:t xml:space="preserve">. </w:t>
            </w:r>
            <w:r>
              <w:t xml:space="preserve">The tracking theory was popular as it was believed to play a role in protecting the genome. If FEN1 was required to bind to the 5’ flap and move down it to the site of cleavage then, then single stranded fragments between </w:t>
            </w:r>
            <w:proofErr w:type="spellStart"/>
            <w:r>
              <w:t>okazaki</w:t>
            </w:r>
            <w:proofErr w:type="spellEnd"/>
            <w:r>
              <w:t xml:space="preserve"> fragments would be safe from undesired nucleolytic activity. However m</w:t>
            </w:r>
            <w:r w:rsidRPr="00BE638E">
              <w:t xml:space="preserve">ore recent studies have </w:t>
            </w:r>
            <w:r>
              <w:t xml:space="preserve">shown that FEN1 is able to bind to substrates with 5’ flap modifications </w:t>
            </w:r>
            <w:r>
              <w:fldChar w:fldCharType="begin"/>
            </w:r>
            <w:r w:rsidR="006F2A1A">
              <w:instrText xml:space="preserve"> ADDIN EN.CITE &lt;EndNote&gt;&lt;Cite&gt;&lt;Author&gt;Gloor&lt;/Author&gt;&lt;Year&gt;2010&lt;/Year&gt;&lt;IDText&gt;Flap Endonuclease 1 Mechanism Analysis Indicates Flap Base Binding Prior to Threading&lt;/IDText&gt;&lt;DisplayText&gt;(Gloor et al., 2010)&lt;/DisplayText&gt;&lt;record&gt;&lt;dates&gt;&lt;pub-dates&gt;&lt;date&gt;Nov&lt;/date&gt;&lt;/pub-dates&gt;&lt;year&gt;2010&lt;/year&gt;&lt;/dates&gt;&lt;keywords&gt;&lt;keyword&gt;cell nuclear antigen&lt;/keyword&gt;&lt;keyword&gt;dna-polymerase-i&lt;/keyword&gt;&lt;keyword&gt;substrate-specificity&lt;/keyword&gt;&lt;keyword&gt;structural basis&lt;/keyword&gt;&lt;keyword&gt;bloom protein&lt;/keyword&gt;&lt;keyword&gt;repair&lt;/keyword&gt;&lt;keyword&gt;fen-1&lt;/keyword&gt;&lt;keyword&gt;pcna&lt;/keyword&gt;&lt;keyword&gt;replication&lt;/keyword&gt;&lt;keyword&gt;cleavage&lt;/keyword&gt;&lt;keyword&gt;Biochemistry &amp;amp; Molecular Biology&lt;/keyword&gt;&lt;/keywords&gt;&lt;urls&gt;&lt;related-urls&gt;&lt;url&gt;&amp;lt;Go to ISI&amp;gt;://WOS:000283659100066&lt;/url&gt;&lt;/related-urls&gt;&lt;/urls&gt;&lt;isbn&gt;0021-9258&lt;/isbn&gt;&lt;work-type&gt;Article&lt;/work-type&gt;&lt;titles&gt;&lt;title&gt;Flap Endonuclease 1 Mechanism Analysis Indicates Flap Base Binding Prior to Threading&lt;/title&gt;&lt;secondary-title&gt;Journal of Biological Chemistry&lt;/secondary-title&gt;&lt;/titles&gt;&lt;pages&gt;34922-34931&lt;/pages&gt;&lt;number&gt;45&lt;/number&gt;&lt;contributors&gt;&lt;authors&gt;&lt;author&gt;Gloor, J. W.&lt;/author&gt;&lt;author&gt;Balakrishnan, L.&lt;/author&gt;&lt;author&gt;Bambara, R. A.&lt;/author&gt;&lt;/authors&gt;&lt;/contributors&gt;&lt;language&gt;English&lt;/language&gt;&lt;added-date format="utc"&gt;1445961944&lt;/added-date&gt;&lt;ref-type name="Journal Article"&gt;17&lt;/ref-type&gt;&lt;auth-address&gt;[Gloor, Jason W.&amp;#xD;Balakrishnan, Lata&amp;#xD;Bambara, Robert A.] Univ Rochester, Sch Med &amp;amp; Dent, Dept Biochem &amp;amp; Biophys, Rochester, NY 14642 USA.&amp;#xD;Bambara, RA (reprint author), Univ Rochester, Sch Med &amp;amp; Dent, Dept Biochem &amp;amp; Biophys, 601 Elmwood Ave,Box 712, Rochester, NY 14642 USA.&amp;#xD;robert_bambara@urmc.rochester.edu&lt;/auth-address&gt;&lt;rec-number&gt;46&lt;/rec-number&gt;&lt;last-updated-date format="utc"&gt;1445961944&lt;/last-updated-date&gt;&lt;accession-num&gt;WOS:000283659100066&lt;/accession-num&gt;&lt;electronic-resource-num&gt;10.1074/jbc.M110.165902&lt;/electronic-resource-num&gt;&lt;volume&gt;285&lt;/volume&gt;&lt;/record&gt;&lt;/Cite&gt;&lt;/EndNote&gt;</w:instrText>
            </w:r>
            <w:r>
              <w:fldChar w:fldCharType="separate"/>
            </w:r>
            <w:r>
              <w:rPr>
                <w:noProof/>
              </w:rPr>
              <w:t>(Gloor et al., 2010)</w:t>
            </w:r>
            <w:r>
              <w:fldChar w:fldCharType="end"/>
            </w:r>
            <w:r>
              <w:t xml:space="preserve"> </w:t>
            </w:r>
            <w:r w:rsidRPr="00BE638E">
              <w:t>sugge</w:t>
            </w:r>
            <w:r>
              <w:t xml:space="preserve">sting an alternative mechanism. This newly proposed method of cleavage is termed </w:t>
            </w:r>
            <w:r w:rsidRPr="007919DE">
              <w:t>threading</w:t>
            </w:r>
            <w:r w:rsidR="005B0028" w:rsidRPr="007919DE">
              <w:t xml:space="preserve"> (figure</w:t>
            </w:r>
            <w:r w:rsidR="007919DE" w:rsidRPr="007919DE">
              <w:t xml:space="preserve"> 7</w:t>
            </w:r>
            <w:r w:rsidR="005B0028" w:rsidRPr="007919DE">
              <w:t>)</w:t>
            </w:r>
            <w:r w:rsidRPr="007919DE">
              <w:t xml:space="preserve"> and</w:t>
            </w:r>
            <w:r>
              <w:t xml:space="preserve"> proposes that FEN1 first binds to the base of dsDNA, causing it to bend</w:t>
            </w:r>
            <w:r w:rsidR="00771429">
              <w:t xml:space="preserve"> to a 100°</w:t>
            </w:r>
            <w:r>
              <w:t xml:space="preserve"> </w:t>
            </w:r>
            <w:r w:rsidR="00771429">
              <w:t xml:space="preserve">angle </w:t>
            </w:r>
            <w:r>
              <w:t xml:space="preserve">that allows the 5’ flap to thread under the cap and into the helical arch </w:t>
            </w:r>
            <w:r>
              <w:fldChar w:fldCharType="begin">
                <w:fldData xml:space="preserve">PEVuZE5vdGU+PENpdGU+PEF1dGhvcj5Uc3V0YWthd2E8L0F1dGhvcj48WWVhcj4yMDExPC9ZZWFy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</w:fldData>
              </w:fldChar>
            </w:r>
            <w:r w:rsidR="006F2A1A">
              <w:instrText xml:space="preserve"> ADDIN EN.CITE </w:instrText>
            </w:r>
            <w:r w:rsidR="006F2A1A">
              <w:fldChar w:fldCharType="begin">
                <w:fldData xml:space="preserve">PEVuZE5vdGU+PENpdGU+PEF1dGhvcj5Uc3V0YWthd2E8L0F1dGhvcj48WWVhcj4yMDExPC9ZZWFy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</w:fldData>
              </w:fldChar>
            </w:r>
            <w:r w:rsidR="006F2A1A">
              <w:instrText xml:space="preserve"> ADDIN EN.CITE.DATA </w:instrText>
            </w:r>
            <w:r w:rsidR="006F2A1A">
              <w:fldChar w:fldCharType="end"/>
            </w:r>
            <w:r>
              <w:fldChar w:fldCharType="separate"/>
            </w:r>
            <w:r>
              <w:rPr>
                <w:noProof/>
              </w:rPr>
              <w:t>(Tsutakawa et al., 2011)</w:t>
            </w:r>
            <w:r>
              <w:fldChar w:fldCharType="end"/>
            </w:r>
            <w:r>
              <w:t xml:space="preserve">. There is biochemical evidence to suggest that specific amino acid interactions with the dsDNA ensure binding of the protein to the 5’ flap does not occur </w:t>
            </w:r>
            <w:r>
              <w:fldChar w:fldCharType="begin"/>
            </w:r>
            <w:r w:rsidR="006F2A1A">
              <w:instrText xml:space="preserve"> ADDIN EN.CITE &lt;EndNote&gt;&lt;Cite&gt;&lt;Author&gt;Gloor&lt;/Author&gt;&lt;Year&gt;2010&lt;/Year&gt;&lt;IDText&gt;Flap Endonuclease 1 Mechanism Analysis Indicates Flap Base Binding Prior to Threading&lt;/IDText&gt;&lt;DisplayText&gt;(Gloor et al., 2010)&lt;/DisplayText&gt;&lt;record&gt;&lt;dates&gt;&lt;pub-dates&gt;&lt;date&gt;Nov&lt;/date&gt;&lt;/pub-dates&gt;&lt;year&gt;2010&lt;/year&gt;&lt;/dates&gt;&lt;keywords&gt;&lt;keyword&gt;cell nuclear antigen&lt;/keyword&gt;&lt;keyword&gt;dna-polymerase-i&lt;/keyword&gt;&lt;keyword&gt;substrate-specificity&lt;/keyword&gt;&lt;keyword&gt;structural basis&lt;/keyword&gt;&lt;keyword&gt;bloom protein&lt;/keyword&gt;&lt;keyword&gt;repair&lt;/keyword&gt;&lt;keyword&gt;fen-1&lt;/keyword&gt;&lt;keyword&gt;pcna&lt;/keyword&gt;&lt;keyword&gt;replication&lt;/keyword&gt;&lt;keyword&gt;cleavage&lt;/keyword&gt;&lt;keyword&gt;Biochemistry &amp;amp; Molecular Biology&lt;/keyword&gt;&lt;/keywords&gt;&lt;urls&gt;&lt;related-urls&gt;&lt;url&gt;&amp;lt;Go to ISI&amp;gt;://WOS:000283659100066&lt;/url&gt;&lt;/related-urls&gt;&lt;/urls&gt;&lt;isbn&gt;0021-9258&lt;/isbn&gt;&lt;work-type&gt;Article&lt;/work-type&gt;&lt;titles&gt;&lt;title&gt;Flap Endonuclease 1 Mechanism Analysis Indicates Flap Base Binding Prior to Threading&lt;/title&gt;&lt;secondary-title&gt;Journal of Biological Chemistry&lt;/secondary-title&gt;&lt;/titles&gt;&lt;pages&gt;34922-34931&lt;/pages&gt;&lt;number&gt;45&lt;/number&gt;&lt;contributors&gt;&lt;authors&gt;&lt;author&gt;Gloor, J. W.&lt;/author&gt;&lt;author&gt;Balakrishnan, L.&lt;/author&gt;&lt;author&gt;Bambara, R. A.&lt;/author&gt;&lt;/authors&gt;&lt;/contributors&gt;&lt;language&gt;English&lt;/language&gt;&lt;added-date format="utc"&gt;1445961944&lt;/added-date&gt;&lt;ref-type name="Journal Article"&gt;17&lt;/ref-type&gt;&lt;auth-address&gt;[Gloor, Jason W.&amp;#xD;Balakrishnan, Lata&amp;#xD;Bambara, Robert A.] Univ Rochester, Sch Med &amp;amp; Dent, Dept Biochem &amp;amp; Biophys, Rochester, NY 14642 USA.&amp;#xD;Bambara, RA (reprint author), Univ Rochester, Sch Med &amp;amp; Dent, Dept Biochem &amp;amp; Biophys, 601 Elmwood Ave,Box 712, Rochester, NY 14642 USA.&amp;#xD;robert_bambara@urmc.rochester.edu&lt;/auth-address&gt;&lt;rec-number&gt;46&lt;/rec-number&gt;&lt;last-updated-date format="utc"&gt;1445961944&lt;/last-updated-date&gt;&lt;accession-num&gt;WOS:000283659100066&lt;/accession-num&gt;&lt;electronic-resource-num&gt;10.1074/jbc.M110.165902&lt;/electronic-resource-num&gt;&lt;volume&gt;285&lt;/volume&gt;&lt;/record&gt;&lt;/Cite&gt;&lt;/EndNote&gt;</w:instrText>
            </w:r>
            <w:r>
              <w:fldChar w:fldCharType="separate"/>
            </w:r>
            <w:r>
              <w:rPr>
                <w:noProof/>
              </w:rPr>
              <w:t>(Gloor et al., 2010)</w:t>
            </w:r>
            <w:r>
              <w:fldChar w:fldCharType="end"/>
            </w:r>
            <w:r>
              <w:t>. Where it was previously believed that a free 5’ flap w</w:t>
            </w:r>
            <w:r w:rsidR="00611660">
              <w:t xml:space="preserve">as needed for binding it has now been shown </w:t>
            </w:r>
            <w:r>
              <w:t xml:space="preserve">that the 5’ flap must be free of modifications to allow threading into the arch.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0"/>
            </w:tblGrid>
            <w:tr w:rsidR="00AA582C" w:rsidTr="007919DE">
              <w:tc>
                <w:tcPr>
                  <w:tcW w:w="8790" w:type="dxa"/>
                </w:tcPr>
                <w:p w:rsidR="00AA582C" w:rsidRDefault="00AA582C" w:rsidP="00AA582C">
                  <w:pPr>
                    <w:pStyle w:val="paperwriting1"/>
                    <w:jc w:val="center"/>
                  </w:pPr>
                  <w:r>
                    <w:rPr>
                      <w:noProof/>
                    </w:rPr>
                    <w:drawing>
                      <wp:inline distT="0" distB="0" distL="0" distR="0" wp14:anchorId="11071DD8" wp14:editId="59109181">
                        <wp:extent cx="4451993" cy="3599256"/>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76278" cy="3618889"/>
                                </a:xfrm>
                                <a:prstGeom prst="rect">
                                  <a:avLst/>
                                </a:prstGeom>
                                <a:noFill/>
                              </pic:spPr>
                            </pic:pic>
                          </a:graphicData>
                        </a:graphic>
                      </wp:inline>
                    </w:drawing>
                  </w:r>
                </w:p>
              </w:tc>
            </w:tr>
            <w:tr w:rsidR="00AA582C" w:rsidTr="007919DE">
              <w:tc>
                <w:tcPr>
                  <w:tcW w:w="8790" w:type="dxa"/>
                </w:tcPr>
                <w:p w:rsidR="00A407CC" w:rsidRPr="007919DE" w:rsidRDefault="00AA582C" w:rsidP="000E03F6">
                  <w:pPr>
                    <w:pStyle w:val="paperwriting1"/>
                    <w:jc w:val="both"/>
                  </w:pPr>
                  <w:bookmarkStart w:id="76" w:name="_Toc508202354"/>
                  <w:bookmarkStart w:id="77" w:name="_Toc455481672"/>
                  <w:bookmarkStart w:id="78" w:name="_Toc456005778"/>
                  <w:r w:rsidRPr="007919DE">
                    <w:rPr>
                      <w:rStyle w:val="Figuretitle1Char"/>
                    </w:rPr>
                    <w:t xml:space="preserve">Figure </w:t>
                  </w:r>
                  <w:r w:rsidR="00A407CC" w:rsidRPr="007919DE">
                    <w:rPr>
                      <w:rStyle w:val="Figuretitle1Char"/>
                    </w:rPr>
                    <w:t>7</w:t>
                  </w:r>
                  <w:r w:rsidRPr="007919DE">
                    <w:rPr>
                      <w:rStyle w:val="Figuretitle1Char"/>
                    </w:rPr>
                    <w:t>: FEN1 tracking vs Threading</w:t>
                  </w:r>
                  <w:bookmarkEnd w:id="76"/>
                  <w:r w:rsidRPr="007919DE">
                    <w:t>.</w:t>
                  </w:r>
                  <w:bookmarkEnd w:id="77"/>
                  <w:bookmarkEnd w:id="78"/>
                  <w:r w:rsidRPr="007919DE">
                    <w:t xml:space="preserve"> </w:t>
                  </w:r>
                </w:p>
                <w:p w:rsidR="00AA582C" w:rsidRDefault="00AA582C" w:rsidP="000E03F6">
                  <w:pPr>
                    <w:pStyle w:val="paperwriting1"/>
                    <w:jc w:val="both"/>
                  </w:pPr>
                  <w:r w:rsidRPr="007919DE">
                    <w:t>Schematic representation</w:t>
                  </w:r>
                  <w:r>
                    <w:t xml:space="preserve"> of FEN1 tracking and threading its substrate. In the tracking mechanism, FEN1 binds t</w:t>
                  </w:r>
                  <w:r w:rsidR="007E332B">
                    <w:t>h</w:t>
                  </w:r>
                  <w:r>
                    <w:t>e end of the 5’ flap and transverses its way down to the site of cleavage.</w:t>
                  </w:r>
                  <w:r w:rsidR="007E332B">
                    <w:t xml:space="preserve"> However, more recent studies have shown that FEN1 can still bind substrates with 5’ flap modifications suggesting FEN1 binds the base of the dsDNA and the 5’ flap threads through the active site allowing cleavage. </w:t>
                  </w:r>
                </w:p>
              </w:tc>
            </w:tr>
          </w:tbl>
          <w:p w:rsidR="002658CB" w:rsidRDefault="002658CB" w:rsidP="000E03F6">
            <w:pPr>
              <w:pStyle w:val="paperwriting1"/>
              <w:jc w:val="both"/>
            </w:pPr>
          </w:p>
        </w:tc>
      </w:tr>
    </w:tbl>
    <w:p w:rsidR="00E40E5A" w:rsidRDefault="00611660" w:rsidP="000E03F6">
      <w:pPr>
        <w:pStyle w:val="paperwriting1"/>
        <w:jc w:val="both"/>
      </w:pPr>
      <w:r>
        <w:lastRenderedPageBreak/>
        <w:t>A recent publication reported three crystal structures of the bacteriophage T5 flap endonuclease in complex with DNA substrates. These structures which are presented at resolutions pf 1.9-2.2 Å show single stranded DNA threading through the helical arch of the enzyme</w:t>
      </w:r>
      <w:r w:rsidR="00257703">
        <w:t xml:space="preserve"> (</w:t>
      </w:r>
      <w:r w:rsidR="00257703" w:rsidRPr="007919DE">
        <w:t>figure</w:t>
      </w:r>
      <w:r w:rsidR="007919DE" w:rsidRPr="007919DE">
        <w:t xml:space="preserve"> 8</w:t>
      </w:r>
      <w:r w:rsidR="00E40E5A" w:rsidRPr="007919DE">
        <w:t>)</w:t>
      </w:r>
      <w:r w:rsidRPr="007919DE">
        <w:t xml:space="preserve"> </w:t>
      </w:r>
      <w:r w:rsidRPr="007919DE">
        <w:fldChar w:fldCharType="begin"/>
      </w:r>
      <w:r w:rsidRPr="007919DE">
        <w:instrText xml:space="preserve"> ADDIN EN.CITE &lt;EndNote&gt;&lt;Cite&gt;&lt;Author&gt;AlMalki&lt;/Author&gt;&lt;Year&gt;2016&lt;/Year&gt;&lt;IDText&gt;Direct observation of DNA threading in flap endonuclease complexes&lt;/IDText&gt;&lt;DisplayText&gt;(AlMalki et al., 2016)&lt;/DisplayText&gt;&lt;record&gt;&lt;dates&gt;&lt;pub-dates&gt;&lt;date&gt;06/06/online&lt;/date&gt;&lt;/pub-dates&gt;&lt;year&gt;2016&lt;/year&gt;&lt;/dates&gt;&lt;urls&gt;&lt;related-urls&gt;&lt;url&gt;http://dx.doi.org/10.1038/nsmb.3241&lt;/url&gt;&lt;/related-urls&gt;&lt;/urls&gt;&lt;isbn&gt;1545-9985&lt;/isbn&gt;&lt;work-type&gt;Article&lt;/work-type&gt;&lt;titles&gt;&lt;title&gt;Direct observation of DNA threading in flap endonuclease complexes&lt;/title&gt;&lt;secondary-title&gt;Nat Struct Mol Biol&lt;/secondary-title&gt;&lt;/titles&gt;&lt;contributors&gt;&lt;authors&gt;&lt;author&gt;AlMalki, Faizah A.&lt;/author&gt;&lt;author&gt;Flemming, Claudia S.&lt;/author&gt;&lt;author&gt;Zhang, Jing&lt;/author&gt;&lt;author&gt;Feng, Min&lt;/author&gt;&lt;author&gt;Sedelnikova, Svetlana E.&lt;/author&gt;&lt;author&gt;Ceska, Tom&lt;/author&gt;&lt;author&gt;Rafferty, John B.&lt;/author&gt;&lt;author&gt;Sayers, Jon R.&lt;/author&gt;&lt;author&gt;Artymiuk, Peter J.&lt;/author&gt;&lt;/authors&gt;&lt;/contributors&gt;&lt;added-date format="utc"&gt;1466251014&lt;/added-date&gt;&lt;ref-type name="Journal Article"&gt;17&lt;/ref-type&gt;&lt;rec-number&gt;120&lt;/rec-number&gt;&lt;publisher&gt;Nature Publishing Group, a division of Macmillan Publishers Limited. All Rights Reserved.&lt;/publisher&gt;&lt;last-updated-date format="utc"&gt;1466251014&lt;/last-updated-date&gt;&lt;electronic-resource-num&gt;10.1038/nsmb.3241&amp;#xD;http://www.nature.com/nsmb/journal/vaop/ncurrent/abs/nsmb.3241.html#supplementary-information&lt;/electronic-resource-num&gt;&lt;volume&gt;advance online publication&lt;/volume&gt;&lt;/record&gt;&lt;/Cite&gt;&lt;/EndNote&gt;</w:instrText>
      </w:r>
      <w:r w:rsidRPr="007919DE">
        <w:fldChar w:fldCharType="separate"/>
      </w:r>
      <w:r w:rsidRPr="007919DE">
        <w:rPr>
          <w:noProof/>
        </w:rPr>
        <w:t>(AlMalki et al., 2016)</w:t>
      </w:r>
      <w:r w:rsidRPr="007919DE">
        <w:fldChar w:fldCharType="end"/>
      </w:r>
      <w:r w:rsidR="00E40E5A">
        <w:t xml:space="preserve"> </w:t>
      </w:r>
      <w:r w:rsidR="00771429">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6"/>
      </w:tblGrid>
      <w:tr w:rsidR="009B7534" w:rsidTr="00C42EF4">
        <w:tc>
          <w:tcPr>
            <w:tcW w:w="9016" w:type="dxa"/>
          </w:tcPr>
          <w:p w:rsidR="009B7534" w:rsidRDefault="009B7534" w:rsidP="000E03F6">
            <w:pPr>
              <w:pStyle w:val="paperwriting1"/>
              <w:jc w:val="both"/>
            </w:pPr>
            <w:r>
              <w:rPr>
                <w:noProof/>
              </w:rPr>
              <w:drawing>
                <wp:anchor distT="0" distB="0" distL="114300" distR="114300" simplePos="0" relativeHeight="251785216" behindDoc="0" locked="0" layoutInCell="1" allowOverlap="1" wp14:anchorId="50EFF1D5" wp14:editId="201D4602">
                  <wp:simplePos x="0" y="0"/>
                  <wp:positionH relativeFrom="column">
                    <wp:posOffset>4445</wp:posOffset>
                  </wp:positionH>
                  <wp:positionV relativeFrom="paragraph">
                    <wp:posOffset>208098</wp:posOffset>
                  </wp:positionV>
                  <wp:extent cx="5600330" cy="3689894"/>
                  <wp:effectExtent l="0" t="0" r="635" b="635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fen1 threading fizah et al.jpg"/>
                          <pic:cNvPicPr/>
                        </pic:nvPicPr>
                        <pic:blipFill rotWithShape="1">
                          <a:blip r:embed="rId19">
                            <a:extLst>
                              <a:ext uri="{28A0092B-C50C-407E-A947-70E740481C1C}">
                                <a14:useLocalDpi xmlns:a14="http://schemas.microsoft.com/office/drawing/2010/main" val="0"/>
                              </a:ext>
                            </a:extLst>
                          </a:blip>
                          <a:srcRect l="2279" t="1587" b="31112"/>
                          <a:stretch/>
                        </pic:blipFill>
                        <pic:spPr bwMode="auto">
                          <a:xfrm>
                            <a:off x="0" y="0"/>
                            <a:ext cx="5600330" cy="36898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B7534" w:rsidRDefault="009B7534" w:rsidP="000E03F6">
            <w:pPr>
              <w:pStyle w:val="paperwriting1"/>
              <w:jc w:val="both"/>
            </w:pPr>
          </w:p>
        </w:tc>
      </w:tr>
      <w:tr w:rsidR="009B7534" w:rsidTr="00C42EF4">
        <w:tc>
          <w:tcPr>
            <w:tcW w:w="9016" w:type="dxa"/>
          </w:tcPr>
          <w:p w:rsidR="00A407CC" w:rsidRDefault="00257703" w:rsidP="000E03F6">
            <w:pPr>
              <w:pStyle w:val="paperwriting1"/>
              <w:jc w:val="both"/>
              <w:rPr>
                <w:rStyle w:val="Figuretitle1Char"/>
              </w:rPr>
            </w:pPr>
            <w:bookmarkStart w:id="79" w:name="_Toc455481673"/>
            <w:bookmarkStart w:id="80" w:name="_Toc456005779"/>
            <w:bookmarkStart w:id="81" w:name="_Toc508202355"/>
            <w:r w:rsidRPr="007919DE">
              <w:rPr>
                <w:rStyle w:val="Figuretitle1Char"/>
              </w:rPr>
              <w:t xml:space="preserve">Figure </w:t>
            </w:r>
            <w:r w:rsidR="00A407CC" w:rsidRPr="007919DE">
              <w:rPr>
                <w:rStyle w:val="Figuretitle1Char"/>
              </w:rPr>
              <w:t>8</w:t>
            </w:r>
            <w:r w:rsidR="009B7534" w:rsidRPr="007919DE">
              <w:rPr>
                <w:rStyle w:val="Figuretitle1Char"/>
              </w:rPr>
              <w:t>: The</w:t>
            </w:r>
            <w:r w:rsidR="009B7534" w:rsidRPr="009B7534">
              <w:rPr>
                <w:rStyle w:val="Figuretitle1Char"/>
              </w:rPr>
              <w:t xml:space="preserve"> FEN1 catalytic cycle.</w:t>
            </w:r>
            <w:bookmarkEnd w:id="79"/>
            <w:bookmarkEnd w:id="80"/>
            <w:bookmarkEnd w:id="81"/>
          </w:p>
          <w:p w:rsidR="009B7534" w:rsidRDefault="009B7534" w:rsidP="000E03F6">
            <w:pPr>
              <w:pStyle w:val="paperwriting1"/>
              <w:jc w:val="both"/>
            </w:pPr>
            <w:r>
              <w:t xml:space="preserve">The DNA substrate binds to a disordered FEN1 (top centre). Single stranded DNA is then threaded through the helical arch (top right). FEN1 undergoes a disordered to ordered conformational change of the helical arch after DNA threading (bottom right). The DNA substrate is </w:t>
            </w:r>
            <w:r w:rsidR="007E332B">
              <w:t>cleaved,</w:t>
            </w:r>
            <w:r>
              <w:t xml:space="preserve"> and the product released (bottom centre).</w:t>
            </w:r>
          </w:p>
        </w:tc>
      </w:tr>
    </w:tbl>
    <w:p w:rsidR="00E40E5A" w:rsidRDefault="00E40E5A" w:rsidP="000E03F6">
      <w:pPr>
        <w:pStyle w:val="paperwriting1"/>
        <w:jc w:val="both"/>
      </w:pPr>
    </w:p>
    <w:p w:rsidR="00771429" w:rsidRDefault="00771429" w:rsidP="000E03F6">
      <w:pPr>
        <w:pStyle w:val="paperwriting1"/>
        <w:jc w:val="both"/>
      </w:pPr>
      <w:r>
        <w:t xml:space="preserve">How FEN1 cleaves DNA had been the subject of debate for many years with some suggesting that the threading mechanism would be thermodynamically unfavourable </w:t>
      </w:r>
      <w:r>
        <w:fldChar w:fldCharType="begin"/>
      </w:r>
      <w:r w:rsidR="006F2A1A">
        <w:instrText xml:space="preserve"> ADDIN EN.CITE &lt;EndNote&gt;&lt;Cite&gt;&lt;Author&gt;Xu&lt;/Author&gt;&lt;Year&gt;2001&lt;/Year&gt;&lt;IDText&gt;Contacts between the 5 &amp;apos; nuclease of DNA polymerase I and its DNA substrate&lt;/IDText&gt;&lt;DisplayText&gt;(Xu et al., 2001)&lt;/DisplayText&gt;&lt;record&gt;&lt;dates&gt;&lt;pub-dates&gt;&lt;date&gt;Aug&lt;/date&gt;&lt;/pub-dates&gt;&lt;year&gt;2001&lt;/year&gt;&lt;/dates&gt;&lt;keywords&gt;&lt;keyword&gt;human flap endonuclease-1&lt;/keyword&gt;&lt;keyword&gt;bacteriophage-t4 rnase-h&lt;/keyword&gt;&lt;keyword&gt;single-stranded-dna&lt;/keyword&gt;&lt;keyword&gt;calf rth-1 nuclease&lt;/keyword&gt;&lt;keyword&gt;escherichia-coli&lt;/keyword&gt;&lt;keyword&gt;crystal-structure&lt;/keyword&gt;&lt;keyword&gt;5&amp;apos;-nuclease domain&lt;/keyword&gt;&lt;keyword&gt;klenow fragment&lt;/keyword&gt;&lt;keyword&gt;exonuclease&lt;/keyword&gt;&lt;keyword&gt;replication&lt;/keyword&gt;&lt;keyword&gt;Biochemistry &amp;amp; Molecular Biology&lt;/keyword&gt;&lt;/keywords&gt;&lt;urls&gt;&lt;related-urls&gt;&lt;url&gt;&amp;lt;Go to ISI&amp;gt;://WOS:000170558000076&lt;/url&gt;&lt;/related-urls&gt;&lt;/urls&gt;&lt;isbn&gt;0021-9258&lt;/isbn&gt;&lt;work-type&gt;Article&lt;/work-type&gt;&lt;titles&gt;&lt;title&gt;Contacts between the 5 &amp;apos; nuclease of DNA polymerase I and its DNA substrate&lt;/title&gt;&lt;secondary-title&gt;Journal of Biological Chemistry&lt;/secondary-title&gt;&lt;/titles&gt;&lt;pages&gt;30167-30177&lt;/pages&gt;&lt;number&gt;32&lt;/number&gt;&lt;contributors&gt;&lt;authors&gt;&lt;author&gt;Xu, Y.&lt;/author&gt;&lt;author&gt;Potapova, O.&lt;/author&gt;&lt;author&gt;Leschziner, A. E.&lt;/author&gt;&lt;author&gt;Grindley, N. D. F.&lt;/author&gt;&lt;author&gt;Joyce, C. M.&lt;/author&gt;&lt;/authors&gt;&lt;/contributors&gt;&lt;language&gt;English&lt;/language&gt;&lt;added-date format="utc"&gt;1467712902&lt;/added-date&gt;&lt;ref-type name="Journal Article"&gt;17&lt;/ref-type&gt;&lt;auth-address&gt;Yale Univ, Dept Mol Biophys &amp;amp; Biochem, Bass Ctr Mol &amp;amp; Struct Biol, New Haven, CT 06520 USA.&amp;#xD;Joyce, CM (reprint author), Yale Univ, Dept Mol Biophys &amp;amp; Biochem, Bass Ctr Mol &amp;amp; Struct Biol, 266 Whitney Ave,POB 208114, New Haven, CT 06520 USA.&lt;/auth-address&gt;&lt;rec-number&gt;121&lt;/rec-number&gt;&lt;last-updated-date format="utc"&gt;1467712902&lt;/last-updated-date&gt;&lt;accession-num&gt;WOS:000170558000076&lt;/accession-num&gt;&lt;electronic-resource-num&gt;10.1074/jbc.M100985200&lt;/electronic-resource-num&gt;&lt;volume&gt;276&lt;/volume&gt;&lt;/record&gt;&lt;/Cite&gt;&lt;/EndNote&gt;</w:instrText>
      </w:r>
      <w:r>
        <w:fldChar w:fldCharType="separate"/>
      </w:r>
      <w:r>
        <w:rPr>
          <w:noProof/>
        </w:rPr>
        <w:t>(Xu et al., 2001)</w:t>
      </w:r>
      <w:r>
        <w:fldChar w:fldCharType="end"/>
      </w:r>
      <w:r>
        <w:t xml:space="preserve">. </w:t>
      </w:r>
      <w:r w:rsidR="007E332B">
        <w:t>These recent studies have</w:t>
      </w:r>
      <w:r w:rsidR="00E40E5A">
        <w:t xml:space="preserve"> led to an improved understanding of the processing of FEN1 substrates and revealed a FEN1 mutant (D153K) that is catalytically inactive. This D153K FEN1 mutant is of specific interest to myself as I can use mutations that map to the same residue in the human FEN1 (D179K) to get a human crystal structure bound to a FEN1 substrate. All previous structures of the human FEN1 have been bound to a product as FEN1 cleavage has already occurred. The substitution of Aspartic Acid to Lysine in the active site has however allowed binding but not cleavage of the substrate and therefore given a clear understanding of FEN1: substrate </w:t>
      </w:r>
      <w:r w:rsidR="00E40E5A" w:rsidRPr="007919DE">
        <w:t>binding</w:t>
      </w:r>
      <w:r w:rsidR="005B0028" w:rsidRPr="007919DE">
        <w:t xml:space="preserve"> (figure</w:t>
      </w:r>
      <w:r w:rsidR="007919DE" w:rsidRPr="007919DE">
        <w:t xml:space="preserve"> 8</w:t>
      </w:r>
      <w:r w:rsidR="005B0028" w:rsidRPr="007919DE">
        <w:t>)</w:t>
      </w:r>
      <w:r w:rsidR="00E40E5A" w:rsidRPr="007919DE">
        <w:t xml:space="preserve">.  </w:t>
      </w:r>
      <w:r w:rsidR="007E332B" w:rsidRPr="007919DE">
        <w:t>Aspartic</w:t>
      </w:r>
      <w:r w:rsidR="007E332B">
        <w:t xml:space="preserve"> Acid is a large bulky negatively charged amino acid</w:t>
      </w:r>
      <w:r w:rsidR="002F526C">
        <w:t xml:space="preserve"> and</w:t>
      </w:r>
      <w:r w:rsidR="007E332B">
        <w:t xml:space="preserve"> the substitution to Lysine, a</w:t>
      </w:r>
      <w:r w:rsidR="002F526C">
        <w:t xml:space="preserve"> </w:t>
      </w:r>
      <w:r w:rsidR="007E332B">
        <w:t xml:space="preserve">smaller positively charged amino acid, will likely alter the active site binding with the </w:t>
      </w:r>
      <w:r w:rsidR="002F526C">
        <w:t xml:space="preserve">negatively charged </w:t>
      </w:r>
      <w:r w:rsidR="007E332B">
        <w:t xml:space="preserve">phosphate backbone of DNA. </w:t>
      </w:r>
      <w:r w:rsidR="002F526C">
        <w:t>Other amino acid substitutions to consider would be a smaller amino acid, for example glycine or serine, as these would provide a structural difference in the active site. Alternatively</w:t>
      </w:r>
      <w:r w:rsidR="008B7FB8">
        <w:t xml:space="preserve">, </w:t>
      </w:r>
      <w:r w:rsidR="002F526C">
        <w:t xml:space="preserve">substitution to arginine may </w:t>
      </w:r>
      <w:r w:rsidR="002F526C">
        <w:lastRenderedPageBreak/>
        <w:t xml:space="preserve">prove </w:t>
      </w:r>
      <w:r w:rsidR="007919DE">
        <w:t>interesting;</w:t>
      </w:r>
      <w:r w:rsidR="002F526C">
        <w:t xml:space="preserve"> </w:t>
      </w:r>
      <w:r w:rsidR="00313063" w:rsidRPr="00313063">
        <w:t>differ</w:t>
      </w:r>
      <w:r w:rsidR="00313063">
        <w:t>ing</w:t>
      </w:r>
      <w:r w:rsidR="00313063" w:rsidRPr="00313063">
        <w:t xml:space="preserve"> only in that it contains an amino group in place of one of </w:t>
      </w:r>
      <w:r w:rsidR="007919DE">
        <w:t xml:space="preserve">the oxygens found in aspartate </w:t>
      </w:r>
      <w:r w:rsidR="00313063" w:rsidRPr="00313063">
        <w:t>and th</w:t>
      </w:r>
      <w:r w:rsidR="007919DE">
        <w:t>us also lacks a negative charge</w:t>
      </w:r>
      <w:r w:rsidR="00313063" w:rsidRPr="00313063">
        <w:t>.</w:t>
      </w:r>
    </w:p>
    <w:p w:rsidR="009B7534" w:rsidRDefault="009B7534" w:rsidP="000E03F6">
      <w:pPr>
        <w:pStyle w:val="Headingfont1"/>
        <w:jc w:val="both"/>
      </w:pPr>
      <w:bookmarkStart w:id="82" w:name="_Toc452983234"/>
    </w:p>
    <w:p w:rsidR="009E048C" w:rsidRDefault="009E048C" w:rsidP="000E03F6">
      <w:pPr>
        <w:pStyle w:val="Headingfont1"/>
        <w:jc w:val="both"/>
      </w:pPr>
      <w:bookmarkStart w:id="83" w:name="_Toc508202049"/>
      <w:r>
        <w:t>FEN1 and Cancer</w:t>
      </w:r>
      <w:bookmarkEnd w:id="82"/>
      <w:bookmarkEnd w:id="83"/>
    </w:p>
    <w:p w:rsidR="009E048C" w:rsidRDefault="009E048C" w:rsidP="000E03F6">
      <w:pPr>
        <w:pStyle w:val="paperwriting1"/>
        <w:jc w:val="both"/>
      </w:pPr>
      <w:r>
        <w:t>Both Okazaki fragment maturation and LBPER, are essential processes for maintaining genome stability. Dysregulation of these processes can lead to DNA strand breaks, halting of DNA replication/repair and genome instability. For these reasons we postulate that differentiation in function or expression levels of key enzymes within these processes, such as FEN1, can give mutator phenotypes and contribute to cancer initiation or progression. Severe mutations or deletions in the genes responsible for these processes, would rarely be seen in humans as this would most likely lead to cell death. Therefore, it is suggested that minor mutations that cause subtle changes to function are existent in the population and may contribute to</w:t>
      </w:r>
      <w:r w:rsidR="007919DE">
        <w:t xml:space="preserve"> an</w:t>
      </w:r>
      <w:r>
        <w:t xml:space="preserve"> increase</w:t>
      </w:r>
      <w:r w:rsidR="007919DE">
        <w:t>d chance</w:t>
      </w:r>
      <w:r>
        <w:t xml:space="preserve"> of early onset </w:t>
      </w:r>
      <w:r w:rsidR="007919DE">
        <w:t>cancer;</w:t>
      </w:r>
      <w:r>
        <w:t xml:space="preserve"> such mutations in FEN1 will be discussed below. In addition to mutations in these key enzymes, cancer tumour profiles often show overexpression of essential proteins involved in DNA replication and repair. As we will see this is indeed the case for FEN1. </w:t>
      </w:r>
      <w:r w:rsidRPr="00FA1383">
        <w:t>As accelerated cell growth and proliferation is a hallmark of cancer, deregulation of replication</w:t>
      </w:r>
      <w:r>
        <w:t>/repair</w:t>
      </w:r>
      <w:r w:rsidRPr="00FA1383">
        <w:t xml:space="preserve"> enzymes such as FEN1 </w:t>
      </w:r>
      <w:r w:rsidRPr="000604CE">
        <w:t xml:space="preserve">could be seen to facilitate this increased proliferation and thus </w:t>
      </w:r>
      <w:r w:rsidRPr="00FA1383">
        <w:t>inhibition</w:t>
      </w:r>
      <w:r w:rsidRPr="000604CE">
        <w:t xml:space="preserve"> </w:t>
      </w:r>
      <w:r>
        <w:t xml:space="preserve">of these enzymes </w:t>
      </w:r>
      <w:r w:rsidRPr="000604CE">
        <w:t>is considered a valid chemotherapeutic target.</w:t>
      </w:r>
    </w:p>
    <w:p w:rsidR="005E6EEE" w:rsidRDefault="005E6EEE" w:rsidP="000E03F6">
      <w:pPr>
        <w:pStyle w:val="paperwriting1"/>
        <w:jc w:val="both"/>
      </w:pPr>
    </w:p>
    <w:p w:rsidR="009E048C" w:rsidRDefault="009E048C" w:rsidP="000E03F6">
      <w:pPr>
        <w:pStyle w:val="HeadingforPapers2"/>
        <w:jc w:val="both"/>
      </w:pPr>
      <w:bookmarkStart w:id="84" w:name="_Toc452983235"/>
      <w:bookmarkStart w:id="85" w:name="_Toc508202050"/>
      <w:r>
        <w:t>FEN1 Mutants</w:t>
      </w:r>
      <w:bookmarkEnd w:id="84"/>
      <w:bookmarkEnd w:id="85"/>
    </w:p>
    <w:p w:rsidR="009E048C" w:rsidRDefault="009E048C" w:rsidP="000E03F6">
      <w:pPr>
        <w:pStyle w:val="paperwriting1"/>
        <w:jc w:val="both"/>
      </w:pPr>
    </w:p>
    <w:p w:rsidR="009E048C" w:rsidRDefault="009E048C" w:rsidP="000E03F6">
      <w:pPr>
        <w:pStyle w:val="paperwriting1"/>
        <w:jc w:val="both"/>
      </w:pPr>
      <w:r>
        <w:t xml:space="preserve">While it has been shown that FEN1 is not essential for the cell viability of </w:t>
      </w:r>
      <w:proofErr w:type="spellStart"/>
      <w:proofErr w:type="gramStart"/>
      <w:r w:rsidRPr="00805655">
        <w:rPr>
          <w:i/>
        </w:rPr>
        <w:t>S.cerevisiae</w:t>
      </w:r>
      <w:proofErr w:type="spellEnd"/>
      <w:proofErr w:type="gramEnd"/>
      <w:r>
        <w:rPr>
          <w:i/>
        </w:rPr>
        <w:t>,</w:t>
      </w:r>
      <w:r>
        <w:t xml:space="preserve"> aberrations to the protein that alter activity do effect cell growth and proliferation, usually resulting in death. In </w:t>
      </w:r>
      <w:proofErr w:type="spellStart"/>
      <w:r w:rsidRPr="00805655">
        <w:rPr>
          <w:i/>
        </w:rPr>
        <w:t>S.cerevisiae</w:t>
      </w:r>
      <w:proofErr w:type="spellEnd"/>
      <w:r>
        <w:t xml:space="preserve"> experiments that mutate the FEN1 homologue RAD27 giving a null mutant of the nuclease cause increased sensitivity to the DNA alkylating agent </w:t>
      </w:r>
      <w:proofErr w:type="spellStart"/>
      <w:r>
        <w:t>methylmethane</w:t>
      </w:r>
      <w:proofErr w:type="spellEnd"/>
      <w:r>
        <w:t xml:space="preserve"> sulfonate </w:t>
      </w:r>
      <w:r>
        <w:fldChar w:fldCharType="begin"/>
      </w:r>
      <w:r w:rsidR="006F2A1A">
        <w:instrText xml:space="preserve"> ADDIN EN.CITE &lt;EndNote&gt;&lt;Cite&gt;&lt;Author&gt;Reagan&lt;/Author&gt;&lt;Year&gt;1995&lt;/Year&gt;&lt;IDText&gt;CHARACTERIZATION OF A MUTANT STRAIN OF SACCHAROMYCES-CEREVISIAE WITH A DELETION OF THE RAD27 GENE, A STRUCTURAL HOMOLOG OF THE RAD2 NUCLEOTIDE EXCISION-REPAIR GENE&lt;/IDText&gt;&lt;DisplayText&gt;(Reagan et al., 1995)&lt;/DisplayText&gt;&lt;record&gt;&lt;dates&gt;&lt;pub-dates&gt;&lt;date&gt;Jan&lt;/date&gt;&lt;/pub-dates&gt;&lt;year&gt;1995&lt;/year&gt;&lt;/dates&gt;&lt;keywords&gt;&lt;keyword&gt;cell-cycle&lt;/keyword&gt;&lt;keyword&gt;mitotic transmission&lt;/keyword&gt;&lt;keyword&gt;dna-synthesis&lt;/keyword&gt;&lt;keyword&gt;yeast&lt;/keyword&gt;&lt;keyword&gt;endonuclease&lt;/keyword&gt;&lt;keyword&gt;chromosomes&lt;/keyword&gt;&lt;keyword&gt;replication&lt;/keyword&gt;&lt;keyword&gt;proteins&lt;/keyword&gt;&lt;keyword&gt;incision&lt;/keyword&gt;&lt;keyword&gt;apn1&lt;/keyword&gt;&lt;keyword&gt;Microbiology&lt;/keyword&gt;&lt;/keywords&gt;&lt;urls&gt;&lt;related-urls&gt;&lt;url&gt;&amp;lt;Go to ISI&amp;gt;://WOS:A1995QB30700012&lt;/url&gt;&lt;/related-urls&gt;&lt;/urls&gt;&lt;isbn&gt;0021-9193&lt;/isbn&gt;&lt;work-type&gt;Article&lt;/work-type&gt;&lt;titles&gt;&lt;title&gt;CHARACTERIZATION OF A MUTANT STRAIN OF SACCHAROMYCES-CEREVISIAE WITH A DELETION OF THE RAD27 GENE, A STRUCTURAL HOMOLOG OF THE RAD2 NUCLEOTIDE EXCISION-REPAIR GENE&lt;/title&gt;&lt;secondary-title&gt;Journal of Bacteriology&lt;/secondary-title&gt;&lt;/titles&gt;&lt;pages&gt;364-371&lt;/pages&gt;&lt;number&gt;2&lt;/number&gt;&lt;contributors&gt;&lt;authors&gt;&lt;author&gt;Reagan, M. S.&lt;/author&gt;&lt;author&gt;Pittenger, C.&lt;/author&gt;&lt;author&gt;Siede, W.&lt;/author&gt;&lt;author&gt;Friedberg, E. C.&lt;/author&gt;&lt;/authors&gt;&lt;/contributors&gt;&lt;language&gt;English&lt;/language&gt;&lt;added-date format="utc"&gt;1446741588&lt;/added-date&gt;&lt;ref-type name="Journal Article"&gt;17&lt;/ref-type&gt;&lt;auth-address&gt;UNIV TEXAS,SW MED CTR,DEPT PATHOL,MOLEC PATHOL LAB,DALLAS,TX 75235.&lt;/auth-address&gt;&lt;rec-number&gt;74&lt;/rec-number&gt;&lt;last-updated-date format="utc"&gt;1446741588&lt;/last-updated-date&gt;&lt;accession-num&gt;WOS:A1995QB30700012&lt;/accession-num&gt;&lt;volume&gt;177&lt;/volume&gt;&lt;/record&gt;&lt;/Cite&gt;&lt;/EndNote&gt;</w:instrText>
      </w:r>
      <w:r>
        <w:fldChar w:fldCharType="separate"/>
      </w:r>
      <w:r>
        <w:rPr>
          <w:noProof/>
        </w:rPr>
        <w:t>(Reagan et al., 1995)</w:t>
      </w:r>
      <w:r>
        <w:fldChar w:fldCharType="end"/>
      </w:r>
      <w:r>
        <w:t xml:space="preserve">. Mutation to the FEN1 PCNA binding motif </w:t>
      </w:r>
      <w:r w:rsidRPr="00966469">
        <w:t>(337)QGRLDDFFK(345)</w:t>
      </w:r>
      <w:r>
        <w:t xml:space="preserve"> in mice, disrupts binding to PCNA and as a result FEN1 is unable to localize to sites of replication, compromising Okazaki Fragment maturation </w:t>
      </w:r>
      <w:r>
        <w:fldChar w:fldCharType="begin">
          <w:fldData xml:space="preserve">PEVuZE5vdGU+PENpdGU+PEF1dGhvcj5aaGVuZzwvQXV0aG9yPjxZZWFyPjIwMDc8L1llYXI+PElE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</w:fldData>
        </w:fldChar>
      </w:r>
      <w:r w:rsidR="006F2A1A">
        <w:instrText xml:space="preserve"> ADDIN EN.CITE </w:instrText>
      </w:r>
      <w:r w:rsidR="006F2A1A">
        <w:fldChar w:fldCharType="begin">
          <w:fldData xml:space="preserve">PEVuZE5vdGU+PENpdGU+PEF1dGhvcj5aaGVuZzwvQXV0aG9yPjxZZWFyPjIwMDc8L1llYXI+PElE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</w:fldData>
        </w:fldChar>
      </w:r>
      <w:r w:rsidR="006F2A1A">
        <w:instrText xml:space="preserve"> ADDIN EN.CITE.DATA </w:instrText>
      </w:r>
      <w:r w:rsidR="006F2A1A">
        <w:fldChar w:fldCharType="end"/>
      </w:r>
      <w:r>
        <w:fldChar w:fldCharType="separate"/>
      </w:r>
      <w:r>
        <w:rPr>
          <w:noProof/>
        </w:rPr>
        <w:t>(Zheng et al., 2007a)</w:t>
      </w:r>
      <w:r>
        <w:fldChar w:fldCharType="end"/>
      </w:r>
      <w:r>
        <w:t xml:space="preserve">. This binding motif mutant (F343A/F344A-FFAA) still retains nuclease activity, however FFAA/FFAA mutants, displayed slow growth and died immediately after birth. Surprisingly the FFAA mutants were able to carry out Okazaki Fragment maturation, but they accumulated </w:t>
      </w:r>
      <w:proofErr w:type="spellStart"/>
      <w:r>
        <w:t>unligated</w:t>
      </w:r>
      <w:proofErr w:type="spellEnd"/>
      <w:r>
        <w:t xml:space="preserve"> nicks in the DNA, which collapsed replication forks in the subsequent round of replication. </w:t>
      </w:r>
      <w:r>
        <w:fldChar w:fldCharType="begin">
          <w:fldData xml:space="preserve">PEVuZE5vdGU+PENpdGU+PEF1dGhvcj5aaGVuZzwvQXV0aG9yPjxZZWFyPjIwMDc8L1llYXI+PElE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</w:fldData>
        </w:fldChar>
      </w:r>
      <w:r w:rsidR="006F2A1A">
        <w:instrText xml:space="preserve"> ADDIN EN.CITE </w:instrText>
      </w:r>
      <w:r w:rsidR="006F2A1A">
        <w:fldChar w:fldCharType="begin">
          <w:fldData xml:space="preserve">PEVuZE5vdGU+PENpdGU+PEF1dGhvcj5aaGVuZzwvQXV0aG9yPjxZZWFyPjIwMDc8L1llYXI+PElE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</w:fldData>
        </w:fldChar>
      </w:r>
      <w:r w:rsidR="006F2A1A">
        <w:instrText xml:space="preserve"> ADDIN EN.CITE.DATA </w:instrText>
      </w:r>
      <w:r w:rsidR="006F2A1A">
        <w:fldChar w:fldCharType="end"/>
      </w:r>
      <w:r>
        <w:fldChar w:fldCharType="separate"/>
      </w:r>
      <w:r>
        <w:rPr>
          <w:noProof/>
        </w:rPr>
        <w:t>(Zheng et al., 2007a)</w:t>
      </w:r>
      <w:r>
        <w:fldChar w:fldCharType="end"/>
      </w:r>
      <w:r>
        <w:t xml:space="preserve">. Further work by Zheng identified human FEN1 mutants lacking exonuclease activity. When introduced to mice the E160D mutation reduced exonuclease activity to 10% </w:t>
      </w:r>
      <w:r>
        <w:fldChar w:fldCharType="begin">
          <w:fldData xml:space="preserve">PEVuZE5vdGU+PENpdGU+PEF1dGhvcj5aaGVuZzwvQXV0aG9yPjxZZWFyPjIwMDc8L1llYXI+PElE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</w:fldData>
        </w:fldChar>
      </w:r>
      <w:r w:rsidR="006F2A1A">
        <w:instrText xml:space="preserve"> ADDIN EN.CITE </w:instrText>
      </w:r>
      <w:r w:rsidR="006F2A1A">
        <w:fldChar w:fldCharType="begin">
          <w:fldData xml:space="preserve">PEVuZE5vdGU+PENpdGU+PEF1dGhvcj5aaGVuZzwvQXV0aG9yPjxZZWFyPjIwMDc8L1llYXI+PElE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</w:fldData>
        </w:fldChar>
      </w:r>
      <w:r w:rsidR="006F2A1A">
        <w:instrText xml:space="preserve"> ADDIN EN.CITE.DATA </w:instrText>
      </w:r>
      <w:r w:rsidR="006F2A1A">
        <w:fldChar w:fldCharType="end"/>
      </w:r>
      <w:r>
        <w:fldChar w:fldCharType="separate"/>
      </w:r>
      <w:r>
        <w:rPr>
          <w:noProof/>
        </w:rPr>
        <w:t>(Zheng et al., 2007a)</w:t>
      </w:r>
      <w:r>
        <w:fldChar w:fldCharType="end"/>
      </w:r>
      <w:r>
        <w:t xml:space="preserve">. Interestingly these mutants retained endonuclease activity and the mice grew and developed, retaining near normal DNA replication and proliferation rates. </w:t>
      </w:r>
      <w:r w:rsidR="007762F4">
        <w:t>However,</w:t>
      </w:r>
      <w:r>
        <w:t xml:space="preserve"> with a lack of exonuclease activity the FEN1 loses the ability to edit out Pol α errors and subsequently high levels of base substitution were observed in mutant mice, predisposing them to early onset lung cancer </w:t>
      </w:r>
      <w:r>
        <w:fldChar w:fldCharType="begin">
          <w:fldData xml:space="preserve">PEVuZE5vdGU+PENpdGU+PEF1dGhvcj5aaGVuZzwvQXV0aG9yPjxZZWFyPjIwMDc8L1llYXI+PElE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</w:fldData>
        </w:fldChar>
      </w:r>
      <w:r w:rsidR="006F2A1A">
        <w:instrText xml:space="preserve"> ADDIN EN.CITE </w:instrText>
      </w:r>
      <w:r w:rsidR="006F2A1A">
        <w:fldChar w:fldCharType="begin">
          <w:fldData xml:space="preserve">PEVuZE5vdGU+PENpdGU+PEF1dGhvcj5aaGVuZzwvQXV0aG9yPjxZZWFyPjIwMDc8L1llYXI+PElE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</w:fldData>
        </w:fldChar>
      </w:r>
      <w:r w:rsidR="006F2A1A">
        <w:instrText xml:space="preserve"> ADDIN EN.CITE.DATA </w:instrText>
      </w:r>
      <w:r w:rsidR="006F2A1A">
        <w:fldChar w:fldCharType="end"/>
      </w:r>
      <w:r>
        <w:fldChar w:fldCharType="separate"/>
      </w:r>
      <w:r>
        <w:rPr>
          <w:noProof/>
        </w:rPr>
        <w:t>(Zheng et al., 2007a)</w:t>
      </w:r>
      <w:r>
        <w:fldChar w:fldCharType="end"/>
      </w:r>
      <w:r>
        <w:t>.</w:t>
      </w:r>
    </w:p>
    <w:p w:rsidR="009E048C" w:rsidRDefault="009E048C" w:rsidP="000E03F6">
      <w:pPr>
        <w:pStyle w:val="paperwriting1"/>
        <w:jc w:val="both"/>
      </w:pPr>
      <w:r>
        <w:t xml:space="preserve">The evidence put forward by Zheng would suggest that mutations to FEN1 could contribute to cancer in two separate ways. Firstly, mutants that remove endonuclease activity and as such prevent appropriate Okazaki fragment maturation, </w:t>
      </w:r>
      <w:r>
        <w:lastRenderedPageBreak/>
        <w:t xml:space="preserve">will lead to double strand breaks in DNA, genome instability and cancer progression associated with chromosomal irregularities. Secondly, mutants that effect exonuclease activity and the ability of FEN1 to excise </w:t>
      </w:r>
      <w:proofErr w:type="spellStart"/>
      <w:r>
        <w:t>misincorporated</w:t>
      </w:r>
      <w:proofErr w:type="spellEnd"/>
      <w:r>
        <w:t xml:space="preserve"> DNA bases, would lead to a mutator phenotype. </w:t>
      </w:r>
    </w:p>
    <w:p w:rsidR="00DF06D6" w:rsidRDefault="00DF06D6" w:rsidP="000E03F6">
      <w:pPr>
        <w:pStyle w:val="paperwriting1"/>
        <w:jc w:val="both"/>
      </w:pPr>
      <w:r>
        <w:t xml:space="preserve">There are </w:t>
      </w:r>
      <w:r w:rsidR="00E50278">
        <w:t>51</w:t>
      </w:r>
      <w:r>
        <w:t xml:space="preserve"> mutations that have been noted in the human FEN1 gene as shown in the histogram </w:t>
      </w:r>
      <w:r w:rsidRPr="002F337E">
        <w:t>in figure</w:t>
      </w:r>
      <w:r w:rsidR="002F337E" w:rsidRPr="002F337E">
        <w:t xml:space="preserve"> 9</w:t>
      </w:r>
      <w:r w:rsidRPr="002F337E">
        <w:t>. Point</w:t>
      </w:r>
      <w:r w:rsidRPr="00E50278">
        <w:t xml:space="preserve"> mutations</w:t>
      </w:r>
      <w:r w:rsidR="00E50278" w:rsidRPr="00E50278">
        <w:t xml:space="preserve"> to the FEN1 gene</w:t>
      </w:r>
      <w:r w:rsidRPr="00E50278">
        <w:t xml:space="preserve"> have been </w:t>
      </w:r>
      <w:r w:rsidR="00E50278" w:rsidRPr="00E50278">
        <w:t>identified</w:t>
      </w:r>
      <w:r w:rsidRPr="00E50278">
        <w:t xml:space="preserve"> in samples across 15 tumour types including, liver, lung, cervical, breast and prostate.</w:t>
      </w:r>
      <w:r w:rsidR="00E50278" w:rsidRPr="00E50278">
        <w:t xml:space="preserve"> However, these point mutations were present in less than 1% of any of the sample cohorts, with overexpression of FEN1 in the same samples being much more prominent. For example</w:t>
      </w:r>
      <w:r w:rsidR="00E50278">
        <w:t>,</w:t>
      </w:r>
      <w:r w:rsidR="00E50278" w:rsidRPr="00E50278">
        <w:t xml:space="preserve"> of the 1104 breast cancer samples tested, 78 showed overexpression of FEN1 (7.07%) whereas only 3 samples contained point mutations (0.11%)</w:t>
      </w:r>
      <w:r w:rsidR="00E50278">
        <w:t xml:space="preserve"> </w:t>
      </w:r>
      <w:r w:rsidR="00E50278">
        <w:fldChar w:fldCharType="begin" w:fldLock="1"/>
      </w:r>
      <w:r w:rsidR="00E50278">
        <w:instrText>ADDIN CSL_CITATION { "citationItems" : [ { "id" : "ITEM-1", "itemData" : { "URL" : "http://cancer.sanger.ac.uk/cosmic/gene/analysis?coords=AA%3AAA&amp;wgs=off&amp;id=700&amp;ln=FEN1&amp;start=1&amp;end=381", "accessed" : { "date-parts" : [ [ "2018", "3", "5" ] ] }, "author" : [ { "dropping-particle" : "", "family" : "COSMIC", "given" : "", "non-dropping-particle" : "", "parse-names" : false, "suffix" : "" } ], "id" : "ITEM-1", "issued" : { "date-parts" : [ [ "2018" ] ] }, "title" : "FEN1 Gene - Somatic Mutations in Cancer", "type" : "webpage" }, "uris" : [ "http://www.mendeley.com/documents/?uuid=cf10227a-a472-32e1-8b4f-628cba260849" ] } ], "mendeley" : { "formattedCitation" : "(COSMIC, 2018)", "plainTextFormattedCitation" : "(COSMIC, 2018)", "previouslyFormattedCitation" : "(COSMIC, 2018)" }, "properties" : {  }, "schema" : "https://github.com/citation-style-language/schema/raw/master/csl-citation.json" }</w:instrText>
      </w:r>
      <w:r w:rsidR="00E50278">
        <w:fldChar w:fldCharType="separate"/>
      </w:r>
      <w:r w:rsidR="00E50278" w:rsidRPr="00E50278">
        <w:rPr>
          <w:noProof/>
        </w:rPr>
        <w:t>(COSMIC, 2018)</w:t>
      </w:r>
      <w:r w:rsidR="00E50278">
        <w:fldChar w:fldCharType="end"/>
      </w:r>
      <w:r w:rsidR="00E50278">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DF06D6" w:rsidTr="00B90F22">
        <w:tc>
          <w:tcPr>
            <w:tcW w:w="9016" w:type="dxa"/>
          </w:tcPr>
          <w:p w:rsidR="00DF06D6" w:rsidRDefault="00DF06D6" w:rsidP="000E03F6">
            <w:pPr>
              <w:pStyle w:val="paperwriting1"/>
              <w:jc w:val="both"/>
            </w:pPr>
            <w:r>
              <w:rPr>
                <w:noProof/>
              </w:rPr>
              <w:drawing>
                <wp:inline distT="0" distB="0" distL="0" distR="0" wp14:anchorId="333C5A5C" wp14:editId="4376A729">
                  <wp:extent cx="5509260" cy="226851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7682" t="37109" r="37115" b="29801"/>
                          <a:stretch/>
                        </pic:blipFill>
                        <pic:spPr bwMode="auto">
                          <a:xfrm>
                            <a:off x="0" y="0"/>
                            <a:ext cx="5545227" cy="2283329"/>
                          </a:xfrm>
                          <a:prstGeom prst="rect">
                            <a:avLst/>
                          </a:prstGeom>
                          <a:ln>
                            <a:noFill/>
                          </a:ln>
                          <a:extLst>
                            <a:ext uri="{53640926-AAD7-44D8-BBD7-CCE9431645EC}">
                              <a14:shadowObscured xmlns:a14="http://schemas.microsoft.com/office/drawing/2010/main"/>
                            </a:ext>
                          </a:extLst>
                        </pic:spPr>
                      </pic:pic>
                    </a:graphicData>
                  </a:graphic>
                </wp:inline>
              </w:drawing>
            </w:r>
          </w:p>
        </w:tc>
      </w:tr>
      <w:tr w:rsidR="00DF06D6" w:rsidTr="00B90F22">
        <w:tc>
          <w:tcPr>
            <w:tcW w:w="9016" w:type="dxa"/>
          </w:tcPr>
          <w:p w:rsidR="005A32F6" w:rsidRDefault="005A32F6" w:rsidP="000E03F6">
            <w:pPr>
              <w:pStyle w:val="paperwriting1"/>
              <w:jc w:val="both"/>
              <w:rPr>
                <w:rStyle w:val="Figuretitle1Char"/>
              </w:rPr>
            </w:pPr>
            <w:bookmarkStart w:id="86" w:name="_Toc508202356"/>
          </w:p>
          <w:p w:rsidR="00A407CC" w:rsidRDefault="00DF06D6" w:rsidP="000E03F6">
            <w:pPr>
              <w:pStyle w:val="paperwriting1"/>
              <w:jc w:val="both"/>
              <w:rPr>
                <w:rFonts w:ascii="Verdana" w:hAnsi="Verdana"/>
                <w:color w:val="000000"/>
                <w:sz w:val="21"/>
                <w:szCs w:val="21"/>
                <w:shd w:val="clear" w:color="auto" w:fill="FCFAF8"/>
              </w:rPr>
            </w:pPr>
            <w:r w:rsidRPr="002F337E">
              <w:rPr>
                <w:rStyle w:val="Figuretitle1Char"/>
              </w:rPr>
              <w:t xml:space="preserve">Figure </w:t>
            </w:r>
            <w:r w:rsidR="00A407CC" w:rsidRPr="002F337E">
              <w:rPr>
                <w:rStyle w:val="Figuretitle1Char"/>
              </w:rPr>
              <w:t>9</w:t>
            </w:r>
            <w:r w:rsidRPr="00A407CC">
              <w:rPr>
                <w:rStyle w:val="Figuretitle1Char"/>
              </w:rPr>
              <w:t xml:space="preserve">: </w:t>
            </w:r>
            <w:r w:rsidR="00A407CC">
              <w:rPr>
                <w:rStyle w:val="Figuretitle1Char"/>
              </w:rPr>
              <w:t>G</w:t>
            </w:r>
            <w:r w:rsidRPr="00A407CC">
              <w:rPr>
                <w:rStyle w:val="Figuretitle1Char"/>
              </w:rPr>
              <w:t>ene view histogram of mutations across FEN1.</w:t>
            </w:r>
            <w:bookmarkEnd w:id="86"/>
            <w:r>
              <w:rPr>
                <w:rFonts w:ascii="Verdana" w:hAnsi="Verdana"/>
                <w:color w:val="000000"/>
                <w:sz w:val="21"/>
                <w:szCs w:val="21"/>
                <w:shd w:val="clear" w:color="auto" w:fill="FCFAF8"/>
              </w:rPr>
              <w:t xml:space="preserve"> </w:t>
            </w:r>
          </w:p>
          <w:p w:rsidR="00DF06D6" w:rsidRPr="002F337E" w:rsidRDefault="00DF06D6" w:rsidP="002F337E">
            <w:pPr>
              <w:pStyle w:val="paperwriting1"/>
            </w:pPr>
            <w:r w:rsidRPr="002F337E">
              <w:t xml:space="preserve">These mutations are displayed at the amino acid level across the full length of the gene </w:t>
            </w:r>
            <w:r w:rsidRPr="002F337E">
              <w:fldChar w:fldCharType="begin" w:fldLock="1"/>
            </w:r>
            <w:r w:rsidRPr="002F337E">
              <w:instrText>ADDIN CSL_CITATION { "citationItems" : [ { "id" : "ITEM-1", "itemData" : { "URL" : "http://cancer.sanger.ac.uk/cosmic/gene/analysis?coords=AA%3AAA&amp;wgs=off&amp;id=700&amp;ln=FEN1&amp;start=1&amp;end=381", "accessed" : { "date-parts" : [ [ "2018", "3", "5" ] ] }, "author" : [ { "dropping-particle" : "", "family" : "COSMIC", "given" : "", "non-dropping-particle" : "", "parse-names" : false, "suffix" : "" } ], "id" : "ITEM-1", "issued" : { "date-parts" : [ [ "2018" ] ] }, "title" : "FEN1 Gene - Somatic Mutations in Cancer", "type" : "webpage" }, "uris" : [ "http://www.mendeley.com/documents/?uuid=cf10227a-a472-32e1-8b4f-628cba260849" ] } ], "mendeley" : { "formattedCitation" : "(COSMIC, 2018)", "plainTextFormattedCitation" : "(COSMIC, 2018)", "previouslyFormattedCitation" : "(COSMIC, 2018)" }, "properties" : {  }, "schema" : "https://github.com/citation-style-language/schema/raw/master/csl-citation.json" }</w:instrText>
            </w:r>
            <w:r w:rsidRPr="002F337E">
              <w:fldChar w:fldCharType="separate"/>
            </w:r>
            <w:r w:rsidRPr="002F337E">
              <w:t>(COSMIC, 2018)</w:t>
            </w:r>
            <w:r w:rsidRPr="002F337E">
              <w:fldChar w:fldCharType="end"/>
            </w:r>
          </w:p>
        </w:tc>
      </w:tr>
    </w:tbl>
    <w:p w:rsidR="00DF06D6" w:rsidRDefault="00DF06D6" w:rsidP="000E03F6">
      <w:pPr>
        <w:pStyle w:val="paperwriting1"/>
        <w:jc w:val="both"/>
      </w:pPr>
    </w:p>
    <w:p w:rsidR="00327CF6" w:rsidRDefault="00327CF6" w:rsidP="000E03F6">
      <w:pPr>
        <w:pStyle w:val="paperwriting1"/>
        <w:jc w:val="both"/>
      </w:pPr>
      <w:r w:rsidRPr="002F337E">
        <w:t>Figure</w:t>
      </w:r>
      <w:r w:rsidR="002F337E" w:rsidRPr="002F337E">
        <w:t xml:space="preserve"> 10</w:t>
      </w:r>
      <w:r>
        <w:t xml:space="preserve"> shows an overview of the types of mutations seen in the FEN1 gene. Over 62% are missense mutations, however none of these were at active site amino acids and only one was seen in the PCNA binding motif </w:t>
      </w:r>
      <w:r>
        <w:fldChar w:fldCharType="begin" w:fldLock="1"/>
      </w:r>
      <w:r>
        <w:instrText>ADDIN CSL_CITATION { "citationItems" : [ { "id" : "ITEM-1", "itemData" : { "URL" : "http://cancer.sanger.ac.uk/cosmic/gene/analysis?coords=AA%3AAA&amp;wgs=off&amp;id=700&amp;ln=FEN1&amp;start=1&amp;end=381", "accessed" : { "date-parts" : [ [ "2018", "3", "5" ] ] }, "author" : [ { "dropping-particle" : "", "family" : "COSMIC", "given" : "", "non-dropping-particle" : "", "parse-names" : false, "suffix" : "" } ], "id" : "ITEM-1", "issued" : { "date-parts" : [ [ "2018" ] ] }, "title" : "FEN1 Gene - Somatic Mutations in Cancer", "type" : "webpage" }, "uris" : [ "http://www.mendeley.com/documents/?uuid=cf10227a-a472-32e1-8b4f-628cba260849" ] } ], "mendeley" : { "formattedCitation" : "(COSMIC, 2018)", "plainTextFormattedCitation" : "(COSMIC, 2018)", "previouslyFormattedCitation" : "(COSMIC, 2018)" }, "properties" : {  }, "schema" : "https://github.com/citation-style-language/schema/raw/master/csl-citation.json" }</w:instrText>
      </w:r>
      <w:r>
        <w:fldChar w:fldCharType="separate"/>
      </w:r>
      <w:r w:rsidRPr="00327CF6">
        <w:rPr>
          <w:noProof/>
        </w:rPr>
        <w:t>(COSMIC, 2018)</w:t>
      </w:r>
      <w:r>
        <w:fldChar w:fldCharType="end"/>
      </w:r>
      <w:r>
        <w:t xml:space="preserve">. </w:t>
      </w:r>
      <w:r w:rsidR="006261D3">
        <w:t xml:space="preserve">The </w:t>
      </w:r>
      <w:r>
        <w:t xml:space="preserve">R339H </w:t>
      </w:r>
      <w:r w:rsidR="006261D3">
        <w:t>mutation</w:t>
      </w:r>
      <w:r w:rsidR="002F337E">
        <w:t xml:space="preserve"> in the PCNA binding domain</w:t>
      </w:r>
      <w:r w:rsidR="006261D3">
        <w:t xml:space="preserve"> was found in a colon adenocarcinoma sample and</w:t>
      </w:r>
      <w:r w:rsidR="002F337E">
        <w:t xml:space="preserve"> as expected disrupted</w:t>
      </w:r>
      <w:r w:rsidR="006261D3">
        <w:t xml:space="preserve"> FEN1 localisation </w:t>
      </w:r>
      <w:r w:rsidR="006D609E">
        <w:fldChar w:fldCharType="begin" w:fldLock="1"/>
      </w:r>
      <w:r w:rsidR="006D609E">
        <w:instrText>ADDIN CSL_CITATION { "citationItems" : [ { "id" : "ITEM-1", "itemData" : { "URL" : "https://dcc.icgc.org/projects/COAD-US", "accessed" : { "date-parts" : [ [ "2018", "3", "5" ] ] }, "author" : [ { "dropping-particle" : "", "family" : "ICGC Data Portal", "given" : "", "non-dropping-particle" : "", "parse-names" : false, "suffix" : "" } ], "id" : "ITEM-1", "issued" : { "date-parts" : [ [ "2018" ] ] }, "title" : "COAD-US | ICGC Data Portal", "type" : "webpage" }, "uris" : [ "http://www.mendeley.com/documents/?uuid=a3253ef1-6abd-3e44-8231-25f97b258e25" ] } ], "mendeley" : { "formattedCitation" : "(ICGC Data Portal, 2018)", "plainTextFormattedCitation" : "(ICGC Data Portal, 2018)", "previouslyFormattedCitation" : "(ICGC Data Portal, 2018)" }, "properties" : {  }, "schema" : "https://github.com/citation-style-language/schema/raw/master/csl-citation.json" }</w:instrText>
      </w:r>
      <w:r w:rsidR="006D609E">
        <w:fldChar w:fldCharType="separate"/>
      </w:r>
      <w:r w:rsidR="006D609E" w:rsidRPr="006D609E">
        <w:rPr>
          <w:noProof/>
        </w:rPr>
        <w:t>(ICGC Data Portal, 2018)</w:t>
      </w:r>
      <w:r w:rsidR="006D609E">
        <w:fldChar w:fldCharType="end"/>
      </w:r>
      <w:r w:rsidR="006D609E">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E50278" w:rsidTr="00B90F22">
        <w:tc>
          <w:tcPr>
            <w:tcW w:w="9016" w:type="dxa"/>
          </w:tcPr>
          <w:p w:rsidR="00E50278" w:rsidRDefault="00E50278" w:rsidP="00E50278">
            <w:pPr>
              <w:pStyle w:val="paperwriting1"/>
              <w:jc w:val="center"/>
            </w:pPr>
            <w:r>
              <w:rPr>
                <w:noProof/>
              </w:rPr>
              <w:lastRenderedPageBreak/>
              <w:drawing>
                <wp:inline distT="0" distB="0" distL="0" distR="0" wp14:anchorId="5D8AA113" wp14:editId="7783F6BB">
                  <wp:extent cx="4389120" cy="272798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6619" t="29616" r="45157" b="28146"/>
                          <a:stretch/>
                        </pic:blipFill>
                        <pic:spPr bwMode="auto">
                          <a:xfrm>
                            <a:off x="0" y="0"/>
                            <a:ext cx="4425406" cy="2750537"/>
                          </a:xfrm>
                          <a:prstGeom prst="rect">
                            <a:avLst/>
                          </a:prstGeom>
                          <a:ln>
                            <a:noFill/>
                          </a:ln>
                          <a:extLst>
                            <a:ext uri="{53640926-AAD7-44D8-BBD7-CCE9431645EC}">
                              <a14:shadowObscured xmlns:a14="http://schemas.microsoft.com/office/drawing/2010/main"/>
                            </a:ext>
                          </a:extLst>
                        </pic:spPr>
                      </pic:pic>
                    </a:graphicData>
                  </a:graphic>
                </wp:inline>
              </w:drawing>
            </w:r>
          </w:p>
        </w:tc>
      </w:tr>
      <w:tr w:rsidR="00E50278" w:rsidTr="00B90F22">
        <w:tc>
          <w:tcPr>
            <w:tcW w:w="9016" w:type="dxa"/>
          </w:tcPr>
          <w:p w:rsidR="005A32F6" w:rsidRDefault="005A32F6" w:rsidP="000E03F6">
            <w:pPr>
              <w:pStyle w:val="paperwriting1"/>
              <w:jc w:val="both"/>
              <w:rPr>
                <w:rStyle w:val="Figuretitle1Char"/>
              </w:rPr>
            </w:pPr>
            <w:bookmarkStart w:id="87" w:name="_Toc508202357"/>
          </w:p>
          <w:p w:rsidR="00A407CC" w:rsidRDefault="00E50278" w:rsidP="000E03F6">
            <w:pPr>
              <w:pStyle w:val="paperwriting1"/>
              <w:jc w:val="both"/>
            </w:pPr>
            <w:r w:rsidRPr="002F337E">
              <w:rPr>
                <w:rStyle w:val="Figuretitle1Char"/>
              </w:rPr>
              <w:t xml:space="preserve">Figure </w:t>
            </w:r>
            <w:r w:rsidR="00A407CC" w:rsidRPr="002F337E">
              <w:rPr>
                <w:rStyle w:val="Figuretitle1Char"/>
              </w:rPr>
              <w:t>10</w:t>
            </w:r>
            <w:r w:rsidRPr="002F337E">
              <w:rPr>
                <w:rStyle w:val="Figuretitle1Char"/>
              </w:rPr>
              <w:t>: An</w:t>
            </w:r>
            <w:r w:rsidRPr="00A407CC">
              <w:rPr>
                <w:rStyle w:val="Figuretitle1Char"/>
              </w:rPr>
              <w:t xml:space="preserve"> overview of the types of mutations observed in FEN1.</w:t>
            </w:r>
            <w:bookmarkEnd w:id="87"/>
            <w:r>
              <w:t xml:space="preserve"> </w:t>
            </w:r>
          </w:p>
          <w:p w:rsidR="00E50278" w:rsidRDefault="00A407CC" w:rsidP="000E03F6">
            <w:pPr>
              <w:pStyle w:val="paperwriting1"/>
              <w:jc w:val="both"/>
            </w:pPr>
            <w:r>
              <w:t xml:space="preserve">There are no deletion or insertion mutations noted, all mutations observed are substitutions, the majority of which are missense. </w:t>
            </w:r>
            <w:r w:rsidR="00E50278">
              <w:fldChar w:fldCharType="begin" w:fldLock="1"/>
            </w:r>
            <w:r w:rsidR="00E50278">
              <w:instrText>ADDIN CSL_CITATION { "citationItems" : [ { "id" : "ITEM-1", "itemData" : { "URL" : "http://cancer.sanger.ac.uk/cosmic/gene/analysis?coords=AA%3AAA&amp;wgs=off&amp;id=700&amp;ln=FEN1&amp;start=1&amp;end=381", "accessed" : { "date-parts" : [ [ "2018", "3", "5" ] ] }, "author" : [ { "dropping-particle" : "", "family" : "COSMIC", "given" : "", "non-dropping-particle" : "", "parse-names" : false, "suffix" : "" } ], "id" : "ITEM-1", "issued" : { "date-parts" : [ [ "2018" ] ] }, "title" : "FEN1 Gene - Somatic Mutations in Cancer", "type" : "webpage" }, "uris" : [ "http://www.mendeley.com/documents/?uuid=cf10227a-a472-32e1-8b4f-628cba260849" ] } ], "mendeley" : { "formattedCitation" : "(COSMIC, 2018)", "plainTextFormattedCitation" : "(COSMIC, 2018)", "previouslyFormattedCitation" : "(COSMIC, 2018)" }, "properties" : {  }, "schema" : "https://github.com/citation-style-language/schema/raw/master/csl-citation.json" }</w:instrText>
            </w:r>
            <w:r w:rsidR="00E50278">
              <w:fldChar w:fldCharType="separate"/>
            </w:r>
            <w:r w:rsidR="00E50278" w:rsidRPr="00E50278">
              <w:rPr>
                <w:noProof/>
              </w:rPr>
              <w:t>(COSMIC, 2018)</w:t>
            </w:r>
            <w:r w:rsidR="00E50278">
              <w:fldChar w:fldCharType="end"/>
            </w:r>
          </w:p>
        </w:tc>
      </w:tr>
    </w:tbl>
    <w:p w:rsidR="005E6EEE" w:rsidRDefault="005E6EEE" w:rsidP="000E03F6">
      <w:pPr>
        <w:pStyle w:val="paperwriting1"/>
        <w:jc w:val="both"/>
      </w:pPr>
    </w:p>
    <w:p w:rsidR="009E048C" w:rsidRDefault="009E048C" w:rsidP="000E03F6">
      <w:pPr>
        <w:pStyle w:val="HeadingforPapers2"/>
        <w:jc w:val="both"/>
      </w:pPr>
      <w:bookmarkStart w:id="88" w:name="_Toc452983236"/>
      <w:bookmarkStart w:id="89" w:name="_Toc508202051"/>
      <w:r>
        <w:t>Fen1 Overexpression</w:t>
      </w:r>
      <w:bookmarkEnd w:id="88"/>
      <w:bookmarkEnd w:id="89"/>
    </w:p>
    <w:p w:rsidR="009E048C" w:rsidRDefault="009E048C" w:rsidP="000E03F6">
      <w:pPr>
        <w:pStyle w:val="paperwriting1"/>
        <w:jc w:val="both"/>
      </w:pPr>
    </w:p>
    <w:p w:rsidR="009E048C" w:rsidRDefault="006D609E" w:rsidP="000E03F6">
      <w:pPr>
        <w:pStyle w:val="paperwriting1"/>
        <w:jc w:val="both"/>
      </w:pPr>
      <w:r>
        <w:t>Studies have suggested</w:t>
      </w:r>
      <w:r w:rsidR="009E048C">
        <w:t xml:space="preserve"> that knock out of FEN1 activity and haploinsufficiency of the nuclease in cells </w:t>
      </w:r>
      <w:r>
        <w:t xml:space="preserve">may lead to </w:t>
      </w:r>
      <w:r w:rsidR="009E048C">
        <w:t xml:space="preserve">cancer progression. For this reason, FEN1 is seen as a tumour suppressor. However, FEN1 expression is proliferation dependent and usually expression of the enzyme is negligible in non-proliferating cells </w:t>
      </w:r>
      <w:r w:rsidR="009E048C">
        <w:fldChar w:fldCharType="begin"/>
      </w:r>
      <w:r w:rsidR="006F2A1A">
        <w:instrText xml:space="preserve"> ADDIN EN.CITE &lt;EndNote&gt;&lt;Cite&gt;&lt;Author&gt;Warbrick&lt;/Author&gt;&lt;Year&gt;1998&lt;/Year&gt;&lt;IDText&gt;Fen1 expression: A novel marker for cell proliferation&lt;/IDText&gt;&lt;DisplayText&gt;(Warbrick et al., 1998)&lt;/DisplayText&gt;&lt;record&gt;&lt;dates&gt;&lt;pub-dates&gt;&lt;date&gt;Nov&lt;/date&gt;&lt;/pub-dates&gt;&lt;year&gt;1998&lt;/year&gt;&lt;/dates&gt;&lt;keywords&gt;&lt;keyword&gt;Fen1&lt;/keyword&gt;&lt;keyword&gt;antibody&lt;/keyword&gt;&lt;keyword&gt;cell cycle&lt;/keyword&gt;&lt;keyword&gt;DIVA damage&lt;/keyword&gt;&lt;keyword&gt;DNA replication&lt;/keyword&gt;&lt;keyword&gt;structure-specific endonuclease&lt;/keyword&gt;&lt;keyword&gt;nuclear antigen&lt;/keyword&gt;&lt;keyword&gt;excision-repair&lt;/keyword&gt;&lt;keyword&gt;dna-replication&lt;/keyword&gt;&lt;keyword&gt;p21(waf1/cip1) expression&lt;/keyword&gt;&lt;keyword&gt;schizosaccharomyces-pombe&lt;/keyword&gt;&lt;keyword&gt;gastrointestinal-tract&lt;/keyword&gt;&lt;keyword&gt;in-vivo&lt;/keyword&gt;&lt;keyword&gt;p53&lt;/keyword&gt;&lt;keyword&gt;tissues&lt;/keyword&gt;&lt;keyword&gt;Oncology&lt;/keyword&gt;&lt;keyword&gt;Pathology&lt;/keyword&gt;&lt;/keywords&gt;&lt;urls&gt;&lt;related-urls&gt;&lt;url&gt;&amp;lt;Go to ISI&amp;gt;://WOS:000076803000016&lt;/url&gt;&lt;/related-urls&gt;&lt;/urls&gt;&lt;isbn&gt;0022-3417&lt;/isbn&gt;&lt;work-type&gt;Article&lt;/work-type&gt;&lt;titles&gt;&lt;title&gt;Fen1 expression: A novel marker for cell proliferation&lt;/title&gt;&lt;secondary-title&gt;Journal of Pathology&lt;/secondary-title&gt;&lt;/titles&gt;&lt;pages&gt;319-324&lt;/pages&gt;&lt;number&gt;3&lt;/number&gt;&lt;contributors&gt;&lt;authors&gt;&lt;author&gt;Warbrick, E.&lt;/author&gt;&lt;author&gt;Coates, P. J.&lt;/author&gt;&lt;author&gt;Hall, P. A.&lt;/author&gt;&lt;/authors&gt;&lt;/contributors&gt;&lt;language&gt;English&lt;/language&gt;&lt;added-date format="utc"&gt;1448042936&lt;/added-date&gt;&lt;ref-type name="Journal Article"&gt;17&lt;/ref-type&gt;&lt;auth-address&gt;Univ Dundee, Inst Med Sci, Dept Biochem, Canc Res Campaign Labs, Dundee DD1 4HN, Scotland. Univ Dundee, Dept Mol &amp;amp; Cellular Pathol, Dundee DD1 4HN, Scotland.&amp;#xD;Warbrick, E (reprint author), Univ Dundee, Inst Med Sci, Dept Biochem, Canc Res Campaign Labs, Dundee DD1 4HN, Scotland.&amp;#xD;e.warbrick@dundee.ac.uk&lt;/auth-address&gt;&lt;rec-number&gt;104&lt;/rec-number&gt;&lt;last-updated-date format="utc"&gt;1448042936&lt;/last-updated-date&gt;&lt;accession-num&gt;WOS:000076803000016&lt;/accession-num&gt;&lt;volume&gt;186&lt;/volume&gt;&lt;/record&gt;&lt;/Cite&gt;&lt;/EndNote&gt;</w:instrText>
      </w:r>
      <w:r w:rsidR="009E048C">
        <w:fldChar w:fldCharType="separate"/>
      </w:r>
      <w:r w:rsidR="009E048C">
        <w:rPr>
          <w:noProof/>
        </w:rPr>
        <w:t>(Warbrick et al., 1998)</w:t>
      </w:r>
      <w:r w:rsidR="009E048C">
        <w:fldChar w:fldCharType="end"/>
      </w:r>
      <w:r w:rsidR="009E048C">
        <w:t xml:space="preserve">. Conversely in cancer cells, core mechanisms within the cell are deregulated to allow accelerated proliferation and growth. As FEN1 is central to DNA replication and repair, its overexpression in </w:t>
      </w:r>
      <w:r>
        <w:t>most of</w:t>
      </w:r>
      <w:r w:rsidR="009E048C">
        <w:t xml:space="preserve"> cancer cell types is unsurprising.</w:t>
      </w:r>
    </w:p>
    <w:p w:rsidR="009E048C" w:rsidRDefault="009E048C" w:rsidP="000E03F6">
      <w:pPr>
        <w:pStyle w:val="paperwriting1"/>
        <w:jc w:val="both"/>
      </w:pPr>
      <w:r>
        <w:t xml:space="preserve">Singh </w:t>
      </w:r>
      <w:r w:rsidRPr="000604CE">
        <w:rPr>
          <w:i/>
        </w:rPr>
        <w:t>et al</w:t>
      </w:r>
      <w:r>
        <w:t xml:space="preserve"> compared the expression levels of FEN1 to that seen in normal tissue and showed that FEN1 is overexpressed in </w:t>
      </w:r>
      <w:r w:rsidR="006D609E">
        <w:t>many</w:t>
      </w:r>
      <w:r>
        <w:t xml:space="preserve"> cancers, including breast, uterine, kidney, lung</w:t>
      </w:r>
      <w:r w:rsidR="005B0028">
        <w:t xml:space="preserve"> and pancreatic canc</w:t>
      </w:r>
      <w:r w:rsidR="005B0028" w:rsidRPr="002F337E">
        <w:t>er (Figure</w:t>
      </w:r>
      <w:r w:rsidR="002F337E" w:rsidRPr="002F337E">
        <w:t xml:space="preserve"> 11</w:t>
      </w:r>
      <w:r w:rsidRPr="002F337E">
        <w:t>)</w:t>
      </w:r>
      <w:r>
        <w:t xml:space="preserve"> </w:t>
      </w:r>
      <w:r>
        <w:fldChar w:fldCharType="begin">
          <w:fldData xml:space="preserve">PEVuZE5vdGU+PENpdGU+PEF1dGhvcj5TaW5naDwvQXV0aG9yPjxZZWFyPjIwMDg8L1llYXI+PElE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</w:fldData>
        </w:fldChar>
      </w:r>
      <w:r w:rsidR="006F2A1A">
        <w:instrText xml:space="preserve"> ADDIN EN.CITE </w:instrText>
      </w:r>
      <w:r w:rsidR="006F2A1A">
        <w:fldChar w:fldCharType="begin">
          <w:fldData xml:space="preserve">PEVuZE5vdGU+PENpdGU+PEF1dGhvcj5TaW5naDwvQXV0aG9yPjxZZWFyPjIwMDg8L1llYXI+PElE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</w:fldData>
        </w:fldChar>
      </w:r>
      <w:r w:rsidR="006F2A1A">
        <w:instrText xml:space="preserve"> ADDIN EN.CITE.DATA </w:instrText>
      </w:r>
      <w:r w:rsidR="006F2A1A">
        <w:fldChar w:fldCharType="end"/>
      </w:r>
      <w:r>
        <w:fldChar w:fldCharType="separate"/>
      </w:r>
      <w:r>
        <w:rPr>
          <w:noProof/>
        </w:rPr>
        <w:t>(Singh et al., 2008)</w:t>
      </w:r>
      <w:r>
        <w:fldChar w:fldCharType="end"/>
      </w:r>
      <w:r>
        <w:t>. Often this overexpression was a result of increased mRNA, most likely due to the hyp</w:t>
      </w:r>
      <w:r w:rsidR="006D609E">
        <w:t>o</w:t>
      </w:r>
      <w:r>
        <w:t xml:space="preserve">methylation of the FEN1 promoter </w:t>
      </w:r>
      <w:r>
        <w:fldChar w:fldCharType="begin">
          <w:fldData xml:space="preserve">PEVuZE5vdGU+PENpdGU+PEF1dGhvcj5TaW5naDwvQXV0aG9yPjxZZWFyPjIwMDg8L1llYXI+PElE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</w:fldData>
        </w:fldChar>
      </w:r>
      <w:r w:rsidR="006F2A1A">
        <w:instrText xml:space="preserve"> ADDIN EN.CITE </w:instrText>
      </w:r>
      <w:r w:rsidR="006F2A1A">
        <w:fldChar w:fldCharType="begin">
          <w:fldData xml:space="preserve">PEVuZE5vdGU+PENpdGU+PEF1dGhvcj5TaW5naDwvQXV0aG9yPjxZZWFyPjIwMDg8L1llYXI+PElE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</w:fldData>
        </w:fldChar>
      </w:r>
      <w:r w:rsidR="006F2A1A">
        <w:instrText xml:space="preserve"> ADDIN EN.CITE.DATA </w:instrText>
      </w:r>
      <w:r w:rsidR="006F2A1A">
        <w:fldChar w:fldCharType="end"/>
      </w:r>
      <w:r>
        <w:fldChar w:fldCharType="separate"/>
      </w:r>
      <w:r>
        <w:rPr>
          <w:noProof/>
        </w:rPr>
        <w:t>(Singh et al., 2008)</w:t>
      </w:r>
      <w:r>
        <w:fldChar w:fldCharType="end"/>
      </w:r>
      <w:r>
        <w:t xml:space="preserve">. There is now growing </w:t>
      </w:r>
      <w:r w:rsidR="006D609E">
        <w:t>belief</w:t>
      </w:r>
      <w:r>
        <w:t xml:space="preserve"> that FEN1 expression is not only involved in the development of cancer, but its overexpression </w:t>
      </w:r>
      <w:r w:rsidR="006D609E">
        <w:t xml:space="preserve">may </w:t>
      </w:r>
      <w:r>
        <w:t xml:space="preserve">actively help cancer progression </w:t>
      </w:r>
      <w:r>
        <w:fldChar w:fldCharType="begin">
          <w:fldData xml:space="preserve">PEVuZE5vdGU+PENpdGU+PEF1dGhvcj5aaGVuZzwvQXV0aG9yPjxZZWFyPjIwMDc8L1llYXI+PElE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</w:fldData>
        </w:fldChar>
      </w:r>
      <w:r w:rsidR="006F2A1A">
        <w:instrText xml:space="preserve"> ADDIN EN.CITE </w:instrText>
      </w:r>
      <w:r w:rsidR="006F2A1A">
        <w:fldChar w:fldCharType="begin">
          <w:fldData xml:space="preserve">PEVuZE5vdGU+PENpdGU+PEF1dGhvcj5aaGVuZzwvQXV0aG9yPjxZZWFyPjIwMDc8L1llYXI+PElE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</w:fldData>
        </w:fldChar>
      </w:r>
      <w:r w:rsidR="006F2A1A">
        <w:instrText xml:space="preserve"> ADDIN EN.CITE.DATA </w:instrText>
      </w:r>
      <w:r w:rsidR="006F2A1A">
        <w:fldChar w:fldCharType="end"/>
      </w:r>
      <w:r>
        <w:fldChar w:fldCharType="separate"/>
      </w:r>
      <w:r>
        <w:rPr>
          <w:noProof/>
        </w:rPr>
        <w:t>(Zheng et al., 2007b)</w:t>
      </w:r>
      <w:r>
        <w:fldChar w:fldCharType="end"/>
      </w:r>
      <w:r>
        <w:t>.</w:t>
      </w:r>
    </w:p>
    <w:p w:rsidR="005E6EEE" w:rsidRPr="003F584E" w:rsidRDefault="005E6EEE" w:rsidP="000E03F6">
      <w:pPr>
        <w:pStyle w:val="paperwriting1"/>
        <w:jc w:val="both"/>
      </w:pPr>
    </w:p>
    <w:p w:rsidR="009E048C" w:rsidRDefault="009E048C" w:rsidP="000E03F6">
      <w:pPr>
        <w:pStyle w:val="HeadingforPapers2"/>
        <w:jc w:val="both"/>
      </w:pPr>
      <w:bookmarkStart w:id="90" w:name="_Toc452983237"/>
      <w:bookmarkStart w:id="91" w:name="_Toc508202052"/>
      <w:r>
        <w:t>FEN1 and Lung Cancer</w:t>
      </w:r>
      <w:bookmarkEnd w:id="90"/>
      <w:bookmarkEnd w:id="91"/>
    </w:p>
    <w:p w:rsidR="009E048C" w:rsidRDefault="009E048C" w:rsidP="000E03F6">
      <w:pPr>
        <w:pStyle w:val="paperwriting1"/>
        <w:jc w:val="both"/>
      </w:pPr>
    </w:p>
    <w:p w:rsidR="009E048C" w:rsidRDefault="009E048C" w:rsidP="000E03F6">
      <w:pPr>
        <w:pStyle w:val="paperwriting1"/>
        <w:jc w:val="both"/>
      </w:pPr>
      <w:r>
        <w:t xml:space="preserve">Lung cancer is one of the most common cancers in the world, with an average 5-year survival rate of 15%. The disease has little to no symptoms in the early stages making early prognosis hard to achieve. As a result lung cancer is the most prevalent cause of cancer related death worldwide, killing over 1.5 million people every year since 2012 </w:t>
      </w:r>
      <w:r>
        <w:fldChar w:fldCharType="begin"/>
      </w:r>
      <w:r>
        <w:instrText xml:space="preserve"> ADDIN EN.CITE &lt;EndNote&gt;&lt;Cite&gt;&lt;Author&gt;WHO&lt;/Author&gt;&lt;Year&gt;2015&lt;/Year&gt;&lt;IDText&gt;Cancer&lt;/IDText&gt;&lt;DisplayText&gt;(WHO, 2015)&lt;/DisplayText&gt;&lt;record&gt;&lt;urls&gt;&lt;related-urls&gt;&lt;url&gt;http://www.who.int/mediacentre/factsheets/fs297/en/&lt;/url&gt;&lt;/related-urls&gt;&lt;/urls&gt;&lt;titles&gt;&lt;title&gt;Cancer&lt;/title&gt;&lt;/titles&gt;&lt;number&gt;01/12/2015&lt;/number&gt;&lt;contributors&gt;&lt;authors&gt;&lt;author&gt;WHO&lt;/author&gt;&lt;/authors&gt;&lt;/contributors&gt;&lt;added-date format="utc"&gt;1448966429&lt;/added-date&gt;&lt;pub-location&gt;World Health Organsiation&lt;/pub-location&gt;&lt;ref-type name="Web Page"&gt;12&lt;/ref-type&gt;&lt;dates&gt;&lt;year&gt;2015&lt;/year&gt;&lt;/dates&gt;&lt;rec-number&gt;109&lt;/rec-number&gt;&lt;last-updated-date format="utc"&gt;1448966736&lt;/last-updated-date&gt;&lt;volume&gt;2015&lt;/volume&gt;&lt;/record&gt;&lt;/Cite&gt;&lt;/EndNote&gt;</w:instrText>
      </w:r>
      <w:r>
        <w:fldChar w:fldCharType="separate"/>
      </w:r>
      <w:r>
        <w:rPr>
          <w:noProof/>
        </w:rPr>
        <w:t>(WHO, 2015)</w:t>
      </w:r>
      <w:r>
        <w:fldChar w:fldCharType="end"/>
      </w:r>
      <w:r>
        <w:t>. With few therapeutic options and such a poor survival rate, overexpressed FEN1 is now an attractive target for lung cancer treatment.</w:t>
      </w:r>
    </w:p>
    <w:p w:rsidR="009E048C" w:rsidRPr="002F337E" w:rsidRDefault="009E048C" w:rsidP="000E03F6">
      <w:pPr>
        <w:pStyle w:val="paperwriting1"/>
        <w:jc w:val="both"/>
      </w:pPr>
      <w:r>
        <w:lastRenderedPageBreak/>
        <w:t>FEN1 expression in normal tissue, was compared to cancerous tissue from the same patient. 241 individual tumour samples and the corresponding normal tissue</w:t>
      </w:r>
      <w:r w:rsidR="009B7534">
        <w:t xml:space="preserve"> were taken from the same patient and</w:t>
      </w:r>
      <w:r>
        <w:t xml:space="preserve"> hFEN1 was used to synthesise 32P-labelled cDNA probes. </w:t>
      </w:r>
      <w:r w:rsidR="009B7534">
        <w:t>The samples were</w:t>
      </w:r>
      <w:r>
        <w:t xml:space="preserve"> then hybridized with the FEN1 probes and exposed to </w:t>
      </w:r>
      <w:proofErr w:type="spellStart"/>
      <w:r>
        <w:t>phosphorimaging</w:t>
      </w:r>
      <w:proofErr w:type="spellEnd"/>
      <w:r>
        <w:t xml:space="preserve"> screen, scanned with a </w:t>
      </w:r>
      <w:proofErr w:type="spellStart"/>
      <w:r>
        <w:t>phosphorimager</w:t>
      </w:r>
      <w:proofErr w:type="spellEnd"/>
      <w:r>
        <w:t xml:space="preserve"> and the results quantified with Image Quant 1.2 software.  After quantification, the results showed consistent overexpression of FEN1 across a range of cancer </w:t>
      </w:r>
      <w:r w:rsidRPr="002F337E">
        <w:t xml:space="preserve">types (figure </w:t>
      </w:r>
      <w:r w:rsidR="002F337E" w:rsidRPr="002F337E">
        <w:t>11</w:t>
      </w:r>
      <w:r w:rsidRPr="002F337E">
        <w:t>).</w:t>
      </w:r>
      <w:r>
        <w:t xml:space="preserve"> Many of the differences in expression were statistically relevant, with lung cancer tissue showing </w:t>
      </w:r>
      <w:r w:rsidRPr="002F337E">
        <w:t xml:space="preserve">a </w:t>
      </w:r>
      <w:r w:rsidR="007762F4" w:rsidRPr="002F337E">
        <w:t>1.9-fold</w:t>
      </w:r>
      <w:r w:rsidRPr="002F337E">
        <w:t xml:space="preserve"> increase in FEN1 </w:t>
      </w:r>
      <w:r w:rsidRPr="002F337E">
        <w:fldChar w:fldCharType="begin">
          <w:fldData xml:space="preserve">PEVuZE5vdGU+PENpdGU+PEF1dGhvcj5TaW5naDwvQXV0aG9yPjxZZWFyPjIwMDg8L1llYXI+PElE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</w:fldData>
        </w:fldChar>
      </w:r>
      <w:r w:rsidR="006F2A1A" w:rsidRPr="002F337E">
        <w:instrText xml:space="preserve"> ADDIN EN.CITE </w:instrText>
      </w:r>
      <w:r w:rsidR="006F2A1A" w:rsidRPr="002F337E">
        <w:fldChar w:fldCharType="begin">
          <w:fldData xml:space="preserve">PEVuZE5vdGU+PENpdGU+PEF1dGhvcj5TaW5naDwvQXV0aG9yPjxZZWFyPjIwMDg8L1llYXI+PElE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</w:fldData>
        </w:fldChar>
      </w:r>
      <w:r w:rsidR="006F2A1A" w:rsidRPr="002F337E">
        <w:instrText xml:space="preserve"> ADDIN EN.CITE.DATA </w:instrText>
      </w:r>
      <w:r w:rsidR="006F2A1A" w:rsidRPr="002F337E">
        <w:fldChar w:fldCharType="end"/>
      </w:r>
      <w:r w:rsidRPr="002F337E">
        <w:fldChar w:fldCharType="separate"/>
      </w:r>
      <w:r w:rsidRPr="002F337E">
        <w:rPr>
          <w:noProof/>
        </w:rPr>
        <w:t>(Singh et al., 2008)</w:t>
      </w:r>
      <w:r w:rsidRPr="002F337E">
        <w:fldChar w:fldCharType="end"/>
      </w:r>
      <w:r w:rsidRPr="002F337E">
        <w:t xml:space="preserve">. </w:t>
      </w:r>
    </w:p>
    <w:tbl>
      <w:tblPr>
        <w:tblStyle w:val="TableGrid"/>
        <w:tblpPr w:leftFromText="180" w:rightFromText="180" w:vertAnchor="text" w:horzAnchor="margin" w:tblpY="4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2"/>
      </w:tblGrid>
      <w:tr w:rsidR="009E048C" w:rsidRPr="002F337E" w:rsidTr="009E048C">
        <w:tc>
          <w:tcPr>
            <w:tcW w:w="9026" w:type="dxa"/>
          </w:tcPr>
          <w:p w:rsidR="009E048C" w:rsidRPr="002F337E" w:rsidRDefault="009E048C" w:rsidP="000E03F6">
            <w:pPr>
              <w:pStyle w:val="paperwriting1"/>
              <w:jc w:val="both"/>
            </w:pPr>
            <w:r w:rsidRPr="002F337E">
              <w:rPr>
                <w:noProof/>
              </w:rPr>
              <w:drawing>
                <wp:inline distT="0" distB="0" distL="0" distR="0" wp14:anchorId="24136AC6" wp14:editId="17F3EEE5">
                  <wp:extent cx="5825597" cy="2040831"/>
                  <wp:effectExtent l="0" t="0" r="3810" b="0"/>
                  <wp:docPr id="7"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rotWithShape="1">
                          <a:blip r:embed="rId22">
                            <a:extLst>
                              <a:ext uri="{28A0092B-C50C-407E-A947-70E740481C1C}">
                                <a14:useLocalDpi xmlns:a14="http://schemas.microsoft.com/office/drawing/2010/main" val="0"/>
                              </a:ext>
                            </a:extLst>
                          </a:blip>
                          <a:srcRect/>
                          <a:stretch/>
                        </pic:blipFill>
                        <pic:spPr bwMode="auto">
                          <a:xfrm>
                            <a:off x="0" y="0"/>
                            <a:ext cx="5840499" cy="2046051"/>
                          </a:xfrm>
                          <a:prstGeom prst="rect">
                            <a:avLst/>
                          </a:prstGeom>
                          <a:ln>
                            <a:noFill/>
                          </a:ln>
                          <a:extLst>
                            <a:ext uri="{53640926-AAD7-44D8-BBD7-CCE9431645EC}">
                              <a14:shadowObscured xmlns:a14="http://schemas.microsoft.com/office/drawing/2010/main"/>
                            </a:ext>
                          </a:extLst>
                        </pic:spPr>
                      </pic:pic>
                    </a:graphicData>
                  </a:graphic>
                </wp:inline>
              </w:drawing>
            </w:r>
          </w:p>
        </w:tc>
      </w:tr>
      <w:tr w:rsidR="009E048C" w:rsidTr="009E048C">
        <w:tc>
          <w:tcPr>
            <w:tcW w:w="9026" w:type="dxa"/>
          </w:tcPr>
          <w:p w:rsidR="005A32F6" w:rsidRDefault="005A32F6" w:rsidP="000E03F6">
            <w:pPr>
              <w:pStyle w:val="paperwriting1"/>
              <w:jc w:val="both"/>
              <w:rPr>
                <w:rStyle w:val="Figuretitle1Char"/>
                <w:rFonts w:eastAsiaTheme="majorEastAsia"/>
              </w:rPr>
            </w:pPr>
            <w:bookmarkStart w:id="92" w:name="_Toc452983429"/>
            <w:bookmarkStart w:id="93" w:name="_Toc455481674"/>
            <w:bookmarkStart w:id="94" w:name="_Toc456005780"/>
            <w:bookmarkStart w:id="95" w:name="_Toc508202358"/>
          </w:p>
          <w:p w:rsidR="00A407CC" w:rsidRPr="002F337E" w:rsidRDefault="009E048C" w:rsidP="000E03F6">
            <w:pPr>
              <w:pStyle w:val="paperwriting1"/>
              <w:jc w:val="both"/>
              <w:rPr>
                <w:b/>
              </w:rPr>
            </w:pPr>
            <w:r w:rsidRPr="002F337E">
              <w:rPr>
                <w:rStyle w:val="Figuretitle1Char"/>
                <w:rFonts w:eastAsiaTheme="majorEastAsia"/>
              </w:rPr>
              <w:t xml:space="preserve">Figure </w:t>
            </w:r>
            <w:r w:rsidR="00A407CC" w:rsidRPr="002F337E">
              <w:rPr>
                <w:rStyle w:val="Figuretitle1Char"/>
                <w:rFonts w:eastAsiaTheme="majorEastAsia"/>
              </w:rPr>
              <w:t>11</w:t>
            </w:r>
            <w:r w:rsidRPr="002F337E">
              <w:rPr>
                <w:rStyle w:val="Figuretitle1Char"/>
                <w:rFonts w:eastAsiaTheme="majorEastAsia"/>
              </w:rPr>
              <w:t xml:space="preserve">: FEN1 </w:t>
            </w:r>
            <w:r w:rsidR="00423E4B" w:rsidRPr="002F337E">
              <w:rPr>
                <w:rStyle w:val="Figuretitle1Char"/>
                <w:rFonts w:eastAsiaTheme="majorEastAsia"/>
              </w:rPr>
              <w:t xml:space="preserve">cDNA expression </w:t>
            </w:r>
            <w:r w:rsidRPr="002F337E">
              <w:rPr>
                <w:rStyle w:val="Figuretitle1Char"/>
                <w:rFonts w:eastAsiaTheme="majorEastAsia"/>
              </w:rPr>
              <w:t xml:space="preserve">in </w:t>
            </w:r>
            <w:r w:rsidR="00423E4B" w:rsidRPr="002F337E">
              <w:rPr>
                <w:rStyle w:val="Figuretitle1Char"/>
                <w:rFonts w:eastAsiaTheme="majorEastAsia"/>
              </w:rPr>
              <w:t xml:space="preserve">different </w:t>
            </w:r>
            <w:r w:rsidRPr="002F337E">
              <w:rPr>
                <w:rStyle w:val="Figuretitle1Char"/>
                <w:rFonts w:eastAsiaTheme="majorEastAsia"/>
              </w:rPr>
              <w:t>cancer types</w:t>
            </w:r>
            <w:bookmarkEnd w:id="92"/>
            <w:bookmarkEnd w:id="93"/>
            <w:bookmarkEnd w:id="94"/>
            <w:bookmarkEnd w:id="95"/>
            <w:r w:rsidRPr="002F337E">
              <w:rPr>
                <w:b/>
              </w:rPr>
              <w:t>.</w:t>
            </w:r>
          </w:p>
          <w:p w:rsidR="009E048C" w:rsidRDefault="00423E4B" w:rsidP="000E03F6">
            <w:pPr>
              <w:pStyle w:val="paperwriting1"/>
              <w:jc w:val="both"/>
            </w:pPr>
            <w:r w:rsidRPr="002F337E">
              <w:t>Expression of FEN1 cDNA in matched normal and tumour tissues was achieved using a Cancer Profiling Array containing cDNA samples from 241 paired human tumours (grey) and normal (white) tissue from individual patients</w:t>
            </w:r>
            <w:r w:rsidR="009E048C" w:rsidRPr="002F337E">
              <w:t xml:space="preserve">. A statistically relevant increase in FEN1 </w:t>
            </w:r>
            <w:r w:rsidRPr="002F337E">
              <w:t>cDNA</w:t>
            </w:r>
            <w:r w:rsidR="009E048C" w:rsidRPr="002F337E">
              <w:t xml:space="preserve"> expression was seen in lung cancer (</w:t>
            </w:r>
            <w:proofErr w:type="gramStart"/>
            <w:r w:rsidR="009E048C" w:rsidRPr="002F337E">
              <w:t>1.9 fold</w:t>
            </w:r>
            <w:proofErr w:type="gramEnd"/>
            <w:r w:rsidR="009E048C" w:rsidRPr="002F337E">
              <w:t xml:space="preserve"> increase, P&lt;0.0066). Reproduced with permission from </w:t>
            </w:r>
            <w:r w:rsidR="009E048C" w:rsidRPr="002F337E">
              <w:fldChar w:fldCharType="begin">
                <w:fldData xml:space="preserve">PEVuZE5vdGU+PENpdGU+PEF1dGhvcj5TaW5naDwvQXV0aG9yPjxZZWFyPjIwMDg8L1llYXI+PElE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</w:fldData>
              </w:fldChar>
            </w:r>
            <w:r w:rsidR="006F2A1A" w:rsidRPr="002F337E">
              <w:instrText xml:space="preserve"> ADDIN EN.CITE </w:instrText>
            </w:r>
            <w:r w:rsidR="006F2A1A" w:rsidRPr="002F337E">
              <w:fldChar w:fldCharType="begin">
                <w:fldData xml:space="preserve">PEVuZE5vdGU+PENpdGU+PEF1dGhvcj5TaW5naDwvQXV0aG9yPjxZZWFyPjIwMDg8L1llYXI+PElE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</w:fldData>
              </w:fldChar>
            </w:r>
            <w:r w:rsidR="006F2A1A" w:rsidRPr="002F337E">
              <w:instrText xml:space="preserve"> ADDIN EN.CITE.DATA </w:instrText>
            </w:r>
            <w:r w:rsidR="006F2A1A" w:rsidRPr="002F337E">
              <w:fldChar w:fldCharType="end"/>
            </w:r>
            <w:r w:rsidR="009E048C" w:rsidRPr="002F337E">
              <w:fldChar w:fldCharType="separate"/>
            </w:r>
            <w:r w:rsidR="009E048C" w:rsidRPr="002F337E">
              <w:rPr>
                <w:noProof/>
              </w:rPr>
              <w:t>(Singh et al., 2008)</w:t>
            </w:r>
            <w:r w:rsidR="009E048C" w:rsidRPr="002F337E">
              <w:fldChar w:fldCharType="end"/>
            </w:r>
            <w:r w:rsidR="009E048C" w:rsidRPr="002F337E">
              <w:t>.</w:t>
            </w:r>
          </w:p>
        </w:tc>
      </w:tr>
    </w:tbl>
    <w:p w:rsidR="009E048C" w:rsidRDefault="009E048C" w:rsidP="000E03F6">
      <w:pPr>
        <w:pStyle w:val="paperwriting1"/>
        <w:jc w:val="both"/>
      </w:pPr>
    </w:p>
    <w:p w:rsidR="009E048C" w:rsidRDefault="009E048C" w:rsidP="000E03F6">
      <w:pPr>
        <w:pStyle w:val="paperwriting1"/>
        <w:jc w:val="both"/>
      </w:pPr>
      <w:r>
        <w:t xml:space="preserve">Overexpression of FEN1 in lung cancer was also shown in </w:t>
      </w:r>
      <w:proofErr w:type="spellStart"/>
      <w:r>
        <w:t>Nikolova</w:t>
      </w:r>
      <w:proofErr w:type="spellEnd"/>
      <w:r>
        <w:t xml:space="preserve"> </w:t>
      </w:r>
      <w:r w:rsidRPr="000604CE">
        <w:rPr>
          <w:i/>
        </w:rPr>
        <w:t>et al</w:t>
      </w:r>
      <w:r>
        <w:t>.</w:t>
      </w:r>
      <w:r w:rsidR="00423E4B">
        <w:t xml:space="preserve">, who’s </w:t>
      </w:r>
      <w:r w:rsidR="00423E4B" w:rsidRPr="00423E4B">
        <w:t>study elucidate</w:t>
      </w:r>
      <w:r w:rsidR="00423E4B">
        <w:t>d</w:t>
      </w:r>
      <w:r w:rsidR="00423E4B" w:rsidRPr="00423E4B">
        <w:t xml:space="preserve"> the level of expression of FEN1 protein in cancer of testis, lung and brain. FEN1 protein expression was studied by Western blot analysis in specimens of tumour tissues compared with the normal tissue from the same patient</w:t>
      </w:r>
      <w:r w:rsidR="00423E4B">
        <w:t xml:space="preserve">. </w:t>
      </w:r>
      <w:r>
        <w:t xml:space="preserve">The expression levels were quantified using the loading control ERK2, and showed that 4/4 samples were overexpressing FEN1 </w:t>
      </w:r>
      <w:r>
        <w:fldChar w:fldCharType="begin"/>
      </w:r>
      <w:r w:rsidR="006F2A1A">
        <w:instrText xml:space="preserve"> ADDIN EN.CITE &lt;EndNote&gt;&lt;Cite&gt;&lt;Author&gt;Nikolova&lt;/Author&gt;&lt;Year&gt;2009&lt;/Year&gt;&lt;IDText&gt;FEN1 is Overexpressed in Testis, Lung and Brain Tumors&lt;/IDText&gt;&lt;DisplayText&gt;(Nikolova et al., 2009)&lt;/DisplayText&gt;&lt;record&gt;&lt;dates&gt;&lt;pub-dates&gt;&lt;date&gt;Jul&lt;/date&gt;&lt;/pub-dates&gt;&lt;year&gt;2009&lt;/year&gt;&lt;/dates&gt;&lt;keywords&gt;&lt;keyword&gt;FEN1&lt;/keyword&gt;&lt;keyword&gt;testis tumors&lt;/keyword&gt;&lt;keyword&gt;lung cancer&lt;/keyword&gt;&lt;keyword&gt;glioblastoma multiforme&lt;/keyword&gt;&lt;keyword&gt;astrocytoma&lt;/keyword&gt;&lt;keyword&gt;anticancer drugs&lt;/keyword&gt;&lt;keyword&gt;flap endonuclease-1&lt;/keyword&gt;&lt;keyword&gt;gene-expression&lt;/keyword&gt;&lt;keyword&gt;dna-repair&lt;/keyword&gt;&lt;keyword&gt;homologous&lt;/keyword&gt;&lt;keyword&gt;recombination&lt;/keyword&gt;&lt;keyword&gt;cell-proliferation&lt;/keyword&gt;&lt;keyword&gt;prostate-cancer&lt;/keyword&gt;&lt;keyword&gt;progression&lt;/keyword&gt;&lt;keyword&gt;inhibition&lt;/keyword&gt;&lt;keyword&gt;mutations&lt;/keyword&gt;&lt;keyword&gt;stability&lt;/keyword&gt;&lt;keyword&gt;Oncology&lt;/keyword&gt;&lt;/keywords&gt;&lt;urls&gt;&lt;related-urls&gt;&lt;url&gt;&amp;lt;Go to ISI&amp;gt;://WOS:000268104100005&lt;/url&gt;&lt;/related-urls&gt;&lt;/urls&gt;&lt;isbn&gt;0250-7005&lt;/isbn&gt;&lt;work-type&gt;Article&lt;/work-type&gt;&lt;titles&gt;&lt;title&gt;FEN1 is Overexpressed in Testis, Lung and Brain Tumors&lt;/title&gt;&lt;secondary-title&gt;Anticancer Research&lt;/secondary-title&gt;&lt;/titles&gt;&lt;pages&gt;2453-2459&lt;/pages&gt;&lt;number&gt;7&lt;/number&gt;&lt;contributors&gt;&lt;authors&gt;&lt;author&gt;Nikolova, T.&lt;/author&gt;&lt;author&gt;Christmann, M.&lt;/author&gt;&lt;author&gt;Kaina, B.&lt;/author&gt;&lt;/authors&gt;&lt;/contributors&gt;&lt;language&gt;English&lt;/language&gt;&lt;added-date format="utc"&gt;1444747894&lt;/added-date&gt;&lt;ref-type name="Journal Article"&gt;17&lt;/ref-type&gt;&lt;auth-address&gt;[Nikolova, Teodora&amp;#xD;Christmann, Markus&amp;#xD;Kaina, Bernd] Univ Med Mainz, Inst Toxicol, D-55131 Mainz, Germany.&amp;#xD;Kaina, B (reprint author), Univ Med Mainz, Inst Toxicol, Obere Zahlbacher Str 67, D-55131 Mainz, Germany.&amp;#xD;kaina@uni-mainz.de&lt;/auth-address&gt;&lt;rec-number&gt;13&lt;/rec-number&gt;&lt;last-updated-date format="utc"&gt;1444747894&lt;/last-updated-date&gt;&lt;accession-num&gt;WOS:000268104100005&lt;/accession-num&gt;&lt;volume&gt;29&lt;/volume&gt;&lt;/record&gt;&lt;/Cite&gt;&lt;/EndNote&gt;</w:instrText>
      </w:r>
      <w:r>
        <w:fldChar w:fldCharType="separate"/>
      </w:r>
      <w:r>
        <w:rPr>
          <w:noProof/>
        </w:rPr>
        <w:t>(Nikolova et al., 2009)</w:t>
      </w:r>
      <w:r>
        <w:fldChar w:fldCharType="end"/>
      </w:r>
      <w:r>
        <w:t xml:space="preserve">. </w:t>
      </w:r>
    </w:p>
    <w:p w:rsidR="00C5185D" w:rsidRDefault="00C5185D" w:rsidP="000E03F6">
      <w:pPr>
        <w:pStyle w:val="paperwriting1"/>
        <w:jc w:val="both"/>
      </w:pPr>
      <w:r>
        <w:t xml:space="preserve">A recent publication from </w:t>
      </w:r>
      <w:proofErr w:type="spellStart"/>
      <w:r>
        <w:t>He</w:t>
      </w:r>
      <w:proofErr w:type="spellEnd"/>
      <w:r>
        <w:t xml:space="preserve"> et al showed </w:t>
      </w:r>
      <w:r>
        <w:rPr>
          <w:color w:val="333333"/>
          <w:shd w:val="clear" w:color="auto" w:fill="FFFFFF"/>
        </w:rPr>
        <w:t>FEN1 mRNA expression levels in lung cancer tissues was significantly higher than that in normal tissues (Fig</w:t>
      </w:r>
      <w:r w:rsidR="002F337E">
        <w:rPr>
          <w:color w:val="333333"/>
          <w:shd w:val="clear" w:color="auto" w:fill="FFFFFF"/>
        </w:rPr>
        <w:t>ure</w:t>
      </w:r>
      <w:r>
        <w:rPr>
          <w:color w:val="333333"/>
          <w:shd w:val="clear" w:color="auto" w:fill="FFFFFF"/>
        </w:rPr>
        <w:t> </w:t>
      </w:r>
      <w:r w:rsidR="002F337E">
        <w:t>12</w:t>
      </w:r>
      <w:r>
        <w:rPr>
          <w:color w:val="333333"/>
          <w:shd w:val="clear" w:color="auto" w:fill="FFFFFF"/>
        </w:rPr>
        <w:t xml:space="preserve"> A). This was further confirmed by immunohistochemistry (IHC) assays comparing the FEN1 protein expression level on normal and lung cancer sampl</w:t>
      </w:r>
      <w:r w:rsidR="002F337E">
        <w:rPr>
          <w:color w:val="333333"/>
          <w:shd w:val="clear" w:color="auto" w:fill="FFFFFF"/>
        </w:rPr>
        <w:t>es from surgical treatment (Figure</w:t>
      </w:r>
      <w:r>
        <w:rPr>
          <w:color w:val="333333"/>
          <w:shd w:val="clear" w:color="auto" w:fill="FFFFFF"/>
        </w:rPr>
        <w:t> </w:t>
      </w:r>
      <w:r w:rsidR="002F337E">
        <w:t xml:space="preserve">12 </w:t>
      </w:r>
      <w:r>
        <w:rPr>
          <w:color w:val="333333"/>
          <w:shd w:val="clear" w:color="auto" w:fill="FFFFFF"/>
        </w:rPr>
        <w:t xml:space="preserve">B). </w:t>
      </w:r>
      <w:r w:rsidR="008A2434">
        <w:rPr>
          <w:color w:val="333333"/>
          <w:shd w:val="clear" w:color="auto" w:fill="FFFFFF"/>
        </w:rPr>
        <w:t xml:space="preserve">FEN1 overexpression in lung cancer cell lines was also shown by western </w:t>
      </w:r>
      <w:r w:rsidR="008A2434" w:rsidRPr="002F337E">
        <w:rPr>
          <w:color w:val="333333"/>
          <w:shd w:val="clear" w:color="auto" w:fill="FFFFFF"/>
        </w:rPr>
        <w:t>blotting (figure</w:t>
      </w:r>
      <w:r w:rsidR="002F337E" w:rsidRPr="002F337E">
        <w:rPr>
          <w:color w:val="333333"/>
          <w:shd w:val="clear" w:color="auto" w:fill="FFFFFF"/>
        </w:rPr>
        <w:t xml:space="preserve"> 13</w:t>
      </w:r>
      <w:r w:rsidR="008A2434" w:rsidRPr="002F337E">
        <w:rPr>
          <w:color w:val="333333"/>
          <w:shd w:val="clear" w:color="auto" w:fill="FFFFFF"/>
        </w:rPr>
        <w:t>).</w:t>
      </w:r>
      <w:r w:rsidR="008A2434">
        <w:rPr>
          <w:color w:val="333333"/>
          <w:shd w:val="clear" w:color="auto" w:fill="FFFFFF"/>
        </w:rPr>
        <w:t xml:space="preserve"> Lung cancer cell lines (A549, H1299, and H460) displayed </w:t>
      </w:r>
      <w:r w:rsidR="00865C51">
        <w:rPr>
          <w:color w:val="333333"/>
          <w:shd w:val="clear" w:color="auto" w:fill="FFFFFF"/>
        </w:rPr>
        <w:t>noticeably</w:t>
      </w:r>
      <w:r w:rsidR="008A2434">
        <w:rPr>
          <w:color w:val="333333"/>
          <w:shd w:val="clear" w:color="auto" w:fill="FFFFFF"/>
        </w:rPr>
        <w:t xml:space="preserve"> higher FEN1 expression level than the normal lung cell line (HELF)</w:t>
      </w:r>
      <w:r w:rsidR="00865C51">
        <w:rPr>
          <w:color w:val="333333"/>
          <w:shd w:val="clear" w:color="auto" w:fill="FFFFFF"/>
        </w:rPr>
        <w:t xml:space="preserve">. Despite showing FEN1 overexpression in lung cancer cell lines, it was still not known if this increased expression correlated with increased tumour progression or a poor prognosis.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49"/>
      </w:tblGrid>
      <w:tr w:rsidR="00B321D9" w:rsidTr="002F337E">
        <w:tc>
          <w:tcPr>
            <w:tcW w:w="9016" w:type="dxa"/>
          </w:tcPr>
          <w:p w:rsidR="00B321D9" w:rsidRDefault="00C5185D" w:rsidP="000E03F6">
            <w:pPr>
              <w:pStyle w:val="paperwriting1"/>
              <w:jc w:val="both"/>
            </w:pPr>
            <w:r>
              <w:rPr>
                <w:noProof/>
              </w:rPr>
              <w:lastRenderedPageBreak/>
              <w:drawing>
                <wp:inline distT="0" distB="0" distL="0" distR="0" wp14:anchorId="4E27F425" wp14:editId="6DCE0994">
                  <wp:extent cx="5609354" cy="2583180"/>
                  <wp:effectExtent l="0" t="0" r="0" b="762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b="67786"/>
                          <a:stretch/>
                        </pic:blipFill>
                        <pic:spPr bwMode="auto">
                          <a:xfrm>
                            <a:off x="0" y="0"/>
                            <a:ext cx="5619212" cy="2587720"/>
                          </a:xfrm>
                          <a:prstGeom prst="rect">
                            <a:avLst/>
                          </a:prstGeom>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B321D9" w:rsidTr="002F337E">
        <w:tc>
          <w:tcPr>
            <w:tcW w:w="9016" w:type="dxa"/>
          </w:tcPr>
          <w:p w:rsidR="005A32F6" w:rsidRDefault="005A32F6" w:rsidP="00A407CC">
            <w:pPr>
              <w:pStyle w:val="Figuretitle1"/>
              <w:framePr w:wrap="around"/>
            </w:pPr>
            <w:bookmarkStart w:id="96" w:name="_Toc508202359"/>
          </w:p>
          <w:p w:rsidR="00A407CC" w:rsidRDefault="00C5185D" w:rsidP="00A407CC">
            <w:pPr>
              <w:pStyle w:val="Figuretitle1"/>
              <w:framePr w:wrap="around"/>
            </w:pPr>
            <w:r w:rsidRPr="002F337E">
              <w:t xml:space="preserve">Figure </w:t>
            </w:r>
            <w:r w:rsidR="00A407CC" w:rsidRPr="002F337E">
              <w:t>12</w:t>
            </w:r>
            <w:r w:rsidRPr="002F337E">
              <w:t>: FEN1</w:t>
            </w:r>
            <w:r>
              <w:t xml:space="preserve"> overexpression in lung cancer cells.</w:t>
            </w:r>
            <w:bookmarkEnd w:id="96"/>
            <w:r>
              <w:t xml:space="preserve"> </w:t>
            </w:r>
          </w:p>
          <w:p w:rsidR="00B321D9" w:rsidRPr="002F337E" w:rsidRDefault="00C5185D" w:rsidP="002F337E">
            <w:pPr>
              <w:pStyle w:val="paperwriting1"/>
            </w:pPr>
            <w:r w:rsidRPr="002F337E">
              <w:t>(A) FEN1 expression analysis based on TCGA dataset showed that FEN1 mRNA levels were higher in lung cancer tissue than in normal tissue (*</w:t>
            </w:r>
            <w:r w:rsidRPr="002F337E">
              <w:rPr>
                <w:rStyle w:val="Emphasis"/>
                <w:rFonts w:eastAsiaTheme="majorEastAsia"/>
                <w:i w:val="0"/>
                <w:iCs w:val="0"/>
              </w:rPr>
              <w:t>P</w:t>
            </w:r>
            <w:r w:rsidRPr="002F337E">
              <w:t xml:space="preserve"> &lt; 0.01 vs control group). (B) FEN1 displayed significantly stronger staining (brown) in </w:t>
            </w:r>
            <w:r w:rsidR="002F337E" w:rsidRPr="002F337E">
              <w:t>tumour</w:t>
            </w:r>
            <w:r w:rsidRPr="002F337E">
              <w:t xml:space="preserve"> specimens from clinical patients than from healthy counterparts. Immunohistochemistry was performed on formalin-fixed and paraffin-embedded tissues using antibodies against FEN1. Original magnification, × 400. Scale bars, 250 </w:t>
            </w:r>
            <w:proofErr w:type="spellStart"/>
            <w:r w:rsidRPr="002F337E">
              <w:t>μm</w:t>
            </w:r>
            <w:proofErr w:type="spellEnd"/>
            <w:r w:rsidRPr="002F337E">
              <w:t xml:space="preserve">. Reproduced from </w:t>
            </w:r>
            <w:r w:rsidRPr="002F337E">
              <w:fldChar w:fldCharType="begin" w:fldLock="1"/>
            </w:r>
            <w:r w:rsidRPr="002F337E">
              <w:instrText>ADDIN CSL_CITATION { "citationItems" : [ { "id" : "ITEM-1", "itemData" : { "DOI" : "10.1002/1878-0261.12058", "ISSN" : "15747891", "author" : [ { "dropping-particle" : "", "family" : "He", "given" : "Lingfeng", "non-dropping-particle" : "", "parse-names" : false, "suffix" : "" }, { "dropping-particle" : "", "family" : "Luo", "given" : "Libo", "non-dropping-particle" : "", "parse-names" : false, "suffix" : "" }, { "dropping-particle" : "", "family" : "Zhu", "given" : "Hong", "non-dropping-particle" : "", "parse-names" : false, "suffix" : "" }, { "dropping-particle" : "", "family" : "Yang", "given" : "Huan", "non-dropping-particle" : "", "parse-names" : false, "suffix" : "" }, { "dropping-particle" : "", "family" : "Zhang", "given" : "Yilan", "non-dropping-particle" : "", "parse-names" : false, "suffix" : "" }, { "dropping-particle" : "", "family" : "Wu", "given" : "Huan", "non-dropping-particle" : "", "parse-names" : false, "suffix" : "" }, { "dropping-particle" : "", "family" : "Sun", "given" : "Hongfang", "non-dropping-particle" : "", "parse-names" : false, "suffix" : "" }, { "dropping-particle" : "", "family" : "Jiang", "given" : "Feng", "non-dropping-particle" : "", "parse-names" : false, "suffix" : "" }, { "dropping-particle" : "", "family" : "Kathera", "given" : "Chandra S.", "non-dropping-particle" : "", "parse-names" : false, "suffix" : "" }, { "dropping-particle" : "", "family" : "Liu", "given" : "Lingjie", "non-dropping-particle" : "", "parse-names" : false, "suffix" : "" }, { "dropping-particle" : "", "family" : "Zhuang", "given" : "Ziheng", "non-dropping-particle" : "", "parse-names" : false, "suffix" : "" }, { "dropping-particle" : "", "family" : "Chen", "given" : "Haoyan", "non-dropping-particle" : "", "parse-names" : false, "suffix" : "" }, { "dropping-particle" : "", "family" : "Pan", "given" : "Feiyan", "non-dropping-particle" : "", "parse-names" : false, "suffix" : "" }, { "dropping-particle" : "", "family" : "Hu", "given" : "Zhigang", "non-dropping-particle" : "", "parse-names" : false, "suffix" : "" }, { "dropping-particle" : "", "family" : "Zhang", "given" : "Jing", "non-dropping-particle" : "", "parse-names" : false, "suffix" : "" }, { "dropping-particle" : "", "family" : "Guo", "given" : "Zhigang", "non-dropping-particle" : "", "parse-names" : false, "suffix" : "" } ], "container-title" : "Molecular Oncology", "id" : "ITEM-1", "issue" : "6", "issued" : { "date-parts" : [ [ "2017", "6", "1" ] ] }, "page" : "640-654", "title" : "FEN1 promotes tumor progression and confers cisplatin resistance in non-small-cell lung cancer", "type" : "article-journal", "volume" : "11" }, "uris" : [ "http://www.mendeley.com/documents/?uuid=d47be691-c90e-351f-8a0c-f9e564d6bc5a" ] } ], "mendeley" : { "formattedCitation" : "(He et al., 2017)", "plainTextFormattedCitation" : "(He et al., 2017)", "previouslyFormattedCitation" : "(He et al., 2017)" }, "properties" : {  }, "schema" : "https://github.com/citation-style-language/schema/raw/master/csl-citation.json" }</w:instrText>
            </w:r>
            <w:r w:rsidRPr="002F337E">
              <w:fldChar w:fldCharType="separate"/>
            </w:r>
            <w:r w:rsidRPr="002F337E">
              <w:t>(He et al., 2017)</w:t>
            </w:r>
            <w:r w:rsidRPr="002F337E">
              <w:fldChar w:fldCharType="end"/>
            </w:r>
          </w:p>
        </w:tc>
      </w:tr>
    </w:tbl>
    <w:p w:rsidR="005234B2" w:rsidRDefault="005234B2" w:rsidP="000E03F6">
      <w:pPr>
        <w:pStyle w:val="paperwriting1"/>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865C51" w:rsidTr="002F337E">
        <w:tc>
          <w:tcPr>
            <w:tcW w:w="9016" w:type="dxa"/>
          </w:tcPr>
          <w:p w:rsidR="00865C51" w:rsidRDefault="00865C51" w:rsidP="00865C51">
            <w:pPr>
              <w:pStyle w:val="paperwriting1"/>
              <w:jc w:val="center"/>
            </w:pPr>
            <w:r>
              <w:rPr>
                <w:noProof/>
              </w:rPr>
              <w:drawing>
                <wp:inline distT="0" distB="0" distL="0" distR="0" wp14:anchorId="48F2DC01" wp14:editId="27EEF1E6">
                  <wp:extent cx="1914525" cy="1158240"/>
                  <wp:effectExtent l="0" t="0" r="0" b="381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14525" cy="1158240"/>
                          </a:xfrm>
                          <a:prstGeom prst="rect">
                            <a:avLst/>
                          </a:prstGeom>
                          <a:noFill/>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865C51" w:rsidTr="002F337E">
        <w:tc>
          <w:tcPr>
            <w:tcW w:w="9016" w:type="dxa"/>
          </w:tcPr>
          <w:p w:rsidR="005A32F6" w:rsidRDefault="005A32F6" w:rsidP="00A407CC">
            <w:pPr>
              <w:pStyle w:val="Figuretitle1"/>
              <w:framePr w:wrap="around"/>
            </w:pPr>
            <w:bookmarkStart w:id="97" w:name="_Toc508202360"/>
          </w:p>
          <w:p w:rsidR="00A407CC" w:rsidRPr="002F337E" w:rsidRDefault="00865C51" w:rsidP="00A407CC">
            <w:pPr>
              <w:pStyle w:val="Figuretitle1"/>
              <w:framePr w:wrap="around"/>
            </w:pPr>
            <w:r w:rsidRPr="002F337E">
              <w:t xml:space="preserve">Figure </w:t>
            </w:r>
            <w:r w:rsidR="00A407CC" w:rsidRPr="002F337E">
              <w:t>13</w:t>
            </w:r>
            <w:r w:rsidRPr="002F337E">
              <w:t>: FEN1 protein expression levels in different cell lines.</w:t>
            </w:r>
            <w:bookmarkEnd w:id="97"/>
            <w:r w:rsidRPr="002F337E">
              <w:t xml:space="preserve"> </w:t>
            </w:r>
          </w:p>
          <w:p w:rsidR="00865C51" w:rsidRDefault="00865C51" w:rsidP="000E03F6">
            <w:pPr>
              <w:pStyle w:val="paperwriting1"/>
              <w:jc w:val="both"/>
            </w:pPr>
            <w:r w:rsidRPr="002F337E">
              <w:t>L</w:t>
            </w:r>
            <w:r w:rsidRPr="002F337E">
              <w:rPr>
                <w:color w:val="333333"/>
                <w:shd w:val="clear" w:color="auto" w:fill="FFFFFF"/>
              </w:rPr>
              <w:t>ung cancer</w:t>
            </w:r>
            <w:r>
              <w:rPr>
                <w:color w:val="333333"/>
                <w:shd w:val="clear" w:color="auto" w:fill="FFFFFF"/>
              </w:rPr>
              <w:t xml:space="preserve"> cell lines (A549, H1299, and H460) displayed significantly higher FEN1 expression level than the normal lung cell line (HELF). Reproduced from </w:t>
            </w:r>
            <w:r>
              <w:rPr>
                <w:color w:val="333333"/>
                <w:shd w:val="clear" w:color="auto" w:fill="FFFFFF"/>
              </w:rPr>
              <w:fldChar w:fldCharType="begin" w:fldLock="1"/>
            </w:r>
            <w:r>
              <w:rPr>
                <w:color w:val="333333"/>
                <w:shd w:val="clear" w:color="auto" w:fill="FFFFFF"/>
              </w:rPr>
              <w:instrText>ADDIN CSL_CITATION { "citationItems" : [ { "id" : "ITEM-1", "itemData" : { "DOI" : "10.1002/1878-0261.12058", "ISSN" : "15747891", "author" : [ { "dropping-particle" : "", "family" : "He", "given" : "Lingfeng", "non-dropping-particle" : "", "parse-names" : false, "suffix" : "" }, { "dropping-particle" : "", "family" : "Luo", "given" : "Libo", "non-dropping-particle" : "", "parse-names" : false, "suffix" : "" }, { "dropping-particle" : "", "family" : "Zhu", "given" : "Hong", "non-dropping-particle" : "", "parse-names" : false, "suffix" : "" }, { "dropping-particle" : "", "family" : "Yang", "given" : "Huan", "non-dropping-particle" : "", "parse-names" : false, "suffix" : "" }, { "dropping-particle" : "", "family" : "Zhang", "given" : "Yilan", "non-dropping-particle" : "", "parse-names" : false, "suffix" : "" }, { "dropping-particle" : "", "family" : "Wu", "given" : "Huan", "non-dropping-particle" : "", "parse-names" : false, "suffix" : "" }, { "dropping-particle" : "", "family" : "Sun", "given" : "Hongfang", "non-dropping-particle" : "", "parse-names" : false, "suffix" : "" }, { "dropping-particle" : "", "family" : "Jiang", "given" : "Feng", "non-dropping-particle" : "", "parse-names" : false, "suffix" : "" }, { "dropping-particle" : "", "family" : "Kathera", "given" : "Chandra S.", "non-dropping-particle" : "", "parse-names" : false, "suffix" : "" }, { "dropping-particle" : "", "family" : "Liu", "given" : "Lingjie", "non-dropping-particle" : "", "parse-names" : false, "suffix" : "" }, { "dropping-particle" : "", "family" : "Zhuang", "given" : "Ziheng", "non-dropping-particle" : "", "parse-names" : false, "suffix" : "" }, { "dropping-particle" : "", "family" : "Chen", "given" : "Haoyan", "non-dropping-particle" : "", "parse-names" : false, "suffix" : "" }, { "dropping-particle" : "", "family" : "Pan", "given" : "Feiyan", "non-dropping-particle" : "", "parse-names" : false, "suffix" : "" }, { "dropping-particle" : "", "family" : "Hu", "given" : "Zhigang", "non-dropping-particle" : "", "parse-names" : false, "suffix" : "" }, { "dropping-particle" : "", "family" : "Zhang", "given" : "Jing", "non-dropping-particle" : "", "parse-names" : false, "suffix" : "" }, { "dropping-particle" : "", "family" : "Guo", "given" : "Zhigang", "non-dropping-particle" : "", "parse-names" : false, "suffix" : "" } ], "container-title" : "Molecular Oncology", "id" : "ITEM-1", "issue" : "6", "issued" : { "date-parts" : [ [ "2017", "6", "1" ] ] }, "page" : "640-654", "title" : "FEN1 promotes tumor progression and confers cisplatin resistance in non-small-cell lung cancer", "type" : "article-journal", "volume" : "11" }, "uris" : [ "http://www.mendeley.com/documents/?uuid=d47be691-c90e-351f-8a0c-f9e564d6bc5a" ] } ], "mendeley" : { "formattedCitation" : "(He et al., 2017)", "plainTextFormattedCitation" : "(He et al., 2017)", "previouslyFormattedCitation" : "(He et al., 2017)" }, "properties" : {  }, "schema" : "https://github.com/citation-style-language/schema/raw/master/csl-citation.json" }</w:instrText>
            </w:r>
            <w:r>
              <w:rPr>
                <w:color w:val="333333"/>
                <w:shd w:val="clear" w:color="auto" w:fill="FFFFFF"/>
              </w:rPr>
              <w:fldChar w:fldCharType="separate"/>
            </w:r>
            <w:r w:rsidRPr="00865C51">
              <w:rPr>
                <w:noProof/>
                <w:color w:val="333333"/>
                <w:shd w:val="clear" w:color="auto" w:fill="FFFFFF"/>
              </w:rPr>
              <w:t>(He et al., 2017)</w:t>
            </w:r>
            <w:r>
              <w:rPr>
                <w:color w:val="333333"/>
                <w:shd w:val="clear" w:color="auto" w:fill="FFFFFF"/>
              </w:rPr>
              <w:fldChar w:fldCharType="end"/>
            </w:r>
          </w:p>
        </w:tc>
      </w:tr>
    </w:tbl>
    <w:p w:rsidR="00865C51" w:rsidRDefault="00865C51" w:rsidP="000E03F6">
      <w:pPr>
        <w:pStyle w:val="paperwriting1"/>
        <w:jc w:val="both"/>
      </w:pPr>
    </w:p>
    <w:p w:rsidR="009E048C" w:rsidRDefault="009E048C" w:rsidP="000E03F6">
      <w:pPr>
        <w:pStyle w:val="paperwriting1"/>
        <w:jc w:val="both"/>
      </w:pPr>
    </w:p>
    <w:p w:rsidR="009E048C" w:rsidRDefault="009E048C" w:rsidP="000E03F6">
      <w:pPr>
        <w:pStyle w:val="HeadingforPapers2"/>
        <w:jc w:val="both"/>
      </w:pPr>
    </w:p>
    <w:p w:rsidR="005E6EEE" w:rsidRDefault="005E6EEE" w:rsidP="000E03F6">
      <w:pPr>
        <w:jc w:val="both"/>
        <w:rPr>
          <w:rFonts w:ascii="Arial" w:eastAsia="Times New Roman" w:hAnsi="Arial" w:cs="Arial"/>
          <w:b/>
          <w:sz w:val="26"/>
          <w:szCs w:val="20"/>
          <w:u w:val="single"/>
          <w:lang w:eastAsia="en-GB"/>
        </w:rPr>
      </w:pPr>
      <w:bookmarkStart w:id="98" w:name="_Toc452983238"/>
      <w:r>
        <w:br w:type="page"/>
      </w:r>
    </w:p>
    <w:p w:rsidR="009E048C" w:rsidRDefault="009E048C" w:rsidP="000E03F6">
      <w:pPr>
        <w:pStyle w:val="HeadingforPapers2"/>
        <w:jc w:val="both"/>
      </w:pPr>
      <w:bookmarkStart w:id="99" w:name="_Toc508202053"/>
      <w:r>
        <w:lastRenderedPageBreak/>
        <w:t>FEN1 and Prostate Cancer</w:t>
      </w:r>
      <w:bookmarkEnd w:id="98"/>
      <w:bookmarkEnd w:id="99"/>
    </w:p>
    <w:p w:rsidR="009E048C" w:rsidRDefault="009E048C" w:rsidP="000E03F6">
      <w:pPr>
        <w:pStyle w:val="HeadingforPapers2"/>
        <w:jc w:val="both"/>
      </w:pPr>
    </w:p>
    <w:p w:rsidR="009E048C" w:rsidRDefault="009E048C" w:rsidP="000E03F6">
      <w:pPr>
        <w:pStyle w:val="paperwriting1"/>
        <w:jc w:val="both"/>
      </w:pPr>
      <w:r>
        <w:t xml:space="preserve">43,436 men were diagnosed with prostate cancer in 2012, making it the second most common cancer amongst men in the UK </w:t>
      </w:r>
      <w:r>
        <w:fldChar w:fldCharType="begin"/>
      </w:r>
      <w:r>
        <w:instrText xml:space="preserve"> ADDIN EN.CITE &lt;EndNote&gt;&lt;Cite&gt;&lt;Author&gt;CRUK&lt;/Author&gt;&lt;IDText&gt;Prostate Cancer Statistics&lt;/IDText&gt;&lt;DisplayText&gt;(CRUK)&lt;/DisplayText&gt;&lt;record&gt;&lt;urls&gt;&lt;related-urls&gt;&lt;url&gt;http://www.cancerresearchuk.org/health-professional/cancer-statistics/statistics-by-cancer-type/prostate-cancer&lt;/url&gt;&lt;/related-urls&gt;&lt;/urls&gt;&lt;titles&gt;&lt;title&gt;Prostate Cancer Statistics&lt;/title&gt;&lt;/titles&gt;&lt;number&gt;02/12/2015&lt;/number&gt;&lt;contributors&gt;&lt;authors&gt;&lt;author&gt;CRUK&lt;/author&gt;&lt;/authors&gt;&lt;/contributors&gt;&lt;added-date format="utc"&gt;1449061477&lt;/added-date&gt;&lt;ref-type name="Web Page"&gt;12&lt;/ref-type&gt;&lt;rec-number&gt;111&lt;/rec-number&gt;&lt;last-updated-date format="utc"&gt;1449061546&lt;/last-updated-date&gt;&lt;volume&gt;2015&lt;/volume&gt;&lt;/record&gt;&lt;/Cite&gt;&lt;/EndNote&gt;</w:instrText>
      </w:r>
      <w:r>
        <w:fldChar w:fldCharType="separate"/>
      </w:r>
      <w:r>
        <w:rPr>
          <w:noProof/>
        </w:rPr>
        <w:t>(CRUK)</w:t>
      </w:r>
      <w:r>
        <w:fldChar w:fldCharType="end"/>
      </w:r>
      <w:r>
        <w:t>. In the same year 10,837 patients died. Worldwide it was estimated that 1.1 million men were diagnosed in 2012</w:t>
      </w:r>
      <w:r>
        <w:fldChar w:fldCharType="begin"/>
      </w:r>
      <w:r>
        <w:instrText xml:space="preserve"> ADDIN EN.CITE &lt;EndNote&gt;&lt;Cite&gt;&lt;Author&gt;CRUK&lt;/Author&gt;&lt;IDText&gt;Prostate Cancer Statistics&lt;/IDText&gt;&lt;DisplayText&gt;(CRUK)&lt;/DisplayText&gt;&lt;record&gt;&lt;urls&gt;&lt;related-urls&gt;&lt;url&gt;http://www.cancerresearchuk.org/health-professional/cancer-statistics/statistics-by-cancer-type/prostate-cancer&lt;/url&gt;&lt;/related-urls&gt;&lt;/urls&gt;&lt;titles&gt;&lt;title&gt;Prostate Cancer Statistics&lt;/title&gt;&lt;/titles&gt;&lt;number&gt;02/12/2015&lt;/number&gt;&lt;contributors&gt;&lt;authors&gt;&lt;author&gt;CRUK&lt;/author&gt;&lt;/authors&gt;&lt;/contributors&gt;&lt;added-date format="utc"&gt;1449061477&lt;/added-date&gt;&lt;ref-type name="Web Page"&gt;12&lt;/ref-type&gt;&lt;rec-number&gt;111&lt;/rec-number&gt;&lt;last-updated-date format="utc"&gt;1449061546&lt;/last-updated-date&gt;&lt;volume&gt;2015&lt;/volume&gt;&lt;/record&gt;&lt;/Cite&gt;&lt;/EndNote&gt;</w:instrText>
      </w:r>
      <w:r>
        <w:fldChar w:fldCharType="separate"/>
      </w:r>
      <w:r>
        <w:rPr>
          <w:noProof/>
        </w:rPr>
        <w:t>(CRUK)</w:t>
      </w:r>
      <w:r>
        <w:fldChar w:fldCharType="end"/>
      </w:r>
      <w:r>
        <w:t xml:space="preserve">. Advances in prostate cancer detection such as PSA testing and the Gleason score have meant that survival rates have tripled in the last 40 years in the UK </w:t>
      </w:r>
      <w:r>
        <w:fldChar w:fldCharType="begin"/>
      </w:r>
      <w:r>
        <w:instrText xml:space="preserve"> ADDIN EN.CITE &lt;EndNote&gt;&lt;Cite&gt;&lt;Author&gt;CRUK&lt;/Author&gt;&lt;IDText&gt;Prostate Cancer Statistics&lt;/IDText&gt;&lt;DisplayText&gt;(CRUK)&lt;/DisplayText&gt;&lt;record&gt;&lt;urls&gt;&lt;related-urls&gt;&lt;url&gt;http://www.cancerresearchuk.org/health-professional/cancer-statistics/statistics-by-cancer-type/prostate-cancer&lt;/url&gt;&lt;/related-urls&gt;&lt;/urls&gt;&lt;titles&gt;&lt;title&gt;Prostate Cancer Statistics&lt;/title&gt;&lt;/titles&gt;&lt;number&gt;02/12/2015&lt;/number&gt;&lt;contributors&gt;&lt;authors&gt;&lt;author&gt;CRUK&lt;/author&gt;&lt;/authors&gt;&lt;/contributors&gt;&lt;added-date format="utc"&gt;1449061477&lt;/added-date&gt;&lt;ref-type name="Web Page"&gt;12&lt;/ref-type&gt;&lt;rec-number&gt;111&lt;/rec-number&gt;&lt;last-updated-date format="utc"&gt;1449061546&lt;/last-updated-date&gt;&lt;volume&gt;2015&lt;/volume&gt;&lt;/record&gt;&lt;/Cite&gt;&lt;/EndNote&gt;</w:instrText>
      </w:r>
      <w:r>
        <w:fldChar w:fldCharType="separate"/>
      </w:r>
      <w:r>
        <w:rPr>
          <w:noProof/>
        </w:rPr>
        <w:t>(CRUK)</w:t>
      </w:r>
      <w:r>
        <w:fldChar w:fldCharType="end"/>
      </w:r>
      <w:r>
        <w:t xml:space="preserve">. Although there have been many improvements in diagnosis and treatment, there is still no way of assessing if a tumour is clinically relevant, or accurately predict a patient’s outcome </w:t>
      </w:r>
      <w:r>
        <w:fldChar w:fldCharType="begin"/>
      </w:r>
      <w:r w:rsidR="006F2A1A">
        <w:instrText xml:space="preserve"> ADDIN EN.CITE &lt;EndNote&gt;&lt;Cite&gt;&lt;Author&gt;Hernandez&lt;/Author&gt;&lt;Year&gt;2004&lt;/Year&gt;&lt;IDText&gt;Prostate-specific antigen: A review of the validation of the most commonly used cancer biomarker&lt;/IDText&gt;&lt;DisplayText&gt;(Hernandez and Thompson, 2004)&lt;/DisplayText&gt;&lt;record&gt;&lt;dates&gt;&lt;pub-dates&gt;&lt;date&gt;Sep&lt;/date&gt;&lt;/pub-dates&gt;&lt;year&gt;2004&lt;/year&gt;&lt;/dates&gt;&lt;keywords&gt;&lt;keyword&gt;prostate carcinoma&lt;/keyword&gt;&lt;keyword&gt;prostate-specific antigen (PSA)&lt;/keyword&gt;&lt;keyword&gt;screening&lt;/keyword&gt;&lt;keyword&gt;biomarkers&lt;/keyword&gt;&lt;keyword&gt;digital rectal examination&lt;/keyword&gt;&lt;keyword&gt;multicenter clinical-trial&lt;/keyword&gt;&lt;keyword&gt;human seminal&lt;/keyword&gt;&lt;keyword&gt;plasma&lt;/keyword&gt;&lt;keyword&gt;radical prostatectomy&lt;/keyword&gt;&lt;keyword&gt;african-american&lt;/keyword&gt;&lt;keyword&gt;transrectal&lt;/keyword&gt;&lt;keyword&gt;ultrasonography&lt;/keyword&gt;&lt;keyword&gt;pathological variables&lt;/keyword&gt;&lt;keyword&gt;acid-phosphatase&lt;/keyword&gt;&lt;keyword&gt;predictive&lt;/keyword&gt;&lt;keyword&gt;value&lt;/keyword&gt;&lt;keyword&gt;reference ranges&lt;/keyword&gt;&lt;keyword&gt;Oncology&lt;/keyword&gt;&lt;/keywords&gt;&lt;urls&gt;&lt;related-urls&gt;&lt;url&gt;&amp;lt;Go to ISI&amp;gt;://WOS:000223458600003&lt;/url&gt;&lt;/related-urls&gt;&lt;/urls&gt;&lt;isbn&gt;0008-543X&lt;/isbn&gt;&lt;work-type&gt;Review&lt;/work-type&gt;&lt;titles&gt;&lt;title&gt;Prostate-specific antigen: A review of the validation of the most commonly used cancer biomarker&lt;/title&gt;&lt;secondary-title&gt;Cancer&lt;/secondary-title&gt;&lt;/titles&gt;&lt;pages&gt;894-904&lt;/pages&gt;&lt;number&gt;5&lt;/number&gt;&lt;contributors&gt;&lt;authors&gt;&lt;author&gt;Hernandez, J.&lt;/author&gt;&lt;author&gt;Thompson, I. M.&lt;/author&gt;&lt;/authors&gt;&lt;/contributors&gt;&lt;language&gt;English&lt;/language&gt;&lt;added-date format="utc"&gt;1449062199&lt;/added-date&gt;&lt;ref-type name="Journal Article"&gt;17&lt;/ref-type&gt;&lt;auth-address&gt;Univ Texas, Hlth Sci Ctr, Div Urol, San Antonio, TX 78229 USA.&amp;#xD;Thompson, IM (reprint author), Univ Texas, Hlth Sci Ctr, Div Urol, 7703 Floyd Curl Dr, San Antonio, TX 78229 USA.&amp;#xD;thompsoni@uthscsa.edu&lt;/auth-address&gt;&lt;rec-number&gt;112&lt;/rec-number&gt;&lt;last-updated-date format="utc"&gt;1449062199&lt;/last-updated-date&gt;&lt;accession-num&gt;WOS:000223458600003&lt;/accession-num&gt;&lt;electronic-resource-num&gt;10.1002/cncr.20480&lt;/electronic-resource-num&gt;&lt;volume&gt;101&lt;/volume&gt;&lt;/record&gt;&lt;/Cite&gt;&lt;/EndNote&gt;</w:instrText>
      </w:r>
      <w:r>
        <w:fldChar w:fldCharType="separate"/>
      </w:r>
      <w:r>
        <w:rPr>
          <w:noProof/>
        </w:rPr>
        <w:t>(Hernandez and Thompson, 2004)</w:t>
      </w:r>
      <w:r>
        <w:fldChar w:fldCharType="end"/>
      </w:r>
      <w:r>
        <w:t>, this leads to over treatment of many men. As a result, an effort is being made to find new diagnostic markers. Further treatment options for aggressive disease are limited.</w:t>
      </w:r>
    </w:p>
    <w:p w:rsidR="009E048C" w:rsidRPr="002F337E" w:rsidRDefault="009E048C" w:rsidP="000E03F6">
      <w:pPr>
        <w:pStyle w:val="paperwriting1"/>
        <w:jc w:val="both"/>
      </w:pPr>
      <w:r>
        <w:t xml:space="preserve">FEN1 mutations in prostate cancer are yet to be explored, however overexpression of FEN1 in aggressive tumour types is well documented in the literature. An oligonucleotide microarray on the most aggressive clone of prostate cancer currently available </w:t>
      </w:r>
      <w:r w:rsidRPr="002F337E">
        <w:t>CL 1.1, identified FEN1 as overexpressed in comparison to non-tumour clones. Figure</w:t>
      </w:r>
      <w:r w:rsidR="002F337E" w:rsidRPr="002F337E">
        <w:t xml:space="preserve"> 14 </w:t>
      </w:r>
      <w:r w:rsidRPr="002F337E">
        <w:t>shows the mean expression of FEN1</w:t>
      </w:r>
      <w:r w:rsidR="004C0240" w:rsidRPr="002F337E">
        <w:t xml:space="preserve"> protein</w:t>
      </w:r>
      <w:r w:rsidRPr="002F337E">
        <w:t xml:space="preserve"> in prostate cancer, benign prostatic hyperplasia (a non-cancerous enlargement of the prostate), prostatic intraepithelial neoplasia (abnormality of the prostate glands, that usually precedes prostate adenocarcinoma) and normal prostate epithelium </w:t>
      </w:r>
      <w:r w:rsidRPr="002F337E">
        <w:fldChar w:fldCharType="begin">
          <w:fldData xml:space="preserve">PEVuZE5vdGU+PENpdGU+PEF1dGhvcj5MYW08L0F1dGhvcj48WWVhcj4yMDA2PC9ZZWFyPjxJRFRl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</w:fldData>
        </w:fldChar>
      </w:r>
      <w:r w:rsidR="006F2A1A" w:rsidRPr="002F337E">
        <w:instrText xml:space="preserve"> ADDIN EN.CITE </w:instrText>
      </w:r>
      <w:r w:rsidR="006F2A1A" w:rsidRPr="002F337E">
        <w:fldChar w:fldCharType="begin">
          <w:fldData xml:space="preserve">PEVuZE5vdGU+PENpdGU+PEF1dGhvcj5MYW08L0F1dGhvcj48WWVhcj4yMDA2PC9ZZWFyPjxJRFRl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</w:fldData>
        </w:fldChar>
      </w:r>
      <w:r w:rsidR="006F2A1A" w:rsidRPr="002F337E">
        <w:instrText xml:space="preserve"> ADDIN EN.CITE.DATA </w:instrText>
      </w:r>
      <w:r w:rsidR="006F2A1A" w:rsidRPr="002F337E">
        <w:fldChar w:fldCharType="end"/>
      </w:r>
      <w:r w:rsidRPr="002F337E">
        <w:fldChar w:fldCharType="separate"/>
      </w:r>
      <w:r w:rsidRPr="002F337E">
        <w:rPr>
          <w:noProof/>
        </w:rPr>
        <w:t>(Lam et al., 2006)</w:t>
      </w:r>
      <w:r w:rsidRPr="002F337E">
        <w:fldChar w:fldCharType="end"/>
      </w:r>
      <w:r w:rsidRPr="002F337E">
        <w:t>.</w:t>
      </w:r>
      <w:r w:rsidR="004C0240" w:rsidRPr="002F337E">
        <w:t xml:space="preserve"> Expression was assessed semi quantitively from immunohistochemical staining using a monoclonal anti-FEN1 antibody (NCL- Fen-1, </w:t>
      </w:r>
      <w:proofErr w:type="spellStart"/>
      <w:r w:rsidR="004C0240" w:rsidRPr="002F337E">
        <w:t>Novocastra</w:t>
      </w:r>
      <w:proofErr w:type="spellEnd"/>
      <w:r w:rsidR="004C0240" w:rsidRPr="002F337E">
        <w:t xml:space="preserve">, </w:t>
      </w:r>
      <w:proofErr w:type="spellStart"/>
      <w:r w:rsidR="004C0240" w:rsidRPr="002F337E">
        <w:t>Newcastle-upon-tyne</w:t>
      </w:r>
      <w:proofErr w:type="spellEnd"/>
      <w:r w:rsidR="004C0240" w:rsidRPr="002F337E">
        <w:t xml:space="preserve">, UK, 13 </w:t>
      </w:r>
      <w:proofErr w:type="spellStart"/>
      <w:r w:rsidR="004C0240" w:rsidRPr="002F337E">
        <w:t>μg</w:t>
      </w:r>
      <w:proofErr w:type="spellEnd"/>
      <w:r w:rsidR="004C0240" w:rsidRPr="002F337E">
        <w:t xml:space="preserve"> / ml at final dilution) </w:t>
      </w:r>
      <w:r w:rsidRPr="002F337E">
        <w:t xml:space="preserve">FEN1 expression was significantly higher in cancer (36.7%) than in normal tissue (13.2%). Intriguingly FEN1 expression in prostatic intraepithelial neoplasia (15.4%) was higher than in normal prostate epithelium, suggesting that FEN1 expression </w:t>
      </w:r>
      <w:r w:rsidR="002B67CB" w:rsidRPr="002F337E">
        <w:t xml:space="preserve">has potential to be </w:t>
      </w:r>
      <w:r w:rsidRPr="002F337E">
        <w:t xml:space="preserve">used as a diagnostic tool to ensure the disease is caught in its early stage. </w:t>
      </w:r>
    </w:p>
    <w:p w:rsidR="009E048C" w:rsidRDefault="00D7364C" w:rsidP="000E03F6">
      <w:pPr>
        <w:pStyle w:val="paperwriting1"/>
        <w:jc w:val="both"/>
      </w:pPr>
      <w:r w:rsidRPr="002F337E">
        <w:t xml:space="preserve">The FEN1 protein expression from the immunohistochemical staining was then cross matched with the Gleason score for each tumour sample showing </w:t>
      </w:r>
      <w:r w:rsidR="009E048C" w:rsidRPr="002F337E">
        <w:t xml:space="preserve">a significant correlation between FEN1 and Gleason score </w:t>
      </w:r>
      <w:r w:rsidR="009E048C" w:rsidRPr="002F337E">
        <w:fldChar w:fldCharType="begin">
          <w:fldData xml:space="preserve">PEVuZE5vdGU+PENpdGU+PEF1dGhvcj5MYW08L0F1dGhvcj48WWVhcj4yMDA2PC9ZZWFyPjxJRFRl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</w:fldData>
        </w:fldChar>
      </w:r>
      <w:r w:rsidR="006F2A1A" w:rsidRPr="002F337E">
        <w:instrText xml:space="preserve"> ADDIN EN.CITE </w:instrText>
      </w:r>
      <w:r w:rsidR="006F2A1A" w:rsidRPr="002F337E">
        <w:fldChar w:fldCharType="begin">
          <w:fldData xml:space="preserve">PEVuZE5vdGU+PENpdGU+PEF1dGhvcj5MYW08L0F1dGhvcj48WWVhcj4yMDA2PC9ZZWFyPjxJRFRl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</w:fldData>
        </w:fldChar>
      </w:r>
      <w:r w:rsidR="006F2A1A" w:rsidRPr="002F337E">
        <w:instrText xml:space="preserve"> ADDIN EN.CITE.DATA </w:instrText>
      </w:r>
      <w:r w:rsidR="006F2A1A" w:rsidRPr="002F337E">
        <w:fldChar w:fldCharType="end"/>
      </w:r>
      <w:r w:rsidR="009E048C" w:rsidRPr="002F337E">
        <w:fldChar w:fldCharType="separate"/>
      </w:r>
      <w:r w:rsidR="009E048C" w:rsidRPr="002F337E">
        <w:rPr>
          <w:noProof/>
        </w:rPr>
        <w:t>(Lam et al., 2006)</w:t>
      </w:r>
      <w:r w:rsidR="009E048C" w:rsidRPr="002F337E">
        <w:fldChar w:fldCharType="end"/>
      </w:r>
      <w:r w:rsidR="009E048C" w:rsidRPr="002F337E">
        <w:t xml:space="preserve">, further </w:t>
      </w:r>
      <w:r w:rsidRPr="002F337E">
        <w:t>suggesting</w:t>
      </w:r>
      <w:r w:rsidR="009E048C" w:rsidRPr="002F337E">
        <w:t xml:space="preserve"> a potential role for FEN1 as a prostate cancer biomarker. Figure</w:t>
      </w:r>
      <w:r w:rsidR="002F337E" w:rsidRPr="002F337E">
        <w:t xml:space="preserve"> 15</w:t>
      </w:r>
      <w:r w:rsidR="009E048C" w:rsidRPr="002F337E">
        <w:t xml:space="preserve"> depicts FEN1</w:t>
      </w:r>
      <w:r w:rsidRPr="002F337E">
        <w:t xml:space="preserve"> protein</w:t>
      </w:r>
      <w:r w:rsidR="009E048C" w:rsidRPr="002F337E">
        <w:t xml:space="preserve"> expression across the full Gleason grading </w:t>
      </w:r>
      <w:r w:rsidR="002F337E" w:rsidRPr="002F337E">
        <w:t>scale;</w:t>
      </w:r>
      <w:r w:rsidR="009E048C" w:rsidRPr="002F337E">
        <w:t xml:space="preserve"> it shows that</w:t>
      </w:r>
      <w:r w:rsidR="009E048C">
        <w:t xml:space="preserve"> between grades 4 and 8 there is a consistent increase in FEN1 expression however scores 3 and 9 </w:t>
      </w:r>
      <w:proofErr w:type="gramStart"/>
      <w:r w:rsidR="009E048C">
        <w:t>stray</w:t>
      </w:r>
      <w:proofErr w:type="gramEnd"/>
      <w:r w:rsidR="009E048C">
        <w:t xml:space="preserve"> from this trend. Although the trend does not perfectly match all grades, the correlation between FEN1 </w:t>
      </w:r>
      <w:r>
        <w:t xml:space="preserve">protein expression </w:t>
      </w:r>
      <w:r w:rsidR="009E048C">
        <w:t xml:space="preserve">and Gleason score is statistically significant p=0.002 </w:t>
      </w:r>
      <w:r w:rsidR="009E048C">
        <w:fldChar w:fldCharType="begin">
          <w:fldData xml:space="preserve">PEVuZE5vdGU+PENpdGU+PEF1dGhvcj5MYW08L0F1dGhvcj48WWVhcj4yMDA2PC9ZZWFyPjxJRFRl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</w:fldData>
        </w:fldChar>
      </w:r>
      <w:r w:rsidR="006F2A1A">
        <w:instrText xml:space="preserve"> ADDIN EN.CITE </w:instrText>
      </w:r>
      <w:r w:rsidR="006F2A1A">
        <w:fldChar w:fldCharType="begin">
          <w:fldData xml:space="preserve">PEVuZE5vdGU+PENpdGU+PEF1dGhvcj5MYW08L0F1dGhvcj48WWVhcj4yMDA2PC9ZZWFyPjxJRFRl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</w:fldData>
        </w:fldChar>
      </w:r>
      <w:r w:rsidR="006F2A1A">
        <w:instrText xml:space="preserve"> ADDIN EN.CITE.DATA </w:instrText>
      </w:r>
      <w:r w:rsidR="006F2A1A">
        <w:fldChar w:fldCharType="end"/>
      </w:r>
      <w:r w:rsidR="009E048C">
        <w:fldChar w:fldCharType="separate"/>
      </w:r>
      <w:r w:rsidR="009E048C">
        <w:rPr>
          <w:noProof/>
        </w:rPr>
        <w:t>(Lam et al., 2006)</w:t>
      </w:r>
      <w:r w:rsidR="009E048C">
        <w:fldChar w:fldCharType="end"/>
      </w:r>
      <w:r w:rsidR="009E048C">
        <w:t xml:space="preserve">. In addition to the findings from Lam </w:t>
      </w:r>
      <w:r w:rsidR="009E048C" w:rsidRPr="007501F0">
        <w:rPr>
          <w:i/>
        </w:rPr>
        <w:t>et al</w:t>
      </w:r>
      <w:r w:rsidR="009E048C">
        <w:t xml:space="preserve">, in 2012 nuclear staining of Prostate cancer (PC) and castration-resistant prostate cancer (CRPC) samples showed that there was a significantly high staining frequency for FEN1 </w:t>
      </w:r>
      <w:r w:rsidR="009E048C">
        <w:fldChar w:fldCharType="begin">
          <w:fldData xml:space="preserve">PEVuZE5vdGU+PENpdGU+PEF1dGhvcj5VcmJhbnVjY2k8L0F1dGhvcj48WWVhcj4yMDEyPC9ZZWFy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</w:fldData>
        </w:fldChar>
      </w:r>
      <w:r w:rsidR="006F2A1A">
        <w:instrText xml:space="preserve"> ADDIN EN.CITE </w:instrText>
      </w:r>
      <w:r w:rsidR="006F2A1A">
        <w:fldChar w:fldCharType="begin">
          <w:fldData xml:space="preserve">PEVuZE5vdGU+PENpdGU+PEF1dGhvcj5VcmJhbnVjY2k8L0F1dGhvcj48WWVhcj4yMDEyPC9ZZWFy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</w:fldData>
        </w:fldChar>
      </w:r>
      <w:r w:rsidR="006F2A1A">
        <w:instrText xml:space="preserve"> ADDIN EN.CITE.DATA </w:instrText>
      </w:r>
      <w:r w:rsidR="006F2A1A">
        <w:fldChar w:fldCharType="end"/>
      </w:r>
      <w:r w:rsidR="009E048C">
        <w:fldChar w:fldCharType="separate"/>
      </w:r>
      <w:r w:rsidR="009E048C">
        <w:rPr>
          <w:noProof/>
        </w:rPr>
        <w:t>(Urbanucci et al., 2012)</w:t>
      </w:r>
      <w:r w:rsidR="009E048C">
        <w:fldChar w:fldCharType="end"/>
      </w:r>
      <w:r w:rsidR="009E048C">
        <w:t xml:space="preserve">. More staining was seen in CRPC samples than PC samples and higher levels of FEN1 overexpression could be correlated with a poor prognosis in prostatectomy treated patients </w:t>
      </w:r>
      <w:r w:rsidR="009E048C">
        <w:fldChar w:fldCharType="begin">
          <w:fldData xml:space="preserve">PEVuZE5vdGU+PENpdGU+PEF1dGhvcj5VcmJhbnVjY2k8L0F1dGhvcj48WWVhcj4yMDEyPC9ZZWFy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</w:fldData>
        </w:fldChar>
      </w:r>
      <w:r w:rsidR="006F2A1A">
        <w:instrText xml:space="preserve"> ADDIN EN.CITE </w:instrText>
      </w:r>
      <w:r w:rsidR="006F2A1A">
        <w:fldChar w:fldCharType="begin">
          <w:fldData xml:space="preserve">PEVuZE5vdGU+PENpdGU+PEF1dGhvcj5VcmJhbnVjY2k8L0F1dGhvcj48WWVhcj4yMDEyPC9ZZWFy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</w:fldData>
        </w:fldChar>
      </w:r>
      <w:r w:rsidR="006F2A1A">
        <w:instrText xml:space="preserve"> ADDIN EN.CITE.DATA </w:instrText>
      </w:r>
      <w:r w:rsidR="006F2A1A">
        <w:fldChar w:fldCharType="end"/>
      </w:r>
      <w:r w:rsidR="009E048C">
        <w:fldChar w:fldCharType="separate"/>
      </w:r>
      <w:r w:rsidR="009E048C">
        <w:rPr>
          <w:noProof/>
        </w:rPr>
        <w:t>(Urbanucci et al., 2012)</w:t>
      </w:r>
      <w:r w:rsidR="009E048C">
        <w:fldChar w:fldCharType="end"/>
      </w:r>
      <w:r w:rsidR="009E048C">
        <w:t xml:space="preserve">. As FEN1 is clearly overexpressed in prostate </w:t>
      </w:r>
      <w:r>
        <w:t>cancer and</w:t>
      </w:r>
      <w:r w:rsidR="009E048C">
        <w:t xml:space="preserve"> is often associated with poor prognosis and a high Gleason score, it is likely to be a putative drug target. </w:t>
      </w:r>
    </w:p>
    <w:p w:rsidR="009E048C" w:rsidRDefault="009E048C" w:rsidP="000E03F6">
      <w:pPr>
        <w:jc w:val="both"/>
        <w:rPr>
          <w:rFonts w:ascii="Arial" w:hAnsi="Arial"/>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9E048C" w:rsidTr="009E048C">
        <w:tc>
          <w:tcPr>
            <w:tcW w:w="9016" w:type="dxa"/>
          </w:tcPr>
          <w:p w:rsidR="009E048C" w:rsidRDefault="009E048C" w:rsidP="000E03F6">
            <w:pPr>
              <w:pStyle w:val="paperwriting1"/>
              <w:jc w:val="both"/>
            </w:pPr>
            <w:r>
              <w:rPr>
                <w:noProof/>
              </w:rPr>
              <w:lastRenderedPageBreak/>
              <w:drawing>
                <wp:anchor distT="0" distB="0" distL="114300" distR="114300" simplePos="0" relativeHeight="251670528" behindDoc="0" locked="0" layoutInCell="1" allowOverlap="1" wp14:anchorId="21D878F9" wp14:editId="08A5A06F">
                  <wp:simplePos x="914400" y="2628900"/>
                  <wp:positionH relativeFrom="margin">
                    <wp:align>center</wp:align>
                  </wp:positionH>
                  <wp:positionV relativeFrom="margin">
                    <wp:align>center</wp:align>
                  </wp:positionV>
                  <wp:extent cx="4168140" cy="2293620"/>
                  <wp:effectExtent l="0" t="0" r="381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6248" t="17963" r="21028" b="10892"/>
                          <a:stretch/>
                        </pic:blipFill>
                        <pic:spPr bwMode="auto">
                          <a:xfrm>
                            <a:off x="0" y="0"/>
                            <a:ext cx="4168140" cy="2293620"/>
                          </a:xfrm>
                          <a:prstGeom prst="rect">
                            <a:avLst/>
                          </a:prstGeom>
                          <a:ln>
                            <a:noFill/>
                          </a:ln>
                          <a:extLst>
                            <a:ext uri="{53640926-AAD7-44D8-BBD7-CCE9431645EC}">
                              <a14:shadowObscured xmlns:a14="http://schemas.microsoft.com/office/drawing/2010/main"/>
                            </a:ext>
                          </a:extLst>
                        </pic:spPr>
                      </pic:pic>
                    </a:graphicData>
                  </a:graphic>
                </wp:anchor>
              </w:drawing>
            </w:r>
          </w:p>
        </w:tc>
      </w:tr>
      <w:tr w:rsidR="009E048C" w:rsidTr="009E048C">
        <w:tc>
          <w:tcPr>
            <w:tcW w:w="9016" w:type="dxa"/>
          </w:tcPr>
          <w:p w:rsidR="00A407CC" w:rsidRDefault="009E048C" w:rsidP="000E03F6">
            <w:pPr>
              <w:pStyle w:val="paperwriting1"/>
              <w:jc w:val="both"/>
              <w:rPr>
                <w:b/>
              </w:rPr>
            </w:pPr>
            <w:bookmarkStart w:id="100" w:name="_Toc452983432"/>
            <w:bookmarkStart w:id="101" w:name="_Toc455481676"/>
            <w:bookmarkStart w:id="102" w:name="_Toc456005782"/>
            <w:bookmarkStart w:id="103" w:name="_Toc508202361"/>
            <w:r w:rsidRPr="002F337E">
              <w:rPr>
                <w:rStyle w:val="Figuretitle1Char"/>
                <w:rFonts w:eastAsiaTheme="majorEastAsia"/>
              </w:rPr>
              <w:t>Figure 1</w:t>
            </w:r>
            <w:r w:rsidR="00A407CC" w:rsidRPr="002F337E">
              <w:rPr>
                <w:rStyle w:val="Figuretitle1Char"/>
                <w:rFonts w:eastAsiaTheme="majorEastAsia"/>
              </w:rPr>
              <w:t>4</w:t>
            </w:r>
            <w:r w:rsidRPr="002F337E">
              <w:rPr>
                <w:rStyle w:val="Figuretitle1Char"/>
                <w:rFonts w:eastAsiaTheme="majorEastAsia"/>
              </w:rPr>
              <w:t>:</w:t>
            </w:r>
            <w:r w:rsidRPr="007501F0">
              <w:rPr>
                <w:rStyle w:val="Figuretitle1Char"/>
                <w:rFonts w:eastAsiaTheme="majorEastAsia"/>
              </w:rPr>
              <w:t xml:space="preserve"> FEN1 </w:t>
            </w:r>
            <w:r w:rsidR="004C0240">
              <w:rPr>
                <w:rStyle w:val="Figuretitle1Char"/>
                <w:rFonts w:eastAsiaTheme="majorEastAsia"/>
              </w:rPr>
              <w:t xml:space="preserve">protein </w:t>
            </w:r>
            <w:r w:rsidRPr="007501F0">
              <w:rPr>
                <w:rStyle w:val="Figuretitle1Char"/>
                <w:rFonts w:eastAsiaTheme="majorEastAsia"/>
              </w:rPr>
              <w:t>expression in prostate cancer</w:t>
            </w:r>
            <w:bookmarkEnd w:id="100"/>
            <w:bookmarkEnd w:id="101"/>
            <w:bookmarkEnd w:id="102"/>
            <w:bookmarkEnd w:id="103"/>
            <w:r w:rsidRPr="007501F0">
              <w:rPr>
                <w:b/>
              </w:rPr>
              <w:t>.</w:t>
            </w:r>
          </w:p>
          <w:p w:rsidR="009E048C" w:rsidRDefault="009E048C" w:rsidP="000E03F6">
            <w:pPr>
              <w:pStyle w:val="paperwriting1"/>
              <w:jc w:val="both"/>
            </w:pPr>
            <w:r>
              <w:t>Mean number of cells that stained positive for FEN1 in prostate cancer (</w:t>
            </w:r>
            <w:proofErr w:type="spellStart"/>
            <w:r>
              <w:t>CaP</w:t>
            </w:r>
            <w:proofErr w:type="spellEnd"/>
            <w:r>
              <w:t>)</w:t>
            </w:r>
            <w:r w:rsidRPr="00640E95">
              <w:rPr>
                <w:lang w:val="en"/>
              </w:rPr>
              <w:t xml:space="preserve">, benign </w:t>
            </w:r>
            <w:r>
              <w:rPr>
                <w:lang w:val="en"/>
              </w:rPr>
              <w:t xml:space="preserve">prostatic hyperplasia (BPH), </w:t>
            </w:r>
            <w:r w:rsidRPr="00640E95">
              <w:rPr>
                <w:lang w:val="en"/>
              </w:rPr>
              <w:t>normal prostate epithelium</w:t>
            </w:r>
            <w:r>
              <w:rPr>
                <w:lang w:val="en"/>
              </w:rPr>
              <w:t xml:space="preserve"> and p</w:t>
            </w:r>
            <w:r w:rsidRPr="00640E95">
              <w:rPr>
                <w:lang w:val="en"/>
              </w:rPr>
              <w:t>rostatic intraepithelial neoplasia (PIN)</w:t>
            </w:r>
            <w:r>
              <w:rPr>
                <w:lang w:val="en"/>
              </w:rPr>
              <w:t xml:space="preserve">. Reproduced with permission from </w:t>
            </w:r>
            <w:r>
              <w:rPr>
                <w:lang w:val="en"/>
              </w:rPr>
              <w:fldChar w:fldCharType="begin">
                <w:fldData xml:space="preserve">PEVuZE5vdGU+PENpdGU+PEF1dGhvcj5MYW08L0F1dGhvcj48WWVhcj4yMDA2PC9ZZWFyPjxJRFRl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</w:fldData>
              </w:fldChar>
            </w:r>
            <w:r w:rsidR="006F2A1A" w:rsidRPr="004C0240">
              <w:rPr>
                <w:lang w:val="en"/>
              </w:rPr>
              <w:instrText xml:space="preserve"> ADDIN EN.CITE </w:instrText>
            </w:r>
            <w:r w:rsidR="006F2A1A" w:rsidRPr="004C0240">
              <w:rPr>
                <w:lang w:val="en"/>
              </w:rPr>
              <w:fldChar w:fldCharType="begin">
                <w:fldData xml:space="preserve">PEVuZE5vdGU+PENpdGU+PEF1dGhvcj5MYW08L0F1dGhvcj48WWVhcj4yMDA2PC9ZZWFyPjxJRFRl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</w:fldData>
              </w:fldChar>
            </w:r>
            <w:r w:rsidR="006F2A1A" w:rsidRPr="004C0240">
              <w:rPr>
                <w:lang w:val="en"/>
              </w:rPr>
              <w:instrText xml:space="preserve"> ADDIN EN.CITE.DATA </w:instrText>
            </w:r>
            <w:r w:rsidR="006F2A1A" w:rsidRPr="004C0240">
              <w:rPr>
                <w:lang w:val="en"/>
              </w:rPr>
            </w:r>
            <w:r w:rsidR="006F2A1A" w:rsidRPr="004C0240">
              <w:rPr>
                <w:lang w:val="en"/>
              </w:rPr>
              <w:fldChar w:fldCharType="end"/>
            </w:r>
            <w:r>
              <w:rPr>
                <w:lang w:val="en"/>
              </w:rPr>
            </w:r>
            <w:r>
              <w:rPr>
                <w:lang w:val="en"/>
              </w:rPr>
              <w:fldChar w:fldCharType="separate"/>
            </w:r>
            <w:r>
              <w:rPr>
                <w:noProof/>
                <w:lang w:val="en"/>
              </w:rPr>
              <w:t>(Lam et al., 2006)</w:t>
            </w:r>
            <w:r>
              <w:rPr>
                <w:lang w:val="en"/>
              </w:rPr>
              <w:fldChar w:fldCharType="end"/>
            </w:r>
            <w:r>
              <w:rPr>
                <w:lang w:val="en"/>
              </w:rPr>
              <w:t>.</w:t>
            </w:r>
          </w:p>
        </w:tc>
      </w:tr>
      <w:tr w:rsidR="009E048C" w:rsidTr="009E048C">
        <w:tc>
          <w:tcPr>
            <w:tcW w:w="9016" w:type="dxa"/>
          </w:tcPr>
          <w:p w:rsidR="009E048C" w:rsidRDefault="009E048C" w:rsidP="000E03F6">
            <w:pPr>
              <w:pStyle w:val="paperwriting1"/>
              <w:jc w:val="both"/>
            </w:pPr>
            <w:r>
              <w:rPr>
                <w:noProof/>
              </w:rPr>
              <w:drawing>
                <wp:anchor distT="0" distB="0" distL="114300" distR="114300" simplePos="0" relativeHeight="251668480" behindDoc="0" locked="0" layoutInCell="1" allowOverlap="1" wp14:anchorId="550869BC" wp14:editId="3ECD3FF7">
                  <wp:simplePos x="0" y="0"/>
                  <wp:positionH relativeFrom="margin">
                    <wp:posOffset>415290</wp:posOffset>
                  </wp:positionH>
                  <wp:positionV relativeFrom="margin">
                    <wp:posOffset>15240</wp:posOffset>
                  </wp:positionV>
                  <wp:extent cx="4781550" cy="409321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17284" t="18436" r="33790" b="7110"/>
                          <a:stretch/>
                        </pic:blipFill>
                        <pic:spPr bwMode="auto">
                          <a:xfrm>
                            <a:off x="0" y="0"/>
                            <a:ext cx="4781550" cy="4093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 </w:t>
            </w:r>
          </w:p>
        </w:tc>
      </w:tr>
      <w:tr w:rsidR="009E048C" w:rsidTr="009E048C">
        <w:tc>
          <w:tcPr>
            <w:tcW w:w="9016" w:type="dxa"/>
          </w:tcPr>
          <w:p w:rsidR="009E048C" w:rsidRDefault="009E048C" w:rsidP="000E03F6">
            <w:pPr>
              <w:pStyle w:val="paperwriting1"/>
              <w:jc w:val="both"/>
              <w:rPr>
                <w:rStyle w:val="Figuretitle1Char"/>
                <w:rFonts w:eastAsiaTheme="majorEastAsia"/>
                <w:b w:val="0"/>
              </w:rPr>
            </w:pPr>
          </w:p>
          <w:p w:rsidR="00A407CC" w:rsidRDefault="009E048C" w:rsidP="000E03F6">
            <w:pPr>
              <w:pStyle w:val="paperwriting1"/>
              <w:jc w:val="both"/>
            </w:pPr>
            <w:bookmarkStart w:id="104" w:name="_Toc452983433"/>
            <w:bookmarkStart w:id="105" w:name="_Toc455481677"/>
            <w:bookmarkStart w:id="106" w:name="_Toc456005783"/>
            <w:bookmarkStart w:id="107" w:name="_Toc508202362"/>
            <w:r w:rsidRPr="002F337E">
              <w:rPr>
                <w:rStyle w:val="Figuretitle1Char"/>
                <w:rFonts w:eastAsiaTheme="majorEastAsia"/>
              </w:rPr>
              <w:t>Figure 1</w:t>
            </w:r>
            <w:r w:rsidR="00A407CC" w:rsidRPr="002F337E">
              <w:rPr>
                <w:rStyle w:val="Figuretitle1Char"/>
                <w:rFonts w:eastAsiaTheme="majorEastAsia"/>
              </w:rPr>
              <w:t>5</w:t>
            </w:r>
            <w:r w:rsidRPr="002F337E">
              <w:rPr>
                <w:rStyle w:val="Figuretitle1Char"/>
                <w:rFonts w:eastAsiaTheme="majorEastAsia"/>
              </w:rPr>
              <w:t>:</w:t>
            </w:r>
            <w:r w:rsidRPr="007501F0">
              <w:rPr>
                <w:rStyle w:val="Figuretitle1Char"/>
                <w:rFonts w:eastAsiaTheme="majorEastAsia"/>
              </w:rPr>
              <w:t xml:space="preserve"> FEN1 </w:t>
            </w:r>
            <w:r w:rsidR="00D7364C">
              <w:rPr>
                <w:rStyle w:val="Figuretitle1Char"/>
                <w:rFonts w:eastAsiaTheme="majorEastAsia"/>
              </w:rPr>
              <w:t xml:space="preserve">protein </w:t>
            </w:r>
            <w:r w:rsidRPr="007501F0">
              <w:rPr>
                <w:rStyle w:val="Figuretitle1Char"/>
                <w:rFonts w:eastAsiaTheme="majorEastAsia"/>
              </w:rPr>
              <w:t>expression (%) in each Gleason score</w:t>
            </w:r>
            <w:bookmarkEnd w:id="104"/>
            <w:bookmarkEnd w:id="105"/>
            <w:bookmarkEnd w:id="106"/>
            <w:bookmarkEnd w:id="107"/>
            <w:r>
              <w:t>.</w:t>
            </w:r>
          </w:p>
          <w:p w:rsidR="009E048C" w:rsidRDefault="009E048C" w:rsidP="000E03F6">
            <w:pPr>
              <w:pStyle w:val="paperwriting1"/>
              <w:jc w:val="both"/>
            </w:pPr>
            <w:r>
              <w:t xml:space="preserve">The median is represented by the middle line, with the end lines attached to the box giving the upper and lower values. The number of tumour spots analysed is depicted by the width of the box and the top and bottom of the boxes show the median of the upper and lower halves of the data. Reproduced with permission from </w:t>
            </w:r>
            <w:r>
              <w:fldChar w:fldCharType="begin">
                <w:fldData xml:space="preserve">PEVuZE5vdGU+PENpdGU+PEF1dGhvcj5MYW08L0F1dGhvcj48WWVhcj4yMDA2PC9ZZWFyPjxJRFRl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</w:fldData>
              </w:fldChar>
            </w:r>
            <w:r w:rsidR="006F2A1A">
              <w:instrText xml:space="preserve"> ADDIN EN.CITE </w:instrText>
            </w:r>
            <w:r w:rsidR="006F2A1A">
              <w:fldChar w:fldCharType="begin">
                <w:fldData xml:space="preserve">PEVuZE5vdGU+PENpdGU+PEF1dGhvcj5MYW08L0F1dGhvcj48WWVhcj4yMDA2PC9ZZWFyPjxJRFRl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</w:fldData>
              </w:fldChar>
            </w:r>
            <w:r w:rsidR="006F2A1A">
              <w:instrText xml:space="preserve"> ADDIN EN.CITE.DATA </w:instrText>
            </w:r>
            <w:r w:rsidR="006F2A1A">
              <w:fldChar w:fldCharType="end"/>
            </w:r>
            <w:r>
              <w:fldChar w:fldCharType="separate"/>
            </w:r>
            <w:r>
              <w:rPr>
                <w:noProof/>
              </w:rPr>
              <w:t>(Lam et al., 2006)</w:t>
            </w:r>
            <w:r>
              <w:fldChar w:fldCharType="end"/>
            </w:r>
            <w:r>
              <w:t>.</w:t>
            </w:r>
          </w:p>
        </w:tc>
      </w:tr>
    </w:tbl>
    <w:p w:rsidR="002F337E" w:rsidRPr="002F337E" w:rsidRDefault="002F337E" w:rsidP="002F337E">
      <w:pPr>
        <w:pStyle w:val="paperwriting1"/>
      </w:pPr>
    </w:p>
    <w:p w:rsidR="009E048C" w:rsidRDefault="00744FB4" w:rsidP="000E03F6">
      <w:pPr>
        <w:pStyle w:val="HeadingforPapers2"/>
        <w:jc w:val="both"/>
      </w:pPr>
      <w:bookmarkStart w:id="108" w:name="_Toc508202054"/>
      <w:r>
        <w:lastRenderedPageBreak/>
        <w:t>FEN1 Inhibitors</w:t>
      </w:r>
      <w:bookmarkEnd w:id="108"/>
    </w:p>
    <w:p w:rsidR="00137BA0" w:rsidRPr="00137BA0" w:rsidRDefault="00137BA0" w:rsidP="000E03F6">
      <w:pPr>
        <w:pStyle w:val="paperwriting1"/>
        <w:jc w:val="both"/>
      </w:pPr>
    </w:p>
    <w:p w:rsidR="00744FB4" w:rsidRDefault="00137BA0" w:rsidP="000E03F6">
      <w:pPr>
        <w:pStyle w:val="paperwriting1"/>
        <w:jc w:val="both"/>
      </w:pPr>
      <w:r>
        <w:t>D</w:t>
      </w:r>
      <w:r w:rsidR="00744FB4">
        <w:t xml:space="preserve">ue to its overexpression in </w:t>
      </w:r>
      <w:r w:rsidR="006F2A1A">
        <w:t>various cancer types and</w:t>
      </w:r>
      <w:r w:rsidR="00744FB4">
        <w:t xml:space="preserve"> its role as a p</w:t>
      </w:r>
      <w:r>
        <w:t xml:space="preserve">ropagator in cancer cell growth there have been many attempts to develop FEN1 inhibitors. </w:t>
      </w:r>
      <w:r w:rsidR="00744FB4">
        <w:t xml:space="preserve"> </w:t>
      </w:r>
      <w:r w:rsidR="006F2A1A">
        <w:t xml:space="preserve">Currently there are no lead FEN1 inhibitor compounds available, as most of the small organic compounds identified to inhibit FEN1 also having off target effects causing serious issues with metabolic processing </w:t>
      </w:r>
      <w:r w:rsidR="006F2A1A">
        <w:fldChar w:fldCharType="begin">
          <w:fldData xml:space="preserve">PEVuZE5vdGU+PENpdGU+PEF1dGhvcj5UYW48L0F1dGhvcj48WWVhcj4yMDA2PC9ZZWFyPjxJRFRl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==
</w:fldData>
        </w:fldChar>
      </w:r>
      <w:r w:rsidR="006F2A1A">
        <w:instrText xml:space="preserve"> ADDIN EN.CITE </w:instrText>
      </w:r>
      <w:r w:rsidR="006F2A1A">
        <w:fldChar w:fldCharType="begin">
          <w:fldData xml:space="preserve">PEVuZE5vdGU+PENpdGU+PEF1dGhvcj5UYW48L0F1dGhvcj48WWVhcj4yMDA2PC9ZZWFyPjxJRFRl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==
</w:fldData>
        </w:fldChar>
      </w:r>
      <w:r w:rsidR="006F2A1A">
        <w:instrText xml:space="preserve"> ADDIN EN.CITE.DATA </w:instrText>
      </w:r>
      <w:r w:rsidR="006F2A1A">
        <w:fldChar w:fldCharType="end"/>
      </w:r>
      <w:r w:rsidR="006F2A1A">
        <w:fldChar w:fldCharType="separate"/>
      </w:r>
      <w:r w:rsidR="006F2A1A">
        <w:rPr>
          <w:noProof/>
        </w:rPr>
        <w:t>(Tan et al., 2006)</w:t>
      </w:r>
      <w:r w:rsidR="006F2A1A">
        <w:fldChar w:fldCharType="end"/>
      </w:r>
      <w:r w:rsidR="006F2A1A">
        <w:t xml:space="preserve">. </w:t>
      </w:r>
      <w:r w:rsidR="005C5F31">
        <w:t>Many methods have been used to identify FEN1 inhibitors from small molecule screens to high-throughput assays based on a change in fluorescence polarisation of a labelled FEN1:</w:t>
      </w:r>
      <w:r>
        <w:t xml:space="preserve"> </w:t>
      </w:r>
      <w:r w:rsidR="005C5F31">
        <w:t xml:space="preserve">DNA </w:t>
      </w:r>
      <w:r w:rsidR="005C5F31" w:rsidRPr="002F337E">
        <w:t>substrate</w:t>
      </w:r>
      <w:r w:rsidR="00D7364C" w:rsidRPr="002F337E">
        <w:t xml:space="preserve"> (figure </w:t>
      </w:r>
      <w:r w:rsidR="002F337E" w:rsidRPr="002F337E">
        <w:t>16</w:t>
      </w:r>
      <w:r w:rsidR="00D7364C" w:rsidRPr="002F337E">
        <w:t>)</w:t>
      </w:r>
      <w:r w:rsidR="005C5F31">
        <w:t xml:space="preserve"> The latter was a project undertaken by AstraZeneca, where they used this high-throughput assay to screen against a library of 850,000 compounds </w:t>
      </w:r>
      <w:r w:rsidR="005C5F31">
        <w:fldChar w:fldCharType="begin">
          <w:fldData xml:space="preserve">PEVuZE5vdGU+PENpdGU+PEF1dGhvcj5NY1doaXJ0ZXI8L0F1dGhvcj48WWVhcj4yMDEzPC9ZZWFy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</w:fldData>
        </w:fldChar>
      </w:r>
      <w:r w:rsidR="005C5F31">
        <w:instrText xml:space="preserve"> ADDIN EN.CITE </w:instrText>
      </w:r>
      <w:r w:rsidR="005C5F31">
        <w:fldChar w:fldCharType="begin">
          <w:fldData xml:space="preserve">PEVuZE5vdGU+PENpdGU+PEF1dGhvcj5NY1doaXJ0ZXI8L0F1dGhvcj48WWVhcj4yMDEzPC9ZZWFy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</w:fldData>
        </w:fldChar>
      </w:r>
      <w:r w:rsidR="005C5F31">
        <w:instrText xml:space="preserve"> ADDIN EN.CITE.DATA </w:instrText>
      </w:r>
      <w:r w:rsidR="005C5F31">
        <w:fldChar w:fldCharType="end"/>
      </w:r>
      <w:r w:rsidR="005C5F31">
        <w:fldChar w:fldCharType="separate"/>
      </w:r>
      <w:r w:rsidR="005C5F31">
        <w:rPr>
          <w:noProof/>
        </w:rPr>
        <w:t>(McWhirter et al., 2013)</w:t>
      </w:r>
      <w:r w:rsidR="005C5F31">
        <w:fldChar w:fldCharType="end"/>
      </w:r>
      <w:r w:rsidR="005C5F31">
        <w:t xml:space="preserve">. </w:t>
      </w:r>
      <w:r w:rsidR="00F24F1E">
        <w:t xml:space="preserve">Although hits were found Astra Zeneca eventually dropped the project, as no inhibitors were viable for clinical trials. </w:t>
      </w:r>
    </w:p>
    <w:p w:rsidR="00F24F1E" w:rsidRDefault="00F24F1E" w:rsidP="000E03F6">
      <w:pPr>
        <w:pStyle w:val="paperwriting1"/>
        <w:jc w:val="both"/>
      </w:pPr>
      <w:r>
        <w:t xml:space="preserve">It is still accepted that inhibition of FEN1 could still be a valid cancer therapeutic both as a monotherapy and as a </w:t>
      </w:r>
      <w:proofErr w:type="spellStart"/>
      <w:r>
        <w:t>chemosensitiser</w:t>
      </w:r>
      <w:proofErr w:type="spellEnd"/>
      <w:r>
        <w:t xml:space="preserve">. However, new inhibitors are needed that are more specific and more effective. With the recent findings that the FEN1 D179K mutant does not have catalytic ability, this </w:t>
      </w:r>
      <w:r w:rsidR="00D7364C">
        <w:t>opens</w:t>
      </w:r>
      <w:r>
        <w:t xml:space="preserve"> a new novel method of drug development. If a substrate:</w:t>
      </w:r>
      <w:r w:rsidR="00137BA0">
        <w:t xml:space="preserve"> </w:t>
      </w:r>
      <w:r>
        <w:t xml:space="preserve">FEN1 compound can be </w:t>
      </w:r>
      <w:r w:rsidR="00137BA0">
        <w:t>crystallised,</w:t>
      </w:r>
      <w:r>
        <w:t xml:space="preserve"> then this compound </w:t>
      </w:r>
      <w:r w:rsidR="00357F48">
        <w:t>can potentially</w:t>
      </w:r>
      <w:r>
        <w:t xml:space="preserve"> be used to screen for potential inhibitors. Molecules that </w:t>
      </w:r>
      <w:r w:rsidR="00357F48">
        <w:t>can</w:t>
      </w:r>
      <w:r>
        <w:t xml:space="preserve"> specifically bind to FEN1 and its substrate</w:t>
      </w:r>
      <w:r w:rsidR="00357F48">
        <w:t xml:space="preserve"> might </w:t>
      </w:r>
      <w:r>
        <w:t>be able to lock the enzyme in this conformation ren</w:t>
      </w:r>
      <w:r w:rsidR="00137BA0">
        <w:t xml:space="preserve">dering it inactive. Furthermore, </w:t>
      </w:r>
      <w:r>
        <w:t xml:space="preserve">the extra specificity needed to bind the compound </w:t>
      </w:r>
      <w:proofErr w:type="gramStart"/>
      <w:r>
        <w:t xml:space="preserve">as a whole </w:t>
      </w:r>
      <w:r w:rsidR="00357F48">
        <w:t>could</w:t>
      </w:r>
      <w:proofErr w:type="gramEnd"/>
      <w:r>
        <w:t xml:space="preserve"> prevent some of the </w:t>
      </w:r>
      <w:r w:rsidR="00357F48">
        <w:t>off-target</w:t>
      </w:r>
      <w:r>
        <w:t xml:space="preserve"> effects </w:t>
      </w:r>
      <w:r w:rsidR="00137BA0">
        <w:t>that have been found previously.</w:t>
      </w:r>
    </w:p>
    <w:p w:rsidR="00182D49" w:rsidRDefault="00182D49" w:rsidP="000E03F6">
      <w:pPr>
        <w:pStyle w:val="paperwriting1"/>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744FB4" w:rsidTr="00BA21CD">
        <w:tc>
          <w:tcPr>
            <w:tcW w:w="9016" w:type="dxa"/>
          </w:tcPr>
          <w:p w:rsidR="00744FB4" w:rsidRDefault="005A5DEF" w:rsidP="000E03F6">
            <w:pPr>
              <w:pStyle w:val="paperwriting1"/>
              <w:jc w:val="both"/>
            </w:pPr>
            <w:r>
              <w:rPr>
                <w:noProof/>
              </w:rPr>
              <w:drawing>
                <wp:inline distT="0" distB="0" distL="0" distR="0" wp14:anchorId="45DB279B" wp14:editId="038B4AD7">
                  <wp:extent cx="5501005" cy="688961"/>
                  <wp:effectExtent l="0" t="0" r="444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53646" cy="708078"/>
                          </a:xfrm>
                          <a:prstGeom prst="rect">
                            <a:avLst/>
                          </a:prstGeom>
                          <a:noFill/>
                        </pic:spPr>
                      </pic:pic>
                    </a:graphicData>
                  </a:graphic>
                </wp:inline>
              </w:drawing>
            </w:r>
          </w:p>
        </w:tc>
      </w:tr>
      <w:tr w:rsidR="00744FB4" w:rsidTr="00BA21CD">
        <w:tc>
          <w:tcPr>
            <w:tcW w:w="9016" w:type="dxa"/>
          </w:tcPr>
          <w:p w:rsidR="00BA21CD" w:rsidRDefault="00BA21CD" w:rsidP="000E03F6">
            <w:pPr>
              <w:pStyle w:val="paperwriting1"/>
              <w:jc w:val="both"/>
              <w:rPr>
                <w:rStyle w:val="Figuretitle1Char"/>
              </w:rPr>
            </w:pPr>
          </w:p>
          <w:p w:rsidR="005A32F6" w:rsidRDefault="005A32F6" w:rsidP="000E03F6">
            <w:pPr>
              <w:pStyle w:val="paperwriting1"/>
              <w:jc w:val="both"/>
              <w:rPr>
                <w:rStyle w:val="Figuretitle1Char"/>
              </w:rPr>
            </w:pPr>
            <w:bookmarkStart w:id="109" w:name="_Toc508202363"/>
          </w:p>
          <w:p w:rsidR="00A407CC" w:rsidRDefault="005A5DEF" w:rsidP="000E03F6">
            <w:pPr>
              <w:pStyle w:val="paperwriting1"/>
              <w:jc w:val="both"/>
            </w:pPr>
            <w:r w:rsidRPr="002F337E">
              <w:rPr>
                <w:rStyle w:val="Figuretitle1Char"/>
              </w:rPr>
              <w:t>Figure 1</w:t>
            </w:r>
            <w:r w:rsidR="00A407CC" w:rsidRPr="002F337E">
              <w:rPr>
                <w:rStyle w:val="Figuretitle1Char"/>
              </w:rPr>
              <w:t>6</w:t>
            </w:r>
            <w:r w:rsidRPr="005A5DEF">
              <w:rPr>
                <w:rStyle w:val="Figuretitle1Char"/>
              </w:rPr>
              <w:t>: Astra Zeneca Assay Schematic.</w:t>
            </w:r>
            <w:bookmarkEnd w:id="109"/>
            <w:r>
              <w:t xml:space="preserve"> </w:t>
            </w:r>
          </w:p>
          <w:p w:rsidR="00744FB4" w:rsidRDefault="005A5DEF" w:rsidP="000E03F6">
            <w:pPr>
              <w:pStyle w:val="paperwriting1"/>
              <w:jc w:val="both"/>
            </w:pPr>
            <w:r>
              <w:t>Compounds were screened for their ability to inhibit FEN1. When incubated with uninhibited FEN1 the flap structure would be cleaved and give a fluorescent product with a reduced mass. If, however the FEN1 was inhibited the mass of the fluorescent substrate would remain the same.</w:t>
            </w:r>
          </w:p>
        </w:tc>
      </w:tr>
    </w:tbl>
    <w:p w:rsidR="00744FB4" w:rsidRDefault="00744FB4" w:rsidP="000E03F6">
      <w:pPr>
        <w:pStyle w:val="paperwriting1"/>
        <w:jc w:val="both"/>
      </w:pPr>
    </w:p>
    <w:p w:rsidR="00137BA0" w:rsidRDefault="00137BA0" w:rsidP="000E03F6">
      <w:pPr>
        <w:pStyle w:val="paperwriting1"/>
        <w:jc w:val="both"/>
      </w:pPr>
    </w:p>
    <w:p w:rsidR="00137BA0" w:rsidRDefault="00137BA0" w:rsidP="000E03F6">
      <w:pPr>
        <w:pStyle w:val="paperwriting1"/>
        <w:jc w:val="both"/>
      </w:pPr>
    </w:p>
    <w:p w:rsidR="00137BA0" w:rsidRDefault="00137BA0" w:rsidP="000E03F6">
      <w:pPr>
        <w:pStyle w:val="paperwriting1"/>
        <w:jc w:val="both"/>
      </w:pPr>
    </w:p>
    <w:p w:rsidR="00137BA0" w:rsidRDefault="00137BA0" w:rsidP="000E03F6">
      <w:pPr>
        <w:pStyle w:val="paperwriting1"/>
        <w:jc w:val="both"/>
      </w:pPr>
    </w:p>
    <w:p w:rsidR="00137BA0" w:rsidRDefault="00137BA0" w:rsidP="000E03F6">
      <w:pPr>
        <w:pStyle w:val="paperwriting1"/>
        <w:jc w:val="both"/>
      </w:pPr>
    </w:p>
    <w:p w:rsidR="00137BA0" w:rsidRDefault="00137BA0" w:rsidP="000E03F6">
      <w:pPr>
        <w:pStyle w:val="paperwriting1"/>
        <w:jc w:val="both"/>
      </w:pPr>
    </w:p>
    <w:p w:rsidR="009E048C" w:rsidRDefault="009E048C" w:rsidP="000E03F6">
      <w:pPr>
        <w:jc w:val="both"/>
        <w:rPr>
          <w:rFonts w:ascii="Arial" w:hAnsi="Arial"/>
          <w:b/>
          <w:sz w:val="28"/>
          <w:u w:val="single"/>
        </w:rPr>
      </w:pPr>
      <w:r>
        <w:br w:type="page"/>
      </w:r>
    </w:p>
    <w:p w:rsidR="009E048C" w:rsidRDefault="009E048C" w:rsidP="000E03F6">
      <w:pPr>
        <w:pStyle w:val="Headingfont1"/>
        <w:jc w:val="both"/>
      </w:pPr>
      <w:bookmarkStart w:id="110" w:name="_Toc452983240"/>
      <w:bookmarkStart w:id="111" w:name="_Toc508202055"/>
      <w:r>
        <w:lastRenderedPageBreak/>
        <w:t>Hypothesis</w:t>
      </w:r>
      <w:bookmarkEnd w:id="110"/>
      <w:bookmarkEnd w:id="111"/>
    </w:p>
    <w:p w:rsidR="009E048C" w:rsidRPr="00277D41" w:rsidRDefault="009E048C" w:rsidP="000E03F6">
      <w:pPr>
        <w:pStyle w:val="paperwriting1"/>
        <w:jc w:val="both"/>
      </w:pPr>
      <w:r w:rsidRPr="00277D41">
        <w:t>We hypothesise that a human FEN1:</w:t>
      </w:r>
      <w:r>
        <w:t xml:space="preserve"> </w:t>
      </w:r>
      <w:r w:rsidRPr="00277D41">
        <w:t>substrate-DNA crystal structure can be obtained with </w:t>
      </w:r>
      <w:r w:rsidR="00357F48">
        <w:t xml:space="preserve">a D179K </w:t>
      </w:r>
      <w:r w:rsidRPr="00277D41">
        <w:t>active site mutant designed to permit binding but not catalysis</w:t>
      </w:r>
    </w:p>
    <w:p w:rsidR="003858EA" w:rsidRDefault="009E048C" w:rsidP="003858EA">
      <w:pPr>
        <w:pStyle w:val="paperwriting1"/>
        <w:jc w:val="both"/>
      </w:pPr>
      <w:r w:rsidRPr="00277D41">
        <w:t xml:space="preserve">We hypothesise that </w:t>
      </w:r>
      <w:r w:rsidR="003858EA">
        <w:t>Phenotypic characterisation of the effects of expression of the D179K FEN1 mutant in human cells can be achieved with new, more specific FEN1 inhibitors</w:t>
      </w:r>
    </w:p>
    <w:p w:rsidR="009E048C" w:rsidRPr="00277D41" w:rsidRDefault="003858EA" w:rsidP="000E03F6">
      <w:pPr>
        <w:pStyle w:val="paperwriting1"/>
        <w:jc w:val="both"/>
      </w:pPr>
      <w:r>
        <w:t xml:space="preserve">We hypothesise the </w:t>
      </w:r>
      <w:r w:rsidR="009E048C" w:rsidRPr="00277D41">
        <w:t>overexpression of FEN1 in cancer cells facilitates </w:t>
      </w:r>
      <w:proofErr w:type="spellStart"/>
      <w:r w:rsidR="009E048C" w:rsidRPr="00277D41">
        <w:t>chemoresistance</w:t>
      </w:r>
      <w:proofErr w:type="spellEnd"/>
      <w:r w:rsidR="009E048C" w:rsidRPr="00277D41">
        <w:t xml:space="preserve"> by reducing the impact of alkylating agents. As such we believe that specific inhibition of FEN1 will increase sensitivity of cancer cells to chemotherapy. </w:t>
      </w:r>
    </w:p>
    <w:p w:rsidR="009E048C" w:rsidRDefault="009E048C" w:rsidP="000E03F6">
      <w:pPr>
        <w:pStyle w:val="paperwriting1"/>
        <w:jc w:val="both"/>
      </w:pPr>
    </w:p>
    <w:p w:rsidR="009E048C" w:rsidRDefault="009E048C" w:rsidP="000E03F6">
      <w:pPr>
        <w:pStyle w:val="Headingfont1"/>
        <w:jc w:val="both"/>
      </w:pPr>
      <w:bookmarkStart w:id="112" w:name="_Toc452983241"/>
      <w:bookmarkStart w:id="113" w:name="_Toc508202056"/>
      <w:r>
        <w:t>Aims</w:t>
      </w:r>
      <w:bookmarkEnd w:id="112"/>
      <w:bookmarkEnd w:id="113"/>
    </w:p>
    <w:p w:rsidR="003858EA" w:rsidRDefault="003858EA" w:rsidP="000E03F6">
      <w:pPr>
        <w:pStyle w:val="paperwriting1"/>
        <w:jc w:val="both"/>
      </w:pPr>
      <w:r>
        <w:t xml:space="preserve">To </w:t>
      </w:r>
      <w:r w:rsidR="00460C9D">
        <w:t xml:space="preserve">overexpress </w:t>
      </w:r>
      <w:r>
        <w:t>and purify recombinant untagged human FEN1.</w:t>
      </w:r>
    </w:p>
    <w:p w:rsidR="00460C9D" w:rsidRDefault="00460C9D" w:rsidP="000E03F6">
      <w:pPr>
        <w:pStyle w:val="paperwriting1"/>
        <w:jc w:val="both"/>
      </w:pPr>
      <w:r>
        <w:t>To produce the D179K active site mutant that can bind DNA but is catalytically inert in the presence of magnesium.</w:t>
      </w:r>
    </w:p>
    <w:p w:rsidR="009E048C" w:rsidRDefault="00460C9D" w:rsidP="00460C9D">
      <w:pPr>
        <w:pStyle w:val="paperwriting1"/>
        <w:jc w:val="both"/>
      </w:pPr>
      <w:r>
        <w:t>To c</w:t>
      </w:r>
      <w:r w:rsidR="009E048C">
        <w:t>rystallisation a substrate DNA-FEN1 structure,</w:t>
      </w:r>
      <w:r w:rsidR="00182D49">
        <w:t xml:space="preserve"> using WT</w:t>
      </w:r>
      <w:r w:rsidR="009E048C">
        <w:t xml:space="preserve"> and </w:t>
      </w:r>
      <w:r w:rsidR="003858EA">
        <w:t xml:space="preserve">D179K human </w:t>
      </w:r>
      <w:r w:rsidR="009E048C">
        <w:t>FEN1</w:t>
      </w:r>
      <w:r>
        <w:t xml:space="preserve"> for use as a therapeutic drug target.  </w:t>
      </w:r>
    </w:p>
    <w:p w:rsidR="009E048C" w:rsidRDefault="009E048C" w:rsidP="000E03F6">
      <w:pPr>
        <w:jc w:val="both"/>
        <w:rPr>
          <w:rFonts w:ascii="Arial" w:hAnsi="Arial"/>
          <w:b/>
          <w:sz w:val="28"/>
          <w:u w:val="single"/>
        </w:rPr>
      </w:pPr>
      <w:r>
        <w:br w:type="page"/>
      </w:r>
    </w:p>
    <w:p w:rsidR="009E048C" w:rsidRPr="00816CE7" w:rsidRDefault="009E048C" w:rsidP="000E03F6">
      <w:pPr>
        <w:pStyle w:val="Headingfont1"/>
        <w:jc w:val="both"/>
      </w:pPr>
      <w:bookmarkStart w:id="114" w:name="_Toc508202057"/>
      <w:r>
        <w:lastRenderedPageBreak/>
        <w:t>Materials</w:t>
      </w:r>
      <w:bookmarkEnd w:id="114"/>
      <w:r>
        <w:t xml:space="preserve"> </w:t>
      </w:r>
    </w:p>
    <w:p w:rsidR="009E048C" w:rsidRDefault="009E048C" w:rsidP="000E03F6">
      <w:pPr>
        <w:pStyle w:val="HeadingforPapers2"/>
        <w:jc w:val="both"/>
      </w:pPr>
      <w:bookmarkStart w:id="115" w:name="_Toc508202058"/>
      <w:r w:rsidRPr="009B41E5">
        <w:t>Plasmids</w:t>
      </w:r>
      <w:bookmarkEnd w:id="115"/>
    </w:p>
    <w:p w:rsidR="005E6EEE" w:rsidRDefault="005E6EEE" w:rsidP="000E03F6">
      <w:pPr>
        <w:pStyle w:val="paperwriting1"/>
        <w:jc w:val="both"/>
      </w:pPr>
    </w:p>
    <w:p w:rsidR="0097226C" w:rsidRDefault="0097226C" w:rsidP="000E03F6">
      <w:pPr>
        <w:pStyle w:val="paperwriting1"/>
        <w:jc w:val="both"/>
      </w:pPr>
      <w:r w:rsidRPr="008C3BB7">
        <w:t xml:space="preserve">All plasmids were obtained from </w:t>
      </w:r>
      <w:r>
        <w:t>Sarah Oates</w:t>
      </w:r>
      <w:r w:rsidR="002F337E">
        <w:t xml:space="preserve"> a previous member of the Sayer lab.</w:t>
      </w:r>
      <w:r>
        <w:t xml:space="preserve"> </w:t>
      </w:r>
      <w:r>
        <w:fldChar w:fldCharType="begin" w:fldLock="1"/>
      </w:r>
      <w:r>
        <w:instrText>ADDIN CSL_CITATION { "citationItems" : [ { "id" : "ITEM-1", "itemData" : { "author" : [ { "dropping-particle" : "", "family" : "Oates", "given" : "SL", "non-dropping-particle" : "", "parse-names" : false, "suffix" : "" } ], "id" : "ITEM-1", "issued" : { "date-parts" : [ [ "2016" ] ] }, "publisher" : "University of Sheffield", "title" : "Molecular Characterisation of the Trypanosoma brucei Flap Endonuclease", "type" : "article-journal" }, "uris" : [ "http://www.mendeley.com/documents/?uuid=813eca3a-23c2-3bcc-a11c-7f9eddd07405" ] } ], "mendeley" : { "formattedCitation" : "(Oates, 2016)", "plainTextFormattedCitation" : "(Oates, 2016)", "previouslyFormattedCitation" : "(Oates, 2016)" }, "properties" : {  }, "schema" : "https://github.com/citation-style-language/schema/raw/master/csl-citation.json" }</w:instrText>
      </w:r>
      <w:r>
        <w:fldChar w:fldCharType="separate"/>
      </w:r>
      <w:r w:rsidRPr="0097226C">
        <w:rPr>
          <w:noProof/>
        </w:rPr>
        <w:t>(Oates, 2016)</w:t>
      </w:r>
      <w:r>
        <w:fldChar w:fldCharType="end"/>
      </w:r>
    </w:p>
    <w:p w:rsidR="00C47B06" w:rsidRPr="005E6EEE" w:rsidRDefault="00C47B06" w:rsidP="000E03F6">
      <w:pPr>
        <w:pStyle w:val="paperwriting1"/>
        <w:jc w:val="both"/>
      </w:pPr>
      <w:bookmarkStart w:id="116" w:name="_Toc508202531"/>
      <w:r w:rsidRPr="002F337E">
        <w:rPr>
          <w:rStyle w:val="SubtitleChar"/>
        </w:rPr>
        <w:t>Table 1:</w:t>
      </w:r>
      <w:r w:rsidRPr="00D97FEE">
        <w:rPr>
          <w:rStyle w:val="SubtitleChar"/>
        </w:rPr>
        <w:t xml:space="preserve"> Plasmids used for the overexpression of WT and D179K FEN1</w:t>
      </w:r>
      <w:bookmarkEnd w:id="116"/>
      <w:r>
        <w:t>.</w:t>
      </w:r>
    </w:p>
    <w:tbl>
      <w:tblPr>
        <w:tblStyle w:val="TableGrid"/>
        <w:tblW w:w="9351" w:type="dxa"/>
        <w:tblLook w:val="04A0" w:firstRow="1" w:lastRow="0" w:firstColumn="1" w:lastColumn="0" w:noHBand="0" w:noVBand="1"/>
      </w:tblPr>
      <w:tblGrid>
        <w:gridCol w:w="2802"/>
        <w:gridCol w:w="1446"/>
        <w:gridCol w:w="2977"/>
        <w:gridCol w:w="2126"/>
      </w:tblGrid>
      <w:tr w:rsidR="009E048C" w:rsidTr="002F337E">
        <w:tc>
          <w:tcPr>
            <w:tcW w:w="2802" w:type="dxa"/>
          </w:tcPr>
          <w:p w:rsidR="009E048C" w:rsidRDefault="009E048C" w:rsidP="000E03F6">
            <w:pPr>
              <w:pStyle w:val="paperwriting1"/>
              <w:jc w:val="both"/>
            </w:pPr>
            <w:r>
              <w:t>Name</w:t>
            </w:r>
          </w:p>
        </w:tc>
        <w:tc>
          <w:tcPr>
            <w:tcW w:w="1446" w:type="dxa"/>
          </w:tcPr>
          <w:p w:rsidR="009E048C" w:rsidRDefault="009E048C" w:rsidP="000E03F6">
            <w:pPr>
              <w:pStyle w:val="paperwriting1"/>
              <w:jc w:val="both"/>
            </w:pPr>
            <w:r>
              <w:t>Antibiotic Resistance</w:t>
            </w:r>
          </w:p>
        </w:tc>
        <w:tc>
          <w:tcPr>
            <w:tcW w:w="2977" w:type="dxa"/>
          </w:tcPr>
          <w:p w:rsidR="009E048C" w:rsidRDefault="009E048C" w:rsidP="000E03F6">
            <w:pPr>
              <w:pStyle w:val="paperwriting1"/>
              <w:jc w:val="both"/>
            </w:pPr>
            <w:r>
              <w:t>Mammalian (M) / Bacterial (B) Expression</w:t>
            </w:r>
          </w:p>
        </w:tc>
        <w:tc>
          <w:tcPr>
            <w:tcW w:w="2126" w:type="dxa"/>
          </w:tcPr>
          <w:p w:rsidR="009E048C" w:rsidRDefault="009E048C" w:rsidP="000E03F6">
            <w:pPr>
              <w:pStyle w:val="paperwriting1"/>
              <w:jc w:val="both"/>
            </w:pPr>
            <w:r>
              <w:t>External Sequencing Primers</w:t>
            </w:r>
          </w:p>
        </w:tc>
      </w:tr>
      <w:tr w:rsidR="009E048C" w:rsidTr="002F337E">
        <w:tc>
          <w:tcPr>
            <w:tcW w:w="2802" w:type="dxa"/>
          </w:tcPr>
          <w:p w:rsidR="009E048C" w:rsidRDefault="009E048C" w:rsidP="000E03F6">
            <w:pPr>
              <w:pStyle w:val="paperwriting1"/>
              <w:jc w:val="both"/>
            </w:pPr>
            <w:r>
              <w:t>WT FEN1 Pet</w:t>
            </w:r>
            <w:r w:rsidR="00266B8E">
              <w:t>-</w:t>
            </w:r>
            <w:r>
              <w:t>21a+</w:t>
            </w:r>
          </w:p>
        </w:tc>
        <w:tc>
          <w:tcPr>
            <w:tcW w:w="1446" w:type="dxa"/>
          </w:tcPr>
          <w:p w:rsidR="009E048C" w:rsidRDefault="009E048C" w:rsidP="000E03F6">
            <w:pPr>
              <w:pStyle w:val="paperwriting1"/>
              <w:jc w:val="both"/>
            </w:pPr>
            <w:r>
              <w:t>Ampicillin</w:t>
            </w:r>
          </w:p>
        </w:tc>
        <w:tc>
          <w:tcPr>
            <w:tcW w:w="2977" w:type="dxa"/>
          </w:tcPr>
          <w:p w:rsidR="009E048C" w:rsidRDefault="009E048C" w:rsidP="000E03F6">
            <w:pPr>
              <w:pStyle w:val="paperwriting1"/>
              <w:jc w:val="both"/>
            </w:pPr>
            <w:r>
              <w:t>B</w:t>
            </w:r>
          </w:p>
        </w:tc>
        <w:tc>
          <w:tcPr>
            <w:tcW w:w="2126" w:type="dxa"/>
          </w:tcPr>
          <w:p w:rsidR="009E048C" w:rsidRDefault="009E048C" w:rsidP="000E03F6">
            <w:pPr>
              <w:pStyle w:val="paperwriting1"/>
              <w:jc w:val="both"/>
            </w:pPr>
            <w:r>
              <w:t>T7 Forward &amp; Reverse</w:t>
            </w:r>
          </w:p>
        </w:tc>
      </w:tr>
      <w:tr w:rsidR="009E048C" w:rsidTr="002F337E">
        <w:tc>
          <w:tcPr>
            <w:tcW w:w="2802" w:type="dxa"/>
          </w:tcPr>
          <w:p w:rsidR="009E048C" w:rsidRDefault="009E048C" w:rsidP="000E03F6">
            <w:pPr>
              <w:pStyle w:val="paperwriting1"/>
              <w:jc w:val="both"/>
            </w:pPr>
            <w:r>
              <w:t>D179K FEN1 Pet21</w:t>
            </w:r>
            <w:r w:rsidR="00266B8E">
              <w:t>-</w:t>
            </w:r>
            <w:r>
              <w:t>a+</w:t>
            </w:r>
          </w:p>
        </w:tc>
        <w:tc>
          <w:tcPr>
            <w:tcW w:w="1446" w:type="dxa"/>
          </w:tcPr>
          <w:p w:rsidR="009E048C" w:rsidRDefault="009E048C" w:rsidP="000E03F6">
            <w:pPr>
              <w:pStyle w:val="paperwriting1"/>
              <w:jc w:val="both"/>
            </w:pPr>
            <w:r>
              <w:t>Ampicillin</w:t>
            </w:r>
          </w:p>
        </w:tc>
        <w:tc>
          <w:tcPr>
            <w:tcW w:w="2977" w:type="dxa"/>
          </w:tcPr>
          <w:p w:rsidR="009E048C" w:rsidRDefault="009E048C" w:rsidP="000E03F6">
            <w:pPr>
              <w:pStyle w:val="paperwriting1"/>
              <w:jc w:val="both"/>
            </w:pPr>
            <w:r>
              <w:t>B</w:t>
            </w:r>
          </w:p>
        </w:tc>
        <w:tc>
          <w:tcPr>
            <w:tcW w:w="2126" w:type="dxa"/>
          </w:tcPr>
          <w:p w:rsidR="009E048C" w:rsidRDefault="009E048C" w:rsidP="000E03F6">
            <w:pPr>
              <w:pStyle w:val="paperwriting1"/>
              <w:jc w:val="both"/>
            </w:pPr>
            <w:r>
              <w:t>T7 Forward &amp; Reverse</w:t>
            </w:r>
          </w:p>
        </w:tc>
      </w:tr>
      <w:tr w:rsidR="009E048C" w:rsidTr="002F337E">
        <w:tc>
          <w:tcPr>
            <w:tcW w:w="2802" w:type="dxa"/>
          </w:tcPr>
          <w:p w:rsidR="009E048C" w:rsidRDefault="009E048C" w:rsidP="000E03F6">
            <w:pPr>
              <w:pStyle w:val="paperwriting1"/>
              <w:jc w:val="both"/>
            </w:pPr>
            <w:r>
              <w:t xml:space="preserve">WT FEN1 </w:t>
            </w:r>
            <w:proofErr w:type="spellStart"/>
            <w:r>
              <w:t>pDEST</w:t>
            </w:r>
            <w:proofErr w:type="spellEnd"/>
            <w:r>
              <w:t xml:space="preserve"> 12.2</w:t>
            </w:r>
          </w:p>
        </w:tc>
        <w:tc>
          <w:tcPr>
            <w:tcW w:w="1446" w:type="dxa"/>
          </w:tcPr>
          <w:p w:rsidR="009E048C" w:rsidRDefault="009E048C" w:rsidP="000E03F6">
            <w:pPr>
              <w:pStyle w:val="paperwriting1"/>
              <w:jc w:val="both"/>
            </w:pPr>
            <w:r>
              <w:t>Ampicillin</w:t>
            </w:r>
          </w:p>
        </w:tc>
        <w:tc>
          <w:tcPr>
            <w:tcW w:w="2977" w:type="dxa"/>
          </w:tcPr>
          <w:p w:rsidR="009E048C" w:rsidRDefault="009E048C" w:rsidP="000E03F6">
            <w:pPr>
              <w:pStyle w:val="paperwriting1"/>
              <w:jc w:val="both"/>
            </w:pPr>
            <w:r>
              <w:t>M</w:t>
            </w:r>
          </w:p>
        </w:tc>
        <w:tc>
          <w:tcPr>
            <w:tcW w:w="2126" w:type="dxa"/>
          </w:tcPr>
          <w:p w:rsidR="009E048C" w:rsidRDefault="009E048C" w:rsidP="000E03F6">
            <w:pPr>
              <w:pStyle w:val="paperwriting1"/>
              <w:jc w:val="both"/>
            </w:pPr>
            <w:r>
              <w:t>SP6 Forward &amp; T7 Reverse</w:t>
            </w:r>
          </w:p>
        </w:tc>
      </w:tr>
      <w:tr w:rsidR="009E048C" w:rsidTr="002F337E">
        <w:tc>
          <w:tcPr>
            <w:tcW w:w="2802" w:type="dxa"/>
          </w:tcPr>
          <w:p w:rsidR="009E048C" w:rsidRDefault="009E048C" w:rsidP="000E03F6">
            <w:pPr>
              <w:pStyle w:val="paperwriting1"/>
              <w:jc w:val="both"/>
            </w:pPr>
            <w:r>
              <w:t xml:space="preserve">D179K FEN1 </w:t>
            </w:r>
            <w:proofErr w:type="spellStart"/>
            <w:r>
              <w:t>pDEST</w:t>
            </w:r>
            <w:proofErr w:type="spellEnd"/>
            <w:r>
              <w:t xml:space="preserve"> 12.2</w:t>
            </w:r>
          </w:p>
        </w:tc>
        <w:tc>
          <w:tcPr>
            <w:tcW w:w="1446" w:type="dxa"/>
          </w:tcPr>
          <w:p w:rsidR="009E048C" w:rsidRDefault="009E048C" w:rsidP="000E03F6">
            <w:pPr>
              <w:pStyle w:val="paperwriting1"/>
              <w:jc w:val="both"/>
            </w:pPr>
            <w:r>
              <w:t>Ampicillin</w:t>
            </w:r>
          </w:p>
        </w:tc>
        <w:tc>
          <w:tcPr>
            <w:tcW w:w="2977" w:type="dxa"/>
          </w:tcPr>
          <w:p w:rsidR="009E048C" w:rsidRDefault="009E048C" w:rsidP="000E03F6">
            <w:pPr>
              <w:pStyle w:val="paperwriting1"/>
              <w:jc w:val="both"/>
            </w:pPr>
            <w:r>
              <w:t>M</w:t>
            </w:r>
          </w:p>
        </w:tc>
        <w:tc>
          <w:tcPr>
            <w:tcW w:w="2126" w:type="dxa"/>
          </w:tcPr>
          <w:p w:rsidR="009E048C" w:rsidRDefault="009E048C" w:rsidP="000E03F6">
            <w:pPr>
              <w:pStyle w:val="paperwriting1"/>
              <w:jc w:val="both"/>
            </w:pPr>
            <w:r>
              <w:t>SP6 Forward &amp; T7 Reverse</w:t>
            </w:r>
          </w:p>
        </w:tc>
      </w:tr>
    </w:tbl>
    <w:p w:rsidR="002F337E" w:rsidRDefault="002F337E" w:rsidP="000E03F6">
      <w:pPr>
        <w:pStyle w:val="paperwriting1"/>
        <w:jc w:val="both"/>
      </w:pPr>
    </w:p>
    <w:p w:rsidR="009E048C" w:rsidRDefault="00266B8E" w:rsidP="000E03F6">
      <w:pPr>
        <w:pStyle w:val="paperwriting1"/>
        <w:jc w:val="both"/>
      </w:pPr>
      <w:r w:rsidRPr="00266B8E">
        <w:t>The plasmid used for all bacterial work is the pET</w:t>
      </w:r>
      <w:r>
        <w:t>-</w:t>
      </w:r>
      <w:r w:rsidRPr="00266B8E">
        <w:t>21a+ plasmid (</w:t>
      </w:r>
      <w:proofErr w:type="spellStart"/>
      <w:r w:rsidRPr="00266B8E">
        <w:t>Novagen</w:t>
      </w:r>
      <w:proofErr w:type="spellEnd"/>
      <w:r w:rsidRPr="00266B8E">
        <w:t xml:space="preserve">). </w:t>
      </w:r>
      <w:r>
        <w:t xml:space="preserve">As </w:t>
      </w:r>
      <w:r w:rsidRPr="002F337E">
        <w:t xml:space="preserve">shown in figure </w:t>
      </w:r>
      <w:r w:rsidR="002F337E" w:rsidRPr="002F337E">
        <w:t>17</w:t>
      </w:r>
      <w:r w:rsidRPr="002F337E">
        <w:t xml:space="preserve"> it</w:t>
      </w:r>
      <w:r w:rsidRPr="00266B8E">
        <w:t xml:space="preserve"> contains an antibiotic selection marker that encodes resistance to ampicillin, allowing for selection of </w:t>
      </w:r>
      <w:proofErr w:type="gramStart"/>
      <w:r w:rsidRPr="00266B8E">
        <w:t>E.coli</w:t>
      </w:r>
      <w:proofErr w:type="gramEnd"/>
      <w:r w:rsidRPr="00266B8E">
        <w:t xml:space="preserve"> cells that contain the plasmid.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66B8E" w:rsidTr="00962254">
        <w:tc>
          <w:tcPr>
            <w:tcW w:w="9016" w:type="dxa"/>
          </w:tcPr>
          <w:p w:rsidR="00266B8E" w:rsidRDefault="00283A56" w:rsidP="00C47B06">
            <w:pPr>
              <w:pStyle w:val="paperwriting1"/>
              <w:jc w:val="center"/>
            </w:pPr>
            <w:r>
              <w:rPr>
                <w:noProof/>
              </w:rPr>
              <w:drawing>
                <wp:inline distT="0" distB="0" distL="0" distR="0" wp14:anchorId="1A47437C" wp14:editId="3AF4ACDC">
                  <wp:extent cx="4348869" cy="3633850"/>
                  <wp:effectExtent l="0" t="0" r="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9145" t="7563" r="21826" b="4747"/>
                          <a:stretch/>
                        </pic:blipFill>
                        <pic:spPr bwMode="auto">
                          <a:xfrm>
                            <a:off x="0" y="0"/>
                            <a:ext cx="4393521" cy="3671161"/>
                          </a:xfrm>
                          <a:prstGeom prst="rect">
                            <a:avLst/>
                          </a:prstGeom>
                          <a:ln>
                            <a:noFill/>
                          </a:ln>
                          <a:extLst>
                            <a:ext uri="{53640926-AAD7-44D8-BBD7-CCE9431645EC}">
                              <a14:shadowObscured xmlns:a14="http://schemas.microsoft.com/office/drawing/2010/main"/>
                            </a:ext>
                          </a:extLst>
                        </pic:spPr>
                      </pic:pic>
                    </a:graphicData>
                  </a:graphic>
                </wp:inline>
              </w:drawing>
            </w:r>
          </w:p>
        </w:tc>
      </w:tr>
      <w:tr w:rsidR="00266B8E" w:rsidTr="00962254">
        <w:tc>
          <w:tcPr>
            <w:tcW w:w="9016" w:type="dxa"/>
          </w:tcPr>
          <w:p w:rsidR="00D97FEE" w:rsidRDefault="00283A56" w:rsidP="000E03F6">
            <w:pPr>
              <w:pStyle w:val="paperwriting1"/>
              <w:jc w:val="both"/>
              <w:rPr>
                <w:rStyle w:val="Figuretitle1Char"/>
              </w:rPr>
            </w:pPr>
            <w:bookmarkStart w:id="117" w:name="_Toc508202364"/>
            <w:r w:rsidRPr="002F337E">
              <w:rPr>
                <w:rStyle w:val="Figuretitle1Char"/>
              </w:rPr>
              <w:t>Figure</w:t>
            </w:r>
            <w:r w:rsidRPr="00D97FEE">
              <w:rPr>
                <w:rStyle w:val="Figuretitle1Char"/>
              </w:rPr>
              <w:t xml:space="preserve"> </w:t>
            </w:r>
            <w:r w:rsidR="00D97FEE" w:rsidRPr="00D97FEE">
              <w:rPr>
                <w:rStyle w:val="Figuretitle1Char"/>
              </w:rPr>
              <w:t>17</w:t>
            </w:r>
            <w:r w:rsidRPr="00D97FEE">
              <w:rPr>
                <w:rStyle w:val="Figuretitle1Char"/>
              </w:rPr>
              <w:t>: pET-21</w:t>
            </w:r>
            <w:proofErr w:type="gramStart"/>
            <w:r w:rsidRPr="00D97FEE">
              <w:rPr>
                <w:rStyle w:val="Figuretitle1Char"/>
              </w:rPr>
              <w:t>a(</w:t>
            </w:r>
            <w:proofErr w:type="gramEnd"/>
            <w:r w:rsidRPr="00D97FEE">
              <w:rPr>
                <w:rStyle w:val="Figuretitle1Char"/>
              </w:rPr>
              <w:t>+) vector Sequence.</w:t>
            </w:r>
            <w:bookmarkEnd w:id="117"/>
            <w:r w:rsidR="00D97FEE">
              <w:rPr>
                <w:rStyle w:val="Figuretitle1Char"/>
              </w:rPr>
              <w:t xml:space="preserve"> </w:t>
            </w:r>
          </w:p>
          <w:p w:rsidR="00266B8E" w:rsidRPr="00D97FEE" w:rsidRDefault="00D97FEE" w:rsidP="00D97FEE">
            <w:pPr>
              <w:pStyle w:val="paperwriting1"/>
            </w:pPr>
            <w:bookmarkStart w:id="118" w:name="_Toc508202365"/>
            <w:r w:rsidRPr="00D97FEE">
              <w:rPr>
                <w:rStyle w:val="Figuretitle1Char"/>
                <w:b w:val="0"/>
              </w:rPr>
              <w:t>The pET-21a(+) contains a T7 forward and reverse promoter for sequencing and also encodes ampicillin resistance.</w:t>
            </w:r>
            <w:bookmarkEnd w:id="118"/>
            <w:r w:rsidR="00283A56" w:rsidRPr="00D97FEE">
              <w:t xml:space="preserve"> </w:t>
            </w:r>
            <w:r w:rsidR="00283A56" w:rsidRPr="00D97FEE">
              <w:fldChar w:fldCharType="begin" w:fldLock="1"/>
            </w:r>
            <w:r w:rsidR="00283A56" w:rsidRPr="00D97FEE">
              <w:instrText>ADDIN CSL_CITATION { "citationItems" : [ { "id" : "ITEM-1", "itemData" : { "URL" : "https://www.snapgene.com/resources/plasmid_files/pet_and_duet_vectors_(novagen)/pET-21a(+)/", "accessed" : { "date-parts" : [ [ "2018", "3", "5" ] ] }, "author" : [ { "dropping-particle" : "", "family" : "SnapGene", "given" : "", "non-dropping-particle" : "", "parse-names" : false, "suffix" : "" } ], "id" : "ITEM-1", "issued" : { "date-parts" : [ [ "2018" ] ] }, "title" : "pET-21a(+) Sequence and Map", "type" : "webpage" }, "uris" : [ "http://www.mendeley.com/documents/?uuid=2ff7c8d9-16f4-3961-a032-2993bbb50335" ] } ], "mendeley" : { "formattedCitation" : "(SnapGene, 2018)", "plainTextFormattedCitation" : "(SnapGene, 2018)", "previouslyFormattedCitation" : "(SnapGene, 2018)" }, "properties" : {  }, "schema" : "https://github.com/citation-style-language/schema/raw/master/csl-citation.json" }</w:instrText>
            </w:r>
            <w:r w:rsidR="00283A56" w:rsidRPr="00D97FEE">
              <w:fldChar w:fldCharType="separate"/>
            </w:r>
            <w:r w:rsidR="00283A56" w:rsidRPr="00D97FEE">
              <w:t>(SnapGene, 2018)</w:t>
            </w:r>
            <w:r w:rsidR="00283A56" w:rsidRPr="00D97FEE">
              <w:fldChar w:fldCharType="end"/>
            </w:r>
          </w:p>
        </w:tc>
      </w:tr>
    </w:tbl>
    <w:p w:rsidR="00283A56" w:rsidRDefault="00283A56" w:rsidP="000E03F6">
      <w:pPr>
        <w:pStyle w:val="paperwriting1"/>
        <w:jc w:val="both"/>
      </w:pPr>
    </w:p>
    <w:p w:rsidR="00283A56" w:rsidRDefault="00283A56" w:rsidP="000E03F6">
      <w:pPr>
        <w:pStyle w:val="paperwriting1"/>
        <w:jc w:val="both"/>
      </w:pPr>
      <w:r w:rsidRPr="00266B8E">
        <w:t xml:space="preserve">The plasmid used for all </w:t>
      </w:r>
      <w:r>
        <w:t>mammalian</w:t>
      </w:r>
      <w:r w:rsidRPr="00266B8E">
        <w:t xml:space="preserve"> work is the </w:t>
      </w:r>
      <w:proofErr w:type="spellStart"/>
      <w:r>
        <w:t>pDEST</w:t>
      </w:r>
      <w:proofErr w:type="spellEnd"/>
      <w:r>
        <w:t xml:space="preserve"> 12.2</w:t>
      </w:r>
      <w:r w:rsidRPr="00266B8E">
        <w:t xml:space="preserve"> plasmid</w:t>
      </w:r>
      <w:r w:rsidRPr="00962254">
        <w:t xml:space="preserve">. </w:t>
      </w:r>
      <w:r w:rsidR="006D3D63" w:rsidRPr="00962254">
        <w:t>Figure</w:t>
      </w:r>
      <w:r w:rsidR="002F337E" w:rsidRPr="00962254">
        <w:t xml:space="preserve"> 18</w:t>
      </w:r>
      <w:r w:rsidR="006D3D63">
        <w:t xml:space="preserve"> shows the </w:t>
      </w:r>
      <w:proofErr w:type="spellStart"/>
      <w:r w:rsidR="006D3D63">
        <w:t>pDEST</w:t>
      </w:r>
      <w:proofErr w:type="spellEnd"/>
      <w:r w:rsidR="006D3D63">
        <w:t xml:space="preserve"> 12.2 vector map, containing ampicillin resistance and SP6 forward and T7 reverse promoters. DNA from the entry clone will occupy the region between nucleotides 738 and 2419</w:t>
      </w:r>
      <w:r w:rsidR="0097226C">
        <w:t xml:space="preserve"> </w:t>
      </w:r>
      <w:r w:rsidR="0097226C">
        <w:fldChar w:fldCharType="begin" w:fldLock="1"/>
      </w:r>
      <w:r w:rsidR="0097226C">
        <w:instrText>ADDIN CSL_CITATION { "citationItems" : [ { "id" : "ITEM-1", "itemData" : { "URL" : "http://tools.thermofisher.com/content/sfs/manuals/11808011.pdf", "accessed" : { "date-parts" : [ [ "2018", "3", "5" ] ] }, "author" : [ { "dropping-particle" : "", "family" : "Invotrogen", "given" : "", "non-dropping-particle" : "", "parse-names" : false, "suffix" : "" } ], "container-title" : "Thermofischer", "id" : "ITEM-1", "issued" : { "date-parts" : [ [ "2018" ] ] }, "title" : "Gateway pDEST 12.2 Vector", "type" : "webpage" }, "uris" : [ "http://www.mendeley.com/documents/?uuid=39576a74-3d0c-35c0-a7df-1b391d599c65" ] } ], "mendeley" : { "formattedCitation" : "(Invotrogen, 2018)", "plainTextFormattedCitation" : "(Invotrogen, 2018)", "previouslyFormattedCitation" : "(Invotrogen, 2018)" }, "properties" : {  }, "schema" : "https://github.com/citation-style-language/schema/raw/master/csl-citation.json" }</w:instrText>
      </w:r>
      <w:r w:rsidR="0097226C">
        <w:fldChar w:fldCharType="separate"/>
      </w:r>
      <w:r w:rsidR="0097226C" w:rsidRPr="0097226C">
        <w:rPr>
          <w:noProof/>
        </w:rPr>
        <w:t>(Invotrogen, 2018)</w:t>
      </w:r>
      <w:r w:rsidR="0097226C">
        <w:fldChar w:fldCharType="end"/>
      </w:r>
      <w:r w:rsidR="0097226C">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6D3D63" w:rsidRPr="00962254" w:rsidTr="00962254">
        <w:tc>
          <w:tcPr>
            <w:tcW w:w="9016" w:type="dxa"/>
          </w:tcPr>
          <w:p w:rsidR="006D3D63" w:rsidRPr="00962254" w:rsidRDefault="006D3D63" w:rsidP="000E03F6">
            <w:pPr>
              <w:pStyle w:val="paperwriting1"/>
              <w:jc w:val="both"/>
            </w:pPr>
            <w:r w:rsidRPr="00962254">
              <w:rPr>
                <w:noProof/>
              </w:rPr>
              <w:drawing>
                <wp:inline distT="0" distB="0" distL="0" distR="0" wp14:anchorId="71721AFB" wp14:editId="4181F636">
                  <wp:extent cx="5539202" cy="4259580"/>
                  <wp:effectExtent l="0" t="0" r="4445"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775" t="38527" r="31398" b="11127"/>
                          <a:stretch/>
                        </pic:blipFill>
                        <pic:spPr bwMode="auto">
                          <a:xfrm>
                            <a:off x="0" y="0"/>
                            <a:ext cx="5564166" cy="4278777"/>
                          </a:xfrm>
                          <a:prstGeom prst="rect">
                            <a:avLst/>
                          </a:prstGeom>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6D3D63" w:rsidTr="00962254">
        <w:tc>
          <w:tcPr>
            <w:tcW w:w="9016" w:type="dxa"/>
            <w:shd w:val="clear" w:color="auto" w:fill="auto"/>
          </w:tcPr>
          <w:p w:rsidR="00D97FEE" w:rsidRPr="00962254" w:rsidRDefault="006D3D63" w:rsidP="00D97FEE">
            <w:pPr>
              <w:pStyle w:val="Figuretitle1"/>
              <w:framePr w:wrap="around"/>
            </w:pPr>
            <w:bookmarkStart w:id="119" w:name="_Toc508202366"/>
            <w:r w:rsidRPr="00962254">
              <w:t xml:space="preserve">Figure </w:t>
            </w:r>
            <w:r w:rsidR="00D97FEE" w:rsidRPr="00962254">
              <w:t>18</w:t>
            </w:r>
            <w:r w:rsidRPr="00962254">
              <w:t xml:space="preserve">: Map of the </w:t>
            </w:r>
            <w:proofErr w:type="spellStart"/>
            <w:r w:rsidRPr="00962254">
              <w:t>pDEST</w:t>
            </w:r>
            <w:proofErr w:type="spellEnd"/>
            <w:r w:rsidRPr="00962254">
              <w:t xml:space="preserve"> 12.2 vector.</w:t>
            </w:r>
            <w:bookmarkEnd w:id="119"/>
          </w:p>
          <w:p w:rsidR="006D3D63" w:rsidRDefault="00D97FEE" w:rsidP="000E03F6">
            <w:pPr>
              <w:pStyle w:val="paperwriting1"/>
              <w:jc w:val="both"/>
            </w:pPr>
            <w:r w:rsidRPr="00962254">
              <w:t xml:space="preserve">The </w:t>
            </w:r>
            <w:proofErr w:type="spellStart"/>
            <w:r w:rsidRPr="00962254">
              <w:t>pDEST</w:t>
            </w:r>
            <w:proofErr w:type="spellEnd"/>
            <w:r w:rsidRPr="00962254">
              <w:t xml:space="preserve"> 12.2 vector encode SP6 forward and T7 reverse promoters for sequencing and also encodes ampicillin resistance</w:t>
            </w:r>
            <w:r w:rsidR="006D3D63" w:rsidRPr="00962254">
              <w:t xml:space="preserve"> </w:t>
            </w:r>
            <w:r w:rsidR="0097226C" w:rsidRPr="00962254">
              <w:fldChar w:fldCharType="begin" w:fldLock="1"/>
            </w:r>
            <w:r w:rsidR="0097226C" w:rsidRPr="00962254">
              <w:instrText>ADDIN CSL_CITATION { "citationItems" : [ { "id" : "ITEM-1", "itemData" : { "URL" : "http://tools.thermofisher.com/content/sfs/manuals/11808011.pdf", "accessed" : { "date-parts" : [ [ "2018", "3", "5" ] ] }, "author" : [ { "dropping-particle" : "", "family" : "Invotrogen", "given" : "", "non-dropping-particle" : "", "parse-names" : false, "suffix" : "" } ], "container-title" : "Thermofischer", "id" : "ITEM-1", "issued" : { "date-parts" : [ [ "2018" ] ] }, "title" : "Gateway pDEST 12.2 Vector", "type" : "webpage" }, "uris" : [ "http://www.mendeley.com/documents/?uuid=39576a74-3d0c-35c0-a7df-1b391d599c65" ] } ], "mendeley" : { "formattedCitation" : "(Invotrogen, 2018)", "plainTextFormattedCitation" : "(Invotrogen, 2018)", "previouslyFormattedCitation" : "(Invotrogen, 2018)" }, "properties" : {  }, "schema" : "https://github.com/citation-style-language/schema/raw/master/csl-citation.json" }</w:instrText>
            </w:r>
            <w:r w:rsidR="0097226C" w:rsidRPr="00962254">
              <w:fldChar w:fldCharType="separate"/>
            </w:r>
            <w:r w:rsidR="0097226C" w:rsidRPr="00962254">
              <w:rPr>
                <w:noProof/>
              </w:rPr>
              <w:t>(Invotrogen, 2018)</w:t>
            </w:r>
            <w:r w:rsidR="0097226C" w:rsidRPr="00962254">
              <w:fldChar w:fldCharType="end"/>
            </w:r>
          </w:p>
        </w:tc>
      </w:tr>
    </w:tbl>
    <w:p w:rsidR="006D3D63" w:rsidRDefault="006D3D63" w:rsidP="000E03F6">
      <w:pPr>
        <w:pStyle w:val="paperwriting1"/>
        <w:jc w:val="both"/>
      </w:pPr>
    </w:p>
    <w:p w:rsidR="00460C9D" w:rsidRDefault="0097226C" w:rsidP="000E03F6">
      <w:pPr>
        <w:pStyle w:val="paperwriting1"/>
        <w:jc w:val="both"/>
      </w:pPr>
      <w:r>
        <w:t xml:space="preserve">The sequences covered in the plasmids included the full-length WT FEN1 as seen in </w:t>
      </w:r>
      <w:r w:rsidR="00962254" w:rsidRPr="00962254">
        <w:t>figure 6</w:t>
      </w:r>
      <w:r w:rsidRPr="00962254">
        <w:t xml:space="preserve"> and</w:t>
      </w:r>
      <w:r w:rsidRPr="0097226C">
        <w:t xml:space="preserve"> a c-terminal truncated WT and D179K FEN1 mutants that compromised of amino acids 1-336. This C-terminal truncation was used </w:t>
      </w:r>
      <w:r w:rsidR="00460C9D">
        <w:t xml:space="preserve">to aid crystallography of the protein, as the c-terminal amino acid residues encode the flexible PCNA binding domain </w:t>
      </w:r>
      <w:r w:rsidR="00474FDF">
        <w:t>which is thought to be disordered and disordered regions do not form a fixe</w:t>
      </w:r>
      <w:r w:rsidR="00962254">
        <w:t xml:space="preserve">d structure for crystallisation (Finger </w:t>
      </w:r>
      <w:r w:rsidR="00962254" w:rsidRPr="00962254">
        <w:t xml:space="preserve">et </w:t>
      </w:r>
      <w:r w:rsidR="00962254">
        <w:t xml:space="preserve">al., 2012; Le Gall </w:t>
      </w:r>
      <w:r w:rsidR="00962254" w:rsidRPr="00962254">
        <w:t>e</w:t>
      </w:r>
      <w:r w:rsidR="00962254">
        <w:t>t al., 2007)</w:t>
      </w:r>
      <w:r w:rsidR="00A138ED">
        <w:t>.</w:t>
      </w:r>
    </w:p>
    <w:p w:rsidR="00D97FEE" w:rsidRDefault="00D97FEE" w:rsidP="000E03F6">
      <w:pPr>
        <w:pStyle w:val="HeadingforPapers2"/>
        <w:jc w:val="both"/>
      </w:pPr>
    </w:p>
    <w:p w:rsidR="00D97FEE" w:rsidRDefault="00D97FEE" w:rsidP="000E03F6">
      <w:pPr>
        <w:pStyle w:val="HeadingforPapers2"/>
        <w:jc w:val="both"/>
      </w:pPr>
    </w:p>
    <w:p w:rsidR="00D97FEE" w:rsidRDefault="00D97FEE" w:rsidP="000E03F6">
      <w:pPr>
        <w:pStyle w:val="HeadingforPapers2"/>
        <w:jc w:val="both"/>
      </w:pPr>
    </w:p>
    <w:p w:rsidR="00D97FEE" w:rsidRDefault="00D97FEE" w:rsidP="000E03F6">
      <w:pPr>
        <w:pStyle w:val="HeadingforPapers2"/>
        <w:jc w:val="both"/>
      </w:pPr>
    </w:p>
    <w:p w:rsidR="00D97FEE" w:rsidRDefault="00D97FEE" w:rsidP="000E03F6">
      <w:pPr>
        <w:pStyle w:val="HeadingforPapers2"/>
        <w:jc w:val="both"/>
      </w:pPr>
    </w:p>
    <w:p w:rsidR="00D97FEE" w:rsidRDefault="00D97FEE" w:rsidP="000E03F6">
      <w:pPr>
        <w:pStyle w:val="HeadingforPapers2"/>
        <w:jc w:val="both"/>
      </w:pPr>
    </w:p>
    <w:p w:rsidR="00D97FEE" w:rsidRDefault="00D97FEE" w:rsidP="000E03F6">
      <w:pPr>
        <w:pStyle w:val="HeadingforPapers2"/>
        <w:jc w:val="both"/>
      </w:pPr>
    </w:p>
    <w:p w:rsidR="009E048C" w:rsidRDefault="009E048C" w:rsidP="000E03F6">
      <w:pPr>
        <w:pStyle w:val="HeadingforPapers2"/>
        <w:jc w:val="both"/>
      </w:pPr>
      <w:bookmarkStart w:id="120" w:name="_Toc508202059"/>
      <w:r>
        <w:lastRenderedPageBreak/>
        <w:t>Protein overexpression, purification and analysis</w:t>
      </w:r>
      <w:bookmarkEnd w:id="120"/>
    </w:p>
    <w:p w:rsidR="009E048C" w:rsidRPr="009E048C" w:rsidRDefault="009E048C" w:rsidP="000E03F6">
      <w:pPr>
        <w:pStyle w:val="paperwriting1"/>
        <w:jc w:val="both"/>
      </w:pPr>
    </w:p>
    <w:p w:rsidR="009E048C" w:rsidRPr="008C3BB7" w:rsidRDefault="009E048C" w:rsidP="000E03F6">
      <w:pPr>
        <w:pStyle w:val="paperwriting1"/>
        <w:jc w:val="both"/>
      </w:pPr>
      <w:r w:rsidRPr="00025640">
        <w:rPr>
          <w:b/>
        </w:rPr>
        <w:t>Kanamycin</w:t>
      </w:r>
      <w:r w:rsidRPr="008C3BB7">
        <w:t xml:space="preserve"> sulphate stock 50</w:t>
      </w:r>
      <w:r w:rsidR="00AA748D">
        <w:t xml:space="preserve"> </w:t>
      </w:r>
      <w:r w:rsidRPr="008C3BB7">
        <w:t>mg/ml</w:t>
      </w:r>
      <w:r w:rsidRPr="008C3BB7">
        <w:tab/>
      </w:r>
    </w:p>
    <w:p w:rsidR="009E048C" w:rsidRPr="008C3BB7" w:rsidRDefault="009E048C" w:rsidP="000E03F6">
      <w:pPr>
        <w:pStyle w:val="paperwriting1"/>
        <w:jc w:val="both"/>
      </w:pPr>
      <w:r w:rsidRPr="00025640">
        <w:rPr>
          <w:b/>
        </w:rPr>
        <w:t>Ampicillin</w:t>
      </w:r>
      <w:r w:rsidRPr="008C3BB7">
        <w:t xml:space="preserve"> sodium salt stock 100</w:t>
      </w:r>
      <w:r w:rsidR="00AA748D">
        <w:t xml:space="preserve"> </w:t>
      </w:r>
      <w:r w:rsidRPr="008C3BB7">
        <w:t>mg/ml</w:t>
      </w:r>
    </w:p>
    <w:p w:rsidR="009E048C" w:rsidRDefault="009E048C" w:rsidP="000E03F6">
      <w:pPr>
        <w:pStyle w:val="paperwriting1"/>
        <w:jc w:val="both"/>
      </w:pPr>
      <w:r w:rsidRPr="00025640">
        <w:rPr>
          <w:b/>
        </w:rPr>
        <w:t>Lysogeny Broth (LB) media:</w:t>
      </w:r>
      <w:r w:rsidRPr="008C3BB7">
        <w:t xml:space="preserve"> </w:t>
      </w:r>
      <w:r>
        <w:t>Tryptone (10</w:t>
      </w:r>
      <w:r w:rsidR="00AA748D">
        <w:t xml:space="preserve"> </w:t>
      </w:r>
      <w:r>
        <w:t>g), Yeast Extract (5</w:t>
      </w:r>
      <w:r w:rsidR="00AA748D">
        <w:t xml:space="preserve"> </w:t>
      </w:r>
      <w:r>
        <w:t xml:space="preserve">g) and </w:t>
      </w:r>
      <w:proofErr w:type="spellStart"/>
      <w:r>
        <w:t>NaCl</w:t>
      </w:r>
      <w:proofErr w:type="spellEnd"/>
      <w:r>
        <w:t xml:space="preserve"> (10</w:t>
      </w:r>
      <w:r w:rsidR="00AA748D">
        <w:t xml:space="preserve"> </w:t>
      </w:r>
      <w:r>
        <w:t>g) were added to 1</w:t>
      </w:r>
      <w:r w:rsidR="00AA748D">
        <w:t xml:space="preserve"> </w:t>
      </w:r>
      <w:r>
        <w:t>L of water and</w:t>
      </w:r>
      <w:r w:rsidRPr="008C3BB7">
        <w:t xml:space="preserve"> autoclaved.</w:t>
      </w:r>
    </w:p>
    <w:p w:rsidR="009E048C" w:rsidRDefault="009E048C" w:rsidP="000E03F6">
      <w:pPr>
        <w:pStyle w:val="paperwriting1"/>
        <w:jc w:val="both"/>
      </w:pPr>
      <w:r w:rsidRPr="00025640">
        <w:rPr>
          <w:b/>
        </w:rPr>
        <w:t>5YT Media:</w:t>
      </w:r>
      <w:r>
        <w:t xml:space="preserve"> Tryptone (40</w:t>
      </w:r>
      <w:r w:rsidR="00AA748D">
        <w:t xml:space="preserve"> </w:t>
      </w:r>
      <w:r>
        <w:t>g), Yeast extract (25</w:t>
      </w:r>
      <w:r w:rsidR="00AA748D">
        <w:t xml:space="preserve"> </w:t>
      </w:r>
      <w:r>
        <w:t xml:space="preserve">g) and </w:t>
      </w:r>
      <w:proofErr w:type="spellStart"/>
      <w:r>
        <w:t>NaCl</w:t>
      </w:r>
      <w:proofErr w:type="spellEnd"/>
      <w:r>
        <w:t xml:space="preserve"> (5</w:t>
      </w:r>
      <w:r w:rsidR="00AA748D">
        <w:t xml:space="preserve"> </w:t>
      </w:r>
      <w:r>
        <w:t>g) were added to 1</w:t>
      </w:r>
      <w:r w:rsidR="00AA748D">
        <w:t xml:space="preserve"> </w:t>
      </w:r>
      <w:r>
        <w:t xml:space="preserve">L of water and autoclaved. </w:t>
      </w:r>
    </w:p>
    <w:p w:rsidR="009E048C" w:rsidRDefault="009E048C" w:rsidP="000E03F6">
      <w:pPr>
        <w:pStyle w:val="paperwriting1"/>
        <w:jc w:val="both"/>
      </w:pPr>
      <w:r w:rsidRPr="00025640">
        <w:rPr>
          <w:b/>
        </w:rPr>
        <w:t>Agar Plates:</w:t>
      </w:r>
      <w:r>
        <w:t xml:space="preserve"> A 300</w:t>
      </w:r>
      <w:r w:rsidRPr="008C3BB7">
        <w:t>ml solution consists of 4.5</w:t>
      </w:r>
      <w:r w:rsidR="00AA748D">
        <w:t xml:space="preserve"> </w:t>
      </w:r>
      <w:r w:rsidRPr="008C3BB7">
        <w:t>g 2% (w/v) Agar and 7.5</w:t>
      </w:r>
      <w:r w:rsidR="00AA748D">
        <w:t xml:space="preserve"> </w:t>
      </w:r>
      <w:r w:rsidRPr="008C3BB7">
        <w:t>g LB. The solution is autoclaved and left in a water bath at 60°C prior to use.</w:t>
      </w:r>
      <w:r>
        <w:t xml:space="preserve"> Glucose (1% w/v) and a</w:t>
      </w:r>
      <w:r w:rsidRPr="008C3BB7">
        <w:t xml:space="preserve">ntibiotics are added prior to pouring, </w:t>
      </w:r>
      <w:r>
        <w:t xml:space="preserve">when the </w:t>
      </w:r>
      <w:r w:rsidRPr="008C3BB7">
        <w:t>agar had been cooled below 60°C.</w:t>
      </w:r>
    </w:p>
    <w:p w:rsidR="009E048C" w:rsidRDefault="009E048C" w:rsidP="000E03F6">
      <w:pPr>
        <w:pStyle w:val="paperwriting1"/>
        <w:jc w:val="both"/>
      </w:pPr>
      <w:r w:rsidRPr="00FE1462">
        <w:rPr>
          <w:b/>
        </w:rPr>
        <w:t>Lysis Buffer:</w:t>
      </w:r>
      <w:r>
        <w:t xml:space="preserve"> </w:t>
      </w:r>
      <w:r w:rsidRPr="00FE1462">
        <w:t xml:space="preserve">50 </w:t>
      </w:r>
      <w:proofErr w:type="spellStart"/>
      <w:r w:rsidRPr="00FE1462">
        <w:t>mM</w:t>
      </w:r>
      <w:proofErr w:type="spellEnd"/>
      <w:r w:rsidRPr="00FE1462">
        <w:t xml:space="preserve"> Tris pH8,</w:t>
      </w:r>
      <w:r w:rsidR="005B0028">
        <w:t xml:space="preserve"> 2 </w:t>
      </w:r>
      <w:proofErr w:type="spellStart"/>
      <w:r w:rsidR="005B0028">
        <w:t>mM</w:t>
      </w:r>
      <w:proofErr w:type="spellEnd"/>
      <w:r w:rsidR="005B0028">
        <w:t xml:space="preserve"> EDTA, 200 </w:t>
      </w:r>
      <w:proofErr w:type="spellStart"/>
      <w:r w:rsidR="005B0028">
        <w:t>mM</w:t>
      </w:r>
      <w:proofErr w:type="spellEnd"/>
      <w:r w:rsidR="005B0028">
        <w:t xml:space="preserve"> </w:t>
      </w:r>
      <w:proofErr w:type="spellStart"/>
      <w:r w:rsidR="005B0028">
        <w:t>NaCl</w:t>
      </w:r>
      <w:proofErr w:type="spellEnd"/>
      <w:r w:rsidR="005B0028">
        <w:t>, 5% (v/v</w:t>
      </w:r>
      <w:r w:rsidRPr="00FE1462">
        <w:t>) glycerol</w:t>
      </w:r>
    </w:p>
    <w:p w:rsidR="009E048C" w:rsidRDefault="009E048C" w:rsidP="000E03F6">
      <w:pPr>
        <w:pStyle w:val="paperwriting1"/>
        <w:jc w:val="both"/>
      </w:pPr>
      <w:r w:rsidRPr="00D91445">
        <w:rPr>
          <w:b/>
        </w:rPr>
        <w:t>Phosphate Buffer</w:t>
      </w:r>
      <w:r>
        <w:t xml:space="preserve">: </w:t>
      </w:r>
      <w:r w:rsidRPr="008B644F">
        <w:t xml:space="preserve">20 </w:t>
      </w:r>
      <w:proofErr w:type="spellStart"/>
      <w:r w:rsidRPr="008B644F">
        <w:t>mM</w:t>
      </w:r>
      <w:proofErr w:type="spellEnd"/>
      <w:r w:rsidRPr="008B644F">
        <w:t xml:space="preserve"> K</w:t>
      </w:r>
      <w:r w:rsidRPr="008B644F">
        <w:rPr>
          <w:vertAlign w:val="subscript"/>
        </w:rPr>
        <w:t>2</w:t>
      </w:r>
      <w:r w:rsidRPr="008B644F">
        <w:t>HPO</w:t>
      </w:r>
      <w:r w:rsidRPr="008B644F">
        <w:rPr>
          <w:vertAlign w:val="subscript"/>
        </w:rPr>
        <w:t>4</w:t>
      </w:r>
      <w:r w:rsidRPr="008B644F">
        <w:t xml:space="preserve">, 20 </w:t>
      </w:r>
      <w:proofErr w:type="spellStart"/>
      <w:r w:rsidRPr="008B644F">
        <w:t>mM</w:t>
      </w:r>
      <w:proofErr w:type="spellEnd"/>
      <w:r w:rsidRPr="008B644F">
        <w:t xml:space="preserve"> KH</w:t>
      </w:r>
      <w:r w:rsidRPr="008B644F">
        <w:rPr>
          <w:vertAlign w:val="subscript"/>
        </w:rPr>
        <w:t>2</w:t>
      </w:r>
      <w:r w:rsidRPr="008B644F">
        <w:t>PO</w:t>
      </w:r>
      <w:r w:rsidRPr="008B644F">
        <w:rPr>
          <w:vertAlign w:val="subscript"/>
        </w:rPr>
        <w:t>4</w:t>
      </w:r>
      <w:r>
        <w:t xml:space="preserve">, 1 </w:t>
      </w:r>
      <w:proofErr w:type="spellStart"/>
      <w:r>
        <w:t>mM</w:t>
      </w:r>
      <w:proofErr w:type="spellEnd"/>
      <w:r>
        <w:t xml:space="preserve"> DTT, </w:t>
      </w:r>
      <w:r w:rsidRPr="008B644F">
        <w:t xml:space="preserve">2 </w:t>
      </w:r>
      <w:proofErr w:type="spellStart"/>
      <w:r w:rsidRPr="008B644F">
        <w:t>mM</w:t>
      </w:r>
      <w:proofErr w:type="spellEnd"/>
      <w:r w:rsidRPr="008B644F">
        <w:t xml:space="preserve"> EDTA and 5% glycerol</w:t>
      </w:r>
    </w:p>
    <w:p w:rsidR="009E048C" w:rsidRDefault="009E048C" w:rsidP="000E03F6">
      <w:pPr>
        <w:pStyle w:val="paperwriting1"/>
        <w:jc w:val="both"/>
      </w:pPr>
      <w:r w:rsidRPr="002B5664">
        <w:rPr>
          <w:b/>
        </w:rPr>
        <w:t>Resolving Gel (10%):</w:t>
      </w:r>
      <w:r>
        <w:t xml:space="preserve"> deionised water (4.5</w:t>
      </w:r>
      <w:r w:rsidR="00AA748D">
        <w:t xml:space="preserve"> </w:t>
      </w:r>
      <w:r>
        <w:t>ml), 500mM Tris Bicine pH 8.3 (2</w:t>
      </w:r>
      <w:r w:rsidR="00AA748D">
        <w:t xml:space="preserve"> </w:t>
      </w:r>
      <w:r>
        <w:t>ml), 10% (w/v) SDS (100</w:t>
      </w:r>
      <w:r w:rsidR="00AA748D">
        <w:t xml:space="preserve"> </w:t>
      </w:r>
      <w:proofErr w:type="spellStart"/>
      <w:r>
        <w:t>μL</w:t>
      </w:r>
      <w:proofErr w:type="spellEnd"/>
      <w:r>
        <w:t>), 30% (w/v) acrylamide (3.3</w:t>
      </w:r>
      <w:r w:rsidR="00AA748D">
        <w:t xml:space="preserve"> </w:t>
      </w:r>
      <w:r>
        <w:t>ml), ammonium persulfate (50</w:t>
      </w:r>
      <w:r w:rsidR="00AA748D">
        <w:t xml:space="preserve"> </w:t>
      </w:r>
      <w:proofErr w:type="spellStart"/>
      <w:r>
        <w:t>μl</w:t>
      </w:r>
      <w:proofErr w:type="spellEnd"/>
      <w:r>
        <w:t>), TEMED (16</w:t>
      </w:r>
      <w:r w:rsidR="00AA748D">
        <w:t xml:space="preserve"> </w:t>
      </w:r>
      <w:proofErr w:type="spellStart"/>
      <w:r>
        <w:t>μL</w:t>
      </w:r>
      <w:proofErr w:type="spellEnd"/>
      <w:r>
        <w:t>).</w:t>
      </w:r>
    </w:p>
    <w:p w:rsidR="009E048C" w:rsidRDefault="009E048C" w:rsidP="000E03F6">
      <w:pPr>
        <w:pStyle w:val="paperwriting1"/>
        <w:jc w:val="both"/>
      </w:pPr>
      <w:r w:rsidRPr="002B5664">
        <w:rPr>
          <w:b/>
        </w:rPr>
        <w:t>Stacking Gel:</w:t>
      </w:r>
      <w:r>
        <w:t xml:space="preserve"> deionised water (1</w:t>
      </w:r>
      <w:r w:rsidR="00AA748D">
        <w:t xml:space="preserve"> </w:t>
      </w:r>
      <w:r>
        <w:t>ml), 250</w:t>
      </w:r>
      <w:r w:rsidR="00AA748D">
        <w:t xml:space="preserve"> </w:t>
      </w:r>
      <w:proofErr w:type="spellStart"/>
      <w:r>
        <w:t>mM</w:t>
      </w:r>
      <w:proofErr w:type="spellEnd"/>
      <w:r>
        <w:t xml:space="preserve"> </w:t>
      </w:r>
      <w:proofErr w:type="spellStart"/>
      <w:r>
        <w:t>TrisHCl</w:t>
      </w:r>
      <w:proofErr w:type="spellEnd"/>
      <w:r>
        <w:t xml:space="preserve"> pH 6.9 (1.5</w:t>
      </w:r>
      <w:r w:rsidR="00AA748D">
        <w:t xml:space="preserve"> </w:t>
      </w:r>
      <w:r>
        <w:t>ml), 10% (w/v) SDS (30</w:t>
      </w:r>
      <w:r w:rsidR="00AA748D">
        <w:t xml:space="preserve"> </w:t>
      </w:r>
      <w:proofErr w:type="spellStart"/>
      <w:r>
        <w:t>μl</w:t>
      </w:r>
      <w:proofErr w:type="spellEnd"/>
      <w:r>
        <w:t>), 30% (w/v) acrylamide (500</w:t>
      </w:r>
      <w:r w:rsidR="00AA748D">
        <w:t xml:space="preserve"> </w:t>
      </w:r>
      <w:proofErr w:type="spellStart"/>
      <w:r>
        <w:t>μl</w:t>
      </w:r>
      <w:proofErr w:type="spellEnd"/>
      <w:r>
        <w:t>), ammonium persulfate (20</w:t>
      </w:r>
      <w:r w:rsidR="00AA748D">
        <w:t xml:space="preserve"> </w:t>
      </w:r>
      <w:proofErr w:type="spellStart"/>
      <w:r>
        <w:t>μl</w:t>
      </w:r>
      <w:proofErr w:type="spellEnd"/>
      <w:r>
        <w:t>), TEMED (10</w:t>
      </w:r>
      <w:r w:rsidR="00AA748D">
        <w:t xml:space="preserve"> </w:t>
      </w:r>
      <w:proofErr w:type="spellStart"/>
      <w:r>
        <w:t>μl</w:t>
      </w:r>
      <w:proofErr w:type="spellEnd"/>
      <w:r>
        <w:t>).</w:t>
      </w:r>
    </w:p>
    <w:p w:rsidR="009E048C" w:rsidRDefault="009E048C" w:rsidP="000E03F6">
      <w:pPr>
        <w:pStyle w:val="paperwriting1"/>
        <w:jc w:val="both"/>
      </w:pPr>
      <w:r w:rsidRPr="007D6980">
        <w:rPr>
          <w:b/>
        </w:rPr>
        <w:t>2x Protein Loading Dye:</w:t>
      </w:r>
      <w:r>
        <w:t xml:space="preserve"> </w:t>
      </w:r>
      <w:r w:rsidRPr="004D60BF">
        <w:t xml:space="preserve">0.2% SDS, 2.5% glycerol, 75 </w:t>
      </w:r>
      <w:proofErr w:type="spellStart"/>
      <w:r w:rsidRPr="004D60BF">
        <w:t>mM</w:t>
      </w:r>
      <w:proofErr w:type="spellEnd"/>
      <w:r w:rsidRPr="004D60BF">
        <w:t xml:space="preserve"> tris-</w:t>
      </w:r>
      <w:proofErr w:type="spellStart"/>
      <w:r w:rsidRPr="004D60BF">
        <w:t>HCl</w:t>
      </w:r>
      <w:proofErr w:type="spellEnd"/>
      <w:r w:rsidRPr="004D60BF">
        <w:t xml:space="preserve">, 0.5% bromophenol blue (BDH), 5 </w:t>
      </w:r>
      <w:proofErr w:type="spellStart"/>
      <w:r w:rsidRPr="004D60BF">
        <w:t>mM</w:t>
      </w:r>
      <w:proofErr w:type="spellEnd"/>
      <w:r w:rsidRPr="004D60BF">
        <w:t xml:space="preserve"> EDTA and DTT</w:t>
      </w:r>
    </w:p>
    <w:p w:rsidR="009E048C" w:rsidRDefault="009E048C" w:rsidP="000E03F6">
      <w:pPr>
        <w:pStyle w:val="paperwriting1"/>
        <w:jc w:val="both"/>
      </w:pPr>
      <w:r w:rsidRPr="007D6980">
        <w:rPr>
          <w:b/>
        </w:rPr>
        <w:t>Coomassie Blue Stain:</w:t>
      </w:r>
      <w:r>
        <w:rPr>
          <w:b/>
        </w:rPr>
        <w:t xml:space="preserve"> </w:t>
      </w:r>
      <w:r>
        <w:t>40% (v/v) methanol</w:t>
      </w:r>
      <w:r w:rsidRPr="004D60BF">
        <w:t xml:space="preserve">, 10% (v/v) acetic acid, </w:t>
      </w:r>
      <w:r>
        <w:t>0.2% w/v</w:t>
      </w:r>
      <w:r w:rsidRPr="004D60BF">
        <w:t xml:space="preserve"> </w:t>
      </w:r>
      <w:proofErr w:type="spellStart"/>
      <w:r w:rsidRPr="004D60BF">
        <w:t>coomassie</w:t>
      </w:r>
      <w:proofErr w:type="spellEnd"/>
      <w:r w:rsidRPr="004D60BF">
        <w:t xml:space="preserve"> brilliant blue</w:t>
      </w:r>
    </w:p>
    <w:p w:rsidR="00BC7158" w:rsidRDefault="009E048C" w:rsidP="00BC7158">
      <w:pPr>
        <w:pStyle w:val="paperwriting1"/>
        <w:jc w:val="both"/>
      </w:pPr>
      <w:r>
        <w:rPr>
          <w:b/>
        </w:rPr>
        <w:t xml:space="preserve">De-staining Solution: </w:t>
      </w:r>
      <w:r w:rsidRPr="004D60BF">
        <w:t>20% (v/v) methanol and 10% (v/v) acetic acid</w:t>
      </w:r>
      <w:bookmarkStart w:id="121" w:name="_Toc508202060"/>
    </w:p>
    <w:p w:rsidR="00BC7158" w:rsidRDefault="00BC7158" w:rsidP="000E03F6">
      <w:pPr>
        <w:pStyle w:val="HeadingforPapers2"/>
        <w:jc w:val="both"/>
      </w:pPr>
    </w:p>
    <w:p w:rsidR="009E048C" w:rsidRDefault="009E048C" w:rsidP="000E03F6">
      <w:pPr>
        <w:pStyle w:val="HeadingforPapers2"/>
        <w:jc w:val="both"/>
      </w:pPr>
      <w:r>
        <w:t>Mammalian Tissue Culture</w:t>
      </w:r>
      <w:bookmarkEnd w:id="121"/>
    </w:p>
    <w:p w:rsidR="009E048C" w:rsidRPr="00F60ACD" w:rsidRDefault="009E048C" w:rsidP="000E03F6">
      <w:pPr>
        <w:pStyle w:val="paperwriting1"/>
        <w:jc w:val="both"/>
      </w:pPr>
    </w:p>
    <w:p w:rsidR="009E048C" w:rsidRDefault="009E048C" w:rsidP="000E03F6">
      <w:pPr>
        <w:pStyle w:val="paperwriting1"/>
        <w:jc w:val="both"/>
      </w:pPr>
      <w:r w:rsidRPr="00F60ACD">
        <w:rPr>
          <w:b/>
        </w:rPr>
        <w:t>Foetal calf serum:</w:t>
      </w:r>
      <w:r>
        <w:t xml:space="preserve"> Supplied by </w:t>
      </w:r>
      <w:proofErr w:type="spellStart"/>
      <w:r>
        <w:t>Seralab</w:t>
      </w:r>
      <w:proofErr w:type="spellEnd"/>
      <w:r>
        <w:t xml:space="preserve"> and stored at -20°C until needed. </w:t>
      </w:r>
    </w:p>
    <w:p w:rsidR="009E048C" w:rsidRDefault="009E048C" w:rsidP="000E03F6">
      <w:pPr>
        <w:pStyle w:val="paperwriting1"/>
        <w:jc w:val="both"/>
        <w:rPr>
          <w:szCs w:val="24"/>
        </w:rPr>
      </w:pPr>
      <w:proofErr w:type="spellStart"/>
      <w:r w:rsidRPr="00F60ACD">
        <w:rPr>
          <w:b/>
          <w:szCs w:val="24"/>
        </w:rPr>
        <w:t>Dulbeccos</w:t>
      </w:r>
      <w:proofErr w:type="spellEnd"/>
      <w:r w:rsidRPr="00F60ACD">
        <w:rPr>
          <w:b/>
          <w:szCs w:val="24"/>
        </w:rPr>
        <w:t xml:space="preserve"> modified eagles medium (DMEM): </w:t>
      </w:r>
      <w:r>
        <w:rPr>
          <w:szCs w:val="24"/>
        </w:rPr>
        <w:t>High glucose (4.5 g/L) DMEM containing L-glutamine supplied by Lonza.</w:t>
      </w:r>
    </w:p>
    <w:p w:rsidR="00D97FEE" w:rsidRDefault="009E048C" w:rsidP="00BC7158">
      <w:pPr>
        <w:pStyle w:val="paperwriting1"/>
        <w:jc w:val="both"/>
        <w:rPr>
          <w:szCs w:val="24"/>
        </w:rPr>
      </w:pPr>
      <w:r w:rsidRPr="00D01AAF">
        <w:rPr>
          <w:b/>
          <w:szCs w:val="24"/>
        </w:rPr>
        <w:t>Trypsin:</w:t>
      </w:r>
      <w:r>
        <w:rPr>
          <w:szCs w:val="24"/>
        </w:rPr>
        <w:t xml:space="preserve"> Containing 0.2</w:t>
      </w:r>
      <w:r w:rsidR="00AA748D">
        <w:rPr>
          <w:szCs w:val="24"/>
        </w:rPr>
        <w:t xml:space="preserve"> </w:t>
      </w:r>
      <w:r>
        <w:rPr>
          <w:szCs w:val="24"/>
        </w:rPr>
        <w:t xml:space="preserve">g/L </w:t>
      </w:r>
      <w:proofErr w:type="spellStart"/>
      <w:r>
        <w:rPr>
          <w:szCs w:val="24"/>
        </w:rPr>
        <w:t>Versene</w:t>
      </w:r>
      <w:proofErr w:type="spellEnd"/>
      <w:r>
        <w:rPr>
          <w:szCs w:val="24"/>
        </w:rPr>
        <w:t xml:space="preserve"> and 0.5</w:t>
      </w:r>
      <w:r w:rsidR="00AA748D">
        <w:rPr>
          <w:szCs w:val="24"/>
        </w:rPr>
        <w:t xml:space="preserve"> </w:t>
      </w:r>
      <w:r>
        <w:rPr>
          <w:szCs w:val="24"/>
        </w:rPr>
        <w:t xml:space="preserve">g/L Trypsin, supplied by Lonza. </w:t>
      </w:r>
    </w:p>
    <w:p w:rsidR="00BC7158" w:rsidRPr="00BC7158" w:rsidRDefault="00BC7158" w:rsidP="00BC7158">
      <w:pPr>
        <w:pStyle w:val="paperwriting1"/>
        <w:jc w:val="both"/>
        <w:rPr>
          <w:szCs w:val="24"/>
        </w:rPr>
      </w:pPr>
    </w:p>
    <w:p w:rsidR="00BC7158" w:rsidRDefault="00BC7158" w:rsidP="000E03F6">
      <w:pPr>
        <w:pStyle w:val="Headingfont1"/>
        <w:jc w:val="both"/>
      </w:pPr>
      <w:bookmarkStart w:id="122" w:name="_Toc508202061"/>
    </w:p>
    <w:p w:rsidR="00BC7158" w:rsidRDefault="00BC7158" w:rsidP="000E03F6">
      <w:pPr>
        <w:pStyle w:val="Headingfont1"/>
        <w:jc w:val="both"/>
      </w:pPr>
    </w:p>
    <w:p w:rsidR="00BC7158" w:rsidRDefault="00BC7158" w:rsidP="000E03F6">
      <w:pPr>
        <w:pStyle w:val="Headingfont1"/>
        <w:jc w:val="both"/>
      </w:pPr>
    </w:p>
    <w:p w:rsidR="009E048C" w:rsidRDefault="009E048C" w:rsidP="000E03F6">
      <w:pPr>
        <w:pStyle w:val="Headingfont1"/>
        <w:jc w:val="both"/>
      </w:pPr>
      <w:r>
        <w:lastRenderedPageBreak/>
        <w:t>Methods</w:t>
      </w:r>
      <w:bookmarkEnd w:id="122"/>
    </w:p>
    <w:p w:rsidR="00BC7158" w:rsidRDefault="00BC7158" w:rsidP="000E03F6">
      <w:pPr>
        <w:pStyle w:val="Headingfont1"/>
        <w:jc w:val="both"/>
      </w:pPr>
    </w:p>
    <w:p w:rsidR="009E048C" w:rsidRDefault="009E048C" w:rsidP="000E03F6">
      <w:pPr>
        <w:pStyle w:val="HeadingforPapers2"/>
        <w:jc w:val="both"/>
      </w:pPr>
      <w:bookmarkStart w:id="123" w:name="_Toc508202062"/>
      <w:r>
        <w:t>Electrophoretic Methods</w:t>
      </w:r>
      <w:bookmarkEnd w:id="123"/>
    </w:p>
    <w:p w:rsidR="00AA748D" w:rsidRDefault="00AA748D" w:rsidP="000E03F6">
      <w:pPr>
        <w:pStyle w:val="Headingforpapers3"/>
        <w:jc w:val="both"/>
        <w:rPr>
          <w:rFonts w:eastAsia="Times New Roman" w:cs="Arial"/>
          <w:b w:val="0"/>
          <w:szCs w:val="20"/>
        </w:rPr>
      </w:pPr>
    </w:p>
    <w:p w:rsidR="009E048C" w:rsidRDefault="009E048C" w:rsidP="000E03F6">
      <w:pPr>
        <w:pStyle w:val="Headingforpapers3"/>
        <w:jc w:val="both"/>
      </w:pPr>
      <w:bookmarkStart w:id="124" w:name="_Toc508202063"/>
      <w:r>
        <w:t>Agarose Gel Electrophoresis</w:t>
      </w:r>
      <w:bookmarkEnd w:id="124"/>
    </w:p>
    <w:p w:rsidR="009E048C" w:rsidRDefault="009E048C" w:rsidP="000E03F6">
      <w:pPr>
        <w:pStyle w:val="paperwriting1"/>
        <w:jc w:val="both"/>
      </w:pPr>
      <w:r>
        <w:t xml:space="preserve">1% Agarose gels were prepared by boiling Agarose powder in TAE buffer. After cooling Ethidium Bromide (0.5 </w:t>
      </w:r>
      <w:proofErr w:type="spellStart"/>
      <w:r>
        <w:t>μg</w:t>
      </w:r>
      <w:proofErr w:type="spellEnd"/>
      <w:r>
        <w:t xml:space="preserve">/ml) was added and swirled to mix. The solution was poured into a cast and a comb inserted to create an appropriate number of wells. Once set the comb in removed and the gel placed in a tank containing 1 x TAE. Samples are loaded and run at 60V before being visualised in a UV transilluminator. </w:t>
      </w:r>
    </w:p>
    <w:p w:rsidR="00BC7158" w:rsidRDefault="00BC7158" w:rsidP="000E03F6">
      <w:pPr>
        <w:pStyle w:val="paperwriting1"/>
        <w:jc w:val="both"/>
      </w:pPr>
    </w:p>
    <w:p w:rsidR="009E048C" w:rsidRDefault="009E048C" w:rsidP="000E03F6">
      <w:pPr>
        <w:pStyle w:val="Headingforpapers3"/>
        <w:jc w:val="both"/>
      </w:pPr>
      <w:bookmarkStart w:id="125" w:name="_Toc508202064"/>
      <w:r w:rsidRPr="00B64459">
        <w:t>Denaturing SDS-PAGE</w:t>
      </w:r>
      <w:bookmarkEnd w:id="125"/>
    </w:p>
    <w:p w:rsidR="009E048C" w:rsidRDefault="009E048C" w:rsidP="000E03F6">
      <w:pPr>
        <w:pStyle w:val="paperwriting1"/>
        <w:jc w:val="both"/>
      </w:pPr>
      <w:r>
        <w:t xml:space="preserve">SDS-PAGE was used to visualise proteins that when denatured are separated by size. </w:t>
      </w:r>
    </w:p>
    <w:p w:rsidR="009E048C" w:rsidRDefault="009E048C" w:rsidP="000E03F6">
      <w:pPr>
        <w:pStyle w:val="paperwriting1"/>
        <w:jc w:val="both"/>
      </w:pPr>
      <w:r>
        <w:t>FEN1 proteins were analysed on 10% resolving gels which were prepared as described in the materials section. After the resolving gel was poured into the cast and left to set, the stacking gel was poured on top and a comb inserted to create sample wells. Samples were mixed 1:1 with loading buffer, then boiled on a hot block at 95°C for 3 minutes and spun down in a micro centrifuge for 10 seconds. Protein samples were loaded into the wells in the stacking gel and run at 35</w:t>
      </w:r>
      <w:r w:rsidR="005B0028">
        <w:t xml:space="preserve"> </w:t>
      </w:r>
      <w:r>
        <w:t xml:space="preserve">mA for 1 hour. As the proteins pass through the resolving gel they are separated by size with heavier proteins travelling slower. The gel was stained in </w:t>
      </w:r>
      <w:proofErr w:type="spellStart"/>
      <w:r>
        <w:t>coomassie</w:t>
      </w:r>
      <w:proofErr w:type="spellEnd"/>
      <w:r>
        <w:t xml:space="preserve"> brilliant blue solution and excess dye removed using de-stain allowing the proteins to be visualised. </w:t>
      </w:r>
    </w:p>
    <w:p w:rsidR="00BC7158" w:rsidRDefault="00BC7158" w:rsidP="000E03F6">
      <w:pPr>
        <w:pStyle w:val="paperwriting1"/>
        <w:jc w:val="both"/>
      </w:pPr>
    </w:p>
    <w:p w:rsidR="005E6EEE" w:rsidRDefault="001B7F21" w:rsidP="000E03F6">
      <w:pPr>
        <w:pStyle w:val="Headingforpapers3"/>
        <w:jc w:val="both"/>
      </w:pPr>
      <w:bookmarkStart w:id="126" w:name="_Toc508202065"/>
      <w:r>
        <w:t>Western Blotting</w:t>
      </w:r>
      <w:bookmarkEnd w:id="126"/>
    </w:p>
    <w:p w:rsidR="001B7F21" w:rsidRDefault="001B7F21" w:rsidP="000E03F6">
      <w:pPr>
        <w:pStyle w:val="paperwriting1"/>
        <w:jc w:val="both"/>
      </w:pPr>
      <w:r>
        <w:t xml:space="preserve">Western blots enable us to measure the relative amounts of protein in different samples. </w:t>
      </w:r>
    </w:p>
    <w:p w:rsidR="0036741F" w:rsidRDefault="0036741F" w:rsidP="000E03F6">
      <w:pPr>
        <w:pStyle w:val="paperwriting1"/>
        <w:jc w:val="both"/>
      </w:pPr>
      <w:r>
        <w:t>10 x transfer buffer – 30.3</w:t>
      </w:r>
      <w:r w:rsidR="00AA748D">
        <w:t xml:space="preserve"> </w:t>
      </w:r>
      <w:r>
        <w:t>g Tris, 144</w:t>
      </w:r>
      <w:r w:rsidR="005B0028">
        <w:t xml:space="preserve"> </w:t>
      </w:r>
      <w:r>
        <w:t>g glycine, distilled water to 1000</w:t>
      </w:r>
      <w:r w:rsidR="00AA748D">
        <w:t xml:space="preserve"> </w:t>
      </w:r>
      <w:r>
        <w:t xml:space="preserve">ml. </w:t>
      </w:r>
    </w:p>
    <w:p w:rsidR="00DC074D" w:rsidRDefault="0036741F" w:rsidP="000E03F6">
      <w:pPr>
        <w:pStyle w:val="paperwriting1"/>
        <w:jc w:val="both"/>
      </w:pPr>
      <w:r>
        <w:t xml:space="preserve">An SDS-PAGE gel is </w:t>
      </w:r>
      <w:r w:rsidR="00DC074D">
        <w:t>soaked in 1 x transfer buffer (10% 10 x transfer buffer, 20% Methanol, 70% ddH</w:t>
      </w:r>
      <w:r w:rsidR="00DC074D">
        <w:rPr>
          <w:vertAlign w:val="subscript"/>
        </w:rPr>
        <w:t>2</w:t>
      </w:r>
      <w:r w:rsidR="00DC074D">
        <w:t>O) for 15 minutes. The gel is placed on top of a nitrocellulose square and placed between filter paper</w:t>
      </w:r>
      <w:r w:rsidR="00910EFA">
        <w:t xml:space="preserve">. </w:t>
      </w:r>
      <w:r w:rsidR="00E51B54">
        <w:t>The gel is transferred onto the nitrocellulose at 30V for 1 hour in a tank containing 1 x transfer buffer. Once finished the nitrocellulose is removed from the cassette and the membrane is blocked wi</w:t>
      </w:r>
      <w:r w:rsidR="008833EC">
        <w:t xml:space="preserve">th 5% milk in PBS for 1 hour. </w:t>
      </w:r>
      <w:r w:rsidR="00BE5830">
        <w:t>App</w:t>
      </w:r>
      <w:r w:rsidR="008833EC">
        <w:t xml:space="preserve">ropriate antibody is then diluted in 5% milk in PBS-0.05% Tween, 5ml is added to the nitrocellulose and left overnight at 4°C. The membrane is washed for 10 minutes, three times in PBS-Tween, before adding a secondary antibody which has a specific enzyme e.g. horseradish peroxidase attached to it for visualisation. The secondary antibody is added to 5% milk in PBS-Tween and incubated at room temperature with the membrane for 1 hour. Visualisation of the secondary antibody and therefore the protein of interest is achieved by incubating </w:t>
      </w:r>
      <w:r w:rsidR="008833EC">
        <w:lastRenderedPageBreak/>
        <w:t xml:space="preserve">the membrane with a </w:t>
      </w:r>
      <w:proofErr w:type="spellStart"/>
      <w:r w:rsidR="008833EC">
        <w:t>chemoluminescence</w:t>
      </w:r>
      <w:proofErr w:type="spellEnd"/>
      <w:r w:rsidR="008833EC">
        <w:t xml:space="preserve"> reagent (ECL). A 1:1 ratio of part A and part B are mixed to a total volume of 2</w:t>
      </w:r>
      <w:r w:rsidR="00AA748D">
        <w:t xml:space="preserve"> </w:t>
      </w:r>
      <w:r w:rsidR="008833EC">
        <w:t>ml which is then added to the nitrocellulose and left to incubate for 1 minute</w:t>
      </w:r>
      <w:r w:rsidR="00927B04">
        <w:t xml:space="preserve">, before exposing the membrane to X-ray film. </w:t>
      </w:r>
    </w:p>
    <w:p w:rsidR="00DC074D" w:rsidRDefault="00DC074D" w:rsidP="000E03F6">
      <w:pPr>
        <w:pStyle w:val="paperwriting1"/>
        <w:jc w:val="both"/>
      </w:pPr>
    </w:p>
    <w:p w:rsidR="00347791" w:rsidRDefault="00347791" w:rsidP="000E03F6">
      <w:pPr>
        <w:pStyle w:val="HeadingforPapers2"/>
        <w:jc w:val="both"/>
      </w:pPr>
      <w:bookmarkStart w:id="127" w:name="_Toc508202066"/>
      <w:r>
        <w:t>Polymerase Chain Reaction</w:t>
      </w:r>
      <w:bookmarkEnd w:id="127"/>
    </w:p>
    <w:p w:rsidR="00347791" w:rsidRDefault="00347791" w:rsidP="000E03F6">
      <w:pPr>
        <w:spacing w:after="0" w:line="360" w:lineRule="auto"/>
        <w:jc w:val="both"/>
        <w:rPr>
          <w:rFonts w:ascii="Arial" w:eastAsiaTheme="minorEastAsia" w:hAnsi="Arial" w:cs="Arial"/>
          <w:lang w:val="en-US" w:eastAsia="ja-JP"/>
        </w:rPr>
      </w:pPr>
    </w:p>
    <w:p w:rsidR="00347791" w:rsidRPr="00BC7158" w:rsidRDefault="00347791" w:rsidP="000E03F6">
      <w:pPr>
        <w:pStyle w:val="paperwriting1"/>
        <w:jc w:val="both"/>
      </w:pPr>
      <w:r w:rsidRPr="00347791">
        <w:t>PCR mixes were set up using the cons</w:t>
      </w:r>
      <w:r>
        <w:t xml:space="preserve">tituents and </w:t>
      </w:r>
      <w:r w:rsidR="00BC7158">
        <w:t>concentrations</w:t>
      </w:r>
      <w:r>
        <w:t xml:space="preserve"> </w:t>
      </w:r>
      <w:r w:rsidRPr="00BC7158">
        <w:t xml:space="preserve">in table </w:t>
      </w:r>
      <w:r w:rsidR="00D97FEE" w:rsidRPr="00BC7158">
        <w:t>2</w:t>
      </w:r>
      <w:r w:rsidRPr="00BC7158">
        <w:t xml:space="preserve"> and run on the PCR cycle shown in table </w:t>
      </w:r>
      <w:r w:rsidR="00D97FEE" w:rsidRPr="00BC7158">
        <w:t>3</w:t>
      </w:r>
      <w:r w:rsidRPr="00BC7158">
        <w:t xml:space="preserve">. </w:t>
      </w:r>
    </w:p>
    <w:p w:rsidR="00347791" w:rsidRPr="00BC7158" w:rsidRDefault="00347791" w:rsidP="000E03F6">
      <w:pPr>
        <w:pStyle w:val="Subtitle"/>
        <w:jc w:val="both"/>
        <w:rPr>
          <w:b w:val="0"/>
          <w:lang w:val="en-US"/>
        </w:rPr>
      </w:pPr>
      <w:bookmarkStart w:id="128" w:name="_Toc508202532"/>
      <w:r w:rsidRPr="00BC7158">
        <w:rPr>
          <w:b w:val="0"/>
          <w:lang w:val="en-US"/>
        </w:rPr>
        <w:t xml:space="preserve">Table </w:t>
      </w:r>
      <w:r w:rsidR="002F7A8A" w:rsidRPr="00BC7158">
        <w:rPr>
          <w:b w:val="0"/>
          <w:lang w:val="en-US"/>
        </w:rPr>
        <w:t>2</w:t>
      </w:r>
      <w:r w:rsidRPr="00BC7158">
        <w:rPr>
          <w:b w:val="0"/>
          <w:lang w:val="en-US"/>
        </w:rPr>
        <w:t>: Components and Volumes for PCR Mutagenesis</w:t>
      </w:r>
      <w:bookmarkEnd w:id="128"/>
    </w:p>
    <w:p w:rsidR="00347791" w:rsidRPr="00BC7158" w:rsidRDefault="00347791" w:rsidP="000E03F6">
      <w:pPr>
        <w:pStyle w:val="paperwriting1"/>
        <w:jc w:val="both"/>
      </w:pPr>
      <w:r w:rsidRPr="00BC7158">
        <w:t>PCR was made to a final volume of 50µl using sterilised H</w:t>
      </w:r>
      <w:r w:rsidRPr="00BC7158">
        <w:rPr>
          <w:vertAlign w:val="subscript"/>
        </w:rPr>
        <w:t>2</w:t>
      </w:r>
      <w:r w:rsidRPr="00BC7158">
        <w:t>O</w:t>
      </w:r>
    </w:p>
    <w:tbl>
      <w:tblPr>
        <w:tblStyle w:val="TableGrid"/>
        <w:tblW w:w="0" w:type="auto"/>
        <w:tblLook w:val="04A0" w:firstRow="1" w:lastRow="0" w:firstColumn="1" w:lastColumn="0" w:noHBand="0" w:noVBand="1"/>
      </w:tblPr>
      <w:tblGrid>
        <w:gridCol w:w="4508"/>
        <w:gridCol w:w="4508"/>
      </w:tblGrid>
      <w:tr w:rsidR="00347791" w:rsidRPr="00BC7158" w:rsidTr="005F42FE">
        <w:tc>
          <w:tcPr>
            <w:tcW w:w="4508" w:type="dxa"/>
          </w:tcPr>
          <w:p w:rsidR="00347791" w:rsidRPr="00BC7158" w:rsidRDefault="00347791" w:rsidP="000E03F6">
            <w:pPr>
              <w:pStyle w:val="paperwriting1"/>
              <w:jc w:val="both"/>
            </w:pPr>
            <w:r w:rsidRPr="00BC7158">
              <w:t>Component</w:t>
            </w:r>
          </w:p>
        </w:tc>
        <w:tc>
          <w:tcPr>
            <w:tcW w:w="4508" w:type="dxa"/>
          </w:tcPr>
          <w:p w:rsidR="00347791" w:rsidRPr="00BC7158" w:rsidRDefault="002F7A8A" w:rsidP="000E03F6">
            <w:pPr>
              <w:pStyle w:val="paperwriting1"/>
              <w:jc w:val="both"/>
            </w:pPr>
            <w:r w:rsidRPr="00BC7158">
              <w:t xml:space="preserve">Final Concentration </w:t>
            </w:r>
          </w:p>
        </w:tc>
      </w:tr>
      <w:tr w:rsidR="00347791" w:rsidRPr="00BC7158" w:rsidTr="005F42FE">
        <w:tc>
          <w:tcPr>
            <w:tcW w:w="4508" w:type="dxa"/>
          </w:tcPr>
          <w:p w:rsidR="00347791" w:rsidRPr="00BC7158" w:rsidRDefault="002F7A8A" w:rsidP="000E03F6">
            <w:pPr>
              <w:pStyle w:val="paperwriting1"/>
              <w:jc w:val="both"/>
            </w:pPr>
            <w:r w:rsidRPr="00BC7158">
              <w:t xml:space="preserve">2 X </w:t>
            </w:r>
            <w:r w:rsidR="00347791" w:rsidRPr="00BC7158">
              <w:t>KAPA Hot Start Ready Mix</w:t>
            </w:r>
          </w:p>
        </w:tc>
        <w:tc>
          <w:tcPr>
            <w:tcW w:w="4508" w:type="dxa"/>
          </w:tcPr>
          <w:p w:rsidR="00347791" w:rsidRPr="00BC7158" w:rsidRDefault="002F7A8A" w:rsidP="000E03F6">
            <w:pPr>
              <w:pStyle w:val="paperwriting1"/>
              <w:jc w:val="both"/>
            </w:pPr>
            <w:r w:rsidRPr="00BC7158">
              <w:t>1 X</w:t>
            </w:r>
          </w:p>
        </w:tc>
      </w:tr>
      <w:tr w:rsidR="00347791" w:rsidRPr="00BC7158" w:rsidTr="005F42FE">
        <w:tc>
          <w:tcPr>
            <w:tcW w:w="4508" w:type="dxa"/>
          </w:tcPr>
          <w:p w:rsidR="00347791" w:rsidRPr="00BC7158" w:rsidRDefault="00347791" w:rsidP="000E03F6">
            <w:pPr>
              <w:pStyle w:val="paperwriting1"/>
              <w:jc w:val="both"/>
            </w:pPr>
            <w:r w:rsidRPr="00BC7158">
              <w:t>Forward Primer</w:t>
            </w:r>
          </w:p>
        </w:tc>
        <w:tc>
          <w:tcPr>
            <w:tcW w:w="4508" w:type="dxa"/>
          </w:tcPr>
          <w:p w:rsidR="00347791" w:rsidRPr="00BC7158" w:rsidRDefault="002F7A8A" w:rsidP="000E03F6">
            <w:pPr>
              <w:pStyle w:val="paperwriting1"/>
              <w:jc w:val="both"/>
            </w:pPr>
            <w:r w:rsidRPr="00BC7158">
              <w:t xml:space="preserve">0.3 </w:t>
            </w:r>
            <w:proofErr w:type="spellStart"/>
            <w:r w:rsidRPr="00BC7158">
              <w:t>μm</w:t>
            </w:r>
            <w:proofErr w:type="spellEnd"/>
          </w:p>
        </w:tc>
      </w:tr>
      <w:tr w:rsidR="00347791" w:rsidRPr="00BC7158" w:rsidTr="005F42FE">
        <w:tc>
          <w:tcPr>
            <w:tcW w:w="4508" w:type="dxa"/>
          </w:tcPr>
          <w:p w:rsidR="00347791" w:rsidRPr="00BC7158" w:rsidRDefault="00347791" w:rsidP="000E03F6">
            <w:pPr>
              <w:pStyle w:val="paperwriting1"/>
              <w:jc w:val="both"/>
            </w:pPr>
            <w:r w:rsidRPr="00BC7158">
              <w:t>Reverse Primer</w:t>
            </w:r>
          </w:p>
        </w:tc>
        <w:tc>
          <w:tcPr>
            <w:tcW w:w="4508" w:type="dxa"/>
          </w:tcPr>
          <w:p w:rsidR="00347791" w:rsidRPr="00BC7158" w:rsidRDefault="002F7A8A" w:rsidP="000E03F6">
            <w:pPr>
              <w:pStyle w:val="paperwriting1"/>
              <w:jc w:val="both"/>
            </w:pPr>
            <w:r w:rsidRPr="00BC7158">
              <w:t xml:space="preserve">0.3 </w:t>
            </w:r>
            <w:proofErr w:type="spellStart"/>
            <w:r w:rsidRPr="00BC7158">
              <w:t>μm</w:t>
            </w:r>
            <w:proofErr w:type="spellEnd"/>
          </w:p>
        </w:tc>
      </w:tr>
      <w:tr w:rsidR="00347791" w:rsidRPr="00BC7158" w:rsidTr="005F42FE">
        <w:tc>
          <w:tcPr>
            <w:tcW w:w="4508" w:type="dxa"/>
          </w:tcPr>
          <w:p w:rsidR="00347791" w:rsidRPr="00BC7158" w:rsidRDefault="00347791" w:rsidP="000E03F6">
            <w:pPr>
              <w:pStyle w:val="paperwriting1"/>
              <w:jc w:val="both"/>
            </w:pPr>
            <w:r w:rsidRPr="00BC7158">
              <w:t>Template DNA</w:t>
            </w:r>
          </w:p>
        </w:tc>
        <w:tc>
          <w:tcPr>
            <w:tcW w:w="4508" w:type="dxa"/>
          </w:tcPr>
          <w:p w:rsidR="00347791" w:rsidRPr="00BC7158" w:rsidRDefault="002F7A8A" w:rsidP="000E03F6">
            <w:pPr>
              <w:pStyle w:val="paperwriting1"/>
              <w:jc w:val="both"/>
            </w:pPr>
            <w:r w:rsidRPr="00BC7158">
              <w:t>40 ng</w:t>
            </w:r>
          </w:p>
        </w:tc>
      </w:tr>
    </w:tbl>
    <w:p w:rsidR="00347791" w:rsidRPr="00BC7158" w:rsidRDefault="00347791" w:rsidP="000E03F6">
      <w:pPr>
        <w:pStyle w:val="paperwriting1"/>
        <w:jc w:val="both"/>
      </w:pPr>
    </w:p>
    <w:p w:rsidR="00347791" w:rsidRPr="00FD2FE9" w:rsidRDefault="00347791" w:rsidP="000E03F6">
      <w:pPr>
        <w:pStyle w:val="Subtitle"/>
        <w:jc w:val="both"/>
        <w:rPr>
          <w:b w:val="0"/>
        </w:rPr>
      </w:pPr>
      <w:bookmarkStart w:id="129" w:name="_Toc508202533"/>
      <w:r w:rsidRPr="00BC7158">
        <w:rPr>
          <w:b w:val="0"/>
        </w:rPr>
        <w:t xml:space="preserve">Table </w:t>
      </w:r>
      <w:r w:rsidR="002F7A8A" w:rsidRPr="00BC7158">
        <w:rPr>
          <w:b w:val="0"/>
        </w:rPr>
        <w:t>3</w:t>
      </w:r>
      <w:r w:rsidRPr="00BC7158">
        <w:rPr>
          <w:b w:val="0"/>
        </w:rPr>
        <w:t>:</w:t>
      </w:r>
      <w:r w:rsidRPr="00FD2FE9">
        <w:rPr>
          <w:b w:val="0"/>
        </w:rPr>
        <w:t xml:space="preserve"> PCR Cycling Protocol</w:t>
      </w:r>
      <w:bookmarkEnd w:id="129"/>
    </w:p>
    <w:tbl>
      <w:tblPr>
        <w:tblStyle w:val="TableGrid"/>
        <w:tblW w:w="0" w:type="auto"/>
        <w:tblLook w:val="04A0" w:firstRow="1" w:lastRow="0" w:firstColumn="1" w:lastColumn="0" w:noHBand="0" w:noVBand="1"/>
      </w:tblPr>
      <w:tblGrid>
        <w:gridCol w:w="2482"/>
        <w:gridCol w:w="2409"/>
        <w:gridCol w:w="2292"/>
        <w:gridCol w:w="1833"/>
      </w:tblGrid>
      <w:tr w:rsidR="00347791" w:rsidTr="005F42FE">
        <w:tc>
          <w:tcPr>
            <w:tcW w:w="2482" w:type="dxa"/>
          </w:tcPr>
          <w:p w:rsidR="00347791" w:rsidRDefault="00347791" w:rsidP="000E03F6">
            <w:pPr>
              <w:pStyle w:val="paperwriting1"/>
              <w:jc w:val="both"/>
            </w:pPr>
            <w:r>
              <w:t>Cycle Section</w:t>
            </w:r>
          </w:p>
        </w:tc>
        <w:tc>
          <w:tcPr>
            <w:tcW w:w="2409" w:type="dxa"/>
          </w:tcPr>
          <w:p w:rsidR="00347791" w:rsidRDefault="00347791" w:rsidP="000E03F6">
            <w:pPr>
              <w:pStyle w:val="paperwriting1"/>
              <w:jc w:val="both"/>
            </w:pPr>
            <w:r>
              <w:t>Temperature (°C)</w:t>
            </w:r>
          </w:p>
        </w:tc>
        <w:tc>
          <w:tcPr>
            <w:tcW w:w="2292" w:type="dxa"/>
          </w:tcPr>
          <w:p w:rsidR="00347791" w:rsidRDefault="00347791" w:rsidP="000E03F6">
            <w:pPr>
              <w:pStyle w:val="paperwriting1"/>
              <w:jc w:val="both"/>
            </w:pPr>
            <w:r>
              <w:t>Time (Seconds)</w:t>
            </w:r>
          </w:p>
        </w:tc>
        <w:tc>
          <w:tcPr>
            <w:tcW w:w="1833" w:type="dxa"/>
          </w:tcPr>
          <w:p w:rsidR="00347791" w:rsidRDefault="00347791" w:rsidP="000E03F6">
            <w:pPr>
              <w:pStyle w:val="paperwriting1"/>
              <w:jc w:val="both"/>
            </w:pPr>
            <w:r>
              <w:t>Number of Cycles</w:t>
            </w:r>
          </w:p>
        </w:tc>
      </w:tr>
      <w:tr w:rsidR="00347791" w:rsidTr="005F42FE">
        <w:tc>
          <w:tcPr>
            <w:tcW w:w="2482" w:type="dxa"/>
          </w:tcPr>
          <w:p w:rsidR="00347791" w:rsidRDefault="00347791" w:rsidP="000E03F6">
            <w:pPr>
              <w:pStyle w:val="paperwriting1"/>
              <w:jc w:val="both"/>
            </w:pPr>
            <w:r>
              <w:t>Initial Denaturisation</w:t>
            </w:r>
          </w:p>
        </w:tc>
        <w:tc>
          <w:tcPr>
            <w:tcW w:w="2409" w:type="dxa"/>
          </w:tcPr>
          <w:p w:rsidR="00347791" w:rsidRDefault="00347791" w:rsidP="000E03F6">
            <w:pPr>
              <w:pStyle w:val="paperwriting1"/>
              <w:jc w:val="both"/>
            </w:pPr>
            <w:r>
              <w:t>95</w:t>
            </w:r>
          </w:p>
        </w:tc>
        <w:tc>
          <w:tcPr>
            <w:tcW w:w="2292" w:type="dxa"/>
          </w:tcPr>
          <w:p w:rsidR="00347791" w:rsidRDefault="00347791" w:rsidP="000E03F6">
            <w:pPr>
              <w:pStyle w:val="paperwriting1"/>
              <w:jc w:val="both"/>
            </w:pPr>
            <w:r>
              <w:t>180</w:t>
            </w:r>
          </w:p>
        </w:tc>
        <w:tc>
          <w:tcPr>
            <w:tcW w:w="1833" w:type="dxa"/>
          </w:tcPr>
          <w:p w:rsidR="00347791" w:rsidRDefault="00347791" w:rsidP="000E03F6">
            <w:pPr>
              <w:pStyle w:val="paperwriting1"/>
              <w:jc w:val="both"/>
            </w:pPr>
            <w:r>
              <w:t>1</w:t>
            </w:r>
          </w:p>
        </w:tc>
      </w:tr>
      <w:tr w:rsidR="00347791" w:rsidTr="005F42FE">
        <w:tc>
          <w:tcPr>
            <w:tcW w:w="2482" w:type="dxa"/>
          </w:tcPr>
          <w:p w:rsidR="00347791" w:rsidRDefault="00347791" w:rsidP="000E03F6">
            <w:pPr>
              <w:pStyle w:val="paperwriting1"/>
              <w:jc w:val="both"/>
            </w:pPr>
            <w:r>
              <w:t>Denaturisation</w:t>
            </w:r>
          </w:p>
        </w:tc>
        <w:tc>
          <w:tcPr>
            <w:tcW w:w="2409" w:type="dxa"/>
          </w:tcPr>
          <w:p w:rsidR="00347791" w:rsidRDefault="00347791" w:rsidP="000E03F6">
            <w:pPr>
              <w:pStyle w:val="paperwriting1"/>
              <w:jc w:val="both"/>
            </w:pPr>
            <w:r>
              <w:t>98</w:t>
            </w:r>
          </w:p>
        </w:tc>
        <w:tc>
          <w:tcPr>
            <w:tcW w:w="2292" w:type="dxa"/>
          </w:tcPr>
          <w:p w:rsidR="00347791" w:rsidRDefault="00347791" w:rsidP="000E03F6">
            <w:pPr>
              <w:pStyle w:val="paperwriting1"/>
              <w:jc w:val="both"/>
            </w:pPr>
            <w:r>
              <w:t>20</w:t>
            </w:r>
          </w:p>
        </w:tc>
        <w:tc>
          <w:tcPr>
            <w:tcW w:w="1833" w:type="dxa"/>
          </w:tcPr>
          <w:p w:rsidR="00347791" w:rsidRDefault="00347791" w:rsidP="000E03F6">
            <w:pPr>
              <w:pStyle w:val="paperwriting1"/>
              <w:jc w:val="both"/>
            </w:pPr>
            <w:r>
              <w:t>20</w:t>
            </w:r>
          </w:p>
        </w:tc>
      </w:tr>
      <w:tr w:rsidR="00347791" w:rsidTr="005F42FE">
        <w:tc>
          <w:tcPr>
            <w:tcW w:w="2482" w:type="dxa"/>
          </w:tcPr>
          <w:p w:rsidR="00347791" w:rsidRDefault="00347791" w:rsidP="000E03F6">
            <w:pPr>
              <w:pStyle w:val="paperwriting1"/>
              <w:jc w:val="both"/>
            </w:pPr>
            <w:r>
              <w:t>Annealing</w:t>
            </w:r>
          </w:p>
        </w:tc>
        <w:tc>
          <w:tcPr>
            <w:tcW w:w="2409" w:type="dxa"/>
          </w:tcPr>
          <w:p w:rsidR="00347791" w:rsidRDefault="00347791" w:rsidP="000E03F6">
            <w:pPr>
              <w:pStyle w:val="paperwriting1"/>
              <w:jc w:val="both"/>
            </w:pPr>
            <w:r>
              <w:t>65</w:t>
            </w:r>
          </w:p>
        </w:tc>
        <w:tc>
          <w:tcPr>
            <w:tcW w:w="2292" w:type="dxa"/>
          </w:tcPr>
          <w:p w:rsidR="00347791" w:rsidRDefault="00347791" w:rsidP="000E03F6">
            <w:pPr>
              <w:pStyle w:val="paperwriting1"/>
              <w:jc w:val="both"/>
            </w:pPr>
            <w:r>
              <w:t>15</w:t>
            </w:r>
          </w:p>
        </w:tc>
        <w:tc>
          <w:tcPr>
            <w:tcW w:w="1833" w:type="dxa"/>
          </w:tcPr>
          <w:p w:rsidR="00347791" w:rsidRDefault="00347791" w:rsidP="000E03F6">
            <w:pPr>
              <w:pStyle w:val="paperwriting1"/>
              <w:jc w:val="both"/>
            </w:pPr>
            <w:r>
              <w:t>20</w:t>
            </w:r>
          </w:p>
        </w:tc>
      </w:tr>
      <w:tr w:rsidR="00347791" w:rsidTr="005F42FE">
        <w:tc>
          <w:tcPr>
            <w:tcW w:w="2482" w:type="dxa"/>
          </w:tcPr>
          <w:p w:rsidR="00347791" w:rsidRDefault="00347791" w:rsidP="000E03F6">
            <w:pPr>
              <w:pStyle w:val="paperwriting1"/>
              <w:jc w:val="both"/>
            </w:pPr>
            <w:r>
              <w:t>Extension</w:t>
            </w:r>
          </w:p>
        </w:tc>
        <w:tc>
          <w:tcPr>
            <w:tcW w:w="2409" w:type="dxa"/>
          </w:tcPr>
          <w:p w:rsidR="00347791" w:rsidRDefault="00347791" w:rsidP="000E03F6">
            <w:pPr>
              <w:pStyle w:val="paperwriting1"/>
              <w:jc w:val="both"/>
            </w:pPr>
            <w:r>
              <w:t>72</w:t>
            </w:r>
          </w:p>
        </w:tc>
        <w:tc>
          <w:tcPr>
            <w:tcW w:w="2292" w:type="dxa"/>
          </w:tcPr>
          <w:p w:rsidR="00347791" w:rsidRDefault="00347791" w:rsidP="000E03F6">
            <w:pPr>
              <w:pStyle w:val="paperwriting1"/>
              <w:jc w:val="both"/>
            </w:pPr>
            <w:r>
              <w:t>15</w:t>
            </w:r>
          </w:p>
        </w:tc>
        <w:tc>
          <w:tcPr>
            <w:tcW w:w="1833" w:type="dxa"/>
          </w:tcPr>
          <w:p w:rsidR="00347791" w:rsidRDefault="00347791" w:rsidP="000E03F6">
            <w:pPr>
              <w:pStyle w:val="paperwriting1"/>
              <w:jc w:val="both"/>
            </w:pPr>
            <w:r>
              <w:t>20</w:t>
            </w:r>
          </w:p>
        </w:tc>
      </w:tr>
      <w:tr w:rsidR="00347791" w:rsidTr="005F42FE">
        <w:tc>
          <w:tcPr>
            <w:tcW w:w="2482" w:type="dxa"/>
          </w:tcPr>
          <w:p w:rsidR="00347791" w:rsidRDefault="00347791" w:rsidP="000E03F6">
            <w:pPr>
              <w:pStyle w:val="paperwriting1"/>
              <w:jc w:val="both"/>
            </w:pPr>
            <w:r>
              <w:t>Final Extension</w:t>
            </w:r>
          </w:p>
        </w:tc>
        <w:tc>
          <w:tcPr>
            <w:tcW w:w="2409" w:type="dxa"/>
          </w:tcPr>
          <w:p w:rsidR="00347791" w:rsidRDefault="00347791" w:rsidP="000E03F6">
            <w:pPr>
              <w:pStyle w:val="paperwriting1"/>
              <w:jc w:val="both"/>
            </w:pPr>
            <w:r>
              <w:t>72</w:t>
            </w:r>
          </w:p>
        </w:tc>
        <w:tc>
          <w:tcPr>
            <w:tcW w:w="2292" w:type="dxa"/>
          </w:tcPr>
          <w:p w:rsidR="00347791" w:rsidRDefault="00347791" w:rsidP="000E03F6">
            <w:pPr>
              <w:pStyle w:val="paperwriting1"/>
              <w:jc w:val="both"/>
            </w:pPr>
            <w:r>
              <w:t>60</w:t>
            </w:r>
          </w:p>
        </w:tc>
        <w:tc>
          <w:tcPr>
            <w:tcW w:w="1833" w:type="dxa"/>
          </w:tcPr>
          <w:p w:rsidR="00347791" w:rsidRDefault="00347791" w:rsidP="000E03F6">
            <w:pPr>
              <w:pStyle w:val="paperwriting1"/>
              <w:jc w:val="both"/>
            </w:pPr>
            <w:r>
              <w:t>1</w:t>
            </w:r>
          </w:p>
        </w:tc>
      </w:tr>
    </w:tbl>
    <w:p w:rsidR="00347791" w:rsidRDefault="00347791" w:rsidP="000E03F6">
      <w:pPr>
        <w:pStyle w:val="paperwriting1"/>
        <w:jc w:val="both"/>
      </w:pPr>
    </w:p>
    <w:p w:rsidR="009E048C" w:rsidRPr="00476FF8" w:rsidRDefault="009E048C" w:rsidP="000E03F6">
      <w:pPr>
        <w:pStyle w:val="HeadingforPapers2"/>
        <w:jc w:val="both"/>
      </w:pPr>
      <w:bookmarkStart w:id="130" w:name="_Toc508202067"/>
      <w:r w:rsidRPr="00476FF8">
        <w:t>Transformation</w:t>
      </w:r>
      <w:r w:rsidR="00A67E1D">
        <w:t xml:space="preserve"> of FEN1 plasmid</w:t>
      </w:r>
      <w:r w:rsidRPr="00476FF8">
        <w:t xml:space="preserve"> into Competent Cells</w:t>
      </w:r>
      <w:bookmarkEnd w:id="130"/>
    </w:p>
    <w:p w:rsidR="00AA748D" w:rsidRDefault="00AA748D" w:rsidP="000E03F6">
      <w:pPr>
        <w:pStyle w:val="paperwriting1"/>
        <w:jc w:val="both"/>
      </w:pPr>
    </w:p>
    <w:p w:rsidR="009E048C" w:rsidRPr="00462CF9" w:rsidRDefault="009E048C" w:rsidP="000E03F6">
      <w:pPr>
        <w:pStyle w:val="paperwriting1"/>
        <w:jc w:val="both"/>
      </w:pPr>
      <w:r>
        <w:t>Plasmid DNA (1</w:t>
      </w:r>
      <w:r w:rsidR="00AA748D">
        <w:t xml:space="preserve"> </w:t>
      </w:r>
      <w:r>
        <w:t>µl), was</w:t>
      </w:r>
      <w:r w:rsidRPr="0032392A">
        <w:t xml:space="preserve"> </w:t>
      </w:r>
      <w:r>
        <w:t xml:space="preserve">added </w:t>
      </w:r>
      <w:r w:rsidR="00347791">
        <w:t>to</w:t>
      </w:r>
      <w:r>
        <w:t xml:space="preserve"> competent XL10 cells (50</w:t>
      </w:r>
      <w:r w:rsidR="00AA748D">
        <w:t xml:space="preserve"> </w:t>
      </w:r>
      <w:r w:rsidRPr="0032392A">
        <w:t>µl)</w:t>
      </w:r>
      <w:r>
        <w:t xml:space="preserve"> for bacterial expression or DH5α (50</w:t>
      </w:r>
      <w:r w:rsidR="00AA748D">
        <w:t xml:space="preserve"> </w:t>
      </w:r>
      <w:proofErr w:type="spellStart"/>
      <w:r>
        <w:t>μl</w:t>
      </w:r>
      <w:proofErr w:type="spellEnd"/>
      <w:r>
        <w:t xml:space="preserve">) cells for mammalian </w:t>
      </w:r>
      <w:r w:rsidR="00910EFA">
        <w:t>expression</w:t>
      </w:r>
      <w:r w:rsidR="00910EFA" w:rsidRPr="0032392A">
        <w:t xml:space="preserve"> and</w:t>
      </w:r>
      <w:r w:rsidRPr="0032392A">
        <w:t xml:space="preserve"> left on ice for 30 minutes. Samples incubated in a water bath heated to 42°C for 45 seconds, the</w:t>
      </w:r>
      <w:r>
        <w:t xml:space="preserve">n returned to ice for 2 minutes. </w:t>
      </w:r>
      <w:r w:rsidRPr="0032392A">
        <w:t>Cells were plated on to a</w:t>
      </w:r>
      <w:r>
        <w:t>mpicillin selective plates and</w:t>
      </w:r>
      <w:r w:rsidRPr="0032392A">
        <w:t xml:space="preserve"> incubated overnight at 37°C.</w:t>
      </w:r>
      <w:r>
        <w:t xml:space="preserve"> </w:t>
      </w:r>
    </w:p>
    <w:p w:rsidR="00BC7158" w:rsidRDefault="00BC7158" w:rsidP="000E03F6">
      <w:pPr>
        <w:pStyle w:val="HeadingforPapers2"/>
        <w:jc w:val="both"/>
      </w:pPr>
      <w:bookmarkStart w:id="131" w:name="_Toc508202068"/>
    </w:p>
    <w:p w:rsidR="009E048C" w:rsidRDefault="009E048C" w:rsidP="000E03F6">
      <w:pPr>
        <w:pStyle w:val="HeadingforPapers2"/>
        <w:jc w:val="both"/>
      </w:pPr>
      <w:r>
        <w:t>Plasmid Extraction</w:t>
      </w:r>
      <w:bookmarkEnd w:id="131"/>
    </w:p>
    <w:p w:rsidR="00AA748D" w:rsidRDefault="00AA748D" w:rsidP="000E03F6">
      <w:pPr>
        <w:pStyle w:val="paperwriting1"/>
        <w:jc w:val="both"/>
      </w:pPr>
    </w:p>
    <w:p w:rsidR="005B0028" w:rsidRDefault="009E048C" w:rsidP="000E03F6">
      <w:pPr>
        <w:pStyle w:val="paperwriting1"/>
        <w:jc w:val="both"/>
      </w:pPr>
      <w:r>
        <w:t xml:space="preserve">Miniprep and Maxiprep kits were used from </w:t>
      </w:r>
      <w:proofErr w:type="spellStart"/>
      <w:r>
        <w:t>Quiagen</w:t>
      </w:r>
      <w:proofErr w:type="spellEnd"/>
      <w:r>
        <w:t xml:space="preserve"> and Sigma Aldrich following the manufacturer spin protocols.</w:t>
      </w:r>
    </w:p>
    <w:p w:rsidR="005B0028" w:rsidRDefault="005B0028" w:rsidP="000E03F6">
      <w:pPr>
        <w:pStyle w:val="HeadingforPapers2"/>
        <w:jc w:val="both"/>
      </w:pPr>
    </w:p>
    <w:p w:rsidR="00BC7158" w:rsidRDefault="00BC7158" w:rsidP="000E03F6">
      <w:pPr>
        <w:pStyle w:val="HeadingforPapers2"/>
        <w:jc w:val="both"/>
      </w:pPr>
      <w:bookmarkStart w:id="132" w:name="_Toc508202069"/>
    </w:p>
    <w:p w:rsidR="00BC7158" w:rsidRDefault="00BC7158" w:rsidP="000E03F6">
      <w:pPr>
        <w:pStyle w:val="HeadingforPapers2"/>
        <w:jc w:val="both"/>
      </w:pPr>
    </w:p>
    <w:p w:rsidR="00BC7158" w:rsidRDefault="00BC7158" w:rsidP="000E03F6">
      <w:pPr>
        <w:pStyle w:val="HeadingforPapers2"/>
        <w:jc w:val="both"/>
      </w:pPr>
    </w:p>
    <w:p w:rsidR="00910EFA" w:rsidRDefault="00910EFA" w:rsidP="000E03F6">
      <w:pPr>
        <w:pStyle w:val="HeadingforPapers2"/>
        <w:jc w:val="both"/>
      </w:pPr>
    </w:p>
    <w:p w:rsidR="009E048C" w:rsidRDefault="009E048C" w:rsidP="000E03F6">
      <w:pPr>
        <w:pStyle w:val="HeadingforPapers2"/>
        <w:jc w:val="both"/>
      </w:pPr>
      <w:r>
        <w:lastRenderedPageBreak/>
        <w:t>Protein Overexpression and Purification</w:t>
      </w:r>
      <w:bookmarkEnd w:id="132"/>
    </w:p>
    <w:p w:rsidR="00020A6B" w:rsidRPr="00020A6B" w:rsidRDefault="00020A6B" w:rsidP="000E03F6">
      <w:pPr>
        <w:pStyle w:val="paperwriting1"/>
        <w:jc w:val="both"/>
      </w:pPr>
    </w:p>
    <w:p w:rsidR="009E048C" w:rsidRDefault="009E048C" w:rsidP="000E03F6">
      <w:pPr>
        <w:pStyle w:val="paperwriting1"/>
        <w:jc w:val="both"/>
      </w:pPr>
      <w:r>
        <w:t>WT and D179K FEN1 protein were overexpress in</w:t>
      </w:r>
      <w:r w:rsidRPr="008055CC">
        <w:rPr>
          <w:i/>
        </w:rPr>
        <w:t xml:space="preserve"> </w:t>
      </w:r>
      <w:proofErr w:type="gramStart"/>
      <w:r w:rsidRPr="008055CC">
        <w:rPr>
          <w:i/>
        </w:rPr>
        <w:t>E.coli</w:t>
      </w:r>
      <w:proofErr w:type="gramEnd"/>
      <w:r>
        <w:rPr>
          <w:i/>
        </w:rPr>
        <w:t xml:space="preserve"> </w:t>
      </w:r>
      <w:r>
        <w:t xml:space="preserve">using IPTG induction Purification was achieved using a variety of methods including Ion exchange chromatography and affinity chromatography. Two purification methods have been designed, one for crystallography purposes and the other for biochemical assay. Both are detailed below. </w:t>
      </w:r>
    </w:p>
    <w:p w:rsidR="00BC7158" w:rsidRDefault="00BC7158" w:rsidP="000E03F6">
      <w:pPr>
        <w:pStyle w:val="paperwriting1"/>
        <w:jc w:val="both"/>
      </w:pPr>
    </w:p>
    <w:p w:rsidR="009E048C" w:rsidRDefault="009E048C" w:rsidP="000E03F6">
      <w:pPr>
        <w:pStyle w:val="Headingforpapers3"/>
        <w:jc w:val="both"/>
      </w:pPr>
      <w:bookmarkStart w:id="133" w:name="_Toc508202070"/>
      <w:r w:rsidRPr="008055CC">
        <w:t>Protein Overexpression</w:t>
      </w:r>
      <w:bookmarkEnd w:id="133"/>
    </w:p>
    <w:p w:rsidR="009E048C" w:rsidRDefault="009E048C" w:rsidP="000E03F6">
      <w:pPr>
        <w:pStyle w:val="paperwriting1"/>
        <w:jc w:val="both"/>
      </w:pPr>
      <w:r>
        <w:t>A single colony from a newly streaked agar plate was picked and inoculated in to 5</w:t>
      </w:r>
      <w:r w:rsidR="00AA748D">
        <w:t xml:space="preserve"> </w:t>
      </w:r>
      <w:r>
        <w:t>ml of 5YT containing 0.1</w:t>
      </w:r>
      <w:r w:rsidR="00AA748D">
        <w:t xml:space="preserve"> </w:t>
      </w:r>
      <w:r>
        <w:t>mg/ml ampicillin and 0.1% glucose. The media was left shaking for 8 hours at 37°C. This was then added to 500</w:t>
      </w:r>
      <w:r w:rsidR="00AA748D">
        <w:t xml:space="preserve"> </w:t>
      </w:r>
      <w:r>
        <w:t>ml of 5YT containing 0.1</w:t>
      </w:r>
      <w:r w:rsidR="00AA748D">
        <w:t xml:space="preserve"> </w:t>
      </w:r>
      <w:r>
        <w:t>mg/ml ampicillin and 0.1% glucose and left shaking overnight at 37°C. 3L of media (5YT, 0.1% glucose and 0.1</w:t>
      </w:r>
      <w:r w:rsidR="00AA748D">
        <w:t xml:space="preserve"> </w:t>
      </w:r>
      <w:r>
        <w:t>mg/ml ampicillin) was inoculated with the overnight 500</w:t>
      </w:r>
      <w:r w:rsidR="00AA748D">
        <w:t xml:space="preserve"> </w:t>
      </w:r>
      <w:r>
        <w:t>ml culture at 37°C until the reach an A</w:t>
      </w:r>
      <w:r>
        <w:rPr>
          <w:vertAlign w:val="subscript"/>
        </w:rPr>
        <w:t>600</w:t>
      </w:r>
      <w:r>
        <w:t xml:space="preserve"> of 0.6. At this stage 0.1</w:t>
      </w:r>
      <w:r w:rsidR="00AA748D">
        <w:t xml:space="preserve"> </w:t>
      </w:r>
      <w:r>
        <w:t xml:space="preserve">M IPTG was used to induce FEN1 expression and the temperature lowered to 25°C. After an overnight </w:t>
      </w:r>
      <w:r w:rsidR="00310DF0">
        <w:t>incubation,</w:t>
      </w:r>
      <w:r>
        <w:t xml:space="preserve"> the cells are harvested by centrifugation at 4000xg, for twenty minutes at 10°C. Cells are stored in 10</w:t>
      </w:r>
      <w:r w:rsidR="00AA748D">
        <w:t xml:space="preserve"> </w:t>
      </w:r>
      <w:r>
        <w:t xml:space="preserve">g pellets at -80°C. </w:t>
      </w:r>
    </w:p>
    <w:p w:rsidR="00BC7158" w:rsidRDefault="00BC7158" w:rsidP="000E03F6">
      <w:pPr>
        <w:pStyle w:val="paperwriting1"/>
        <w:jc w:val="both"/>
      </w:pPr>
    </w:p>
    <w:p w:rsidR="009E048C" w:rsidRDefault="009E048C" w:rsidP="000E03F6">
      <w:pPr>
        <w:pStyle w:val="Headingforpapers3"/>
        <w:jc w:val="both"/>
      </w:pPr>
      <w:bookmarkStart w:id="134" w:name="_Toc508202071"/>
      <w:r>
        <w:t>Cell Lysis</w:t>
      </w:r>
      <w:bookmarkEnd w:id="134"/>
    </w:p>
    <w:p w:rsidR="009E048C" w:rsidRDefault="009E048C" w:rsidP="000E03F6">
      <w:pPr>
        <w:pStyle w:val="paperwriting1"/>
        <w:jc w:val="both"/>
      </w:pPr>
      <w:r>
        <w:t xml:space="preserve">For Biochemical </w:t>
      </w:r>
      <w:r w:rsidR="00310DF0">
        <w:t>assays,</w:t>
      </w:r>
      <w:r>
        <w:t xml:space="preserve"> frozen cell paste was </w:t>
      </w:r>
      <w:r w:rsidR="00310DF0">
        <w:t>resuspended</w:t>
      </w:r>
      <w:r>
        <w:t xml:space="preserve"> in lysis buffer (5</w:t>
      </w:r>
      <w:r w:rsidR="00AA748D">
        <w:t xml:space="preserve"> </w:t>
      </w:r>
      <w:r>
        <w:t xml:space="preserve">ml per gram of paste). </w:t>
      </w:r>
      <w:r w:rsidR="00310DF0">
        <w:t>To</w:t>
      </w:r>
      <w:r>
        <w:t xml:space="preserve"> break </w:t>
      </w:r>
      <w:r w:rsidR="00734EA1">
        <w:t>down the bacterial cell wa</w:t>
      </w:r>
      <w:r>
        <w:t>ll Lysozyme (200</w:t>
      </w:r>
      <w:r w:rsidR="00AA748D">
        <w:t xml:space="preserve"> </w:t>
      </w:r>
      <w:proofErr w:type="spellStart"/>
      <w:r>
        <w:t>μg</w:t>
      </w:r>
      <w:proofErr w:type="spellEnd"/>
      <w:r>
        <w:t xml:space="preserve">/ml) was added and left to incubate for twenty minutes. Protease activity is inhibited by the addition of </w:t>
      </w:r>
      <w:proofErr w:type="spellStart"/>
      <w:r w:rsidRPr="004D60BF">
        <w:t>P</w:t>
      </w:r>
      <w:r w:rsidRPr="004D60BF">
        <w:rPr>
          <w:rStyle w:val="st"/>
        </w:rPr>
        <w:t>henylmethanesulphonylfluoride</w:t>
      </w:r>
      <w:proofErr w:type="spellEnd"/>
      <w:r w:rsidRPr="004D60BF">
        <w:rPr>
          <w:rStyle w:val="st"/>
        </w:rPr>
        <w:t xml:space="preserve"> (</w:t>
      </w:r>
      <w:r w:rsidRPr="004D60BF">
        <w:t>PMSF</w:t>
      </w:r>
      <w:r>
        <w:t>) (23</w:t>
      </w:r>
      <w:r w:rsidR="00AA748D">
        <w:t xml:space="preserve"> </w:t>
      </w:r>
      <w:proofErr w:type="spellStart"/>
      <w:r>
        <w:t>μg</w:t>
      </w:r>
      <w:proofErr w:type="spellEnd"/>
      <w:r>
        <w:t xml:space="preserve">/ml) and </w:t>
      </w:r>
      <w:r w:rsidRPr="004D60BF">
        <w:t>Sodium deoxycholate</w:t>
      </w:r>
      <w:r>
        <w:t xml:space="preserve"> (500</w:t>
      </w:r>
      <w:r w:rsidR="00AA748D">
        <w:t xml:space="preserve"> </w:t>
      </w:r>
      <w:proofErr w:type="spellStart"/>
      <w:r>
        <w:t>μg</w:t>
      </w:r>
      <w:proofErr w:type="spellEnd"/>
      <w:r>
        <w:t>/ml) is added to break down the cell membrane. The solution was left stirring for twenty minutes before a final addition of DTT (1</w:t>
      </w:r>
      <w:r w:rsidR="006933AF">
        <w:t xml:space="preserve"> </w:t>
      </w:r>
      <w:proofErr w:type="spellStart"/>
      <w:r>
        <w:t>mM</w:t>
      </w:r>
      <w:proofErr w:type="spellEnd"/>
      <w:r>
        <w:t>) to break disulphide bonds. Sonication was used to reduce cell viscosity and disrupt the cell membrane. Cells were sonicated on maximum power for twenty seconds. This was repeated 2-3 times depending on how viscous the original solution was. Cells debris was then pelleted by centrifugation at 75600xg. Any remaining nuclease – DNA interactions were disrupted by adding 0.5</w:t>
      </w:r>
      <w:r w:rsidR="00AA748D">
        <w:t xml:space="preserve"> </w:t>
      </w:r>
      <w:r>
        <w:t xml:space="preserve">M Ammonium Sulphate. 5% w/v </w:t>
      </w:r>
      <w:r w:rsidRPr="004D60BF">
        <w:t>polyethyleneimine (PEI</w:t>
      </w:r>
      <w:r>
        <w:t>) was added and left stirring for 15 minutes to remove nucleic acids. Centrifugation at 75600xg for fifteen minutes pelleted the PEI and nucleic acids which was then discarded.</w:t>
      </w:r>
    </w:p>
    <w:p w:rsidR="009E048C" w:rsidRDefault="009E048C" w:rsidP="000E03F6">
      <w:pPr>
        <w:pStyle w:val="paperwriting1"/>
        <w:jc w:val="both"/>
      </w:pPr>
      <w:r>
        <w:t>For crystallography frozen cell paste was resuspe</w:t>
      </w:r>
      <w:r w:rsidR="00734EA1">
        <w:t>n</w:t>
      </w:r>
      <w:r>
        <w:t>ded in buffer (50</w:t>
      </w:r>
      <w:r w:rsidR="00AA748D">
        <w:t xml:space="preserve"> </w:t>
      </w:r>
      <w:proofErr w:type="spellStart"/>
      <w:r>
        <w:t>mM</w:t>
      </w:r>
      <w:proofErr w:type="spellEnd"/>
      <w:r>
        <w:t xml:space="preserve"> Tris pH 8.0, 0.2</w:t>
      </w:r>
      <w:r w:rsidR="00AA748D">
        <w:t xml:space="preserve"> </w:t>
      </w:r>
      <w:r>
        <w:t xml:space="preserve">M </w:t>
      </w:r>
      <w:proofErr w:type="spellStart"/>
      <w:r>
        <w:t>NaCl</w:t>
      </w:r>
      <w:proofErr w:type="spellEnd"/>
      <w:r>
        <w:t xml:space="preserve">) and the cells disrupted by sonication at maximum power for twenty seconds. The sample is sonicated 2-3 times depending on viscosity. Cell debris was removed by centrifugation in at 70000xg for 15 minutes at 4°C. Supernatant is collected and the concentration checked. The cell pellet is discarded. </w:t>
      </w:r>
    </w:p>
    <w:p w:rsidR="00BC7158" w:rsidRDefault="00BC7158" w:rsidP="000E03F6">
      <w:pPr>
        <w:pStyle w:val="paperwriting1"/>
        <w:jc w:val="both"/>
      </w:pPr>
    </w:p>
    <w:p w:rsidR="009E048C" w:rsidRDefault="009E048C" w:rsidP="000E03F6">
      <w:pPr>
        <w:pStyle w:val="Headingforpapers3"/>
        <w:jc w:val="both"/>
      </w:pPr>
      <w:bookmarkStart w:id="135" w:name="_Toc508202072"/>
      <w:r>
        <w:t>Ion Exchange and Affinity Chromatography</w:t>
      </w:r>
      <w:bookmarkEnd w:id="135"/>
    </w:p>
    <w:p w:rsidR="009E048C" w:rsidRDefault="009E048C" w:rsidP="000E03F6">
      <w:pPr>
        <w:pStyle w:val="paperwriting1"/>
        <w:jc w:val="both"/>
      </w:pPr>
      <w:r>
        <w:t>For biochemical assays, the protein was dialysed overnight into phosphate buffer with 50</w:t>
      </w:r>
      <w:r w:rsidR="00AA748D">
        <w:t xml:space="preserve"> </w:t>
      </w:r>
      <w:proofErr w:type="spellStart"/>
      <w:r>
        <w:t>mM</w:t>
      </w:r>
      <w:proofErr w:type="spellEnd"/>
      <w:r>
        <w:t xml:space="preserve"> </w:t>
      </w:r>
      <w:proofErr w:type="spellStart"/>
      <w:r>
        <w:t>NaCl</w:t>
      </w:r>
      <w:proofErr w:type="spellEnd"/>
      <w:r>
        <w:t xml:space="preserve">. The sample were loaded onto the columns in the same buffer.  </w:t>
      </w:r>
      <w:r>
        <w:lastRenderedPageBreak/>
        <w:t>Chromatography was performed using a peristaltic pump. First a cation exchanger (</w:t>
      </w:r>
      <w:proofErr w:type="spellStart"/>
      <w:r>
        <w:t>Biorad</w:t>
      </w:r>
      <w:proofErr w:type="spellEnd"/>
      <w:r>
        <w:t xml:space="preserve"> S or Hi TRAP GE Healthcare</w:t>
      </w:r>
      <w:r w:rsidR="006933AF">
        <w:t xml:space="preserve"> SP</w:t>
      </w:r>
      <w:r>
        <w:t>) was used followed by an affinity chromatography column (Heparin-GE Healthcare). Fractions were eluted over a 0.05-0.1</w:t>
      </w:r>
      <w:r w:rsidR="00AA748D">
        <w:t xml:space="preserve"> </w:t>
      </w:r>
      <w:r>
        <w:t xml:space="preserve">M </w:t>
      </w:r>
      <w:proofErr w:type="spellStart"/>
      <w:r>
        <w:t>NaCl</w:t>
      </w:r>
      <w:proofErr w:type="spellEnd"/>
      <w:r>
        <w:t xml:space="preserve"> gradient in 20x the volume of the column itself (5</w:t>
      </w:r>
      <w:r w:rsidR="00AA748D">
        <w:t xml:space="preserve"> </w:t>
      </w:r>
      <w:r>
        <w:t xml:space="preserve">ml). Fractions were analysed using SDS-PAGE. Any remaining contaminants were removed using size exclusion chromatography using a </w:t>
      </w:r>
      <w:proofErr w:type="spellStart"/>
      <w:r>
        <w:t>Superdex</w:t>
      </w:r>
      <w:proofErr w:type="spellEnd"/>
      <w:r>
        <w:t xml:space="preserve"> </w:t>
      </w:r>
      <w:r w:rsidRPr="006933AF">
        <w:t>200 16/600</w:t>
      </w:r>
      <w:r>
        <w:t>. Protein samples were concentrates to a volume of 3-5</w:t>
      </w:r>
      <w:r w:rsidR="00AA748D">
        <w:t xml:space="preserve"> </w:t>
      </w:r>
      <w:r>
        <w:t>ml and buffer exchanged into 50</w:t>
      </w:r>
      <w:r w:rsidR="00AA748D">
        <w:t xml:space="preserve"> </w:t>
      </w:r>
      <w:proofErr w:type="spellStart"/>
      <w:r>
        <w:t>mM</w:t>
      </w:r>
      <w:proofErr w:type="spellEnd"/>
      <w:r>
        <w:t xml:space="preserve"> Tris pH 8.0, 200</w:t>
      </w:r>
      <w:r w:rsidR="00AA748D">
        <w:t xml:space="preserve"> </w:t>
      </w:r>
      <w:proofErr w:type="spellStart"/>
      <w:r>
        <w:t>mM</w:t>
      </w:r>
      <w:proofErr w:type="spellEnd"/>
      <w:r>
        <w:t xml:space="preserve"> </w:t>
      </w:r>
      <w:proofErr w:type="spellStart"/>
      <w:r>
        <w:t>NaCl</w:t>
      </w:r>
      <w:proofErr w:type="spellEnd"/>
      <w:r>
        <w:t>, 1</w:t>
      </w:r>
      <w:r w:rsidR="00AA748D">
        <w:t xml:space="preserve"> </w:t>
      </w:r>
      <w:proofErr w:type="spellStart"/>
      <w:r>
        <w:t>mM</w:t>
      </w:r>
      <w:proofErr w:type="spellEnd"/>
      <w:r>
        <w:t xml:space="preserve"> DTT, 5% Glycerol. 2ml fractions were collected and analysed using UV and SDS-PAGE. </w:t>
      </w:r>
    </w:p>
    <w:p w:rsidR="009E048C" w:rsidRDefault="009E048C" w:rsidP="000E03F6">
      <w:pPr>
        <w:pStyle w:val="paperwriting1"/>
        <w:jc w:val="both"/>
      </w:pPr>
      <w:r>
        <w:t xml:space="preserve">For crystallography the protein was loaded straight onto a Heparin HP affinity column in a 50 </w:t>
      </w:r>
      <w:proofErr w:type="spellStart"/>
      <w:r>
        <w:t>mM</w:t>
      </w:r>
      <w:proofErr w:type="spellEnd"/>
      <w:r>
        <w:t xml:space="preserve"> Tris pH 8.0, 0.2</w:t>
      </w:r>
      <w:r w:rsidR="00AA748D">
        <w:t xml:space="preserve"> </w:t>
      </w:r>
      <w:r>
        <w:t xml:space="preserve">M </w:t>
      </w:r>
      <w:proofErr w:type="spellStart"/>
      <w:r>
        <w:t>NaCl</w:t>
      </w:r>
      <w:proofErr w:type="spellEnd"/>
      <w:r>
        <w:t xml:space="preserve"> buffer. Chromatography was performed on the AKTA purifying system. The fractions were eluted over a 0 – 0.1</w:t>
      </w:r>
      <w:r w:rsidR="00AA748D">
        <w:t xml:space="preserve"> </w:t>
      </w:r>
      <w:r>
        <w:t xml:space="preserve">M </w:t>
      </w:r>
      <w:proofErr w:type="spellStart"/>
      <w:r>
        <w:t>NaCl</w:t>
      </w:r>
      <w:proofErr w:type="spellEnd"/>
      <w:r>
        <w:t xml:space="preserve"> gradient in 15x the column volume itself (5</w:t>
      </w:r>
      <w:r w:rsidR="00AA748D">
        <w:t xml:space="preserve"> </w:t>
      </w:r>
      <w:r>
        <w:t>ml). 2.5</w:t>
      </w:r>
      <w:r w:rsidR="00AA748D">
        <w:t xml:space="preserve"> </w:t>
      </w:r>
      <w:r>
        <w:t xml:space="preserve">ml fractions were </w:t>
      </w:r>
      <w:proofErr w:type="gramStart"/>
      <w:r>
        <w:t>collected</w:t>
      </w:r>
      <w:proofErr w:type="gramEnd"/>
      <w:r>
        <w:t xml:space="preserve"> and protein elution was evaluated using the fixed wavelength (280</w:t>
      </w:r>
      <w:r w:rsidR="00AA748D">
        <w:t xml:space="preserve"> </w:t>
      </w:r>
      <w:r>
        <w:t xml:space="preserve">nm) UV monitor (U9-L). A clear peak was seen on the UV readout allowing specific fractions to be analysed for protein using Bio-Rad assay. Fractions containing protein were pooled and concentrated using a </w:t>
      </w:r>
      <w:proofErr w:type="spellStart"/>
      <w:r>
        <w:t>Vivaspin</w:t>
      </w:r>
      <w:proofErr w:type="spellEnd"/>
      <w:r>
        <w:t xml:space="preserve"> 30000. The concentrated sample was then diluted into 30</w:t>
      </w:r>
      <w:r w:rsidR="00AA748D">
        <w:t xml:space="preserve"> </w:t>
      </w:r>
      <w:r>
        <w:t>ml 50</w:t>
      </w:r>
      <w:r w:rsidR="00AA748D">
        <w:t xml:space="preserve"> </w:t>
      </w:r>
      <w:proofErr w:type="spellStart"/>
      <w:r>
        <w:t>mM</w:t>
      </w:r>
      <w:proofErr w:type="spellEnd"/>
      <w:r>
        <w:t xml:space="preserve"> MES pH 6.3 and loaded onto a Resource S Cation Exchanger. Chromatography was performed on the AKTA purifying system and fractions were eluted over a 0.05 – 0.25</w:t>
      </w:r>
      <w:r w:rsidR="00AA748D">
        <w:t xml:space="preserve"> </w:t>
      </w:r>
      <w:r>
        <w:t xml:space="preserve">M </w:t>
      </w:r>
      <w:proofErr w:type="spellStart"/>
      <w:r>
        <w:t>NaCl</w:t>
      </w:r>
      <w:proofErr w:type="spellEnd"/>
      <w:r>
        <w:t xml:space="preserve"> gradient in 10x the volume of the column itself (6</w:t>
      </w:r>
      <w:r w:rsidR="00AA748D">
        <w:t xml:space="preserve"> </w:t>
      </w:r>
      <w:r>
        <w:t>ml). 2.5</w:t>
      </w:r>
      <w:r w:rsidR="00AA748D">
        <w:t xml:space="preserve"> </w:t>
      </w:r>
      <w:r>
        <w:t xml:space="preserve">ml fractions were collected and from the UV readout specific fractions were analysed for protein using Bio-Rad assay. Fractions containing protein were pooled and concentrated using a </w:t>
      </w:r>
      <w:proofErr w:type="spellStart"/>
      <w:r>
        <w:t>Vivaspin</w:t>
      </w:r>
      <w:proofErr w:type="spellEnd"/>
      <w:r>
        <w:t xml:space="preserve"> 500.</w:t>
      </w:r>
    </w:p>
    <w:p w:rsidR="00BC7158" w:rsidRDefault="00BC7158" w:rsidP="000E03F6">
      <w:pPr>
        <w:pStyle w:val="paperwriting1"/>
        <w:jc w:val="both"/>
      </w:pPr>
    </w:p>
    <w:p w:rsidR="009E048C" w:rsidRDefault="009E048C" w:rsidP="000E03F6">
      <w:pPr>
        <w:pStyle w:val="Headingforpapers3"/>
        <w:jc w:val="both"/>
      </w:pPr>
      <w:bookmarkStart w:id="136" w:name="_Toc508202073"/>
      <w:r>
        <w:t>Protein Storage</w:t>
      </w:r>
      <w:bookmarkEnd w:id="136"/>
    </w:p>
    <w:p w:rsidR="009E048C" w:rsidRDefault="009E048C" w:rsidP="000E03F6">
      <w:pPr>
        <w:pStyle w:val="paperwriting1"/>
        <w:jc w:val="both"/>
      </w:pPr>
      <w:r>
        <w:t xml:space="preserve">For biochemical assay concentrated protein was stored in 50% glycerol in the -20°C freezer or snap frozen in liquid nitrogen for storage at -80°C. </w:t>
      </w:r>
    </w:p>
    <w:p w:rsidR="009E048C" w:rsidRDefault="009E048C" w:rsidP="000E03F6">
      <w:pPr>
        <w:pStyle w:val="paperwriting1"/>
        <w:jc w:val="both"/>
      </w:pPr>
      <w:r>
        <w:t>When protein was to be used in crystal trials it was taken straight from purification and buffer exchanged for use the same day. If it was not possible to go straight to crystal trials the protein was kept at 4°C overnight for use the next day.</w:t>
      </w:r>
    </w:p>
    <w:p w:rsidR="00BC7158" w:rsidRDefault="00BC7158" w:rsidP="000E03F6">
      <w:pPr>
        <w:pStyle w:val="HeadingforPapers2"/>
        <w:jc w:val="both"/>
      </w:pPr>
      <w:bookmarkStart w:id="137" w:name="_Toc508202074"/>
    </w:p>
    <w:p w:rsidR="009E048C" w:rsidRDefault="009E048C" w:rsidP="000E03F6">
      <w:pPr>
        <w:pStyle w:val="HeadingforPapers2"/>
        <w:jc w:val="both"/>
      </w:pPr>
      <w:r>
        <w:t>Mammalian Cell Culture</w:t>
      </w:r>
      <w:bookmarkEnd w:id="137"/>
    </w:p>
    <w:p w:rsidR="00020A6B" w:rsidRPr="00020A6B" w:rsidRDefault="00020A6B" w:rsidP="000E03F6">
      <w:pPr>
        <w:pStyle w:val="paperwriting1"/>
        <w:jc w:val="both"/>
      </w:pPr>
    </w:p>
    <w:p w:rsidR="00BC7158" w:rsidRDefault="009E048C" w:rsidP="000E03F6">
      <w:pPr>
        <w:pStyle w:val="paperwriting1"/>
        <w:jc w:val="both"/>
      </w:pPr>
      <w:r>
        <w:t>The effects of overexpression of FEN1 and FEN1 mutation were investigated in the A549 lung adenocarcinoma cell line. Cells were provided by a Thomas Jones a member of the Bryant lab group. All cell work is carried out in a tissue culture hood.</w:t>
      </w:r>
    </w:p>
    <w:p w:rsidR="009E048C" w:rsidRDefault="009E048C" w:rsidP="000E03F6">
      <w:pPr>
        <w:pStyle w:val="paperwriting1"/>
        <w:jc w:val="both"/>
      </w:pPr>
      <w:r>
        <w:t xml:space="preserve"> </w:t>
      </w:r>
    </w:p>
    <w:p w:rsidR="009E048C" w:rsidRDefault="009E048C" w:rsidP="000E03F6">
      <w:pPr>
        <w:pStyle w:val="Headingforpapers3"/>
        <w:jc w:val="both"/>
      </w:pPr>
      <w:bookmarkStart w:id="138" w:name="_Toc508202075"/>
      <w:r>
        <w:t>Passaging</w:t>
      </w:r>
      <w:r w:rsidRPr="00D01AAF">
        <w:t xml:space="preserve"> Cells</w:t>
      </w:r>
      <w:bookmarkEnd w:id="138"/>
    </w:p>
    <w:p w:rsidR="009E048C" w:rsidRDefault="009E048C" w:rsidP="000E03F6">
      <w:pPr>
        <w:pStyle w:val="paperwriting1"/>
        <w:jc w:val="both"/>
      </w:pPr>
      <w:r>
        <w:t>Media (DMEM, FCS (50</w:t>
      </w:r>
      <w:r w:rsidR="00AA748D">
        <w:t xml:space="preserve"> </w:t>
      </w:r>
      <w:r>
        <w:t>ml), non-essential amino acids (5.5</w:t>
      </w:r>
      <w:r w:rsidR="00AA748D">
        <w:t xml:space="preserve"> </w:t>
      </w:r>
      <w:r>
        <w:t xml:space="preserve">ml)) and trypsin are always warmed in a water bath for a minimum of thirty minutes prior to use.  </w:t>
      </w:r>
    </w:p>
    <w:p w:rsidR="009E048C" w:rsidRDefault="009E048C" w:rsidP="000E03F6">
      <w:pPr>
        <w:pStyle w:val="paperwriting1"/>
        <w:jc w:val="both"/>
      </w:pPr>
      <w:r>
        <w:t xml:space="preserve">Current media </w:t>
      </w:r>
      <w:r w:rsidR="006A3509">
        <w:t>was</w:t>
      </w:r>
      <w:r>
        <w:t xml:space="preserve"> discarded into precept. The cells </w:t>
      </w:r>
      <w:r w:rsidR="006A3509">
        <w:t>were</w:t>
      </w:r>
      <w:r>
        <w:t xml:space="preserve"> washed twice in PBS (10</w:t>
      </w:r>
      <w:r w:rsidR="00AA748D">
        <w:t xml:space="preserve"> </w:t>
      </w:r>
      <w:r>
        <w:t xml:space="preserve">ml) to completely remove any remaining media. </w:t>
      </w:r>
      <w:r w:rsidR="00310DF0">
        <w:t>Pre-warmed</w:t>
      </w:r>
      <w:r>
        <w:t xml:space="preserve"> trypsin (1</w:t>
      </w:r>
      <w:r w:rsidR="00AA748D">
        <w:t xml:space="preserve"> </w:t>
      </w:r>
      <w:r>
        <w:t xml:space="preserve">ml) </w:t>
      </w:r>
      <w:r w:rsidR="006A3509">
        <w:t>was</w:t>
      </w:r>
      <w:r>
        <w:t xml:space="preserve"> added to the flask and swirled gently to ensure full coverage. The flask </w:t>
      </w:r>
      <w:r w:rsidR="006A3509">
        <w:t xml:space="preserve">was </w:t>
      </w:r>
      <w:r>
        <w:t xml:space="preserve">then </w:t>
      </w:r>
      <w:r>
        <w:lastRenderedPageBreak/>
        <w:t xml:space="preserve">incubated with the trypsin at 37°C for 5 minutes to allow complete removal of cells from the surface. Once all the cells </w:t>
      </w:r>
      <w:r w:rsidR="006A3509">
        <w:t>were</w:t>
      </w:r>
      <w:r>
        <w:t xml:space="preserve"> suspended, media (9</w:t>
      </w:r>
      <w:r w:rsidR="00AA748D">
        <w:t xml:space="preserve"> </w:t>
      </w:r>
      <w:r>
        <w:t xml:space="preserve">ml) </w:t>
      </w:r>
      <w:r w:rsidR="006A3509">
        <w:t>was</w:t>
      </w:r>
      <w:r>
        <w:t xml:space="preserve"> added to the flask and mixed thoroughly. A new flask </w:t>
      </w:r>
      <w:r w:rsidR="006A3509">
        <w:t>wa</w:t>
      </w:r>
      <w:r>
        <w:t>s labelled with name, date, cell line and passage number before the addition of 1.3</w:t>
      </w:r>
      <w:r w:rsidR="00AA748D">
        <w:t xml:space="preserve"> </w:t>
      </w:r>
      <w:r>
        <w:t>ml of cells (1 in 6 split). Media (8.7</w:t>
      </w:r>
      <w:r w:rsidR="00AA748D">
        <w:t xml:space="preserve"> </w:t>
      </w:r>
      <w:r>
        <w:t xml:space="preserve">ml) </w:t>
      </w:r>
      <w:r w:rsidR="006A3509">
        <w:t>was</w:t>
      </w:r>
      <w:r>
        <w:t xml:space="preserve"> then added to the flask to give a total volume of 10</w:t>
      </w:r>
      <w:r w:rsidR="00AA748D">
        <w:t xml:space="preserve"> </w:t>
      </w:r>
      <w:r>
        <w:t xml:space="preserve">ml. Cells were split twice a week. </w:t>
      </w:r>
    </w:p>
    <w:p w:rsidR="00BC7158" w:rsidRDefault="00BC7158" w:rsidP="000E03F6">
      <w:pPr>
        <w:pStyle w:val="paperwriting1"/>
        <w:jc w:val="both"/>
      </w:pPr>
    </w:p>
    <w:p w:rsidR="009E048C" w:rsidRDefault="009E048C" w:rsidP="000E03F6">
      <w:pPr>
        <w:pStyle w:val="Headingforpapers3"/>
        <w:jc w:val="both"/>
      </w:pPr>
      <w:bookmarkStart w:id="139" w:name="_Toc508202076"/>
      <w:r>
        <w:t>Counting Cells</w:t>
      </w:r>
      <w:bookmarkEnd w:id="139"/>
    </w:p>
    <w:p w:rsidR="009E048C" w:rsidRDefault="00310DF0" w:rsidP="000E03F6">
      <w:pPr>
        <w:pStyle w:val="paperwriting1"/>
        <w:jc w:val="both"/>
      </w:pPr>
      <w:r>
        <w:t>To</w:t>
      </w:r>
      <w:r w:rsidR="009E048C">
        <w:t xml:space="preserve"> plate </w:t>
      </w:r>
      <w:r w:rsidR="00474FDF">
        <w:t>many</w:t>
      </w:r>
      <w:r w:rsidR="009E048C">
        <w:t xml:space="preserve"> cells specifically we need to be able to reliably count cells using a </w:t>
      </w:r>
      <w:r w:rsidR="009E048C" w:rsidRPr="00B07044">
        <w:t>haemocytometer coverslip</w:t>
      </w:r>
      <w:r w:rsidR="009E048C">
        <w:t>. 7</w:t>
      </w:r>
      <w:r w:rsidR="00AA748D">
        <w:t xml:space="preserve"> </w:t>
      </w:r>
      <w:proofErr w:type="spellStart"/>
      <w:r w:rsidR="009E048C">
        <w:t>μl</w:t>
      </w:r>
      <w:proofErr w:type="spellEnd"/>
      <w:r w:rsidR="009E048C">
        <w:t xml:space="preserve"> of </w:t>
      </w:r>
      <w:proofErr w:type="spellStart"/>
      <w:r w:rsidR="009E048C">
        <w:t>trypsinised</w:t>
      </w:r>
      <w:proofErr w:type="spellEnd"/>
      <w:r w:rsidR="009E048C">
        <w:t xml:space="preserve"> cells were added to the edge of a </w:t>
      </w:r>
      <w:r w:rsidR="009E048C" w:rsidRPr="00B07044">
        <w:t>haemocytometer coverslip mounted on the haemocytometer chamber</w:t>
      </w:r>
      <w:r w:rsidR="009E048C">
        <w:t>. The haemocytometer chamber contains four quadrant</w:t>
      </w:r>
      <w:r w:rsidR="00257703">
        <w:t>s</w:t>
      </w:r>
      <w:r w:rsidR="00C47B06">
        <w:t xml:space="preserve">. </w:t>
      </w:r>
      <w:r w:rsidR="009E048C">
        <w:t xml:space="preserve">The cells in each quadrant are counted and the average of the four quadrants used to calculate the number of cells per ml. The grid of the haemocytometer chamber </w:t>
      </w:r>
      <w:r w:rsidR="009E048C" w:rsidRPr="00B07044">
        <w:t>is 1mm x 1mm in ar</w:t>
      </w:r>
      <w:r w:rsidR="001B7F21">
        <w:t>ea and 0.1 mm deep i.e. 10 -4 ml</w:t>
      </w:r>
      <w:r w:rsidR="009E048C">
        <w:t>. Therefore, if the average count over the four grids was 60 then there would be 60 x 10</w:t>
      </w:r>
      <w:r w:rsidR="009E048C">
        <w:rPr>
          <w:vertAlign w:val="superscript"/>
        </w:rPr>
        <w:t xml:space="preserve">4 </w:t>
      </w:r>
      <w:r w:rsidR="009E048C">
        <w:t xml:space="preserve">cells per ml. </w:t>
      </w:r>
    </w:p>
    <w:p w:rsidR="00BC7158" w:rsidRDefault="00BC7158" w:rsidP="000E03F6">
      <w:pPr>
        <w:pStyle w:val="paperwriting1"/>
        <w:jc w:val="both"/>
      </w:pPr>
    </w:p>
    <w:p w:rsidR="00474FDF" w:rsidRDefault="00474FDF" w:rsidP="00474FDF">
      <w:pPr>
        <w:pStyle w:val="Headingforpapers3"/>
        <w:jc w:val="both"/>
      </w:pPr>
      <w:bookmarkStart w:id="140" w:name="_Toc508202077"/>
      <w:r>
        <w:t>Transfection of Mammalian Cells</w:t>
      </w:r>
      <w:bookmarkEnd w:id="140"/>
    </w:p>
    <w:p w:rsidR="00474FDF" w:rsidRDefault="00474FDF" w:rsidP="00474FDF">
      <w:pPr>
        <w:pStyle w:val="paperwriting1"/>
        <w:jc w:val="both"/>
      </w:pPr>
      <w:r>
        <w:t xml:space="preserve">A549 cell line was transfected with WT and D179K FEN1 in </w:t>
      </w:r>
      <w:proofErr w:type="spellStart"/>
      <w:r>
        <w:t>pDEST</w:t>
      </w:r>
      <w:proofErr w:type="spellEnd"/>
      <w:r>
        <w:t xml:space="preserve"> 12.2 plasmid. The transfection reagent used was </w:t>
      </w:r>
      <w:proofErr w:type="spellStart"/>
      <w:r>
        <w:t>FuGENE</w:t>
      </w:r>
      <w:proofErr w:type="spellEnd"/>
      <w:r>
        <w:t xml:space="preserve"> HD and the protocol for transfection was taken from the </w:t>
      </w:r>
      <w:proofErr w:type="spellStart"/>
      <w:r>
        <w:t>promega</w:t>
      </w:r>
      <w:proofErr w:type="spellEnd"/>
      <w:r>
        <w:t xml:space="preserve"> website </w:t>
      </w:r>
      <w:hyperlink r:id="rId30" w:history="1">
        <w:r w:rsidRPr="006F0B79">
          <w:rPr>
            <w:rStyle w:val="Hyperlink"/>
          </w:rPr>
          <w:t>http://www.promega.com/techserv/tools/FugeneHdTool/</w:t>
        </w:r>
      </w:hyperlink>
      <w:r>
        <w:t xml:space="preserve"> This protocol prepares sufficient amounts of DNA/</w:t>
      </w:r>
      <w:proofErr w:type="spellStart"/>
      <w:r>
        <w:t>FuGENE</w:t>
      </w:r>
      <w:proofErr w:type="spellEnd"/>
      <w:r>
        <w:t xml:space="preserve"> HD reagent to transfect 12 wells at 3 ml/well.</w:t>
      </w:r>
    </w:p>
    <w:p w:rsidR="00474FDF" w:rsidRDefault="00474FDF" w:rsidP="00474FDF">
      <w:pPr>
        <w:pStyle w:val="paperwriting1"/>
        <w:jc w:val="both"/>
      </w:pPr>
      <w:r>
        <w:t>The day before transfection 3 x 10</w:t>
      </w:r>
      <w:r>
        <w:rPr>
          <w:vertAlign w:val="superscript"/>
        </w:rPr>
        <w:t xml:space="preserve">5 </w:t>
      </w:r>
      <w:r>
        <w:t xml:space="preserve">cells were plated in each well of two 6 well plates in 3 ml of media (DMEM, FCS (50 ml), non-essential amino acids (5.5 ml)). </w:t>
      </w:r>
    </w:p>
    <w:p w:rsidR="00474FDF" w:rsidRDefault="00474FDF" w:rsidP="00474FDF">
      <w:pPr>
        <w:pStyle w:val="paperwriting1"/>
        <w:jc w:val="both"/>
      </w:pPr>
      <w:r>
        <w:t xml:space="preserve">155 </w:t>
      </w:r>
      <w:proofErr w:type="spellStart"/>
      <w:r>
        <w:t>μl</w:t>
      </w:r>
      <w:proofErr w:type="spellEnd"/>
      <w:r>
        <w:t xml:space="preserve"> of each required concentration of DNA (0 </w:t>
      </w:r>
      <w:proofErr w:type="spellStart"/>
      <w:r>
        <w:t>μg</w:t>
      </w:r>
      <w:proofErr w:type="spellEnd"/>
      <w:r>
        <w:t>/</w:t>
      </w:r>
      <w:proofErr w:type="spellStart"/>
      <w:r>
        <w:t>μl</w:t>
      </w:r>
      <w:proofErr w:type="spellEnd"/>
      <w:r>
        <w:t xml:space="preserve">, 0.5 </w:t>
      </w:r>
      <w:proofErr w:type="spellStart"/>
      <w:r>
        <w:t>μg</w:t>
      </w:r>
      <w:proofErr w:type="spellEnd"/>
      <w:r>
        <w:t>/</w:t>
      </w:r>
      <w:proofErr w:type="spellStart"/>
      <w:r>
        <w:t>μl</w:t>
      </w:r>
      <w:proofErr w:type="spellEnd"/>
      <w:r>
        <w:t xml:space="preserve">, 1 </w:t>
      </w:r>
      <w:proofErr w:type="spellStart"/>
      <w:r>
        <w:t>μg</w:t>
      </w:r>
      <w:proofErr w:type="spellEnd"/>
      <w:r>
        <w:t>/</w:t>
      </w:r>
      <w:proofErr w:type="spellStart"/>
      <w:r>
        <w:t>μl</w:t>
      </w:r>
      <w:proofErr w:type="spellEnd"/>
      <w:r>
        <w:t xml:space="preserve">, 3 </w:t>
      </w:r>
      <w:proofErr w:type="spellStart"/>
      <w:r>
        <w:t>μg</w:t>
      </w:r>
      <w:proofErr w:type="spellEnd"/>
      <w:r>
        <w:t>/</w:t>
      </w:r>
      <w:proofErr w:type="spellStart"/>
      <w:r>
        <w:t>μl</w:t>
      </w:r>
      <w:proofErr w:type="spellEnd"/>
      <w:r>
        <w:t xml:space="preserve">, 5 </w:t>
      </w:r>
      <w:proofErr w:type="spellStart"/>
      <w:r>
        <w:t>μg</w:t>
      </w:r>
      <w:proofErr w:type="spellEnd"/>
      <w:r>
        <w:t>/</w:t>
      </w:r>
      <w:proofErr w:type="spellStart"/>
      <w:r>
        <w:t>μl</w:t>
      </w:r>
      <w:proofErr w:type="spellEnd"/>
      <w:r>
        <w:t xml:space="preserve">) was prepared and 9.9 </w:t>
      </w:r>
      <w:proofErr w:type="spellStart"/>
      <w:r>
        <w:t>μl</w:t>
      </w:r>
      <w:proofErr w:type="spellEnd"/>
      <w:r>
        <w:t xml:space="preserve"> of </w:t>
      </w:r>
      <w:proofErr w:type="spellStart"/>
      <w:r w:rsidRPr="00675EEE">
        <w:t>FuGENE</w:t>
      </w:r>
      <w:proofErr w:type="spellEnd"/>
      <w:r w:rsidRPr="00675EEE">
        <w:t>® HD reagent</w:t>
      </w:r>
      <w:r>
        <w:t xml:space="preserve"> added to each individual concentration of DNA.</w:t>
      </w:r>
      <w:r w:rsidR="006A3509">
        <w:t xml:space="preserve"> The reagents were</w:t>
      </w:r>
      <w:r>
        <w:t xml:space="preserve"> mix</w:t>
      </w:r>
      <w:r w:rsidR="006A3509">
        <w:t>ed</w:t>
      </w:r>
      <w:r>
        <w:t xml:space="preserve"> carefully by pipetting or by </w:t>
      </w:r>
      <w:proofErr w:type="spellStart"/>
      <w:r>
        <w:t>vortexing</w:t>
      </w:r>
      <w:proofErr w:type="spellEnd"/>
      <w:r>
        <w:t xml:space="preserve"> briefly</w:t>
      </w:r>
      <w:r w:rsidR="006A3509">
        <w:t xml:space="preserve"> and then</w:t>
      </w:r>
      <w:r>
        <w:t xml:space="preserve"> </w:t>
      </w:r>
      <w:r w:rsidR="006A3509">
        <w:t>i</w:t>
      </w:r>
      <w:r>
        <w:t>ncubat</w:t>
      </w:r>
      <w:r w:rsidR="006A3509">
        <w:t>ed</w:t>
      </w:r>
      <w:r>
        <w:t xml:space="preserve"> at room temperature for 5 minutes </w:t>
      </w:r>
      <w:r w:rsidR="006A3509">
        <w:t>before the</w:t>
      </w:r>
      <w:r>
        <w:t xml:space="preserve"> add</w:t>
      </w:r>
      <w:r w:rsidR="006A3509">
        <w:t>ition of</w:t>
      </w:r>
      <w:r>
        <w:t xml:space="preserve"> 150 </w:t>
      </w:r>
      <w:proofErr w:type="spellStart"/>
      <w:r>
        <w:t>μl</w:t>
      </w:r>
      <w:proofErr w:type="spellEnd"/>
      <w:r>
        <w:t xml:space="preserve"> of the complex per well to the cells and mix thoroughly. </w:t>
      </w:r>
    </w:p>
    <w:p w:rsidR="00BC7158" w:rsidRDefault="00474FDF" w:rsidP="00474FDF">
      <w:pPr>
        <w:pStyle w:val="paperwriting1"/>
        <w:jc w:val="both"/>
      </w:pPr>
      <w:r>
        <w:t xml:space="preserve">After 24 hours if the cells are confluent in the </w:t>
      </w:r>
      <w:proofErr w:type="spellStart"/>
      <w:r>
        <w:t>untransfected</w:t>
      </w:r>
      <w:proofErr w:type="spellEnd"/>
      <w:r>
        <w:t xml:space="preserve"> sample, </w:t>
      </w:r>
      <w:proofErr w:type="spellStart"/>
      <w:r>
        <w:t>trypsinise</w:t>
      </w:r>
      <w:proofErr w:type="spellEnd"/>
      <w:r>
        <w:t xml:space="preserve"> and transfer to 90 mm petri dishes to allow </w:t>
      </w:r>
      <w:r w:rsidR="00BC7158">
        <w:t xml:space="preserve">a 48-hour transfection period. </w:t>
      </w:r>
    </w:p>
    <w:p w:rsidR="00BC7158" w:rsidRDefault="00BC7158" w:rsidP="00474FDF">
      <w:pPr>
        <w:pStyle w:val="paperwriting1"/>
        <w:jc w:val="both"/>
      </w:pPr>
    </w:p>
    <w:p w:rsidR="00474FDF" w:rsidRDefault="00474FDF" w:rsidP="00474FDF">
      <w:pPr>
        <w:pStyle w:val="Headingforpapers3"/>
        <w:jc w:val="both"/>
      </w:pPr>
      <w:bookmarkStart w:id="141" w:name="_Toc508202078"/>
      <w:r>
        <w:t>Harvesting Cells</w:t>
      </w:r>
      <w:bookmarkEnd w:id="141"/>
    </w:p>
    <w:p w:rsidR="00474FDF" w:rsidRDefault="00474FDF" w:rsidP="00474FDF">
      <w:pPr>
        <w:pStyle w:val="paperwriting1"/>
        <w:jc w:val="both"/>
      </w:pPr>
      <w:r>
        <w:t xml:space="preserve">Cells in 90 mm dishes were </w:t>
      </w:r>
      <w:proofErr w:type="spellStart"/>
      <w:r>
        <w:t>trypsinised</w:t>
      </w:r>
      <w:proofErr w:type="spellEnd"/>
      <w:r>
        <w:t xml:space="preserve"> and diluted to 10 ml using media. Cells were spun at 3000xg for 3 minutes to allow pellet formation. Cell pellets were washed in PBS (~5 ml) and centrifuged again. The cell pellet was then resuspended in 1 ml PBS and transferred to an Eppendorf. Samples were spun at 2000xRPM, for 10 minutes at 4°C,</w:t>
      </w:r>
      <w:r w:rsidR="00BC7158">
        <w:t xml:space="preserve"> before being stored at -80°C. </w:t>
      </w:r>
    </w:p>
    <w:p w:rsidR="00BC7158" w:rsidRDefault="00BC7158" w:rsidP="00474FDF">
      <w:pPr>
        <w:pStyle w:val="paperwriting1"/>
        <w:jc w:val="both"/>
      </w:pPr>
    </w:p>
    <w:p w:rsidR="00BC7158" w:rsidRDefault="00BC7158" w:rsidP="00474FDF">
      <w:pPr>
        <w:pStyle w:val="paperwriting1"/>
        <w:jc w:val="both"/>
      </w:pPr>
    </w:p>
    <w:p w:rsidR="00474FDF" w:rsidRDefault="00474FDF" w:rsidP="00474FDF">
      <w:pPr>
        <w:pStyle w:val="Headingforpapers3"/>
        <w:jc w:val="both"/>
      </w:pPr>
      <w:bookmarkStart w:id="142" w:name="_Toc508202079"/>
      <w:r w:rsidRPr="006B2E39">
        <w:lastRenderedPageBreak/>
        <w:t>Cell Lysis / Protein Extraction</w:t>
      </w:r>
      <w:bookmarkEnd w:id="142"/>
    </w:p>
    <w:p w:rsidR="00474FDF" w:rsidRDefault="00474FDF" w:rsidP="00474FDF">
      <w:pPr>
        <w:pStyle w:val="paperwriting1"/>
        <w:jc w:val="both"/>
      </w:pPr>
      <w:r>
        <w:t xml:space="preserve">Frozen stocks were thawed on ice and resuspended in 50 </w:t>
      </w:r>
      <w:proofErr w:type="spellStart"/>
      <w:r>
        <w:t>μl</w:t>
      </w:r>
      <w:proofErr w:type="spellEnd"/>
      <w:r>
        <w:t xml:space="preserve"> lysis buffer (1% v/v PMSF, 1% v/v Protease Inhibitors, 1% v/v Phosphatase Inhibitors, 1 x RIPA Buffer, made to volume with ddH</w:t>
      </w:r>
      <w:r>
        <w:rPr>
          <w:vertAlign w:val="subscript"/>
        </w:rPr>
        <w:t>2</w:t>
      </w:r>
      <w:r>
        <w:t xml:space="preserve">O). Once resuspended fully the samples are left to incubate on ice for 30 minutes with </w:t>
      </w:r>
      <w:proofErr w:type="spellStart"/>
      <w:r>
        <w:t>vortexing</w:t>
      </w:r>
      <w:proofErr w:type="spellEnd"/>
      <w:r>
        <w:t xml:space="preserve"> every 10 minutes. Due to FEN1 being a DNA binding protein the samples were then passed through a 25G needle. Cell debris was then pelleted via centrifugation at 13,000 RPM for 10 minutes at 4°C. The supernatant was then transferred to a sterile Eppendorf.  </w:t>
      </w:r>
    </w:p>
    <w:p w:rsidR="00474FDF" w:rsidRDefault="00474FDF" w:rsidP="00474FDF">
      <w:pPr>
        <w:pStyle w:val="paperwriting1"/>
        <w:jc w:val="both"/>
      </w:pPr>
    </w:p>
    <w:p w:rsidR="00474FDF" w:rsidRPr="006B2E39" w:rsidRDefault="00474FDF" w:rsidP="00474FDF">
      <w:pPr>
        <w:pStyle w:val="paperwriting1"/>
        <w:jc w:val="both"/>
      </w:pPr>
      <w:r>
        <w:t xml:space="preserve">Total protein concentration in the cell extract was measured against a BSA standard curve of absorbance at 595 nm. This quantification allowed equal loading of the samples on to an SDS Page gel. The gel was then transferred to a nitrocellulose membrane for western blotting with an anti FEN1 antibody. </w:t>
      </w:r>
    </w:p>
    <w:p w:rsidR="00474FDF" w:rsidRDefault="00474FDF" w:rsidP="00474FDF">
      <w:pPr>
        <w:pStyle w:val="paperwriting1"/>
        <w:jc w:val="both"/>
      </w:pPr>
    </w:p>
    <w:p w:rsidR="00474FDF" w:rsidRDefault="00474FDF" w:rsidP="00474FDF">
      <w:pPr>
        <w:pStyle w:val="HeadingforPapers2"/>
        <w:jc w:val="both"/>
      </w:pPr>
      <w:bookmarkStart w:id="143" w:name="_Toc508202080"/>
      <w:r>
        <w:t>Crystallography</w:t>
      </w:r>
      <w:bookmarkEnd w:id="143"/>
    </w:p>
    <w:p w:rsidR="00474FDF" w:rsidRDefault="00474FDF" w:rsidP="00474FDF">
      <w:pPr>
        <w:pStyle w:val="Headingforpapers3"/>
        <w:jc w:val="both"/>
      </w:pPr>
    </w:p>
    <w:p w:rsidR="00474FDF" w:rsidRDefault="00474FDF" w:rsidP="00474FDF">
      <w:pPr>
        <w:pStyle w:val="Headingforpapers3"/>
        <w:jc w:val="both"/>
      </w:pPr>
      <w:bookmarkStart w:id="144" w:name="_Toc508202081"/>
      <w:r>
        <w:t>Preparation of Protein and 5ov4.</w:t>
      </w:r>
      <w:bookmarkEnd w:id="144"/>
    </w:p>
    <w:p w:rsidR="00474FDF" w:rsidRDefault="00474FDF" w:rsidP="00474FDF">
      <w:pPr>
        <w:pStyle w:val="paperwriting1"/>
        <w:jc w:val="both"/>
      </w:pPr>
      <w:r>
        <w:t xml:space="preserve">For crystallography protein was prepared as described above to a concentration of 9 mg/ml in 5 </w:t>
      </w:r>
      <w:proofErr w:type="spellStart"/>
      <w:r>
        <w:t>mM</w:t>
      </w:r>
      <w:proofErr w:type="spellEnd"/>
      <w:r>
        <w:t xml:space="preserve"> Tris, 50 </w:t>
      </w:r>
      <w:proofErr w:type="spellStart"/>
      <w:r>
        <w:t>mM</w:t>
      </w:r>
      <w:proofErr w:type="spellEnd"/>
      <w:r>
        <w:t xml:space="preserve"> </w:t>
      </w:r>
      <w:proofErr w:type="spellStart"/>
      <w:r>
        <w:t>NaCl</w:t>
      </w:r>
      <w:proofErr w:type="spellEnd"/>
      <w:r>
        <w:t xml:space="preserve">. </w:t>
      </w:r>
    </w:p>
    <w:p w:rsidR="00474FDF" w:rsidRDefault="00474FDF" w:rsidP="00474FDF">
      <w:pPr>
        <w:pStyle w:val="paperwriting1"/>
        <w:jc w:val="both"/>
      </w:pPr>
    </w:p>
    <w:p w:rsidR="00474FDF" w:rsidRDefault="00474FDF" w:rsidP="00474FDF">
      <w:pPr>
        <w:pStyle w:val="paperwriting1"/>
        <w:jc w:val="both"/>
      </w:pPr>
      <w:r>
        <w:t xml:space="preserve">5ov4 was prepared in annealing buffer (10 </w:t>
      </w:r>
      <w:proofErr w:type="spellStart"/>
      <w:r>
        <w:t>mM</w:t>
      </w:r>
      <w:proofErr w:type="spellEnd"/>
      <w:r>
        <w:t xml:space="preserve"> MES pH6.5 and 50 </w:t>
      </w:r>
      <w:proofErr w:type="spellStart"/>
      <w:r>
        <w:t>mM</w:t>
      </w:r>
      <w:proofErr w:type="spellEnd"/>
      <w:r>
        <w:t xml:space="preserve"> </w:t>
      </w:r>
      <w:proofErr w:type="spellStart"/>
      <w:r>
        <w:t>KCl</w:t>
      </w:r>
      <w:proofErr w:type="spellEnd"/>
      <w:r>
        <w:t xml:space="preserve">) to a final concentration of 2.2 </w:t>
      </w:r>
      <w:proofErr w:type="spellStart"/>
      <w:r>
        <w:t>mM.</w:t>
      </w:r>
      <w:proofErr w:type="spellEnd"/>
      <w:r>
        <w:t xml:space="preserve"> </w:t>
      </w:r>
      <w:proofErr w:type="gramStart"/>
      <w:r>
        <w:t>In order to</w:t>
      </w:r>
      <w:proofErr w:type="gramEnd"/>
      <w:r>
        <w:t xml:space="preserve"> anneal the DNA strands the oligo was heated to 95°C for 10 minutes, with brief centrifugation ever two minutes, before cooling to room temperature. FEN1 protein was mixed with 5ov4 in a 1:1 molar ratio. In most of the initial screens and in all optimisations 100 </w:t>
      </w:r>
      <w:proofErr w:type="spellStart"/>
      <w:r>
        <w:t>mM</w:t>
      </w:r>
      <w:proofErr w:type="spellEnd"/>
      <w:r>
        <w:t xml:space="preserve"> MgCl</w:t>
      </w:r>
      <w:r>
        <w:rPr>
          <w:vertAlign w:val="subscript"/>
        </w:rPr>
        <w:t xml:space="preserve">2 </w:t>
      </w:r>
      <w:r>
        <w:t xml:space="preserve">and 100 </w:t>
      </w:r>
      <w:proofErr w:type="spellStart"/>
      <w:r>
        <w:t>mM</w:t>
      </w:r>
      <w:proofErr w:type="spellEnd"/>
      <w:r>
        <w:t xml:space="preserve"> </w:t>
      </w:r>
      <w:proofErr w:type="spellStart"/>
      <w:r>
        <w:t>KCl</w:t>
      </w:r>
      <w:proofErr w:type="spellEnd"/>
      <w:r>
        <w:t xml:space="preserve"> was also added to the </w:t>
      </w:r>
      <w:proofErr w:type="spellStart"/>
      <w:proofErr w:type="gramStart"/>
      <w:r>
        <w:t>protein:DNA</w:t>
      </w:r>
      <w:proofErr w:type="spellEnd"/>
      <w:proofErr w:type="gramEnd"/>
      <w:r>
        <w:t xml:space="preserve"> solution. </w:t>
      </w:r>
    </w:p>
    <w:p w:rsidR="00474FDF" w:rsidRPr="00A339E6" w:rsidRDefault="00474FDF" w:rsidP="00474FDF">
      <w:pPr>
        <w:pStyle w:val="paperwriting1"/>
        <w:jc w:val="both"/>
      </w:pPr>
    </w:p>
    <w:p w:rsidR="00474FDF" w:rsidRDefault="00474FDF" w:rsidP="006A3509">
      <w:pPr>
        <w:pStyle w:val="Headingforpapers3"/>
        <w:jc w:val="both"/>
      </w:pPr>
      <w:bookmarkStart w:id="145" w:name="_Toc508202082"/>
      <w:r>
        <w:t>Setting up screens</w:t>
      </w:r>
      <w:bookmarkEnd w:id="145"/>
    </w:p>
    <w:p w:rsidR="00474FDF" w:rsidRDefault="00474FDF" w:rsidP="00474FDF">
      <w:pPr>
        <w:pStyle w:val="paperwriting1"/>
        <w:jc w:val="both"/>
      </w:pPr>
      <w:r>
        <w:t xml:space="preserve">Initial crystal trials were produced by the Hydra II Robot in 96 well plates. Sitting drop screens were used with the large drop containing 20 </w:t>
      </w:r>
      <w:proofErr w:type="spellStart"/>
      <w:r>
        <w:t>μl</w:t>
      </w:r>
      <w:proofErr w:type="spellEnd"/>
      <w:r>
        <w:t xml:space="preserve"> of screening conditions and the small drop containing 200 </w:t>
      </w:r>
      <w:proofErr w:type="spellStart"/>
      <w:r>
        <w:t>nl</w:t>
      </w:r>
      <w:proofErr w:type="spellEnd"/>
      <w:r>
        <w:t xml:space="preserve"> of protein mixed with 200 </w:t>
      </w:r>
      <w:proofErr w:type="spellStart"/>
      <w:r>
        <w:t>nl</w:t>
      </w:r>
      <w:proofErr w:type="spellEnd"/>
      <w:r>
        <w:t xml:space="preserve"> screening condition. Crystallisation screens used included Morpheus, PACT and JCSG.</w:t>
      </w:r>
    </w:p>
    <w:p w:rsidR="00474FDF" w:rsidRPr="00B07044" w:rsidRDefault="00474FDF" w:rsidP="00474FDF">
      <w:pPr>
        <w:pStyle w:val="paperwriting1"/>
        <w:jc w:val="both"/>
      </w:pPr>
      <w:r>
        <w:t xml:space="preserve">For optimisation of crystals the hanging drop method was used. In which a 24 well plate was used with 1 ml of screening condition in each well. 1 </w:t>
      </w:r>
      <w:proofErr w:type="spellStart"/>
      <w:r>
        <w:t>μl</w:t>
      </w:r>
      <w:proofErr w:type="spellEnd"/>
      <w:r>
        <w:t xml:space="preserve"> of protein was mixed with 1 </w:t>
      </w:r>
      <w:proofErr w:type="spellStart"/>
      <w:r>
        <w:t>μl</w:t>
      </w:r>
      <w:proofErr w:type="spellEnd"/>
      <w:r>
        <w:t xml:space="preserve"> of the well condition on a siliconized coverslip which was then suspended and sealed above the well using oil. Optimisation of conditions typically utilised a varying of pH and precipitation concentration (PEG, Ammonium Sulphate).</w:t>
      </w:r>
    </w:p>
    <w:p w:rsidR="00EC304A" w:rsidRDefault="00EC304A" w:rsidP="000E03F6">
      <w:pPr>
        <w:pStyle w:val="Headingfont1"/>
        <w:jc w:val="both"/>
      </w:pPr>
    </w:p>
    <w:p w:rsidR="00EC304A" w:rsidRDefault="00EC304A" w:rsidP="000E03F6">
      <w:pPr>
        <w:pStyle w:val="Headingfont1"/>
        <w:jc w:val="both"/>
      </w:pPr>
    </w:p>
    <w:p w:rsidR="00A67E1D" w:rsidRPr="006A3509" w:rsidRDefault="00FD2FE9" w:rsidP="006A3509">
      <w:pPr>
        <w:jc w:val="both"/>
        <w:rPr>
          <w:rFonts w:ascii="Arial" w:eastAsia="Times New Roman" w:hAnsi="Arial" w:cs="Arial"/>
          <w:b/>
          <w:sz w:val="28"/>
          <w:szCs w:val="20"/>
          <w:u w:val="single"/>
          <w:lang w:eastAsia="en-GB"/>
        </w:rPr>
      </w:pPr>
      <w:r>
        <w:br w:type="page"/>
      </w:r>
      <w:r w:rsidR="00A67E1D" w:rsidRPr="006A3509">
        <w:rPr>
          <w:rFonts w:ascii="Arial" w:hAnsi="Arial" w:cs="Arial"/>
          <w:b/>
          <w:sz w:val="28"/>
          <w:u w:val="single"/>
        </w:rPr>
        <w:lastRenderedPageBreak/>
        <w:t>Results and Discussion</w:t>
      </w:r>
    </w:p>
    <w:p w:rsidR="009E048C" w:rsidRDefault="00A67E1D" w:rsidP="000E03F6">
      <w:pPr>
        <w:pStyle w:val="paperwriting1"/>
        <w:jc w:val="both"/>
      </w:pPr>
      <w:r>
        <w:t xml:space="preserve">The first aim of my project was to crystallise a FEN1- substrate complex. </w:t>
      </w:r>
      <w:r w:rsidR="00310DF0">
        <w:t>To</w:t>
      </w:r>
      <w:r>
        <w:t xml:space="preserve"> achieve this, we needed a FEN1 mutant that would allow the binding of a substrate bu</w:t>
      </w:r>
      <w:r w:rsidR="0057016B">
        <w:t>t was catalytically inactive</w:t>
      </w:r>
      <w:r w:rsidR="00061B29">
        <w:t>, preventing substrate cleavage to product</w:t>
      </w:r>
      <w:r w:rsidR="0057016B">
        <w:t>.</w:t>
      </w:r>
      <w:r w:rsidR="006A3509">
        <w:t xml:space="preserve"> A D153K</w:t>
      </w:r>
      <w:r w:rsidR="0057016B">
        <w:t xml:space="preserve"> mutation in </w:t>
      </w:r>
      <w:r w:rsidR="0057016B" w:rsidRPr="0057016B">
        <w:t>bacteriophage T5 flap endonuclease</w:t>
      </w:r>
      <w:r w:rsidR="0057016B">
        <w:t xml:space="preserve"> </w:t>
      </w:r>
      <w:r w:rsidR="006A3509">
        <w:t xml:space="preserve">was found to </w:t>
      </w:r>
      <w:r w:rsidR="0057016B">
        <w:t>allow the binding but not cleavage of the DNA substrate 5ov4</w:t>
      </w:r>
      <w:r w:rsidR="006A3509">
        <w:t xml:space="preserve"> and this T5 mutant residue maps to the residue D179 in humans </w:t>
      </w:r>
      <w:r w:rsidR="008E5589">
        <w:fldChar w:fldCharType="begin"/>
      </w:r>
      <w:r w:rsidR="008E5589">
        <w:instrText xml:space="preserve"> ADDIN EN.CITE &lt;EndNote&gt;&lt;Cite&gt;&lt;Author&gt;AlMalki&lt;/Author&gt;&lt;Year&gt;2016&lt;/Year&gt;&lt;IDText&gt;Direct observation of DNA threading in flap endonuclease complexes&lt;/IDText&gt;&lt;DisplayText&gt;(AlMalki et al., 2016)&lt;/DisplayText&gt;&lt;record&gt;&lt;dates&gt;&lt;pub-dates&gt;&lt;date&gt;06/06/online&lt;/date&gt;&lt;/pub-dates&gt;&lt;year&gt;2016&lt;/year&gt;&lt;/dates&gt;&lt;urls&gt;&lt;related-urls&gt;&lt;url&gt;http://dx.doi.org/10.1038/nsmb.3241&lt;/url&gt;&lt;/related-urls&gt;&lt;/urls&gt;&lt;isbn&gt;1545-9985&lt;/isbn&gt;&lt;work-type&gt;Article&lt;/work-type&gt;&lt;titles&gt;&lt;title&gt;Direct observation of DNA threading in flap endonuclease complexes&lt;/title&gt;&lt;secondary-title&gt;Nat Struct Mol Biol&lt;/secondary-title&gt;&lt;/titles&gt;&lt;contributors&gt;&lt;authors&gt;&lt;author&gt;AlMalki, Faizah A.&lt;/author&gt;&lt;author&gt;Flemming, Claudia S.&lt;/author&gt;&lt;author&gt;Zhang, Jing&lt;/author&gt;&lt;author&gt;Feng, Min&lt;/author&gt;&lt;author&gt;Sedelnikova, Svetlana E.&lt;/author&gt;&lt;author&gt;Ceska, Tom&lt;/author&gt;&lt;author&gt;Rafferty, John B.&lt;/author&gt;&lt;author&gt;Sayers, Jon R.&lt;/author&gt;&lt;author&gt;Artymiuk, Peter J.&lt;/author&gt;&lt;/authors&gt;&lt;/contributors&gt;&lt;added-date format="utc"&gt;1466251014&lt;/added-date&gt;&lt;ref-type name="Journal Article"&gt;17&lt;/ref-type&gt;&lt;rec-number&gt;120&lt;/rec-number&gt;&lt;publisher&gt;Nature Publishing Group, a division of Macmillan Publishers Limited. All Rights Reserved.&lt;/publisher&gt;&lt;last-updated-date format="utc"&gt;1466251014&lt;/last-updated-date&gt;&lt;electronic-resource-num&gt;10.1038/nsmb.3241&amp;#xD;http://www.nature.com/nsmb/journal/vaop/ncurrent/abs/nsmb.3241.html#supplementary-information&lt;/electronic-resource-num&gt;&lt;volume&gt;advance online publication&lt;/volume&gt;&lt;/record&gt;&lt;/Cite&gt;&lt;/EndNote&gt;</w:instrText>
      </w:r>
      <w:r w:rsidR="008E5589">
        <w:fldChar w:fldCharType="separate"/>
      </w:r>
      <w:r w:rsidR="008E5589">
        <w:rPr>
          <w:noProof/>
        </w:rPr>
        <w:t>(AlMalki et al., 2016)</w:t>
      </w:r>
      <w:r w:rsidR="008E5589">
        <w:fldChar w:fldCharType="end"/>
      </w:r>
      <w:r w:rsidR="0057016B">
        <w:t>. Work in the Sayers lab showed that the D179K mutation in humans gave the same catalytic properties as seen in the T5 enzyme</w:t>
      </w:r>
      <w:r w:rsidR="00BC7158">
        <w:t xml:space="preserve"> (Oates, 2016)</w:t>
      </w:r>
      <w:r w:rsidR="0057016B">
        <w:t xml:space="preserve"> and for this reason I began growth and purification of the D179K mutant with the aim of getting a crystal structure. </w:t>
      </w:r>
      <w:r w:rsidR="00BE5830">
        <w:t xml:space="preserve">In addition of the requirement of catalytic inactivity, it is also essential that the protein </w:t>
      </w:r>
      <w:r w:rsidR="00310DF0">
        <w:t>can</w:t>
      </w:r>
      <w:r w:rsidR="00BE5830">
        <w:t xml:space="preserve"> crystallise. Previous literature and work in the University of Sheffield Crystallography department has shown that truncation of the C-terminal PCNA binding </w:t>
      </w:r>
      <w:r w:rsidR="00061B29">
        <w:t>domain favours crystal grown</w:t>
      </w:r>
      <w:r w:rsidR="00D84C61">
        <w:t xml:space="preserve"> as the PCNA binding domain is thought to be disordered and disordered regions do not form a fixed structure for crystallisation. </w:t>
      </w:r>
      <w:r w:rsidR="00061B29">
        <w:t>F</w:t>
      </w:r>
      <w:r w:rsidR="00BE5830">
        <w:t xml:space="preserve">or this </w:t>
      </w:r>
      <w:r w:rsidR="00061B29">
        <w:t>reason,</w:t>
      </w:r>
      <w:r w:rsidR="00BE5830">
        <w:t xml:space="preserve"> I have used a 38</w:t>
      </w:r>
      <w:r w:rsidR="00B352F5">
        <w:t xml:space="preserve"> </w:t>
      </w:r>
      <w:proofErr w:type="spellStart"/>
      <w:r w:rsidR="00BE5830">
        <w:t>kDa</w:t>
      </w:r>
      <w:proofErr w:type="spellEnd"/>
      <w:r w:rsidR="00BE5830">
        <w:t xml:space="preserve"> truncated </w:t>
      </w:r>
      <w:r w:rsidR="00D35987">
        <w:t xml:space="preserve">WT and </w:t>
      </w:r>
      <w:r w:rsidR="00BE5830">
        <w:t xml:space="preserve">D179K FEN1 for crystal trials. </w:t>
      </w:r>
    </w:p>
    <w:p w:rsidR="00061B29" w:rsidRDefault="00061B29" w:rsidP="000E03F6">
      <w:pPr>
        <w:pStyle w:val="HeadingforPapers2"/>
        <w:jc w:val="both"/>
      </w:pPr>
      <w:bookmarkStart w:id="146" w:name="_Toc508202083"/>
      <w:r>
        <w:t>Optimisation of growth conditions.</w:t>
      </w:r>
      <w:bookmarkEnd w:id="146"/>
    </w:p>
    <w:p w:rsidR="00061B29" w:rsidRDefault="00061B29" w:rsidP="000E03F6">
      <w:pPr>
        <w:pStyle w:val="paperwriting1"/>
        <w:jc w:val="both"/>
      </w:pPr>
    </w:p>
    <w:p w:rsidR="00113EA5" w:rsidRDefault="00061B29" w:rsidP="000E03F6">
      <w:pPr>
        <w:pStyle w:val="paperwriting1"/>
        <w:jc w:val="both"/>
      </w:pPr>
      <w:r>
        <w:t xml:space="preserve">The first optimisations </w:t>
      </w:r>
      <w:r w:rsidR="00A413EE">
        <w:t xml:space="preserve">varied incubation temperature in order </w:t>
      </w:r>
      <w:r>
        <w:t xml:space="preserve">to </w:t>
      </w:r>
      <w:r w:rsidR="00113EA5">
        <w:t>maximise FEN1 expression</w:t>
      </w:r>
      <w:r w:rsidR="00A413EE">
        <w:t xml:space="preserve"> in </w:t>
      </w:r>
      <w:proofErr w:type="gramStart"/>
      <w:r w:rsidR="00A413EE" w:rsidRPr="00A413EE">
        <w:rPr>
          <w:i/>
        </w:rPr>
        <w:t>E.coli</w:t>
      </w:r>
      <w:proofErr w:type="gramEnd"/>
      <w:r>
        <w:t xml:space="preserve">. </w:t>
      </w:r>
      <w:r w:rsidR="00113EA5">
        <w:t xml:space="preserve">There is a direct correlation between </w:t>
      </w:r>
      <w:proofErr w:type="gramStart"/>
      <w:r w:rsidR="00113EA5" w:rsidRPr="00113EA5">
        <w:rPr>
          <w:i/>
        </w:rPr>
        <w:t>E.coli</w:t>
      </w:r>
      <w:proofErr w:type="gramEnd"/>
      <w:r w:rsidR="00113EA5">
        <w:t xml:space="preserve"> growth and temperature, with optimal growth occurring at body temperature (37°C). For this reason </w:t>
      </w:r>
      <w:proofErr w:type="gramStart"/>
      <w:r w:rsidR="00113EA5" w:rsidRPr="00113EA5">
        <w:rPr>
          <w:i/>
        </w:rPr>
        <w:t>E.coli</w:t>
      </w:r>
      <w:proofErr w:type="gramEnd"/>
      <w:r w:rsidR="00113EA5">
        <w:t xml:space="preserve"> is often incubated at 37°C, giving optimal bacterial growth and in theory producing the highest possible expression levels of FEN1. However, higher temperatures do not always favour protein solubility. Lower temperatures allow the protein more time to fold increasing protein solubility. In addition, lower temperatures have been shown to decrease the amount of protein accumulating in inclusion bodies. </w:t>
      </w:r>
    </w:p>
    <w:p w:rsidR="00061B29" w:rsidRDefault="00061B29" w:rsidP="000E03F6">
      <w:pPr>
        <w:pStyle w:val="paperwriting1"/>
        <w:jc w:val="both"/>
      </w:pPr>
      <w:r>
        <w:t xml:space="preserve">Three </w:t>
      </w:r>
      <w:r w:rsidR="00857FA1">
        <w:t>conditions</w:t>
      </w:r>
      <w:r>
        <w:t xml:space="preserve"> were</w:t>
      </w:r>
      <w:r w:rsidR="00857FA1">
        <w:t xml:space="preserve"> tested on </w:t>
      </w:r>
      <w:r w:rsidR="00A413EE">
        <w:t xml:space="preserve">a </w:t>
      </w:r>
      <w:r w:rsidR="00857FA1">
        <w:t>small scale (50 ml). Firstly, incubation at 37°C both pre and post IPTG induction. Secondly, incubation</w:t>
      </w:r>
      <w:r w:rsidR="00CA18BC">
        <w:t xml:space="preserve"> at </w:t>
      </w:r>
      <w:r w:rsidR="00857FA1">
        <w:t xml:space="preserve">37°C pre ITPG induction followed by incubation at 25°C. The third and final condition was incubation at 25°C both pre and post IPTG induction. </w:t>
      </w:r>
      <w:r w:rsidR="00A413EE">
        <w:t xml:space="preserve">Samples were taken at regular intervals over a </w:t>
      </w:r>
      <w:r w:rsidR="00CA18BC">
        <w:t>48-hour</w:t>
      </w:r>
      <w:r w:rsidR="00A413EE">
        <w:t xml:space="preserve"> period and run on an SDS-PAGE gel for </w:t>
      </w:r>
      <w:r w:rsidR="00A413EE" w:rsidRPr="00BC7158">
        <w:t xml:space="preserve">analysis. </w:t>
      </w:r>
      <w:r w:rsidR="005A5DEF" w:rsidRPr="00BC7158">
        <w:t>Figure</w:t>
      </w:r>
      <w:r w:rsidR="00BC7158" w:rsidRPr="00BC7158">
        <w:t xml:space="preserve"> 19</w:t>
      </w:r>
      <w:r w:rsidR="00CA18BC">
        <w:t xml:space="preserve"> shows that overexpression of FEN1 can be achieved and that incubation at 37°C pre ITPG induction followed by incubation at 25°C marginally gave best expression levels. </w:t>
      </w:r>
    </w:p>
    <w:p w:rsidR="00401B6B" w:rsidRPr="00CA18BC" w:rsidRDefault="00CA18BC" w:rsidP="000E03F6">
      <w:pPr>
        <w:pStyle w:val="paperwriting1"/>
        <w:jc w:val="both"/>
      </w:pPr>
      <w:r>
        <w:t xml:space="preserve">The second optimisation varied the glucose concentration used in the growth media to maximise FEN1 expression levels. </w:t>
      </w:r>
      <w:r w:rsidR="002F788D">
        <w:t>Glucose</w:t>
      </w:r>
      <w:r>
        <w:t xml:space="preserve"> is the preferred carbon source of </w:t>
      </w:r>
      <w:proofErr w:type="gramStart"/>
      <w:r w:rsidRPr="00CA18BC">
        <w:rPr>
          <w:i/>
        </w:rPr>
        <w:t>E.coli</w:t>
      </w:r>
      <w:proofErr w:type="gramEnd"/>
      <w:r>
        <w:rPr>
          <w:i/>
        </w:rPr>
        <w:t xml:space="preserve">. </w:t>
      </w:r>
      <w:r>
        <w:t xml:space="preserve">Whilst glucose is present no </w:t>
      </w:r>
      <w:r w:rsidR="002F788D">
        <w:t xml:space="preserve">other sugars will be used, this includes lactose and IPTG. As a result, glucose can be used to repress the induction of the lac promoter by lactose which is often found in rich media such as 5YT. This of course needs to be a balance as too much glucose will affect the induction of protein growth by IPTG. </w:t>
      </w:r>
      <w:r w:rsidR="00401B6B">
        <w:t>Three conditions were tested 0.05% glucose, 0.1% glucose and 0.25% glucose. Samples were collected over a 48-hour period and run o</w:t>
      </w:r>
      <w:r w:rsidR="005A5DEF">
        <w:t xml:space="preserve">n an SDS-PAGE shown in </w:t>
      </w:r>
      <w:r w:rsidR="005A5DEF" w:rsidRPr="00BC7158">
        <w:t>figure</w:t>
      </w:r>
      <w:r w:rsidR="00BC7158" w:rsidRPr="00BC7158">
        <w:t xml:space="preserve"> 20</w:t>
      </w:r>
      <w:r w:rsidR="00401B6B" w:rsidRPr="00BC7158">
        <w:t>. As you</w:t>
      </w:r>
      <w:r w:rsidR="00401B6B">
        <w:t xml:space="preserve"> can see sample 3 (0.25% glucose) inhibited growth up to 24 hours where as 0.05% and 0.1% glucose were showing FEN1 expression after 7 hou</w:t>
      </w:r>
      <w:r w:rsidR="00BC7158">
        <w:t xml:space="preserve">rs. There was no noticeable </w:t>
      </w:r>
      <w:r w:rsidR="00401B6B">
        <w:t>difference between FEN1 expression at 0.05% and 0.1% glucose, most likely due to the very small difference in concentration however,</w:t>
      </w:r>
      <w:r w:rsidR="00BC7158">
        <w:t xml:space="preserve"> for</w:t>
      </w:r>
      <w:r w:rsidR="00401B6B">
        <w:t xml:space="preserve"> future growth we decided to use 0.1% glucose as a standard.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CA18BC" w:rsidTr="00D16CEE">
        <w:trPr>
          <w:trHeight w:val="4527"/>
        </w:trPr>
        <w:tc>
          <w:tcPr>
            <w:tcW w:w="9016" w:type="dxa"/>
            <w:vAlign w:val="center"/>
          </w:tcPr>
          <w:p w:rsidR="00CA18BC" w:rsidRDefault="00ED16D3" w:rsidP="0047425B">
            <w:pPr>
              <w:pStyle w:val="paperwriting1"/>
              <w:jc w:val="center"/>
            </w:pPr>
            <w:r>
              <w:rPr>
                <w:noProof/>
              </w:rPr>
              <w:lastRenderedPageBreak/>
              <w:drawing>
                <wp:inline distT="0" distB="0" distL="0" distR="0" wp14:anchorId="1B34F453">
                  <wp:extent cx="5369147" cy="3800104"/>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87633" cy="3813188"/>
                          </a:xfrm>
                          <a:prstGeom prst="rect">
                            <a:avLst/>
                          </a:prstGeom>
                          <a:noFill/>
                        </pic:spPr>
                      </pic:pic>
                    </a:graphicData>
                  </a:graphic>
                </wp:inline>
              </w:drawing>
            </w:r>
          </w:p>
        </w:tc>
      </w:tr>
      <w:tr w:rsidR="00CA18BC" w:rsidTr="00D16CEE">
        <w:tc>
          <w:tcPr>
            <w:tcW w:w="9016" w:type="dxa"/>
          </w:tcPr>
          <w:p w:rsidR="00CA18BC" w:rsidRDefault="005A5DEF" w:rsidP="000E03F6">
            <w:pPr>
              <w:pStyle w:val="paperwriting1"/>
              <w:jc w:val="both"/>
            </w:pPr>
            <w:bookmarkStart w:id="147" w:name="_Toc508202367"/>
            <w:r w:rsidRPr="00ED16D3">
              <w:rPr>
                <w:rStyle w:val="Figuretitle1Char"/>
              </w:rPr>
              <w:t>Figure 1</w:t>
            </w:r>
            <w:r w:rsidR="00D97FEE" w:rsidRPr="00ED16D3">
              <w:rPr>
                <w:rStyle w:val="Figuretitle1Char"/>
              </w:rPr>
              <w:t>9</w:t>
            </w:r>
            <w:r w:rsidR="00CA18BC" w:rsidRPr="00ED16D3">
              <w:rPr>
                <w:rStyle w:val="Figuretitle1Char"/>
              </w:rPr>
              <w:t>: Optimisation</w:t>
            </w:r>
            <w:r w:rsidR="00CA18BC" w:rsidRPr="00CA18BC">
              <w:rPr>
                <w:rStyle w:val="Figuretitle1Char"/>
              </w:rPr>
              <w:t xml:space="preserve"> of Temperature for </w:t>
            </w:r>
            <w:r w:rsidR="008E73C1">
              <w:rPr>
                <w:rStyle w:val="Figuretitle1Char"/>
              </w:rPr>
              <w:t xml:space="preserve">WT truncated </w:t>
            </w:r>
            <w:r w:rsidR="00CA18BC" w:rsidRPr="00CA18BC">
              <w:rPr>
                <w:rStyle w:val="Figuretitle1Char"/>
              </w:rPr>
              <w:t>FEN1 expression</w:t>
            </w:r>
            <w:bookmarkEnd w:id="147"/>
            <w:r w:rsidR="00CA18BC">
              <w:t xml:space="preserve">. Sample 1 - 37°C incubation both pre and post induction. Sample 2 - 37°C incubation </w:t>
            </w:r>
            <w:proofErr w:type="gramStart"/>
            <w:r w:rsidR="00CA18BC">
              <w:t>pre induction</w:t>
            </w:r>
            <w:proofErr w:type="gramEnd"/>
            <w:r w:rsidR="00CA18BC">
              <w:t xml:space="preserve"> and 25°C incubation post induction. Sample 3 - 25°C incubation both pre and post induction</w:t>
            </w:r>
            <w:r w:rsidR="0079737B">
              <w:t>.</w:t>
            </w:r>
          </w:p>
        </w:tc>
      </w:tr>
      <w:tr w:rsidR="002F788D" w:rsidTr="00D16CEE">
        <w:tc>
          <w:tcPr>
            <w:tcW w:w="9016" w:type="dxa"/>
          </w:tcPr>
          <w:p w:rsidR="00A413EE" w:rsidRDefault="00ED16D3" w:rsidP="000E03F6">
            <w:pPr>
              <w:pStyle w:val="paperwriting1"/>
              <w:jc w:val="both"/>
            </w:pPr>
            <w:r>
              <w:rPr>
                <w:noProof/>
              </w:rPr>
              <w:drawing>
                <wp:inline distT="0" distB="0" distL="0" distR="0" wp14:anchorId="033DF406">
                  <wp:extent cx="5343917" cy="3574473"/>
                  <wp:effectExtent l="0" t="0" r="0" b="698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46907" cy="3576473"/>
                          </a:xfrm>
                          <a:prstGeom prst="rect">
                            <a:avLst/>
                          </a:prstGeom>
                          <a:noFill/>
                        </pic:spPr>
                      </pic:pic>
                    </a:graphicData>
                  </a:graphic>
                </wp:inline>
              </w:drawing>
            </w:r>
          </w:p>
          <w:p w:rsidR="002F788D" w:rsidRDefault="002F788D" w:rsidP="0047425B">
            <w:pPr>
              <w:pStyle w:val="paperwriting1"/>
              <w:jc w:val="center"/>
            </w:pPr>
          </w:p>
        </w:tc>
      </w:tr>
      <w:tr w:rsidR="002F788D" w:rsidTr="00D16CEE">
        <w:tc>
          <w:tcPr>
            <w:tcW w:w="9016" w:type="dxa"/>
          </w:tcPr>
          <w:p w:rsidR="0047425B" w:rsidRDefault="005A5DEF" w:rsidP="000E03F6">
            <w:pPr>
              <w:pStyle w:val="paperwriting1"/>
              <w:jc w:val="both"/>
            </w:pPr>
            <w:bookmarkStart w:id="148" w:name="_Toc508202368"/>
            <w:r w:rsidRPr="00ED16D3">
              <w:rPr>
                <w:rStyle w:val="Figuretitle1Char"/>
              </w:rPr>
              <w:t xml:space="preserve">Figure </w:t>
            </w:r>
            <w:r w:rsidR="00D97FEE" w:rsidRPr="00ED16D3">
              <w:rPr>
                <w:rStyle w:val="Figuretitle1Char"/>
              </w:rPr>
              <w:t>20</w:t>
            </w:r>
            <w:r w:rsidR="00401B6B" w:rsidRPr="00ED16D3">
              <w:rPr>
                <w:rStyle w:val="Figuretitle1Char"/>
              </w:rPr>
              <w:t>:</w:t>
            </w:r>
            <w:r w:rsidR="00401B6B" w:rsidRPr="00401B6B">
              <w:rPr>
                <w:rStyle w:val="Figuretitle1Char"/>
              </w:rPr>
              <w:t xml:space="preserve"> Optimisation of Glucose Concentration for </w:t>
            </w:r>
            <w:r w:rsidR="008E73C1">
              <w:rPr>
                <w:rStyle w:val="Figuretitle1Char"/>
              </w:rPr>
              <w:t xml:space="preserve">WT truncated </w:t>
            </w:r>
            <w:r w:rsidR="00401B6B" w:rsidRPr="00401B6B">
              <w:rPr>
                <w:rStyle w:val="Figuretitle1Char"/>
              </w:rPr>
              <w:t>FEN1 expression</w:t>
            </w:r>
            <w:bookmarkEnd w:id="148"/>
            <w:r w:rsidR="00401B6B">
              <w:t>. Sample 1 – 0.05% glucose. Sample 2 – 0.1% glucose. Sample 3 – 0.25% glucose.</w:t>
            </w:r>
            <w:r w:rsidR="0047425B">
              <w:t xml:space="preserve"> </w:t>
            </w:r>
          </w:p>
        </w:tc>
      </w:tr>
    </w:tbl>
    <w:p w:rsidR="00061B29" w:rsidRPr="00061B29" w:rsidRDefault="00061B29" w:rsidP="000E03F6">
      <w:pPr>
        <w:pStyle w:val="HeadingforPapers2"/>
        <w:jc w:val="both"/>
      </w:pPr>
      <w:bookmarkStart w:id="149" w:name="_Toc508202084"/>
      <w:r>
        <w:lastRenderedPageBreak/>
        <w:t>Overexpression of D179K and WT FEN1</w:t>
      </w:r>
      <w:bookmarkEnd w:id="149"/>
    </w:p>
    <w:p w:rsidR="00061B29" w:rsidRDefault="00061B29" w:rsidP="000E03F6">
      <w:pPr>
        <w:pStyle w:val="Headingforpapers3"/>
        <w:jc w:val="both"/>
      </w:pPr>
    </w:p>
    <w:p w:rsidR="00D35D2F" w:rsidRDefault="008E5589" w:rsidP="000E03F6">
      <w:pPr>
        <w:pStyle w:val="paperwriting1"/>
        <w:jc w:val="both"/>
      </w:pPr>
      <w:r>
        <w:t>D179K</w:t>
      </w:r>
      <w:r w:rsidR="00401B6B">
        <w:t xml:space="preserve"> and WT</w:t>
      </w:r>
      <w:r>
        <w:t xml:space="preserve"> FEN1 in Pet21a</w:t>
      </w:r>
      <w:r>
        <w:rPr>
          <w:vertAlign w:val="superscript"/>
        </w:rPr>
        <w:t>+</w:t>
      </w:r>
      <w:r w:rsidR="00401B6B">
        <w:t xml:space="preserve"> were</w:t>
      </w:r>
      <w:r>
        <w:t xml:space="preserve"> transformed and overexpressed in 5YT as described in the materials and methods section. To check overexpression had been achieved sa</w:t>
      </w:r>
      <w:r w:rsidR="00401B6B">
        <w:t>mples were taken over a 24-hour period</w:t>
      </w:r>
      <w:r w:rsidR="00C0040A">
        <w:t xml:space="preserve"> and a</w:t>
      </w:r>
      <w:r w:rsidR="00257703">
        <w:t>n</w:t>
      </w:r>
      <w:r w:rsidR="005A5DEF">
        <w:t xml:space="preserve">alysed using SDS-PAGE </w:t>
      </w:r>
      <w:r w:rsidR="005A5DEF" w:rsidRPr="00ED16D3">
        <w:t>(figure</w:t>
      </w:r>
      <w:r w:rsidR="00ED16D3" w:rsidRPr="00ED16D3">
        <w:t xml:space="preserve"> 21</w:t>
      </w:r>
      <w:r w:rsidR="00C0040A" w:rsidRPr="00ED16D3">
        <w:t>)</w:t>
      </w:r>
      <w:r w:rsidR="00560D91" w:rsidRPr="00ED16D3">
        <w:t xml:space="preserve">. </w:t>
      </w:r>
      <w:r w:rsidR="00F43949" w:rsidRPr="00ED16D3">
        <w:t>There</w:t>
      </w:r>
      <w:r w:rsidR="00F43949">
        <w:t xml:space="preserve"> is a very noticeable difference in the overexpression of the WT protein over the mutant D179K protein. The WT samples show clear overexpression whereas the D179K samples seem to have no change in concentration from 3 hours to 24 hours. I believe the reason for this may be that it is not in the best interest of </w:t>
      </w:r>
      <w:proofErr w:type="gramStart"/>
      <w:r w:rsidR="00F43949" w:rsidRPr="00D35D2F">
        <w:rPr>
          <w:i/>
        </w:rPr>
        <w:t>E.coli</w:t>
      </w:r>
      <w:proofErr w:type="gramEnd"/>
      <w:r w:rsidR="00F43949">
        <w:t xml:space="preserve"> for it to overexpress the protein. Although we have manipulated the bacteria to do so, it was discussed in detail in the introduction that FEN1 is essential for DNA replication and repair. Disruptions to the en</w:t>
      </w:r>
      <w:r w:rsidR="00D35D2F">
        <w:t xml:space="preserve">zymatic activities of FEN1 cause disastrous consequences for genome integrity. Therefore it is unsurprising that </w:t>
      </w:r>
      <w:proofErr w:type="gramStart"/>
      <w:r w:rsidR="00D35D2F" w:rsidRPr="00D35D2F">
        <w:rPr>
          <w:i/>
        </w:rPr>
        <w:t>E.coli</w:t>
      </w:r>
      <w:proofErr w:type="gramEnd"/>
      <w:r w:rsidR="00D35D2F">
        <w:t xml:space="preserve"> may prevent overexpression of a FEN1 mutant that has no catalytic activity and if allowed to overexpress may outcompete WT FEN1 giving DNA damage. </w:t>
      </w:r>
    </w:p>
    <w:p w:rsidR="00C0040A" w:rsidRDefault="008E73C1" w:rsidP="000E03F6">
      <w:pPr>
        <w:pStyle w:val="paperwriting1"/>
        <w:jc w:val="both"/>
      </w:pPr>
      <w:r>
        <w:rPr>
          <w:noProof/>
        </w:rPr>
        <mc:AlternateContent>
          <mc:Choice Requires="wpg">
            <w:drawing>
              <wp:anchor distT="0" distB="0" distL="114300" distR="114300" simplePos="0" relativeHeight="251728896" behindDoc="0" locked="0" layoutInCell="1" allowOverlap="1" wp14:anchorId="077C8EE6" wp14:editId="5082C4ED">
                <wp:simplePos x="0" y="0"/>
                <wp:positionH relativeFrom="column">
                  <wp:posOffset>1057949</wp:posOffset>
                </wp:positionH>
                <wp:positionV relativeFrom="paragraph">
                  <wp:posOffset>279400</wp:posOffset>
                </wp:positionV>
                <wp:extent cx="3388321" cy="2118995"/>
                <wp:effectExtent l="0" t="0" r="250825" b="0"/>
                <wp:wrapNone/>
                <wp:docPr id="42" name="Group 42"/>
                <wp:cNvGraphicFramePr/>
                <a:graphic xmlns:a="http://schemas.openxmlformats.org/drawingml/2006/main">
                  <a:graphicData uri="http://schemas.microsoft.com/office/word/2010/wordprocessingGroup">
                    <wpg:wgp>
                      <wpg:cNvGrpSpPr/>
                      <wpg:grpSpPr>
                        <a:xfrm>
                          <a:off x="0" y="0"/>
                          <a:ext cx="3388321" cy="2118995"/>
                          <a:chOff x="108515" y="0"/>
                          <a:chExt cx="3486855" cy="2181226"/>
                        </a:xfrm>
                      </wpg:grpSpPr>
                      <pic:pic xmlns:pic="http://schemas.openxmlformats.org/drawingml/2006/picture">
                        <pic:nvPicPr>
                          <pic:cNvPr id="1" name="Picture 1"/>
                          <pic:cNvPicPr>
                            <a:picLocks noChangeAspect="1"/>
                          </pic:cNvPicPr>
                        </pic:nvPicPr>
                        <pic:blipFill rotWithShape="1">
                          <a:blip r:embed="rId33" cstate="print">
                            <a:extLst>
                              <a:ext uri="{28A0092B-C50C-407E-A947-70E740481C1C}">
                                <a14:useLocalDpi xmlns:a14="http://schemas.microsoft.com/office/drawing/2010/main" val="0"/>
                              </a:ext>
                            </a:extLst>
                          </a:blip>
                          <a:srcRect l="17683" t="39486" r="25149" b="41769"/>
                          <a:stretch/>
                        </pic:blipFill>
                        <pic:spPr bwMode="auto">
                          <a:xfrm>
                            <a:off x="304800" y="1106805"/>
                            <a:ext cx="3276600" cy="1074421"/>
                          </a:xfrm>
                          <a:prstGeom prst="rect">
                            <a:avLst/>
                          </a:prstGeom>
                          <a:ln>
                            <a:noFill/>
                          </a:ln>
                          <a:extLst>
                            <a:ext uri="{53640926-AAD7-44D8-BBD7-CCE9431645EC}">
                              <a14:shadowObscured xmlns:a14="http://schemas.microsoft.com/office/drawing/2010/main"/>
                            </a:ext>
                          </a:extLst>
                        </pic:spPr>
                      </pic:pic>
                      <wps:wsp>
                        <wps:cNvPr id="17" name="Text Box 2"/>
                        <wps:cNvSpPr txBox="1">
                          <a:spLocks noChangeArrowheads="1"/>
                        </wps:cNvSpPr>
                        <wps:spPr bwMode="auto">
                          <a:xfrm rot="18017953">
                            <a:off x="243840" y="550545"/>
                            <a:ext cx="1104900" cy="281940"/>
                          </a:xfrm>
                          <a:prstGeom prst="rect">
                            <a:avLst/>
                          </a:prstGeom>
                          <a:noFill/>
                          <a:ln w="9525">
                            <a:noFill/>
                            <a:miter lim="800000"/>
                            <a:headEnd/>
                            <a:tailEnd/>
                          </a:ln>
                        </wps:spPr>
                        <wps:txbx>
                          <w:txbxContent>
                            <w:p w:rsidR="00F56CB9" w:rsidRPr="0079737B" w:rsidRDefault="00F56CB9">
                              <w:pPr>
                                <w:rPr>
                                  <w:rFonts w:ascii="Arial" w:hAnsi="Arial" w:cs="Arial"/>
                                  <w:sz w:val="18"/>
                                  <w:szCs w:val="18"/>
                                </w:rPr>
                              </w:pPr>
                              <w:r w:rsidRPr="0079737B">
                                <w:rPr>
                                  <w:rFonts w:ascii="Arial" w:hAnsi="Arial" w:cs="Arial"/>
                                  <w:sz w:val="18"/>
                                  <w:szCs w:val="18"/>
                                </w:rPr>
                                <w:t>Protein Marker</w:t>
                              </w:r>
                            </w:p>
                          </w:txbxContent>
                        </wps:txbx>
                        <wps:bodyPr rot="0" vert="horz" wrap="square" lIns="91440" tIns="45720" rIns="91440" bIns="45720" anchor="t" anchorCtr="0">
                          <a:noAutofit/>
                        </wps:bodyPr>
                      </wps:wsp>
                      <wps:wsp>
                        <wps:cNvPr id="23" name="Text Box 2"/>
                        <wps:cNvSpPr txBox="1">
                          <a:spLocks noChangeArrowheads="1"/>
                        </wps:cNvSpPr>
                        <wps:spPr bwMode="auto">
                          <a:xfrm rot="18017953">
                            <a:off x="716280" y="527685"/>
                            <a:ext cx="1176655" cy="281940"/>
                          </a:xfrm>
                          <a:prstGeom prst="rect">
                            <a:avLst/>
                          </a:prstGeom>
                          <a:noFill/>
                          <a:ln w="9525">
                            <a:noFill/>
                            <a:miter lim="800000"/>
                            <a:headEnd/>
                            <a:tailEnd/>
                          </a:ln>
                        </wps:spPr>
                        <wps:txbx>
                          <w:txbxContent>
                            <w:p w:rsidR="00F56CB9" w:rsidRPr="0079737B" w:rsidRDefault="00F56CB9" w:rsidP="00C0040A">
                              <w:pPr>
                                <w:rPr>
                                  <w:rFonts w:ascii="Arial" w:hAnsi="Arial" w:cs="Arial"/>
                                  <w:sz w:val="18"/>
                                  <w:szCs w:val="18"/>
                                </w:rPr>
                              </w:pPr>
                              <w:r w:rsidRPr="0079737B">
                                <w:rPr>
                                  <w:rFonts w:ascii="Arial" w:hAnsi="Arial" w:cs="Arial"/>
                                  <w:sz w:val="18"/>
                                  <w:szCs w:val="18"/>
                                </w:rPr>
                                <w:t>Flask 1 – 3 hours</w:t>
                              </w:r>
                            </w:p>
                          </w:txbxContent>
                        </wps:txbx>
                        <wps:bodyPr rot="0" vert="horz" wrap="square" lIns="91440" tIns="45720" rIns="91440" bIns="45720" anchor="t" anchorCtr="0">
                          <a:noAutofit/>
                        </wps:bodyPr>
                      </wps:wsp>
                      <wps:wsp>
                        <wps:cNvPr id="24" name="Text Box 2"/>
                        <wps:cNvSpPr txBox="1">
                          <a:spLocks noChangeArrowheads="1"/>
                        </wps:cNvSpPr>
                        <wps:spPr bwMode="auto">
                          <a:xfrm rot="18017953">
                            <a:off x="1546860" y="527685"/>
                            <a:ext cx="1176655" cy="281940"/>
                          </a:xfrm>
                          <a:prstGeom prst="rect">
                            <a:avLst/>
                          </a:prstGeom>
                          <a:noFill/>
                          <a:ln w="9525">
                            <a:noFill/>
                            <a:miter lim="800000"/>
                            <a:headEnd/>
                            <a:tailEnd/>
                          </a:ln>
                        </wps:spPr>
                        <wps:txbx>
                          <w:txbxContent>
                            <w:p w:rsidR="00F56CB9" w:rsidRPr="0079737B" w:rsidRDefault="00F56CB9" w:rsidP="00C0040A">
                              <w:pPr>
                                <w:rPr>
                                  <w:rFonts w:ascii="Arial" w:hAnsi="Arial" w:cs="Arial"/>
                                  <w:sz w:val="18"/>
                                  <w:szCs w:val="18"/>
                                </w:rPr>
                              </w:pPr>
                              <w:r w:rsidRPr="0079737B">
                                <w:rPr>
                                  <w:rFonts w:ascii="Arial" w:hAnsi="Arial" w:cs="Arial"/>
                                  <w:sz w:val="18"/>
                                  <w:szCs w:val="18"/>
                                </w:rPr>
                                <w:t>Flask 2 – 3 hours</w:t>
                              </w:r>
                            </w:p>
                          </w:txbxContent>
                        </wps:txbx>
                        <wps:bodyPr rot="0" vert="horz" wrap="square" lIns="91440" tIns="45720" rIns="91440" bIns="45720" anchor="t" anchorCtr="0">
                          <a:noAutofit/>
                        </wps:bodyPr>
                      </wps:wsp>
                      <wps:wsp>
                        <wps:cNvPr id="26" name="Text Box 2"/>
                        <wps:cNvSpPr txBox="1">
                          <a:spLocks noChangeArrowheads="1"/>
                        </wps:cNvSpPr>
                        <wps:spPr bwMode="auto">
                          <a:xfrm rot="18017953">
                            <a:off x="2385060" y="527685"/>
                            <a:ext cx="1176655" cy="281940"/>
                          </a:xfrm>
                          <a:prstGeom prst="rect">
                            <a:avLst/>
                          </a:prstGeom>
                          <a:noFill/>
                          <a:ln w="9525">
                            <a:noFill/>
                            <a:miter lim="800000"/>
                            <a:headEnd/>
                            <a:tailEnd/>
                          </a:ln>
                        </wps:spPr>
                        <wps:txbx>
                          <w:txbxContent>
                            <w:p w:rsidR="00F56CB9" w:rsidRPr="0079737B" w:rsidRDefault="00F56CB9" w:rsidP="00C0040A">
                              <w:pPr>
                                <w:rPr>
                                  <w:rFonts w:ascii="Arial" w:hAnsi="Arial" w:cs="Arial"/>
                                  <w:sz w:val="18"/>
                                  <w:szCs w:val="18"/>
                                </w:rPr>
                              </w:pPr>
                              <w:r w:rsidRPr="0079737B">
                                <w:rPr>
                                  <w:rFonts w:ascii="Arial" w:hAnsi="Arial" w:cs="Arial"/>
                                  <w:sz w:val="18"/>
                                  <w:szCs w:val="18"/>
                                </w:rPr>
                                <w:t>Flask 3 – 3 hours</w:t>
                              </w:r>
                            </w:p>
                          </w:txbxContent>
                        </wps:txbx>
                        <wps:bodyPr rot="0" vert="horz" wrap="square" lIns="91440" tIns="45720" rIns="91440" bIns="45720" anchor="t" anchorCtr="0">
                          <a:noAutofit/>
                        </wps:bodyPr>
                      </wps:wsp>
                      <wps:wsp>
                        <wps:cNvPr id="29" name="Text Box 2"/>
                        <wps:cNvSpPr txBox="1">
                          <a:spLocks noChangeArrowheads="1"/>
                        </wps:cNvSpPr>
                        <wps:spPr bwMode="auto">
                          <a:xfrm rot="18017953">
                            <a:off x="1123950" y="485775"/>
                            <a:ext cx="1253490" cy="281940"/>
                          </a:xfrm>
                          <a:prstGeom prst="rect">
                            <a:avLst/>
                          </a:prstGeom>
                          <a:noFill/>
                          <a:ln w="9525">
                            <a:noFill/>
                            <a:miter lim="800000"/>
                            <a:headEnd/>
                            <a:tailEnd/>
                          </a:ln>
                        </wps:spPr>
                        <wps:txbx>
                          <w:txbxContent>
                            <w:p w:rsidR="00F56CB9" w:rsidRPr="0079737B" w:rsidRDefault="00F56CB9" w:rsidP="00C0040A">
                              <w:pPr>
                                <w:rPr>
                                  <w:rFonts w:ascii="Arial" w:hAnsi="Arial" w:cs="Arial"/>
                                  <w:sz w:val="18"/>
                                  <w:szCs w:val="18"/>
                                </w:rPr>
                              </w:pPr>
                              <w:r w:rsidRPr="0079737B">
                                <w:rPr>
                                  <w:rFonts w:ascii="Arial" w:hAnsi="Arial" w:cs="Arial"/>
                                  <w:sz w:val="18"/>
                                  <w:szCs w:val="18"/>
                                </w:rPr>
                                <w:t>Flask 1 – 24 hours</w:t>
                              </w:r>
                            </w:p>
                          </w:txbxContent>
                        </wps:txbx>
                        <wps:bodyPr rot="0" vert="horz" wrap="square" lIns="91440" tIns="45720" rIns="91440" bIns="45720" anchor="t" anchorCtr="0">
                          <a:noAutofit/>
                        </wps:bodyPr>
                      </wps:wsp>
                      <wps:wsp>
                        <wps:cNvPr id="33" name="Text Box 2"/>
                        <wps:cNvSpPr txBox="1">
                          <a:spLocks noChangeArrowheads="1"/>
                        </wps:cNvSpPr>
                        <wps:spPr bwMode="auto">
                          <a:xfrm rot="18017953">
                            <a:off x="1973580" y="497205"/>
                            <a:ext cx="1240155" cy="281940"/>
                          </a:xfrm>
                          <a:prstGeom prst="rect">
                            <a:avLst/>
                          </a:prstGeom>
                          <a:noFill/>
                          <a:ln w="9525">
                            <a:noFill/>
                            <a:miter lim="800000"/>
                            <a:headEnd/>
                            <a:tailEnd/>
                          </a:ln>
                        </wps:spPr>
                        <wps:txbx>
                          <w:txbxContent>
                            <w:p w:rsidR="00F56CB9" w:rsidRPr="0079737B" w:rsidRDefault="00F56CB9" w:rsidP="00C0040A">
                              <w:pPr>
                                <w:rPr>
                                  <w:rFonts w:ascii="Arial" w:hAnsi="Arial" w:cs="Arial"/>
                                  <w:sz w:val="18"/>
                                  <w:szCs w:val="18"/>
                                </w:rPr>
                              </w:pPr>
                              <w:r w:rsidRPr="0079737B">
                                <w:rPr>
                                  <w:rFonts w:ascii="Arial" w:hAnsi="Arial" w:cs="Arial"/>
                                  <w:sz w:val="18"/>
                                  <w:szCs w:val="18"/>
                                </w:rPr>
                                <w:t>Flask 2 – 24 hours</w:t>
                              </w:r>
                            </w:p>
                          </w:txbxContent>
                        </wps:txbx>
                        <wps:bodyPr rot="0" vert="horz" wrap="square" lIns="91440" tIns="45720" rIns="91440" bIns="45720" anchor="t" anchorCtr="0">
                          <a:noAutofit/>
                        </wps:bodyPr>
                      </wps:wsp>
                      <wps:wsp>
                        <wps:cNvPr id="34" name="Text Box 2"/>
                        <wps:cNvSpPr txBox="1">
                          <a:spLocks noChangeArrowheads="1"/>
                        </wps:cNvSpPr>
                        <wps:spPr bwMode="auto">
                          <a:xfrm rot="18017953">
                            <a:off x="2830830" y="493395"/>
                            <a:ext cx="1247140" cy="281940"/>
                          </a:xfrm>
                          <a:prstGeom prst="rect">
                            <a:avLst/>
                          </a:prstGeom>
                          <a:noFill/>
                          <a:ln w="9525">
                            <a:noFill/>
                            <a:miter lim="800000"/>
                            <a:headEnd/>
                            <a:tailEnd/>
                          </a:ln>
                        </wps:spPr>
                        <wps:txbx>
                          <w:txbxContent>
                            <w:p w:rsidR="00F56CB9" w:rsidRPr="0079737B" w:rsidRDefault="00F56CB9" w:rsidP="00C0040A">
                              <w:pPr>
                                <w:rPr>
                                  <w:rFonts w:ascii="Arial" w:hAnsi="Arial" w:cs="Arial"/>
                                  <w:sz w:val="18"/>
                                  <w:szCs w:val="18"/>
                                </w:rPr>
                              </w:pPr>
                              <w:r w:rsidRPr="0079737B">
                                <w:rPr>
                                  <w:rFonts w:ascii="Arial" w:hAnsi="Arial" w:cs="Arial"/>
                                  <w:sz w:val="18"/>
                                  <w:szCs w:val="18"/>
                                </w:rPr>
                                <w:t>Flask 3 – 24 hours</w:t>
                              </w:r>
                            </w:p>
                          </w:txbxContent>
                        </wps:txbx>
                        <wps:bodyPr rot="0" vert="horz" wrap="square" lIns="91440" tIns="45720" rIns="91440" bIns="45720" anchor="t" anchorCtr="0">
                          <a:noAutofit/>
                        </wps:bodyPr>
                      </wps:wsp>
                      <wps:wsp>
                        <wps:cNvPr id="39" name="Text Box 2"/>
                        <wps:cNvSpPr txBox="1">
                          <a:spLocks noChangeArrowheads="1"/>
                        </wps:cNvSpPr>
                        <wps:spPr bwMode="auto">
                          <a:xfrm>
                            <a:off x="108515" y="1632363"/>
                            <a:ext cx="396240" cy="304801"/>
                          </a:xfrm>
                          <a:prstGeom prst="rect">
                            <a:avLst/>
                          </a:prstGeom>
                          <a:noFill/>
                          <a:ln w="9525">
                            <a:noFill/>
                            <a:miter lim="800000"/>
                            <a:headEnd/>
                            <a:tailEnd/>
                          </a:ln>
                        </wps:spPr>
                        <wps:txbx>
                          <w:txbxContent>
                            <w:p w:rsidR="00F56CB9" w:rsidRPr="00C0040A" w:rsidRDefault="00F56CB9">
                              <w:pPr>
                                <w:rPr>
                                  <w:rFonts w:ascii="Arial" w:hAnsi="Arial" w:cs="Arial"/>
                                  <w:sz w:val="20"/>
                                  <w:szCs w:val="20"/>
                                </w:rPr>
                              </w:pPr>
                              <w:r w:rsidRPr="00C0040A">
                                <w:rPr>
                                  <w:rFonts w:ascii="Arial" w:hAnsi="Arial" w:cs="Arial"/>
                                  <w:sz w:val="20"/>
                                  <w:szCs w:val="20"/>
                                </w:rPr>
                                <w:t>50</w:t>
                              </w:r>
                            </w:p>
                          </w:txbxContent>
                        </wps:txbx>
                        <wps:bodyPr rot="0" vert="horz" wrap="square" lIns="91440" tIns="45720" rIns="91440" bIns="45720" anchor="t" anchorCtr="0">
                          <a:noAutofit/>
                        </wps:bodyPr>
                      </wps:wsp>
                      <wps:wsp>
                        <wps:cNvPr id="41" name="Text Box 2"/>
                        <wps:cNvSpPr txBox="1">
                          <a:spLocks noChangeArrowheads="1"/>
                        </wps:cNvSpPr>
                        <wps:spPr bwMode="auto">
                          <a:xfrm>
                            <a:off x="108515" y="1876425"/>
                            <a:ext cx="396240" cy="304801"/>
                          </a:xfrm>
                          <a:prstGeom prst="rect">
                            <a:avLst/>
                          </a:prstGeom>
                          <a:noFill/>
                          <a:ln w="9525">
                            <a:noFill/>
                            <a:miter lim="800000"/>
                            <a:headEnd/>
                            <a:tailEnd/>
                          </a:ln>
                        </wps:spPr>
                        <wps:txbx>
                          <w:txbxContent>
                            <w:p w:rsidR="00F56CB9" w:rsidRPr="00C0040A" w:rsidRDefault="00F56CB9" w:rsidP="00C0040A">
                              <w:pPr>
                                <w:rPr>
                                  <w:rFonts w:ascii="Arial" w:hAnsi="Arial" w:cs="Arial"/>
                                  <w:sz w:val="20"/>
                                  <w:szCs w:val="20"/>
                                </w:rPr>
                              </w:pPr>
                              <w:r w:rsidRPr="00C0040A">
                                <w:rPr>
                                  <w:rFonts w:ascii="Arial" w:hAnsi="Arial" w:cs="Arial"/>
                                  <w:sz w:val="20"/>
                                  <w:szCs w:val="20"/>
                                </w:rPr>
                                <w:t>37</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77C8EE6" id="Group 42" o:spid="_x0000_s1031" style="position:absolute;left:0;text-align:left;margin-left:83.3pt;margin-top:22pt;width:266.8pt;height:166.85pt;z-index:251728896;mso-width-relative:margin;mso-height-relative:margin" coordorigin="1085" coordsize="34868,21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">
                <v:shape id="Picture 1" o:spid="_x0000_s1032" type="#_x0000_t75" style="position:absolute;left:3048;top:11068;width:32766;height:10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">
                  <v:imagedata r:id="rId34" o:title="" croptop="25878f" cropbottom="27374f" cropleft="11589f" cropright="16482f"/>
                </v:shape>
                <v:shape id="_x0000_s1033" type="#_x0000_t202" style="position:absolute;left:2438;top:5505;width:11049;height:2819;rotation:-391255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" filled="f" stroked="f">
                  <v:textbox>
                    <w:txbxContent>
                      <w:p w:rsidR="00F56CB9" w:rsidRPr="0079737B" w:rsidRDefault="00F56CB9">
                        <w:pPr>
                          <w:rPr>
                            <w:rFonts w:ascii="Arial" w:hAnsi="Arial" w:cs="Arial"/>
                            <w:sz w:val="18"/>
                            <w:szCs w:val="18"/>
                          </w:rPr>
                        </w:pPr>
                        <w:r w:rsidRPr="0079737B">
                          <w:rPr>
                            <w:rFonts w:ascii="Arial" w:hAnsi="Arial" w:cs="Arial"/>
                            <w:sz w:val="18"/>
                            <w:szCs w:val="18"/>
                          </w:rPr>
                          <w:t>Protein Marker</w:t>
                        </w:r>
                      </w:p>
                    </w:txbxContent>
                  </v:textbox>
                </v:shape>
                <v:shape id="_x0000_s1034" type="#_x0000_t202" style="position:absolute;left:7163;top:5276;width:11766;height:2819;rotation:-391255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" filled="f" stroked="f">
                  <v:textbox>
                    <w:txbxContent>
                      <w:p w:rsidR="00F56CB9" w:rsidRPr="0079737B" w:rsidRDefault="00F56CB9" w:rsidP="00C0040A">
                        <w:pPr>
                          <w:rPr>
                            <w:rFonts w:ascii="Arial" w:hAnsi="Arial" w:cs="Arial"/>
                            <w:sz w:val="18"/>
                            <w:szCs w:val="18"/>
                          </w:rPr>
                        </w:pPr>
                        <w:r w:rsidRPr="0079737B">
                          <w:rPr>
                            <w:rFonts w:ascii="Arial" w:hAnsi="Arial" w:cs="Arial"/>
                            <w:sz w:val="18"/>
                            <w:szCs w:val="18"/>
                          </w:rPr>
                          <w:t>Flask 1 – 3 hours</w:t>
                        </w:r>
                      </w:p>
                    </w:txbxContent>
                  </v:textbox>
                </v:shape>
                <v:shape id="_x0000_s1035" type="#_x0000_t202" style="position:absolute;left:15469;top:5276;width:11766;height:2819;rotation:-391255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" filled="f" stroked="f">
                  <v:textbox>
                    <w:txbxContent>
                      <w:p w:rsidR="00F56CB9" w:rsidRPr="0079737B" w:rsidRDefault="00F56CB9" w:rsidP="00C0040A">
                        <w:pPr>
                          <w:rPr>
                            <w:rFonts w:ascii="Arial" w:hAnsi="Arial" w:cs="Arial"/>
                            <w:sz w:val="18"/>
                            <w:szCs w:val="18"/>
                          </w:rPr>
                        </w:pPr>
                        <w:r w:rsidRPr="0079737B">
                          <w:rPr>
                            <w:rFonts w:ascii="Arial" w:hAnsi="Arial" w:cs="Arial"/>
                            <w:sz w:val="18"/>
                            <w:szCs w:val="18"/>
                          </w:rPr>
                          <w:t>Flask 2 – 3 hours</w:t>
                        </w:r>
                      </w:p>
                    </w:txbxContent>
                  </v:textbox>
                </v:shape>
                <v:shape id="_x0000_s1036" type="#_x0000_t202" style="position:absolute;left:23851;top:5276;width:11766;height:2819;rotation:-391255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" filled="f" stroked="f">
                  <v:textbox>
                    <w:txbxContent>
                      <w:p w:rsidR="00F56CB9" w:rsidRPr="0079737B" w:rsidRDefault="00F56CB9" w:rsidP="00C0040A">
                        <w:pPr>
                          <w:rPr>
                            <w:rFonts w:ascii="Arial" w:hAnsi="Arial" w:cs="Arial"/>
                            <w:sz w:val="18"/>
                            <w:szCs w:val="18"/>
                          </w:rPr>
                        </w:pPr>
                        <w:r w:rsidRPr="0079737B">
                          <w:rPr>
                            <w:rFonts w:ascii="Arial" w:hAnsi="Arial" w:cs="Arial"/>
                            <w:sz w:val="18"/>
                            <w:szCs w:val="18"/>
                          </w:rPr>
                          <w:t>Flask 3 – 3 hours</w:t>
                        </w:r>
                      </w:p>
                    </w:txbxContent>
                  </v:textbox>
                </v:shape>
                <v:shape id="_x0000_s1037" type="#_x0000_t202" style="position:absolute;left:11240;top:4857;width:12534;height:2819;rotation:-391255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" filled="f" stroked="f">
                  <v:textbox>
                    <w:txbxContent>
                      <w:p w:rsidR="00F56CB9" w:rsidRPr="0079737B" w:rsidRDefault="00F56CB9" w:rsidP="00C0040A">
                        <w:pPr>
                          <w:rPr>
                            <w:rFonts w:ascii="Arial" w:hAnsi="Arial" w:cs="Arial"/>
                            <w:sz w:val="18"/>
                            <w:szCs w:val="18"/>
                          </w:rPr>
                        </w:pPr>
                        <w:r w:rsidRPr="0079737B">
                          <w:rPr>
                            <w:rFonts w:ascii="Arial" w:hAnsi="Arial" w:cs="Arial"/>
                            <w:sz w:val="18"/>
                            <w:szCs w:val="18"/>
                          </w:rPr>
                          <w:t>Flask 1 – 24 hours</w:t>
                        </w:r>
                      </w:p>
                    </w:txbxContent>
                  </v:textbox>
                </v:shape>
                <v:shape id="_x0000_s1038" type="#_x0000_t202" style="position:absolute;left:19735;top:4971;width:12402;height:2820;rotation:-391255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" filled="f" stroked="f">
                  <v:textbox>
                    <w:txbxContent>
                      <w:p w:rsidR="00F56CB9" w:rsidRPr="0079737B" w:rsidRDefault="00F56CB9" w:rsidP="00C0040A">
                        <w:pPr>
                          <w:rPr>
                            <w:rFonts w:ascii="Arial" w:hAnsi="Arial" w:cs="Arial"/>
                            <w:sz w:val="18"/>
                            <w:szCs w:val="18"/>
                          </w:rPr>
                        </w:pPr>
                        <w:r w:rsidRPr="0079737B">
                          <w:rPr>
                            <w:rFonts w:ascii="Arial" w:hAnsi="Arial" w:cs="Arial"/>
                            <w:sz w:val="18"/>
                            <w:szCs w:val="18"/>
                          </w:rPr>
                          <w:t>Flask 2 – 24 hours</w:t>
                        </w:r>
                      </w:p>
                    </w:txbxContent>
                  </v:textbox>
                </v:shape>
                <v:shape id="_x0000_s1039" type="#_x0000_t202" style="position:absolute;left:28308;top:4933;width:12472;height:2819;rotation:-391255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" filled="f" stroked="f">
                  <v:textbox>
                    <w:txbxContent>
                      <w:p w:rsidR="00F56CB9" w:rsidRPr="0079737B" w:rsidRDefault="00F56CB9" w:rsidP="00C0040A">
                        <w:pPr>
                          <w:rPr>
                            <w:rFonts w:ascii="Arial" w:hAnsi="Arial" w:cs="Arial"/>
                            <w:sz w:val="18"/>
                            <w:szCs w:val="18"/>
                          </w:rPr>
                        </w:pPr>
                        <w:r w:rsidRPr="0079737B">
                          <w:rPr>
                            <w:rFonts w:ascii="Arial" w:hAnsi="Arial" w:cs="Arial"/>
                            <w:sz w:val="18"/>
                            <w:szCs w:val="18"/>
                          </w:rPr>
                          <w:t>Flask 3 – 24 hours</w:t>
                        </w:r>
                      </w:p>
                    </w:txbxContent>
                  </v:textbox>
                </v:shape>
                <v:shape id="_x0000_s1040" type="#_x0000_t202" style="position:absolute;left:1085;top:16323;width:396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rsidR="00F56CB9" w:rsidRPr="00C0040A" w:rsidRDefault="00F56CB9">
                        <w:pPr>
                          <w:rPr>
                            <w:rFonts w:ascii="Arial" w:hAnsi="Arial" w:cs="Arial"/>
                            <w:sz w:val="20"/>
                            <w:szCs w:val="20"/>
                          </w:rPr>
                        </w:pPr>
                        <w:r w:rsidRPr="00C0040A">
                          <w:rPr>
                            <w:rFonts w:ascii="Arial" w:hAnsi="Arial" w:cs="Arial"/>
                            <w:sz w:val="20"/>
                            <w:szCs w:val="20"/>
                          </w:rPr>
                          <w:t>50</w:t>
                        </w:r>
                      </w:p>
                    </w:txbxContent>
                  </v:textbox>
                </v:shape>
                <v:shape id="_x0000_s1041" type="#_x0000_t202" style="position:absolute;left:1085;top:18764;width:396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rsidR="00F56CB9" w:rsidRPr="00C0040A" w:rsidRDefault="00F56CB9" w:rsidP="00C0040A">
                        <w:pPr>
                          <w:rPr>
                            <w:rFonts w:ascii="Arial" w:hAnsi="Arial" w:cs="Arial"/>
                            <w:sz w:val="20"/>
                            <w:szCs w:val="20"/>
                          </w:rPr>
                        </w:pPr>
                        <w:r w:rsidRPr="00C0040A">
                          <w:rPr>
                            <w:rFonts w:ascii="Arial" w:hAnsi="Arial" w:cs="Arial"/>
                            <w:sz w:val="20"/>
                            <w:szCs w:val="20"/>
                          </w:rPr>
                          <w:t>37</w:t>
                        </w:r>
                      </w:p>
                    </w:txbxContent>
                  </v:textbox>
                </v:shape>
              </v:group>
            </w:pict>
          </mc:Fallback>
        </mc:AlternateContent>
      </w:r>
      <w:r w:rsidR="00D35D2F">
        <w:t>Despite not achieving the overexpression desired, the cell pellets obtained from all flasks were purified and D179K FEN1 protein was obtained at adequate concentrations.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C0040A" w:rsidTr="00D16CEE">
        <w:tc>
          <w:tcPr>
            <w:tcW w:w="9016" w:type="dxa"/>
          </w:tcPr>
          <w:p w:rsidR="00E7233A" w:rsidRDefault="00D35D2F" w:rsidP="000E03F6">
            <w:pPr>
              <w:pStyle w:val="paperwriting1"/>
              <w:jc w:val="both"/>
            </w:pPr>
            <w:r w:rsidRPr="00F43949">
              <w:rPr>
                <w:rFonts w:ascii="Times New Roman" w:hAnsi="Times New Roman" w:cs="Times New Roman"/>
                <w:noProof/>
                <w:sz w:val="20"/>
              </w:rPr>
              <mc:AlternateContent>
                <mc:Choice Requires="wps">
                  <w:drawing>
                    <wp:anchor distT="45720" distB="45720" distL="114300" distR="114300" simplePos="0" relativeHeight="251794432" behindDoc="0" locked="0" layoutInCell="1" allowOverlap="1" wp14:anchorId="43C99ADA" wp14:editId="28468679">
                      <wp:simplePos x="0" y="0"/>
                      <wp:positionH relativeFrom="column">
                        <wp:posOffset>332105</wp:posOffset>
                      </wp:positionH>
                      <wp:positionV relativeFrom="paragraph">
                        <wp:posOffset>63500</wp:posOffset>
                      </wp:positionV>
                      <wp:extent cx="297180" cy="1404620"/>
                      <wp:effectExtent l="0" t="0" r="7620" b="0"/>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1404620"/>
                              </a:xfrm>
                              <a:prstGeom prst="rect">
                                <a:avLst/>
                              </a:prstGeom>
                              <a:solidFill>
                                <a:srgbClr val="FFFFFF"/>
                              </a:solidFill>
                              <a:ln w="9525">
                                <a:noFill/>
                                <a:miter lim="800000"/>
                                <a:headEnd/>
                                <a:tailEnd/>
                              </a:ln>
                            </wps:spPr>
                            <wps:txbx>
                              <w:txbxContent>
                                <w:p w:rsidR="00F56CB9" w:rsidRDefault="00F56CB9" w:rsidP="00F43949">
                                  <w:pPr>
                                    <w:pStyle w:val="paperwriting1"/>
                                  </w:pPr>
                                  <w:r>
                                    <w:t>A</w:t>
                                  </w:r>
                                </w:p>
                                <w:p w:rsidR="00F56CB9" w:rsidRDefault="00F56CB9"/>
                                <w:p w:rsidR="00F56CB9" w:rsidRDefault="00F56CB9"/>
                                <w:p w:rsidR="00F56CB9" w:rsidRDefault="00F56CB9"/>
                                <w:p w:rsidR="00F56CB9" w:rsidRDefault="00F56CB9"/>
                                <w:p w:rsidR="00F56CB9" w:rsidRDefault="00F56CB9"/>
                                <w:p w:rsidR="00F56CB9" w:rsidRDefault="00F56CB9"/>
                                <w:p w:rsidR="00F56CB9" w:rsidRDefault="00F56CB9"/>
                                <w:p w:rsidR="00F56CB9" w:rsidRDefault="00F56CB9" w:rsidP="00F43949">
                                  <w:pPr>
                                    <w:pStyle w:val="paperwriting1"/>
                                  </w:pPr>
                                  <w: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C99ADA" id="_x0000_s1042" type="#_x0000_t202" style="position:absolute;left:0;text-align:left;margin-left:26.15pt;margin-top:5pt;width:23.4pt;height:110.6pt;z-index:251794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" stroked="f">
                      <v:textbox style="mso-fit-shape-to-text:t">
                        <w:txbxContent>
                          <w:p w:rsidR="00F56CB9" w:rsidRDefault="00F56CB9" w:rsidP="00F43949">
                            <w:pPr>
                              <w:pStyle w:val="paperwriting1"/>
                            </w:pPr>
                            <w:r>
                              <w:t>A</w:t>
                            </w:r>
                          </w:p>
                          <w:p w:rsidR="00F56CB9" w:rsidRDefault="00F56CB9"/>
                          <w:p w:rsidR="00F56CB9" w:rsidRDefault="00F56CB9"/>
                          <w:p w:rsidR="00F56CB9" w:rsidRDefault="00F56CB9"/>
                          <w:p w:rsidR="00F56CB9" w:rsidRDefault="00F56CB9"/>
                          <w:p w:rsidR="00F56CB9" w:rsidRDefault="00F56CB9"/>
                          <w:p w:rsidR="00F56CB9" w:rsidRDefault="00F56CB9"/>
                          <w:p w:rsidR="00F56CB9" w:rsidRDefault="00F56CB9"/>
                          <w:p w:rsidR="00F56CB9" w:rsidRDefault="00F56CB9" w:rsidP="00F43949">
                            <w:pPr>
                              <w:pStyle w:val="paperwriting1"/>
                            </w:pPr>
                            <w:r>
                              <w:t>B</w:t>
                            </w:r>
                          </w:p>
                        </w:txbxContent>
                      </v:textbox>
                      <w10:wrap type="square"/>
                    </v:shape>
                  </w:pict>
                </mc:Fallback>
              </mc:AlternateContent>
            </w:r>
          </w:p>
          <w:p w:rsidR="00E7233A" w:rsidRPr="00E7233A" w:rsidRDefault="00E7233A" w:rsidP="000E03F6">
            <w:pPr>
              <w:jc w:val="both"/>
            </w:pPr>
          </w:p>
          <w:p w:rsidR="00E7233A" w:rsidRPr="00E7233A" w:rsidRDefault="00E7233A" w:rsidP="000E03F6">
            <w:pPr>
              <w:jc w:val="both"/>
            </w:pPr>
          </w:p>
          <w:p w:rsidR="00E7233A" w:rsidRPr="00E7233A" w:rsidRDefault="00E7233A" w:rsidP="000E03F6">
            <w:pPr>
              <w:jc w:val="both"/>
            </w:pPr>
          </w:p>
          <w:p w:rsidR="00E7233A" w:rsidRPr="00E7233A" w:rsidRDefault="00E7233A" w:rsidP="000E03F6">
            <w:pPr>
              <w:jc w:val="both"/>
            </w:pPr>
          </w:p>
          <w:p w:rsidR="00E7233A" w:rsidRPr="00E7233A" w:rsidRDefault="00ED16D3" w:rsidP="000E03F6">
            <w:pPr>
              <w:jc w:val="both"/>
            </w:pPr>
            <w:r>
              <w:rPr>
                <w:noProof/>
              </w:rPr>
              <mc:AlternateContent>
                <mc:Choice Requires="wps">
                  <w:drawing>
                    <wp:anchor distT="0" distB="0" distL="114300" distR="114300" simplePos="0" relativeHeight="251821056" behindDoc="0" locked="0" layoutInCell="1" allowOverlap="1" wp14:anchorId="23470B79" wp14:editId="778FE656">
                      <wp:simplePos x="0" y="0"/>
                      <wp:positionH relativeFrom="column">
                        <wp:posOffset>263970</wp:posOffset>
                      </wp:positionH>
                      <wp:positionV relativeFrom="paragraph">
                        <wp:posOffset>109855</wp:posOffset>
                      </wp:positionV>
                      <wp:extent cx="502920" cy="295910"/>
                      <wp:effectExtent l="0" t="0" r="0" b="0"/>
                      <wp:wrapNone/>
                      <wp:docPr id="5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 cy="295910"/>
                              </a:xfrm>
                              <a:prstGeom prst="rect">
                                <a:avLst/>
                              </a:prstGeom>
                              <a:noFill/>
                              <a:ln w="9525">
                                <a:noFill/>
                                <a:miter lim="800000"/>
                                <a:headEnd/>
                                <a:tailEnd/>
                              </a:ln>
                            </wps:spPr>
                            <wps:txbx>
                              <w:txbxContent>
                                <w:p w:rsidR="00F56CB9" w:rsidRPr="00C0040A" w:rsidRDefault="00F56CB9" w:rsidP="00413CF8">
                                  <w:pPr>
                                    <w:rPr>
                                      <w:rFonts w:ascii="Arial" w:hAnsi="Arial" w:cs="Arial"/>
                                      <w:sz w:val="20"/>
                                      <w:szCs w:val="20"/>
                                    </w:rPr>
                                  </w:pPr>
                                  <w:r>
                                    <w:rPr>
                                      <w:rFonts w:ascii="Arial" w:hAnsi="Arial" w:cs="Arial"/>
                                      <w:sz w:val="20"/>
                                      <w:szCs w:val="20"/>
                                    </w:rPr>
                                    <w:t>100</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3470B79" id="_x0000_s1043" type="#_x0000_t202" style="position:absolute;left:0;text-align:left;margin-left:20.8pt;margin-top:8.65pt;width:39.6pt;height:23.3pt;z-index:25182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" filled="f" stroked="f">
                      <v:textbox>
                        <w:txbxContent>
                          <w:p w:rsidR="00F56CB9" w:rsidRPr="00C0040A" w:rsidRDefault="00F56CB9" w:rsidP="00413CF8">
                            <w:pPr>
                              <w:rPr>
                                <w:rFonts w:ascii="Arial" w:hAnsi="Arial" w:cs="Arial"/>
                                <w:sz w:val="20"/>
                                <w:szCs w:val="20"/>
                              </w:rPr>
                            </w:pPr>
                            <w:r>
                              <w:rPr>
                                <w:rFonts w:ascii="Arial" w:hAnsi="Arial" w:cs="Arial"/>
                                <w:sz w:val="20"/>
                                <w:szCs w:val="20"/>
                              </w:rPr>
                              <w:t>100</w:t>
                            </w:r>
                          </w:p>
                        </w:txbxContent>
                      </v:textbox>
                    </v:shape>
                  </w:pict>
                </mc:Fallback>
              </mc:AlternateContent>
            </w:r>
          </w:p>
          <w:p w:rsidR="00E7233A" w:rsidRPr="00E7233A" w:rsidRDefault="008E73C1" w:rsidP="000E03F6">
            <w:pPr>
              <w:jc w:val="both"/>
            </w:pPr>
            <w:r>
              <w:rPr>
                <w:noProof/>
              </w:rPr>
              <mc:AlternateContent>
                <mc:Choice Requires="wps">
                  <w:drawing>
                    <wp:anchor distT="0" distB="0" distL="114300" distR="114300" simplePos="0" relativeHeight="251819008" behindDoc="0" locked="0" layoutInCell="1" allowOverlap="1" wp14:anchorId="5C60208B" wp14:editId="6ECD6A0E">
                      <wp:simplePos x="0" y="0"/>
                      <wp:positionH relativeFrom="column">
                        <wp:posOffset>300355</wp:posOffset>
                      </wp:positionH>
                      <wp:positionV relativeFrom="paragraph">
                        <wp:posOffset>130794</wp:posOffset>
                      </wp:positionV>
                      <wp:extent cx="385043" cy="296105"/>
                      <wp:effectExtent l="0" t="0" r="0" b="0"/>
                      <wp:wrapNone/>
                      <wp:docPr id="5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043" cy="296105"/>
                              </a:xfrm>
                              <a:prstGeom prst="rect">
                                <a:avLst/>
                              </a:prstGeom>
                              <a:noFill/>
                              <a:ln w="9525">
                                <a:noFill/>
                                <a:miter lim="800000"/>
                                <a:headEnd/>
                                <a:tailEnd/>
                              </a:ln>
                            </wps:spPr>
                            <wps:txbx>
                              <w:txbxContent>
                                <w:p w:rsidR="00F56CB9" w:rsidRPr="00C0040A" w:rsidRDefault="00F56CB9" w:rsidP="00413CF8">
                                  <w:pPr>
                                    <w:rPr>
                                      <w:rFonts w:ascii="Arial" w:hAnsi="Arial" w:cs="Arial"/>
                                      <w:sz w:val="20"/>
                                      <w:szCs w:val="20"/>
                                    </w:rPr>
                                  </w:pPr>
                                  <w:r>
                                    <w:rPr>
                                      <w:rFonts w:ascii="Arial" w:hAnsi="Arial" w:cs="Arial"/>
                                      <w:sz w:val="20"/>
                                      <w:szCs w:val="20"/>
                                    </w:rPr>
                                    <w:t>75</w:t>
                                  </w:r>
                                </w:p>
                              </w:txbxContent>
                            </wps:txbx>
                            <wps:bodyPr rot="0" vert="horz" wrap="square" lIns="91440" tIns="45720" rIns="91440" bIns="45720" anchor="t" anchorCtr="0">
                              <a:noAutofit/>
                            </wps:bodyPr>
                          </wps:wsp>
                        </a:graphicData>
                      </a:graphic>
                    </wp:anchor>
                  </w:drawing>
                </mc:Choice>
                <mc:Fallback>
                  <w:pict>
                    <v:shape w14:anchorId="5C60208B" id="_x0000_s1044" type="#_x0000_t202" style="position:absolute;left:0;text-align:left;margin-left:23.65pt;margin-top:10.3pt;width:30.3pt;height:23.3pt;z-index:251819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" filled="f" stroked="f">
                      <v:textbox>
                        <w:txbxContent>
                          <w:p w:rsidR="00F56CB9" w:rsidRPr="00C0040A" w:rsidRDefault="00F56CB9" w:rsidP="00413CF8">
                            <w:pPr>
                              <w:rPr>
                                <w:rFonts w:ascii="Arial" w:hAnsi="Arial" w:cs="Arial"/>
                                <w:sz w:val="20"/>
                                <w:szCs w:val="20"/>
                              </w:rPr>
                            </w:pPr>
                            <w:r>
                              <w:rPr>
                                <w:rFonts w:ascii="Arial" w:hAnsi="Arial" w:cs="Arial"/>
                                <w:sz w:val="20"/>
                                <w:szCs w:val="20"/>
                              </w:rPr>
                              <w:t>75</w:t>
                            </w:r>
                          </w:p>
                        </w:txbxContent>
                      </v:textbox>
                    </v:shape>
                  </w:pict>
                </mc:Fallback>
              </mc:AlternateContent>
            </w:r>
          </w:p>
          <w:p w:rsidR="00E7233A" w:rsidRPr="00E7233A" w:rsidRDefault="00E7233A" w:rsidP="000E03F6">
            <w:pPr>
              <w:jc w:val="both"/>
            </w:pPr>
          </w:p>
          <w:p w:rsidR="00E7233A" w:rsidRPr="00E7233A" w:rsidRDefault="00413CF8" w:rsidP="000E03F6">
            <w:pPr>
              <w:jc w:val="both"/>
            </w:pPr>
            <w:r>
              <w:rPr>
                <w:noProof/>
              </w:rPr>
              <w:drawing>
                <wp:anchor distT="0" distB="0" distL="114300" distR="114300" simplePos="0" relativeHeight="251812864" behindDoc="0" locked="0" layoutInCell="1" allowOverlap="1" wp14:anchorId="596A9B10" wp14:editId="69CB97F1">
                  <wp:simplePos x="0" y="0"/>
                  <wp:positionH relativeFrom="column">
                    <wp:posOffset>4008120</wp:posOffset>
                  </wp:positionH>
                  <wp:positionV relativeFrom="paragraph">
                    <wp:posOffset>48454</wp:posOffset>
                  </wp:positionV>
                  <wp:extent cx="1554480" cy="328930"/>
                  <wp:effectExtent l="0" t="0" r="0" b="0"/>
                  <wp:wrapSquare wrapText="bothSides"/>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54480" cy="328930"/>
                          </a:xfrm>
                          <a:prstGeom prst="rect">
                            <a:avLst/>
                          </a:prstGeom>
                          <a:noFill/>
                        </pic:spPr>
                      </pic:pic>
                    </a:graphicData>
                  </a:graphic>
                  <wp14:sizeRelH relativeFrom="page">
                    <wp14:pctWidth>0</wp14:pctWidth>
                  </wp14:sizeRelH>
                  <wp14:sizeRelV relativeFrom="page">
                    <wp14:pctHeight>0</wp14:pctHeight>
                  </wp14:sizeRelV>
                </wp:anchor>
              </w:drawing>
            </w:r>
          </w:p>
          <w:p w:rsidR="00E7233A" w:rsidRPr="00E7233A" w:rsidRDefault="00E7233A" w:rsidP="000E03F6">
            <w:pPr>
              <w:jc w:val="both"/>
            </w:pPr>
          </w:p>
          <w:p w:rsidR="00E7233A" w:rsidRDefault="00E7233A" w:rsidP="000E03F6">
            <w:pPr>
              <w:jc w:val="both"/>
            </w:pPr>
          </w:p>
          <w:p w:rsidR="00E7233A" w:rsidRPr="00E7233A" w:rsidRDefault="00ED16D3" w:rsidP="000E03F6">
            <w:pPr>
              <w:jc w:val="both"/>
            </w:pPr>
            <w:r>
              <w:rPr>
                <w:noProof/>
              </w:rPr>
              <w:drawing>
                <wp:anchor distT="0" distB="0" distL="114300" distR="114300" simplePos="0" relativeHeight="251824128" behindDoc="0" locked="0" layoutInCell="1" allowOverlap="1" wp14:anchorId="225C58B5" wp14:editId="4BC3D4AC">
                  <wp:simplePos x="0" y="0"/>
                  <wp:positionH relativeFrom="column">
                    <wp:posOffset>3340100</wp:posOffset>
                  </wp:positionH>
                  <wp:positionV relativeFrom="paragraph">
                    <wp:posOffset>1879600</wp:posOffset>
                  </wp:positionV>
                  <wp:extent cx="1554480" cy="328930"/>
                  <wp:effectExtent l="0" t="0" r="0" b="0"/>
                  <wp:wrapSquare wrapText="bothSides"/>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54480" cy="32893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6176" behindDoc="0" locked="0" layoutInCell="1" allowOverlap="1" wp14:anchorId="71543D59" wp14:editId="47C26AA1">
                  <wp:simplePos x="0" y="0"/>
                  <wp:positionH relativeFrom="column">
                    <wp:posOffset>33655</wp:posOffset>
                  </wp:positionH>
                  <wp:positionV relativeFrom="paragraph">
                    <wp:posOffset>1849120</wp:posOffset>
                  </wp:positionV>
                  <wp:extent cx="1051560" cy="328930"/>
                  <wp:effectExtent l="0" t="0" r="0" b="0"/>
                  <wp:wrapSquare wrapText="bothSides"/>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a:extLst>
                              <a:ext uri="{28A0092B-C50C-407E-A947-70E740481C1C}">
                                <a14:useLocalDpi xmlns:a14="http://schemas.microsoft.com/office/drawing/2010/main" val="0"/>
                              </a:ext>
                            </a:extLst>
                          </a:blip>
                          <a:srcRect r="54412"/>
                          <a:stretch/>
                        </pic:blipFill>
                        <pic:spPr bwMode="auto">
                          <a:xfrm flipH="1" flipV="1">
                            <a:off x="0" y="0"/>
                            <a:ext cx="1051560" cy="328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73C1">
              <w:rPr>
                <w:noProof/>
              </w:rPr>
              <w:drawing>
                <wp:anchor distT="0" distB="0" distL="114300" distR="114300" simplePos="0" relativeHeight="251822080" behindDoc="0" locked="0" layoutInCell="1" allowOverlap="1" wp14:anchorId="08818087" wp14:editId="6B2C6CF1">
                  <wp:simplePos x="0" y="0"/>
                  <wp:positionH relativeFrom="column">
                    <wp:posOffset>127000</wp:posOffset>
                  </wp:positionH>
                  <wp:positionV relativeFrom="paragraph">
                    <wp:posOffset>203200</wp:posOffset>
                  </wp:positionV>
                  <wp:extent cx="4056380" cy="2788285"/>
                  <wp:effectExtent l="0" t="0" r="0" b="0"/>
                  <wp:wrapSquare wrapText="bothSides"/>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lum bright="20000"/>
                            <a:extLst>
                              <a:ext uri="{28A0092B-C50C-407E-A947-70E740481C1C}">
                                <a14:useLocalDpi xmlns:a14="http://schemas.microsoft.com/office/drawing/2010/main" val="0"/>
                              </a:ext>
                            </a:extLst>
                          </a:blip>
                          <a:srcRect/>
                          <a:stretch>
                            <a:fillRect/>
                          </a:stretch>
                        </pic:blipFill>
                        <pic:spPr bwMode="auto">
                          <a:xfrm>
                            <a:off x="0" y="0"/>
                            <a:ext cx="4056380" cy="2788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233A" w:rsidRPr="00E7233A" w:rsidRDefault="00E7233A" w:rsidP="000E03F6">
            <w:pPr>
              <w:jc w:val="both"/>
            </w:pPr>
          </w:p>
          <w:p w:rsidR="00E7233A" w:rsidRDefault="00E7233A" w:rsidP="000E03F6">
            <w:pPr>
              <w:jc w:val="both"/>
              <w:rPr>
                <w:noProof/>
              </w:rPr>
            </w:pPr>
          </w:p>
          <w:p w:rsidR="00413CF8" w:rsidRDefault="00413CF8" w:rsidP="000E03F6">
            <w:pPr>
              <w:jc w:val="both"/>
            </w:pPr>
          </w:p>
          <w:p w:rsidR="00413CF8" w:rsidRPr="00E7233A" w:rsidRDefault="00413CF8" w:rsidP="000E03F6">
            <w:pPr>
              <w:jc w:val="both"/>
            </w:pPr>
          </w:p>
          <w:p w:rsidR="00E7233A" w:rsidRDefault="00E7233A" w:rsidP="000E03F6">
            <w:pPr>
              <w:jc w:val="both"/>
            </w:pPr>
          </w:p>
          <w:p w:rsidR="00F43949" w:rsidRDefault="00F43949" w:rsidP="000E03F6">
            <w:pPr>
              <w:jc w:val="both"/>
            </w:pPr>
          </w:p>
          <w:p w:rsidR="0079737B" w:rsidRPr="00E7233A" w:rsidRDefault="0079737B" w:rsidP="000E03F6">
            <w:pPr>
              <w:jc w:val="both"/>
            </w:pPr>
          </w:p>
          <w:p w:rsidR="00E7233A" w:rsidRDefault="00E7233A" w:rsidP="000E03F6">
            <w:pPr>
              <w:jc w:val="both"/>
            </w:pPr>
          </w:p>
          <w:p w:rsidR="00E7233A" w:rsidRPr="00E7233A" w:rsidRDefault="00E7233A" w:rsidP="000E03F6">
            <w:pPr>
              <w:jc w:val="both"/>
            </w:pPr>
          </w:p>
          <w:p w:rsidR="00E7233A" w:rsidRDefault="00E7233A" w:rsidP="000E03F6">
            <w:pPr>
              <w:jc w:val="both"/>
            </w:pPr>
          </w:p>
          <w:p w:rsidR="00E7233A" w:rsidRDefault="00ED16D3" w:rsidP="000E03F6">
            <w:pPr>
              <w:jc w:val="both"/>
            </w:pPr>
            <w:r>
              <w:rPr>
                <w:noProof/>
              </w:rPr>
              <w:drawing>
                <wp:anchor distT="0" distB="0" distL="114300" distR="114300" simplePos="0" relativeHeight="251828224" behindDoc="0" locked="0" layoutInCell="1" allowOverlap="1" wp14:anchorId="11523505" wp14:editId="19C8C11C">
                  <wp:simplePos x="0" y="0"/>
                  <wp:positionH relativeFrom="column">
                    <wp:posOffset>431800</wp:posOffset>
                  </wp:positionH>
                  <wp:positionV relativeFrom="paragraph">
                    <wp:posOffset>260350</wp:posOffset>
                  </wp:positionV>
                  <wp:extent cx="922020" cy="342900"/>
                  <wp:effectExtent l="0" t="0" r="0" b="0"/>
                  <wp:wrapSquare wrapText="bothSides"/>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a:extLst>
                              <a:ext uri="{28A0092B-C50C-407E-A947-70E740481C1C}">
                                <a14:useLocalDpi xmlns:a14="http://schemas.microsoft.com/office/drawing/2010/main" val="0"/>
                              </a:ext>
                            </a:extLst>
                          </a:blip>
                          <a:srcRect l="40687" t="-4247"/>
                          <a:stretch/>
                        </pic:blipFill>
                        <pic:spPr bwMode="auto">
                          <a:xfrm>
                            <a:off x="0" y="0"/>
                            <a:ext cx="922020" cy="342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0040A" w:rsidRDefault="00C0040A" w:rsidP="000E03F6">
            <w:pPr>
              <w:jc w:val="both"/>
            </w:pPr>
          </w:p>
          <w:p w:rsidR="00E7233A" w:rsidRDefault="00E7233A" w:rsidP="000E03F6">
            <w:pPr>
              <w:jc w:val="both"/>
            </w:pPr>
          </w:p>
          <w:p w:rsidR="00E7233A" w:rsidRPr="00E7233A" w:rsidRDefault="00E7233A" w:rsidP="000E03F6">
            <w:pPr>
              <w:jc w:val="both"/>
            </w:pPr>
          </w:p>
        </w:tc>
      </w:tr>
      <w:tr w:rsidR="00C0040A" w:rsidTr="00D16CEE">
        <w:tc>
          <w:tcPr>
            <w:tcW w:w="9016" w:type="dxa"/>
          </w:tcPr>
          <w:p w:rsidR="00C0040A" w:rsidRDefault="00EC304A" w:rsidP="000E03F6">
            <w:pPr>
              <w:pStyle w:val="paperwriting1"/>
              <w:jc w:val="both"/>
            </w:pPr>
            <w:bookmarkStart w:id="150" w:name="_Toc455481682"/>
            <w:bookmarkStart w:id="151" w:name="_Toc456005787"/>
            <w:bookmarkStart w:id="152" w:name="_Toc508202369"/>
            <w:r w:rsidRPr="00ED16D3">
              <w:rPr>
                <w:rStyle w:val="Figuretitle1Char"/>
              </w:rPr>
              <w:t>Figure</w:t>
            </w:r>
            <w:r w:rsidR="005A5DEF" w:rsidRPr="00ED16D3">
              <w:rPr>
                <w:rStyle w:val="Figuretitle1Char"/>
              </w:rPr>
              <w:t xml:space="preserve"> </w:t>
            </w:r>
            <w:r w:rsidR="00D97FEE" w:rsidRPr="00ED16D3">
              <w:rPr>
                <w:rStyle w:val="Figuretitle1Char"/>
              </w:rPr>
              <w:t>21</w:t>
            </w:r>
            <w:r w:rsidR="00C0040A" w:rsidRPr="00ED16D3">
              <w:rPr>
                <w:rStyle w:val="Figuretitle1Char"/>
              </w:rPr>
              <w:t>: Overexpression</w:t>
            </w:r>
            <w:r w:rsidR="00C0040A" w:rsidRPr="00560D91">
              <w:rPr>
                <w:rStyle w:val="Figuretitle1Char"/>
              </w:rPr>
              <w:t xml:space="preserve"> of </w:t>
            </w:r>
            <w:r w:rsidR="00401B6B">
              <w:rPr>
                <w:rStyle w:val="Figuretitle1Char"/>
              </w:rPr>
              <w:t xml:space="preserve">WT and </w:t>
            </w:r>
            <w:r w:rsidR="00C0040A" w:rsidRPr="00560D91">
              <w:rPr>
                <w:rStyle w:val="Figuretitle1Char"/>
              </w:rPr>
              <w:t>D179K</w:t>
            </w:r>
            <w:r w:rsidR="00D35987">
              <w:rPr>
                <w:rStyle w:val="Figuretitle1Char"/>
              </w:rPr>
              <w:t xml:space="preserve"> truncated</w:t>
            </w:r>
            <w:r w:rsidR="00C0040A" w:rsidRPr="00560D91">
              <w:rPr>
                <w:rStyle w:val="Figuretitle1Char"/>
              </w:rPr>
              <w:t xml:space="preserve"> FEN1.</w:t>
            </w:r>
            <w:bookmarkEnd w:id="150"/>
            <w:bookmarkEnd w:id="151"/>
            <w:bookmarkEnd w:id="152"/>
            <w:r w:rsidR="00C0040A">
              <w:t xml:space="preserve"> Three 1 litre </w:t>
            </w:r>
            <w:r w:rsidR="00310DF0">
              <w:t>flasks</w:t>
            </w:r>
            <w:r w:rsidR="00C0040A">
              <w:t xml:space="preserve"> were </w:t>
            </w:r>
            <w:r w:rsidR="00D97FEE">
              <w:t>grown,</w:t>
            </w:r>
            <w:r w:rsidR="00C0040A">
              <w:t xml:space="preserve"> and samples were taken </w:t>
            </w:r>
            <w:r w:rsidR="00F43949">
              <w:t>up to</w:t>
            </w:r>
            <w:r w:rsidR="00C0040A">
              <w:t xml:space="preserve"> 24 hours post induction. </w:t>
            </w:r>
            <w:proofErr w:type="spellStart"/>
            <w:r w:rsidR="00C0040A">
              <w:t>Biorad</w:t>
            </w:r>
            <w:proofErr w:type="spellEnd"/>
            <w:r w:rsidR="00C0040A">
              <w:t xml:space="preserve"> Precisio</w:t>
            </w:r>
            <w:r w:rsidR="00560D91">
              <w:t>n Plus</w:t>
            </w:r>
            <w:r w:rsidR="008E73C1">
              <w:t xml:space="preserve"> protein marker was used.</w:t>
            </w:r>
            <w:r w:rsidR="00560D91">
              <w:t xml:space="preserve"> </w:t>
            </w:r>
            <w:r w:rsidR="00F43949">
              <w:t xml:space="preserve">Gel A is representative of WT FEN1 overexpression and gel B is representative of D179K FEN1 overexpression. </w:t>
            </w:r>
          </w:p>
        </w:tc>
      </w:tr>
    </w:tbl>
    <w:p w:rsidR="009E048C" w:rsidRPr="00AA748D" w:rsidRDefault="00BF6466" w:rsidP="000E03F6">
      <w:pPr>
        <w:pStyle w:val="HeadingforPapers2"/>
        <w:jc w:val="both"/>
      </w:pPr>
      <w:r>
        <w:br w:type="page"/>
      </w:r>
      <w:bookmarkStart w:id="153" w:name="_Toc508202085"/>
      <w:r w:rsidR="00560D91">
        <w:lastRenderedPageBreak/>
        <w:t>Purification of D179K FEN1</w:t>
      </w:r>
      <w:bookmarkEnd w:id="153"/>
    </w:p>
    <w:p w:rsidR="009E048C" w:rsidRDefault="009E048C" w:rsidP="000E03F6">
      <w:pPr>
        <w:pStyle w:val="paperwriting1"/>
        <w:jc w:val="both"/>
      </w:pPr>
    </w:p>
    <w:p w:rsidR="00560D91" w:rsidRDefault="0015362F" w:rsidP="000E03F6">
      <w:pPr>
        <w:pStyle w:val="paperwriting1"/>
        <w:jc w:val="both"/>
      </w:pPr>
      <w:r>
        <w:t xml:space="preserve">For </w:t>
      </w:r>
      <w:r w:rsidR="00310DF0">
        <w:t>crystallography,</w:t>
      </w:r>
      <w:r>
        <w:t xml:space="preserve"> </w:t>
      </w:r>
      <w:r w:rsidR="008A24D9">
        <w:t xml:space="preserve">truncated </w:t>
      </w:r>
      <w:r>
        <w:t>D179K FEN1 was purified as outlined in the methodology section. Fractio</w:t>
      </w:r>
      <w:r w:rsidRPr="00ED16D3">
        <w:t>ns from the Heparin and Resource S columns were collected on the AKTA and analysed using UV spectroscopy. The UV</w:t>
      </w:r>
      <w:r w:rsidR="001E1DB5" w:rsidRPr="00ED16D3">
        <w:t xml:space="preserve"> spectroscopy</w:t>
      </w:r>
      <w:r w:rsidRPr="00ED16D3">
        <w:t xml:space="preserve"> readout for both the Heparin and Resource S colu</w:t>
      </w:r>
      <w:r w:rsidR="00EC304A" w:rsidRPr="00ED16D3">
        <w:t>m</w:t>
      </w:r>
      <w:r w:rsidR="00310DF0" w:rsidRPr="00ED16D3">
        <w:t>ns are shown in figure</w:t>
      </w:r>
      <w:r w:rsidR="00ED16D3" w:rsidRPr="00ED16D3">
        <w:t>s 2</w:t>
      </w:r>
      <w:r w:rsidR="00FF60A6">
        <w:t>2</w:t>
      </w:r>
      <w:r w:rsidR="00ED16D3" w:rsidRPr="00ED16D3">
        <w:t xml:space="preserve"> </w:t>
      </w:r>
      <w:r w:rsidR="00310DF0" w:rsidRPr="00ED16D3">
        <w:t>and 2</w:t>
      </w:r>
      <w:r w:rsidR="00FF60A6">
        <w:t>3</w:t>
      </w:r>
      <w:r w:rsidRPr="00ED16D3">
        <w:t>. From these graph</w:t>
      </w:r>
      <w:r w:rsidR="006B3132" w:rsidRPr="00ED16D3">
        <w:t>s</w:t>
      </w:r>
      <w:r w:rsidR="00310DF0" w:rsidRPr="00ED16D3">
        <w:t>,</w:t>
      </w:r>
      <w:r w:rsidR="006B3132" w:rsidRPr="00ED16D3">
        <w:t xml:space="preserve"> protein elution</w:t>
      </w:r>
      <w:r w:rsidR="00310DF0" w:rsidRPr="00ED16D3">
        <w:t xml:space="preserve"> is represented </w:t>
      </w:r>
      <w:r w:rsidR="006B3132" w:rsidRPr="00ED16D3">
        <w:t xml:space="preserve">as a peak in the absorbance at 280nm, shown by the dark blue line on the graphs. </w:t>
      </w:r>
      <w:r w:rsidR="001E1DB5" w:rsidRPr="00ED16D3">
        <w:t xml:space="preserve">Conductivity is shown in brown and confirms the salt gradient formation for elution. </w:t>
      </w:r>
      <w:r w:rsidR="006B3132" w:rsidRPr="00ED16D3">
        <w:t xml:space="preserve">In both instances </w:t>
      </w:r>
      <w:r w:rsidR="00063192" w:rsidRPr="00ED16D3">
        <w:t xml:space="preserve">fractions were selected based on the peaks shown and then tested for protein using a Bradford assay of </w:t>
      </w:r>
      <w:r w:rsidR="00257703" w:rsidRPr="00ED16D3">
        <w:t>absorption at 595</w:t>
      </w:r>
      <w:r w:rsidR="00B352F5" w:rsidRPr="00ED16D3">
        <w:t xml:space="preserve"> </w:t>
      </w:r>
      <w:r w:rsidR="00257703" w:rsidRPr="00ED16D3">
        <w:t xml:space="preserve">nm (figure </w:t>
      </w:r>
      <w:r w:rsidR="00FF60A6">
        <w:t>22</w:t>
      </w:r>
      <w:r w:rsidR="00ED16D3" w:rsidRPr="00ED16D3">
        <w:t xml:space="preserve"> and 2</w:t>
      </w:r>
      <w:r w:rsidR="00FF60A6">
        <w:t>3</w:t>
      </w:r>
      <w:r w:rsidR="00F656CE" w:rsidRPr="00ED16D3">
        <w:t>)</w:t>
      </w:r>
      <w:r w:rsidR="00063192" w:rsidRPr="00ED16D3">
        <w:t>.</w:t>
      </w:r>
      <w:r w:rsidR="00063192">
        <w:t xml:space="preserve"> </w:t>
      </w:r>
    </w:p>
    <w:p w:rsidR="00F656CE" w:rsidRDefault="00F656CE" w:rsidP="000E03F6">
      <w:pPr>
        <w:pStyle w:val="paperwriting1"/>
        <w:jc w:val="both"/>
      </w:pPr>
      <w:r>
        <w:t>Throughout the purification process samples were taken to ensure that the protein we were seeing was in fact FEN1. At the end of the purification these samples were run on an SDS-PAG</w:t>
      </w:r>
      <w:r w:rsidR="00257703">
        <w:t>E</w:t>
      </w:r>
      <w:r w:rsidR="00D35D2F">
        <w:t xml:space="preserve"> ge</w:t>
      </w:r>
      <w:r w:rsidR="00D35D2F" w:rsidRPr="00ED16D3">
        <w:t>l which is sho</w:t>
      </w:r>
      <w:r w:rsidR="005A5DEF" w:rsidRPr="00ED16D3">
        <w:t>wn in figure</w:t>
      </w:r>
      <w:r w:rsidR="00ED16D3" w:rsidRPr="00ED16D3">
        <w:t xml:space="preserve"> 2</w:t>
      </w:r>
      <w:r w:rsidR="00FF60A6">
        <w:t>4</w:t>
      </w:r>
      <w:r w:rsidR="005A5DEF" w:rsidRPr="00ED16D3">
        <w:t xml:space="preserve">. </w:t>
      </w:r>
      <w:r w:rsidRPr="00ED16D3">
        <w:t>The gel shows a band around 38</w:t>
      </w:r>
      <w:r w:rsidR="00B352F5" w:rsidRPr="00ED16D3">
        <w:t xml:space="preserve"> </w:t>
      </w:r>
      <w:proofErr w:type="spellStart"/>
      <w:r w:rsidRPr="00ED16D3">
        <w:t>kDa</w:t>
      </w:r>
      <w:proofErr w:type="spellEnd"/>
      <w:r w:rsidRPr="00ED16D3">
        <w:t xml:space="preserve"> which is representative of </w:t>
      </w:r>
      <w:r w:rsidR="00BE5830" w:rsidRPr="00ED16D3">
        <w:t xml:space="preserve">truncated </w:t>
      </w:r>
      <w:r w:rsidRPr="00ED16D3">
        <w:t>FEN1. There are contaminants in the pur</w:t>
      </w:r>
      <w:r w:rsidR="00ED16D3">
        <w:t>ified product shown in lane 7. Although</w:t>
      </w:r>
      <w:r w:rsidR="008A24D9" w:rsidRPr="00ED16D3">
        <w:t xml:space="preserve"> proteins used for crystallography should be as pure as possible as impurities may prevent or inhibit crystal growth </w:t>
      </w:r>
      <w:r w:rsidR="008A24D9" w:rsidRPr="00ED16D3">
        <w:fldChar w:fldCharType="begin" w:fldLock="1"/>
      </w:r>
      <w:r w:rsidR="008A24D9" w:rsidRPr="00ED16D3">
        <w:instrText>ADDIN CSL_CITATION { "citationItems" : [ { "id" : "ITEM-1", "itemData" : { "DOI" : "10.1002/ijch.201400179", "ISSN" : "0021-2148", "PMID" : "26213415", "abstract" : "Here we provide a guide for adapting the tools developed for protein X-ray crystallography to study the structures and supramolecular assembly of peptides. Peptide crystallography involves selecting a suitable peptide, crystallizing the peptide, collecting X-ray diffraction data, processing the diffraction data, determining the crystallographic phases and generating an electron density map, building and refining models, and depositing the crystallographic structure in the Protein Data Bank (PDB). Advances in technology make this process easy for a newcomer to adopt. This paper describes techniques for determining the X-ray crystallographic structures of peptides: incorporation of amino acids containing heavy atoms for crystallographic phase determination, commercially available kits to crystallize peptides, modern techniques for X-ray crystallographic data collection, and free user-friendly software for data processing and producing a crystallographic structure.", "author" : [ { "dropping-particle" : "", "family" : "Spencer", "given" : "Ryan K", "non-dropping-particle" : "", "parse-names" : false, "suffix" : "" }, { "dropping-particle" : "", "family" : "Nowick", "given" : "James S", "non-dropping-particle" : "", "parse-names" : false, "suffix" : "" } ], "container-title" : "Israel journal of chemistry", "id" : "ITEM-1", "issue" : "6-7", "issued" : { "date-parts" : [ [ "2015", "6", "1" ] ] }, "page" : "698-710", "publisher" : "NIH Public Access", "title" : "A Newcomer's Guide to Peptide Crystallography.", "type" : "article-journal", "volume" : "55" }, "uris" : [ "http://www.mendeley.com/documents/?uuid=fe344c41-925e-3ac7-9f47-b279ff5ae441" ] } ], "mendeley" : { "formattedCitation" : "(Spencer and Nowick, 2015)", "plainTextFormattedCitation" : "(Spencer and Nowick, 2015)", "previouslyFormattedCitation" : "(Spencer and Nowick, 2015)" }, "properties" : {  }, "schema" : "https://github.com/citation-style-language/schema/raw/master/csl-citation.json" }</w:instrText>
      </w:r>
      <w:r w:rsidR="008A24D9" w:rsidRPr="00ED16D3">
        <w:fldChar w:fldCharType="separate"/>
      </w:r>
      <w:r w:rsidR="008A24D9" w:rsidRPr="00ED16D3">
        <w:rPr>
          <w:noProof/>
        </w:rPr>
        <w:t>(Spencer and Nowick, 2015)</w:t>
      </w:r>
      <w:r w:rsidR="008A24D9" w:rsidRPr="00ED16D3">
        <w:fldChar w:fldCharType="end"/>
      </w:r>
      <w:r w:rsidRPr="00ED16D3">
        <w:t xml:space="preserve"> </w:t>
      </w:r>
      <w:r w:rsidR="0035192B" w:rsidRPr="00ED16D3">
        <w:t xml:space="preserve">in general </w:t>
      </w:r>
      <w:r w:rsidR="00ED16D3">
        <w:t xml:space="preserve">a </w:t>
      </w:r>
      <w:proofErr w:type="spellStart"/>
      <w:r w:rsidR="00ED16D3">
        <w:t>protrin</w:t>
      </w:r>
      <w:proofErr w:type="spellEnd"/>
      <w:r w:rsidRPr="00ED16D3">
        <w:t xml:space="preserve"> that is over 90% pure is </w:t>
      </w:r>
      <w:r w:rsidR="0035192B" w:rsidRPr="00ED16D3">
        <w:t xml:space="preserve">seen as sufficient for the commencement of crystallization screens </w:t>
      </w:r>
      <w:r w:rsidR="0035192B" w:rsidRPr="00ED16D3">
        <w:fldChar w:fldCharType="begin" w:fldLock="1"/>
      </w:r>
      <w:r w:rsidR="0035192B" w:rsidRPr="00ED16D3">
        <w:instrText>ADDIN CSL_CITATION { "citationItems" : [ { "id" : "ITEM-1", "itemData" : { "author" : [ { "dropping-particle" : "", "family" : "Rowlett", "given" : "Roger S", "non-dropping-particle" : "", "parse-names" : false, "suffix" : "" } ], "id" : "ITEM-1", "issued" : { "date-parts" : [ [ "2005" ] ] }, "title" : "Protein X-Ray Crystallography Methods 2 nd Edition", "type" : "article-journal" }, "uris" : [ "http://www.mendeley.com/documents/?uuid=0f0cf4ba-d50d-359e-90d9-5e98a32b9b8e" ] } ], "mendeley" : { "formattedCitation" : "(Rowlett, 2005)", "plainTextFormattedCitation" : "(Rowlett, 2005)", "previouslyFormattedCitation" : "(Rowlett, 2005)" }, "properties" : {  }, "schema" : "https://github.com/citation-style-language/schema/raw/master/csl-citation.json" }</w:instrText>
      </w:r>
      <w:r w:rsidR="0035192B" w:rsidRPr="00ED16D3">
        <w:fldChar w:fldCharType="separate"/>
      </w:r>
      <w:r w:rsidR="0035192B" w:rsidRPr="00ED16D3">
        <w:rPr>
          <w:noProof/>
        </w:rPr>
        <w:t>(Rowlett, 2005)</w:t>
      </w:r>
      <w:r w:rsidR="0035192B" w:rsidRPr="00ED16D3">
        <w:fldChar w:fldCharType="end"/>
      </w:r>
      <w:r w:rsidRPr="00ED16D3">
        <w:t xml:space="preserve">. </w:t>
      </w:r>
      <w:r w:rsidR="0035192B" w:rsidRPr="00ED16D3">
        <w:t xml:space="preserve">If this protein was required for biochemical assays or there were issues with crystallisation believed to be because of the impurities present, then gel filtration </w:t>
      </w:r>
      <w:r w:rsidR="00ED16D3">
        <w:t>chromatography could be used. Separation of</w:t>
      </w:r>
      <w:r w:rsidR="0035192B" w:rsidRPr="00ED16D3">
        <w:t xml:space="preserve"> the partially purified product from figure</w:t>
      </w:r>
      <w:r w:rsidR="00ED16D3" w:rsidRPr="00ED16D3">
        <w:t xml:space="preserve"> 2</w:t>
      </w:r>
      <w:r w:rsidR="00FF60A6">
        <w:t>4</w:t>
      </w:r>
      <w:r w:rsidR="0035192B" w:rsidRPr="00ED16D3">
        <w:t xml:space="preserve"> was</w:t>
      </w:r>
      <w:r w:rsidR="0035192B">
        <w:t xml:space="preserve"> by molecular mass, </w:t>
      </w:r>
      <w:r w:rsidR="00ED16D3">
        <w:t xml:space="preserve">would exclude </w:t>
      </w:r>
      <w:r w:rsidR="0035192B">
        <w:t xml:space="preserve">many of the contaminants leaving a purified product. The use of gel filtration chromatography would also highlight if the </w:t>
      </w:r>
      <w:r w:rsidR="008D62FD">
        <w:t xml:space="preserve">protein dimerises or aggregates as the protein-protein interactions formed would alter the molecular weight of the product. </w:t>
      </w:r>
    </w:p>
    <w:p w:rsidR="006B3132" w:rsidRDefault="006B3132" w:rsidP="000E03F6">
      <w:pPr>
        <w:pStyle w:val="paperwriting1"/>
        <w:jc w:val="both"/>
      </w:pPr>
    </w:p>
    <w:p w:rsidR="00063192" w:rsidRDefault="00063192" w:rsidP="000E03F6">
      <w:pPr>
        <w:pStyle w:val="paperwriting1"/>
        <w:jc w:val="both"/>
      </w:pPr>
    </w:p>
    <w:p w:rsidR="00A46BCE" w:rsidRDefault="00A46BCE" w:rsidP="000E03F6">
      <w:pPr>
        <w:pStyle w:val="paperwriting1"/>
        <w:jc w:val="both"/>
      </w:pPr>
    </w:p>
    <w:p w:rsidR="00D00828" w:rsidRDefault="00D00828"/>
    <w:p w:rsidR="00D00828" w:rsidRDefault="00D00828"/>
    <w:p w:rsidR="00D00828" w:rsidRDefault="00D00828"/>
    <w:p w:rsidR="00D00828" w:rsidRDefault="00D00828"/>
    <w:p w:rsidR="00D00828" w:rsidRDefault="00D00828"/>
    <w:p w:rsidR="00D00828" w:rsidRDefault="00D00828"/>
    <w:p w:rsidR="00D00828" w:rsidRDefault="00D00828"/>
    <w:p w:rsidR="00D00828" w:rsidRDefault="00D00828"/>
    <w:p w:rsidR="00D00828" w:rsidRDefault="00D00828">
      <w:pPr>
        <w:rPr>
          <w:rFonts w:ascii="Arial" w:eastAsia="Times New Roman" w:hAnsi="Arial" w:cs="Arial"/>
          <w:sz w:val="24"/>
          <w:szCs w:val="20"/>
          <w:lang w:eastAsia="en-GB"/>
        </w:rPr>
      </w:pPr>
    </w:p>
    <w:p w:rsidR="00D00828" w:rsidRDefault="00D00828">
      <w:pPr>
        <w:rPr>
          <w:rFonts w:ascii="Arial" w:eastAsia="Times New Roman" w:hAnsi="Arial" w:cs="Arial"/>
          <w:sz w:val="24"/>
          <w:szCs w:val="20"/>
          <w:lang w:eastAsia="en-GB"/>
        </w:rPr>
      </w:pPr>
    </w:p>
    <w:p w:rsidR="00420B40" w:rsidRDefault="00420B40">
      <w:pPr>
        <w:rPr>
          <w:rFonts w:ascii="Arial" w:eastAsia="Times New Roman" w:hAnsi="Arial" w:cs="Arial"/>
          <w:sz w:val="24"/>
          <w:szCs w:val="20"/>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2"/>
      </w:tblGrid>
      <w:tr w:rsidR="00A46BCE" w:rsidTr="00FF60A6">
        <w:tc>
          <w:tcPr>
            <w:tcW w:w="9016" w:type="dxa"/>
          </w:tcPr>
          <w:p w:rsidR="00420B40" w:rsidRDefault="00420B40"/>
          <w:p w:rsidR="00420B40" w:rsidRDefault="00420B40"/>
          <w:tbl>
            <w:tblPr>
              <w:tblStyle w:val="TableGrid"/>
              <w:tblpPr w:leftFromText="180" w:rightFromText="180" w:vertAnchor="text" w:horzAnchor="page" w:tblpX="6877" w:tblpY="-236"/>
              <w:tblOverlap w:val="never"/>
              <w:tblW w:w="0" w:type="auto"/>
              <w:tblLook w:val="04A0" w:firstRow="1" w:lastRow="0" w:firstColumn="1" w:lastColumn="0" w:noHBand="0" w:noVBand="1"/>
            </w:tblPr>
            <w:tblGrid>
              <w:gridCol w:w="1217"/>
              <w:gridCol w:w="1697"/>
            </w:tblGrid>
            <w:tr w:rsidR="00420B40" w:rsidTr="009A5A9A">
              <w:tc>
                <w:tcPr>
                  <w:tcW w:w="1217" w:type="dxa"/>
                </w:tcPr>
                <w:p w:rsidR="00420B40" w:rsidRDefault="00420B40" w:rsidP="00420B40">
                  <w:pPr>
                    <w:pStyle w:val="paperwriting1"/>
                  </w:pPr>
                  <w:r>
                    <w:t>Fraction</w:t>
                  </w:r>
                </w:p>
              </w:tc>
              <w:tc>
                <w:tcPr>
                  <w:tcW w:w="1697" w:type="dxa"/>
                </w:tcPr>
                <w:p w:rsidR="00420B40" w:rsidRDefault="00420B40" w:rsidP="00420B40">
                  <w:pPr>
                    <w:pStyle w:val="paperwriting1"/>
                  </w:pPr>
                  <w:r>
                    <w:t>Abs: 595 nm</w:t>
                  </w:r>
                </w:p>
              </w:tc>
            </w:tr>
            <w:tr w:rsidR="00420B40" w:rsidTr="009A5A9A">
              <w:tc>
                <w:tcPr>
                  <w:tcW w:w="1217" w:type="dxa"/>
                </w:tcPr>
                <w:p w:rsidR="00420B40" w:rsidRDefault="00420B40" w:rsidP="00420B40">
                  <w:pPr>
                    <w:pStyle w:val="paperwriting1"/>
                  </w:pPr>
                  <w:r>
                    <w:t>20</w:t>
                  </w:r>
                </w:p>
              </w:tc>
              <w:tc>
                <w:tcPr>
                  <w:tcW w:w="1697" w:type="dxa"/>
                </w:tcPr>
                <w:p w:rsidR="00420B40" w:rsidRDefault="00420B40" w:rsidP="00420B40">
                  <w:pPr>
                    <w:pStyle w:val="paperwriting1"/>
                  </w:pPr>
                  <w:r>
                    <w:t>0.26</w:t>
                  </w:r>
                </w:p>
              </w:tc>
            </w:tr>
            <w:tr w:rsidR="00420B40" w:rsidTr="009A5A9A">
              <w:tc>
                <w:tcPr>
                  <w:tcW w:w="1217" w:type="dxa"/>
                </w:tcPr>
                <w:p w:rsidR="00420B40" w:rsidRDefault="00420B40" w:rsidP="00420B40">
                  <w:pPr>
                    <w:pStyle w:val="paperwriting1"/>
                  </w:pPr>
                  <w:r>
                    <w:t>21</w:t>
                  </w:r>
                </w:p>
              </w:tc>
              <w:tc>
                <w:tcPr>
                  <w:tcW w:w="1697" w:type="dxa"/>
                </w:tcPr>
                <w:p w:rsidR="00420B40" w:rsidRDefault="00420B40" w:rsidP="00420B40">
                  <w:pPr>
                    <w:pStyle w:val="paperwriting1"/>
                  </w:pPr>
                  <w:r>
                    <w:t>0.43</w:t>
                  </w:r>
                </w:p>
              </w:tc>
            </w:tr>
            <w:tr w:rsidR="00420B40" w:rsidTr="009A5A9A">
              <w:tc>
                <w:tcPr>
                  <w:tcW w:w="1217" w:type="dxa"/>
                </w:tcPr>
                <w:p w:rsidR="00420B40" w:rsidRDefault="00420B40" w:rsidP="00420B40">
                  <w:pPr>
                    <w:pStyle w:val="paperwriting1"/>
                  </w:pPr>
                  <w:r>
                    <w:t>22</w:t>
                  </w:r>
                </w:p>
              </w:tc>
              <w:tc>
                <w:tcPr>
                  <w:tcW w:w="1697" w:type="dxa"/>
                </w:tcPr>
                <w:p w:rsidR="00420B40" w:rsidRDefault="00420B40" w:rsidP="00420B40">
                  <w:pPr>
                    <w:pStyle w:val="paperwriting1"/>
                  </w:pPr>
                  <w:r>
                    <w:t>0.60</w:t>
                  </w:r>
                </w:p>
              </w:tc>
            </w:tr>
            <w:tr w:rsidR="00420B40" w:rsidTr="009A5A9A">
              <w:tc>
                <w:tcPr>
                  <w:tcW w:w="1217" w:type="dxa"/>
                </w:tcPr>
                <w:p w:rsidR="00420B40" w:rsidRDefault="00420B40" w:rsidP="00420B40">
                  <w:pPr>
                    <w:pStyle w:val="paperwriting1"/>
                  </w:pPr>
                  <w:r>
                    <w:t>23</w:t>
                  </w:r>
                </w:p>
              </w:tc>
              <w:tc>
                <w:tcPr>
                  <w:tcW w:w="1697" w:type="dxa"/>
                </w:tcPr>
                <w:p w:rsidR="00420B40" w:rsidRDefault="00420B40" w:rsidP="00420B40">
                  <w:pPr>
                    <w:pStyle w:val="paperwriting1"/>
                  </w:pPr>
                  <w:r>
                    <w:t>0.53</w:t>
                  </w:r>
                </w:p>
              </w:tc>
            </w:tr>
            <w:tr w:rsidR="00420B40" w:rsidTr="009A5A9A">
              <w:tc>
                <w:tcPr>
                  <w:tcW w:w="1217" w:type="dxa"/>
                </w:tcPr>
                <w:p w:rsidR="00420B40" w:rsidRDefault="00420B40" w:rsidP="00420B40">
                  <w:pPr>
                    <w:pStyle w:val="paperwriting1"/>
                  </w:pPr>
                  <w:r>
                    <w:t>24</w:t>
                  </w:r>
                </w:p>
              </w:tc>
              <w:tc>
                <w:tcPr>
                  <w:tcW w:w="1697" w:type="dxa"/>
                </w:tcPr>
                <w:p w:rsidR="00420B40" w:rsidRDefault="00420B40" w:rsidP="00420B40">
                  <w:pPr>
                    <w:pStyle w:val="paperwriting1"/>
                  </w:pPr>
                  <w:r>
                    <w:t>0.48</w:t>
                  </w:r>
                </w:p>
              </w:tc>
            </w:tr>
            <w:tr w:rsidR="00420B40" w:rsidTr="009A5A9A">
              <w:tc>
                <w:tcPr>
                  <w:tcW w:w="1217" w:type="dxa"/>
                </w:tcPr>
                <w:p w:rsidR="00420B40" w:rsidRDefault="00420B40" w:rsidP="00420B40">
                  <w:pPr>
                    <w:pStyle w:val="paperwriting1"/>
                  </w:pPr>
                  <w:r>
                    <w:t>25</w:t>
                  </w:r>
                </w:p>
              </w:tc>
              <w:tc>
                <w:tcPr>
                  <w:tcW w:w="1697" w:type="dxa"/>
                </w:tcPr>
                <w:p w:rsidR="00420B40" w:rsidRDefault="00420B40" w:rsidP="00420B40">
                  <w:pPr>
                    <w:pStyle w:val="paperwriting1"/>
                  </w:pPr>
                  <w:r>
                    <w:t>0.40</w:t>
                  </w:r>
                </w:p>
              </w:tc>
            </w:tr>
            <w:tr w:rsidR="00420B40" w:rsidTr="009A5A9A">
              <w:tc>
                <w:tcPr>
                  <w:tcW w:w="1217" w:type="dxa"/>
                </w:tcPr>
                <w:p w:rsidR="00420B40" w:rsidRDefault="00420B40" w:rsidP="00420B40">
                  <w:pPr>
                    <w:pStyle w:val="paperwriting1"/>
                  </w:pPr>
                  <w:r>
                    <w:t>26</w:t>
                  </w:r>
                </w:p>
              </w:tc>
              <w:tc>
                <w:tcPr>
                  <w:tcW w:w="1697" w:type="dxa"/>
                </w:tcPr>
                <w:p w:rsidR="00420B40" w:rsidRDefault="00420B40" w:rsidP="00420B40">
                  <w:pPr>
                    <w:pStyle w:val="paperwriting1"/>
                  </w:pPr>
                  <w:r>
                    <w:t>0.40</w:t>
                  </w:r>
                </w:p>
              </w:tc>
            </w:tr>
          </w:tbl>
          <w:p w:rsidR="00420B40" w:rsidRDefault="00420B40"/>
          <w:p w:rsidR="00420B40" w:rsidRDefault="00420B40"/>
          <w:p w:rsidR="00A46BCE" w:rsidRDefault="00A46BCE">
            <w:r>
              <w:rPr>
                <w:noProof/>
              </w:rPr>
              <w:drawing>
                <wp:anchor distT="0" distB="0" distL="114300" distR="114300" simplePos="0" relativeHeight="251667455" behindDoc="0" locked="0" layoutInCell="1" allowOverlap="1" wp14:anchorId="09EE3274" wp14:editId="12122F49">
                  <wp:simplePos x="0" y="0"/>
                  <wp:positionH relativeFrom="column">
                    <wp:posOffset>-65405</wp:posOffset>
                  </wp:positionH>
                  <wp:positionV relativeFrom="paragraph">
                    <wp:posOffset>1019175</wp:posOffset>
                  </wp:positionV>
                  <wp:extent cx="5734844" cy="419100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a:extLst>
                              <a:ext uri="{28A0092B-C50C-407E-A947-70E740481C1C}">
                                <a14:useLocalDpi xmlns:a14="http://schemas.microsoft.com/office/drawing/2010/main" val="0"/>
                              </a:ext>
                            </a:extLst>
                          </a:blip>
                          <a:srcRect l="2792" r="7558"/>
                          <a:stretch/>
                        </pic:blipFill>
                        <pic:spPr bwMode="auto">
                          <a:xfrm>
                            <a:off x="0" y="0"/>
                            <a:ext cx="5736210" cy="41919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46BCE" w:rsidTr="00FF60A6">
        <w:tc>
          <w:tcPr>
            <w:tcW w:w="9016" w:type="dxa"/>
          </w:tcPr>
          <w:p w:rsidR="00D97FEE" w:rsidRDefault="00A46BCE">
            <w:pPr>
              <w:rPr>
                <w:rFonts w:ascii="Arial" w:eastAsiaTheme="minorHAnsi" w:hAnsi="Arial" w:cs="Arial"/>
                <w:sz w:val="24"/>
                <w:szCs w:val="24"/>
                <w:lang w:eastAsia="en-US"/>
              </w:rPr>
            </w:pPr>
            <w:r w:rsidRPr="00ED16D3">
              <w:rPr>
                <w:rFonts w:ascii="Arial" w:eastAsiaTheme="minorHAnsi" w:hAnsi="Arial" w:cs="Arial"/>
                <w:b/>
                <w:sz w:val="24"/>
                <w:szCs w:val="24"/>
              </w:rPr>
              <w:t xml:space="preserve">Figure </w:t>
            </w:r>
            <w:r w:rsidR="00ED16D3" w:rsidRPr="00ED16D3">
              <w:rPr>
                <w:rFonts w:ascii="Arial" w:eastAsiaTheme="minorHAnsi" w:hAnsi="Arial" w:cs="Arial"/>
                <w:b/>
                <w:sz w:val="24"/>
                <w:szCs w:val="24"/>
              </w:rPr>
              <w:t>2</w:t>
            </w:r>
            <w:r w:rsidR="00FF60A6">
              <w:rPr>
                <w:rFonts w:ascii="Arial" w:eastAsiaTheme="minorHAnsi" w:hAnsi="Arial" w:cs="Arial"/>
                <w:b/>
                <w:sz w:val="24"/>
                <w:szCs w:val="24"/>
              </w:rPr>
              <w:t>2</w:t>
            </w:r>
            <w:r w:rsidRPr="00ED16D3">
              <w:rPr>
                <w:rFonts w:ascii="Arial" w:eastAsiaTheme="minorHAnsi" w:hAnsi="Arial" w:cs="Arial"/>
                <w:b/>
                <w:sz w:val="24"/>
                <w:szCs w:val="24"/>
              </w:rPr>
              <w:t>: UV Spectroscopy</w:t>
            </w:r>
            <w:r w:rsidRPr="00A46BCE">
              <w:rPr>
                <w:rFonts w:ascii="Arial" w:eastAsiaTheme="minorHAnsi" w:hAnsi="Arial" w:cs="Arial"/>
                <w:b/>
                <w:sz w:val="24"/>
                <w:szCs w:val="24"/>
              </w:rPr>
              <w:t xml:space="preserve"> readout from the Heparin column</w:t>
            </w:r>
            <w:r w:rsidRPr="00A46BCE">
              <w:rPr>
                <w:rFonts w:ascii="Arial" w:eastAsiaTheme="minorHAnsi" w:hAnsi="Arial" w:cs="Arial"/>
                <w:sz w:val="24"/>
                <w:szCs w:val="24"/>
                <w:lang w:eastAsia="en-US"/>
              </w:rPr>
              <w:t>.</w:t>
            </w:r>
          </w:p>
          <w:p w:rsidR="00A46BCE" w:rsidRPr="00A46BCE" w:rsidRDefault="00A46BCE">
            <w:pPr>
              <w:rPr>
                <w:rFonts w:ascii="Arial" w:hAnsi="Arial" w:cs="Arial"/>
                <w:sz w:val="24"/>
                <w:szCs w:val="24"/>
              </w:rPr>
            </w:pPr>
            <w:r w:rsidRPr="00A46BCE">
              <w:rPr>
                <w:rFonts w:ascii="Arial" w:eastAsiaTheme="minorHAnsi" w:hAnsi="Arial" w:cs="Arial"/>
                <w:sz w:val="24"/>
                <w:szCs w:val="24"/>
                <w:lang w:eastAsia="en-US"/>
              </w:rPr>
              <w:t xml:space="preserve">The protein was purified using a gradient elution from 0-1 M </w:t>
            </w:r>
            <w:proofErr w:type="spellStart"/>
            <w:r w:rsidRPr="00A46BCE">
              <w:rPr>
                <w:rFonts w:ascii="Arial" w:eastAsiaTheme="minorHAnsi" w:hAnsi="Arial" w:cs="Arial"/>
                <w:sz w:val="24"/>
                <w:szCs w:val="24"/>
                <w:lang w:eastAsia="en-US"/>
              </w:rPr>
              <w:t>NaCl</w:t>
            </w:r>
            <w:proofErr w:type="spellEnd"/>
            <w:r w:rsidRPr="00A46BCE">
              <w:rPr>
                <w:rFonts w:ascii="Arial" w:eastAsiaTheme="minorHAnsi" w:hAnsi="Arial" w:cs="Arial"/>
                <w:sz w:val="24"/>
                <w:szCs w:val="24"/>
                <w:lang w:eastAsia="en-US"/>
              </w:rPr>
              <w:t xml:space="preserve"> over 15 x the column volume (5 ml). The initial peak at Abs 280 nm over fractions 1 – 10 corresponds to the naturally binding proteins in the lysate, where as the second peak of absorbance over fractions 20-26 represents the elution of FEN1 which has a higher affinity for the column. The conductivity is shown in brown and confirms the salt gradient formation. The % gradient of buffer B (50 </w:t>
            </w:r>
            <w:proofErr w:type="spellStart"/>
            <w:r w:rsidRPr="00A46BCE">
              <w:rPr>
                <w:rFonts w:ascii="Arial" w:eastAsiaTheme="minorHAnsi" w:hAnsi="Arial" w:cs="Arial"/>
                <w:sz w:val="24"/>
                <w:szCs w:val="24"/>
                <w:lang w:eastAsia="en-US"/>
              </w:rPr>
              <w:t>mM</w:t>
            </w:r>
            <w:proofErr w:type="spellEnd"/>
            <w:r w:rsidRPr="00A46BCE">
              <w:rPr>
                <w:rFonts w:ascii="Arial" w:eastAsiaTheme="minorHAnsi" w:hAnsi="Arial" w:cs="Arial"/>
                <w:sz w:val="24"/>
                <w:szCs w:val="24"/>
                <w:lang w:eastAsia="en-US"/>
              </w:rPr>
              <w:t xml:space="preserve"> Tris pH 8.0, 1 </w:t>
            </w:r>
            <w:proofErr w:type="spellStart"/>
            <w:r w:rsidRPr="00A46BCE">
              <w:rPr>
                <w:rFonts w:ascii="Arial" w:eastAsiaTheme="minorHAnsi" w:hAnsi="Arial" w:cs="Arial"/>
                <w:sz w:val="24"/>
                <w:szCs w:val="24"/>
                <w:lang w:eastAsia="en-US"/>
              </w:rPr>
              <w:t>mM</w:t>
            </w:r>
            <w:proofErr w:type="spellEnd"/>
            <w:r w:rsidRPr="00A46BCE">
              <w:rPr>
                <w:rFonts w:ascii="Arial" w:eastAsiaTheme="minorHAnsi" w:hAnsi="Arial" w:cs="Arial"/>
                <w:sz w:val="24"/>
                <w:szCs w:val="24"/>
                <w:lang w:eastAsia="en-US"/>
              </w:rPr>
              <w:t xml:space="preserve"> </w:t>
            </w:r>
            <w:proofErr w:type="spellStart"/>
            <w:r w:rsidRPr="00A46BCE">
              <w:rPr>
                <w:rFonts w:ascii="Arial" w:eastAsiaTheme="minorHAnsi" w:hAnsi="Arial" w:cs="Arial"/>
                <w:sz w:val="24"/>
                <w:szCs w:val="24"/>
                <w:lang w:eastAsia="en-US"/>
              </w:rPr>
              <w:t>NaCl</w:t>
            </w:r>
            <w:proofErr w:type="spellEnd"/>
            <w:r w:rsidRPr="00A46BCE">
              <w:rPr>
                <w:rFonts w:ascii="Arial" w:eastAsiaTheme="minorHAnsi" w:hAnsi="Arial" w:cs="Arial"/>
                <w:sz w:val="24"/>
                <w:szCs w:val="24"/>
                <w:lang w:eastAsia="en-US"/>
              </w:rPr>
              <w:t>) is shown in green. The protein from fractions 20 – 26 was tested for protein using absorbance at 595 nm, the results of which are shown in the table above, with all fractions containing protein.</w:t>
            </w:r>
          </w:p>
        </w:tc>
      </w:tr>
    </w:tbl>
    <w:p w:rsidR="00D00828" w:rsidRDefault="00D00828"/>
    <w:p w:rsidR="00420B40" w:rsidRDefault="00420B40"/>
    <w:p w:rsidR="00420B40" w:rsidRDefault="00420B40"/>
    <w:p w:rsidR="00420B40" w:rsidRDefault="00420B40"/>
    <w:p w:rsidR="00420B40" w:rsidRDefault="00420B4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6"/>
      </w:tblGrid>
      <w:tr w:rsidR="00D00828" w:rsidTr="00FF60A6">
        <w:tc>
          <w:tcPr>
            <w:tcW w:w="9016" w:type="dxa"/>
          </w:tcPr>
          <w:p w:rsidR="00D00828" w:rsidRDefault="00D00828">
            <w:pPr>
              <w:rPr>
                <w:noProof/>
              </w:rPr>
            </w:pPr>
          </w:p>
          <w:p w:rsidR="00D00828" w:rsidRDefault="00D00828"/>
          <w:tbl>
            <w:tblPr>
              <w:tblStyle w:val="TableGrid"/>
              <w:tblpPr w:leftFromText="180" w:rightFromText="180" w:vertAnchor="text" w:horzAnchor="margin" w:tblpXSpec="right" w:tblpY="-315"/>
              <w:tblOverlap w:val="never"/>
              <w:tblW w:w="0" w:type="auto"/>
              <w:tblLook w:val="04A0" w:firstRow="1" w:lastRow="0" w:firstColumn="1" w:lastColumn="0" w:noHBand="0" w:noVBand="1"/>
            </w:tblPr>
            <w:tblGrid>
              <w:gridCol w:w="1083"/>
              <w:gridCol w:w="1606"/>
            </w:tblGrid>
            <w:tr w:rsidR="00420B40" w:rsidRPr="00A46BCE" w:rsidTr="00420B40">
              <w:trPr>
                <w:trHeight w:val="306"/>
              </w:trPr>
              <w:tc>
                <w:tcPr>
                  <w:tcW w:w="1083" w:type="dxa"/>
                </w:tcPr>
                <w:p w:rsidR="00420B40" w:rsidRPr="00A46BCE" w:rsidRDefault="00420B40" w:rsidP="00420B40">
                  <w:pPr>
                    <w:spacing w:after="160"/>
                    <w:jc w:val="both"/>
                    <w:rPr>
                      <w:rFonts w:ascii="Arial" w:hAnsi="Arial" w:cs="Arial"/>
                      <w:sz w:val="24"/>
                    </w:rPr>
                  </w:pPr>
                  <w:r w:rsidRPr="00A46BCE">
                    <w:rPr>
                      <w:rFonts w:ascii="Arial" w:hAnsi="Arial" w:cs="Arial"/>
                      <w:sz w:val="24"/>
                    </w:rPr>
                    <w:t>Fraction</w:t>
                  </w:r>
                </w:p>
              </w:tc>
              <w:tc>
                <w:tcPr>
                  <w:tcW w:w="1606" w:type="dxa"/>
                </w:tcPr>
                <w:p w:rsidR="00420B40" w:rsidRPr="00A46BCE" w:rsidRDefault="00420B40" w:rsidP="00420B40">
                  <w:pPr>
                    <w:spacing w:after="160"/>
                    <w:jc w:val="both"/>
                    <w:rPr>
                      <w:rFonts w:ascii="Arial" w:hAnsi="Arial" w:cs="Arial"/>
                      <w:sz w:val="24"/>
                    </w:rPr>
                  </w:pPr>
                  <w:r w:rsidRPr="00A46BCE">
                    <w:rPr>
                      <w:rFonts w:ascii="Arial" w:hAnsi="Arial" w:cs="Arial"/>
                      <w:sz w:val="24"/>
                    </w:rPr>
                    <w:t>Abs: 595nm</w:t>
                  </w:r>
                </w:p>
              </w:tc>
            </w:tr>
            <w:tr w:rsidR="00420B40" w:rsidRPr="00A46BCE" w:rsidTr="00420B40">
              <w:trPr>
                <w:trHeight w:val="306"/>
              </w:trPr>
              <w:tc>
                <w:tcPr>
                  <w:tcW w:w="1083" w:type="dxa"/>
                </w:tcPr>
                <w:p w:rsidR="00420B40" w:rsidRPr="00A46BCE" w:rsidRDefault="00420B40" w:rsidP="00420B40">
                  <w:pPr>
                    <w:spacing w:after="160"/>
                    <w:jc w:val="both"/>
                    <w:rPr>
                      <w:rFonts w:ascii="Arial" w:hAnsi="Arial" w:cs="Arial"/>
                      <w:sz w:val="24"/>
                    </w:rPr>
                  </w:pPr>
                  <w:r w:rsidRPr="00A46BCE">
                    <w:rPr>
                      <w:rFonts w:ascii="Arial" w:hAnsi="Arial" w:cs="Arial"/>
                      <w:sz w:val="24"/>
                    </w:rPr>
                    <w:t>12</w:t>
                  </w:r>
                </w:p>
              </w:tc>
              <w:tc>
                <w:tcPr>
                  <w:tcW w:w="1606" w:type="dxa"/>
                </w:tcPr>
                <w:p w:rsidR="00420B40" w:rsidRPr="00A46BCE" w:rsidRDefault="00420B40" w:rsidP="00420B40">
                  <w:pPr>
                    <w:spacing w:after="160"/>
                    <w:jc w:val="both"/>
                    <w:rPr>
                      <w:rFonts w:ascii="Arial" w:hAnsi="Arial" w:cs="Arial"/>
                      <w:sz w:val="24"/>
                    </w:rPr>
                  </w:pPr>
                  <w:r w:rsidRPr="00A46BCE">
                    <w:rPr>
                      <w:rFonts w:ascii="Arial" w:hAnsi="Arial" w:cs="Arial"/>
                      <w:sz w:val="24"/>
                    </w:rPr>
                    <w:t>0.00</w:t>
                  </w:r>
                </w:p>
              </w:tc>
            </w:tr>
            <w:tr w:rsidR="00420B40" w:rsidRPr="00A46BCE" w:rsidTr="00420B40">
              <w:trPr>
                <w:trHeight w:val="306"/>
              </w:trPr>
              <w:tc>
                <w:tcPr>
                  <w:tcW w:w="1083" w:type="dxa"/>
                </w:tcPr>
                <w:p w:rsidR="00420B40" w:rsidRPr="00A46BCE" w:rsidRDefault="00420B40" w:rsidP="00420B40">
                  <w:pPr>
                    <w:spacing w:after="160"/>
                    <w:jc w:val="both"/>
                    <w:rPr>
                      <w:rFonts w:ascii="Arial" w:hAnsi="Arial" w:cs="Arial"/>
                      <w:sz w:val="24"/>
                    </w:rPr>
                  </w:pPr>
                  <w:r w:rsidRPr="00A46BCE">
                    <w:rPr>
                      <w:rFonts w:ascii="Arial" w:hAnsi="Arial" w:cs="Arial"/>
                      <w:sz w:val="24"/>
                    </w:rPr>
                    <w:t>13</w:t>
                  </w:r>
                </w:p>
              </w:tc>
              <w:tc>
                <w:tcPr>
                  <w:tcW w:w="1606" w:type="dxa"/>
                </w:tcPr>
                <w:p w:rsidR="00420B40" w:rsidRPr="00A46BCE" w:rsidRDefault="00420B40" w:rsidP="00420B40">
                  <w:pPr>
                    <w:spacing w:after="160"/>
                    <w:jc w:val="both"/>
                    <w:rPr>
                      <w:rFonts w:ascii="Arial" w:hAnsi="Arial" w:cs="Arial"/>
                      <w:sz w:val="24"/>
                    </w:rPr>
                  </w:pPr>
                  <w:r w:rsidRPr="00A46BCE">
                    <w:rPr>
                      <w:rFonts w:ascii="Arial" w:hAnsi="Arial" w:cs="Arial"/>
                      <w:sz w:val="24"/>
                    </w:rPr>
                    <w:t>0.54</w:t>
                  </w:r>
                </w:p>
              </w:tc>
            </w:tr>
            <w:tr w:rsidR="00420B40" w:rsidRPr="00A46BCE" w:rsidTr="00420B40">
              <w:trPr>
                <w:trHeight w:val="315"/>
              </w:trPr>
              <w:tc>
                <w:tcPr>
                  <w:tcW w:w="1083" w:type="dxa"/>
                </w:tcPr>
                <w:p w:rsidR="00420B40" w:rsidRPr="00A46BCE" w:rsidRDefault="00420B40" w:rsidP="00420B40">
                  <w:pPr>
                    <w:spacing w:after="160"/>
                    <w:jc w:val="both"/>
                    <w:rPr>
                      <w:rFonts w:ascii="Arial" w:hAnsi="Arial" w:cs="Arial"/>
                      <w:sz w:val="24"/>
                    </w:rPr>
                  </w:pPr>
                  <w:r w:rsidRPr="00A46BCE">
                    <w:rPr>
                      <w:rFonts w:ascii="Arial" w:hAnsi="Arial" w:cs="Arial"/>
                      <w:sz w:val="24"/>
                    </w:rPr>
                    <w:t>14</w:t>
                  </w:r>
                </w:p>
              </w:tc>
              <w:tc>
                <w:tcPr>
                  <w:tcW w:w="1606" w:type="dxa"/>
                </w:tcPr>
                <w:p w:rsidR="00420B40" w:rsidRPr="00A46BCE" w:rsidRDefault="00420B40" w:rsidP="00420B40">
                  <w:pPr>
                    <w:spacing w:after="160"/>
                    <w:jc w:val="both"/>
                    <w:rPr>
                      <w:rFonts w:ascii="Arial" w:hAnsi="Arial" w:cs="Arial"/>
                      <w:sz w:val="24"/>
                    </w:rPr>
                  </w:pPr>
                  <w:r w:rsidRPr="00A46BCE">
                    <w:rPr>
                      <w:rFonts w:ascii="Arial" w:hAnsi="Arial" w:cs="Arial"/>
                      <w:sz w:val="24"/>
                    </w:rPr>
                    <w:t>0.31</w:t>
                  </w:r>
                </w:p>
              </w:tc>
            </w:tr>
            <w:tr w:rsidR="00420B40" w:rsidRPr="00A46BCE" w:rsidTr="00420B40">
              <w:trPr>
                <w:trHeight w:val="237"/>
              </w:trPr>
              <w:tc>
                <w:tcPr>
                  <w:tcW w:w="1083" w:type="dxa"/>
                </w:tcPr>
                <w:p w:rsidR="00420B40" w:rsidRPr="00A46BCE" w:rsidRDefault="00420B40" w:rsidP="00420B40">
                  <w:pPr>
                    <w:spacing w:after="160"/>
                    <w:jc w:val="both"/>
                    <w:rPr>
                      <w:rFonts w:ascii="Arial" w:hAnsi="Arial" w:cs="Arial"/>
                      <w:sz w:val="24"/>
                    </w:rPr>
                  </w:pPr>
                  <w:r w:rsidRPr="00A46BCE">
                    <w:rPr>
                      <w:rFonts w:ascii="Arial" w:hAnsi="Arial" w:cs="Arial"/>
                      <w:sz w:val="24"/>
                    </w:rPr>
                    <w:t>15</w:t>
                  </w:r>
                </w:p>
              </w:tc>
              <w:tc>
                <w:tcPr>
                  <w:tcW w:w="1606" w:type="dxa"/>
                </w:tcPr>
                <w:p w:rsidR="00420B40" w:rsidRPr="00A46BCE" w:rsidRDefault="00420B40" w:rsidP="00420B40">
                  <w:pPr>
                    <w:spacing w:after="160"/>
                    <w:jc w:val="both"/>
                    <w:rPr>
                      <w:rFonts w:ascii="Arial" w:hAnsi="Arial" w:cs="Arial"/>
                      <w:sz w:val="24"/>
                    </w:rPr>
                  </w:pPr>
                  <w:r w:rsidRPr="00A46BCE">
                    <w:rPr>
                      <w:rFonts w:ascii="Arial" w:hAnsi="Arial" w:cs="Arial"/>
                      <w:sz w:val="24"/>
                    </w:rPr>
                    <w:t>0.01</w:t>
                  </w:r>
                </w:p>
              </w:tc>
            </w:tr>
          </w:tbl>
          <w:p w:rsidR="00D00828" w:rsidRDefault="00D00828" w:rsidP="00420B40">
            <w:pPr>
              <w:jc w:val="center"/>
            </w:pPr>
          </w:p>
          <w:p w:rsidR="00D00828" w:rsidRDefault="00D00828"/>
          <w:p w:rsidR="00D00828" w:rsidRDefault="00D00828"/>
          <w:p w:rsidR="00D00828" w:rsidRDefault="00D00828"/>
          <w:p w:rsidR="00D00828" w:rsidRDefault="00D00828"/>
          <w:p w:rsidR="00D00828" w:rsidRDefault="00D00828"/>
          <w:p w:rsidR="00D00828" w:rsidRDefault="00D00828"/>
          <w:p w:rsidR="00D00828" w:rsidRDefault="00D00828">
            <w:r>
              <w:rPr>
                <w:noProof/>
              </w:rPr>
              <w:drawing>
                <wp:anchor distT="0" distB="0" distL="114300" distR="114300" simplePos="0" relativeHeight="251829248" behindDoc="0" locked="0" layoutInCell="1" allowOverlap="1" wp14:anchorId="356DF34D" wp14:editId="561BA3B1">
                  <wp:simplePos x="0" y="0"/>
                  <wp:positionH relativeFrom="column">
                    <wp:posOffset>-62230</wp:posOffset>
                  </wp:positionH>
                  <wp:positionV relativeFrom="paragraph">
                    <wp:posOffset>202565</wp:posOffset>
                  </wp:positionV>
                  <wp:extent cx="5692775" cy="3895725"/>
                  <wp:effectExtent l="0" t="0" r="3175"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a:extLst>
                              <a:ext uri="{28A0092B-C50C-407E-A947-70E740481C1C}">
                                <a14:useLocalDpi xmlns:a14="http://schemas.microsoft.com/office/drawing/2010/main" val="0"/>
                              </a:ext>
                            </a:extLst>
                          </a:blip>
                          <a:srcRect l="3618" r="4667"/>
                          <a:stretch/>
                        </pic:blipFill>
                        <pic:spPr bwMode="auto">
                          <a:xfrm>
                            <a:off x="0" y="0"/>
                            <a:ext cx="5692775" cy="3895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00828" w:rsidTr="00FF60A6">
        <w:tc>
          <w:tcPr>
            <w:tcW w:w="9016" w:type="dxa"/>
          </w:tcPr>
          <w:p w:rsidR="00D97FEE" w:rsidRDefault="00D00828">
            <w:pPr>
              <w:rPr>
                <w:rFonts w:ascii="Arial" w:eastAsiaTheme="minorHAnsi" w:hAnsi="Arial" w:cs="Arial"/>
                <w:sz w:val="24"/>
                <w:szCs w:val="24"/>
                <w:lang w:eastAsia="en-US"/>
              </w:rPr>
            </w:pPr>
            <w:r w:rsidRPr="00FF60A6">
              <w:rPr>
                <w:rFonts w:ascii="Arial" w:hAnsi="Arial" w:cs="Arial"/>
                <w:b/>
                <w:sz w:val="24"/>
              </w:rPr>
              <w:t>Figure 2</w:t>
            </w:r>
            <w:r w:rsidR="00D97FEE" w:rsidRPr="00FF60A6">
              <w:rPr>
                <w:rFonts w:ascii="Arial" w:hAnsi="Arial" w:cs="Arial"/>
                <w:b/>
                <w:sz w:val="24"/>
              </w:rPr>
              <w:t>3</w:t>
            </w:r>
            <w:r w:rsidRPr="00FF60A6">
              <w:rPr>
                <w:rFonts w:ascii="Arial" w:hAnsi="Arial" w:cs="Arial"/>
                <w:b/>
                <w:sz w:val="24"/>
              </w:rPr>
              <w:t>:</w:t>
            </w:r>
            <w:r w:rsidRPr="00A46BCE">
              <w:rPr>
                <w:rFonts w:ascii="Arial" w:hAnsi="Arial" w:cs="Arial"/>
                <w:b/>
                <w:sz w:val="24"/>
              </w:rPr>
              <w:t xml:space="preserve"> UV Spectroscopy readout from Resource S column</w:t>
            </w:r>
            <w:r w:rsidRPr="00A46BCE">
              <w:rPr>
                <w:rFonts w:ascii="Arial" w:hAnsi="Arial" w:cs="Arial"/>
                <w:sz w:val="24"/>
              </w:rPr>
              <w:t xml:space="preserve">. </w:t>
            </w:r>
            <w:r w:rsidRPr="00A46BCE">
              <w:rPr>
                <w:rFonts w:ascii="Arial" w:eastAsiaTheme="minorHAnsi" w:hAnsi="Arial" w:cs="Arial"/>
                <w:sz w:val="24"/>
                <w:szCs w:val="24"/>
                <w:lang w:eastAsia="en-US"/>
              </w:rPr>
              <w:t xml:space="preserve"> </w:t>
            </w:r>
          </w:p>
          <w:p w:rsidR="00D00828" w:rsidRDefault="00D00828">
            <w:r w:rsidRPr="00A46BCE">
              <w:rPr>
                <w:rFonts w:ascii="Arial" w:eastAsiaTheme="minorHAnsi" w:hAnsi="Arial" w:cs="Arial"/>
                <w:sz w:val="24"/>
                <w:szCs w:val="24"/>
                <w:lang w:eastAsia="en-US"/>
              </w:rPr>
              <w:t xml:space="preserve">The protein was purified using a gradient elution from 0-1 M </w:t>
            </w:r>
            <w:proofErr w:type="spellStart"/>
            <w:r w:rsidRPr="00A46BCE">
              <w:rPr>
                <w:rFonts w:ascii="Arial" w:eastAsiaTheme="minorHAnsi" w:hAnsi="Arial" w:cs="Arial"/>
                <w:sz w:val="24"/>
                <w:szCs w:val="24"/>
                <w:lang w:eastAsia="en-US"/>
              </w:rPr>
              <w:t>NaCl</w:t>
            </w:r>
            <w:proofErr w:type="spellEnd"/>
            <w:r w:rsidRPr="00A46BCE">
              <w:rPr>
                <w:rFonts w:ascii="Arial" w:eastAsiaTheme="minorHAnsi" w:hAnsi="Arial" w:cs="Arial"/>
                <w:sz w:val="24"/>
                <w:szCs w:val="24"/>
                <w:lang w:eastAsia="en-US"/>
              </w:rPr>
              <w:t xml:space="preserve"> over 15 x the column volume (5 ml). </w:t>
            </w:r>
            <w:r>
              <w:rPr>
                <w:rFonts w:ascii="Arial" w:eastAsiaTheme="minorHAnsi" w:hAnsi="Arial" w:cs="Arial"/>
                <w:sz w:val="24"/>
                <w:szCs w:val="24"/>
                <w:lang w:eastAsia="en-US"/>
              </w:rPr>
              <w:t xml:space="preserve">The </w:t>
            </w:r>
            <w:r w:rsidRPr="00A46BCE">
              <w:rPr>
                <w:rFonts w:ascii="Arial" w:eastAsiaTheme="minorHAnsi" w:hAnsi="Arial" w:cs="Arial"/>
                <w:sz w:val="24"/>
                <w:szCs w:val="24"/>
                <w:lang w:eastAsia="en-US"/>
              </w:rPr>
              <w:t xml:space="preserve">peak of absorbance over fractions </w:t>
            </w:r>
            <w:r>
              <w:rPr>
                <w:rFonts w:ascii="Arial" w:eastAsiaTheme="minorHAnsi" w:hAnsi="Arial" w:cs="Arial"/>
                <w:sz w:val="24"/>
                <w:szCs w:val="24"/>
                <w:lang w:eastAsia="en-US"/>
              </w:rPr>
              <w:t>13 - 15</w:t>
            </w:r>
            <w:r w:rsidRPr="00A46BCE">
              <w:rPr>
                <w:rFonts w:ascii="Arial" w:eastAsiaTheme="minorHAnsi" w:hAnsi="Arial" w:cs="Arial"/>
                <w:sz w:val="24"/>
                <w:szCs w:val="24"/>
                <w:lang w:eastAsia="en-US"/>
              </w:rPr>
              <w:t xml:space="preserve"> represents the elution of FEN1</w:t>
            </w:r>
            <w:r>
              <w:rPr>
                <w:rFonts w:ascii="Arial" w:eastAsiaTheme="minorHAnsi" w:hAnsi="Arial" w:cs="Arial"/>
                <w:sz w:val="24"/>
                <w:szCs w:val="24"/>
                <w:lang w:eastAsia="en-US"/>
              </w:rPr>
              <w:t xml:space="preserve">. </w:t>
            </w:r>
            <w:r w:rsidRPr="00A46BCE">
              <w:rPr>
                <w:rFonts w:ascii="Arial" w:eastAsiaTheme="minorHAnsi" w:hAnsi="Arial" w:cs="Arial"/>
                <w:sz w:val="24"/>
                <w:szCs w:val="24"/>
                <w:lang w:eastAsia="en-US"/>
              </w:rPr>
              <w:t xml:space="preserve">The conductivity is shown in brown and confirms the salt gradient formation. The % gradient of buffer B (50 </w:t>
            </w:r>
            <w:proofErr w:type="spellStart"/>
            <w:r w:rsidRPr="00A46BCE">
              <w:rPr>
                <w:rFonts w:ascii="Arial" w:eastAsiaTheme="minorHAnsi" w:hAnsi="Arial" w:cs="Arial"/>
                <w:sz w:val="24"/>
                <w:szCs w:val="24"/>
                <w:lang w:eastAsia="en-US"/>
              </w:rPr>
              <w:t>mM</w:t>
            </w:r>
            <w:proofErr w:type="spellEnd"/>
            <w:r w:rsidRPr="00A46BCE">
              <w:rPr>
                <w:rFonts w:ascii="Arial" w:eastAsiaTheme="minorHAnsi" w:hAnsi="Arial" w:cs="Arial"/>
                <w:sz w:val="24"/>
                <w:szCs w:val="24"/>
                <w:lang w:eastAsia="en-US"/>
              </w:rPr>
              <w:t xml:space="preserve"> </w:t>
            </w:r>
            <w:r>
              <w:rPr>
                <w:rFonts w:ascii="Arial" w:eastAsiaTheme="minorHAnsi" w:hAnsi="Arial" w:cs="Arial"/>
                <w:sz w:val="24"/>
                <w:szCs w:val="24"/>
                <w:lang w:eastAsia="en-US"/>
              </w:rPr>
              <w:t>MES</w:t>
            </w:r>
            <w:r w:rsidRPr="00A46BCE">
              <w:rPr>
                <w:rFonts w:ascii="Arial" w:eastAsiaTheme="minorHAnsi" w:hAnsi="Arial" w:cs="Arial"/>
                <w:sz w:val="24"/>
                <w:szCs w:val="24"/>
                <w:lang w:eastAsia="en-US"/>
              </w:rPr>
              <w:t xml:space="preserve"> pH </w:t>
            </w:r>
            <w:r>
              <w:rPr>
                <w:rFonts w:ascii="Arial" w:eastAsiaTheme="minorHAnsi" w:hAnsi="Arial" w:cs="Arial"/>
                <w:sz w:val="24"/>
                <w:szCs w:val="24"/>
                <w:lang w:eastAsia="en-US"/>
              </w:rPr>
              <w:t>6.8</w:t>
            </w:r>
            <w:r w:rsidRPr="00A46BCE">
              <w:rPr>
                <w:rFonts w:ascii="Arial" w:eastAsiaTheme="minorHAnsi" w:hAnsi="Arial" w:cs="Arial"/>
                <w:sz w:val="24"/>
                <w:szCs w:val="24"/>
                <w:lang w:eastAsia="en-US"/>
              </w:rPr>
              <w:t xml:space="preserve">, 1 </w:t>
            </w:r>
            <w:proofErr w:type="spellStart"/>
            <w:r w:rsidRPr="00A46BCE">
              <w:rPr>
                <w:rFonts w:ascii="Arial" w:eastAsiaTheme="minorHAnsi" w:hAnsi="Arial" w:cs="Arial"/>
                <w:sz w:val="24"/>
                <w:szCs w:val="24"/>
                <w:lang w:eastAsia="en-US"/>
              </w:rPr>
              <w:t>mM</w:t>
            </w:r>
            <w:proofErr w:type="spellEnd"/>
            <w:r w:rsidRPr="00A46BCE">
              <w:rPr>
                <w:rFonts w:ascii="Arial" w:eastAsiaTheme="minorHAnsi" w:hAnsi="Arial" w:cs="Arial"/>
                <w:sz w:val="24"/>
                <w:szCs w:val="24"/>
                <w:lang w:eastAsia="en-US"/>
              </w:rPr>
              <w:t xml:space="preserve"> </w:t>
            </w:r>
            <w:proofErr w:type="spellStart"/>
            <w:r w:rsidRPr="00A46BCE">
              <w:rPr>
                <w:rFonts w:ascii="Arial" w:eastAsiaTheme="minorHAnsi" w:hAnsi="Arial" w:cs="Arial"/>
                <w:sz w:val="24"/>
                <w:szCs w:val="24"/>
                <w:lang w:eastAsia="en-US"/>
              </w:rPr>
              <w:t>NaCl</w:t>
            </w:r>
            <w:proofErr w:type="spellEnd"/>
            <w:r w:rsidRPr="00A46BCE">
              <w:rPr>
                <w:rFonts w:ascii="Arial" w:eastAsiaTheme="minorHAnsi" w:hAnsi="Arial" w:cs="Arial"/>
                <w:sz w:val="24"/>
                <w:szCs w:val="24"/>
                <w:lang w:eastAsia="en-US"/>
              </w:rPr>
              <w:t xml:space="preserve">) is shown in green. The protein from fractions </w:t>
            </w:r>
            <w:r>
              <w:rPr>
                <w:rFonts w:ascii="Arial" w:eastAsiaTheme="minorHAnsi" w:hAnsi="Arial" w:cs="Arial"/>
                <w:sz w:val="24"/>
                <w:szCs w:val="24"/>
                <w:lang w:eastAsia="en-US"/>
              </w:rPr>
              <w:t>12 - 15</w:t>
            </w:r>
            <w:r w:rsidRPr="00A46BCE">
              <w:rPr>
                <w:rFonts w:ascii="Arial" w:eastAsiaTheme="minorHAnsi" w:hAnsi="Arial" w:cs="Arial"/>
                <w:sz w:val="24"/>
                <w:szCs w:val="24"/>
                <w:lang w:eastAsia="en-US"/>
              </w:rPr>
              <w:t xml:space="preserve"> was tested for protein using </w:t>
            </w:r>
            <w:r w:rsidR="00FF60A6" w:rsidRPr="00A46BCE">
              <w:rPr>
                <w:rFonts w:ascii="Arial" w:eastAsiaTheme="minorHAnsi" w:hAnsi="Arial" w:cs="Arial"/>
                <w:sz w:val="24"/>
                <w:szCs w:val="24"/>
                <w:lang w:eastAsia="en-US"/>
              </w:rPr>
              <w:t>absorbance at 595 nm, the results of which are sho</w:t>
            </w:r>
            <w:r w:rsidR="00FF60A6">
              <w:rPr>
                <w:rFonts w:ascii="Arial" w:eastAsiaTheme="minorHAnsi" w:hAnsi="Arial" w:cs="Arial"/>
                <w:sz w:val="24"/>
                <w:szCs w:val="24"/>
                <w:lang w:eastAsia="en-US"/>
              </w:rPr>
              <w:t xml:space="preserve">wn in the table above, with </w:t>
            </w:r>
            <w:r w:rsidR="00FF60A6" w:rsidRPr="00A46BCE">
              <w:rPr>
                <w:rFonts w:ascii="Arial" w:eastAsiaTheme="minorHAnsi" w:hAnsi="Arial" w:cs="Arial"/>
                <w:sz w:val="24"/>
                <w:szCs w:val="24"/>
                <w:lang w:eastAsia="en-US"/>
              </w:rPr>
              <w:t xml:space="preserve">fractions </w:t>
            </w:r>
            <w:r w:rsidR="00FF60A6">
              <w:rPr>
                <w:rFonts w:ascii="Arial" w:eastAsiaTheme="minorHAnsi" w:hAnsi="Arial" w:cs="Arial"/>
                <w:sz w:val="24"/>
                <w:szCs w:val="24"/>
                <w:lang w:eastAsia="en-US"/>
              </w:rPr>
              <w:t xml:space="preserve">13 – 15 </w:t>
            </w:r>
            <w:r w:rsidR="00FF60A6" w:rsidRPr="00A46BCE">
              <w:rPr>
                <w:rFonts w:ascii="Arial" w:eastAsiaTheme="minorHAnsi" w:hAnsi="Arial" w:cs="Arial"/>
                <w:sz w:val="24"/>
                <w:szCs w:val="24"/>
                <w:lang w:eastAsia="en-US"/>
              </w:rPr>
              <w:t>containing protein.</w:t>
            </w:r>
          </w:p>
        </w:tc>
      </w:tr>
    </w:tbl>
    <w:p w:rsidR="00D00828" w:rsidRDefault="00D00828"/>
    <w:p w:rsidR="00D00828" w:rsidRDefault="00D00828"/>
    <w:p w:rsidR="00D00828" w:rsidRDefault="00D00828"/>
    <w:p w:rsidR="00D00828" w:rsidRDefault="00D00828"/>
    <w:p w:rsidR="00D00828" w:rsidRDefault="00D00828"/>
    <w:p w:rsidR="00D00828" w:rsidRDefault="00D0082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A46BCE" w:rsidTr="00FF60A6">
        <w:tc>
          <w:tcPr>
            <w:tcW w:w="9016" w:type="dxa"/>
          </w:tcPr>
          <w:p w:rsidR="00A46BCE" w:rsidRDefault="00A46BCE" w:rsidP="006073AB">
            <w:pPr>
              <w:pStyle w:val="paperwriting1"/>
              <w:jc w:val="center"/>
            </w:pPr>
          </w:p>
          <w:p w:rsidR="00420B40" w:rsidRDefault="00FF60A6" w:rsidP="00D00828">
            <w:pPr>
              <w:pStyle w:val="paperwriting1"/>
              <w:jc w:val="center"/>
            </w:pPr>
            <w:r>
              <w:rPr>
                <w:noProof/>
              </w:rPr>
              <w:lastRenderedPageBreak/>
              <w:drawing>
                <wp:anchor distT="0" distB="0" distL="114300" distR="114300" simplePos="0" relativeHeight="251844608" behindDoc="0" locked="0" layoutInCell="1" allowOverlap="1" wp14:anchorId="7F549203" wp14:editId="6A727559">
                  <wp:simplePos x="0" y="0"/>
                  <wp:positionH relativeFrom="column">
                    <wp:posOffset>1019810</wp:posOffset>
                  </wp:positionH>
                  <wp:positionV relativeFrom="paragraph">
                    <wp:posOffset>-170180</wp:posOffset>
                  </wp:positionV>
                  <wp:extent cx="3962400" cy="5429250"/>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9">
                            <a:extLst>
                              <a:ext uri="{BEBA8EAE-BF5A-486C-A8C5-ECC9F3942E4B}">
                                <a14:imgProps xmlns:a14="http://schemas.microsoft.com/office/drawing/2010/main">
                                  <a14:imgLayer r:embed="rId40">
                                    <a14:imgEffect>
                                      <a14:brightnessContrast contrast="40000"/>
                                    </a14:imgEffect>
                                  </a14:imgLayer>
                                </a14:imgProps>
                              </a:ext>
                              <a:ext uri="{28A0092B-C50C-407E-A947-70E740481C1C}">
                                <a14:useLocalDpi xmlns:a14="http://schemas.microsoft.com/office/drawing/2010/main" val="0"/>
                              </a:ext>
                            </a:extLst>
                          </a:blip>
                          <a:srcRect t="16367" r="32650" b="-1181"/>
                          <a:stretch/>
                        </pic:blipFill>
                        <pic:spPr bwMode="auto">
                          <a:xfrm>
                            <a:off x="0" y="0"/>
                            <a:ext cx="3962400" cy="5429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46BCE" w:rsidTr="00FF60A6">
        <w:tc>
          <w:tcPr>
            <w:tcW w:w="9016" w:type="dxa"/>
          </w:tcPr>
          <w:p w:rsidR="00D97FEE" w:rsidRDefault="00A46BCE" w:rsidP="000E03F6">
            <w:pPr>
              <w:pStyle w:val="paperwriting1"/>
              <w:jc w:val="both"/>
            </w:pPr>
            <w:bookmarkStart w:id="154" w:name="_Toc508202370"/>
            <w:r w:rsidRPr="00FF60A6">
              <w:rPr>
                <w:rStyle w:val="Figuretitle1Char"/>
              </w:rPr>
              <w:lastRenderedPageBreak/>
              <w:t>Figure 2</w:t>
            </w:r>
            <w:r w:rsidR="00D97FEE" w:rsidRPr="00FF60A6">
              <w:rPr>
                <w:rStyle w:val="Figuretitle1Char"/>
              </w:rPr>
              <w:t>4</w:t>
            </w:r>
            <w:r w:rsidRPr="00BF6466">
              <w:rPr>
                <w:rStyle w:val="Figuretitle1Char"/>
              </w:rPr>
              <w:t>: SDS-PAGE of purification samples</w:t>
            </w:r>
            <w:bookmarkEnd w:id="154"/>
            <w:r>
              <w:t xml:space="preserve">. </w:t>
            </w:r>
          </w:p>
          <w:p w:rsidR="00A46BCE" w:rsidRDefault="00A46BCE" w:rsidP="000E03F6">
            <w:pPr>
              <w:pStyle w:val="paperwriting1"/>
              <w:jc w:val="both"/>
            </w:pPr>
            <w:r>
              <w:t xml:space="preserve">Total cell – resuspended cell pellet. Total soluble – soluble fraction post centrifugation. Post Heparin – protein sample eluted from the heparin column. Precipitation pellet – during concentration after the heparin column, there was some precipitation. The sample was spun </w:t>
            </w:r>
            <w:proofErr w:type="gramStart"/>
            <w:r>
              <w:t>down</w:t>
            </w:r>
            <w:proofErr w:type="gramEnd"/>
            <w:r>
              <w:t xml:space="preserve"> and a small pellet formed, this was resuspended and run on the gel. </w:t>
            </w:r>
            <w:r w:rsidR="00224187">
              <w:t>Pre-Resource</w:t>
            </w:r>
            <w:r>
              <w:t xml:space="preserve"> S – the protein sample loaded on to the resource s column. Purified Product – The final protein sample, concentrated and buffer exchanged ready for crystallisation.  Mark 12 Protein marker was </w:t>
            </w:r>
            <w:r w:rsidR="00224187">
              <w:t>used,</w:t>
            </w:r>
            <w:r>
              <w:t xml:space="preserve"> and the band </w:t>
            </w:r>
            <w:r w:rsidR="00420B40">
              <w:t xml:space="preserve">believed to be </w:t>
            </w:r>
            <w:r>
              <w:t>representative of FEN1 is highlighted</w:t>
            </w:r>
            <w:r w:rsidR="00420B40">
              <w:t>.</w:t>
            </w:r>
          </w:p>
        </w:tc>
      </w:tr>
    </w:tbl>
    <w:p w:rsidR="00A46BCE" w:rsidRDefault="00A46BCE" w:rsidP="000E03F6">
      <w:pPr>
        <w:pStyle w:val="paperwriting1"/>
        <w:jc w:val="both"/>
      </w:pPr>
    </w:p>
    <w:p w:rsidR="00EC304A" w:rsidRDefault="00EC304A" w:rsidP="000E03F6">
      <w:pPr>
        <w:pStyle w:val="HeadingforPapers2"/>
        <w:jc w:val="both"/>
      </w:pPr>
    </w:p>
    <w:p w:rsidR="00420B40" w:rsidRDefault="00420B40">
      <w:pPr>
        <w:rPr>
          <w:rFonts w:ascii="Arial" w:eastAsia="Times New Roman" w:hAnsi="Arial" w:cs="Arial"/>
          <w:b/>
          <w:sz w:val="26"/>
          <w:szCs w:val="20"/>
          <w:u w:val="single"/>
          <w:lang w:eastAsia="en-GB"/>
        </w:rPr>
      </w:pPr>
      <w:r>
        <w:br w:type="page"/>
      </w:r>
    </w:p>
    <w:p w:rsidR="009E048C" w:rsidRDefault="00DA5501" w:rsidP="000E03F6">
      <w:pPr>
        <w:pStyle w:val="HeadingforPapers2"/>
        <w:jc w:val="both"/>
      </w:pPr>
      <w:bookmarkStart w:id="155" w:name="_Toc508202086"/>
      <w:r>
        <w:lastRenderedPageBreak/>
        <w:t>Crystal Screens</w:t>
      </w:r>
      <w:bookmarkEnd w:id="155"/>
    </w:p>
    <w:p w:rsidR="00DA5501" w:rsidRDefault="00DA5501" w:rsidP="000E03F6">
      <w:pPr>
        <w:pStyle w:val="paperwriting1"/>
        <w:jc w:val="both"/>
      </w:pPr>
    </w:p>
    <w:p w:rsidR="007762F4" w:rsidRDefault="00EB2C1C" w:rsidP="000E03F6">
      <w:pPr>
        <w:pStyle w:val="paperwriting1"/>
        <w:jc w:val="both"/>
      </w:pPr>
      <w:r>
        <w:t xml:space="preserve">The purified product </w:t>
      </w:r>
      <w:r w:rsidRPr="00FF60A6">
        <w:t xml:space="preserve">from </w:t>
      </w:r>
      <w:r w:rsidR="005A5DEF" w:rsidRPr="00FF60A6">
        <w:t>figure</w:t>
      </w:r>
      <w:r w:rsidR="00FF60A6" w:rsidRPr="00FF60A6">
        <w:t xml:space="preserve"> 24</w:t>
      </w:r>
      <w:r w:rsidRPr="00FF60A6">
        <w:t xml:space="preserve"> was mixed in a 1:1 molar ratio with 5ov4 DNA. Three crystal screens were set up, one with</w:t>
      </w:r>
      <w:r>
        <w:t xml:space="preserve"> FEN1 and 5ov4 only, another with FEN1, 5ov4 and 100</w:t>
      </w:r>
      <w:r w:rsidR="00B352F5">
        <w:t xml:space="preserve"> </w:t>
      </w:r>
      <w:proofErr w:type="spellStart"/>
      <w:r>
        <w:t>mM</w:t>
      </w:r>
      <w:proofErr w:type="spellEnd"/>
      <w:r>
        <w:t xml:space="preserve"> </w:t>
      </w:r>
      <w:proofErr w:type="spellStart"/>
      <w:r>
        <w:t>KCl</w:t>
      </w:r>
      <w:proofErr w:type="spellEnd"/>
      <w:r>
        <w:t xml:space="preserve"> and finally a third screen with FEN1, 5ov4, 100</w:t>
      </w:r>
      <w:r w:rsidR="00B352F5">
        <w:t xml:space="preserve"> </w:t>
      </w:r>
      <w:proofErr w:type="spellStart"/>
      <w:r>
        <w:t>mM</w:t>
      </w:r>
      <w:proofErr w:type="spellEnd"/>
      <w:r>
        <w:t xml:space="preserve"> </w:t>
      </w:r>
      <w:proofErr w:type="spellStart"/>
      <w:r>
        <w:t>KCl</w:t>
      </w:r>
      <w:proofErr w:type="spellEnd"/>
      <w:r>
        <w:t xml:space="preserve"> and 100</w:t>
      </w:r>
      <w:r w:rsidR="00B352F5">
        <w:t xml:space="preserve"> </w:t>
      </w:r>
      <w:proofErr w:type="spellStart"/>
      <w:r>
        <w:t>mM</w:t>
      </w:r>
      <w:proofErr w:type="spellEnd"/>
      <w:r>
        <w:t xml:space="preserve"> MgCl</w:t>
      </w:r>
      <w:r>
        <w:rPr>
          <w:vertAlign w:val="subscript"/>
        </w:rPr>
        <w:t>2</w:t>
      </w:r>
      <w:r>
        <w:t xml:space="preserve">. The potassium was added as this has been shown to increase DNA binding in FEN1. As I highlighted in the introduction magnesium is essential to FEN1 activity and is therefore added to ensure that FEN1 is in an active confirmation and allow us to see the threaded DNA. </w:t>
      </w:r>
    </w:p>
    <w:p w:rsidR="00EB2C1C" w:rsidRPr="00EB2C1C" w:rsidRDefault="00EB2C1C" w:rsidP="000E03F6">
      <w:pPr>
        <w:pStyle w:val="paperwriting1"/>
        <w:jc w:val="both"/>
      </w:pPr>
      <w:r>
        <w:t>Each of the three conditions were added to three 96 well plates (PACT, JCSG and M</w:t>
      </w:r>
      <w:r w:rsidR="007A7AE9">
        <w:t>orphe</w:t>
      </w:r>
      <w:r w:rsidR="00772CD3">
        <w:t xml:space="preserve">us) using the Hydra robot II. The plates were left at room temperature to grow and crystal formation was monitored over the following weeks. Interestingly the crystal growth was dependent on the presence of the magnesium. Screens that only contained FEN1 and 5ov4 showed little to no crystal growth with the formation of some microcrystals over time. The plates that had added potassium showed better microcrystal growth, however there were no defined crystals. On the contrary the plates containing magnesium and potassium showed clear crystal growth in the wells that had microcrystals in the potassium only screens. </w:t>
      </w:r>
    </w:p>
    <w:p w:rsidR="00DA5501" w:rsidRDefault="00DE603B" w:rsidP="000E03F6">
      <w:pPr>
        <w:pStyle w:val="paperwriting1"/>
        <w:jc w:val="both"/>
      </w:pPr>
      <w:r>
        <w:t>The best crystals we saw were in well A5 of the PACT screen</w:t>
      </w:r>
      <w:r w:rsidR="00160C56">
        <w:t xml:space="preserve"> which uses Poly Ethene Glycol as the precipitate and varies the pH to find suitable crystallisation conditions. The favourable conditions in well A5 were 25% w/v PEG 1500 and 0.1 M SPG pH 8.0 (2:7:7 molar ratio of succinic acid, sodium hydroxide phosphate and glycine)</w:t>
      </w:r>
      <w:r>
        <w:t xml:space="preserve"> containing FEN1, 5ov4, 100</w:t>
      </w:r>
      <w:r w:rsidR="00B352F5">
        <w:t xml:space="preserve"> </w:t>
      </w:r>
      <w:proofErr w:type="spellStart"/>
      <w:r>
        <w:t>mM</w:t>
      </w:r>
      <w:proofErr w:type="spellEnd"/>
      <w:r>
        <w:t xml:space="preserve"> </w:t>
      </w:r>
      <w:proofErr w:type="spellStart"/>
      <w:r>
        <w:t>KCl</w:t>
      </w:r>
      <w:proofErr w:type="spellEnd"/>
      <w:r>
        <w:t xml:space="preserve"> and 100</w:t>
      </w:r>
      <w:r w:rsidR="00B352F5">
        <w:t xml:space="preserve"> </w:t>
      </w:r>
      <w:proofErr w:type="spellStart"/>
      <w:r>
        <w:t>mM</w:t>
      </w:r>
      <w:proofErr w:type="spellEnd"/>
      <w:r>
        <w:t xml:space="preserve"> </w:t>
      </w:r>
      <w:r w:rsidRPr="00FF60A6">
        <w:t>MgCl</w:t>
      </w:r>
      <w:r w:rsidRPr="00FF60A6">
        <w:rPr>
          <w:vertAlign w:val="subscript"/>
        </w:rPr>
        <w:t>2</w:t>
      </w:r>
      <w:r w:rsidRPr="00FF60A6">
        <w:t xml:space="preserve">. Figure </w:t>
      </w:r>
      <w:r w:rsidR="00FF60A6" w:rsidRPr="00FF60A6">
        <w:t>25</w:t>
      </w:r>
      <w:r w:rsidRPr="00FF60A6">
        <w:t xml:space="preserve"> shows</w:t>
      </w:r>
      <w:r>
        <w:t xml:space="preserve"> a photo captures form this well and the</w:t>
      </w:r>
      <w:r w:rsidR="008124E2">
        <w:t xml:space="preserve"> colourful</w:t>
      </w:r>
      <w:r>
        <w:t xml:space="preserve"> polarisation of the crystals usually confirms the presence of protein and not salt crystals. </w:t>
      </w:r>
    </w:p>
    <w:p w:rsidR="0064645C" w:rsidRDefault="00B137AE" w:rsidP="000E03F6">
      <w:pPr>
        <w:pStyle w:val="paperwriting1"/>
        <w:jc w:val="both"/>
      </w:pPr>
      <w:r>
        <w:t xml:space="preserve">Other crystals were grown in the </w:t>
      </w:r>
      <w:r w:rsidR="0064645C">
        <w:t>Morpheus</w:t>
      </w:r>
      <w:r w:rsidR="00160C56">
        <w:t xml:space="preserve"> screen which uses a combination of 49 low molecular weight ligands and a range of pH, PEGs and salt additives</w:t>
      </w:r>
      <w:r w:rsidR="006A5E03">
        <w:t>. A</w:t>
      </w:r>
      <w:r>
        <w:t>lthough these crystals were not as defined and would require further optimisation before they could be picked and sent to diamond for analysis. A</w:t>
      </w:r>
      <w:r w:rsidR="00FF60A6">
        <w:t xml:space="preserve">s can be seen in </w:t>
      </w:r>
      <w:r w:rsidR="00EC304A" w:rsidRPr="00FF60A6">
        <w:t>f</w:t>
      </w:r>
      <w:r w:rsidR="005A5DEF" w:rsidRPr="00FF60A6">
        <w:t>igure</w:t>
      </w:r>
      <w:r w:rsidR="00FF60A6" w:rsidRPr="00FF60A6">
        <w:t xml:space="preserve"> 25</w:t>
      </w:r>
      <w:r w:rsidR="00EC304A" w:rsidRPr="00FF60A6">
        <w:t xml:space="preserve"> </w:t>
      </w:r>
      <w:r w:rsidR="0064645C" w:rsidRPr="00FF60A6">
        <w:t>there</w:t>
      </w:r>
      <w:r w:rsidR="0064645C">
        <w:t xml:space="preserve"> were </w:t>
      </w:r>
      <w:r w:rsidR="00310DF0">
        <w:t>favourable</w:t>
      </w:r>
      <w:r w:rsidR="0064645C">
        <w:t xml:space="preserve"> conditions in row C of the Morpheus screen that allowed crystal formation. The conditions </w:t>
      </w:r>
      <w:r w:rsidR="005A5DEF">
        <w:t xml:space="preserve">for this row are </w:t>
      </w:r>
      <w:r w:rsidR="005A5DEF" w:rsidRPr="00FF60A6">
        <w:t>show in table</w:t>
      </w:r>
      <w:r w:rsidR="00FF60A6" w:rsidRPr="00FF60A6">
        <w:t xml:space="preserve"> 4</w:t>
      </w:r>
      <w:r w:rsidR="0064645C" w:rsidRPr="00FF60A6">
        <w:t xml:space="preserve">. </w:t>
      </w:r>
      <w:r w:rsidR="00FD2FE9" w:rsidRPr="00FF60A6">
        <w:t>Every</w:t>
      </w:r>
      <w:r w:rsidR="00FD2FE9">
        <w:t xml:space="preserve"> condition contains the</w:t>
      </w:r>
      <w:r w:rsidR="0064645C">
        <w:t xml:space="preserve"> ligand</w:t>
      </w:r>
      <w:r w:rsidR="00FD2FE9">
        <w:t xml:space="preserve"> NPS</w:t>
      </w:r>
      <w:r w:rsidR="0064645C">
        <w:t xml:space="preserve">, which is a mix of </w:t>
      </w:r>
      <w:r w:rsidR="0064645C" w:rsidRPr="0064645C">
        <w:t>so</w:t>
      </w:r>
      <w:r w:rsidR="0064645C">
        <w:t xml:space="preserve">dium nitrate, disodium hydrogen </w:t>
      </w:r>
      <w:r w:rsidR="0064645C" w:rsidRPr="0064645C">
        <w:t xml:space="preserve">phosphate and ammonium </w:t>
      </w:r>
      <w:proofErr w:type="spellStart"/>
      <w:r w:rsidR="0064645C" w:rsidRPr="0064645C">
        <w:t>sulfate</w:t>
      </w:r>
      <w:proofErr w:type="spellEnd"/>
      <w:r w:rsidR="0064645C" w:rsidRPr="0064645C">
        <w:t>.</w:t>
      </w:r>
      <w:r w:rsidR="0064645C">
        <w:t xml:space="preserve"> It is hoped that optimisation of these crystals over varying pH ranges and varying amounts of precipitant will allow better crystal formation. </w:t>
      </w:r>
    </w:p>
    <w:p w:rsidR="00B137AE" w:rsidRDefault="00B137AE" w:rsidP="000E03F6">
      <w:pPr>
        <w:pStyle w:val="paperwriting1"/>
        <w:jc w:val="both"/>
      </w:pPr>
    </w:p>
    <w:p w:rsidR="00D00828" w:rsidRDefault="00D00828" w:rsidP="000E03F6">
      <w:pPr>
        <w:pStyle w:val="paperwriting1"/>
        <w:jc w:val="both"/>
      </w:pPr>
    </w:p>
    <w:p w:rsidR="00D00828" w:rsidRDefault="00D00828" w:rsidP="000E03F6">
      <w:pPr>
        <w:pStyle w:val="paperwriting1"/>
        <w:jc w:val="both"/>
      </w:pPr>
    </w:p>
    <w:p w:rsidR="00D00828" w:rsidRDefault="00D00828" w:rsidP="000E03F6">
      <w:pPr>
        <w:pStyle w:val="paperwriting1"/>
        <w:jc w:val="both"/>
      </w:pPr>
    </w:p>
    <w:p w:rsidR="00D00828" w:rsidRDefault="00D00828" w:rsidP="000E03F6">
      <w:pPr>
        <w:pStyle w:val="paperwriting1"/>
        <w:jc w:val="both"/>
      </w:pPr>
    </w:p>
    <w:p w:rsidR="00D00828" w:rsidRDefault="00D00828" w:rsidP="000E03F6">
      <w:pPr>
        <w:pStyle w:val="paperwriting1"/>
        <w:jc w:val="both"/>
      </w:pPr>
    </w:p>
    <w:p w:rsidR="00D00828" w:rsidRDefault="00D00828" w:rsidP="000E03F6">
      <w:pPr>
        <w:pStyle w:val="paperwriting1"/>
        <w:jc w:val="both"/>
      </w:pPr>
    </w:p>
    <w:p w:rsidR="00D00828" w:rsidRDefault="00D00828" w:rsidP="000E03F6">
      <w:pPr>
        <w:pStyle w:val="paperwriting1"/>
        <w:jc w:val="both"/>
      </w:pPr>
    </w:p>
    <w:tbl>
      <w:tblPr>
        <w:tblStyle w:val="TableGrid"/>
        <w:tblpPr w:leftFromText="180" w:rightFromText="180" w:vertAnchor="text" w:horzAnchor="margin" w:tblpY="-1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2"/>
      </w:tblGrid>
      <w:tr w:rsidR="006A5E03" w:rsidTr="006A5E03">
        <w:tc>
          <w:tcPr>
            <w:tcW w:w="9026" w:type="dxa"/>
          </w:tcPr>
          <w:p w:rsidR="006A5E03" w:rsidRDefault="006A5E03" w:rsidP="006A5E03">
            <w:pPr>
              <w:pStyle w:val="paperwriting1"/>
              <w:jc w:val="both"/>
            </w:pPr>
            <w:r>
              <w:rPr>
                <w:noProof/>
              </w:rPr>
              <w:lastRenderedPageBreak/>
              <w:drawing>
                <wp:anchor distT="0" distB="0" distL="114300" distR="114300" simplePos="0" relativeHeight="251831296" behindDoc="0" locked="0" layoutInCell="1" allowOverlap="1" wp14:anchorId="68533B08" wp14:editId="5C0C8E53">
                  <wp:simplePos x="0" y="0"/>
                  <wp:positionH relativeFrom="column">
                    <wp:posOffset>-65075</wp:posOffset>
                  </wp:positionH>
                  <wp:positionV relativeFrom="paragraph">
                    <wp:posOffset>4536</wp:posOffset>
                  </wp:positionV>
                  <wp:extent cx="5784124" cy="6030685"/>
                  <wp:effectExtent l="0" t="0" r="7620" b="8255"/>
                  <wp:wrapSquare wrapText="bothSides"/>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85761" cy="6032392"/>
                          </a:xfrm>
                          <a:prstGeom prst="rect">
                            <a:avLst/>
                          </a:prstGeom>
                          <a:noFill/>
                        </pic:spPr>
                      </pic:pic>
                    </a:graphicData>
                  </a:graphic>
                  <wp14:sizeRelH relativeFrom="page">
                    <wp14:pctWidth>0</wp14:pctWidth>
                  </wp14:sizeRelH>
                  <wp14:sizeRelV relativeFrom="page">
                    <wp14:pctHeight>0</wp14:pctHeight>
                  </wp14:sizeRelV>
                </wp:anchor>
              </w:drawing>
            </w:r>
            <w:r>
              <w:rPr>
                <w:noProof/>
              </w:rPr>
              <w:t xml:space="preserve"> </w:t>
            </w:r>
          </w:p>
        </w:tc>
      </w:tr>
      <w:tr w:rsidR="006A5E03" w:rsidTr="006A5E03">
        <w:tc>
          <w:tcPr>
            <w:tcW w:w="9026" w:type="dxa"/>
          </w:tcPr>
          <w:p w:rsidR="00D97FEE" w:rsidRPr="00FF60A6" w:rsidRDefault="006A5E03" w:rsidP="006A5E03">
            <w:pPr>
              <w:pStyle w:val="paperwriting1"/>
              <w:jc w:val="both"/>
            </w:pPr>
            <w:bookmarkStart w:id="156" w:name="_Toc455481686"/>
            <w:bookmarkStart w:id="157" w:name="_Toc456005791"/>
            <w:bookmarkStart w:id="158" w:name="_Toc508202371"/>
            <w:r w:rsidRPr="00FF60A6">
              <w:rPr>
                <w:rStyle w:val="Figuretitle1Char"/>
              </w:rPr>
              <w:t>Figure 2</w:t>
            </w:r>
            <w:r w:rsidR="00D97FEE" w:rsidRPr="00FF60A6">
              <w:rPr>
                <w:rStyle w:val="Figuretitle1Char"/>
              </w:rPr>
              <w:t>5</w:t>
            </w:r>
            <w:r w:rsidRPr="00FF60A6">
              <w:rPr>
                <w:rStyle w:val="Figuretitle1Char"/>
              </w:rPr>
              <w:t>: Crystal growth in 96 well crystal screens</w:t>
            </w:r>
            <w:bookmarkEnd w:id="156"/>
            <w:bookmarkEnd w:id="157"/>
            <w:bookmarkEnd w:id="158"/>
            <w:r w:rsidRPr="00FF60A6">
              <w:t xml:space="preserve">. </w:t>
            </w:r>
          </w:p>
          <w:p w:rsidR="006A5E03" w:rsidRPr="00FF60A6" w:rsidRDefault="009A5A9A" w:rsidP="006A5E03">
            <w:pPr>
              <w:pStyle w:val="paperwriting1"/>
              <w:jc w:val="both"/>
            </w:pPr>
            <w:r w:rsidRPr="00FF60A6">
              <w:t xml:space="preserve">All wells shown contained FEN1, 5ov4, 100 </w:t>
            </w:r>
            <w:proofErr w:type="spellStart"/>
            <w:r w:rsidRPr="00FF60A6">
              <w:t>mM</w:t>
            </w:r>
            <w:proofErr w:type="spellEnd"/>
            <w:r w:rsidRPr="00FF60A6">
              <w:t xml:space="preserve"> </w:t>
            </w:r>
            <w:proofErr w:type="spellStart"/>
            <w:r w:rsidRPr="00FF60A6">
              <w:t>KCl</w:t>
            </w:r>
            <w:proofErr w:type="spellEnd"/>
            <w:r w:rsidRPr="00FF60A6">
              <w:t xml:space="preserve"> and 100 </w:t>
            </w:r>
            <w:proofErr w:type="spellStart"/>
            <w:r w:rsidRPr="00FF60A6">
              <w:t>mM</w:t>
            </w:r>
            <w:proofErr w:type="spellEnd"/>
            <w:r w:rsidRPr="00FF60A6">
              <w:t xml:space="preserve"> MgCl</w:t>
            </w:r>
            <w:r w:rsidRPr="00FF60A6">
              <w:rPr>
                <w:vertAlign w:val="subscript"/>
              </w:rPr>
              <w:t>2</w:t>
            </w:r>
            <w:r w:rsidRPr="00FF60A6">
              <w:t xml:space="preserve"> </w:t>
            </w:r>
            <w:r w:rsidR="006A5E03" w:rsidRPr="00FF60A6">
              <w:t>A - Well A5 of the PACT screen: conditions in this screen were 25% w/v PEG 1500 and 0.1 M SPG pH 8.0 (2:7:7 molar ratio of succinic acid, sodium hydroxide phosphate and glycine). B – Well C4 of Morpheus (0.09 M NPS, 0.1 M Imidazole; MES monohydrate (acid) pH 6.5, 37.5% v/v 25% v/v MPD; 25% PEG 1000; 25% w/v PEG 3350).  C – Well C5 of the Morpheus screen (0.09 M NPS, Sodium HEPES; MOPS (acid) pH 7.5, 30% v/v 40% v/v PEG 500* MME; 20 % w/v PEG 20000) D – Well C7 of the Morpheus screen (0.09 M NPS, Sodium HEPES; MOPS (acid) pH 7.5, 30% v/v 40% v/v Glycerol; 20% w/v PEG 4000). E – Well C9 of the Morpheus screen (0.09 M NPS, Tris (base); BICINE pH 8.5,30% v/v 40% v/v PEG 500* MME; 20 % w/v PEG 20000) F – Well C10 of the Morpheus screen</w:t>
            </w:r>
            <w:r w:rsidRPr="00FF60A6">
              <w:t xml:space="preserve"> (0.09 M NPS, Tris (base); BICINE pH 8.5, 30% v/v 40% v/v Ethylene glycol; 20 % w/v PEG 8000)</w:t>
            </w:r>
          </w:p>
        </w:tc>
      </w:tr>
    </w:tbl>
    <w:p w:rsidR="006824F2" w:rsidRDefault="006824F2" w:rsidP="000E03F6">
      <w:pPr>
        <w:pStyle w:val="paperwriting1"/>
        <w:jc w:val="both"/>
      </w:pPr>
    </w:p>
    <w:tbl>
      <w:tblPr>
        <w:tblStyle w:val="TableGrid"/>
        <w:tblpPr w:leftFromText="180" w:rightFromText="180" w:vertAnchor="text" w:horzAnchor="margin" w:tblpXSpec="center" w:tblpY="-102"/>
        <w:tblW w:w="105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196"/>
      </w:tblGrid>
      <w:tr w:rsidR="003A2456" w:rsidTr="00191FB6">
        <w:trPr>
          <w:trHeight w:val="282"/>
        </w:trPr>
        <w:tc>
          <w:tcPr>
            <w:tcW w:w="10526" w:type="dxa"/>
          </w:tcPr>
          <w:p w:rsidR="003A2456" w:rsidRPr="00FD2FE9" w:rsidRDefault="00FD2FE9" w:rsidP="000E03F6">
            <w:pPr>
              <w:pStyle w:val="Subtitle"/>
              <w:jc w:val="both"/>
              <w:rPr>
                <w:b w:val="0"/>
              </w:rPr>
            </w:pPr>
            <w:bookmarkStart w:id="159" w:name="_Toc508202534"/>
            <w:r w:rsidRPr="00FF60A6">
              <w:rPr>
                <w:rStyle w:val="SubtitleChar"/>
              </w:rPr>
              <w:lastRenderedPageBreak/>
              <w:t xml:space="preserve">Table </w:t>
            </w:r>
            <w:r w:rsidR="00D97FEE" w:rsidRPr="00FF60A6">
              <w:rPr>
                <w:rStyle w:val="SubtitleChar"/>
              </w:rPr>
              <w:t>4</w:t>
            </w:r>
            <w:r w:rsidR="003A2456" w:rsidRPr="00FF60A6">
              <w:rPr>
                <w:rStyle w:val="SubtitleChar"/>
              </w:rPr>
              <w:t>:</w:t>
            </w:r>
            <w:r w:rsidR="003A2456" w:rsidRPr="00FF60A6">
              <w:rPr>
                <w:b w:val="0"/>
              </w:rPr>
              <w:t xml:space="preserve"> The</w:t>
            </w:r>
            <w:r w:rsidR="003A2456" w:rsidRPr="00FD2FE9">
              <w:rPr>
                <w:b w:val="0"/>
              </w:rPr>
              <w:t xml:space="preserve"> Crystallisation Conditions in Row C of the Morpheus HT-96 Screen</w:t>
            </w:r>
            <w:bookmarkEnd w:id="159"/>
          </w:p>
        </w:tc>
      </w:tr>
      <w:tr w:rsidR="003A2456" w:rsidTr="00191FB6">
        <w:trPr>
          <w:trHeight w:val="4742"/>
        </w:trPr>
        <w:tc>
          <w:tcPr>
            <w:tcW w:w="10526" w:type="dxa"/>
          </w:tcPr>
          <w:p w:rsidR="003A2456" w:rsidRPr="009A5A9A" w:rsidRDefault="003A2456" w:rsidP="000E03F6">
            <w:pPr>
              <w:pStyle w:val="paperwriting1"/>
              <w:jc w:val="both"/>
              <w:rPr>
                <w:noProof/>
              </w:rPr>
            </w:pPr>
            <w:r w:rsidRPr="009A5A9A">
              <w:rPr>
                <w:noProof/>
              </w:rPr>
              <w:drawing>
                <wp:anchor distT="0" distB="0" distL="114300" distR="114300" simplePos="0" relativeHeight="251780096" behindDoc="0" locked="0" layoutInCell="1" allowOverlap="1" wp14:anchorId="68BCFFFC" wp14:editId="35B54DB9">
                  <wp:simplePos x="0" y="0"/>
                  <wp:positionH relativeFrom="column">
                    <wp:posOffset>-64951</wp:posOffset>
                  </wp:positionH>
                  <wp:positionV relativeFrom="paragraph">
                    <wp:posOffset>188686</wp:posOffset>
                  </wp:positionV>
                  <wp:extent cx="6966857" cy="2792961"/>
                  <wp:effectExtent l="0" t="0" r="5715" b="7620"/>
                  <wp:wrapSquare wrapText="bothSides"/>
                  <wp:docPr id="4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6970122" cy="2794270"/>
                          </a:xfrm>
                          <a:prstGeom prst="rect">
                            <a:avLst/>
                          </a:prstGeom>
                        </pic:spPr>
                      </pic:pic>
                    </a:graphicData>
                  </a:graphic>
                  <wp14:sizeRelH relativeFrom="page">
                    <wp14:pctWidth>0</wp14:pctWidth>
                  </wp14:sizeRelH>
                  <wp14:sizeRelV relativeFrom="page">
                    <wp14:pctHeight>0</wp14:pctHeight>
                  </wp14:sizeRelV>
                </wp:anchor>
              </w:drawing>
            </w:r>
          </w:p>
          <w:p w:rsidR="003A2456" w:rsidRDefault="003A2456" w:rsidP="000E03F6">
            <w:pPr>
              <w:pStyle w:val="paperwriting1"/>
              <w:jc w:val="both"/>
              <w:rPr>
                <w:noProof/>
              </w:rPr>
            </w:pPr>
          </w:p>
          <w:p w:rsidR="003A2456" w:rsidRDefault="003A2456" w:rsidP="000E03F6">
            <w:pPr>
              <w:pStyle w:val="paperwriting1"/>
              <w:jc w:val="both"/>
            </w:pPr>
          </w:p>
        </w:tc>
      </w:tr>
    </w:tbl>
    <w:p w:rsidR="006824F2" w:rsidRDefault="006824F2" w:rsidP="000E03F6">
      <w:pPr>
        <w:pStyle w:val="paperwriting1"/>
        <w:jc w:val="both"/>
      </w:pPr>
    </w:p>
    <w:tbl>
      <w:tblPr>
        <w:tblStyle w:val="TableGrid"/>
        <w:tblpPr w:leftFromText="180" w:rightFromText="180" w:vertAnchor="text" w:horzAnchor="margin" w:tblpY="25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6"/>
      </w:tblGrid>
      <w:tr w:rsidR="00DF3952" w:rsidTr="00191FB6">
        <w:tc>
          <w:tcPr>
            <w:tcW w:w="9016" w:type="dxa"/>
          </w:tcPr>
          <w:p w:rsidR="00DF3952" w:rsidRDefault="00DF3952" w:rsidP="000E03F6">
            <w:pPr>
              <w:pStyle w:val="Subtitle"/>
              <w:jc w:val="both"/>
            </w:pPr>
            <w:bookmarkStart w:id="160" w:name="_Toc508202535"/>
            <w:r w:rsidRPr="00FF60A6">
              <w:rPr>
                <w:rStyle w:val="SubtitleChar"/>
              </w:rPr>
              <w:t xml:space="preserve">Table </w:t>
            </w:r>
            <w:r w:rsidR="00D97FEE" w:rsidRPr="00FF60A6">
              <w:rPr>
                <w:rStyle w:val="SubtitleChar"/>
              </w:rPr>
              <w:t>5</w:t>
            </w:r>
            <w:r w:rsidRPr="00FF60A6">
              <w:rPr>
                <w:rStyle w:val="SubtitleChar"/>
              </w:rPr>
              <w:t>:</w:t>
            </w:r>
            <w:r w:rsidRPr="00FF60A6">
              <w:t xml:space="preserve"> </w:t>
            </w:r>
            <w:r w:rsidRPr="00FF60A6">
              <w:rPr>
                <w:b w:val="0"/>
              </w:rPr>
              <w:t>Optimisation conditions</w:t>
            </w:r>
            <w:bookmarkEnd w:id="160"/>
          </w:p>
        </w:tc>
      </w:tr>
      <w:tr w:rsidR="00DF3952" w:rsidTr="00191FB6">
        <w:tc>
          <w:tcPr>
            <w:tcW w:w="9016" w:type="dxa"/>
          </w:tcPr>
          <w:p w:rsidR="00DF3952" w:rsidRDefault="00DF3952" w:rsidP="000E03F6">
            <w:pPr>
              <w:pStyle w:val="paperwriting1"/>
              <w:jc w:val="both"/>
            </w:pPr>
            <w:r>
              <w:rPr>
                <w:noProof/>
              </w:rPr>
              <w:drawing>
                <wp:anchor distT="0" distB="0" distL="114300" distR="114300" simplePos="0" relativeHeight="251782144" behindDoc="0" locked="0" layoutInCell="1" allowOverlap="1" wp14:anchorId="0773909F" wp14:editId="777FD224">
                  <wp:simplePos x="0" y="0"/>
                  <wp:positionH relativeFrom="column">
                    <wp:posOffset>-65405</wp:posOffset>
                  </wp:positionH>
                  <wp:positionV relativeFrom="paragraph">
                    <wp:posOffset>97971</wp:posOffset>
                  </wp:positionV>
                  <wp:extent cx="5694970" cy="2177142"/>
                  <wp:effectExtent l="0" t="0" r="1270" b="0"/>
                  <wp:wrapSquare wrapText="bothSides"/>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94970" cy="2177142"/>
                          </a:xfrm>
                          <a:prstGeom prst="rect">
                            <a:avLst/>
                          </a:prstGeom>
                          <a:noFill/>
                        </pic:spPr>
                      </pic:pic>
                    </a:graphicData>
                  </a:graphic>
                  <wp14:sizeRelH relativeFrom="page">
                    <wp14:pctWidth>0</wp14:pctWidth>
                  </wp14:sizeRelH>
                  <wp14:sizeRelV relativeFrom="page">
                    <wp14:pctHeight>0</wp14:pctHeight>
                  </wp14:sizeRelV>
                </wp:anchor>
              </w:drawing>
            </w:r>
          </w:p>
        </w:tc>
      </w:tr>
    </w:tbl>
    <w:p w:rsidR="00DE603B" w:rsidRDefault="00DE603B" w:rsidP="000E03F6">
      <w:pPr>
        <w:pStyle w:val="paperwriting1"/>
        <w:jc w:val="both"/>
      </w:pPr>
    </w:p>
    <w:p w:rsidR="00DF3952" w:rsidRDefault="00DF3952" w:rsidP="000E03F6">
      <w:pPr>
        <w:jc w:val="both"/>
        <w:rPr>
          <w:rFonts w:ascii="Arial" w:eastAsia="Times New Roman" w:hAnsi="Arial" w:cs="Arial"/>
          <w:b/>
          <w:sz w:val="26"/>
          <w:szCs w:val="20"/>
          <w:u w:val="single"/>
          <w:lang w:eastAsia="en-GB"/>
        </w:rPr>
      </w:pPr>
      <w:r>
        <w:br w:type="page"/>
      </w:r>
    </w:p>
    <w:p w:rsidR="006824F2" w:rsidRDefault="006824F2" w:rsidP="000E03F6">
      <w:pPr>
        <w:pStyle w:val="HeadingforPapers2"/>
        <w:jc w:val="both"/>
      </w:pPr>
      <w:bookmarkStart w:id="161" w:name="_Toc508202087"/>
      <w:r>
        <w:lastRenderedPageBreak/>
        <w:t>Crystal Optimisation</w:t>
      </w:r>
      <w:bookmarkEnd w:id="161"/>
    </w:p>
    <w:p w:rsidR="006824F2" w:rsidRDefault="006824F2" w:rsidP="000E03F6">
      <w:pPr>
        <w:pStyle w:val="paperwriting1"/>
        <w:jc w:val="both"/>
      </w:pPr>
    </w:p>
    <w:p w:rsidR="006824F2" w:rsidRPr="00FF60A6" w:rsidRDefault="006824F2" w:rsidP="000E03F6">
      <w:pPr>
        <w:pStyle w:val="paperwriting1"/>
        <w:jc w:val="both"/>
      </w:pPr>
      <w:r>
        <w:t>Optimisation of the crystals in wel</w:t>
      </w:r>
      <w:r w:rsidR="008124E2">
        <w:t>l</w:t>
      </w:r>
      <w:r w:rsidR="00D35D2F">
        <w:t xml:space="preserve"> A5 of the PACT </w:t>
      </w:r>
      <w:r w:rsidR="00D35D2F" w:rsidRPr="00FF60A6">
        <w:t>p</w:t>
      </w:r>
      <w:r w:rsidR="005A5DEF" w:rsidRPr="00FF60A6">
        <w:t>late (figure</w:t>
      </w:r>
      <w:r w:rsidR="00FF60A6" w:rsidRPr="00FF60A6">
        <w:t xml:space="preserve"> 25</w:t>
      </w:r>
      <w:r w:rsidRPr="00FF60A6">
        <w:t>A) was</w:t>
      </w:r>
      <w:r>
        <w:t xml:space="preserve"> achieved using the hanging drop method as </w:t>
      </w:r>
      <w:r w:rsidRPr="00FF60A6">
        <w:t>described in the materials and methods section. The optimisation cond</w:t>
      </w:r>
      <w:r w:rsidR="005A5DEF" w:rsidRPr="00FF60A6">
        <w:t>itions used are shown in table</w:t>
      </w:r>
      <w:r w:rsidR="00FF60A6" w:rsidRPr="00FF60A6">
        <w:t xml:space="preserve"> 5</w:t>
      </w:r>
      <w:r w:rsidRPr="00FF60A6">
        <w:t>. In this</w:t>
      </w:r>
      <w:r>
        <w:t xml:space="preserve"> optimisation </w:t>
      </w:r>
      <w:r w:rsidR="00AC6A3A">
        <w:t>screen,</w:t>
      </w:r>
      <w:r>
        <w:t xml:space="preserve"> I varied the amount of precipitant PEG 1500 a</w:t>
      </w:r>
      <w:r w:rsidR="003A2456">
        <w:t xml:space="preserve">nd the pH of the SPG buffer. Although the crystals I the original screen were of a considerable size and had good morphology it is always good practice to get crystals over differing pH ranges as they </w:t>
      </w:r>
      <w:r w:rsidR="003A2456" w:rsidRPr="00FF60A6">
        <w:t xml:space="preserve">tend to give varying levels of diffraction. </w:t>
      </w:r>
    </w:p>
    <w:p w:rsidR="003A2456" w:rsidRDefault="00E7426F" w:rsidP="000E03F6">
      <w:pPr>
        <w:pStyle w:val="paperwriting1"/>
        <w:jc w:val="both"/>
      </w:pPr>
      <w:r w:rsidRPr="00FF60A6">
        <w:t>Figu</w:t>
      </w:r>
      <w:r w:rsidR="005A5DEF" w:rsidRPr="00FF60A6">
        <w:t>re</w:t>
      </w:r>
      <w:r w:rsidR="00FF60A6" w:rsidRPr="00FF60A6">
        <w:t xml:space="preserve"> 26</w:t>
      </w:r>
      <w:r w:rsidR="00D35D2F" w:rsidRPr="00FF60A6">
        <w:t xml:space="preserve"> </w:t>
      </w:r>
      <w:r w:rsidR="003A2456" w:rsidRPr="00FF60A6">
        <w:t>shows</w:t>
      </w:r>
      <w:r w:rsidR="003A2456">
        <w:t xml:space="preserve"> a sam</w:t>
      </w:r>
      <w:r w:rsidR="008124E2">
        <w:t>ple of some of the crystals grow</w:t>
      </w:r>
      <w:r w:rsidR="003A2456">
        <w:t xml:space="preserve">n from the optimisation screens. I successfully grew crystals at pH 7.5, 8 and 8.5, over a PEG 1500 concentration range of 22.5% - 32.5% w/v. These crystals were in 1μl drops in comparison to the 1nl drops used in </w:t>
      </w:r>
      <w:r w:rsidR="003A2456" w:rsidRPr="00FF60A6">
        <w:t>the sitting drop screens and therefore as expected the cryst</w:t>
      </w:r>
      <w:r w:rsidR="008124E2" w:rsidRPr="00FF60A6">
        <w:t>a</w:t>
      </w:r>
      <w:r w:rsidR="005A5DEF" w:rsidRPr="00FF60A6">
        <w:t>ls are much bigger. In figure 2</w:t>
      </w:r>
      <w:r w:rsidR="00FF60A6" w:rsidRPr="00FF60A6">
        <w:t>6B and 26</w:t>
      </w:r>
      <w:r w:rsidR="008124E2" w:rsidRPr="00FF60A6">
        <w:t>E</w:t>
      </w:r>
      <w:r w:rsidR="003A2456" w:rsidRPr="00FF60A6">
        <w:t xml:space="preserve"> you can see that there are </w:t>
      </w:r>
      <w:r w:rsidR="00AC6A3A" w:rsidRPr="00FF60A6">
        <w:t>clusters</w:t>
      </w:r>
      <w:r w:rsidR="003A2456" w:rsidRPr="00FF60A6">
        <w:t xml:space="preserve"> of crystals rather than individual crystals. Although this</w:t>
      </w:r>
      <w:r w:rsidR="003A2456">
        <w:t xml:space="preserve"> is not ideal the crystals can be separated by stabbing them with an acupuncture needle allowing them to be analysed. </w:t>
      </w:r>
    </w:p>
    <w:p w:rsidR="00DF3952" w:rsidRDefault="00DF3952" w:rsidP="000E03F6">
      <w:pPr>
        <w:pStyle w:val="HeadingforPapers2"/>
        <w:jc w:val="both"/>
      </w:pPr>
      <w:bookmarkStart w:id="162" w:name="_Toc508202088"/>
      <w:r>
        <w:t>Diffraction Data</w:t>
      </w:r>
      <w:bookmarkEnd w:id="162"/>
    </w:p>
    <w:p w:rsidR="00DF3952" w:rsidRDefault="00DF3952" w:rsidP="000E03F6">
      <w:pPr>
        <w:pStyle w:val="paperwriting1"/>
        <w:jc w:val="both"/>
      </w:pPr>
    </w:p>
    <w:p w:rsidR="00DF3952" w:rsidRDefault="00DF3952" w:rsidP="000E03F6">
      <w:pPr>
        <w:pStyle w:val="paperwriting1"/>
        <w:jc w:val="both"/>
      </w:pPr>
      <w:r>
        <w:t>Ideally the crystals fr</w:t>
      </w:r>
      <w:r w:rsidR="008124E2">
        <w:t>o</w:t>
      </w:r>
      <w:r w:rsidR="005A5DEF">
        <w:t xml:space="preserve">m the original </w:t>
      </w:r>
      <w:r w:rsidR="005A5DEF" w:rsidRPr="00FF60A6">
        <w:t>screen (figure</w:t>
      </w:r>
      <w:r w:rsidR="00FF60A6" w:rsidRPr="00FF60A6">
        <w:t xml:space="preserve"> 25</w:t>
      </w:r>
      <w:r w:rsidRPr="00FF60A6">
        <w:t>) would have</w:t>
      </w:r>
      <w:r>
        <w:t xml:space="preserve"> been picked and sent for analysis before optimisation, however with a large gap between Diamond trips this was not possible. As a result, two crystals from well</w:t>
      </w:r>
      <w:r w:rsidR="008124E2">
        <w:t xml:space="preserve"> A5 of the PACT scree</w:t>
      </w:r>
      <w:r w:rsidR="005A5DEF">
        <w:t xml:space="preserve">n </w:t>
      </w:r>
      <w:r w:rsidR="005A5DEF" w:rsidRPr="00FF60A6">
        <w:t>(Figure</w:t>
      </w:r>
      <w:r w:rsidR="00FF60A6" w:rsidRPr="00FF60A6">
        <w:t xml:space="preserve"> 25</w:t>
      </w:r>
      <w:r w:rsidRPr="00FF60A6">
        <w:t>A) and</w:t>
      </w:r>
      <w:r>
        <w:t xml:space="preserve"> two crystals from well C2 of </w:t>
      </w:r>
      <w:r w:rsidR="008124E2">
        <w:t>t</w:t>
      </w:r>
      <w:r w:rsidR="005A5DEF">
        <w:t xml:space="preserve">he optimisation </w:t>
      </w:r>
      <w:r w:rsidR="005A5DEF" w:rsidRPr="00FF60A6">
        <w:t>plate (Figure</w:t>
      </w:r>
      <w:r w:rsidR="00FF60A6" w:rsidRPr="00FF60A6">
        <w:t xml:space="preserve"> 26</w:t>
      </w:r>
      <w:r w:rsidRPr="00FF60A6">
        <w:t>C)</w:t>
      </w:r>
      <w:r>
        <w:t xml:space="preserve"> were picked at the same time. Ordinarily the crystals would be cryogenically protected using a cryogenic solution, however I was not able to make the required cryogenic solution (0.1</w:t>
      </w:r>
      <w:r w:rsidR="00B352F5">
        <w:t xml:space="preserve"> </w:t>
      </w:r>
      <w:r>
        <w:t>M SPG, %</w:t>
      </w:r>
      <w:r w:rsidR="00B352F5">
        <w:t xml:space="preserve"> </w:t>
      </w:r>
      <w:r>
        <w:t>w/v PEG 1500, 30% Ethylene Glycol, 100</w:t>
      </w:r>
      <w:r w:rsidR="00B352F5">
        <w:t xml:space="preserve"> </w:t>
      </w:r>
      <w:proofErr w:type="spellStart"/>
      <w:r>
        <w:t>mM</w:t>
      </w:r>
      <w:proofErr w:type="spellEnd"/>
      <w:r>
        <w:t xml:space="preserve"> </w:t>
      </w:r>
      <w:proofErr w:type="spellStart"/>
      <w:r>
        <w:t>KCl</w:t>
      </w:r>
      <w:proofErr w:type="spellEnd"/>
      <w:r>
        <w:t>, 100</w:t>
      </w:r>
      <w:r w:rsidR="00B352F5">
        <w:t xml:space="preserve"> </w:t>
      </w:r>
      <w:proofErr w:type="spellStart"/>
      <w:r>
        <w:t>mM</w:t>
      </w:r>
      <w:proofErr w:type="spellEnd"/>
      <w:r>
        <w:t xml:space="preserve"> MgCl</w:t>
      </w:r>
      <w:r>
        <w:rPr>
          <w:vertAlign w:val="subscript"/>
        </w:rPr>
        <w:t>2</w:t>
      </w:r>
      <w:r>
        <w:t xml:space="preserve">) as it kept precipitating so instead the crystals were soaked in oil before being stored in liquid nitrogen. </w:t>
      </w:r>
    </w:p>
    <w:p w:rsidR="003B57A6" w:rsidRDefault="00DF3952" w:rsidP="000E03F6">
      <w:pPr>
        <w:pStyle w:val="paperwriting1"/>
        <w:jc w:val="both"/>
      </w:pPr>
      <w:r>
        <w:t xml:space="preserve">Diffraction data was collected from all four crystals and unfortunately the large spacing of the diffraction data suggested that the crystals were </w:t>
      </w:r>
      <w:r w:rsidR="003B57A6">
        <w:t xml:space="preserve">in fact </w:t>
      </w:r>
      <w:r w:rsidR="003B57A6" w:rsidRPr="00FF60A6">
        <w:t>salt</w:t>
      </w:r>
      <w:r w:rsidR="00F24F1E" w:rsidRPr="00FF60A6">
        <w:t xml:space="preserve"> (figure</w:t>
      </w:r>
      <w:r w:rsidR="00FF60A6" w:rsidRPr="00FF60A6">
        <w:t xml:space="preserve"> 27</w:t>
      </w:r>
      <w:r w:rsidR="00724156" w:rsidRPr="00FF60A6">
        <w:t>)</w:t>
      </w:r>
      <w:r w:rsidRPr="00FF60A6">
        <w:t>.</w:t>
      </w:r>
      <w:r>
        <w:t xml:space="preserve"> </w:t>
      </w:r>
      <w:r w:rsidR="002836A4">
        <w:t xml:space="preserve">There are however a few things to note when considering this result. Firstly, it was noticeable that the crystals once mounted to the laser had a fluffy appearance that I can only assume is caused by ice and this may have affected the diffraction data. This will have almost certainly have been a result of the lack of cryogenic protectant, which may cause issues in the future. </w:t>
      </w:r>
    </w:p>
    <w:p w:rsidR="007A7AE9" w:rsidRDefault="002836A4" w:rsidP="000E03F6">
      <w:pPr>
        <w:pStyle w:val="paperwriting1"/>
        <w:jc w:val="both"/>
      </w:pPr>
      <w:r>
        <w:t xml:space="preserve">In addition, why was it that the crystals grew preferentially in the presence on magnesium? </w:t>
      </w:r>
      <w:r w:rsidR="003B57A6">
        <w:t>Originally</w:t>
      </w:r>
      <w:r w:rsidR="00AC6A3A">
        <w:t>,</w:t>
      </w:r>
      <w:r w:rsidR="003B57A6">
        <w:t xml:space="preserve"> I had believed this was because magnesium coordinates the acidic residues in the active site, which when not bound to metal give the active site an overall net negative charge. This negative charge will repel the negative phosphate backbone of DNA. </w:t>
      </w:r>
      <w:r w:rsidR="007A7AE9">
        <w:t>However,</w:t>
      </w:r>
      <w:r w:rsidR="003B57A6">
        <w:t xml:space="preserve"> </w:t>
      </w:r>
      <w:r w:rsidR="00AC6A3A">
        <w:t>considering</w:t>
      </w:r>
      <w:r w:rsidR="003B57A6">
        <w:t xml:space="preserve"> these </w:t>
      </w:r>
      <w:r w:rsidR="007A7AE9">
        <w:t>results I believe the sodium phosphate in the SPG buffer was reacting with the magnesium and driving the formation of magnesium phosphate crystals. This would also explain the polarisation of the crystals, which again lead us to believe that the crystals are protein however phosphate crystals are also brightly c</w:t>
      </w:r>
      <w:r w:rsidR="00E7426F">
        <w:t xml:space="preserve">oloured under polarised light. </w:t>
      </w:r>
    </w:p>
    <w:p w:rsidR="00DF3952" w:rsidRPr="00DF3952" w:rsidRDefault="007A7AE9" w:rsidP="000E03F6">
      <w:pPr>
        <w:pStyle w:val="paperwriting1"/>
        <w:jc w:val="both"/>
      </w:pPr>
      <w:r>
        <w:t>A</w:t>
      </w:r>
      <w:r w:rsidR="002836A4">
        <w:t xml:space="preserve">lthough disappointing </w:t>
      </w:r>
      <w:r w:rsidR="00BF416F">
        <w:t xml:space="preserve">this </w:t>
      </w:r>
      <w:r w:rsidR="002836A4">
        <w:t xml:space="preserve">has given other leads that I can </w:t>
      </w:r>
      <w:r w:rsidR="002836A4" w:rsidRPr="00FF60A6">
        <w:t>follow, for example t</w:t>
      </w:r>
      <w:r w:rsidR="00BF416F" w:rsidRPr="00FF60A6">
        <w:t>he</w:t>
      </w:r>
      <w:r w:rsidR="002836A4" w:rsidRPr="00FF60A6">
        <w:t xml:space="preserve"> optimisation of the C-row crystals in the or</w:t>
      </w:r>
      <w:r w:rsidR="008124E2" w:rsidRPr="00FF60A6">
        <w:t>i</w:t>
      </w:r>
      <w:r w:rsidR="00F24F1E" w:rsidRPr="00FF60A6">
        <w:t>ginal Morpheus screen (figure 2</w:t>
      </w:r>
      <w:r w:rsidR="00FF60A6" w:rsidRPr="00FF60A6">
        <w:t>5</w:t>
      </w:r>
      <w:r w:rsidR="002836A4" w:rsidRPr="00FF60A6">
        <w:t>).</w:t>
      </w:r>
      <w:r w:rsidR="002836A4">
        <w:t xml:space="preserve"> </w:t>
      </w:r>
    </w:p>
    <w:tbl>
      <w:tblPr>
        <w:tblStyle w:val="TableGrid"/>
        <w:tblW w:w="94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1"/>
      </w:tblGrid>
      <w:tr w:rsidR="00E80012" w:rsidTr="00191FB6">
        <w:trPr>
          <w:trHeight w:val="11001"/>
        </w:trPr>
        <w:tc>
          <w:tcPr>
            <w:tcW w:w="9461" w:type="dxa"/>
          </w:tcPr>
          <w:p w:rsidR="00E80012" w:rsidRPr="00FF60A6" w:rsidRDefault="0074773C" w:rsidP="000E03F6">
            <w:pPr>
              <w:pStyle w:val="paperwriting1"/>
              <w:jc w:val="both"/>
            </w:pPr>
            <w:r w:rsidRPr="00FF60A6">
              <w:rPr>
                <w:noProof/>
              </w:rPr>
              <w:lastRenderedPageBreak/>
              <w:drawing>
                <wp:inline distT="0" distB="0" distL="0" distR="0" wp14:anchorId="5645829E" wp14:editId="43B0BE9D">
                  <wp:extent cx="5712460" cy="6882765"/>
                  <wp:effectExtent l="0" t="0" r="254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BEBA8EAE-BF5A-486C-A8C5-ECC9F3942E4B}">
                                <a14:imgProps xmlns:a14="http://schemas.microsoft.com/office/drawing/2010/main">
                                  <a14:imgLayer r:embed="rId4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12460" cy="6882765"/>
                          </a:xfrm>
                          <a:prstGeom prst="rect">
                            <a:avLst/>
                          </a:prstGeom>
                          <a:noFill/>
                        </pic:spPr>
                      </pic:pic>
                    </a:graphicData>
                  </a:graphic>
                </wp:inline>
              </w:drawing>
            </w:r>
          </w:p>
        </w:tc>
      </w:tr>
      <w:tr w:rsidR="00E80012" w:rsidTr="00191FB6">
        <w:trPr>
          <w:trHeight w:val="1392"/>
        </w:trPr>
        <w:tc>
          <w:tcPr>
            <w:tcW w:w="9461" w:type="dxa"/>
          </w:tcPr>
          <w:p w:rsidR="00D97FEE" w:rsidRPr="00FF60A6" w:rsidRDefault="00257703" w:rsidP="000E03F6">
            <w:pPr>
              <w:pStyle w:val="paperwriting1"/>
              <w:jc w:val="both"/>
              <w:rPr>
                <w:rStyle w:val="Figuretitle1Char"/>
              </w:rPr>
            </w:pPr>
            <w:bookmarkStart w:id="163" w:name="_Toc455481687"/>
            <w:bookmarkStart w:id="164" w:name="_Toc456005792"/>
            <w:bookmarkStart w:id="165" w:name="_Toc508202372"/>
            <w:r w:rsidRPr="00FF60A6">
              <w:rPr>
                <w:rStyle w:val="Figuretitle1Char"/>
              </w:rPr>
              <w:t>Figure 2</w:t>
            </w:r>
            <w:r w:rsidR="00D97FEE" w:rsidRPr="00FF60A6">
              <w:rPr>
                <w:rStyle w:val="Figuretitle1Char"/>
              </w:rPr>
              <w:t>6</w:t>
            </w:r>
            <w:r w:rsidR="0074773C" w:rsidRPr="00FF60A6">
              <w:rPr>
                <w:rStyle w:val="Figuretitle1Char"/>
              </w:rPr>
              <w:t>: Crystals obtained from the optimisation screen.</w:t>
            </w:r>
            <w:bookmarkEnd w:id="163"/>
            <w:bookmarkEnd w:id="164"/>
            <w:bookmarkEnd w:id="165"/>
            <w:r w:rsidR="009A5A9A" w:rsidRPr="00FF60A6">
              <w:rPr>
                <w:rStyle w:val="Figuretitle1Char"/>
              </w:rPr>
              <w:t xml:space="preserve"> </w:t>
            </w:r>
          </w:p>
          <w:p w:rsidR="00E80012" w:rsidRPr="00FF60A6" w:rsidRDefault="009A5A9A" w:rsidP="000E03F6">
            <w:pPr>
              <w:pStyle w:val="paperwriting1"/>
              <w:jc w:val="both"/>
            </w:pPr>
            <w:r w:rsidRPr="00FF60A6">
              <w:t xml:space="preserve">All wells shown contained FEN1, 5ov4, 100 </w:t>
            </w:r>
            <w:proofErr w:type="spellStart"/>
            <w:r w:rsidRPr="00FF60A6">
              <w:t>mM</w:t>
            </w:r>
            <w:proofErr w:type="spellEnd"/>
            <w:r w:rsidRPr="00FF60A6">
              <w:t xml:space="preserve"> </w:t>
            </w:r>
            <w:proofErr w:type="spellStart"/>
            <w:r w:rsidRPr="00FF60A6">
              <w:t>KCl</w:t>
            </w:r>
            <w:proofErr w:type="spellEnd"/>
            <w:r w:rsidRPr="00FF60A6">
              <w:t xml:space="preserve"> and 100 </w:t>
            </w:r>
            <w:proofErr w:type="spellStart"/>
            <w:r w:rsidRPr="00FF60A6">
              <w:t>mM</w:t>
            </w:r>
            <w:proofErr w:type="spellEnd"/>
            <w:r w:rsidRPr="00FF60A6">
              <w:t xml:space="preserve"> MgCl</w:t>
            </w:r>
            <w:r w:rsidRPr="00FF60A6">
              <w:rPr>
                <w:vertAlign w:val="subscript"/>
              </w:rPr>
              <w:t>2.</w:t>
            </w:r>
            <w:r w:rsidR="0074773C" w:rsidRPr="00FF60A6">
              <w:t xml:space="preserve"> A – Conditions: </w:t>
            </w:r>
            <w:r w:rsidR="00B352F5" w:rsidRPr="00FF60A6">
              <w:t xml:space="preserve">0.1 M </w:t>
            </w:r>
            <w:r w:rsidR="0074773C" w:rsidRPr="00FF60A6">
              <w:t xml:space="preserve">SPG pH 7.5, 22.5% PEG 1500. B – Conditions: </w:t>
            </w:r>
            <w:r w:rsidR="00B352F5" w:rsidRPr="00FF60A6">
              <w:t xml:space="preserve">0.1 M </w:t>
            </w:r>
            <w:r w:rsidR="0074773C" w:rsidRPr="00FF60A6">
              <w:t xml:space="preserve">SPG pH 7.5, 30% PEG 1500. C – Conditions: </w:t>
            </w:r>
            <w:r w:rsidR="00B352F5" w:rsidRPr="00FF60A6">
              <w:t xml:space="preserve">0.1 M </w:t>
            </w:r>
            <w:r w:rsidR="0074773C" w:rsidRPr="00FF60A6">
              <w:t>SPG pH 8.0, 22.5% PEG 1500. D – Conditions:</w:t>
            </w:r>
            <w:r w:rsidR="00B352F5" w:rsidRPr="00FF60A6">
              <w:t xml:space="preserve"> 0.1 M SPG pH 8.0, 27.5% PEG 1500. E: Conditions – 0.1 M SPG pH 8.0, 32.5% PEG 1500. F: Conditions – 0.1 M </w:t>
            </w:r>
            <w:r w:rsidR="0074773C" w:rsidRPr="00FF60A6">
              <w:t>SPG pH 8.5, 30% PEG 1500.</w:t>
            </w:r>
          </w:p>
        </w:tc>
      </w:tr>
    </w:tbl>
    <w:p w:rsidR="001A4FE5" w:rsidRPr="006824F2" w:rsidRDefault="001A4FE5" w:rsidP="000E03F6">
      <w:pPr>
        <w:pStyle w:val="paperwriting1"/>
        <w:jc w:val="both"/>
      </w:pPr>
    </w:p>
    <w:p w:rsidR="007A7AE9" w:rsidRDefault="007A7AE9" w:rsidP="000E03F6">
      <w:pPr>
        <w:pStyle w:val="HeadingforPapers2"/>
        <w:jc w:val="both"/>
      </w:pPr>
    </w:p>
    <w:p w:rsidR="007A7AE9" w:rsidRDefault="007A7AE9" w:rsidP="000E03F6">
      <w:pPr>
        <w:pStyle w:val="HeadingforPapers2"/>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F60A6" w:rsidTr="00FF60A6">
        <w:tc>
          <w:tcPr>
            <w:tcW w:w="9016" w:type="dxa"/>
          </w:tcPr>
          <w:p w:rsidR="004D1B87" w:rsidRDefault="00FF60A6" w:rsidP="00FF60A6">
            <w:pPr>
              <w:pStyle w:val="paperwriting1"/>
              <w:jc w:val="center"/>
            </w:pPr>
            <w:r>
              <w:rPr>
                <w:noProof/>
              </w:rPr>
              <w:lastRenderedPageBreak/>
              <w:drawing>
                <wp:inline distT="0" distB="0" distL="0" distR="0" wp14:anchorId="6478FEAD" wp14:editId="10CF124F">
                  <wp:extent cx="2176145" cy="212153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76145" cy="2121535"/>
                          </a:xfrm>
                          <a:prstGeom prst="rect">
                            <a:avLst/>
                          </a:prstGeom>
                          <a:noFill/>
                        </pic:spPr>
                      </pic:pic>
                    </a:graphicData>
                  </a:graphic>
                </wp:inline>
              </w:drawing>
            </w:r>
          </w:p>
        </w:tc>
      </w:tr>
      <w:tr w:rsidR="00FF60A6" w:rsidTr="00FF60A6">
        <w:tc>
          <w:tcPr>
            <w:tcW w:w="9016" w:type="dxa"/>
          </w:tcPr>
          <w:p w:rsidR="00D97FEE" w:rsidRDefault="00F24F1E" w:rsidP="000E03F6">
            <w:pPr>
              <w:pStyle w:val="paperwriting1"/>
              <w:jc w:val="both"/>
            </w:pPr>
            <w:bookmarkStart w:id="166" w:name="_Toc508202373"/>
            <w:r w:rsidRPr="00FF60A6">
              <w:rPr>
                <w:rStyle w:val="Figuretitle1Char"/>
              </w:rPr>
              <w:t>Figure 2</w:t>
            </w:r>
            <w:r w:rsidR="00D97FEE" w:rsidRPr="00FF60A6">
              <w:rPr>
                <w:rStyle w:val="Figuretitle1Char"/>
              </w:rPr>
              <w:t>7</w:t>
            </w:r>
            <w:r w:rsidR="004D1B87" w:rsidRPr="00FF60A6">
              <w:rPr>
                <w:rStyle w:val="Figuretitle1Char"/>
              </w:rPr>
              <w:t>: Diffraction</w:t>
            </w:r>
            <w:r w:rsidR="004D1B87" w:rsidRPr="004D1B87">
              <w:rPr>
                <w:rStyle w:val="Figuretitle1Char"/>
              </w:rPr>
              <w:t xml:space="preserve"> Data.</w:t>
            </w:r>
            <w:bookmarkEnd w:id="166"/>
            <w:r w:rsidR="004D1B87">
              <w:t xml:space="preserve"> </w:t>
            </w:r>
          </w:p>
          <w:p w:rsidR="004D1B87" w:rsidRDefault="004D1B87" w:rsidP="000E03F6">
            <w:pPr>
              <w:pStyle w:val="paperwriting1"/>
              <w:jc w:val="both"/>
            </w:pPr>
            <w:r>
              <w:t xml:space="preserve">The diffraction data obtained from the analysis of a crystal picked from well A5 of the PACT </w:t>
            </w:r>
            <w:r w:rsidRPr="00FF60A6">
              <w:t>screen (Figure</w:t>
            </w:r>
            <w:r w:rsidR="00FF60A6" w:rsidRPr="00FF60A6">
              <w:t xml:space="preserve"> 25</w:t>
            </w:r>
            <w:r w:rsidRPr="00FF60A6">
              <w:t>A).</w:t>
            </w:r>
            <w:r>
              <w:t xml:space="preserve"> </w:t>
            </w:r>
            <w:r w:rsidR="00BF416F" w:rsidRPr="00BF416F">
              <w:t>Protein crystals exhibit many closely spaced diffraction spots, while for salt, with its small unit cell, the reflections are far apart (and much stronger</w:t>
            </w:r>
            <w:r w:rsidR="002E3CE0">
              <w:t xml:space="preserve">) The image above shows wide spaced diffraction spots, indicating the crystal was salt. </w:t>
            </w:r>
          </w:p>
        </w:tc>
      </w:tr>
    </w:tbl>
    <w:p w:rsidR="007A7AE9" w:rsidRDefault="007A7AE9" w:rsidP="000E03F6">
      <w:pPr>
        <w:pStyle w:val="HeadingforPapers2"/>
        <w:jc w:val="both"/>
      </w:pPr>
    </w:p>
    <w:p w:rsidR="00A41326" w:rsidRDefault="00A41326" w:rsidP="000E03F6">
      <w:pPr>
        <w:pStyle w:val="HeadingforPapers2"/>
        <w:jc w:val="both"/>
      </w:pPr>
      <w:bookmarkStart w:id="167" w:name="_Toc508202090"/>
      <w:r>
        <w:t>Other Active Site Mutants</w:t>
      </w:r>
      <w:bookmarkEnd w:id="167"/>
      <w:r>
        <w:t xml:space="preserve"> </w:t>
      </w:r>
    </w:p>
    <w:p w:rsidR="00A41326" w:rsidRDefault="00A41326" w:rsidP="000E03F6">
      <w:pPr>
        <w:pStyle w:val="HeadingforPapers2"/>
        <w:jc w:val="both"/>
      </w:pPr>
    </w:p>
    <w:p w:rsidR="00A41326" w:rsidRDefault="00A41326" w:rsidP="000E03F6">
      <w:pPr>
        <w:pStyle w:val="paperwriting1"/>
        <w:jc w:val="both"/>
      </w:pPr>
      <w:r>
        <w:t xml:space="preserve">The mutation of aspartic acid to lysine at residue 179 gives a catalytically inactive form of FEN1. </w:t>
      </w:r>
      <w:r w:rsidR="00254537">
        <w:t xml:space="preserve">Residue 179 maps to the active site of FEN1, where it is one of 7 conserved acidic </w:t>
      </w:r>
      <w:r w:rsidR="00254537" w:rsidRPr="00FF60A6">
        <w:t xml:space="preserve">residues (figure </w:t>
      </w:r>
      <w:r w:rsidR="009A5A9A" w:rsidRPr="00FF60A6">
        <w:t>6</w:t>
      </w:r>
      <w:r w:rsidR="00254537" w:rsidRPr="00FF60A6">
        <w:t>).</w:t>
      </w:r>
      <w:r w:rsidR="00254537">
        <w:t xml:space="preserve"> </w:t>
      </w:r>
      <w:r w:rsidR="00AC6A3A">
        <w:t>To</w:t>
      </w:r>
      <w:r w:rsidR="00254537">
        <w:t xml:space="preserve"> see if mutation of the remaining 6 would also give changes to catalytic ability, I designed primers </w:t>
      </w:r>
      <w:r w:rsidR="00744FB4">
        <w:t xml:space="preserve">for PCR mutagenesis of WT </w:t>
      </w:r>
      <w:r w:rsidR="00744FB4" w:rsidRPr="00FF60A6">
        <w:t>FEN1 (Table</w:t>
      </w:r>
      <w:r w:rsidR="00FF60A6" w:rsidRPr="00FF60A6">
        <w:t xml:space="preserve"> 6</w:t>
      </w:r>
      <w:r w:rsidR="00744FB4" w:rsidRPr="00FF60A6">
        <w:t xml:space="preserve">). </w:t>
      </w:r>
      <w:r w:rsidR="009A5A9A" w:rsidRPr="00FF60A6">
        <w:t>These primers will allow the mutagenesis of the large bulky aspartic acid and glutamic</w:t>
      </w:r>
      <w:r w:rsidR="009A5A9A">
        <w:t xml:space="preserve"> acid residues to a smaller lysine residue. This will not only give structural differences in the active </w:t>
      </w:r>
      <w:r w:rsidR="00BF416F">
        <w:t>site but</w:t>
      </w:r>
      <w:r w:rsidR="009A5A9A">
        <w:t xml:space="preserve"> will also induce a charge swap to a positively charged amino acid, which will likely alter the active site binding with the negatively charged phosphate backbone of DNA.</w:t>
      </w:r>
      <w:r w:rsidR="00BF416F">
        <w:t xml:space="preserve"> Once these mutants have been made and their DNA sequences confirmed they can be overexpressed in </w:t>
      </w:r>
      <w:proofErr w:type="spellStart"/>
      <w:r w:rsidR="00BF416F">
        <w:t>Ecoli</w:t>
      </w:r>
      <w:proofErr w:type="spellEnd"/>
      <w:r w:rsidR="00BF416F">
        <w:t xml:space="preserve"> for use in biochemical assays assessing their enzymatic activity. This will further our knowledge of the importance of these active site amino acids for enzymatic activity and potentially create another mutant that is also able to bind but not cleave DNA for use in further crystal trial. </w:t>
      </w:r>
    </w:p>
    <w:p w:rsidR="00750899" w:rsidRPr="00750899" w:rsidRDefault="00750899" w:rsidP="000E03F6">
      <w:pPr>
        <w:pStyle w:val="Subtitle"/>
        <w:jc w:val="both"/>
        <w:rPr>
          <w:b w:val="0"/>
        </w:rPr>
      </w:pPr>
      <w:bookmarkStart w:id="168" w:name="_Toc508202536"/>
      <w:r w:rsidRPr="00FF60A6">
        <w:rPr>
          <w:b w:val="0"/>
        </w:rPr>
        <w:t xml:space="preserve">Table </w:t>
      </w:r>
      <w:r w:rsidR="00D97FEE" w:rsidRPr="00FF60A6">
        <w:rPr>
          <w:b w:val="0"/>
        </w:rPr>
        <w:t>6</w:t>
      </w:r>
      <w:r w:rsidRPr="00FF60A6">
        <w:rPr>
          <w:b w:val="0"/>
        </w:rPr>
        <w:t>: Primer</w:t>
      </w:r>
      <w:r w:rsidRPr="00750899">
        <w:rPr>
          <w:b w:val="0"/>
        </w:rPr>
        <w:t xml:space="preserve"> sequence for PCR mutagenesis</w:t>
      </w:r>
      <w:r w:rsidR="00BF416F">
        <w:rPr>
          <w:b w:val="0"/>
        </w:rPr>
        <w:t>. Bases highlighted in red represent the amino acid substitutions used to incorporate the mutation.</w:t>
      </w:r>
      <w:bookmarkEnd w:id="168"/>
    </w:p>
    <w:tbl>
      <w:tblPr>
        <w:tblStyle w:val="TableGrid"/>
        <w:tblW w:w="0" w:type="auto"/>
        <w:tblLook w:val="04A0" w:firstRow="1" w:lastRow="0" w:firstColumn="1" w:lastColumn="0" w:noHBand="0" w:noVBand="1"/>
      </w:tblPr>
      <w:tblGrid>
        <w:gridCol w:w="1745"/>
        <w:gridCol w:w="7497"/>
      </w:tblGrid>
      <w:tr w:rsidR="00182D49" w:rsidTr="00750899">
        <w:tc>
          <w:tcPr>
            <w:tcW w:w="3039" w:type="dxa"/>
          </w:tcPr>
          <w:p w:rsidR="00182D49" w:rsidRPr="00750899" w:rsidRDefault="00182D49" w:rsidP="000E03F6">
            <w:pPr>
              <w:pStyle w:val="paperwriting1"/>
              <w:jc w:val="both"/>
              <w:rPr>
                <w:b/>
              </w:rPr>
            </w:pPr>
            <w:r w:rsidRPr="00750899">
              <w:rPr>
                <w:b/>
              </w:rPr>
              <w:t>Mutation</w:t>
            </w:r>
          </w:p>
        </w:tc>
        <w:tc>
          <w:tcPr>
            <w:tcW w:w="5977" w:type="dxa"/>
          </w:tcPr>
          <w:p w:rsidR="00182D49" w:rsidRPr="00750899" w:rsidRDefault="00182D49" w:rsidP="000E03F6">
            <w:pPr>
              <w:pStyle w:val="paperwriting1"/>
              <w:jc w:val="both"/>
              <w:rPr>
                <w:b/>
              </w:rPr>
            </w:pPr>
            <w:r w:rsidRPr="00750899">
              <w:rPr>
                <w:b/>
              </w:rPr>
              <w:t>Primer Sequence</w:t>
            </w:r>
          </w:p>
        </w:tc>
      </w:tr>
      <w:tr w:rsidR="00182D49" w:rsidTr="00750899">
        <w:tc>
          <w:tcPr>
            <w:tcW w:w="3039" w:type="dxa"/>
          </w:tcPr>
          <w:p w:rsidR="00182D49" w:rsidRPr="00750899" w:rsidRDefault="00182D49" w:rsidP="000E03F6">
            <w:pPr>
              <w:pStyle w:val="paperwriting1"/>
              <w:jc w:val="both"/>
            </w:pPr>
            <w:r w:rsidRPr="00750899">
              <w:t>D233K</w:t>
            </w:r>
          </w:p>
        </w:tc>
        <w:tc>
          <w:tcPr>
            <w:tcW w:w="5977" w:type="dxa"/>
          </w:tcPr>
          <w:p w:rsidR="00182D49" w:rsidRPr="009A5A9A" w:rsidRDefault="00182D49" w:rsidP="000E03F6">
            <w:pPr>
              <w:pStyle w:val="paperwriting1"/>
              <w:jc w:val="both"/>
              <w:rPr>
                <w:rFonts w:eastAsia="Cambria"/>
                <w:szCs w:val="24"/>
                <w:lang w:val="en-US"/>
              </w:rPr>
            </w:pPr>
            <w:r w:rsidRPr="009A5A9A">
              <w:rPr>
                <w:rFonts w:eastAsia="Cambria"/>
                <w:szCs w:val="24"/>
                <w:lang w:val="en-US"/>
              </w:rPr>
              <w:t>TTCTGCTGGGTAGC</w:t>
            </w:r>
            <w:r w:rsidRPr="009A5A9A">
              <w:rPr>
                <w:rFonts w:eastAsia="Cambria"/>
                <w:szCs w:val="24"/>
                <w:highlight w:val="red"/>
                <w:lang w:val="en-US"/>
              </w:rPr>
              <w:t>AAA</w:t>
            </w:r>
            <w:r w:rsidRPr="009A5A9A">
              <w:rPr>
                <w:rFonts w:eastAsia="Cambria"/>
                <w:szCs w:val="24"/>
                <w:lang w:val="en-US"/>
              </w:rPr>
              <w:t>TATTGTGAAAGCATT</w:t>
            </w:r>
          </w:p>
          <w:p w:rsidR="00182D49" w:rsidRPr="009A5A9A" w:rsidRDefault="00182D49" w:rsidP="000E03F6">
            <w:pPr>
              <w:pStyle w:val="paperwriting1"/>
              <w:jc w:val="both"/>
            </w:pPr>
            <w:r w:rsidRPr="009A5A9A">
              <w:rPr>
                <w:rFonts w:eastAsia="Cambria"/>
                <w:szCs w:val="24"/>
                <w:lang w:val="en-US" w:eastAsia="en-US"/>
              </w:rPr>
              <w:t>AATGCTTTCACAATATTTGCTACCCAGCAGAA</w:t>
            </w:r>
          </w:p>
        </w:tc>
      </w:tr>
      <w:tr w:rsidR="00182D49" w:rsidTr="00750899">
        <w:tc>
          <w:tcPr>
            <w:tcW w:w="3039" w:type="dxa"/>
          </w:tcPr>
          <w:p w:rsidR="00182D49" w:rsidRPr="00750899" w:rsidRDefault="00182D49" w:rsidP="000E03F6">
            <w:pPr>
              <w:pStyle w:val="paperwriting1"/>
              <w:jc w:val="both"/>
            </w:pPr>
            <w:r w:rsidRPr="00750899">
              <w:t>D179K</w:t>
            </w:r>
          </w:p>
        </w:tc>
        <w:tc>
          <w:tcPr>
            <w:tcW w:w="5977" w:type="dxa"/>
          </w:tcPr>
          <w:p w:rsidR="00182D49" w:rsidRPr="009A5A9A" w:rsidRDefault="00182D49" w:rsidP="000E03F6">
            <w:pPr>
              <w:pStyle w:val="paperwriting1"/>
              <w:jc w:val="both"/>
            </w:pPr>
            <w:r w:rsidRPr="009A5A9A">
              <w:t>TGCAGCAGCCACCGAA</w:t>
            </w:r>
            <w:r w:rsidRPr="009A5A9A">
              <w:rPr>
                <w:highlight w:val="red"/>
              </w:rPr>
              <w:t>AAA</w:t>
            </w:r>
            <w:r w:rsidRPr="009A5A9A">
              <w:t>ATGGATTGTCTGACCTTT</w:t>
            </w:r>
          </w:p>
          <w:p w:rsidR="00182D49" w:rsidRPr="009A5A9A" w:rsidRDefault="00182D49" w:rsidP="000E03F6">
            <w:pPr>
              <w:pStyle w:val="paperwriting1"/>
              <w:jc w:val="both"/>
            </w:pPr>
            <w:r w:rsidRPr="009A5A9A">
              <w:t>CCAAAGGTCAGACAATCCATATCTTCGGTGGCTGCTGCA</w:t>
            </w:r>
          </w:p>
        </w:tc>
      </w:tr>
      <w:tr w:rsidR="00182D49" w:rsidTr="00750899">
        <w:tc>
          <w:tcPr>
            <w:tcW w:w="3039" w:type="dxa"/>
          </w:tcPr>
          <w:p w:rsidR="00182D49" w:rsidRPr="00750899" w:rsidRDefault="00182D49" w:rsidP="000E03F6">
            <w:pPr>
              <w:pStyle w:val="paperwriting1"/>
              <w:jc w:val="both"/>
            </w:pPr>
            <w:r w:rsidRPr="00750899">
              <w:t>E160K</w:t>
            </w:r>
          </w:p>
        </w:tc>
        <w:tc>
          <w:tcPr>
            <w:tcW w:w="5977" w:type="dxa"/>
          </w:tcPr>
          <w:p w:rsidR="00182D49" w:rsidRPr="009A5A9A" w:rsidRDefault="00182D49" w:rsidP="000E03F6">
            <w:pPr>
              <w:pStyle w:val="paperwriting1"/>
              <w:jc w:val="both"/>
              <w:rPr>
                <w:rFonts w:eastAsia="Cambria"/>
                <w:szCs w:val="24"/>
                <w:lang w:val="en-US"/>
              </w:rPr>
            </w:pPr>
            <w:r w:rsidRPr="009A5A9A">
              <w:rPr>
                <w:rFonts w:eastAsia="Cambria"/>
                <w:szCs w:val="24"/>
                <w:lang w:val="en-US"/>
              </w:rPr>
              <w:t>TGCACCGAGCGAAGCC</w:t>
            </w:r>
            <w:r w:rsidRPr="009A5A9A">
              <w:rPr>
                <w:rFonts w:eastAsia="Cambria"/>
                <w:szCs w:val="24"/>
                <w:highlight w:val="red"/>
                <w:lang w:val="en-US"/>
              </w:rPr>
              <w:t>AAA</w:t>
            </w:r>
            <w:r w:rsidRPr="009A5A9A">
              <w:rPr>
                <w:rFonts w:eastAsia="Cambria"/>
                <w:szCs w:val="24"/>
                <w:lang w:val="en-US"/>
              </w:rPr>
              <w:t xml:space="preserve">GCAAGCTGTGCAGCACTGGTT     </w:t>
            </w:r>
          </w:p>
          <w:p w:rsidR="00182D49" w:rsidRPr="009A5A9A" w:rsidRDefault="00182D49" w:rsidP="000E03F6">
            <w:pPr>
              <w:pStyle w:val="paperwriting1"/>
              <w:jc w:val="both"/>
            </w:pPr>
            <w:r w:rsidRPr="009A5A9A">
              <w:rPr>
                <w:rFonts w:eastAsia="Cambria"/>
                <w:szCs w:val="24"/>
                <w:lang w:val="en-US" w:eastAsia="en-US"/>
              </w:rPr>
              <w:t>AACCAGTGCTGCACAGCTTGCTTTGGCTTCGCTCGGTGCA</w:t>
            </w:r>
          </w:p>
        </w:tc>
      </w:tr>
      <w:tr w:rsidR="00182D49" w:rsidTr="00750899">
        <w:tc>
          <w:tcPr>
            <w:tcW w:w="3039" w:type="dxa"/>
          </w:tcPr>
          <w:p w:rsidR="00182D49" w:rsidRPr="00750899" w:rsidRDefault="00182D49" w:rsidP="000E03F6">
            <w:pPr>
              <w:pStyle w:val="paperwriting1"/>
              <w:jc w:val="both"/>
            </w:pPr>
            <w:r w:rsidRPr="00750899">
              <w:t>E158K</w:t>
            </w:r>
          </w:p>
        </w:tc>
        <w:tc>
          <w:tcPr>
            <w:tcW w:w="5977" w:type="dxa"/>
          </w:tcPr>
          <w:p w:rsidR="00182D49" w:rsidRPr="009A5A9A" w:rsidRDefault="00182D49" w:rsidP="000E03F6">
            <w:pPr>
              <w:pStyle w:val="paperwriting1"/>
              <w:jc w:val="both"/>
            </w:pPr>
            <w:r w:rsidRPr="009A5A9A">
              <w:t>ATCTGGATGCACCGAGC</w:t>
            </w:r>
            <w:r w:rsidRPr="009A5A9A">
              <w:rPr>
                <w:highlight w:val="red"/>
              </w:rPr>
              <w:t>AAA</w:t>
            </w:r>
            <w:r w:rsidRPr="009A5A9A">
              <w:t>GCCGAAGCAAGCTGTGCAGCACT</w:t>
            </w:r>
          </w:p>
          <w:p w:rsidR="00182D49" w:rsidRPr="009A5A9A" w:rsidRDefault="00182D49" w:rsidP="000E03F6">
            <w:pPr>
              <w:pStyle w:val="paperwriting1"/>
              <w:jc w:val="both"/>
            </w:pPr>
            <w:r w:rsidRPr="009A5A9A">
              <w:t>AGTGCTGCACAGCTTGCTTCGGCTTTGCTCGGTGCATCCAGAT</w:t>
            </w:r>
          </w:p>
        </w:tc>
      </w:tr>
      <w:tr w:rsidR="00182D49" w:rsidTr="00750899">
        <w:tc>
          <w:tcPr>
            <w:tcW w:w="3039" w:type="dxa"/>
          </w:tcPr>
          <w:p w:rsidR="00182D49" w:rsidRPr="00750899" w:rsidRDefault="00182D49" w:rsidP="000E03F6">
            <w:pPr>
              <w:pStyle w:val="paperwriting1"/>
              <w:jc w:val="both"/>
            </w:pPr>
            <w:r w:rsidRPr="00750899">
              <w:t>D86K</w:t>
            </w:r>
          </w:p>
        </w:tc>
        <w:tc>
          <w:tcPr>
            <w:tcW w:w="5977" w:type="dxa"/>
          </w:tcPr>
          <w:p w:rsidR="00182D49" w:rsidRPr="009A5A9A" w:rsidRDefault="00182D49" w:rsidP="000E03F6">
            <w:pPr>
              <w:pStyle w:val="paperwriting1"/>
              <w:jc w:val="both"/>
              <w:rPr>
                <w:highlight w:val="green"/>
              </w:rPr>
            </w:pPr>
            <w:r w:rsidRPr="009A5A9A">
              <w:t>AAACCGGTGTATGTTTTT</w:t>
            </w:r>
            <w:r w:rsidRPr="009A5A9A">
              <w:rPr>
                <w:highlight w:val="red"/>
              </w:rPr>
              <w:t>AAA</w:t>
            </w:r>
            <w:r w:rsidRPr="009A5A9A">
              <w:t>GGTAAACCTCCGCAGCTGAA</w:t>
            </w:r>
          </w:p>
          <w:p w:rsidR="00182D49" w:rsidRPr="009A5A9A" w:rsidRDefault="00182D49" w:rsidP="000E03F6">
            <w:pPr>
              <w:pStyle w:val="paperwriting1"/>
              <w:jc w:val="both"/>
            </w:pPr>
            <w:r w:rsidRPr="009A5A9A">
              <w:t>TTCAGCTGCGGAGGTTTACCTTTAAAAACATACACCGGTTT</w:t>
            </w:r>
          </w:p>
        </w:tc>
      </w:tr>
    </w:tbl>
    <w:p w:rsidR="006824F2" w:rsidRDefault="002836A4" w:rsidP="000E03F6">
      <w:pPr>
        <w:pStyle w:val="HeadingforPapers2"/>
        <w:jc w:val="both"/>
      </w:pPr>
      <w:bookmarkStart w:id="169" w:name="_Toc508202091"/>
      <w:r>
        <w:lastRenderedPageBreak/>
        <w:t xml:space="preserve">FEN1 </w:t>
      </w:r>
      <w:r w:rsidR="00D03DBA">
        <w:t>O</w:t>
      </w:r>
      <w:r>
        <w:t>v</w:t>
      </w:r>
      <w:r w:rsidR="00D03DBA">
        <w:t>erexpression in</w:t>
      </w:r>
      <w:r w:rsidR="00BF416F">
        <w:t xml:space="preserve"> Human lung cancer</w:t>
      </w:r>
      <w:r w:rsidR="00D03DBA">
        <w:t xml:space="preserve"> A549 Cell L</w:t>
      </w:r>
      <w:r>
        <w:t>ine</w:t>
      </w:r>
      <w:bookmarkEnd w:id="169"/>
    </w:p>
    <w:p w:rsidR="002836A4" w:rsidRDefault="002836A4" w:rsidP="000E03F6">
      <w:pPr>
        <w:pStyle w:val="paperwriting1"/>
        <w:jc w:val="both"/>
      </w:pPr>
    </w:p>
    <w:p w:rsidR="002836A4" w:rsidRDefault="007B394E" w:rsidP="000E03F6">
      <w:pPr>
        <w:pStyle w:val="paperwriting1"/>
        <w:jc w:val="both"/>
        <w:rPr>
          <w:lang w:val="en"/>
        </w:rPr>
      </w:pPr>
      <w:r>
        <w:t xml:space="preserve">A549 cells are </w:t>
      </w:r>
      <w:proofErr w:type="spellStart"/>
      <w:r>
        <w:t>adenocarcinomic</w:t>
      </w:r>
      <w:proofErr w:type="spellEnd"/>
      <w:r>
        <w:t xml:space="preserve"> human lung cancer cells </w:t>
      </w:r>
      <w:r>
        <w:rPr>
          <w:lang w:val="en"/>
        </w:rPr>
        <w:t xml:space="preserve">Derived from a 58-year-old Caucasian male in 1972. These cells are adherent and form a monolayer as well as being efficient for transfection, making them suitable for FEN1 overexpression. As mentioned in my introduction, </w:t>
      </w:r>
      <w:r w:rsidR="00D03DBA">
        <w:rPr>
          <w:lang w:val="en"/>
        </w:rPr>
        <w:t xml:space="preserve">lung cancer is the most prevalent cause of cancer related death worldwide and 85% of these lung cancer cases are </w:t>
      </w:r>
      <w:r w:rsidR="00AC6A3A">
        <w:rPr>
          <w:lang w:val="en"/>
        </w:rPr>
        <w:t>categorized</w:t>
      </w:r>
      <w:r w:rsidR="00D03DBA">
        <w:rPr>
          <w:lang w:val="en"/>
        </w:rPr>
        <w:t xml:space="preserve"> as non-small cell lung cancer (NSCLC). Adenocarcinomas account for 50% of NSCLC cases and for this reason this cell line is a good representation of lung cancer incidences and an area that requires further research. </w:t>
      </w:r>
    </w:p>
    <w:p w:rsidR="00D03DBA" w:rsidRDefault="00D03DBA" w:rsidP="000E03F6">
      <w:pPr>
        <w:pStyle w:val="Headingforpapers3"/>
        <w:jc w:val="both"/>
        <w:rPr>
          <w:lang w:val="en"/>
        </w:rPr>
      </w:pPr>
      <w:bookmarkStart w:id="170" w:name="_Toc508202092"/>
      <w:r>
        <w:rPr>
          <w:lang w:val="en"/>
        </w:rPr>
        <w:t>Overexpression of FEN1</w:t>
      </w:r>
      <w:bookmarkEnd w:id="170"/>
    </w:p>
    <w:p w:rsidR="00D03DBA" w:rsidRDefault="005C2594" w:rsidP="000E03F6">
      <w:pPr>
        <w:pStyle w:val="paperwriting1"/>
        <w:jc w:val="both"/>
        <w:rPr>
          <w:lang w:val="en"/>
        </w:rPr>
      </w:pPr>
      <w:r>
        <w:rPr>
          <w:lang w:val="en"/>
        </w:rPr>
        <w:t>It is well documented that FEN1 is overexpressed in a variety of cancer types and for this reason is now seen as an anticancer target.</w:t>
      </w:r>
      <w:r w:rsidR="002E3CE0">
        <w:rPr>
          <w:lang w:val="en"/>
        </w:rPr>
        <w:t xml:space="preserve"> I</w:t>
      </w:r>
      <w:r>
        <w:rPr>
          <w:lang w:val="en"/>
        </w:rPr>
        <w:t>nhibitor</w:t>
      </w:r>
      <w:r w:rsidR="002E3CE0">
        <w:rPr>
          <w:lang w:val="en"/>
        </w:rPr>
        <w:t>s</w:t>
      </w:r>
      <w:r>
        <w:rPr>
          <w:lang w:val="en"/>
        </w:rPr>
        <w:t xml:space="preserve"> that will bind FEN1 and as such reduce FEN1 levels within the cell</w:t>
      </w:r>
      <w:r w:rsidR="002E3CE0">
        <w:rPr>
          <w:lang w:val="en"/>
        </w:rPr>
        <w:t xml:space="preserve"> may provide a potential therapeutic benefit</w:t>
      </w:r>
      <w:r>
        <w:rPr>
          <w:lang w:val="en"/>
        </w:rPr>
        <w:t xml:space="preserve">. Studying reduced FEN1 levels in human cells however is not </w:t>
      </w:r>
      <w:r w:rsidR="00E44894">
        <w:rPr>
          <w:lang w:val="en"/>
        </w:rPr>
        <w:t>possible using siRNA as FEN1 is essential for cells and therefore without it they will die. Instead of studying FEN1</w:t>
      </w:r>
      <w:r w:rsidR="00F26632">
        <w:rPr>
          <w:lang w:val="en"/>
        </w:rPr>
        <w:t xml:space="preserve"> knockouts we decided to use overexpression of the</w:t>
      </w:r>
      <w:r w:rsidR="00E44894">
        <w:rPr>
          <w:lang w:val="en"/>
        </w:rPr>
        <w:t xml:space="preserve"> D179K FEN1 mutant from the crystal trials which lacks nuclease activity. When transfected into A549 cells we hope to see a change in phenotype in comparison to cells with overexpressed wild type FEN1. </w:t>
      </w:r>
    </w:p>
    <w:p w:rsidR="0031124A" w:rsidRDefault="00E44894" w:rsidP="000E03F6">
      <w:pPr>
        <w:pStyle w:val="paperwriting1"/>
        <w:jc w:val="both"/>
      </w:pPr>
      <w:r>
        <w:rPr>
          <w:lang w:val="en"/>
        </w:rPr>
        <w:t>Cells were transfected with either WT or D179K FEN1</w:t>
      </w:r>
      <w:r w:rsidR="00FC4753">
        <w:rPr>
          <w:lang w:val="en"/>
        </w:rPr>
        <w:t xml:space="preserve"> (0 </w:t>
      </w:r>
      <w:proofErr w:type="spellStart"/>
      <w:r w:rsidR="00FC4753">
        <w:rPr>
          <w:lang w:val="en"/>
        </w:rPr>
        <w:t>μg</w:t>
      </w:r>
      <w:proofErr w:type="spellEnd"/>
      <w:r w:rsidR="00FC4753">
        <w:rPr>
          <w:lang w:val="en"/>
        </w:rPr>
        <w:t xml:space="preserve"> – 5 </w:t>
      </w:r>
      <w:proofErr w:type="spellStart"/>
      <w:r w:rsidR="00FC4753">
        <w:rPr>
          <w:lang w:val="en"/>
        </w:rPr>
        <w:t>μg</w:t>
      </w:r>
      <w:proofErr w:type="spellEnd"/>
      <w:r w:rsidR="00FC4753">
        <w:rPr>
          <w:lang w:val="en"/>
        </w:rPr>
        <w:t>)</w:t>
      </w:r>
      <w:r>
        <w:rPr>
          <w:lang w:val="en"/>
        </w:rPr>
        <w:t xml:space="preserve"> using the </w:t>
      </w:r>
      <w:proofErr w:type="spellStart"/>
      <w:r>
        <w:t>FuGENE</w:t>
      </w:r>
      <w:proofErr w:type="spellEnd"/>
      <w:r>
        <w:t xml:space="preserve"> HD transfection reagent as detailed in the materials and methods. For both the WT and mutant DNA cells were kept in 6 well plates for 24 hours and then transferred to 90mm petri dishes for a further 24 hours. Cells were harvested and lysed to give a total cell extract. The representative levels of FEN1 were analysed using western blot detectio</w:t>
      </w:r>
      <w:r w:rsidR="00FC4753">
        <w:t>n with ORC2 as a loading control</w:t>
      </w:r>
      <w:r w:rsidR="0031124A">
        <w:t xml:space="preserve">. The antibody used to detect FEN1 for this western blot was too concentrated making it very hard to analyse the results. However, further optimisation of the antibody concentration proved a 1:2500 dilution was optimal and as such the experiment can now be repeated and re-analysed. </w:t>
      </w:r>
    </w:p>
    <w:p w:rsidR="00E44894" w:rsidRDefault="00E44894" w:rsidP="000E03F6">
      <w:pPr>
        <w:pStyle w:val="paperwriting1"/>
        <w:jc w:val="both"/>
      </w:pPr>
      <w:r>
        <w:t xml:space="preserve">Interestingly over the </w:t>
      </w:r>
      <w:r w:rsidR="00E129B3">
        <w:t>48-hour</w:t>
      </w:r>
      <w:r>
        <w:t xml:space="preserve"> period </w:t>
      </w:r>
      <w:r w:rsidR="00F26632">
        <w:t xml:space="preserve">there was no obvious difference in phenotype between the cells overexpressing WT or D179K FEN1. There are of course limitations with this method of overexpression as we rely on competitive binding of the transfected FEN1 over the endogenous FEN1. It is not possible to tell if the cells are indeed using the transfected DNA or if they are still using the WT endogenous FEN1. </w:t>
      </w:r>
    </w:p>
    <w:p w:rsidR="00F26632" w:rsidRDefault="00F26632" w:rsidP="000E03F6">
      <w:pPr>
        <w:pStyle w:val="paperwriting1"/>
        <w:jc w:val="both"/>
      </w:pPr>
      <w:r>
        <w:t xml:space="preserve">The data </w:t>
      </w:r>
      <w:r w:rsidR="002E3CE0">
        <w:t>produced in this project has shown that A549 cells are able to survive up</w:t>
      </w:r>
      <w:r w:rsidR="00327854">
        <w:t xml:space="preserve"> </w:t>
      </w:r>
      <w:r w:rsidR="002E3CE0">
        <w:t>to 48 hours when overexpressing D179K FEN1. F</w:t>
      </w:r>
      <w:r w:rsidR="003B57A6">
        <w:t>uture work will be aimed at looking at any DNA damage that has occurred in these cells due to overexpression of D179K FEN1. As mentioned merely transfecting cells and hoping that the transfected DNA is preferentially used is not fully reliable so f</w:t>
      </w:r>
      <w:r>
        <w:t>or future assays</w:t>
      </w:r>
      <w:r w:rsidR="002E3CE0">
        <w:t xml:space="preserve"> </w:t>
      </w:r>
      <w:r>
        <w:t xml:space="preserve">developing CRISPR interference </w:t>
      </w:r>
      <w:r w:rsidR="003B57A6">
        <w:t xml:space="preserve">assays will more accurately control overexpression of FEN1. </w:t>
      </w:r>
    </w:p>
    <w:p w:rsidR="002E3CE0" w:rsidRDefault="002E3CE0" w:rsidP="000E03F6">
      <w:pPr>
        <w:pStyle w:val="Headingfont1"/>
        <w:jc w:val="both"/>
      </w:pPr>
      <w:bookmarkStart w:id="171" w:name="_Toc452983242"/>
    </w:p>
    <w:p w:rsidR="0031124A" w:rsidRDefault="0031124A" w:rsidP="000E03F6">
      <w:pPr>
        <w:pStyle w:val="Headingfont1"/>
        <w:jc w:val="both"/>
      </w:pPr>
    </w:p>
    <w:p w:rsidR="00833584" w:rsidRDefault="00833584" w:rsidP="000E03F6">
      <w:pPr>
        <w:pStyle w:val="Headingfont1"/>
        <w:jc w:val="both"/>
      </w:pPr>
      <w:bookmarkStart w:id="172" w:name="_Toc508202093"/>
      <w:r>
        <w:lastRenderedPageBreak/>
        <w:t>Conclusions</w:t>
      </w:r>
      <w:bookmarkEnd w:id="172"/>
    </w:p>
    <w:p w:rsidR="00C37966" w:rsidRDefault="00C37966" w:rsidP="000E03F6">
      <w:pPr>
        <w:pStyle w:val="paperwriting1"/>
        <w:jc w:val="both"/>
      </w:pPr>
      <w:r>
        <w:t xml:space="preserve">FEN1 plays a vital role in DNA repair and replication and as such is essential for genome stability. Its overexpression across a variety of cancer types has </w:t>
      </w:r>
      <w:r w:rsidR="006E45E5">
        <w:t>led</w:t>
      </w:r>
      <w:r>
        <w:t xml:space="preserve"> to it being a very desirable drug target both as a monotherapy and in combination with chemotherapy where it is thought it could enhance the effects of DNA damage in cancer cells.</w:t>
      </w:r>
    </w:p>
    <w:p w:rsidR="005800E4" w:rsidRDefault="00E56D33" w:rsidP="000E03F6">
      <w:pPr>
        <w:pStyle w:val="paperwriting1"/>
        <w:jc w:val="both"/>
      </w:pPr>
      <w:r>
        <w:t>During this project w</w:t>
      </w:r>
      <w:r w:rsidR="00FB55D2">
        <w:t xml:space="preserve">e successfully overexpressed </w:t>
      </w:r>
      <w:r w:rsidR="003B4EF7">
        <w:t>truncated</w:t>
      </w:r>
      <w:r w:rsidR="00FB55D2">
        <w:t xml:space="preserve"> WT and D179K FEN1 and purified the product to a suitable level for crystallisation. </w:t>
      </w:r>
      <w:r w:rsidR="009F5AF1">
        <w:t>Although crystals were formed there will still impurities in the product and this could have been improved with the use of gel filtration chromatography</w:t>
      </w:r>
      <w:r w:rsidR="005800E4">
        <w:t xml:space="preserve"> or the addition of a </w:t>
      </w:r>
      <w:r>
        <w:t xml:space="preserve">protein </w:t>
      </w:r>
      <w:r w:rsidR="005800E4">
        <w:t>tag. The latter will also quicken the purification process</w:t>
      </w:r>
      <w:r>
        <w:t xml:space="preserve"> as affinity purification could be used. This</w:t>
      </w:r>
      <w:r w:rsidR="005800E4">
        <w:t xml:space="preserve"> is beneficial to the purification of FEN1 as we discovered it to be unstable once purified, especially at high concentrations.</w:t>
      </w:r>
    </w:p>
    <w:p w:rsidR="00E56D33" w:rsidRDefault="00AC6A3A" w:rsidP="000E03F6">
      <w:pPr>
        <w:pStyle w:val="paperwriting1"/>
        <w:jc w:val="both"/>
      </w:pPr>
      <w:r>
        <w:t xml:space="preserve">It is clear from this thesis that </w:t>
      </w:r>
      <w:r w:rsidR="001D4E01">
        <w:t>FEN1 crystals can be formed</w:t>
      </w:r>
      <w:r>
        <w:t>,</w:t>
      </w:r>
      <w:r w:rsidR="001D4E01">
        <w:t xml:space="preserve"> however</w:t>
      </w:r>
      <w:r>
        <w:t>,</w:t>
      </w:r>
      <w:r w:rsidR="001D4E01">
        <w:t xml:space="preserve"> </w:t>
      </w:r>
      <w:r>
        <w:t>further</w:t>
      </w:r>
      <w:r w:rsidR="001D4E01">
        <w:t xml:space="preserve"> optimisation</w:t>
      </w:r>
      <w:r w:rsidR="00257703">
        <w:t xml:space="preserve"> and careful </w:t>
      </w:r>
      <w:r>
        <w:t>consideration</w:t>
      </w:r>
      <w:r w:rsidR="00D6757A">
        <w:t xml:space="preserve"> is required with regards to</w:t>
      </w:r>
      <w:r>
        <w:t xml:space="preserve"> optimisation conditions to encourage</w:t>
      </w:r>
      <w:r w:rsidR="001D4E01">
        <w:t xml:space="preserve"> crystal formation</w:t>
      </w:r>
      <w:r w:rsidR="00257703">
        <w:t>.</w:t>
      </w:r>
      <w:r w:rsidR="003B1463">
        <w:t xml:space="preserve"> One of the difficulties experienced during this project was the cryoprotection of the crystals prior to them being frozen and sent for analysis. This issue may have been due to the specific conditions in the crystallisation solution required, however, it was clear that the use of oil alone is not sufficient as the crystals appeared fluffy in appearance when mounted on the synchrotron, most likely due to ice formation.</w:t>
      </w:r>
      <w:r>
        <w:t xml:space="preserve"> </w:t>
      </w:r>
    </w:p>
    <w:p w:rsidR="0031124A" w:rsidRDefault="00AC6A3A" w:rsidP="000E03F6">
      <w:pPr>
        <w:pStyle w:val="paperwriting1"/>
        <w:jc w:val="both"/>
      </w:pPr>
      <w:r>
        <w:t xml:space="preserve">In addition, other oligonucleotides should be screened </w:t>
      </w:r>
      <w:r w:rsidR="00D6757A">
        <w:t>as DNA substrates</w:t>
      </w:r>
      <w:r>
        <w:t xml:space="preserve">. </w:t>
      </w:r>
      <w:r w:rsidR="003B1463">
        <w:t>Differing the length</w:t>
      </w:r>
      <w:r w:rsidR="00E56D33">
        <w:t>s</w:t>
      </w:r>
      <w:r w:rsidR="003B1463">
        <w:t xml:space="preserve"> of the DNA</w:t>
      </w:r>
      <w:r w:rsidR="00E56D33">
        <w:t xml:space="preserve"> substrates</w:t>
      </w:r>
      <w:r w:rsidR="003B1463">
        <w:t xml:space="preserve"> </w:t>
      </w:r>
      <w:r>
        <w:t>will provide</w:t>
      </w:r>
      <w:r w:rsidR="00D6757A">
        <w:t xml:space="preserve"> crystal structures of FEN1 bound in different conformations providing further</w:t>
      </w:r>
      <w:r>
        <w:t xml:space="preserve"> stru</w:t>
      </w:r>
      <w:r w:rsidR="00D6757A">
        <w:t>ctural information</w:t>
      </w:r>
      <w:r>
        <w:t xml:space="preserve">. </w:t>
      </w:r>
      <w:r w:rsidR="00D6757A">
        <w:t>With a greater library of</w:t>
      </w:r>
      <w:r>
        <w:t xml:space="preserve"> crystal structures, the</w:t>
      </w:r>
      <w:r w:rsidR="00D6757A">
        <w:t>re will be</w:t>
      </w:r>
      <w:r>
        <w:t xml:space="preserve"> more targets in place to start drug design.</w:t>
      </w:r>
      <w:r w:rsidR="00D6757A">
        <w:t xml:space="preserve"> </w:t>
      </w:r>
    </w:p>
    <w:p w:rsidR="003B1463" w:rsidRDefault="0031124A" w:rsidP="000E03F6">
      <w:pPr>
        <w:pStyle w:val="paperwriting1"/>
        <w:jc w:val="both"/>
      </w:pPr>
      <w:r>
        <w:t xml:space="preserve">The primers designed and shown in this thesis should be used </w:t>
      </w:r>
      <w:r w:rsidR="00E56D33">
        <w:t xml:space="preserve">in PCR mutagenesis to create a library of active site mutants. These mutants can be used in assays to assess the </w:t>
      </w:r>
      <w:r>
        <w:t xml:space="preserve">importance of active site amino acids and with a library of other mutants that may also lack nuclease activity, they too can be used in crystallisation studies, giving a potential for further drug targets. </w:t>
      </w:r>
    </w:p>
    <w:p w:rsidR="001D4E01" w:rsidRDefault="001D4E01" w:rsidP="000E03F6">
      <w:pPr>
        <w:pStyle w:val="paperwriting1"/>
        <w:jc w:val="both"/>
      </w:pPr>
      <w:r w:rsidRPr="004B2FE0">
        <w:t xml:space="preserve">We </w:t>
      </w:r>
      <w:r w:rsidR="004B2FE0" w:rsidRPr="004B2FE0">
        <w:t>do not yet</w:t>
      </w:r>
      <w:r w:rsidRPr="004B2FE0">
        <w:t xml:space="preserve"> know </w:t>
      </w:r>
      <w:r w:rsidR="004B2FE0" w:rsidRPr="004B2FE0">
        <w:t xml:space="preserve">if </w:t>
      </w:r>
      <w:r w:rsidRPr="004B2FE0">
        <w:t>it is possible to overexpress FEN1</w:t>
      </w:r>
      <w:r w:rsidR="0031124A">
        <w:t xml:space="preserve"> in human </w:t>
      </w:r>
      <w:r w:rsidR="008D580B">
        <w:t>cells,</w:t>
      </w:r>
      <w:r w:rsidR="0031124A">
        <w:t xml:space="preserve"> but it was concluded from the transfection we did that</w:t>
      </w:r>
      <w:r>
        <w:t xml:space="preserve"> no obvious phenotype is seen between the </w:t>
      </w:r>
      <w:r w:rsidR="004B2FE0">
        <w:t>transfected WT or</w:t>
      </w:r>
      <w:r>
        <w:t xml:space="preserve"> D179K FEN1</w:t>
      </w:r>
      <w:r w:rsidR="004B2FE0">
        <w:t xml:space="preserve"> cells</w:t>
      </w:r>
      <w:r w:rsidR="0031124A">
        <w:t xml:space="preserve"> when using the </w:t>
      </w:r>
      <w:proofErr w:type="spellStart"/>
      <w:r w:rsidR="0031124A">
        <w:t>FUgene</w:t>
      </w:r>
      <w:proofErr w:type="spellEnd"/>
      <w:r w:rsidR="0031124A">
        <w:t xml:space="preserve"> transfection reagent</w:t>
      </w:r>
      <w:r>
        <w:t xml:space="preserve">. </w:t>
      </w:r>
      <w:r w:rsidR="008D580B">
        <w:t>Further transfections and</w:t>
      </w:r>
      <w:r>
        <w:t xml:space="preserve"> monitor</w:t>
      </w:r>
      <w:r w:rsidR="008D580B">
        <w:t>ing of the cells for longer periods using immunofluorescence and western blotting will help to improve our understanding</w:t>
      </w:r>
      <w:r w:rsidR="00D03221">
        <w:t>.</w:t>
      </w:r>
    </w:p>
    <w:p w:rsidR="0031124A" w:rsidRDefault="0031124A" w:rsidP="0031124A">
      <w:pPr>
        <w:pStyle w:val="paperwriting1"/>
        <w:jc w:val="both"/>
      </w:pPr>
      <w:r>
        <w:t xml:space="preserve">My research has </w:t>
      </w:r>
      <w:r w:rsidR="008D580B">
        <w:t>shown</w:t>
      </w:r>
      <w:r>
        <w:t xml:space="preserve"> that</w:t>
      </w:r>
      <w:r w:rsidR="008D580B">
        <w:t xml:space="preserve"> there are many questions still unanswered with regards to</w:t>
      </w:r>
      <w:r>
        <w:t xml:space="preserve"> FEN1</w:t>
      </w:r>
      <w:r w:rsidR="008D580B">
        <w:t xml:space="preserve">. Although much of what we know has come from studies of FEN1 homologues in bacteria, fungi and viruses, it is important to replicate these findings in human FEN1 models and as such expand our understanding of its role in DNA replication and repair, its overexpression in cancer cells and the implications this has for therapeutic reagents such as chemotherapy. </w:t>
      </w:r>
    </w:p>
    <w:p w:rsidR="00FB55D2" w:rsidRDefault="00FB55D2">
      <w:pPr>
        <w:rPr>
          <w:rFonts w:ascii="Arial" w:eastAsia="Times New Roman" w:hAnsi="Arial" w:cs="Arial"/>
          <w:b/>
          <w:sz w:val="28"/>
          <w:szCs w:val="20"/>
          <w:u w:val="single"/>
          <w:lang w:eastAsia="en-GB"/>
        </w:rPr>
      </w:pPr>
    </w:p>
    <w:p w:rsidR="0031124A" w:rsidRDefault="0031124A">
      <w:pPr>
        <w:rPr>
          <w:rFonts w:ascii="Arial" w:eastAsia="Times New Roman" w:hAnsi="Arial" w:cs="Arial"/>
          <w:b/>
          <w:sz w:val="28"/>
          <w:szCs w:val="20"/>
          <w:u w:val="single"/>
          <w:lang w:eastAsia="en-GB"/>
        </w:rPr>
      </w:pPr>
    </w:p>
    <w:p w:rsidR="00C37966" w:rsidRDefault="00C37966" w:rsidP="000E03F6">
      <w:pPr>
        <w:pStyle w:val="Headingfont1"/>
        <w:jc w:val="both"/>
      </w:pPr>
      <w:bookmarkStart w:id="173" w:name="_Toc508202094"/>
      <w:r>
        <w:lastRenderedPageBreak/>
        <w:t>Further Work</w:t>
      </w:r>
      <w:bookmarkEnd w:id="173"/>
      <w:r>
        <w:t xml:space="preserve"> </w:t>
      </w:r>
    </w:p>
    <w:p w:rsidR="0081562B" w:rsidRDefault="003A09A4" w:rsidP="000E03F6">
      <w:pPr>
        <w:pStyle w:val="paperwriting1"/>
        <w:jc w:val="both"/>
      </w:pPr>
      <w:r>
        <w:t>The continuing aim of this research is to develop a</w:t>
      </w:r>
      <w:r w:rsidR="00C37966">
        <w:t xml:space="preserve"> crystal structure of FEN1 in combination with a few different DNA substrates. </w:t>
      </w:r>
      <w:r w:rsidR="0081562B">
        <w:t xml:space="preserve">Jason Wilson will be continuing with the crystallographic studies I have done, laying down further screens and optimising the crystals I found in the Morpheus screens. The focus will remain on using the catalytically inactive </w:t>
      </w:r>
      <w:r w:rsidR="008D580B">
        <w:t xml:space="preserve">truncated </w:t>
      </w:r>
      <w:r w:rsidR="0081562B">
        <w:t xml:space="preserve">D179K FEN1 mutant to </w:t>
      </w:r>
      <w:r w:rsidR="00E15A53">
        <w:t xml:space="preserve">obtain a crystal structure of a FEN1: substrate complex. </w:t>
      </w:r>
      <w:r>
        <w:t xml:space="preserve">This </w:t>
      </w:r>
      <w:r w:rsidR="00E15A53">
        <w:t xml:space="preserve">complex will be of </w:t>
      </w:r>
      <w:r w:rsidR="00D6757A">
        <w:t>interest</w:t>
      </w:r>
      <w:r w:rsidR="00E15A53">
        <w:t xml:space="preserve"> for further use in </w:t>
      </w:r>
      <w:r w:rsidR="00FB55D2">
        <w:t>structure-based</w:t>
      </w:r>
      <w:r>
        <w:t xml:space="preserve"> drug design and small molecule screens. If we can find a suitable inhibitor </w:t>
      </w:r>
      <w:r w:rsidR="00E15A53">
        <w:t xml:space="preserve">that will bind FEN1 and its substrate, it is possible for it to become trapped in this complex rendering it inactive. Furthermore, a molecule that binds the complex will be much more likely to show high levels of specificity producing a drug which will be more viable for use in clinical trials. </w:t>
      </w:r>
      <w:r w:rsidR="0081562B">
        <w:t xml:space="preserve">This is very important as previous attempts at developing a FEN1 inhibitor have all been unsuccessful. There are no drugs currently in clinical trial despite there being a lot of research done to find an inhibitor in other labs and by Astra </w:t>
      </w:r>
      <w:proofErr w:type="spellStart"/>
      <w:r w:rsidR="0081562B">
        <w:t>Zenica</w:t>
      </w:r>
      <w:proofErr w:type="spellEnd"/>
      <w:r w:rsidR="0081562B">
        <w:t xml:space="preserve">. </w:t>
      </w:r>
      <w:r w:rsidR="00E15A53">
        <w:t xml:space="preserve">The reason for the lack of success is </w:t>
      </w:r>
      <w:r w:rsidR="008D580B">
        <w:t>because</w:t>
      </w:r>
      <w:r w:rsidR="00E15A53">
        <w:t xml:space="preserve"> ma</w:t>
      </w:r>
      <w:r w:rsidR="008D580B">
        <w:t>n</w:t>
      </w:r>
      <w:r w:rsidR="00E15A53">
        <w:t xml:space="preserve">y of the drugs developed were found to be nonspecific, binding to other DNA binding proteins and causing numerous side effects. </w:t>
      </w:r>
    </w:p>
    <w:p w:rsidR="008D580B" w:rsidRDefault="00830BFB" w:rsidP="000E03F6">
      <w:pPr>
        <w:pStyle w:val="paperwriting1"/>
        <w:jc w:val="both"/>
      </w:pPr>
      <w:r>
        <w:t>To make the purification of FEN1 simpler and quicker and ensure fewer impurities it would be worth considering a tagged version of FEN1 that can be cleaved post purification. The Pet21-a+ vector has a T7 tag on the N-terminus, however this wasn’t u</w:t>
      </w:r>
      <w:r w:rsidR="00327854">
        <w:t xml:space="preserve">tilised in the plasmids provided for this project. The use of a tag would not only make the purification simpler but hold the potential to increase yield and solubility which is a reoccurring issue with the purification of FEN1.  </w:t>
      </w:r>
    </w:p>
    <w:p w:rsidR="0081562B" w:rsidRDefault="00E15A53" w:rsidP="000E03F6">
      <w:pPr>
        <w:pStyle w:val="paperwriting1"/>
        <w:jc w:val="both"/>
      </w:pPr>
      <w:r>
        <w:t xml:space="preserve">In </w:t>
      </w:r>
      <w:r w:rsidR="00347791">
        <w:t xml:space="preserve">addition, there is a need to develop </w:t>
      </w:r>
      <w:r w:rsidR="008C1BED">
        <w:t>a more accurate way to monitor FEN1 overexpression</w:t>
      </w:r>
      <w:r w:rsidR="00347791">
        <w:t>. This</w:t>
      </w:r>
      <w:r w:rsidR="008C1BED">
        <w:t xml:space="preserve"> would not only allow us to fully analyse DNA damage due to FEN1 </w:t>
      </w:r>
      <w:r w:rsidR="00FB55D2">
        <w:t>mutation but</w:t>
      </w:r>
      <w:r w:rsidR="008C1BED">
        <w:t xml:space="preserve"> will also provide an in vivo model in which to screen potential drug candidates. Whilst origi</w:t>
      </w:r>
      <w:r w:rsidR="0081562B">
        <w:t xml:space="preserve">nal work will be done in vitro, this can then be transferred in vivo to see if any of these molecules give an apparent phenotype in </w:t>
      </w:r>
      <w:r w:rsidR="00347791">
        <w:t>a variety of</w:t>
      </w:r>
      <w:r w:rsidR="0081562B">
        <w:t xml:space="preserve"> cancer cells. </w:t>
      </w:r>
      <w:r w:rsidR="00327854">
        <w:t xml:space="preserve">The WT and D179K plasmids </w:t>
      </w:r>
      <w:r w:rsidR="00D03221">
        <w:t>from</w:t>
      </w:r>
      <w:r w:rsidR="00327854">
        <w:t xml:space="preserve"> </w:t>
      </w:r>
      <w:r w:rsidR="00E56D33">
        <w:t>this project</w:t>
      </w:r>
      <w:r w:rsidR="00327854">
        <w:t xml:space="preserve"> can further be used to analyse the importance of FEN1 in cancer cells, with longer transfection periods and monitoring of any phenotypic differences or DNA damage. </w:t>
      </w:r>
      <w:r w:rsidR="00E56D33">
        <w:t xml:space="preserve">With the development of other active site </w:t>
      </w:r>
      <w:r w:rsidR="00D03221">
        <w:t>mutants,</w:t>
      </w:r>
      <w:r w:rsidR="00E56D33">
        <w:t xml:space="preserve"> </w:t>
      </w:r>
      <w:r w:rsidR="00D03221">
        <w:t>they too</w:t>
      </w:r>
      <w:r w:rsidR="00E56D33">
        <w:t xml:space="preserve"> can be transfected into the cell, again assessing the importance of the active site amino acids to the nuclease. Furthermore, if cancer cell lines can be transfected with D179K, it would then be of interest to treat these cells with known chemotherapeutic agents. If the cancer cell lines become sensitised to the chemotherapeutic agents </w:t>
      </w:r>
      <w:r w:rsidR="00D03221">
        <w:t>transfected with the D179K FEN1</w:t>
      </w:r>
      <w:r w:rsidR="00E56D33">
        <w:t xml:space="preserve">, it would further enforce the need to invest in FEN1 inhibitors for use in combination therapy. </w:t>
      </w:r>
    </w:p>
    <w:p w:rsidR="00833584" w:rsidRDefault="00833584" w:rsidP="000E03F6">
      <w:pPr>
        <w:pStyle w:val="paperwriting1"/>
        <w:jc w:val="both"/>
      </w:pPr>
      <w:r>
        <w:br w:type="page"/>
      </w:r>
    </w:p>
    <w:p w:rsidR="006555F5" w:rsidRPr="00D24163" w:rsidRDefault="002E3CE0" w:rsidP="000E03F6">
      <w:pPr>
        <w:pStyle w:val="Headingfont1"/>
        <w:jc w:val="both"/>
      </w:pPr>
      <w:bookmarkStart w:id="174" w:name="_Toc508202095"/>
      <w:r>
        <w:lastRenderedPageBreak/>
        <w:t>References</w:t>
      </w:r>
      <w:bookmarkEnd w:id="174"/>
    </w:p>
    <w:p w:rsidR="006555F5" w:rsidRPr="005C5F31" w:rsidRDefault="006555F5" w:rsidP="000E03F6">
      <w:pPr>
        <w:pStyle w:val="EndNoteBibliography"/>
        <w:spacing w:after="0"/>
        <w:ind w:left="720" w:hanging="720"/>
        <w:jc w:val="both"/>
      </w:pPr>
      <w:r>
        <w:fldChar w:fldCharType="begin"/>
      </w:r>
      <w:r>
        <w:instrText xml:space="preserve"> ADDIN EN.REFLIST </w:instrText>
      </w:r>
      <w:r>
        <w:fldChar w:fldCharType="separate"/>
      </w:r>
      <w:r w:rsidRPr="005C5F31">
        <w:t xml:space="preserve">ALMALKI, F. A., FLEMMING, C. S., ZHANG, J., FENG, M., SEDELNIKOVA, S. E., CESKA, T., RAFFERTY, J. B., SAYERS, J. R. &amp; ARTYMIUK, P. J. 2016. Direct observation of DNA threading in flap endonuclease complexes. </w:t>
      </w:r>
      <w:r w:rsidRPr="005C5F31">
        <w:rPr>
          <w:i/>
        </w:rPr>
        <w:t>Nat Struct Mol Biol</w:t>
      </w:r>
      <w:r w:rsidR="00FB55D2">
        <w:rPr>
          <w:i/>
        </w:rPr>
        <w:t>.</w:t>
      </w:r>
    </w:p>
    <w:p w:rsidR="006555F5" w:rsidRPr="005C5F31" w:rsidRDefault="006555F5" w:rsidP="000E03F6">
      <w:pPr>
        <w:pStyle w:val="EndNoteBibliography"/>
        <w:spacing w:after="0"/>
        <w:ind w:left="720" w:hanging="720"/>
        <w:jc w:val="both"/>
      </w:pPr>
      <w:r w:rsidRPr="005C5F31">
        <w:t xml:space="preserve">ANSTEY-GILBERT, C. S., HEMSWORTH, G. R., FLEMMING, C. S., HODSKINSON, M. R. G., ZHANG, J., SEDELNIKOVA, S. E., STILLMAN, T. J., SAYERS, J. R. &amp; ARTYMIUK, P. J. 2013. The structure of Escherichia coli ExoIX-implications for DNA binding and catalysis in flap endonucleases. </w:t>
      </w:r>
      <w:r w:rsidRPr="005C5F31">
        <w:rPr>
          <w:i/>
        </w:rPr>
        <w:t>Nucleic Acids Research,</w:t>
      </w:r>
      <w:r w:rsidRPr="005C5F31">
        <w:t xml:space="preserve"> 41</w:t>
      </w:r>
      <w:r w:rsidRPr="005C5F31">
        <w:rPr>
          <w:b/>
        </w:rPr>
        <w:t>,</w:t>
      </w:r>
      <w:r w:rsidRPr="005C5F31">
        <w:t xml:space="preserve"> 8357-8367.</w:t>
      </w:r>
    </w:p>
    <w:p w:rsidR="006555F5" w:rsidRPr="005C5F31" w:rsidRDefault="006555F5" w:rsidP="000E03F6">
      <w:pPr>
        <w:pStyle w:val="EndNoteBibliography"/>
        <w:spacing w:after="0"/>
        <w:ind w:left="720" w:hanging="720"/>
        <w:jc w:val="both"/>
      </w:pPr>
      <w:r w:rsidRPr="005C5F31">
        <w:t xml:space="preserve">BAE, S. H., BAE, K. H., KIM, J. A. &amp; SEO, Y. S. 2001. RPA governs endonuclease switching during processing of Okazaki fragments in eukaryotes. </w:t>
      </w:r>
      <w:r w:rsidRPr="005C5F31">
        <w:rPr>
          <w:i/>
        </w:rPr>
        <w:t>Nature,</w:t>
      </w:r>
      <w:r w:rsidRPr="005C5F31">
        <w:t xml:space="preserve"> 412</w:t>
      </w:r>
      <w:r w:rsidRPr="005C5F31">
        <w:rPr>
          <w:b/>
        </w:rPr>
        <w:t>,</w:t>
      </w:r>
      <w:r w:rsidRPr="005C5F31">
        <w:t xml:space="preserve"> 456-461.</w:t>
      </w:r>
    </w:p>
    <w:p w:rsidR="006555F5" w:rsidRPr="005C5F31" w:rsidRDefault="006555F5" w:rsidP="000E03F6">
      <w:pPr>
        <w:pStyle w:val="EndNoteBibliography"/>
        <w:spacing w:after="0"/>
        <w:ind w:left="720" w:hanging="720"/>
        <w:jc w:val="both"/>
      </w:pPr>
      <w:r w:rsidRPr="005C5F31">
        <w:t xml:space="preserve">BAMBARA, R. A., MURANTE, R. S. &amp; HENRICKSEN, L. A. 1997. Enzymes and reactions at the eukaryotic DNA replication fork. </w:t>
      </w:r>
      <w:r w:rsidRPr="005C5F31">
        <w:rPr>
          <w:i/>
        </w:rPr>
        <w:t>Journal of Biological Chemistry,</w:t>
      </w:r>
      <w:r w:rsidRPr="005C5F31">
        <w:t xml:space="preserve"> 272</w:t>
      </w:r>
      <w:r w:rsidRPr="005C5F31">
        <w:rPr>
          <w:b/>
        </w:rPr>
        <w:t>,</w:t>
      </w:r>
      <w:r w:rsidRPr="005C5F31">
        <w:t xml:space="preserve"> 4647-4650.</w:t>
      </w:r>
    </w:p>
    <w:p w:rsidR="006555F5" w:rsidRPr="005C5F31" w:rsidRDefault="006555F5" w:rsidP="000E03F6">
      <w:pPr>
        <w:pStyle w:val="EndNoteBibliography"/>
        <w:spacing w:after="0"/>
        <w:ind w:left="720" w:hanging="720"/>
        <w:jc w:val="both"/>
      </w:pPr>
      <w:r w:rsidRPr="005C5F31">
        <w:t xml:space="preserve">BHAGWAT, M., MEARA, D. &amp; NOSSAL, N. G. 1997. Identification of residues of T4 RNase H required for catalysis and DNA binding. </w:t>
      </w:r>
      <w:r w:rsidRPr="005C5F31">
        <w:rPr>
          <w:i/>
        </w:rPr>
        <w:t>Journal of Biological Chemistry,</w:t>
      </w:r>
      <w:r w:rsidRPr="005C5F31">
        <w:t xml:space="preserve"> 272</w:t>
      </w:r>
      <w:r w:rsidRPr="005C5F31">
        <w:rPr>
          <w:b/>
        </w:rPr>
        <w:t>,</w:t>
      </w:r>
      <w:r w:rsidRPr="005C5F31">
        <w:t xml:space="preserve"> 28531-28538.</w:t>
      </w:r>
    </w:p>
    <w:p w:rsidR="006555F5" w:rsidRPr="005C5F31" w:rsidRDefault="006555F5" w:rsidP="000E03F6">
      <w:pPr>
        <w:pStyle w:val="EndNoteBibliography"/>
        <w:spacing w:after="0"/>
        <w:ind w:left="720" w:hanging="720"/>
        <w:jc w:val="both"/>
      </w:pPr>
      <w:r w:rsidRPr="005C5F31">
        <w:t xml:space="preserve">BORNARTH, C. J., RANALLI, T. A., HENRICKSEN, L. A., WAHL, A. F. &amp; BAMBARA, R. A. 1999. Effect of flap modifications on human FEN1 cleavage. </w:t>
      </w:r>
      <w:r w:rsidRPr="005C5F31">
        <w:rPr>
          <w:i/>
        </w:rPr>
        <w:t>Biochemistry,</w:t>
      </w:r>
      <w:r w:rsidRPr="005C5F31">
        <w:t xml:space="preserve"> 38</w:t>
      </w:r>
      <w:r w:rsidRPr="005C5F31">
        <w:rPr>
          <w:b/>
        </w:rPr>
        <w:t>,</w:t>
      </w:r>
      <w:r w:rsidRPr="005C5F31">
        <w:t xml:space="preserve"> 13347-13354.</w:t>
      </w:r>
    </w:p>
    <w:p w:rsidR="006555F5" w:rsidRPr="005C5F31" w:rsidRDefault="006555F5" w:rsidP="000E03F6">
      <w:pPr>
        <w:pStyle w:val="EndNoteBibliography"/>
        <w:spacing w:after="0"/>
        <w:ind w:left="720" w:hanging="720"/>
        <w:jc w:val="both"/>
      </w:pPr>
      <w:r w:rsidRPr="005C5F31">
        <w:t xml:space="preserve">BOROWIEC, J. A., DEAN, F. B., BULLOCK, P. A. &amp; HURWITZ, J. 1990. BINDING AND UNWINDING - HOW T-ANTIGEN ENGAGES THE SV40 ORIGIN OF DNA-REPLICATION. </w:t>
      </w:r>
      <w:r w:rsidRPr="005C5F31">
        <w:rPr>
          <w:i/>
        </w:rPr>
        <w:t>Cell,</w:t>
      </w:r>
      <w:r w:rsidRPr="005C5F31">
        <w:t xml:space="preserve"> 60</w:t>
      </w:r>
      <w:r w:rsidRPr="005C5F31">
        <w:rPr>
          <w:b/>
        </w:rPr>
        <w:t>,</w:t>
      </w:r>
      <w:r w:rsidRPr="005C5F31">
        <w:t xml:space="preserve"> 181-184.</w:t>
      </w:r>
    </w:p>
    <w:p w:rsidR="006555F5" w:rsidRPr="005C5F31" w:rsidRDefault="006555F5" w:rsidP="000E03F6">
      <w:pPr>
        <w:pStyle w:val="EndNoteBibliography"/>
        <w:spacing w:after="0"/>
        <w:ind w:left="720" w:hanging="720"/>
        <w:jc w:val="both"/>
      </w:pPr>
      <w:r w:rsidRPr="005C5F31">
        <w:t xml:space="preserve">BUDD, M. E., CHOE, W. C. &amp; CAMPBELL, J. L. 1995. DNA2 ENCODES A DNA HELICASE ESSENTIAL FOR REPLICATION OF EUKARYOTIC CHROMOSOMES. </w:t>
      </w:r>
      <w:r w:rsidRPr="005C5F31">
        <w:rPr>
          <w:i/>
        </w:rPr>
        <w:t>Journal of Biological Chemistry,</w:t>
      </w:r>
      <w:r w:rsidRPr="005C5F31">
        <w:t xml:space="preserve"> 270</w:t>
      </w:r>
      <w:r w:rsidRPr="005C5F31">
        <w:rPr>
          <w:b/>
        </w:rPr>
        <w:t>,</w:t>
      </w:r>
      <w:r w:rsidRPr="005C5F31">
        <w:t xml:space="preserve"> 26766-26769.</w:t>
      </w:r>
    </w:p>
    <w:p w:rsidR="006555F5" w:rsidRDefault="006555F5" w:rsidP="000E03F6">
      <w:pPr>
        <w:pStyle w:val="EndNoteBibliography"/>
        <w:spacing w:after="0"/>
        <w:ind w:left="720" w:hanging="720"/>
        <w:jc w:val="both"/>
      </w:pPr>
      <w:r w:rsidRPr="005C5F31">
        <w:t xml:space="preserve">BURGERS, P. M. J. 2009. Polymerase Dynamics at the Eukaryotic DNA Replication Fork. </w:t>
      </w:r>
      <w:r w:rsidRPr="005C5F31">
        <w:rPr>
          <w:i/>
        </w:rPr>
        <w:t>Journal of Biological Chemistry,</w:t>
      </w:r>
      <w:r w:rsidRPr="005C5F31">
        <w:t xml:space="preserve"> 284</w:t>
      </w:r>
      <w:r w:rsidRPr="005C5F31">
        <w:rPr>
          <w:b/>
        </w:rPr>
        <w:t>,</w:t>
      </w:r>
      <w:r w:rsidRPr="005C5F31">
        <w:t xml:space="preserve"> 4041-4045.</w:t>
      </w:r>
    </w:p>
    <w:p w:rsidR="00FB55D2" w:rsidRPr="00FB55D2" w:rsidRDefault="00B708DA" w:rsidP="00FB55D2">
      <w:pPr>
        <w:widowControl w:val="0"/>
        <w:autoSpaceDE w:val="0"/>
        <w:autoSpaceDN w:val="0"/>
        <w:adjustRightInd w:val="0"/>
        <w:spacing w:after="0" w:line="240" w:lineRule="auto"/>
        <w:ind w:left="480" w:hanging="480"/>
        <w:rPr>
          <w:rFonts w:ascii="Arial" w:hAnsi="Arial" w:cs="Arial"/>
          <w:noProof/>
          <w:sz w:val="24"/>
          <w:szCs w:val="24"/>
        </w:rPr>
      </w:pPr>
      <w:r w:rsidRPr="00B708DA">
        <w:fldChar w:fldCharType="begin" w:fldLock="1"/>
      </w:r>
      <w:r w:rsidRPr="00B708DA">
        <w:instrText xml:space="preserve">ADDIN Mendeley Bibliography CSL_BIBLIOGRAPHY </w:instrText>
      </w:r>
      <w:r w:rsidRPr="00B708DA">
        <w:fldChar w:fldCharType="separate"/>
      </w:r>
      <w:r w:rsidR="0035192B" w:rsidRPr="002E3CE0">
        <w:rPr>
          <w:rFonts w:ascii="Arial" w:hAnsi="Arial" w:cs="Arial"/>
          <w:caps/>
          <w:noProof/>
          <w:sz w:val="24"/>
          <w:szCs w:val="24"/>
        </w:rPr>
        <w:t>Carter, R.J., Parsons, J.</w:t>
      </w:r>
      <w:r w:rsidR="0035192B" w:rsidRPr="0035192B">
        <w:rPr>
          <w:rFonts w:ascii="Arial" w:hAnsi="Arial" w:cs="Arial"/>
          <w:noProof/>
          <w:sz w:val="24"/>
          <w:szCs w:val="24"/>
        </w:rPr>
        <w:t>L., 2016. Base Excision Repair, a Pathway Regulated by Posttranslational Modifications. Mol. Cell. Biol. 36, 1426–37.</w:t>
      </w:r>
    </w:p>
    <w:p w:rsidR="006555F5" w:rsidRPr="005C5F31" w:rsidRDefault="00B708DA" w:rsidP="00B708DA">
      <w:pPr>
        <w:pStyle w:val="EndNoteBibliography"/>
        <w:spacing w:after="0"/>
        <w:jc w:val="both"/>
      </w:pPr>
      <w:r w:rsidRPr="00B708DA">
        <w:fldChar w:fldCharType="end"/>
      </w:r>
      <w:r w:rsidR="006555F5" w:rsidRPr="005C5F31">
        <w:t xml:space="preserve">CESKA, T. A., SAYERS, J. R., STIER, G. &amp; SUCK, D. 1996. A helical arch allowing single-stranded DNA to thread through T5 5'-exonuclease. </w:t>
      </w:r>
      <w:r w:rsidR="006555F5" w:rsidRPr="005C5F31">
        <w:rPr>
          <w:i/>
        </w:rPr>
        <w:t>Nature,</w:t>
      </w:r>
      <w:r w:rsidR="006555F5" w:rsidRPr="005C5F31">
        <w:t xml:space="preserve"> 382</w:t>
      </w:r>
      <w:r w:rsidR="006555F5" w:rsidRPr="005C5F31">
        <w:rPr>
          <w:b/>
        </w:rPr>
        <w:t>,</w:t>
      </w:r>
      <w:r w:rsidR="006555F5" w:rsidRPr="005C5F31">
        <w:t xml:space="preserve"> 90-93.</w:t>
      </w:r>
    </w:p>
    <w:p w:rsidR="006555F5" w:rsidRDefault="006555F5" w:rsidP="000E03F6">
      <w:pPr>
        <w:pStyle w:val="EndNoteBibliography"/>
        <w:spacing w:after="0"/>
        <w:ind w:left="720" w:hanging="720"/>
        <w:jc w:val="both"/>
      </w:pPr>
      <w:r w:rsidRPr="005C5F31">
        <w:t xml:space="preserve">CHAPADOS, B. R., HOSFIELD, D. J., HAN, S., QIU, J. Z., YELENT, B., SHEN, B. H. &amp; TAINER, J. A. 2004. Structural basis for FEN-1 substrate specificity and PCNA-mediated activation in DNA replication and repair. </w:t>
      </w:r>
      <w:r w:rsidRPr="005C5F31">
        <w:rPr>
          <w:i/>
        </w:rPr>
        <w:t>Cell,</w:t>
      </w:r>
      <w:r w:rsidRPr="005C5F31">
        <w:t xml:space="preserve"> 116</w:t>
      </w:r>
      <w:r w:rsidRPr="005C5F31">
        <w:rPr>
          <w:b/>
        </w:rPr>
        <w:t>,</w:t>
      </w:r>
      <w:r w:rsidRPr="005C5F31">
        <w:t xml:space="preserve"> 39-50.</w:t>
      </w:r>
    </w:p>
    <w:p w:rsidR="002E3CE0" w:rsidRPr="002E3CE0" w:rsidRDefault="002E3CE0" w:rsidP="002E3CE0">
      <w:pPr>
        <w:widowControl w:val="0"/>
        <w:autoSpaceDE w:val="0"/>
        <w:autoSpaceDN w:val="0"/>
        <w:adjustRightInd w:val="0"/>
        <w:spacing w:after="0" w:line="240" w:lineRule="auto"/>
        <w:ind w:left="480" w:hanging="480"/>
        <w:rPr>
          <w:rFonts w:ascii="Arial" w:hAnsi="Arial" w:cs="Arial"/>
          <w:noProof/>
          <w:sz w:val="24"/>
          <w:szCs w:val="24"/>
        </w:rPr>
      </w:pPr>
      <w:r w:rsidRPr="0035192B">
        <w:rPr>
          <w:rFonts w:ascii="Arial" w:hAnsi="Arial" w:cs="Arial"/>
          <w:noProof/>
          <w:sz w:val="24"/>
          <w:szCs w:val="24"/>
        </w:rPr>
        <w:t>COSMIC, 2018. FEN1 Gene - Somatic Mutations in Cancer [WWW Document]. URL http://cancer.sanger.ac.uk/cosmic/gene/analysis?coords=AA%3AAA&amp;wgs=off&amp;id=700&amp;ln=FEN1&amp;start=1&amp;end=381 (accessed 3.5.18).</w:t>
      </w:r>
    </w:p>
    <w:p w:rsidR="006555F5" w:rsidRPr="005C5F31" w:rsidRDefault="006555F5" w:rsidP="000E03F6">
      <w:pPr>
        <w:pStyle w:val="EndNoteBibliography"/>
        <w:spacing w:after="0"/>
        <w:ind w:left="720" w:hanging="720"/>
        <w:jc w:val="both"/>
      </w:pPr>
      <w:r w:rsidRPr="005C5F31">
        <w:t xml:space="preserve">CRUK. </w:t>
      </w:r>
      <w:r w:rsidRPr="005C5F31">
        <w:rPr>
          <w:i/>
        </w:rPr>
        <w:t xml:space="preserve">Prostate Cancer Statistics </w:t>
      </w:r>
      <w:r w:rsidRPr="005C5F31">
        <w:t xml:space="preserve">[Online]. Available: </w:t>
      </w:r>
      <w:hyperlink r:id="rId47" w:history="1">
        <w:r w:rsidRPr="005C5F31">
          <w:rPr>
            <w:rStyle w:val="Hyperlink"/>
          </w:rPr>
          <w:t>http://www.cancerresearchuk.org/health-professional/cancer-statistics/statistics-by-cancer-type/prostate-cancer</w:t>
        </w:r>
      </w:hyperlink>
      <w:r w:rsidRPr="005C5F31">
        <w:t xml:space="preserve"> [Accessed 02/12/2015 2015].</w:t>
      </w:r>
    </w:p>
    <w:p w:rsidR="006555F5" w:rsidRPr="005C5F31" w:rsidRDefault="006555F5" w:rsidP="000E03F6">
      <w:pPr>
        <w:pStyle w:val="EndNoteBibliography"/>
        <w:spacing w:after="0"/>
        <w:ind w:left="720" w:hanging="720"/>
        <w:jc w:val="both"/>
      </w:pPr>
      <w:r w:rsidRPr="005C5F31">
        <w:t xml:space="preserve">DEVOS, J. M., TOMANICEK, S. J., JONES, C. E., NOSSAL, N. G. &amp; MUESER, T. C. 2007. Crystal structure of bacteriophage T4 5' nuclease in complex with a branched DNA reveals how flap endonuclease-1 family nucleases bind their substrates. </w:t>
      </w:r>
      <w:r w:rsidRPr="005C5F31">
        <w:rPr>
          <w:i/>
        </w:rPr>
        <w:t>Journal of Biological Chemistry,</w:t>
      </w:r>
      <w:r w:rsidRPr="005C5F31">
        <w:t xml:space="preserve"> 282</w:t>
      </w:r>
      <w:r w:rsidRPr="005C5F31">
        <w:rPr>
          <w:b/>
        </w:rPr>
        <w:t>,</w:t>
      </w:r>
      <w:r w:rsidRPr="005C5F31">
        <w:t xml:space="preserve"> 31713-31724.</w:t>
      </w:r>
    </w:p>
    <w:p w:rsidR="006555F5" w:rsidRPr="005C5F31" w:rsidRDefault="006555F5" w:rsidP="000E03F6">
      <w:pPr>
        <w:pStyle w:val="EndNoteBibliography"/>
        <w:spacing w:after="0"/>
        <w:ind w:left="720" w:hanging="720"/>
        <w:jc w:val="both"/>
      </w:pPr>
      <w:r w:rsidRPr="005C5F31">
        <w:lastRenderedPageBreak/>
        <w:t xml:space="preserve">DOETSCH, P. W. &amp; CUNNINGHAM, R. P. 1990. THE ENZYMOLOGY OF APURINIC APYRIMIDINIC ENDONUCLEASES. </w:t>
      </w:r>
      <w:r w:rsidRPr="005C5F31">
        <w:rPr>
          <w:i/>
        </w:rPr>
        <w:t>Mutation Research,</w:t>
      </w:r>
      <w:r w:rsidRPr="005C5F31">
        <w:t xml:space="preserve"> 236</w:t>
      </w:r>
      <w:r w:rsidRPr="005C5F31">
        <w:rPr>
          <w:b/>
        </w:rPr>
        <w:t>,</w:t>
      </w:r>
      <w:r w:rsidRPr="005C5F31">
        <w:t xml:space="preserve"> 173-201.</w:t>
      </w:r>
    </w:p>
    <w:p w:rsidR="006555F5" w:rsidRPr="005C5F31" w:rsidRDefault="006555F5" w:rsidP="000E03F6">
      <w:pPr>
        <w:pStyle w:val="EndNoteBibliography"/>
        <w:spacing w:after="0"/>
        <w:ind w:left="720" w:hanging="720"/>
        <w:jc w:val="both"/>
      </w:pPr>
      <w:r w:rsidRPr="005C5F31">
        <w:t xml:space="preserve">DRINKWATER, N. R., MILLER, E. C. &amp; MILLER, J. A. 1980. ESTIMATION OF APURINIC-APYRIMIDINIC SITES AND PHOSPHOTRIESTERS IN DEOXYRIBONUCLEIC-ACID TREATED WITH ELECTROPHILIC CARCINOGENS AND MUTAGENS. </w:t>
      </w:r>
      <w:r w:rsidRPr="005C5F31">
        <w:rPr>
          <w:i/>
        </w:rPr>
        <w:t>Biochemistry,</w:t>
      </w:r>
      <w:r w:rsidRPr="005C5F31">
        <w:t xml:space="preserve"> 19</w:t>
      </w:r>
      <w:r w:rsidRPr="005C5F31">
        <w:rPr>
          <w:b/>
        </w:rPr>
        <w:t>,</w:t>
      </w:r>
      <w:r w:rsidRPr="005C5F31">
        <w:t xml:space="preserve"> 5087-5092.</w:t>
      </w:r>
    </w:p>
    <w:p w:rsidR="006555F5" w:rsidRPr="005C5F31" w:rsidRDefault="006555F5" w:rsidP="000E03F6">
      <w:pPr>
        <w:pStyle w:val="EndNoteBibliography"/>
        <w:spacing w:after="0"/>
        <w:ind w:left="720" w:hanging="720"/>
        <w:jc w:val="both"/>
      </w:pPr>
      <w:r w:rsidRPr="005C5F31">
        <w:t xml:space="preserve">DUPUREUR, C. M. 2010. One is enough: insights into the two-metal ion nuclease mechanism from global analysis and computational studies. </w:t>
      </w:r>
      <w:r w:rsidRPr="005C5F31">
        <w:rPr>
          <w:i/>
        </w:rPr>
        <w:t>Metallomics,</w:t>
      </w:r>
      <w:r w:rsidRPr="005C5F31">
        <w:t xml:space="preserve"> 2</w:t>
      </w:r>
      <w:r w:rsidRPr="005C5F31">
        <w:rPr>
          <w:b/>
        </w:rPr>
        <w:t>,</w:t>
      </w:r>
      <w:r w:rsidRPr="005C5F31">
        <w:t xml:space="preserve"> 609-620.</w:t>
      </w:r>
    </w:p>
    <w:p w:rsidR="006555F5" w:rsidRDefault="006555F5" w:rsidP="000E03F6">
      <w:pPr>
        <w:pStyle w:val="EndNoteBibliography"/>
        <w:spacing w:after="0"/>
        <w:ind w:left="720" w:hanging="720"/>
        <w:jc w:val="both"/>
      </w:pPr>
      <w:r w:rsidRPr="005C5F31">
        <w:t xml:space="preserve">FENG, M., PATEL, D., DERVAN, J. J., CESKA, T., SUCK, D., HAQ, I. &amp; SAYERS, J. R. 2004. Roles of divalent metal ions in flap endonuclease-substrate interactions. </w:t>
      </w:r>
      <w:r w:rsidRPr="005C5F31">
        <w:rPr>
          <w:i/>
        </w:rPr>
        <w:t>Nature Structural &amp; Molecular Biology,</w:t>
      </w:r>
      <w:r w:rsidRPr="005C5F31">
        <w:t xml:space="preserve"> 11</w:t>
      </w:r>
      <w:r w:rsidRPr="005C5F31">
        <w:rPr>
          <w:b/>
        </w:rPr>
        <w:t>,</w:t>
      </w:r>
      <w:r w:rsidRPr="005C5F31">
        <w:t xml:space="preserve"> 450-456.</w:t>
      </w:r>
    </w:p>
    <w:p w:rsidR="00962254" w:rsidRPr="005C5F31" w:rsidRDefault="00962254" w:rsidP="000E03F6">
      <w:pPr>
        <w:pStyle w:val="EndNoteBibliography"/>
        <w:spacing w:after="0"/>
        <w:ind w:left="720" w:hanging="720"/>
        <w:jc w:val="both"/>
      </w:pPr>
      <w:r>
        <w:t xml:space="preserve">FINGER, L. D., ATTACK, J.M., TSUTAKAWA, S., CLASSEN, S., TAINER, J. AND SHEN, B. (2012). The wonders of flap endonucleases: structure, function, mechanism and regulation. </w:t>
      </w:r>
      <w:r w:rsidRPr="00962254">
        <w:rPr>
          <w:i/>
        </w:rPr>
        <w:t>Subcell Biochem,</w:t>
      </w:r>
      <w:r>
        <w:t xml:space="preserve"> 62, 301-326. doi; 10.1007/978-94-007-4572-8_16</w:t>
      </w:r>
    </w:p>
    <w:p w:rsidR="006555F5" w:rsidRPr="005C5F31" w:rsidRDefault="006555F5" w:rsidP="000E03F6">
      <w:pPr>
        <w:pStyle w:val="EndNoteBibliography"/>
        <w:spacing w:after="0"/>
        <w:ind w:left="720" w:hanging="720"/>
        <w:jc w:val="both"/>
      </w:pPr>
      <w:r w:rsidRPr="005C5F31">
        <w:t xml:space="preserve">FRANK, G., QIU, J. H., ZHENG, L. &amp; SHEN, B. H. 2001. Stimulation of eukaryotic flap endonuclease-1 activities by proliferating cell nuclear antigen (PCNA) is independent of its in vitro interaction via a consensus PCNA binding region. </w:t>
      </w:r>
      <w:r w:rsidRPr="005C5F31">
        <w:rPr>
          <w:i/>
        </w:rPr>
        <w:t>Journal of Biological Chemistry,</w:t>
      </w:r>
      <w:r w:rsidRPr="005C5F31">
        <w:t xml:space="preserve"> 276</w:t>
      </w:r>
      <w:r w:rsidRPr="005C5F31">
        <w:rPr>
          <w:b/>
        </w:rPr>
        <w:t>,</w:t>
      </w:r>
      <w:r w:rsidRPr="005C5F31">
        <w:t xml:space="preserve"> 36295-36302.</w:t>
      </w:r>
    </w:p>
    <w:p w:rsidR="006555F5" w:rsidRPr="005C5F31" w:rsidRDefault="006555F5" w:rsidP="000E03F6">
      <w:pPr>
        <w:pStyle w:val="EndNoteBibliography"/>
        <w:spacing w:after="0"/>
        <w:ind w:left="720" w:hanging="720"/>
        <w:jc w:val="both"/>
      </w:pPr>
      <w:r w:rsidRPr="005C5F31">
        <w:t xml:space="preserve">FRANK, G., QIU, J. Z., SOMSOUK, M., WENG, Y. H., SOMSOUK, L., NOLAN, J. P. &amp; SHEN, B. H. 1998. Partial functional deficiency of E160D flap endonuclease-1 mutant in vitro and in vivo is due to defective cleavage of DNA substrates. </w:t>
      </w:r>
      <w:r w:rsidRPr="005C5F31">
        <w:rPr>
          <w:i/>
        </w:rPr>
        <w:t>Journal of Biological Chemistry,</w:t>
      </w:r>
      <w:r w:rsidRPr="005C5F31">
        <w:t xml:space="preserve"> 273</w:t>
      </w:r>
      <w:r w:rsidRPr="005C5F31">
        <w:rPr>
          <w:b/>
        </w:rPr>
        <w:t>,</w:t>
      </w:r>
      <w:r w:rsidRPr="005C5F31">
        <w:t xml:space="preserve"> 33064-33072.</w:t>
      </w:r>
    </w:p>
    <w:p w:rsidR="006555F5" w:rsidRPr="005C5F31" w:rsidRDefault="006555F5" w:rsidP="000E03F6">
      <w:pPr>
        <w:pStyle w:val="EndNoteBibliography"/>
        <w:spacing w:after="0"/>
        <w:ind w:left="720" w:hanging="720"/>
        <w:jc w:val="both"/>
      </w:pPr>
      <w:r w:rsidRPr="005C5F31">
        <w:t xml:space="preserve">GARG, P. &amp; BURGERS, P. M. J. 2005. DNA polymerases that propagate the eukaryotic DNA replication fork. </w:t>
      </w:r>
      <w:r w:rsidRPr="005C5F31">
        <w:rPr>
          <w:i/>
        </w:rPr>
        <w:t>Critical Reviews in Biochemistry and Molecular Biology,</w:t>
      </w:r>
      <w:r w:rsidRPr="005C5F31">
        <w:t xml:space="preserve"> 40</w:t>
      </w:r>
      <w:r w:rsidRPr="005C5F31">
        <w:rPr>
          <w:b/>
        </w:rPr>
        <w:t>,</w:t>
      </w:r>
      <w:r w:rsidRPr="005C5F31">
        <w:t xml:space="preserve"> 115-128.</w:t>
      </w:r>
    </w:p>
    <w:p w:rsidR="006555F5" w:rsidRDefault="006555F5" w:rsidP="000E03F6">
      <w:pPr>
        <w:pStyle w:val="EndNoteBibliography"/>
        <w:spacing w:after="0"/>
        <w:ind w:left="720" w:hanging="720"/>
        <w:jc w:val="both"/>
      </w:pPr>
      <w:r w:rsidRPr="005C5F31">
        <w:t xml:space="preserve">GLOOR, J. W., BALAKRISHNAN, L. &amp; BAMBARA, R. A. 2010. Flap Endonuclease 1 Mechanism Analysis Indicates Flap Base Binding Prior to Threading. </w:t>
      </w:r>
      <w:r w:rsidRPr="005C5F31">
        <w:rPr>
          <w:i/>
        </w:rPr>
        <w:t>Journal of Biological Chemistry,</w:t>
      </w:r>
      <w:r w:rsidRPr="005C5F31">
        <w:t xml:space="preserve"> 285</w:t>
      </w:r>
      <w:r w:rsidRPr="005C5F31">
        <w:rPr>
          <w:b/>
        </w:rPr>
        <w:t>,</w:t>
      </w:r>
      <w:r w:rsidRPr="005C5F31">
        <w:t xml:space="preserve"> 34922-34931.</w:t>
      </w:r>
    </w:p>
    <w:p w:rsidR="00FB55D2" w:rsidRPr="00FB55D2" w:rsidRDefault="00FB55D2" w:rsidP="00FB55D2">
      <w:pPr>
        <w:widowControl w:val="0"/>
        <w:autoSpaceDE w:val="0"/>
        <w:autoSpaceDN w:val="0"/>
        <w:adjustRightInd w:val="0"/>
        <w:spacing w:after="0" w:line="240" w:lineRule="auto"/>
        <w:ind w:left="480" w:hanging="480"/>
        <w:rPr>
          <w:rFonts w:ascii="Arial" w:hAnsi="Arial" w:cs="Arial"/>
          <w:noProof/>
          <w:sz w:val="24"/>
          <w:szCs w:val="24"/>
        </w:rPr>
      </w:pPr>
      <w:r w:rsidRPr="0035192B">
        <w:rPr>
          <w:rFonts w:ascii="Arial" w:hAnsi="Arial" w:cs="Arial"/>
          <w:noProof/>
          <w:sz w:val="24"/>
          <w:szCs w:val="24"/>
        </w:rPr>
        <w:t>He, L., Luo, L., Zhu, H., Yang, H., Zhang, Y., Wu, H., Sun, H., Jiang, F., Kathera, C.S., Liu, L., Zhuang, Z., Chen, H., Pan, F., Hu, Z., Zhang, J., Guo, Z., 2017. FEN1 promotes tumor progression and confers cisplatin resistance in non-small-cell lung cancer. Mol. Oncol. 11, 640–654.</w:t>
      </w:r>
    </w:p>
    <w:p w:rsidR="006555F5" w:rsidRPr="005C5F31" w:rsidRDefault="006555F5" w:rsidP="000E03F6">
      <w:pPr>
        <w:pStyle w:val="EndNoteBibliography"/>
        <w:spacing w:after="0"/>
        <w:ind w:left="720" w:hanging="720"/>
        <w:jc w:val="both"/>
      </w:pPr>
      <w:r w:rsidRPr="005C5F31">
        <w:t xml:space="preserve">HERNANDEZ, J. &amp; THOMPSON, I. M. 2004. Prostate-specific antigen: A review of the validation of the most commonly used cancer biomarker. </w:t>
      </w:r>
      <w:r w:rsidRPr="005C5F31">
        <w:rPr>
          <w:i/>
        </w:rPr>
        <w:t>Cancer,</w:t>
      </w:r>
      <w:r w:rsidRPr="005C5F31">
        <w:t xml:space="preserve"> 101</w:t>
      </w:r>
      <w:r w:rsidRPr="005C5F31">
        <w:rPr>
          <w:b/>
        </w:rPr>
        <w:t>,</w:t>
      </w:r>
      <w:r w:rsidRPr="005C5F31">
        <w:t xml:space="preserve"> 894-904.</w:t>
      </w:r>
    </w:p>
    <w:p w:rsidR="006555F5" w:rsidRPr="005C5F31" w:rsidRDefault="006555F5" w:rsidP="000E03F6">
      <w:pPr>
        <w:pStyle w:val="EndNoteBibliography"/>
        <w:spacing w:after="0"/>
        <w:ind w:left="720" w:hanging="720"/>
        <w:jc w:val="both"/>
      </w:pPr>
      <w:r w:rsidRPr="005C5F31">
        <w:t xml:space="preserve">HOSFIELD, D. J., MOL, C. D., SHEN, B. &amp; TAINER, J. A. 1998. Structure of the DNA Repair and Replication Endonuclease and Exonuclease FEN-1: Coupling DNA and PCNA Binding to FEN-1 Activity. </w:t>
      </w:r>
      <w:r w:rsidRPr="005C5F31">
        <w:rPr>
          <w:i/>
        </w:rPr>
        <w:t>Cell,</w:t>
      </w:r>
      <w:r w:rsidRPr="005C5F31">
        <w:t xml:space="preserve"> 95</w:t>
      </w:r>
      <w:r w:rsidRPr="005C5F31">
        <w:rPr>
          <w:b/>
        </w:rPr>
        <w:t>,</w:t>
      </w:r>
      <w:r w:rsidRPr="005C5F31">
        <w:t xml:space="preserve"> 135-146.</w:t>
      </w:r>
    </w:p>
    <w:p w:rsidR="006555F5" w:rsidRPr="005C5F31" w:rsidRDefault="006555F5" w:rsidP="000E03F6">
      <w:pPr>
        <w:pStyle w:val="EndNoteBibliography"/>
        <w:spacing w:after="0"/>
        <w:ind w:left="720" w:hanging="720"/>
        <w:jc w:val="both"/>
      </w:pPr>
      <w:r w:rsidRPr="005C5F31">
        <w:t xml:space="preserve">HWANG, J. C., SUNG, W. W., TU, H. P., HSIEH, K. C., YEH, C. M., CHEN, C. J., TAI, H. C., HSU, C. T., SHIEH, G. S., CHANG, J. G., YEH, K. T. &amp; LIU, T. C. 2015. The Overexpression of FEN1 and RAD54B May Act as Independent Prognostic Factors of Lung Adenocarcinoma. </w:t>
      </w:r>
      <w:r w:rsidRPr="005C5F31">
        <w:rPr>
          <w:i/>
        </w:rPr>
        <w:t>Plos One,</w:t>
      </w:r>
      <w:r w:rsidRPr="005C5F31">
        <w:t xml:space="preserve"> 10</w:t>
      </w:r>
      <w:r w:rsidRPr="005C5F31">
        <w:rPr>
          <w:b/>
        </w:rPr>
        <w:t>,</w:t>
      </w:r>
      <w:r w:rsidRPr="005C5F31">
        <w:t xml:space="preserve"> 12.</w:t>
      </w:r>
    </w:p>
    <w:p w:rsidR="00FB55D2" w:rsidRDefault="006555F5" w:rsidP="00FB55D2">
      <w:pPr>
        <w:pStyle w:val="EndNoteBibliography"/>
        <w:spacing w:after="0"/>
        <w:ind w:left="720" w:hanging="720"/>
        <w:jc w:val="both"/>
      </w:pPr>
      <w:r w:rsidRPr="005C5F31">
        <w:t xml:space="preserve">HWANG, K. Y., BAEK, K., KIM, H.-Y. &amp; CHO, Y. 1998. The crystal structure of flap endonuclease-1 from Methanococcus jannaschii. </w:t>
      </w:r>
      <w:r w:rsidRPr="005C5F31">
        <w:rPr>
          <w:i/>
        </w:rPr>
        <w:t>Nat Struct Mol Biol,</w:t>
      </w:r>
      <w:r w:rsidRPr="005C5F31">
        <w:t xml:space="preserve"> 5</w:t>
      </w:r>
      <w:r w:rsidRPr="005C5F31">
        <w:rPr>
          <w:b/>
        </w:rPr>
        <w:t>,</w:t>
      </w:r>
      <w:r w:rsidRPr="005C5F31">
        <w:t xml:space="preserve"> 707-713.</w:t>
      </w:r>
    </w:p>
    <w:p w:rsidR="00FB55D2" w:rsidRDefault="00FB55D2" w:rsidP="00FB55D2">
      <w:pPr>
        <w:pStyle w:val="EndNoteBibliography"/>
        <w:spacing w:after="0"/>
        <w:ind w:left="720" w:hanging="720"/>
        <w:jc w:val="both"/>
        <w:rPr>
          <w:lang w:val="en-GB"/>
        </w:rPr>
      </w:pPr>
      <w:r w:rsidRPr="00FB55D2">
        <w:rPr>
          <w:lang w:val="en-GB"/>
        </w:rPr>
        <w:t>ICGC Data Portal, 2018. COAD-US | ICGC Data Portal [WWW Document]. URL https://dcc.icgc.org/projects/COAD-US (accessed 3.5.18).</w:t>
      </w:r>
    </w:p>
    <w:p w:rsidR="00FB55D2" w:rsidRPr="00FB55D2" w:rsidRDefault="00FB55D2" w:rsidP="00FB55D2">
      <w:pPr>
        <w:pStyle w:val="EndNoteBibliography"/>
        <w:spacing w:after="0"/>
        <w:ind w:left="720" w:hanging="720"/>
        <w:jc w:val="both"/>
        <w:rPr>
          <w:lang w:val="en-GB"/>
        </w:rPr>
      </w:pPr>
      <w:r w:rsidRPr="00FB55D2">
        <w:rPr>
          <w:caps/>
          <w:szCs w:val="24"/>
        </w:rPr>
        <w:lastRenderedPageBreak/>
        <w:t>Invotrogen, 2018</w:t>
      </w:r>
      <w:r w:rsidRPr="0035192B">
        <w:rPr>
          <w:szCs w:val="24"/>
        </w:rPr>
        <w:t>. Gateway pDEST 12.2 Vector [WWW Document]. Thermofischer. URL http://tools.thermofisher.com/content/sfs/manuals/11808011.pdf (accessed 3.5.18).</w:t>
      </w:r>
    </w:p>
    <w:p w:rsidR="00FB55D2" w:rsidRDefault="006555F5" w:rsidP="00FB55D2">
      <w:pPr>
        <w:pStyle w:val="EndNoteBibliography"/>
        <w:spacing w:after="0"/>
        <w:ind w:left="720" w:hanging="720"/>
        <w:jc w:val="both"/>
      </w:pPr>
      <w:r w:rsidRPr="005C5F31">
        <w:t xml:space="preserve">KAO, H. I., CAMPBELL, J. L. &amp; BAMBARA, R. A. 2004. Dna2p helicase/nuclease is a tracking protein, like FEN1, for flap cleavage during Okazaki fragment maturation. </w:t>
      </w:r>
      <w:r w:rsidRPr="005C5F31">
        <w:rPr>
          <w:i/>
        </w:rPr>
        <w:t>Journal of Biological Chemistry,</w:t>
      </w:r>
      <w:r w:rsidRPr="005C5F31">
        <w:t xml:space="preserve"> 279</w:t>
      </w:r>
      <w:r w:rsidRPr="005C5F31">
        <w:rPr>
          <w:b/>
        </w:rPr>
        <w:t>,</w:t>
      </w:r>
      <w:r w:rsidRPr="005C5F31">
        <w:t xml:space="preserve"> 50840-50849.</w:t>
      </w:r>
    </w:p>
    <w:p w:rsidR="006555F5" w:rsidRPr="005C5F31" w:rsidRDefault="006555F5" w:rsidP="00FB55D2">
      <w:pPr>
        <w:pStyle w:val="EndNoteBibliography"/>
        <w:spacing w:after="0"/>
        <w:ind w:left="720" w:hanging="720"/>
        <w:jc w:val="both"/>
      </w:pPr>
      <w:r w:rsidRPr="005C5F31">
        <w:t xml:space="preserve">KUNKEL, T. A. &amp; BURGERS, P. M. 2008. Dividing the workload at a eukaryotic replication fork. </w:t>
      </w:r>
      <w:r w:rsidRPr="005C5F31">
        <w:rPr>
          <w:i/>
        </w:rPr>
        <w:t>Trends in Cell Biology,</w:t>
      </w:r>
      <w:r w:rsidRPr="005C5F31">
        <w:t xml:space="preserve"> 18</w:t>
      </w:r>
      <w:r w:rsidRPr="005C5F31">
        <w:rPr>
          <w:b/>
        </w:rPr>
        <w:t>,</w:t>
      </w:r>
      <w:r w:rsidRPr="005C5F31">
        <w:t xml:space="preserve"> 521-527.</w:t>
      </w:r>
    </w:p>
    <w:p w:rsidR="006555F5" w:rsidRPr="005C5F31" w:rsidRDefault="006555F5" w:rsidP="00FB55D2">
      <w:pPr>
        <w:pStyle w:val="EndNoteBibliography"/>
        <w:spacing w:after="0"/>
        <w:ind w:left="720" w:hanging="720"/>
        <w:jc w:val="both"/>
      </w:pPr>
      <w:r w:rsidRPr="005C5F31">
        <w:t xml:space="preserve">LAM, J. S., SELIGSON, D. B., YU, H., LI, A., EEVA, M., PANTUCK, A. J., ZENG, G., HORVATH, S. &amp; BELLDEGRUN, A. S. 2006. Flap endonuclease 1 is overexpressed in prostate cancer and is associated with a high Gleason score. </w:t>
      </w:r>
      <w:r w:rsidRPr="005C5F31">
        <w:rPr>
          <w:i/>
        </w:rPr>
        <w:t>Bju International,</w:t>
      </w:r>
      <w:r w:rsidRPr="005C5F31">
        <w:t xml:space="preserve"> 98</w:t>
      </w:r>
      <w:r w:rsidRPr="005C5F31">
        <w:rPr>
          <w:b/>
        </w:rPr>
        <w:t>,</w:t>
      </w:r>
      <w:r w:rsidRPr="005C5F31">
        <w:t xml:space="preserve"> 445-451.</w:t>
      </w:r>
    </w:p>
    <w:p w:rsidR="006555F5" w:rsidRDefault="006555F5" w:rsidP="000E03F6">
      <w:pPr>
        <w:pStyle w:val="EndNoteBibliography"/>
        <w:spacing w:after="0"/>
        <w:ind w:left="720" w:hanging="720"/>
        <w:jc w:val="both"/>
      </w:pPr>
      <w:r w:rsidRPr="005C5F31">
        <w:t xml:space="preserve">LEE, B. I. &amp; WILSON, D. M. 1999. The RAD2 domain of human exonuclease 1 exhibits 5 ' to 3 ' exonuclease and flap structure-specific endonuclease activities. </w:t>
      </w:r>
      <w:r w:rsidRPr="005C5F31">
        <w:rPr>
          <w:i/>
        </w:rPr>
        <w:t>Journal of Biological Chemistry,</w:t>
      </w:r>
      <w:r w:rsidRPr="005C5F31">
        <w:t xml:space="preserve"> 274</w:t>
      </w:r>
      <w:r w:rsidRPr="005C5F31">
        <w:rPr>
          <w:b/>
        </w:rPr>
        <w:t>,</w:t>
      </w:r>
      <w:r w:rsidRPr="005C5F31">
        <w:t xml:space="preserve"> 37763-37769.</w:t>
      </w:r>
    </w:p>
    <w:p w:rsidR="00962254" w:rsidRPr="005C5F31" w:rsidRDefault="00962254" w:rsidP="000E03F6">
      <w:pPr>
        <w:pStyle w:val="EndNoteBibliography"/>
        <w:spacing w:after="0"/>
        <w:ind w:left="720" w:hanging="720"/>
        <w:jc w:val="both"/>
      </w:pPr>
      <w:r>
        <w:t>LE GALL, T., ROOMERO, P. R</w:t>
      </w:r>
      <w:r w:rsidR="00A138ED">
        <w:t xml:space="preserve">., CORTESE, M. S., UVERSKY, V. N.,AND DUNKER, A.K. (2007). Instrinsic disorder in the Protein Data Bank. </w:t>
      </w:r>
      <w:r w:rsidR="00A138ED" w:rsidRPr="00A138ED">
        <w:rPr>
          <w:i/>
        </w:rPr>
        <w:t>J Biomol Strct Dyn</w:t>
      </w:r>
      <w:r w:rsidR="00A138ED">
        <w:t>, 24, 325-342, doi:10.1080/07391102.2007.10507123.</w:t>
      </w:r>
    </w:p>
    <w:p w:rsidR="006555F5" w:rsidRPr="005C5F31" w:rsidRDefault="006555F5" w:rsidP="000E03F6">
      <w:pPr>
        <w:pStyle w:val="EndNoteBibliography"/>
        <w:spacing w:after="0"/>
        <w:ind w:left="720" w:hanging="720"/>
        <w:jc w:val="both"/>
      </w:pPr>
      <w:r w:rsidRPr="005C5F31">
        <w:t xml:space="preserve">LI, J. J. &amp; KELLY, T. J. 1984. SIMIAN VIRUS-40 DNA-REPLICATION INVITRO. </w:t>
      </w:r>
      <w:r w:rsidRPr="005C5F31">
        <w:rPr>
          <w:i/>
        </w:rPr>
        <w:t>Proceedings of the National Academy of Sciences of the United States of America-Biological Sciences,</w:t>
      </w:r>
      <w:r w:rsidRPr="005C5F31">
        <w:t xml:space="preserve"> 81</w:t>
      </w:r>
      <w:r w:rsidRPr="005C5F31">
        <w:rPr>
          <w:b/>
        </w:rPr>
        <w:t>,</w:t>
      </w:r>
      <w:r w:rsidRPr="005C5F31">
        <w:t xml:space="preserve"> 6973-6977.</w:t>
      </w:r>
    </w:p>
    <w:p w:rsidR="006555F5" w:rsidRPr="005C5F31" w:rsidRDefault="006555F5" w:rsidP="000E03F6">
      <w:pPr>
        <w:pStyle w:val="EndNoteBibliography"/>
        <w:spacing w:after="0"/>
        <w:ind w:left="720" w:hanging="720"/>
        <w:jc w:val="both"/>
      </w:pPr>
      <w:r w:rsidRPr="005C5F31">
        <w:t xml:space="preserve">LIU, Y., BEARD, W. A., SHOCK, D. D., PRASAD, R., HOU, E. W. &amp; WILSON, S. H. 2005. DNA polymerase beta and flap endonuclease 1 enzymatic specificities sustain DNA synthesis for long patch base excision repair. </w:t>
      </w:r>
      <w:r w:rsidRPr="005C5F31">
        <w:rPr>
          <w:i/>
        </w:rPr>
        <w:t>Journal of Biological Chemistry,</w:t>
      </w:r>
      <w:r w:rsidRPr="005C5F31">
        <w:t xml:space="preserve"> 280</w:t>
      </w:r>
      <w:r w:rsidRPr="005C5F31">
        <w:rPr>
          <w:b/>
        </w:rPr>
        <w:t>,</w:t>
      </w:r>
      <w:r w:rsidRPr="005C5F31">
        <w:t xml:space="preserve"> 3665-3674.</w:t>
      </w:r>
    </w:p>
    <w:p w:rsidR="006555F5" w:rsidRPr="005C5F31" w:rsidRDefault="006555F5" w:rsidP="000E03F6">
      <w:pPr>
        <w:pStyle w:val="EndNoteBibliography"/>
        <w:spacing w:after="0"/>
        <w:ind w:left="720" w:hanging="720"/>
        <w:jc w:val="both"/>
      </w:pPr>
      <w:r w:rsidRPr="005C5F31">
        <w:t xml:space="preserve">LIU, Y., KAO, H. I. &amp; BAMBARA, R. A. 2004. Flap endonuclease 1: A central component of DNA metabolism. </w:t>
      </w:r>
      <w:r w:rsidRPr="005C5F31">
        <w:rPr>
          <w:i/>
        </w:rPr>
        <w:t>Annual Review of Biochemistry,</w:t>
      </w:r>
      <w:r w:rsidRPr="005C5F31">
        <w:t xml:space="preserve"> 73</w:t>
      </w:r>
      <w:r w:rsidRPr="005C5F31">
        <w:rPr>
          <w:b/>
        </w:rPr>
        <w:t>,</w:t>
      </w:r>
      <w:r w:rsidRPr="005C5F31">
        <w:t xml:space="preserve"> 589-615.</w:t>
      </w:r>
    </w:p>
    <w:p w:rsidR="006555F5" w:rsidRPr="005C5F31" w:rsidRDefault="006555F5" w:rsidP="000E03F6">
      <w:pPr>
        <w:pStyle w:val="EndNoteBibliography"/>
        <w:spacing w:after="0"/>
        <w:ind w:left="720" w:hanging="720"/>
        <w:jc w:val="both"/>
      </w:pPr>
      <w:r w:rsidRPr="005C5F31">
        <w:t xml:space="preserve">MATSUMOTO, Y. &amp; KIM, K. 1995. EXCISION OF DEOXYRIBOSE PHOSPHATE RESIDUES BY DNA-POLYMERASE-BETA DURING DNA-REPAIR. </w:t>
      </w:r>
      <w:r w:rsidRPr="005C5F31">
        <w:rPr>
          <w:i/>
        </w:rPr>
        <w:t>Science,</w:t>
      </w:r>
      <w:r w:rsidRPr="005C5F31">
        <w:t xml:space="preserve"> 269</w:t>
      </w:r>
      <w:r w:rsidRPr="005C5F31">
        <w:rPr>
          <w:b/>
        </w:rPr>
        <w:t>,</w:t>
      </w:r>
      <w:r w:rsidRPr="005C5F31">
        <w:t xml:space="preserve"> 699-702.</w:t>
      </w:r>
    </w:p>
    <w:p w:rsidR="006555F5" w:rsidRPr="005C5F31" w:rsidRDefault="006555F5" w:rsidP="000E03F6">
      <w:pPr>
        <w:pStyle w:val="EndNoteBibliography"/>
        <w:spacing w:after="0"/>
        <w:ind w:left="720" w:hanging="720"/>
        <w:jc w:val="both"/>
      </w:pPr>
      <w:r w:rsidRPr="005C5F31">
        <w:t xml:space="preserve">MCELHINNY, S. A. N., GORDENIN, D. A., STITH, C. M., BURGERS, P. M. J. &amp; KUNKEL, T. A. 2008. Division of labor at the eukaryotic replication fork. </w:t>
      </w:r>
      <w:r w:rsidRPr="005C5F31">
        <w:rPr>
          <w:i/>
        </w:rPr>
        <w:t>Molecular Cell,</w:t>
      </w:r>
      <w:r w:rsidRPr="005C5F31">
        <w:t xml:space="preserve"> 30</w:t>
      </w:r>
      <w:r w:rsidRPr="005C5F31">
        <w:rPr>
          <w:b/>
        </w:rPr>
        <w:t>,</w:t>
      </w:r>
      <w:r w:rsidRPr="005C5F31">
        <w:t xml:space="preserve"> 137-144.</w:t>
      </w:r>
    </w:p>
    <w:p w:rsidR="006555F5" w:rsidRPr="005C5F31" w:rsidRDefault="006555F5" w:rsidP="000E03F6">
      <w:pPr>
        <w:pStyle w:val="EndNoteBibliography"/>
        <w:spacing w:after="0"/>
        <w:ind w:left="720" w:hanging="720"/>
        <w:jc w:val="both"/>
      </w:pPr>
      <w:r w:rsidRPr="005C5F31">
        <w:t xml:space="preserve">MCMANUS, K. J., BARRETT, I. J., NOUHI, Y. &amp; HIETER, P. 2009. Specific synthetic lethal killing of RAD54B-deficient human colorectal cancer cells by FEN1 silencing. </w:t>
      </w:r>
      <w:r w:rsidRPr="005C5F31">
        <w:rPr>
          <w:i/>
        </w:rPr>
        <w:t>Proceedings of the National Academy of Sciences of the United States of America,</w:t>
      </w:r>
      <w:r w:rsidRPr="005C5F31">
        <w:t xml:space="preserve"> 106</w:t>
      </w:r>
      <w:r w:rsidRPr="005C5F31">
        <w:rPr>
          <w:b/>
        </w:rPr>
        <w:t>,</w:t>
      </w:r>
      <w:r w:rsidRPr="005C5F31">
        <w:t xml:space="preserve"> 3276-3281.</w:t>
      </w:r>
    </w:p>
    <w:p w:rsidR="006555F5" w:rsidRPr="005C5F31" w:rsidRDefault="006555F5" w:rsidP="000E03F6">
      <w:pPr>
        <w:pStyle w:val="EndNoteBibliography"/>
        <w:spacing w:after="0"/>
        <w:ind w:left="720" w:hanging="720"/>
        <w:jc w:val="both"/>
      </w:pPr>
      <w:r w:rsidRPr="005C5F31">
        <w:t xml:space="preserve">MCWHIRTER, C., TONGE, M., PLANT, H., HARDERN, I., NISSINK, W. &amp; DURANT, S. T. 2013. Development of a High-Throughput Fluorescence Polarization DNA Cleavage Assay for the Identification of FEN1 Inhibitors. </w:t>
      </w:r>
      <w:r w:rsidRPr="005C5F31">
        <w:rPr>
          <w:i/>
        </w:rPr>
        <w:t>Journal of Biomolecular Screening,</w:t>
      </w:r>
      <w:r w:rsidRPr="005C5F31">
        <w:t xml:space="preserve"> 18</w:t>
      </w:r>
      <w:r w:rsidRPr="005C5F31">
        <w:rPr>
          <w:b/>
        </w:rPr>
        <w:t>,</w:t>
      </w:r>
      <w:r w:rsidRPr="005C5F31">
        <w:t xml:space="preserve"> 567-575.</w:t>
      </w:r>
    </w:p>
    <w:p w:rsidR="006555F5" w:rsidRPr="005C5F31" w:rsidRDefault="006555F5" w:rsidP="000E03F6">
      <w:pPr>
        <w:pStyle w:val="EndNoteBibliography"/>
        <w:spacing w:after="0"/>
        <w:ind w:left="720" w:hanging="720"/>
        <w:jc w:val="both"/>
      </w:pPr>
      <w:r w:rsidRPr="005C5F31">
        <w:t xml:space="preserve">MIZRAHI, V. &amp; HUBERTS, P. 1996. Deoxy- and dideoxynucleotide discrimination and identification of critical 5' nuclease domain residues of the DNA polymerase I from Mycobacterium tuberculosis. </w:t>
      </w:r>
      <w:r w:rsidRPr="005C5F31">
        <w:rPr>
          <w:i/>
        </w:rPr>
        <w:t>Nucleic Acids Research,</w:t>
      </w:r>
      <w:r w:rsidRPr="005C5F31">
        <w:t xml:space="preserve"> 24</w:t>
      </w:r>
      <w:r w:rsidRPr="005C5F31">
        <w:rPr>
          <w:b/>
        </w:rPr>
        <w:t>,</w:t>
      </w:r>
      <w:r w:rsidRPr="005C5F31">
        <w:t xml:space="preserve"> 4845-4852.</w:t>
      </w:r>
    </w:p>
    <w:p w:rsidR="006555F5" w:rsidRPr="005C5F31" w:rsidRDefault="006555F5" w:rsidP="000E03F6">
      <w:pPr>
        <w:pStyle w:val="EndNoteBibliography"/>
        <w:spacing w:after="0"/>
        <w:ind w:left="720" w:hanging="720"/>
        <w:jc w:val="both"/>
      </w:pPr>
      <w:r w:rsidRPr="005C5F31">
        <w:t xml:space="preserve">MUESER, T. C., NOSSAL, N. G. &amp; HYDE, C. C. 1996. Structure of bacteriophage T4 RNase H, a 5' to 3' RNA-DNA and DNA-DNA exonuclease with sequence similarity to the RAD2 family of eukaryotic proteins. </w:t>
      </w:r>
      <w:r w:rsidRPr="005C5F31">
        <w:rPr>
          <w:i/>
        </w:rPr>
        <w:t>Cell,</w:t>
      </w:r>
      <w:r w:rsidRPr="005C5F31">
        <w:t xml:space="preserve"> 85</w:t>
      </w:r>
      <w:r w:rsidRPr="005C5F31">
        <w:rPr>
          <w:b/>
        </w:rPr>
        <w:t>,</w:t>
      </w:r>
      <w:r w:rsidRPr="005C5F31">
        <w:t xml:space="preserve"> 1101-1112.</w:t>
      </w:r>
    </w:p>
    <w:p w:rsidR="006555F5" w:rsidRPr="005C5F31" w:rsidRDefault="006555F5" w:rsidP="000E03F6">
      <w:pPr>
        <w:pStyle w:val="EndNoteBibliography"/>
        <w:spacing w:after="0"/>
        <w:ind w:left="720" w:hanging="720"/>
        <w:jc w:val="both"/>
      </w:pPr>
      <w:r w:rsidRPr="005C5F31">
        <w:lastRenderedPageBreak/>
        <w:t xml:space="preserve">MURANTE, R. S., RUST, L. &amp; BAMBARA, R. A. 1995. Calf 5' to 3' exo/endonuclease must slide from a 5' end of the substrate to perform structure-specific cleavage. </w:t>
      </w:r>
      <w:r w:rsidRPr="005C5F31">
        <w:rPr>
          <w:i/>
        </w:rPr>
        <w:t>Journal of Biological Chemistry,</w:t>
      </w:r>
      <w:r w:rsidRPr="005C5F31">
        <w:t xml:space="preserve"> 270</w:t>
      </w:r>
      <w:r w:rsidRPr="005C5F31">
        <w:rPr>
          <w:b/>
        </w:rPr>
        <w:t>,</w:t>
      </w:r>
      <w:r w:rsidRPr="005C5F31">
        <w:t xml:space="preserve"> 30377-30383.</w:t>
      </w:r>
    </w:p>
    <w:p w:rsidR="006555F5" w:rsidRPr="005C5F31" w:rsidRDefault="006555F5" w:rsidP="000E03F6">
      <w:pPr>
        <w:pStyle w:val="EndNoteBibliography"/>
        <w:spacing w:after="0"/>
        <w:ind w:left="720" w:hanging="720"/>
        <w:jc w:val="both"/>
      </w:pPr>
      <w:r w:rsidRPr="005C5F31">
        <w:t xml:space="preserve">NAKAMURA, J. &amp; SWENBERG, J. A. 1999. Endogenous apurinic apyrimidinic sites in genomic DNA of mammalian tissues. </w:t>
      </w:r>
      <w:r w:rsidRPr="005C5F31">
        <w:rPr>
          <w:i/>
        </w:rPr>
        <w:t>Cancer Research,</w:t>
      </w:r>
      <w:r w:rsidRPr="005C5F31">
        <w:t xml:space="preserve"> 59</w:t>
      </w:r>
      <w:r w:rsidRPr="005C5F31">
        <w:rPr>
          <w:b/>
        </w:rPr>
        <w:t>,</w:t>
      </w:r>
      <w:r w:rsidRPr="005C5F31">
        <w:t xml:space="preserve"> 2522-2526.</w:t>
      </w:r>
    </w:p>
    <w:p w:rsidR="006555F5" w:rsidRPr="005C5F31" w:rsidRDefault="006555F5" w:rsidP="000E03F6">
      <w:pPr>
        <w:pStyle w:val="EndNoteBibliography"/>
        <w:spacing w:after="0"/>
        <w:ind w:left="720" w:hanging="720"/>
        <w:jc w:val="both"/>
      </w:pPr>
      <w:r w:rsidRPr="005C5F31">
        <w:t xml:space="preserve">NETHANEL, T., ZLOTKIN, T. &amp; KAUFMANN, G. 1992. Assembly of simian virus 40 Okazaki pieces from DNA primers is reversibly arrested by ATP depletion. </w:t>
      </w:r>
      <w:r w:rsidRPr="005C5F31">
        <w:rPr>
          <w:i/>
        </w:rPr>
        <w:t>Journal of Virology,</w:t>
      </w:r>
      <w:r w:rsidRPr="005C5F31">
        <w:t xml:space="preserve"> 66</w:t>
      </w:r>
      <w:r w:rsidRPr="005C5F31">
        <w:rPr>
          <w:b/>
        </w:rPr>
        <w:t>,</w:t>
      </w:r>
      <w:r w:rsidRPr="005C5F31">
        <w:t xml:space="preserve"> 6634-6640.</w:t>
      </w:r>
    </w:p>
    <w:p w:rsidR="006555F5" w:rsidRDefault="006555F5" w:rsidP="000E03F6">
      <w:pPr>
        <w:pStyle w:val="EndNoteBibliography"/>
        <w:spacing w:after="0"/>
        <w:ind w:left="720" w:hanging="720"/>
        <w:jc w:val="both"/>
      </w:pPr>
      <w:r w:rsidRPr="005C5F31">
        <w:t xml:space="preserve">NIKOLOVA, T., CHRISTMANN, M. &amp; KAINA, B. 2009. FEN1 is Overexpressed in Testis, Lung and Brain Tumors. </w:t>
      </w:r>
      <w:r w:rsidRPr="005C5F31">
        <w:rPr>
          <w:i/>
        </w:rPr>
        <w:t>Anticancer Research,</w:t>
      </w:r>
      <w:r w:rsidRPr="005C5F31">
        <w:t xml:space="preserve"> 29</w:t>
      </w:r>
      <w:r w:rsidRPr="005C5F31">
        <w:rPr>
          <w:b/>
        </w:rPr>
        <w:t>,</w:t>
      </w:r>
      <w:r w:rsidRPr="005C5F31">
        <w:t xml:space="preserve"> 2453-2459.</w:t>
      </w:r>
    </w:p>
    <w:p w:rsidR="00FB55D2" w:rsidRPr="005C5F31" w:rsidRDefault="00FB55D2" w:rsidP="000E03F6">
      <w:pPr>
        <w:pStyle w:val="EndNoteBibliography"/>
        <w:spacing w:after="0"/>
        <w:ind w:left="720" w:hanging="720"/>
        <w:jc w:val="both"/>
      </w:pPr>
      <w:r w:rsidRPr="00FB55D2">
        <w:t>OATES, S., 2016. Molecular Characterisation of the Trypanosoma brucei Flap Endonuclease.</w:t>
      </w:r>
    </w:p>
    <w:p w:rsidR="006555F5" w:rsidRPr="005C5F31" w:rsidRDefault="006555F5" w:rsidP="000E03F6">
      <w:pPr>
        <w:pStyle w:val="EndNoteBibliography"/>
        <w:spacing w:after="0"/>
        <w:ind w:left="720" w:hanging="720"/>
        <w:jc w:val="both"/>
      </w:pPr>
      <w:r w:rsidRPr="005C5F31">
        <w:t xml:space="preserve">ORANS, J., MCSWEENEY, E. A., IYER, R. R., HAST, M. A., HELLINGA, H. W., MODRICH, P. &amp; BEESE, L. S. 2011. Structures of Human Exonuclease 1 DNA Complexes Suggest a Unified Mechanism for Nuclease Family. </w:t>
      </w:r>
      <w:r w:rsidRPr="005C5F31">
        <w:rPr>
          <w:i/>
        </w:rPr>
        <w:t>Cell,</w:t>
      </w:r>
      <w:r w:rsidRPr="005C5F31">
        <w:t xml:space="preserve"> 145</w:t>
      </w:r>
      <w:r w:rsidRPr="005C5F31">
        <w:rPr>
          <w:b/>
        </w:rPr>
        <w:t>,</w:t>
      </w:r>
      <w:r w:rsidRPr="005C5F31">
        <w:t xml:space="preserve"> 212-223.</w:t>
      </w:r>
    </w:p>
    <w:p w:rsidR="006555F5" w:rsidRPr="005C5F31" w:rsidRDefault="006555F5" w:rsidP="000E03F6">
      <w:pPr>
        <w:pStyle w:val="EndNoteBibliography"/>
        <w:spacing w:after="0"/>
        <w:ind w:left="720" w:hanging="720"/>
        <w:jc w:val="both"/>
      </w:pPr>
      <w:r w:rsidRPr="005C5F31">
        <w:t xml:space="preserve">PIKE, J. E., BURGERS, P. M. J., CAMPBELL, J. L. &amp; BAMBARA, R. A. 2009. Pif1 Helicase Lengthens Some Okazaki Fragment Flaps Necessitating Dna2 Nuclease/Helicase Action in the Two-nuclease Processing Pathway. </w:t>
      </w:r>
      <w:r w:rsidRPr="005C5F31">
        <w:rPr>
          <w:i/>
        </w:rPr>
        <w:t>Journal of Biological Chemistry,</w:t>
      </w:r>
      <w:r w:rsidRPr="005C5F31">
        <w:t xml:space="preserve"> 284</w:t>
      </w:r>
      <w:r w:rsidRPr="005C5F31">
        <w:rPr>
          <w:b/>
        </w:rPr>
        <w:t>,</w:t>
      </w:r>
      <w:r w:rsidRPr="005C5F31">
        <w:t xml:space="preserve"> 25170-25180.</w:t>
      </w:r>
    </w:p>
    <w:p w:rsidR="006555F5" w:rsidRPr="005C5F31" w:rsidRDefault="006555F5" w:rsidP="000E03F6">
      <w:pPr>
        <w:pStyle w:val="EndNoteBibliography"/>
        <w:spacing w:after="0"/>
        <w:ind w:left="720" w:hanging="720"/>
        <w:jc w:val="both"/>
      </w:pPr>
      <w:r w:rsidRPr="005C5F31">
        <w:t xml:space="preserve">PRASAD, R., SINGHAL, R. K., SRIVASTAVA, D. K., MOLINA, J. T., TOMKINSON, A. E. &amp; WILSON, S. H. 1996. Specific interaction of DNA polymerase beta and DNA ligase I in a multiprotein base excision repair complex from bovine testis. </w:t>
      </w:r>
      <w:r w:rsidRPr="005C5F31">
        <w:rPr>
          <w:i/>
        </w:rPr>
        <w:t>Journal of Biological Chemistry,</w:t>
      </w:r>
      <w:r w:rsidRPr="005C5F31">
        <w:t xml:space="preserve"> 271</w:t>
      </w:r>
      <w:r w:rsidRPr="005C5F31">
        <w:rPr>
          <w:b/>
        </w:rPr>
        <w:t>,</w:t>
      </w:r>
      <w:r w:rsidRPr="005C5F31">
        <w:t xml:space="preserve"> 16000-16007.</w:t>
      </w:r>
    </w:p>
    <w:p w:rsidR="006555F5" w:rsidRDefault="006555F5" w:rsidP="000E03F6">
      <w:pPr>
        <w:pStyle w:val="EndNoteBibliography"/>
        <w:spacing w:after="0"/>
        <w:ind w:left="720" w:hanging="720"/>
        <w:jc w:val="both"/>
      </w:pPr>
      <w:r w:rsidRPr="005C5F31">
        <w:t xml:space="preserve">REAGAN, M. S., PITTENGER, C., SIEDE, W. &amp; FRIEDBERG, E. C. 1995. CHARACTERIZATION OF A MUTANT STRAIN OF SACCHAROMYCES-CEREVISIAE WITH A DELETION OF THE RAD27 GENE, A STRUCTURAL HOMOLOG OF THE RAD2 NUCLEOTIDE EXCISION-REPAIR GENE. </w:t>
      </w:r>
      <w:r w:rsidRPr="005C5F31">
        <w:rPr>
          <w:i/>
        </w:rPr>
        <w:t>Journal of Bacteriology,</w:t>
      </w:r>
      <w:r w:rsidRPr="005C5F31">
        <w:t xml:space="preserve"> 177</w:t>
      </w:r>
      <w:r w:rsidRPr="005C5F31">
        <w:rPr>
          <w:b/>
        </w:rPr>
        <w:t>,</w:t>
      </w:r>
      <w:r w:rsidRPr="005C5F31">
        <w:t xml:space="preserve"> 364-371.</w:t>
      </w:r>
    </w:p>
    <w:p w:rsidR="00FB55D2" w:rsidRPr="005C5F31" w:rsidRDefault="00FB55D2" w:rsidP="000E03F6">
      <w:pPr>
        <w:pStyle w:val="EndNoteBibliography"/>
        <w:spacing w:after="0"/>
        <w:ind w:left="720" w:hanging="720"/>
        <w:jc w:val="both"/>
      </w:pPr>
      <w:r w:rsidRPr="00FB55D2">
        <w:rPr>
          <w:caps/>
        </w:rPr>
        <w:t>Rowlett, R.S., 2005</w:t>
      </w:r>
      <w:r w:rsidRPr="00FB55D2">
        <w:t>. Protein X-Ray Crystallography Methods 2 nd Edition.</w:t>
      </w:r>
    </w:p>
    <w:p w:rsidR="006555F5" w:rsidRPr="005C5F31" w:rsidRDefault="006555F5" w:rsidP="000E03F6">
      <w:pPr>
        <w:pStyle w:val="EndNoteBibliography"/>
        <w:spacing w:after="0"/>
        <w:ind w:left="720" w:hanging="720"/>
        <w:jc w:val="both"/>
      </w:pPr>
      <w:r w:rsidRPr="005C5F31">
        <w:t xml:space="preserve">SAKURAI, S., KITANO, K., MORIOKA, H. &amp; HAKOSHIMA, T. 2008. Crystallization and preliminary crystallographic analysis of the catalytic domain of human flap endonuclease 1 in complex with a nicked DNA product: use of a DPCS kit for efficient protein-DNA complex crystallization. </w:t>
      </w:r>
      <w:r w:rsidRPr="005C5F31">
        <w:rPr>
          <w:i/>
        </w:rPr>
        <w:t>Acta Crystallographica Section F-Structural Biology and Crystallization Communications,</w:t>
      </w:r>
      <w:r w:rsidRPr="005C5F31">
        <w:t xml:space="preserve"> 64</w:t>
      </w:r>
      <w:r w:rsidRPr="005C5F31">
        <w:rPr>
          <w:b/>
        </w:rPr>
        <w:t>,</w:t>
      </w:r>
      <w:r w:rsidRPr="005C5F31">
        <w:t xml:space="preserve"> 39-43.</w:t>
      </w:r>
    </w:p>
    <w:p w:rsidR="006555F5" w:rsidRPr="005C5F31" w:rsidRDefault="006555F5" w:rsidP="000E03F6">
      <w:pPr>
        <w:pStyle w:val="EndNoteBibliography"/>
        <w:spacing w:after="0"/>
        <w:ind w:left="720" w:hanging="720"/>
        <w:jc w:val="both"/>
      </w:pPr>
      <w:r w:rsidRPr="005C5F31">
        <w:t xml:space="preserve">SAKURAI, S., KITANO, K., YAMAGUCHI, H., HAMADA, K., OKADA, K., FUKUDA, K., UCHIDA, M., OHTSUKA, E., MORIOKA, H. &amp; HAKOSHIMA, T. 2005. Structural basis for recruitment of human flap endonuclease 1 to PCNA. </w:t>
      </w:r>
      <w:r w:rsidRPr="005C5F31">
        <w:rPr>
          <w:i/>
        </w:rPr>
        <w:t>Embo Journal,</w:t>
      </w:r>
      <w:r w:rsidRPr="005C5F31">
        <w:t xml:space="preserve"> 24</w:t>
      </w:r>
      <w:r w:rsidRPr="005C5F31">
        <w:rPr>
          <w:b/>
        </w:rPr>
        <w:t>,</w:t>
      </w:r>
      <w:r w:rsidRPr="005C5F31">
        <w:t xml:space="preserve"> 683-693.</w:t>
      </w:r>
    </w:p>
    <w:p w:rsidR="006555F5" w:rsidRPr="005C5F31" w:rsidRDefault="006555F5" w:rsidP="000E03F6">
      <w:pPr>
        <w:pStyle w:val="EndNoteBibliography"/>
        <w:spacing w:after="0"/>
        <w:ind w:left="720" w:hanging="720"/>
        <w:jc w:val="both"/>
      </w:pPr>
      <w:r w:rsidRPr="005C5F31">
        <w:t xml:space="preserve">SHEN, B. H., NOLAN, J. P., SKLAR, L. A. &amp; PARK, M. S. 1996. Essential amino acids for substrate binding and catalysis of human flap endonuclease 1. </w:t>
      </w:r>
      <w:r w:rsidRPr="005C5F31">
        <w:rPr>
          <w:i/>
        </w:rPr>
        <w:t>Journal of Biological Chemistry,</w:t>
      </w:r>
      <w:r w:rsidRPr="005C5F31">
        <w:t xml:space="preserve"> 271</w:t>
      </w:r>
      <w:r w:rsidRPr="005C5F31">
        <w:rPr>
          <w:b/>
        </w:rPr>
        <w:t>,</w:t>
      </w:r>
      <w:r w:rsidRPr="005C5F31">
        <w:t xml:space="preserve"> 9173-9176.</w:t>
      </w:r>
    </w:p>
    <w:p w:rsidR="006555F5" w:rsidRPr="005C5F31" w:rsidRDefault="006555F5" w:rsidP="000E03F6">
      <w:pPr>
        <w:pStyle w:val="EndNoteBibliography"/>
        <w:spacing w:after="0"/>
        <w:ind w:left="720" w:hanging="720"/>
        <w:jc w:val="both"/>
      </w:pPr>
      <w:r w:rsidRPr="005C5F31">
        <w:t xml:space="preserve">SHEN, B. H., NOLAN, J. P., SKLAR, L. A. &amp; PARK, M. S. 1997. Functional analysis of point mutations in human flap endonuclease-1 active site. </w:t>
      </w:r>
      <w:r w:rsidRPr="005C5F31">
        <w:rPr>
          <w:i/>
        </w:rPr>
        <w:t>Nucleic Acids Research,</w:t>
      </w:r>
      <w:r w:rsidRPr="005C5F31">
        <w:t xml:space="preserve"> 25</w:t>
      </w:r>
      <w:r w:rsidRPr="005C5F31">
        <w:rPr>
          <w:b/>
        </w:rPr>
        <w:t>,</w:t>
      </w:r>
      <w:r w:rsidRPr="005C5F31">
        <w:t xml:space="preserve"> 3332-3338.</w:t>
      </w:r>
    </w:p>
    <w:p w:rsidR="006555F5" w:rsidRDefault="006555F5" w:rsidP="000E03F6">
      <w:pPr>
        <w:pStyle w:val="EndNoteBibliography"/>
        <w:spacing w:after="0"/>
        <w:ind w:left="720" w:hanging="720"/>
        <w:jc w:val="both"/>
      </w:pPr>
      <w:r w:rsidRPr="005C5F31">
        <w:t xml:space="preserve">SINGH, P., YANG, M., DAI, H. F., YU, D. K., HUANG, Q., TAN, W., KERNSTINE, K. H., LIN, D. X. &amp; SHEN, B. H. 2008. Overexpression and Hypomethylation of Flap Endonuclease 1 Gene in Breast and Other Cancers. </w:t>
      </w:r>
      <w:r w:rsidRPr="005C5F31">
        <w:rPr>
          <w:i/>
        </w:rPr>
        <w:t>Molecular Cancer Research,</w:t>
      </w:r>
      <w:r w:rsidRPr="005C5F31">
        <w:t xml:space="preserve"> 6</w:t>
      </w:r>
      <w:r w:rsidRPr="005C5F31">
        <w:rPr>
          <w:b/>
        </w:rPr>
        <w:t>,</w:t>
      </w:r>
      <w:r w:rsidRPr="005C5F31">
        <w:t xml:space="preserve"> 1710-1717.</w:t>
      </w:r>
    </w:p>
    <w:p w:rsidR="00FB55D2" w:rsidRDefault="00FB55D2" w:rsidP="00FB55D2">
      <w:pPr>
        <w:pStyle w:val="EndNoteBibliography"/>
        <w:spacing w:after="0"/>
        <w:ind w:left="720" w:hanging="720"/>
        <w:jc w:val="both"/>
      </w:pPr>
      <w:r>
        <w:lastRenderedPageBreak/>
        <w:t>SNAPGENE, 2018. pET-21a(+) Sequence and Map [WWW Document]. URL https://www.snapgene.com/resources/plasmid_files/pet_and_duet_vectors_(novagen)/pET-21a(+)/ (accessed 3.5.18).</w:t>
      </w:r>
    </w:p>
    <w:p w:rsidR="006555F5" w:rsidRDefault="006555F5" w:rsidP="000E03F6">
      <w:pPr>
        <w:pStyle w:val="EndNoteBibliography"/>
        <w:spacing w:after="0"/>
        <w:ind w:left="720" w:hanging="720"/>
        <w:jc w:val="both"/>
      </w:pPr>
      <w:r w:rsidRPr="005C5F31">
        <w:t xml:space="preserve">SOMMERS, C. H., MILLER, E. J., DUJON, B., PRAKASH, S. &amp; PRAKASH, L. 1995. CONDITIONAL LETHALITY OF NULL MUTATIONS IN RTH1 THAT ENCODES THE YEAST COUNTERPART OF A MAMMALIAN 5'-EXONUCLEASE TO 3'-EXONUCLEASE REQUIRED FOR LAGGING-STRAND DNA-SYNTHESIS IN RECONSTITUTED SYSTEMS. </w:t>
      </w:r>
      <w:r w:rsidRPr="005C5F31">
        <w:rPr>
          <w:i/>
        </w:rPr>
        <w:t>Journal of Biological Chemistry,</w:t>
      </w:r>
      <w:r w:rsidRPr="005C5F31">
        <w:t xml:space="preserve"> 270</w:t>
      </w:r>
      <w:r w:rsidRPr="005C5F31">
        <w:rPr>
          <w:b/>
        </w:rPr>
        <w:t>,</w:t>
      </w:r>
      <w:r w:rsidRPr="005C5F31">
        <w:t xml:space="preserve"> 4193-4196.</w:t>
      </w:r>
    </w:p>
    <w:p w:rsidR="00FB55D2" w:rsidRPr="005C5F31" w:rsidRDefault="00FB55D2" w:rsidP="000E03F6">
      <w:pPr>
        <w:pStyle w:val="EndNoteBibliography"/>
        <w:spacing w:after="0"/>
        <w:ind w:left="720" w:hanging="720"/>
        <w:jc w:val="both"/>
      </w:pPr>
      <w:r w:rsidRPr="00FB55D2">
        <w:t>SPENCER, R.K., NOWICK, J.S., 2015. A Newcomer’s Guide to Peptide Crystallography. Isr. J. Chem. 55, 698–710.</w:t>
      </w:r>
    </w:p>
    <w:p w:rsidR="006555F5" w:rsidRPr="005C5F31" w:rsidRDefault="006555F5" w:rsidP="000E03F6">
      <w:pPr>
        <w:pStyle w:val="EndNoteBibliography"/>
        <w:spacing w:after="0"/>
        <w:ind w:left="720" w:hanging="720"/>
        <w:jc w:val="both"/>
      </w:pPr>
      <w:r w:rsidRPr="005C5F31">
        <w:t xml:space="preserve">SPORBERT, A., DOMAING, P., LEONHARDT, H. &amp; CARDOSO, M. C. 2005. PCNA acts as a stationary loading platform for transiently interacting Okazaki fragment maturation proteins. </w:t>
      </w:r>
      <w:r w:rsidRPr="005C5F31">
        <w:rPr>
          <w:i/>
        </w:rPr>
        <w:t>Nucleic Acids Research,</w:t>
      </w:r>
      <w:r w:rsidRPr="005C5F31">
        <w:t xml:space="preserve"> 33</w:t>
      </w:r>
      <w:r w:rsidRPr="005C5F31">
        <w:rPr>
          <w:b/>
        </w:rPr>
        <w:t>,</w:t>
      </w:r>
      <w:r w:rsidRPr="005C5F31">
        <w:t xml:space="preserve"> 3521-3528.</w:t>
      </w:r>
    </w:p>
    <w:p w:rsidR="006555F5" w:rsidRPr="005C5F31" w:rsidRDefault="006555F5" w:rsidP="000E03F6">
      <w:pPr>
        <w:pStyle w:val="EndNoteBibliography"/>
        <w:spacing w:after="0"/>
        <w:ind w:left="720" w:hanging="720"/>
        <w:jc w:val="both"/>
      </w:pPr>
      <w:r w:rsidRPr="005C5F31">
        <w:t xml:space="preserve">STITH, C. M., STERLING, J., RESNICK, M. A., GORDENIN, D. A. &amp; BURGERS, P. M. 2008. Flexibility of Eukaryotic Okazaki Fragment Maturation through Regulated Strand Displacement Synthesis. </w:t>
      </w:r>
      <w:r w:rsidRPr="005C5F31">
        <w:rPr>
          <w:i/>
        </w:rPr>
        <w:t>Journal of Biological Chemistry,</w:t>
      </w:r>
      <w:r w:rsidRPr="005C5F31">
        <w:t xml:space="preserve"> 283</w:t>
      </w:r>
      <w:r w:rsidRPr="005C5F31">
        <w:rPr>
          <w:b/>
        </w:rPr>
        <w:t>,</w:t>
      </w:r>
      <w:r w:rsidRPr="005C5F31">
        <w:t xml:space="preserve"> 34129-34140.</w:t>
      </w:r>
    </w:p>
    <w:p w:rsidR="006555F5" w:rsidRPr="005C5F31" w:rsidRDefault="006555F5" w:rsidP="000E03F6">
      <w:pPr>
        <w:pStyle w:val="EndNoteBibliography"/>
        <w:spacing w:after="0"/>
        <w:ind w:left="720" w:hanging="720"/>
        <w:jc w:val="both"/>
      </w:pPr>
      <w:r w:rsidRPr="005C5F31">
        <w:t xml:space="preserve">SUNG, J. S. &amp; DEMPLE, B. 2006. Roles of base excision repair subpathways in correcting oxidized abasic sites in DNA. </w:t>
      </w:r>
      <w:r w:rsidRPr="005C5F31">
        <w:rPr>
          <w:i/>
        </w:rPr>
        <w:t>Febs Journal,</w:t>
      </w:r>
      <w:r w:rsidRPr="005C5F31">
        <w:t xml:space="preserve"> 273</w:t>
      </w:r>
      <w:r w:rsidRPr="005C5F31">
        <w:rPr>
          <w:b/>
        </w:rPr>
        <w:t>,</w:t>
      </w:r>
      <w:r w:rsidRPr="005C5F31">
        <w:t xml:space="preserve"> 1620-1629.</w:t>
      </w:r>
    </w:p>
    <w:p w:rsidR="006555F5" w:rsidRPr="005C5F31" w:rsidRDefault="006555F5" w:rsidP="000E03F6">
      <w:pPr>
        <w:pStyle w:val="EndNoteBibliography"/>
        <w:spacing w:after="0"/>
        <w:ind w:left="720" w:hanging="720"/>
        <w:jc w:val="both"/>
      </w:pPr>
      <w:r w:rsidRPr="005C5F31">
        <w:t xml:space="preserve">SYSON, K., TOMLINSON, C., CHAPADOS, B. R., SAYERS, J. R., TAINER, J. A., WILLIAMS, N. H. &amp; GRASBY, J. A. 2008. Three metal ions participate in the reaction catalyzed by T5 flap endonuclease. </w:t>
      </w:r>
      <w:r w:rsidRPr="005C5F31">
        <w:rPr>
          <w:i/>
        </w:rPr>
        <w:t>Journal of Biological Chemistry,</w:t>
      </w:r>
      <w:r w:rsidRPr="005C5F31">
        <w:t xml:space="preserve"> 283</w:t>
      </w:r>
      <w:r w:rsidRPr="005C5F31">
        <w:rPr>
          <w:b/>
        </w:rPr>
        <w:t>,</w:t>
      </w:r>
      <w:r w:rsidRPr="005C5F31">
        <w:t xml:space="preserve"> 28741-28746.</w:t>
      </w:r>
    </w:p>
    <w:p w:rsidR="006555F5" w:rsidRPr="005C5F31" w:rsidRDefault="006555F5" w:rsidP="000E03F6">
      <w:pPr>
        <w:pStyle w:val="EndNoteBibliography"/>
        <w:spacing w:after="0"/>
        <w:ind w:left="720" w:hanging="720"/>
        <w:jc w:val="both"/>
      </w:pPr>
      <w:r w:rsidRPr="005C5F31">
        <w:t xml:space="preserve">TAN, G., GYLLENHAAL, C. &amp; SOEJARTO, D. D. 2006. Biodiversity as a source of anticancer drugs. </w:t>
      </w:r>
      <w:r w:rsidRPr="005C5F31">
        <w:rPr>
          <w:i/>
        </w:rPr>
        <w:t>Current Drug Targets,</w:t>
      </w:r>
      <w:r w:rsidRPr="005C5F31">
        <w:t xml:space="preserve"> 7</w:t>
      </w:r>
      <w:r w:rsidRPr="005C5F31">
        <w:rPr>
          <w:b/>
        </w:rPr>
        <w:t>,</w:t>
      </w:r>
      <w:r w:rsidRPr="005C5F31">
        <w:t xml:space="preserve"> 265-277.</w:t>
      </w:r>
    </w:p>
    <w:p w:rsidR="006555F5" w:rsidRPr="005C5F31" w:rsidRDefault="006555F5" w:rsidP="000E03F6">
      <w:pPr>
        <w:pStyle w:val="EndNoteBibliography"/>
        <w:spacing w:after="0"/>
        <w:ind w:left="720" w:hanging="720"/>
        <w:jc w:val="both"/>
      </w:pPr>
      <w:r w:rsidRPr="005C5F31">
        <w:t xml:space="preserve">TOMLINSON, C. G., SYSON, K., SENGEROVA, B., ATACK, J. M., SAYERS, J. R., SWANSON, L., TAINER, J. A., WILLIAMS, N. H. &amp; GRASBY, J. A. 2011. Neutralizing Mutations of Carboxylates That Bind Metal 2 in T5 Flap Endonuclease Result in an Enzyme That Still Requires Two Metal Ions. </w:t>
      </w:r>
      <w:r w:rsidRPr="005C5F31">
        <w:rPr>
          <w:i/>
        </w:rPr>
        <w:t>Journal of Biological Chemistry,</w:t>
      </w:r>
      <w:r w:rsidRPr="005C5F31">
        <w:t xml:space="preserve"> 286</w:t>
      </w:r>
      <w:r w:rsidRPr="005C5F31">
        <w:rPr>
          <w:b/>
        </w:rPr>
        <w:t>,</w:t>
      </w:r>
      <w:r w:rsidRPr="005C5F31">
        <w:t xml:space="preserve"> 30878-30887.</w:t>
      </w:r>
    </w:p>
    <w:p w:rsidR="006555F5" w:rsidRPr="005C5F31" w:rsidRDefault="006555F5" w:rsidP="000E03F6">
      <w:pPr>
        <w:pStyle w:val="EndNoteBibliography"/>
        <w:spacing w:after="0"/>
        <w:ind w:left="720" w:hanging="720"/>
        <w:jc w:val="both"/>
      </w:pPr>
      <w:r w:rsidRPr="005C5F31">
        <w:t xml:space="preserve">TSUTAKAWA, S. E., CLASSEN, S., CHAPADOS, B. R., ARVAI, A. S., FINGER, L. D., GUENTHER, G., TOMLINSON, C. G., THOMPSON, P., SARKER, A. H., SHEN, B. H., COOPER, P. K., GRASBY, J. A. &amp; TAINER, J. A. 2011. Human Flap Endonuclease Structures, DNA Double-Base Flipping, and a Unified Understanding of the FEN1 Superfamily. </w:t>
      </w:r>
      <w:r w:rsidRPr="005C5F31">
        <w:rPr>
          <w:i/>
        </w:rPr>
        <w:t>Cell,</w:t>
      </w:r>
      <w:r w:rsidRPr="005C5F31">
        <w:t xml:space="preserve"> 145</w:t>
      </w:r>
      <w:r w:rsidRPr="005C5F31">
        <w:rPr>
          <w:b/>
        </w:rPr>
        <w:t>,</w:t>
      </w:r>
      <w:r w:rsidRPr="005C5F31">
        <w:t xml:space="preserve"> 198-211.</w:t>
      </w:r>
    </w:p>
    <w:p w:rsidR="006555F5" w:rsidRPr="005C5F31" w:rsidRDefault="006555F5" w:rsidP="000E03F6">
      <w:pPr>
        <w:pStyle w:val="EndNoteBibliography"/>
        <w:spacing w:after="0"/>
        <w:ind w:left="720" w:hanging="720"/>
        <w:jc w:val="both"/>
      </w:pPr>
      <w:r w:rsidRPr="005C5F31">
        <w:t xml:space="preserve">TURCHI, J. J., HUANG, L., MURANTE, R. S., KIM, Y. &amp; BAMBARA, R. A. 1994. ENZYMATIC COMPLETION OF MAMMALIAN LAGGING-STRAND DNA-REPLICATION. </w:t>
      </w:r>
      <w:r w:rsidRPr="005C5F31">
        <w:rPr>
          <w:i/>
        </w:rPr>
        <w:t>Proceedings of the National Academy of Sciences of the United States of America,</w:t>
      </w:r>
      <w:r w:rsidRPr="005C5F31">
        <w:t xml:space="preserve"> 91</w:t>
      </w:r>
      <w:r w:rsidRPr="005C5F31">
        <w:rPr>
          <w:b/>
        </w:rPr>
        <w:t>,</w:t>
      </w:r>
      <w:r w:rsidRPr="005C5F31">
        <w:t xml:space="preserve"> 9803-9807.</w:t>
      </w:r>
    </w:p>
    <w:p w:rsidR="006555F5" w:rsidRPr="005C5F31" w:rsidRDefault="006555F5" w:rsidP="000E03F6">
      <w:pPr>
        <w:pStyle w:val="EndNoteBibliography"/>
        <w:spacing w:after="0"/>
        <w:ind w:left="720" w:hanging="720"/>
        <w:jc w:val="both"/>
      </w:pPr>
      <w:r w:rsidRPr="005C5F31">
        <w:t xml:space="preserve">URBANUCCI, A., SAHU, B., SEPPALA, J., LARJO, A., LATONEN, L. M., WALTERING, K. K., TAMMELA, T. L. J., VESSELLA, R. L., LAHDESMAKI, H., JANNE, O. A. &amp; VISAKORPI, T. 2012. Overexpression of androgen receptor enhances the binding of the receptor to the chromatin in prostate cancer. </w:t>
      </w:r>
      <w:r w:rsidRPr="005C5F31">
        <w:rPr>
          <w:i/>
        </w:rPr>
        <w:t>Oncogene,</w:t>
      </w:r>
      <w:r w:rsidRPr="005C5F31">
        <w:t xml:space="preserve"> 31</w:t>
      </w:r>
      <w:r w:rsidRPr="005C5F31">
        <w:rPr>
          <w:b/>
        </w:rPr>
        <w:t>,</w:t>
      </w:r>
      <w:r w:rsidRPr="005C5F31">
        <w:t xml:space="preserve"> 2153-2163.</w:t>
      </w:r>
    </w:p>
    <w:p w:rsidR="006555F5" w:rsidRPr="005C5F31" w:rsidRDefault="006555F5" w:rsidP="000E03F6">
      <w:pPr>
        <w:pStyle w:val="EndNoteBibliography"/>
        <w:spacing w:after="0"/>
        <w:ind w:left="720" w:hanging="720"/>
        <w:jc w:val="both"/>
      </w:pPr>
      <w:r w:rsidRPr="005C5F31">
        <w:t xml:space="preserve">WAGA, S., BAUER, G. &amp; STILLMAN, B. 1994. RECONSTITUTION OF COMPLETE SV40 DNA-REPLICATION WITH PURIFIED REPLICATION FACTORS. </w:t>
      </w:r>
      <w:r w:rsidRPr="005C5F31">
        <w:rPr>
          <w:i/>
        </w:rPr>
        <w:t>Journal of Biological Chemistry,</w:t>
      </w:r>
      <w:r w:rsidRPr="005C5F31">
        <w:t xml:space="preserve"> 269</w:t>
      </w:r>
      <w:r w:rsidRPr="005C5F31">
        <w:rPr>
          <w:b/>
        </w:rPr>
        <w:t>,</w:t>
      </w:r>
      <w:r w:rsidRPr="005C5F31">
        <w:t xml:space="preserve"> 10923-10934.</w:t>
      </w:r>
    </w:p>
    <w:p w:rsidR="006555F5" w:rsidRPr="005C5F31" w:rsidRDefault="006555F5" w:rsidP="000E03F6">
      <w:pPr>
        <w:pStyle w:val="EndNoteBibliography"/>
        <w:spacing w:after="0"/>
        <w:ind w:left="720" w:hanging="720"/>
        <w:jc w:val="both"/>
      </w:pPr>
      <w:r w:rsidRPr="005C5F31">
        <w:t xml:space="preserve">WARBRICK, E., COATES, P. J. &amp; HALL, P. A. 1998. Fen1 expression: A novel marker for cell proliferation. </w:t>
      </w:r>
      <w:r w:rsidRPr="005C5F31">
        <w:rPr>
          <w:i/>
        </w:rPr>
        <w:t>Journal of Pathology,</w:t>
      </w:r>
      <w:r w:rsidRPr="005C5F31">
        <w:t xml:space="preserve"> 186</w:t>
      </w:r>
      <w:r w:rsidRPr="005C5F31">
        <w:rPr>
          <w:b/>
        </w:rPr>
        <w:t>,</w:t>
      </w:r>
      <w:r w:rsidRPr="005C5F31">
        <w:t xml:space="preserve"> 319-324.</w:t>
      </w:r>
    </w:p>
    <w:p w:rsidR="006555F5" w:rsidRPr="005C5F31" w:rsidRDefault="006555F5" w:rsidP="000E03F6">
      <w:pPr>
        <w:pStyle w:val="EndNoteBibliography"/>
        <w:spacing w:after="0"/>
        <w:ind w:left="720" w:hanging="720"/>
        <w:jc w:val="both"/>
      </w:pPr>
      <w:r w:rsidRPr="005C5F31">
        <w:lastRenderedPageBreak/>
        <w:t xml:space="preserve">WHO. 2015. </w:t>
      </w:r>
      <w:r w:rsidRPr="005C5F31">
        <w:rPr>
          <w:i/>
        </w:rPr>
        <w:t xml:space="preserve">Cancer </w:t>
      </w:r>
      <w:r w:rsidRPr="005C5F31">
        <w:t xml:space="preserve">[Online]. World Health Organsiation. Available: </w:t>
      </w:r>
      <w:hyperlink r:id="rId48" w:history="1">
        <w:r w:rsidRPr="005C5F31">
          <w:rPr>
            <w:rStyle w:val="Hyperlink"/>
          </w:rPr>
          <w:t>http://www.who.int/mediacentre/factsheets/fs297/en/</w:t>
        </w:r>
      </w:hyperlink>
      <w:r w:rsidRPr="005C5F31">
        <w:t xml:space="preserve"> [Accessed 01/12/2015 2015].</w:t>
      </w:r>
    </w:p>
    <w:p w:rsidR="006555F5" w:rsidRPr="005C5F31" w:rsidRDefault="006555F5" w:rsidP="000E03F6">
      <w:pPr>
        <w:pStyle w:val="EndNoteBibliography"/>
        <w:spacing w:after="0"/>
        <w:ind w:left="720" w:hanging="720"/>
        <w:jc w:val="both"/>
      </w:pPr>
      <w:r w:rsidRPr="005C5F31">
        <w:t xml:space="preserve">WILSON, D. M. &amp; BARSKY, D. 2001. The major human abasic endonuclease: formation, consequences and repair of abasic lesions in DNA. </w:t>
      </w:r>
      <w:r w:rsidRPr="005C5F31">
        <w:rPr>
          <w:i/>
        </w:rPr>
        <w:t>Mutation Research-DNA Repair,</w:t>
      </w:r>
      <w:r w:rsidRPr="005C5F31">
        <w:t xml:space="preserve"> 485</w:t>
      </w:r>
      <w:r w:rsidRPr="005C5F31">
        <w:rPr>
          <w:b/>
        </w:rPr>
        <w:t>,</w:t>
      </w:r>
      <w:r w:rsidRPr="005C5F31">
        <w:t xml:space="preserve"> 283-307.</w:t>
      </w:r>
    </w:p>
    <w:p w:rsidR="006555F5" w:rsidRPr="005C5F31" w:rsidRDefault="006555F5" w:rsidP="000E03F6">
      <w:pPr>
        <w:pStyle w:val="EndNoteBibliography"/>
        <w:spacing w:after="0"/>
        <w:ind w:left="720" w:hanging="720"/>
        <w:jc w:val="both"/>
      </w:pPr>
      <w:r w:rsidRPr="005C5F31">
        <w:t xml:space="preserve">XU, Y., DERBYSHIRE, V., NG, K., SUN, X. C., GRINDLEY, N. D. F. &amp; JOYCE, C. M. 1997. Biochemical and mutational studies of the 5'-3' exonuclease of DNA polymerase I of Escherichia coli. </w:t>
      </w:r>
      <w:r w:rsidRPr="005C5F31">
        <w:rPr>
          <w:i/>
        </w:rPr>
        <w:t>Journal of Molecular Biology,</w:t>
      </w:r>
      <w:r w:rsidRPr="005C5F31">
        <w:t xml:space="preserve"> 268</w:t>
      </w:r>
      <w:r w:rsidRPr="005C5F31">
        <w:rPr>
          <w:b/>
        </w:rPr>
        <w:t>,</w:t>
      </w:r>
      <w:r w:rsidRPr="005C5F31">
        <w:t xml:space="preserve"> 284-302.</w:t>
      </w:r>
    </w:p>
    <w:p w:rsidR="006555F5" w:rsidRPr="005C5F31" w:rsidRDefault="006555F5" w:rsidP="000E03F6">
      <w:pPr>
        <w:pStyle w:val="EndNoteBibliography"/>
        <w:spacing w:after="0"/>
        <w:ind w:left="720" w:hanging="720"/>
        <w:jc w:val="both"/>
      </w:pPr>
      <w:r w:rsidRPr="005C5F31">
        <w:t xml:space="preserve">XU, Y., POTAPOVA, O., LESCHZINER, A. E., GRINDLEY, N. D. F. &amp; JOYCE, C. M. 2001. Contacts between the 5 ' nuclease of DNA polymerase I and its DNA substrate. </w:t>
      </w:r>
      <w:r w:rsidRPr="005C5F31">
        <w:rPr>
          <w:i/>
        </w:rPr>
        <w:t>Journal of Biological Chemistry,</w:t>
      </w:r>
      <w:r w:rsidRPr="005C5F31">
        <w:t xml:space="preserve"> 276</w:t>
      </w:r>
      <w:r w:rsidRPr="005C5F31">
        <w:rPr>
          <w:b/>
        </w:rPr>
        <w:t>,</w:t>
      </w:r>
      <w:r w:rsidRPr="005C5F31">
        <w:t xml:space="preserve"> 30167-30177.</w:t>
      </w:r>
    </w:p>
    <w:p w:rsidR="006555F5" w:rsidRPr="005C5F31" w:rsidRDefault="006555F5" w:rsidP="000E03F6">
      <w:pPr>
        <w:pStyle w:val="EndNoteBibliography"/>
        <w:spacing w:after="0"/>
        <w:ind w:left="720" w:hanging="720"/>
        <w:jc w:val="both"/>
      </w:pPr>
      <w:r w:rsidRPr="005C5F31">
        <w:t xml:space="preserve">ZERBE, L. K. &amp; KUCHTA, R. D. 2002. The p58 subunit of human DNA primase is important for primer initiation, elongation, and counting. </w:t>
      </w:r>
      <w:r w:rsidRPr="005C5F31">
        <w:rPr>
          <w:i/>
        </w:rPr>
        <w:t>Biochemistry,</w:t>
      </w:r>
      <w:r w:rsidRPr="005C5F31">
        <w:t xml:space="preserve"> 41</w:t>
      </w:r>
      <w:r w:rsidRPr="005C5F31">
        <w:rPr>
          <w:b/>
        </w:rPr>
        <w:t>,</w:t>
      </w:r>
      <w:r w:rsidRPr="005C5F31">
        <w:t xml:space="preserve"> 4891-4900.</w:t>
      </w:r>
    </w:p>
    <w:p w:rsidR="006555F5" w:rsidRPr="005C5F31" w:rsidRDefault="006555F5" w:rsidP="000E03F6">
      <w:pPr>
        <w:pStyle w:val="EndNoteBibliography"/>
        <w:spacing w:after="0"/>
        <w:ind w:left="720" w:hanging="720"/>
        <w:jc w:val="both"/>
      </w:pPr>
      <w:r w:rsidRPr="005C5F31">
        <w:t xml:space="preserve">ZHENG, L., DAI, H. F., QIU, J. Z., HUANG, O. &amp; SHEN, B. H. 2007a. Disruption of the FEN-1/PCNA interaction results in DNA replication defects, pulmonary hypoplasia, pancytopenia, and newborn lethality in mice. </w:t>
      </w:r>
      <w:r w:rsidRPr="005C5F31">
        <w:rPr>
          <w:i/>
        </w:rPr>
        <w:t>Molecular and Cellular Biology,</w:t>
      </w:r>
      <w:r w:rsidRPr="005C5F31">
        <w:t xml:space="preserve"> 27</w:t>
      </w:r>
      <w:r w:rsidRPr="005C5F31">
        <w:rPr>
          <w:b/>
        </w:rPr>
        <w:t>,</w:t>
      </w:r>
      <w:r w:rsidRPr="005C5F31">
        <w:t xml:space="preserve"> 3176-3186.</w:t>
      </w:r>
    </w:p>
    <w:p w:rsidR="006555F5" w:rsidRPr="005C5F31" w:rsidRDefault="006555F5" w:rsidP="000E03F6">
      <w:pPr>
        <w:pStyle w:val="EndNoteBibliography"/>
        <w:spacing w:after="0"/>
        <w:ind w:left="720" w:hanging="720"/>
        <w:jc w:val="both"/>
      </w:pPr>
      <w:r w:rsidRPr="005C5F31">
        <w:t xml:space="preserve">ZHENG, L., DAI, H. F., ZHOU, M., LI, M., SINGH, P., QIU, J. Z., TSARK, W., HUANG, Q., KERNSTINE, K., ZHANG, X. M., LIN, D. X. &amp; SHEN, B. H. 2007b. Fen1 mutations result in autoimmunity, chronic inflammation and cancers. </w:t>
      </w:r>
      <w:r w:rsidRPr="005C5F31">
        <w:rPr>
          <w:i/>
        </w:rPr>
        <w:t>Nature Medicine,</w:t>
      </w:r>
      <w:r w:rsidRPr="005C5F31">
        <w:t xml:space="preserve"> 13</w:t>
      </w:r>
      <w:r w:rsidRPr="005C5F31">
        <w:rPr>
          <w:b/>
        </w:rPr>
        <w:t>,</w:t>
      </w:r>
      <w:r w:rsidRPr="005C5F31">
        <w:t xml:space="preserve"> 812-819.</w:t>
      </w:r>
    </w:p>
    <w:p w:rsidR="006555F5" w:rsidRPr="005C5F31" w:rsidRDefault="006555F5" w:rsidP="000E03F6">
      <w:pPr>
        <w:pStyle w:val="EndNoteBibliography"/>
        <w:ind w:left="720" w:hanging="720"/>
        <w:jc w:val="both"/>
      </w:pPr>
      <w:r w:rsidRPr="005C5F31">
        <w:t xml:space="preserve">ZHENG, L. &amp; SHEN, B. H. 2011. Okazaki fragment maturation: nucleases take centre stage. </w:t>
      </w:r>
      <w:r w:rsidRPr="005C5F31">
        <w:rPr>
          <w:i/>
        </w:rPr>
        <w:t>Journal of Molecular Cell Biology,</w:t>
      </w:r>
      <w:r w:rsidRPr="005C5F31">
        <w:t xml:space="preserve"> 3</w:t>
      </w:r>
      <w:r w:rsidRPr="005C5F31">
        <w:rPr>
          <w:b/>
        </w:rPr>
        <w:t>,</w:t>
      </w:r>
      <w:r w:rsidRPr="005C5F31">
        <w:t xml:space="preserve"> 23-30.</w:t>
      </w:r>
    </w:p>
    <w:p w:rsidR="002E3CE0" w:rsidRDefault="006555F5" w:rsidP="0035192B">
      <w:pPr>
        <w:widowControl w:val="0"/>
        <w:autoSpaceDE w:val="0"/>
        <w:autoSpaceDN w:val="0"/>
        <w:adjustRightInd w:val="0"/>
        <w:spacing w:line="240" w:lineRule="auto"/>
        <w:ind w:left="480" w:hanging="480"/>
      </w:pPr>
      <w:r>
        <w:fldChar w:fldCharType="end"/>
      </w:r>
    </w:p>
    <w:p w:rsidR="00B708DA" w:rsidRDefault="00B708DA" w:rsidP="00B708DA">
      <w:pPr>
        <w:widowControl w:val="0"/>
        <w:autoSpaceDE w:val="0"/>
        <w:autoSpaceDN w:val="0"/>
        <w:adjustRightInd w:val="0"/>
        <w:spacing w:line="240" w:lineRule="auto"/>
        <w:ind w:left="480" w:hanging="480"/>
        <w:rPr>
          <w:rFonts w:ascii="Arial" w:eastAsia="Times New Roman" w:hAnsi="Arial" w:cs="Arial"/>
          <w:b/>
          <w:sz w:val="28"/>
          <w:szCs w:val="20"/>
          <w:u w:val="single"/>
          <w:lang w:eastAsia="en-GB"/>
        </w:rPr>
      </w:pPr>
    </w:p>
    <w:p w:rsidR="00833584" w:rsidRDefault="00833584" w:rsidP="000E03F6">
      <w:pPr>
        <w:jc w:val="both"/>
        <w:rPr>
          <w:rFonts w:ascii="Arial" w:eastAsia="Times New Roman" w:hAnsi="Arial" w:cs="Arial"/>
          <w:b/>
          <w:sz w:val="28"/>
          <w:szCs w:val="20"/>
          <w:u w:val="single"/>
          <w:lang w:eastAsia="en-GB"/>
        </w:rPr>
      </w:pPr>
    </w:p>
    <w:bookmarkEnd w:id="171"/>
    <w:p w:rsidR="009E048C" w:rsidRDefault="009E048C" w:rsidP="009E048C">
      <w:pPr>
        <w:pStyle w:val="paperwriting1"/>
      </w:pPr>
    </w:p>
    <w:p w:rsidR="009E048C" w:rsidRDefault="009E048C"/>
    <w:sectPr w:rsidR="009E048C">
      <w:footerReference w:type="default" r:id="rId4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C60FA" w:rsidRDefault="002C60FA" w:rsidP="003B50E2">
      <w:pPr>
        <w:spacing w:after="0" w:line="240" w:lineRule="auto"/>
      </w:pPr>
      <w:r>
        <w:separator/>
      </w:r>
    </w:p>
  </w:endnote>
  <w:endnote w:type="continuationSeparator" w:id="0">
    <w:p w:rsidR="002C60FA" w:rsidRDefault="002C60FA" w:rsidP="003B50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Lucida Grande">
    <w:altName w:val="Arial"/>
    <w:charset w:val="00"/>
    <w:family w:val="auto"/>
    <w:pitch w:val="variable"/>
    <w:sig w:usb0="00000000" w:usb1="5000A1FF" w:usb2="00000000" w:usb3="00000000" w:csb0="000001BF" w:csb1="00000000"/>
  </w:font>
  <w:font w:name="TUOS Blake">
    <w:altName w:val="Corbel"/>
    <w:charset w:val="00"/>
    <w:family w:val="swiss"/>
    <w:pitch w:val="variable"/>
    <w:sig w:usb0="8000002F" w:usb1="4000004A" w:usb2="00000000" w:usb3="00000000" w:csb0="00000011"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73708816"/>
      <w:docPartObj>
        <w:docPartGallery w:val="Page Numbers (Bottom of Page)"/>
        <w:docPartUnique/>
      </w:docPartObj>
    </w:sdtPr>
    <w:sdtEndPr>
      <w:rPr>
        <w:noProof/>
      </w:rPr>
    </w:sdtEndPr>
    <w:sdtContent>
      <w:p w:rsidR="00F56CB9" w:rsidRDefault="00F56CB9">
        <w:pPr>
          <w:pStyle w:val="Footer"/>
          <w:jc w:val="center"/>
        </w:pPr>
        <w:r>
          <w:fldChar w:fldCharType="begin"/>
        </w:r>
        <w:r>
          <w:instrText xml:space="preserve"> PAGE   \* MERGEFORMAT </w:instrText>
        </w:r>
        <w:r>
          <w:fldChar w:fldCharType="separate"/>
        </w:r>
        <w:r w:rsidR="00002D18">
          <w:rPr>
            <w:noProof/>
          </w:rPr>
          <w:t>59</w:t>
        </w:r>
        <w:r>
          <w:rPr>
            <w:noProof/>
          </w:rPr>
          <w:fldChar w:fldCharType="end"/>
        </w:r>
      </w:p>
    </w:sdtContent>
  </w:sdt>
  <w:p w:rsidR="00F56CB9" w:rsidRDefault="00F56C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C60FA" w:rsidRDefault="002C60FA" w:rsidP="003B50E2">
      <w:pPr>
        <w:spacing w:after="0" w:line="240" w:lineRule="auto"/>
      </w:pPr>
      <w:r>
        <w:separator/>
      </w:r>
    </w:p>
  </w:footnote>
  <w:footnote w:type="continuationSeparator" w:id="0">
    <w:p w:rsidR="002C60FA" w:rsidRDefault="002C60FA" w:rsidP="003B50E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AB2DB9"/>
    <w:multiLevelType w:val="hybridMultilevel"/>
    <w:tmpl w:val="A44A41CE"/>
    <w:lvl w:ilvl="0" w:tplc="E7B47234">
      <w:start w:val="1"/>
      <w:numFmt w:val="bullet"/>
      <w:lvlText w:val="•"/>
      <w:lvlJc w:val="left"/>
      <w:pPr>
        <w:tabs>
          <w:tab w:val="num" w:pos="720"/>
        </w:tabs>
        <w:ind w:left="720" w:hanging="360"/>
      </w:pPr>
      <w:rPr>
        <w:rFonts w:ascii="Arial" w:hAnsi="Arial" w:hint="default"/>
      </w:rPr>
    </w:lvl>
    <w:lvl w:ilvl="1" w:tplc="B504D950" w:tentative="1">
      <w:start w:val="1"/>
      <w:numFmt w:val="bullet"/>
      <w:lvlText w:val="•"/>
      <w:lvlJc w:val="left"/>
      <w:pPr>
        <w:tabs>
          <w:tab w:val="num" w:pos="1440"/>
        </w:tabs>
        <w:ind w:left="1440" w:hanging="360"/>
      </w:pPr>
      <w:rPr>
        <w:rFonts w:ascii="Arial" w:hAnsi="Arial" w:hint="default"/>
      </w:rPr>
    </w:lvl>
    <w:lvl w:ilvl="2" w:tplc="7522100E" w:tentative="1">
      <w:start w:val="1"/>
      <w:numFmt w:val="bullet"/>
      <w:lvlText w:val="•"/>
      <w:lvlJc w:val="left"/>
      <w:pPr>
        <w:tabs>
          <w:tab w:val="num" w:pos="2160"/>
        </w:tabs>
        <w:ind w:left="2160" w:hanging="360"/>
      </w:pPr>
      <w:rPr>
        <w:rFonts w:ascii="Arial" w:hAnsi="Arial" w:hint="default"/>
      </w:rPr>
    </w:lvl>
    <w:lvl w:ilvl="3" w:tplc="6A26C3C2" w:tentative="1">
      <w:start w:val="1"/>
      <w:numFmt w:val="bullet"/>
      <w:lvlText w:val="•"/>
      <w:lvlJc w:val="left"/>
      <w:pPr>
        <w:tabs>
          <w:tab w:val="num" w:pos="2880"/>
        </w:tabs>
        <w:ind w:left="2880" w:hanging="360"/>
      </w:pPr>
      <w:rPr>
        <w:rFonts w:ascii="Arial" w:hAnsi="Arial" w:hint="default"/>
      </w:rPr>
    </w:lvl>
    <w:lvl w:ilvl="4" w:tplc="5C4C44FC" w:tentative="1">
      <w:start w:val="1"/>
      <w:numFmt w:val="bullet"/>
      <w:lvlText w:val="•"/>
      <w:lvlJc w:val="left"/>
      <w:pPr>
        <w:tabs>
          <w:tab w:val="num" w:pos="3600"/>
        </w:tabs>
        <w:ind w:left="3600" w:hanging="360"/>
      </w:pPr>
      <w:rPr>
        <w:rFonts w:ascii="Arial" w:hAnsi="Arial" w:hint="default"/>
      </w:rPr>
    </w:lvl>
    <w:lvl w:ilvl="5" w:tplc="DDE2DEFA" w:tentative="1">
      <w:start w:val="1"/>
      <w:numFmt w:val="bullet"/>
      <w:lvlText w:val="•"/>
      <w:lvlJc w:val="left"/>
      <w:pPr>
        <w:tabs>
          <w:tab w:val="num" w:pos="4320"/>
        </w:tabs>
        <w:ind w:left="4320" w:hanging="360"/>
      </w:pPr>
      <w:rPr>
        <w:rFonts w:ascii="Arial" w:hAnsi="Arial" w:hint="default"/>
      </w:rPr>
    </w:lvl>
    <w:lvl w:ilvl="6" w:tplc="A16E8296" w:tentative="1">
      <w:start w:val="1"/>
      <w:numFmt w:val="bullet"/>
      <w:lvlText w:val="•"/>
      <w:lvlJc w:val="left"/>
      <w:pPr>
        <w:tabs>
          <w:tab w:val="num" w:pos="5040"/>
        </w:tabs>
        <w:ind w:left="5040" w:hanging="360"/>
      </w:pPr>
      <w:rPr>
        <w:rFonts w:ascii="Arial" w:hAnsi="Arial" w:hint="default"/>
      </w:rPr>
    </w:lvl>
    <w:lvl w:ilvl="7" w:tplc="5A62F638" w:tentative="1">
      <w:start w:val="1"/>
      <w:numFmt w:val="bullet"/>
      <w:lvlText w:val="•"/>
      <w:lvlJc w:val="left"/>
      <w:pPr>
        <w:tabs>
          <w:tab w:val="num" w:pos="5760"/>
        </w:tabs>
        <w:ind w:left="5760" w:hanging="360"/>
      </w:pPr>
      <w:rPr>
        <w:rFonts w:ascii="Arial" w:hAnsi="Arial" w:hint="default"/>
      </w:rPr>
    </w:lvl>
    <w:lvl w:ilvl="8" w:tplc="72C6AD6E"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2C97799"/>
    <w:multiLevelType w:val="multilevel"/>
    <w:tmpl w:val="F612AA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DF536F"/>
    <w:multiLevelType w:val="hybridMultilevel"/>
    <w:tmpl w:val="07CEAEEE"/>
    <w:lvl w:ilvl="0" w:tplc="49EC4400">
      <w:numFmt w:val="bullet"/>
      <w:lvlText w:val="-"/>
      <w:lvlJc w:val="left"/>
      <w:pPr>
        <w:ind w:left="432" w:hanging="360"/>
      </w:pPr>
      <w:rPr>
        <w:rFonts w:ascii="Arial" w:eastAsia="Times New Roman" w:hAnsi="Arial" w:cs="Arial" w:hint="default"/>
      </w:rPr>
    </w:lvl>
    <w:lvl w:ilvl="1" w:tplc="08090003" w:tentative="1">
      <w:start w:val="1"/>
      <w:numFmt w:val="bullet"/>
      <w:lvlText w:val="o"/>
      <w:lvlJc w:val="left"/>
      <w:pPr>
        <w:ind w:left="1152" w:hanging="360"/>
      </w:pPr>
      <w:rPr>
        <w:rFonts w:ascii="Courier New" w:hAnsi="Courier New" w:cs="Courier New" w:hint="default"/>
      </w:rPr>
    </w:lvl>
    <w:lvl w:ilvl="2" w:tplc="08090005" w:tentative="1">
      <w:start w:val="1"/>
      <w:numFmt w:val="bullet"/>
      <w:lvlText w:val=""/>
      <w:lvlJc w:val="left"/>
      <w:pPr>
        <w:ind w:left="1872" w:hanging="360"/>
      </w:pPr>
      <w:rPr>
        <w:rFonts w:ascii="Wingdings" w:hAnsi="Wingdings" w:hint="default"/>
      </w:rPr>
    </w:lvl>
    <w:lvl w:ilvl="3" w:tplc="08090001" w:tentative="1">
      <w:start w:val="1"/>
      <w:numFmt w:val="bullet"/>
      <w:lvlText w:val=""/>
      <w:lvlJc w:val="left"/>
      <w:pPr>
        <w:ind w:left="2592" w:hanging="360"/>
      </w:pPr>
      <w:rPr>
        <w:rFonts w:ascii="Symbol" w:hAnsi="Symbol" w:hint="default"/>
      </w:rPr>
    </w:lvl>
    <w:lvl w:ilvl="4" w:tplc="08090003" w:tentative="1">
      <w:start w:val="1"/>
      <w:numFmt w:val="bullet"/>
      <w:lvlText w:val="o"/>
      <w:lvlJc w:val="left"/>
      <w:pPr>
        <w:ind w:left="3312" w:hanging="360"/>
      </w:pPr>
      <w:rPr>
        <w:rFonts w:ascii="Courier New" w:hAnsi="Courier New" w:cs="Courier New" w:hint="default"/>
      </w:rPr>
    </w:lvl>
    <w:lvl w:ilvl="5" w:tplc="08090005" w:tentative="1">
      <w:start w:val="1"/>
      <w:numFmt w:val="bullet"/>
      <w:lvlText w:val=""/>
      <w:lvlJc w:val="left"/>
      <w:pPr>
        <w:ind w:left="4032" w:hanging="360"/>
      </w:pPr>
      <w:rPr>
        <w:rFonts w:ascii="Wingdings" w:hAnsi="Wingdings" w:hint="default"/>
      </w:rPr>
    </w:lvl>
    <w:lvl w:ilvl="6" w:tplc="08090001" w:tentative="1">
      <w:start w:val="1"/>
      <w:numFmt w:val="bullet"/>
      <w:lvlText w:val=""/>
      <w:lvlJc w:val="left"/>
      <w:pPr>
        <w:ind w:left="4752" w:hanging="360"/>
      </w:pPr>
      <w:rPr>
        <w:rFonts w:ascii="Symbol" w:hAnsi="Symbol" w:hint="default"/>
      </w:rPr>
    </w:lvl>
    <w:lvl w:ilvl="7" w:tplc="08090003" w:tentative="1">
      <w:start w:val="1"/>
      <w:numFmt w:val="bullet"/>
      <w:lvlText w:val="o"/>
      <w:lvlJc w:val="left"/>
      <w:pPr>
        <w:ind w:left="5472" w:hanging="360"/>
      </w:pPr>
      <w:rPr>
        <w:rFonts w:ascii="Courier New" w:hAnsi="Courier New" w:cs="Courier New" w:hint="default"/>
      </w:rPr>
    </w:lvl>
    <w:lvl w:ilvl="8" w:tplc="08090005" w:tentative="1">
      <w:start w:val="1"/>
      <w:numFmt w:val="bullet"/>
      <w:lvlText w:val=""/>
      <w:lvlJc w:val="left"/>
      <w:pPr>
        <w:ind w:left="6192"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9E048C"/>
    <w:rsid w:val="00002D18"/>
    <w:rsid w:val="00020A6B"/>
    <w:rsid w:val="00061B29"/>
    <w:rsid w:val="00063192"/>
    <w:rsid w:val="0008115B"/>
    <w:rsid w:val="000E03F6"/>
    <w:rsid w:val="00113EA5"/>
    <w:rsid w:val="00130E9A"/>
    <w:rsid w:val="00132AA8"/>
    <w:rsid w:val="00137BA0"/>
    <w:rsid w:val="0015362F"/>
    <w:rsid w:val="00160C56"/>
    <w:rsid w:val="00163CE5"/>
    <w:rsid w:val="00172FFC"/>
    <w:rsid w:val="00182D49"/>
    <w:rsid w:val="00191FB6"/>
    <w:rsid w:val="001A4FE5"/>
    <w:rsid w:val="001B018F"/>
    <w:rsid w:val="001B7F21"/>
    <w:rsid w:val="001C1132"/>
    <w:rsid w:val="001D4E01"/>
    <w:rsid w:val="001E1DB5"/>
    <w:rsid w:val="00224187"/>
    <w:rsid w:val="00247CD9"/>
    <w:rsid w:val="00254537"/>
    <w:rsid w:val="00257703"/>
    <w:rsid w:val="002658CB"/>
    <w:rsid w:val="00266B8E"/>
    <w:rsid w:val="002836A4"/>
    <w:rsid w:val="00283A56"/>
    <w:rsid w:val="00283DDB"/>
    <w:rsid w:val="002A4E3A"/>
    <w:rsid w:val="002B67CB"/>
    <w:rsid w:val="002B6A7C"/>
    <w:rsid w:val="002C60FA"/>
    <w:rsid w:val="002E3CE0"/>
    <w:rsid w:val="002F337E"/>
    <w:rsid w:val="002F526C"/>
    <w:rsid w:val="002F788D"/>
    <w:rsid w:val="002F7A8A"/>
    <w:rsid w:val="00310DF0"/>
    <w:rsid w:val="0031124A"/>
    <w:rsid w:val="00313063"/>
    <w:rsid w:val="00324545"/>
    <w:rsid w:val="00327854"/>
    <w:rsid w:val="00327CF6"/>
    <w:rsid w:val="003410AC"/>
    <w:rsid w:val="00344FCE"/>
    <w:rsid w:val="00347791"/>
    <w:rsid w:val="003514D0"/>
    <w:rsid w:val="0035192B"/>
    <w:rsid w:val="00357F48"/>
    <w:rsid w:val="0036741F"/>
    <w:rsid w:val="00385534"/>
    <w:rsid w:val="003858EA"/>
    <w:rsid w:val="003A09A4"/>
    <w:rsid w:val="003A2456"/>
    <w:rsid w:val="003A418A"/>
    <w:rsid w:val="003B1463"/>
    <w:rsid w:val="003B4EF7"/>
    <w:rsid w:val="003B5002"/>
    <w:rsid w:val="003B50E2"/>
    <w:rsid w:val="003B57A6"/>
    <w:rsid w:val="00401B6B"/>
    <w:rsid w:val="00413CF8"/>
    <w:rsid w:val="00420B40"/>
    <w:rsid w:val="00423E4B"/>
    <w:rsid w:val="00460C9D"/>
    <w:rsid w:val="00473159"/>
    <w:rsid w:val="0047425B"/>
    <w:rsid w:val="00474FDF"/>
    <w:rsid w:val="004B2FE0"/>
    <w:rsid w:val="004C0240"/>
    <w:rsid w:val="004D1B87"/>
    <w:rsid w:val="004E22C3"/>
    <w:rsid w:val="00520A0F"/>
    <w:rsid w:val="00521A7D"/>
    <w:rsid w:val="005234B2"/>
    <w:rsid w:val="005408A1"/>
    <w:rsid w:val="00560D91"/>
    <w:rsid w:val="0057016B"/>
    <w:rsid w:val="00575E4C"/>
    <w:rsid w:val="005800E4"/>
    <w:rsid w:val="0058439F"/>
    <w:rsid w:val="0058452F"/>
    <w:rsid w:val="00597013"/>
    <w:rsid w:val="005A32F6"/>
    <w:rsid w:val="005A5DEF"/>
    <w:rsid w:val="005B0028"/>
    <w:rsid w:val="005C2594"/>
    <w:rsid w:val="005C5AB2"/>
    <w:rsid w:val="005C5F31"/>
    <w:rsid w:val="005E1883"/>
    <w:rsid w:val="005E6EEE"/>
    <w:rsid w:val="005F42FE"/>
    <w:rsid w:val="00602398"/>
    <w:rsid w:val="006073AB"/>
    <w:rsid w:val="00611660"/>
    <w:rsid w:val="006261D3"/>
    <w:rsid w:val="0064645C"/>
    <w:rsid w:val="00647A9B"/>
    <w:rsid w:val="006555F5"/>
    <w:rsid w:val="00675341"/>
    <w:rsid w:val="006824F2"/>
    <w:rsid w:val="006933AF"/>
    <w:rsid w:val="006A3509"/>
    <w:rsid w:val="006A4387"/>
    <w:rsid w:val="006A5E03"/>
    <w:rsid w:val="006A66A2"/>
    <w:rsid w:val="006B2E39"/>
    <w:rsid w:val="006B3132"/>
    <w:rsid w:val="006C0C63"/>
    <w:rsid w:val="006D3D63"/>
    <w:rsid w:val="006D609E"/>
    <w:rsid w:val="006E45E5"/>
    <w:rsid w:val="006F0705"/>
    <w:rsid w:val="006F2A1A"/>
    <w:rsid w:val="00724156"/>
    <w:rsid w:val="00734EA1"/>
    <w:rsid w:val="00744FB4"/>
    <w:rsid w:val="0074773C"/>
    <w:rsid w:val="00750899"/>
    <w:rsid w:val="00767F7B"/>
    <w:rsid w:val="00771429"/>
    <w:rsid w:val="00772CD3"/>
    <w:rsid w:val="007762F4"/>
    <w:rsid w:val="007919DE"/>
    <w:rsid w:val="0079737B"/>
    <w:rsid w:val="007A7AE9"/>
    <w:rsid w:val="007B394E"/>
    <w:rsid w:val="007E332B"/>
    <w:rsid w:val="007E5DE6"/>
    <w:rsid w:val="00802762"/>
    <w:rsid w:val="00812024"/>
    <w:rsid w:val="008124E2"/>
    <w:rsid w:val="0081562B"/>
    <w:rsid w:val="00816C3F"/>
    <w:rsid w:val="0082172F"/>
    <w:rsid w:val="00830BFB"/>
    <w:rsid w:val="00833584"/>
    <w:rsid w:val="00836671"/>
    <w:rsid w:val="00857FA1"/>
    <w:rsid w:val="00865C51"/>
    <w:rsid w:val="008833EC"/>
    <w:rsid w:val="008A2434"/>
    <w:rsid w:val="008A24D9"/>
    <w:rsid w:val="008B7FB8"/>
    <w:rsid w:val="008C1BED"/>
    <w:rsid w:val="008D580B"/>
    <w:rsid w:val="008D5950"/>
    <w:rsid w:val="008D62FD"/>
    <w:rsid w:val="008E5589"/>
    <w:rsid w:val="008E73C1"/>
    <w:rsid w:val="00910EFA"/>
    <w:rsid w:val="009235A9"/>
    <w:rsid w:val="00927B04"/>
    <w:rsid w:val="00956B12"/>
    <w:rsid w:val="00962254"/>
    <w:rsid w:val="0097226C"/>
    <w:rsid w:val="0098695B"/>
    <w:rsid w:val="009A5A9A"/>
    <w:rsid w:val="009B7534"/>
    <w:rsid w:val="009C3548"/>
    <w:rsid w:val="009E048C"/>
    <w:rsid w:val="009E505E"/>
    <w:rsid w:val="009F5AF1"/>
    <w:rsid w:val="00A138ED"/>
    <w:rsid w:val="00A207D6"/>
    <w:rsid w:val="00A339E6"/>
    <w:rsid w:val="00A407CC"/>
    <w:rsid w:val="00A41326"/>
    <w:rsid w:val="00A413EE"/>
    <w:rsid w:val="00A4156F"/>
    <w:rsid w:val="00A46BCE"/>
    <w:rsid w:val="00A47867"/>
    <w:rsid w:val="00A67E1D"/>
    <w:rsid w:val="00A818E6"/>
    <w:rsid w:val="00AA582C"/>
    <w:rsid w:val="00AA748D"/>
    <w:rsid w:val="00AB4C5B"/>
    <w:rsid w:val="00AC6A3A"/>
    <w:rsid w:val="00AE307C"/>
    <w:rsid w:val="00AE4C83"/>
    <w:rsid w:val="00AE60C5"/>
    <w:rsid w:val="00B11A31"/>
    <w:rsid w:val="00B137AE"/>
    <w:rsid w:val="00B321D9"/>
    <w:rsid w:val="00B352F5"/>
    <w:rsid w:val="00B415AC"/>
    <w:rsid w:val="00B708DA"/>
    <w:rsid w:val="00B90F22"/>
    <w:rsid w:val="00BA21CD"/>
    <w:rsid w:val="00BB761B"/>
    <w:rsid w:val="00BC428F"/>
    <w:rsid w:val="00BC7158"/>
    <w:rsid w:val="00BE5830"/>
    <w:rsid w:val="00BE5916"/>
    <w:rsid w:val="00BE73A4"/>
    <w:rsid w:val="00BF0F4A"/>
    <w:rsid w:val="00BF416F"/>
    <w:rsid w:val="00BF6466"/>
    <w:rsid w:val="00C0040A"/>
    <w:rsid w:val="00C020C2"/>
    <w:rsid w:val="00C30180"/>
    <w:rsid w:val="00C37966"/>
    <w:rsid w:val="00C42EF4"/>
    <w:rsid w:val="00C44C4B"/>
    <w:rsid w:val="00C46F54"/>
    <w:rsid w:val="00C47B06"/>
    <w:rsid w:val="00C5185D"/>
    <w:rsid w:val="00C541B5"/>
    <w:rsid w:val="00C722CD"/>
    <w:rsid w:val="00CA18BC"/>
    <w:rsid w:val="00CD16C2"/>
    <w:rsid w:val="00CE115B"/>
    <w:rsid w:val="00D00828"/>
    <w:rsid w:val="00D0263F"/>
    <w:rsid w:val="00D03217"/>
    <w:rsid w:val="00D03221"/>
    <w:rsid w:val="00D03DBA"/>
    <w:rsid w:val="00D16CEE"/>
    <w:rsid w:val="00D312D7"/>
    <w:rsid w:val="00D35987"/>
    <w:rsid w:val="00D35D2F"/>
    <w:rsid w:val="00D5678A"/>
    <w:rsid w:val="00D6757A"/>
    <w:rsid w:val="00D7364C"/>
    <w:rsid w:val="00D80C4D"/>
    <w:rsid w:val="00D84C61"/>
    <w:rsid w:val="00D97FEE"/>
    <w:rsid w:val="00DA5501"/>
    <w:rsid w:val="00DB3765"/>
    <w:rsid w:val="00DC074D"/>
    <w:rsid w:val="00DD4C96"/>
    <w:rsid w:val="00DD4D87"/>
    <w:rsid w:val="00DE09C0"/>
    <w:rsid w:val="00DE57BD"/>
    <w:rsid w:val="00DE603B"/>
    <w:rsid w:val="00DF06D6"/>
    <w:rsid w:val="00DF3952"/>
    <w:rsid w:val="00DF6033"/>
    <w:rsid w:val="00E06D09"/>
    <w:rsid w:val="00E1234B"/>
    <w:rsid w:val="00E129B3"/>
    <w:rsid w:val="00E15A53"/>
    <w:rsid w:val="00E21226"/>
    <w:rsid w:val="00E24DE0"/>
    <w:rsid w:val="00E40E5A"/>
    <w:rsid w:val="00E44894"/>
    <w:rsid w:val="00E50278"/>
    <w:rsid w:val="00E51B54"/>
    <w:rsid w:val="00E55B18"/>
    <w:rsid w:val="00E56D33"/>
    <w:rsid w:val="00E65108"/>
    <w:rsid w:val="00E652B4"/>
    <w:rsid w:val="00E7233A"/>
    <w:rsid w:val="00E7426F"/>
    <w:rsid w:val="00E80012"/>
    <w:rsid w:val="00E94A7A"/>
    <w:rsid w:val="00EB2C1C"/>
    <w:rsid w:val="00EC10EC"/>
    <w:rsid w:val="00EC304A"/>
    <w:rsid w:val="00EC7ABA"/>
    <w:rsid w:val="00ED16D3"/>
    <w:rsid w:val="00EF3BE9"/>
    <w:rsid w:val="00F06BF5"/>
    <w:rsid w:val="00F17F0B"/>
    <w:rsid w:val="00F23B2E"/>
    <w:rsid w:val="00F24F1E"/>
    <w:rsid w:val="00F26632"/>
    <w:rsid w:val="00F43949"/>
    <w:rsid w:val="00F56CB9"/>
    <w:rsid w:val="00F656CE"/>
    <w:rsid w:val="00F93E0C"/>
    <w:rsid w:val="00FB5328"/>
    <w:rsid w:val="00FB55D2"/>
    <w:rsid w:val="00FC4753"/>
    <w:rsid w:val="00FD2FE9"/>
    <w:rsid w:val="00FD389D"/>
    <w:rsid w:val="00FE6765"/>
    <w:rsid w:val="00FF2432"/>
    <w:rsid w:val="00FF60A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9506A5"/>
  <w15:docId w15:val="{85F82448-54A3-43D0-966A-DD97486D6D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E048C"/>
  </w:style>
  <w:style w:type="paragraph" w:styleId="Heading1">
    <w:name w:val="heading 1"/>
    <w:basedOn w:val="Normal"/>
    <w:next w:val="Normal"/>
    <w:link w:val="Heading1Char"/>
    <w:qFormat/>
    <w:rsid w:val="009E048C"/>
    <w:pPr>
      <w:keepNext/>
      <w:spacing w:after="0" w:line="240" w:lineRule="auto"/>
      <w:jc w:val="center"/>
      <w:outlineLvl w:val="0"/>
    </w:pPr>
    <w:rPr>
      <w:rFonts w:ascii="Arial" w:eastAsia="Times New Roman" w:hAnsi="Arial" w:cs="Arial"/>
      <w:b/>
      <w:bCs/>
      <w:sz w:val="24"/>
      <w:szCs w:val="24"/>
    </w:rPr>
  </w:style>
  <w:style w:type="paragraph" w:styleId="Heading2">
    <w:name w:val="heading 2"/>
    <w:basedOn w:val="Normal"/>
    <w:next w:val="Normal"/>
    <w:link w:val="Heading2Char"/>
    <w:uiPriority w:val="9"/>
    <w:semiHidden/>
    <w:unhideWhenUsed/>
    <w:qFormat/>
    <w:rsid w:val="009E048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9E048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E048C"/>
    <w:rPr>
      <w:rFonts w:ascii="Arial" w:eastAsia="Times New Roman" w:hAnsi="Arial" w:cs="Arial"/>
      <w:b/>
      <w:bCs/>
      <w:sz w:val="24"/>
      <w:szCs w:val="24"/>
    </w:rPr>
  </w:style>
  <w:style w:type="character" w:customStyle="1" w:styleId="Heading2Char">
    <w:name w:val="Heading 2 Char"/>
    <w:basedOn w:val="DefaultParagraphFont"/>
    <w:link w:val="Heading2"/>
    <w:uiPriority w:val="9"/>
    <w:semiHidden/>
    <w:rsid w:val="009E048C"/>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9E048C"/>
    <w:rPr>
      <w:rFonts w:asciiTheme="majorHAnsi" w:eastAsiaTheme="majorEastAsia" w:hAnsiTheme="majorHAnsi" w:cstheme="majorBidi"/>
      <w:color w:val="1F4D78" w:themeColor="accent1" w:themeShade="7F"/>
      <w:sz w:val="24"/>
      <w:szCs w:val="24"/>
    </w:rPr>
  </w:style>
  <w:style w:type="paragraph" w:customStyle="1" w:styleId="Figuretitle1">
    <w:name w:val="Figure title 1"/>
    <w:basedOn w:val="Normal"/>
    <w:link w:val="Figuretitle1Char"/>
    <w:qFormat/>
    <w:rsid w:val="009E048C"/>
    <w:pPr>
      <w:framePr w:hSpace="180" w:wrap="around" w:vAnchor="text" w:hAnchor="text" w:y="121"/>
      <w:spacing w:after="0" w:line="240" w:lineRule="auto"/>
    </w:pPr>
    <w:rPr>
      <w:rFonts w:ascii="Arial" w:eastAsia="Times New Roman" w:hAnsi="Arial" w:cs="Arial"/>
      <w:b/>
      <w:sz w:val="24"/>
      <w:szCs w:val="20"/>
      <w:lang w:eastAsia="en-GB"/>
    </w:rPr>
  </w:style>
  <w:style w:type="paragraph" w:customStyle="1" w:styleId="paperwriting1">
    <w:name w:val="paper writing 1"/>
    <w:link w:val="paperwriting1Char"/>
    <w:qFormat/>
    <w:rsid w:val="009E048C"/>
    <w:pPr>
      <w:spacing w:line="240" w:lineRule="auto"/>
    </w:pPr>
    <w:rPr>
      <w:rFonts w:ascii="Arial" w:eastAsia="Times New Roman" w:hAnsi="Arial" w:cs="Arial"/>
      <w:sz w:val="24"/>
      <w:szCs w:val="20"/>
      <w:lang w:eastAsia="en-GB"/>
    </w:rPr>
  </w:style>
  <w:style w:type="character" w:customStyle="1" w:styleId="Figuretitle1Char">
    <w:name w:val="Figure title 1 Char"/>
    <w:basedOn w:val="DefaultParagraphFont"/>
    <w:link w:val="Figuretitle1"/>
    <w:rsid w:val="009E048C"/>
    <w:rPr>
      <w:rFonts w:ascii="Arial" w:eastAsia="Times New Roman" w:hAnsi="Arial" w:cs="Arial"/>
      <w:b/>
      <w:sz w:val="24"/>
      <w:szCs w:val="20"/>
      <w:lang w:eastAsia="en-GB"/>
    </w:rPr>
  </w:style>
  <w:style w:type="paragraph" w:customStyle="1" w:styleId="Headingfont1">
    <w:name w:val="Heading font 1"/>
    <w:basedOn w:val="paperwriting1"/>
    <w:link w:val="Headingfont1Char"/>
    <w:qFormat/>
    <w:rsid w:val="009E048C"/>
    <w:rPr>
      <w:b/>
      <w:sz w:val="28"/>
      <w:u w:val="single"/>
    </w:rPr>
  </w:style>
  <w:style w:type="character" w:customStyle="1" w:styleId="paperwriting1Char">
    <w:name w:val="paper writing 1 Char"/>
    <w:basedOn w:val="Figuretitle1Char"/>
    <w:link w:val="paperwriting1"/>
    <w:rsid w:val="009E048C"/>
    <w:rPr>
      <w:rFonts w:ascii="Arial" w:eastAsia="Times New Roman" w:hAnsi="Arial" w:cs="Arial"/>
      <w:b w:val="0"/>
      <w:sz w:val="24"/>
      <w:szCs w:val="20"/>
      <w:lang w:eastAsia="en-GB"/>
    </w:rPr>
  </w:style>
  <w:style w:type="paragraph" w:customStyle="1" w:styleId="EndNoteBibliographyTitle">
    <w:name w:val="EndNote Bibliography Title"/>
    <w:basedOn w:val="Normal"/>
    <w:link w:val="EndNoteBibliographyTitleChar"/>
    <w:rsid w:val="009E048C"/>
    <w:pPr>
      <w:spacing w:after="0"/>
      <w:jc w:val="center"/>
    </w:pPr>
    <w:rPr>
      <w:rFonts w:ascii="Arial" w:eastAsia="Times New Roman" w:hAnsi="Arial" w:cs="Arial"/>
      <w:noProof/>
      <w:sz w:val="24"/>
      <w:szCs w:val="20"/>
      <w:lang w:val="en-US" w:eastAsia="en-GB"/>
    </w:rPr>
  </w:style>
  <w:style w:type="character" w:customStyle="1" w:styleId="Headingfont1Char">
    <w:name w:val="Heading font 1 Char"/>
    <w:basedOn w:val="paperwriting1Char"/>
    <w:link w:val="Headingfont1"/>
    <w:rsid w:val="009E048C"/>
    <w:rPr>
      <w:rFonts w:ascii="Arial" w:eastAsia="Times New Roman" w:hAnsi="Arial" w:cs="Arial"/>
      <w:b/>
      <w:sz w:val="28"/>
      <w:szCs w:val="20"/>
      <w:u w:val="single"/>
      <w:lang w:eastAsia="en-GB"/>
    </w:rPr>
  </w:style>
  <w:style w:type="character" w:customStyle="1" w:styleId="EndNoteBibliographyTitleChar">
    <w:name w:val="EndNote Bibliography Title Char"/>
    <w:basedOn w:val="paperwriting1Char"/>
    <w:link w:val="EndNoteBibliographyTitle"/>
    <w:rsid w:val="009E048C"/>
    <w:rPr>
      <w:rFonts w:ascii="Arial" w:eastAsia="Times New Roman" w:hAnsi="Arial" w:cs="Arial"/>
      <w:b w:val="0"/>
      <w:noProof/>
      <w:sz w:val="24"/>
      <w:szCs w:val="20"/>
      <w:lang w:val="en-US" w:eastAsia="en-GB"/>
    </w:rPr>
  </w:style>
  <w:style w:type="paragraph" w:customStyle="1" w:styleId="EndNoteBibliography">
    <w:name w:val="EndNote Bibliography"/>
    <w:basedOn w:val="Normal"/>
    <w:link w:val="EndNoteBibliographyChar"/>
    <w:rsid w:val="009E048C"/>
    <w:pPr>
      <w:spacing w:line="240" w:lineRule="auto"/>
    </w:pPr>
    <w:rPr>
      <w:rFonts w:ascii="Arial" w:eastAsia="Times New Roman" w:hAnsi="Arial" w:cs="Arial"/>
      <w:noProof/>
      <w:sz w:val="24"/>
      <w:szCs w:val="20"/>
      <w:lang w:val="en-US" w:eastAsia="en-GB"/>
    </w:rPr>
  </w:style>
  <w:style w:type="character" w:customStyle="1" w:styleId="EndNoteBibliographyChar">
    <w:name w:val="EndNote Bibliography Char"/>
    <w:basedOn w:val="paperwriting1Char"/>
    <w:link w:val="EndNoteBibliography"/>
    <w:rsid w:val="009E048C"/>
    <w:rPr>
      <w:rFonts w:ascii="Arial" w:eastAsia="Times New Roman" w:hAnsi="Arial" w:cs="Arial"/>
      <w:b w:val="0"/>
      <w:noProof/>
      <w:sz w:val="24"/>
      <w:szCs w:val="20"/>
      <w:lang w:val="en-US" w:eastAsia="en-GB"/>
    </w:rPr>
  </w:style>
  <w:style w:type="paragraph" w:styleId="BodyText">
    <w:name w:val="Body Text"/>
    <w:basedOn w:val="Normal"/>
    <w:link w:val="BodyTextChar"/>
    <w:rsid w:val="009E048C"/>
    <w:pPr>
      <w:spacing w:after="0" w:line="240" w:lineRule="auto"/>
      <w:ind w:right="-334"/>
    </w:pPr>
    <w:rPr>
      <w:rFonts w:ascii="Arial" w:eastAsia="Times New Roman" w:hAnsi="Arial" w:cs="Arial"/>
      <w:sz w:val="24"/>
      <w:szCs w:val="24"/>
    </w:rPr>
  </w:style>
  <w:style w:type="character" w:customStyle="1" w:styleId="BodyTextChar">
    <w:name w:val="Body Text Char"/>
    <w:basedOn w:val="DefaultParagraphFont"/>
    <w:link w:val="BodyText"/>
    <w:rsid w:val="009E048C"/>
    <w:rPr>
      <w:rFonts w:ascii="Arial" w:eastAsia="Times New Roman" w:hAnsi="Arial" w:cs="Arial"/>
      <w:sz w:val="24"/>
      <w:szCs w:val="24"/>
    </w:rPr>
  </w:style>
  <w:style w:type="table" w:styleId="TableGrid">
    <w:name w:val="Table Grid"/>
    <w:basedOn w:val="TableNormal"/>
    <w:uiPriority w:val="59"/>
    <w:rsid w:val="009E048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9E048C"/>
    <w:pPr>
      <w:spacing w:before="120" w:after="0"/>
    </w:pPr>
    <w:rPr>
      <w:rFonts w:cstheme="minorHAnsi"/>
      <w:b/>
      <w:bCs/>
      <w:i/>
      <w:iCs/>
      <w:sz w:val="24"/>
      <w:szCs w:val="24"/>
    </w:rPr>
  </w:style>
  <w:style w:type="paragraph" w:styleId="TOC2">
    <w:name w:val="toc 2"/>
    <w:basedOn w:val="Normal"/>
    <w:next w:val="Normal"/>
    <w:autoRedefine/>
    <w:uiPriority w:val="39"/>
    <w:unhideWhenUsed/>
    <w:rsid w:val="00257703"/>
    <w:pPr>
      <w:tabs>
        <w:tab w:val="right" w:leader="dot" w:pos="9016"/>
      </w:tabs>
      <w:spacing w:before="120" w:after="0" w:line="360" w:lineRule="auto"/>
      <w:ind w:left="220"/>
    </w:pPr>
    <w:rPr>
      <w:rFonts w:cstheme="minorHAnsi"/>
      <w:b/>
      <w:bCs/>
    </w:rPr>
  </w:style>
  <w:style w:type="paragraph" w:styleId="TOC3">
    <w:name w:val="toc 3"/>
    <w:basedOn w:val="Normal"/>
    <w:next w:val="Normal"/>
    <w:autoRedefine/>
    <w:uiPriority w:val="39"/>
    <w:unhideWhenUsed/>
    <w:rsid w:val="009E048C"/>
    <w:pPr>
      <w:spacing w:after="0"/>
      <w:ind w:left="440"/>
    </w:pPr>
    <w:rPr>
      <w:rFonts w:cstheme="minorHAnsi"/>
      <w:sz w:val="20"/>
      <w:szCs w:val="20"/>
    </w:rPr>
  </w:style>
  <w:style w:type="paragraph" w:styleId="TOC4">
    <w:name w:val="toc 4"/>
    <w:basedOn w:val="Normal"/>
    <w:next w:val="Normal"/>
    <w:autoRedefine/>
    <w:uiPriority w:val="39"/>
    <w:unhideWhenUsed/>
    <w:rsid w:val="009E048C"/>
    <w:pPr>
      <w:spacing w:after="0"/>
      <w:ind w:left="660"/>
    </w:pPr>
    <w:rPr>
      <w:rFonts w:cstheme="minorHAnsi"/>
      <w:sz w:val="20"/>
      <w:szCs w:val="20"/>
    </w:rPr>
  </w:style>
  <w:style w:type="paragraph" w:styleId="TOC5">
    <w:name w:val="toc 5"/>
    <w:basedOn w:val="Normal"/>
    <w:next w:val="Normal"/>
    <w:autoRedefine/>
    <w:uiPriority w:val="39"/>
    <w:unhideWhenUsed/>
    <w:rsid w:val="009E048C"/>
    <w:pPr>
      <w:spacing w:after="0"/>
      <w:ind w:left="880"/>
    </w:pPr>
    <w:rPr>
      <w:rFonts w:cstheme="minorHAnsi"/>
      <w:sz w:val="20"/>
      <w:szCs w:val="20"/>
    </w:rPr>
  </w:style>
  <w:style w:type="paragraph" w:styleId="TOC6">
    <w:name w:val="toc 6"/>
    <w:basedOn w:val="Normal"/>
    <w:next w:val="Normal"/>
    <w:autoRedefine/>
    <w:uiPriority w:val="39"/>
    <w:unhideWhenUsed/>
    <w:rsid w:val="009E048C"/>
    <w:pPr>
      <w:spacing w:after="0"/>
      <w:ind w:left="1100"/>
    </w:pPr>
    <w:rPr>
      <w:rFonts w:cstheme="minorHAnsi"/>
      <w:sz w:val="20"/>
      <w:szCs w:val="20"/>
    </w:rPr>
  </w:style>
  <w:style w:type="paragraph" w:styleId="TOC7">
    <w:name w:val="toc 7"/>
    <w:basedOn w:val="Normal"/>
    <w:next w:val="Normal"/>
    <w:autoRedefine/>
    <w:uiPriority w:val="39"/>
    <w:unhideWhenUsed/>
    <w:rsid w:val="009E048C"/>
    <w:pPr>
      <w:spacing w:after="0"/>
      <w:ind w:left="1320"/>
    </w:pPr>
    <w:rPr>
      <w:rFonts w:cstheme="minorHAnsi"/>
      <w:sz w:val="20"/>
      <w:szCs w:val="20"/>
    </w:rPr>
  </w:style>
  <w:style w:type="paragraph" w:styleId="TOC8">
    <w:name w:val="toc 8"/>
    <w:basedOn w:val="Normal"/>
    <w:next w:val="Normal"/>
    <w:autoRedefine/>
    <w:uiPriority w:val="39"/>
    <w:unhideWhenUsed/>
    <w:rsid w:val="009E048C"/>
    <w:pPr>
      <w:spacing w:after="0"/>
      <w:ind w:left="1540"/>
    </w:pPr>
    <w:rPr>
      <w:rFonts w:cstheme="minorHAnsi"/>
      <w:sz w:val="20"/>
      <w:szCs w:val="20"/>
    </w:rPr>
  </w:style>
  <w:style w:type="paragraph" w:styleId="TOC9">
    <w:name w:val="toc 9"/>
    <w:basedOn w:val="Normal"/>
    <w:next w:val="Normal"/>
    <w:autoRedefine/>
    <w:uiPriority w:val="39"/>
    <w:unhideWhenUsed/>
    <w:rsid w:val="009E048C"/>
    <w:pPr>
      <w:spacing w:after="0"/>
      <w:ind w:left="1760"/>
    </w:pPr>
    <w:rPr>
      <w:rFonts w:cstheme="minorHAnsi"/>
      <w:sz w:val="20"/>
      <w:szCs w:val="20"/>
    </w:rPr>
  </w:style>
  <w:style w:type="character" w:styleId="Hyperlink">
    <w:name w:val="Hyperlink"/>
    <w:basedOn w:val="DefaultParagraphFont"/>
    <w:uiPriority w:val="99"/>
    <w:unhideWhenUsed/>
    <w:rsid w:val="009E048C"/>
    <w:rPr>
      <w:color w:val="0563C1" w:themeColor="hyperlink"/>
      <w:u w:val="single"/>
    </w:rPr>
  </w:style>
  <w:style w:type="paragraph" w:customStyle="1" w:styleId="HeadingforPapers2">
    <w:name w:val="Heading for Papers 2"/>
    <w:basedOn w:val="Figuretitle1"/>
    <w:next w:val="paperwriting1"/>
    <w:link w:val="HeadingforPapers2Char"/>
    <w:qFormat/>
    <w:rsid w:val="009E048C"/>
    <w:pPr>
      <w:framePr w:hSpace="0" w:wrap="auto" w:vAnchor="margin" w:yAlign="inline"/>
    </w:pPr>
    <w:rPr>
      <w:sz w:val="26"/>
      <w:u w:val="single"/>
    </w:rPr>
  </w:style>
  <w:style w:type="character" w:customStyle="1" w:styleId="HeadingforPapers2Char">
    <w:name w:val="Heading for Papers 2 Char"/>
    <w:basedOn w:val="Figuretitle1Char"/>
    <w:link w:val="HeadingforPapers2"/>
    <w:rsid w:val="009E048C"/>
    <w:rPr>
      <w:rFonts w:ascii="Arial" w:eastAsia="Times New Roman" w:hAnsi="Arial" w:cs="Arial"/>
      <w:b/>
      <w:sz w:val="26"/>
      <w:szCs w:val="20"/>
      <w:u w:val="single"/>
      <w:lang w:eastAsia="en-GB"/>
    </w:rPr>
  </w:style>
  <w:style w:type="paragraph" w:styleId="TableofFigures">
    <w:name w:val="table of figures"/>
    <w:basedOn w:val="Figuretitle1"/>
    <w:next w:val="paperwriting1"/>
    <w:uiPriority w:val="99"/>
    <w:unhideWhenUsed/>
    <w:rsid w:val="009E048C"/>
    <w:pPr>
      <w:framePr w:wrap="around"/>
    </w:pPr>
  </w:style>
  <w:style w:type="paragraph" w:styleId="BalloonText">
    <w:name w:val="Balloon Text"/>
    <w:basedOn w:val="Normal"/>
    <w:link w:val="BalloonTextChar"/>
    <w:uiPriority w:val="99"/>
    <w:semiHidden/>
    <w:unhideWhenUsed/>
    <w:rsid w:val="009E048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E048C"/>
    <w:rPr>
      <w:rFonts w:ascii="Lucida Grande" w:hAnsi="Lucida Grande" w:cs="Lucida Grande"/>
      <w:sz w:val="18"/>
      <w:szCs w:val="18"/>
    </w:rPr>
  </w:style>
  <w:style w:type="character" w:styleId="CommentReference">
    <w:name w:val="annotation reference"/>
    <w:basedOn w:val="DefaultParagraphFont"/>
    <w:uiPriority w:val="99"/>
    <w:semiHidden/>
    <w:unhideWhenUsed/>
    <w:rsid w:val="009E048C"/>
    <w:rPr>
      <w:sz w:val="18"/>
      <w:szCs w:val="18"/>
    </w:rPr>
  </w:style>
  <w:style w:type="paragraph" w:styleId="CommentText">
    <w:name w:val="annotation text"/>
    <w:basedOn w:val="Normal"/>
    <w:link w:val="CommentTextChar"/>
    <w:uiPriority w:val="99"/>
    <w:semiHidden/>
    <w:unhideWhenUsed/>
    <w:rsid w:val="009E048C"/>
    <w:pPr>
      <w:spacing w:line="240" w:lineRule="auto"/>
    </w:pPr>
    <w:rPr>
      <w:sz w:val="24"/>
      <w:szCs w:val="24"/>
    </w:rPr>
  </w:style>
  <w:style w:type="character" w:customStyle="1" w:styleId="CommentTextChar">
    <w:name w:val="Comment Text Char"/>
    <w:basedOn w:val="DefaultParagraphFont"/>
    <w:link w:val="CommentText"/>
    <w:uiPriority w:val="99"/>
    <w:semiHidden/>
    <w:rsid w:val="009E048C"/>
    <w:rPr>
      <w:sz w:val="24"/>
      <w:szCs w:val="24"/>
    </w:rPr>
  </w:style>
  <w:style w:type="paragraph" w:styleId="CommentSubject">
    <w:name w:val="annotation subject"/>
    <w:basedOn w:val="CommentText"/>
    <w:next w:val="CommentText"/>
    <w:link w:val="CommentSubjectChar"/>
    <w:uiPriority w:val="99"/>
    <w:semiHidden/>
    <w:unhideWhenUsed/>
    <w:rsid w:val="009E048C"/>
    <w:rPr>
      <w:b/>
      <w:bCs/>
      <w:sz w:val="20"/>
      <w:szCs w:val="20"/>
    </w:rPr>
  </w:style>
  <w:style w:type="character" w:customStyle="1" w:styleId="CommentSubjectChar">
    <w:name w:val="Comment Subject Char"/>
    <w:basedOn w:val="CommentTextChar"/>
    <w:link w:val="CommentSubject"/>
    <w:uiPriority w:val="99"/>
    <w:semiHidden/>
    <w:rsid w:val="009E048C"/>
    <w:rPr>
      <w:b/>
      <w:bCs/>
      <w:sz w:val="20"/>
      <w:szCs w:val="20"/>
    </w:rPr>
  </w:style>
  <w:style w:type="paragraph" w:styleId="Revision">
    <w:name w:val="Revision"/>
    <w:hidden/>
    <w:uiPriority w:val="99"/>
    <w:semiHidden/>
    <w:rsid w:val="009E048C"/>
    <w:pPr>
      <w:spacing w:after="0" w:line="240" w:lineRule="auto"/>
    </w:pPr>
  </w:style>
  <w:style w:type="paragraph" w:styleId="NoSpacing">
    <w:name w:val="No Spacing"/>
    <w:link w:val="NoSpacingChar"/>
    <w:uiPriority w:val="1"/>
    <w:qFormat/>
    <w:rsid w:val="009E048C"/>
    <w:pPr>
      <w:spacing w:after="0" w:line="240" w:lineRule="auto"/>
    </w:pPr>
    <w:rPr>
      <w:rFonts w:eastAsiaTheme="minorEastAsia" w:cs="Times New Roman"/>
      <w:lang w:val="en-US" w:eastAsia="ja-JP"/>
    </w:rPr>
  </w:style>
  <w:style w:type="character" w:customStyle="1" w:styleId="NoSpacingChar">
    <w:name w:val="No Spacing Char"/>
    <w:basedOn w:val="DefaultParagraphFont"/>
    <w:link w:val="NoSpacing"/>
    <w:uiPriority w:val="1"/>
    <w:locked/>
    <w:rsid w:val="009E048C"/>
    <w:rPr>
      <w:rFonts w:eastAsiaTheme="minorEastAsia" w:cs="Times New Roman"/>
      <w:lang w:val="en-US" w:eastAsia="ja-JP"/>
    </w:rPr>
  </w:style>
  <w:style w:type="paragraph" w:customStyle="1" w:styleId="Headingforpapers3">
    <w:name w:val="Heading for papers 3"/>
    <w:basedOn w:val="Normal"/>
    <w:qFormat/>
    <w:rsid w:val="009E048C"/>
    <w:rPr>
      <w:rFonts w:ascii="Arial" w:hAnsi="Arial"/>
      <w:b/>
      <w:sz w:val="24"/>
      <w:lang w:eastAsia="en-GB"/>
    </w:rPr>
  </w:style>
  <w:style w:type="character" w:customStyle="1" w:styleId="st">
    <w:name w:val="st"/>
    <w:rsid w:val="009E048C"/>
  </w:style>
  <w:style w:type="character" w:customStyle="1" w:styleId="center">
    <w:name w:val="center"/>
    <w:basedOn w:val="DefaultParagraphFont"/>
    <w:rsid w:val="009E048C"/>
  </w:style>
  <w:style w:type="paragraph" w:styleId="NormalWeb">
    <w:name w:val="Normal (Web)"/>
    <w:basedOn w:val="Normal"/>
    <w:uiPriority w:val="99"/>
    <w:semiHidden/>
    <w:unhideWhenUsed/>
    <w:rsid w:val="009E048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TOCHeading">
    <w:name w:val="TOC Heading"/>
    <w:basedOn w:val="Heading1"/>
    <w:next w:val="Normal"/>
    <w:uiPriority w:val="39"/>
    <w:unhideWhenUsed/>
    <w:qFormat/>
    <w:rsid w:val="00EC10EC"/>
    <w:pPr>
      <w:keepLines/>
      <w:spacing w:before="240" w:line="259" w:lineRule="auto"/>
      <w:jc w:val="left"/>
      <w:outlineLvl w:val="9"/>
    </w:pPr>
    <w:rPr>
      <w:rFonts w:asciiTheme="majorHAnsi" w:eastAsiaTheme="majorEastAsia" w:hAnsiTheme="majorHAnsi" w:cstheme="majorBidi"/>
      <w:b w:val="0"/>
      <w:bCs w:val="0"/>
      <w:color w:val="2E74B5" w:themeColor="accent1" w:themeShade="BF"/>
      <w:sz w:val="32"/>
      <w:szCs w:val="32"/>
      <w:lang w:val="en-US"/>
    </w:rPr>
  </w:style>
  <w:style w:type="paragraph" w:styleId="Header">
    <w:name w:val="header"/>
    <w:basedOn w:val="Normal"/>
    <w:link w:val="HeaderChar"/>
    <w:uiPriority w:val="99"/>
    <w:unhideWhenUsed/>
    <w:rsid w:val="003B50E2"/>
    <w:pPr>
      <w:tabs>
        <w:tab w:val="center" w:pos="4513"/>
        <w:tab w:val="right" w:pos="9026"/>
      </w:tabs>
      <w:spacing w:after="0" w:line="240" w:lineRule="auto"/>
    </w:pPr>
  </w:style>
  <w:style w:type="character" w:customStyle="1" w:styleId="HeaderChar">
    <w:name w:val="Header Char"/>
    <w:basedOn w:val="DefaultParagraphFont"/>
    <w:link w:val="Header"/>
    <w:uiPriority w:val="99"/>
    <w:rsid w:val="003B50E2"/>
  </w:style>
  <w:style w:type="paragraph" w:styleId="Footer">
    <w:name w:val="footer"/>
    <w:basedOn w:val="Normal"/>
    <w:link w:val="FooterChar"/>
    <w:uiPriority w:val="99"/>
    <w:unhideWhenUsed/>
    <w:rsid w:val="003B50E2"/>
    <w:pPr>
      <w:tabs>
        <w:tab w:val="center" w:pos="4513"/>
        <w:tab w:val="right" w:pos="9026"/>
      </w:tabs>
      <w:spacing w:after="0" w:line="240" w:lineRule="auto"/>
    </w:pPr>
  </w:style>
  <w:style w:type="character" w:customStyle="1" w:styleId="FooterChar">
    <w:name w:val="Footer Char"/>
    <w:basedOn w:val="DefaultParagraphFont"/>
    <w:link w:val="Footer"/>
    <w:uiPriority w:val="99"/>
    <w:rsid w:val="003B50E2"/>
  </w:style>
  <w:style w:type="paragraph" w:styleId="Subtitle">
    <w:name w:val="Subtitle"/>
    <w:aliases w:val="table"/>
    <w:basedOn w:val="paperwriting1"/>
    <w:next w:val="paperwriting1"/>
    <w:link w:val="SubtitleChar"/>
    <w:uiPriority w:val="11"/>
    <w:qFormat/>
    <w:rsid w:val="00E7426F"/>
    <w:pPr>
      <w:numPr>
        <w:ilvl w:val="1"/>
      </w:numPr>
    </w:pPr>
    <w:rPr>
      <w:rFonts w:eastAsiaTheme="minorEastAsia"/>
      <w:b/>
      <w:color w:val="5A5A5A" w:themeColor="text1" w:themeTint="A5"/>
      <w:spacing w:val="15"/>
    </w:rPr>
  </w:style>
  <w:style w:type="character" w:customStyle="1" w:styleId="SubtitleChar">
    <w:name w:val="Subtitle Char"/>
    <w:aliases w:val="table Char"/>
    <w:basedOn w:val="DefaultParagraphFont"/>
    <w:link w:val="Subtitle"/>
    <w:uiPriority w:val="11"/>
    <w:rsid w:val="00E7426F"/>
    <w:rPr>
      <w:rFonts w:ascii="Arial" w:eastAsiaTheme="minorEastAsia" w:hAnsi="Arial" w:cs="Arial"/>
      <w:b/>
      <w:color w:val="5A5A5A" w:themeColor="text1" w:themeTint="A5"/>
      <w:spacing w:val="15"/>
      <w:sz w:val="24"/>
      <w:szCs w:val="20"/>
      <w:lang w:eastAsia="en-GB"/>
    </w:rPr>
  </w:style>
  <w:style w:type="character" w:styleId="PlaceholderText">
    <w:name w:val="Placeholder Text"/>
    <w:basedOn w:val="DefaultParagraphFont"/>
    <w:uiPriority w:val="99"/>
    <w:semiHidden/>
    <w:rsid w:val="00575E4C"/>
    <w:rPr>
      <w:color w:val="808080"/>
    </w:rPr>
  </w:style>
  <w:style w:type="character" w:styleId="Emphasis">
    <w:name w:val="Emphasis"/>
    <w:basedOn w:val="DefaultParagraphFont"/>
    <w:uiPriority w:val="20"/>
    <w:qFormat/>
    <w:rsid w:val="00C5185D"/>
    <w:rPr>
      <w:i/>
      <w:iCs/>
    </w:rPr>
  </w:style>
  <w:style w:type="character" w:customStyle="1" w:styleId="UnresolvedMention1">
    <w:name w:val="Unresolved Mention1"/>
    <w:basedOn w:val="DefaultParagraphFont"/>
    <w:uiPriority w:val="99"/>
    <w:semiHidden/>
    <w:unhideWhenUsed/>
    <w:rsid w:val="00474FDF"/>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65348594">
      <w:bodyDiv w:val="1"/>
      <w:marLeft w:val="0"/>
      <w:marRight w:val="0"/>
      <w:marTop w:val="0"/>
      <w:marBottom w:val="0"/>
      <w:divBdr>
        <w:top w:val="none" w:sz="0" w:space="0" w:color="auto"/>
        <w:left w:val="none" w:sz="0" w:space="0" w:color="auto"/>
        <w:bottom w:val="none" w:sz="0" w:space="0" w:color="auto"/>
        <w:right w:val="none" w:sz="0" w:space="0" w:color="auto"/>
      </w:divBdr>
    </w:div>
    <w:div w:id="1352956293">
      <w:bodyDiv w:val="1"/>
      <w:marLeft w:val="0"/>
      <w:marRight w:val="0"/>
      <w:marTop w:val="0"/>
      <w:marBottom w:val="0"/>
      <w:divBdr>
        <w:top w:val="none" w:sz="0" w:space="0" w:color="auto"/>
        <w:left w:val="none" w:sz="0" w:space="0" w:color="auto"/>
        <w:bottom w:val="none" w:sz="0" w:space="0" w:color="auto"/>
        <w:right w:val="none" w:sz="0" w:space="0" w:color="auto"/>
      </w:divBdr>
    </w:div>
    <w:div w:id="2019387415">
      <w:bodyDiv w:val="1"/>
      <w:marLeft w:val="0"/>
      <w:marRight w:val="0"/>
      <w:marTop w:val="0"/>
      <w:marBottom w:val="0"/>
      <w:divBdr>
        <w:top w:val="none" w:sz="0" w:space="0" w:color="auto"/>
        <w:left w:val="none" w:sz="0" w:space="0" w:color="auto"/>
        <w:bottom w:val="none" w:sz="0" w:space="0" w:color="auto"/>
        <w:right w:val="none" w:sz="0" w:space="0" w:color="auto"/>
      </w:divBdr>
    </w:div>
    <w:div w:id="21124329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2.emf"/><Relationship Id="rId47" Type="http://schemas.openxmlformats.org/officeDocument/2006/relationships/hyperlink" Target="http://www.cancerresearchuk.org/health-professional/cancer-statistics/statistics-by-cancer-type/prostate-cancer" TargetMode="Externa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microsoft.com/office/2007/relationships/hdphoto" Target="media/hdphoto1.wdp"/><Relationship Id="rId45" Type="http://schemas.microsoft.com/office/2007/relationships/hdphoto" Target="media/hdphoto2.wdp"/><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emf"/><Relationship Id="rId49" Type="http://schemas.openxmlformats.org/officeDocument/2006/relationships/footer" Target="footer1.xml"/><Relationship Id="rId10" Type="http://schemas.openxmlformats.org/officeDocument/2006/relationships/image" Target="media/image2.gif"/><Relationship Id="rId19" Type="http://schemas.openxmlformats.org/officeDocument/2006/relationships/image" Target="media/image11.jpg"/><Relationship Id="rId31" Type="http://schemas.openxmlformats.org/officeDocument/2006/relationships/image" Target="media/image22.png"/><Relationship Id="rId44"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yperlink" Target="http://www.promega.com/techserv/tools/FugeneHdTool/" TargetMode="External"/><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hyperlink" Target="http://www.who.int/mediacentre/factsheets/fs297/en/" TargetMode="External"/><Relationship Id="rId8" Type="http://schemas.openxmlformats.org/officeDocument/2006/relationships/image" Target="media/image1.pn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170357-C6AF-4E40-BB77-375DB4B4BC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60</Pages>
  <Words>30073</Words>
  <Characters>171418</Characters>
  <Application>Microsoft Office Word</Application>
  <DocSecurity>0</DocSecurity>
  <Lines>1428</Lines>
  <Paragraphs>402</Paragraphs>
  <ScaleCrop>false</ScaleCrop>
  <HeadingPairs>
    <vt:vector size="2" baseType="variant">
      <vt:variant>
        <vt:lpstr>Title</vt:lpstr>
      </vt:variant>
      <vt:variant>
        <vt:i4>1</vt:i4>
      </vt:variant>
    </vt:vector>
  </HeadingPairs>
  <TitlesOfParts>
    <vt:vector size="1" baseType="lpstr">
      <vt:lpstr>final document</vt:lpstr>
    </vt:vector>
  </TitlesOfParts>
  <Company>Sheffield Teaching Hospital NHS Foundation Trust</Company>
  <LinksUpToDate>false</LinksUpToDate>
  <CharactersWithSpaces>201089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document</dc:title>
  <dc:creator>Rebecca Middleton</dc:creator>
  <cp:lastModifiedBy>Rebecca Middleton</cp:lastModifiedBy>
  <cp:revision>4</cp:revision>
  <cp:lastPrinted>2018-03-08T09:20:00Z</cp:lastPrinted>
  <dcterms:created xsi:type="dcterms:W3CDTF">2018-03-08T13:12:00Z</dcterms:created>
  <dcterms:modified xsi:type="dcterms:W3CDTF">2018-03-21T23:43:00Z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cbc47c54-2aae-3130-8244-16e9bb78dd35</vt:lpwstr>
  </property>
  <property fmtid="{D5CDD505-2E9C-101B-9397-08002B2CF9AE}" pid="4" name="Mendeley Citation Style_1">
    <vt:lpwstr>http://www.zotero.org/styles/elsevier-harvard2</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http://www.zotero.org/styles/elsevier-harvard</vt:lpwstr>
  </property>
  <property fmtid="{D5CDD505-2E9C-101B-9397-08002B2CF9AE}" pid="16" name="Mendeley Recent Style Name 5_1">
    <vt:lpwstr>Elsevier - Harvard (with titles)</vt:lpwstr>
  </property>
  <property fmtid="{D5CDD505-2E9C-101B-9397-08002B2CF9AE}" pid="17" name="Mendeley Recent Style Id 6_1">
    <vt:lpwstr>http://www.zotero.org/styles/elsevier-harvard2</vt:lpwstr>
  </property>
  <property fmtid="{D5CDD505-2E9C-101B-9397-08002B2CF9AE}" pid="18" name="Mendeley Recent Style Name 6_1">
    <vt:lpwstr>Elsevier - Harvard 2</vt:lpwstr>
  </property>
  <property fmtid="{D5CDD505-2E9C-101B-9397-08002B2CF9AE}" pid="19" name="Mendeley Recent Style Id 7_1">
    <vt:lpwstr>http://www.zotero.org/styles/harvard1</vt:lpwstr>
  </property>
  <property fmtid="{D5CDD505-2E9C-101B-9397-08002B2CF9AE}" pid="20" name="Mendeley Recent Style Name 7_1">
    <vt:lpwstr>Harvard reference format 1 (deprecated)</vt:lpwstr>
  </property>
  <property fmtid="{D5CDD505-2E9C-101B-9397-08002B2CF9AE}" pid="21" name="Mendeley Recent Style Id 8_1">
    <vt:lpwstr>http://www.zotero.org/styles/ieee</vt:lpwstr>
  </property>
  <property fmtid="{D5CDD505-2E9C-101B-9397-08002B2CF9AE}" pid="22" name="Mendeley Recent Style Name 8_1">
    <vt:lpwstr>IEEE</vt:lpwstr>
  </property>
  <property fmtid="{D5CDD505-2E9C-101B-9397-08002B2CF9AE}" pid="23" name="Mendeley Recent Style Id 9_1">
    <vt:lpwstr>http://www.zotero.org/styles/harvard-the-university-of-sheffield-town-and-regional-planning</vt:lpwstr>
  </property>
  <property fmtid="{D5CDD505-2E9C-101B-9397-08002B2CF9AE}" pid="24" name="Mendeley Recent Style Name 9_1">
    <vt:lpwstr>The University of Sheffield - Town and Regional Planning - Harvard</vt:lpwstr>
  </property>
</Properties>
</file>